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B40" w:rsidRDefault="003F3B40">
      <w:pPr>
        <w:rPr>
          <w:rFonts w:ascii="Times New Roman" w:eastAsia="Times New Roman" w:hAnsi="Times New Roman" w:cs="Times New Roman"/>
          <w:sz w:val="24"/>
          <w:szCs w:val="24"/>
          <w:lang w:eastAsia="ru-RU"/>
        </w:rPr>
      </w:pPr>
      <w:bookmarkStart w:id="0" w:name="_GoBack"/>
      <w:bookmarkEnd w:id="0"/>
      <w:r w:rsidRPr="003F3B40">
        <w:drawing>
          <wp:inline distT="0" distB="0" distL="0" distR="0" wp14:anchorId="53AC8887" wp14:editId="2C479207">
            <wp:extent cx="5940425" cy="8421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421370"/>
                    </a:xfrm>
                    <a:prstGeom prst="rect">
                      <a:avLst/>
                    </a:prstGeom>
                  </pic:spPr>
                </pic:pic>
              </a:graphicData>
            </a:graphic>
          </wp:inline>
        </w:drawing>
      </w:r>
    </w:p>
    <w:p w:rsidR="00E46AD7" w:rsidRDefault="00E46AD7">
      <w:pPr>
        <w:rPr>
          <w:rFonts w:ascii="Times New Roman" w:eastAsia="Times New Roman" w:hAnsi="Times New Roman" w:cs="Times New Roman"/>
          <w:sz w:val="24"/>
          <w:szCs w:val="24"/>
          <w:lang w:eastAsia="ru-RU"/>
        </w:rPr>
      </w:pPr>
    </w:p>
    <w:p w:rsidR="00B02FEC" w:rsidRPr="00B02FEC" w:rsidRDefault="00B02FEC" w:rsidP="00B02FEC">
      <w:pPr>
        <w:widowControl w:val="0"/>
        <w:tabs>
          <w:tab w:val="left" w:pos="841"/>
        </w:tabs>
        <w:spacing w:after="0" w:line="240" w:lineRule="auto"/>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Рассмотрено</w:t>
      </w:r>
      <w:r w:rsidRPr="00B02F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B02FEC">
        <w:rPr>
          <w:rFonts w:ascii="Times New Roman" w:eastAsia="Times New Roman" w:hAnsi="Times New Roman" w:cs="Times New Roman"/>
          <w:sz w:val="24"/>
          <w:szCs w:val="24"/>
          <w:lang w:eastAsia="ru-RU"/>
        </w:rPr>
        <w:t>УТВЕРЖДАЮ</w:t>
      </w:r>
      <w:r>
        <w:rPr>
          <w:rFonts w:ascii="Times New Roman" w:eastAsia="Times New Roman" w:hAnsi="Times New Roman" w:cs="Times New Roman"/>
          <w:sz w:val="24"/>
          <w:szCs w:val="24"/>
          <w:lang w:eastAsia="ru-RU"/>
        </w:rPr>
        <w:t xml:space="preserve"> </w:t>
      </w:r>
      <w:r w:rsidRPr="00B02FEC">
        <w:rPr>
          <w:rFonts w:ascii="Times New Roman" w:eastAsia="Times New Roman" w:hAnsi="Times New Roman" w:cs="Times New Roman"/>
          <w:sz w:val="24"/>
          <w:szCs w:val="24"/>
          <w:lang w:eastAsia="ru-RU"/>
        </w:rPr>
        <w:t xml:space="preserve">                                                                                                              </w:t>
      </w:r>
    </w:p>
    <w:p w:rsidR="00B02FEC" w:rsidRPr="00B02FEC" w:rsidRDefault="00B02FEC" w:rsidP="00B02FEC">
      <w:pPr>
        <w:widowControl w:val="0"/>
        <w:tabs>
          <w:tab w:val="left" w:pos="841"/>
        </w:tabs>
        <w:spacing w:after="0" w:line="240" w:lineRule="auto"/>
        <w:ind w:firstLine="709"/>
        <w:contextualSpacing/>
        <w:rPr>
          <w:rFonts w:ascii="Times New Roman" w:eastAsia="Times New Roman" w:hAnsi="Times New Roman" w:cs="Times New Roman"/>
          <w:sz w:val="24"/>
          <w:szCs w:val="24"/>
          <w:lang w:eastAsia="ru-RU"/>
        </w:rPr>
      </w:pPr>
      <w:r w:rsidRPr="00B02FEC">
        <w:rPr>
          <w:rFonts w:ascii="Times New Roman" w:eastAsia="Times New Roman" w:hAnsi="Times New Roman" w:cs="Times New Roman"/>
          <w:sz w:val="24"/>
          <w:szCs w:val="24"/>
          <w:lang w:eastAsia="ru-RU"/>
        </w:rPr>
        <w:lastRenderedPageBreak/>
        <w:t>Советом учреждения</w:t>
      </w:r>
      <w:r>
        <w:rPr>
          <w:rFonts w:ascii="Times New Roman" w:eastAsia="Times New Roman" w:hAnsi="Times New Roman" w:cs="Times New Roman"/>
          <w:sz w:val="24"/>
          <w:szCs w:val="24"/>
          <w:lang w:eastAsia="ru-RU"/>
        </w:rPr>
        <w:t xml:space="preserve">                                               </w:t>
      </w:r>
      <w:r w:rsidRPr="00B02FEC">
        <w:rPr>
          <w:rFonts w:ascii="Times New Roman" w:eastAsia="Times New Roman" w:hAnsi="Times New Roman" w:cs="Times New Roman"/>
          <w:sz w:val="24"/>
          <w:szCs w:val="24"/>
          <w:lang w:eastAsia="ru-RU"/>
        </w:rPr>
        <w:t xml:space="preserve"> Директор_________ Т.В. Хохлова                                                                                                                                             </w:t>
      </w:r>
      <w:r>
        <w:rPr>
          <w:rFonts w:ascii="Times New Roman" w:eastAsia="Times New Roman" w:hAnsi="Times New Roman" w:cs="Times New Roman"/>
          <w:sz w:val="24"/>
          <w:szCs w:val="24"/>
          <w:lang w:eastAsia="ru-RU"/>
        </w:rPr>
        <w:t xml:space="preserve">                         </w:t>
      </w:r>
    </w:p>
    <w:p w:rsidR="00B02FEC" w:rsidRPr="00B02FEC" w:rsidRDefault="00B02FEC" w:rsidP="00B02FEC">
      <w:pPr>
        <w:widowControl w:val="0"/>
        <w:tabs>
          <w:tab w:val="left" w:pos="841"/>
        </w:tabs>
        <w:spacing w:after="0" w:line="240" w:lineRule="auto"/>
        <w:ind w:firstLine="709"/>
        <w:contextualSpacing/>
        <w:rPr>
          <w:rFonts w:ascii="Times New Roman" w:eastAsia="Times New Roman" w:hAnsi="Times New Roman" w:cs="Times New Roman"/>
          <w:sz w:val="24"/>
          <w:szCs w:val="24"/>
          <w:lang w:eastAsia="ru-RU"/>
        </w:rPr>
      </w:pPr>
      <w:r w:rsidRPr="00B02FEC">
        <w:rPr>
          <w:rFonts w:ascii="Times New Roman" w:eastAsia="Times New Roman" w:hAnsi="Times New Roman" w:cs="Times New Roman"/>
          <w:sz w:val="24"/>
          <w:szCs w:val="24"/>
          <w:lang w:eastAsia="ru-RU"/>
        </w:rPr>
        <w:t>«</w:t>
      </w:r>
      <w:r w:rsidRPr="00945FC5">
        <w:rPr>
          <w:rFonts w:ascii="Times New Roman" w:eastAsia="Times New Roman" w:hAnsi="Times New Roman" w:cs="Times New Roman"/>
          <w:color w:val="FF0000"/>
          <w:sz w:val="24"/>
          <w:szCs w:val="24"/>
          <w:lang w:eastAsia="ru-RU"/>
        </w:rPr>
        <w:t>13</w:t>
      </w:r>
      <w:r w:rsidRPr="00B02FE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апреля </w:t>
      </w:r>
      <w:r w:rsidRPr="00B02FEC">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w:t>
      </w:r>
      <w:r w:rsidR="00945FC5">
        <w:rPr>
          <w:rFonts w:ascii="Times New Roman" w:eastAsia="Times New Roman" w:hAnsi="Times New Roman" w:cs="Times New Roman"/>
          <w:sz w:val="24"/>
          <w:szCs w:val="24"/>
          <w:lang w:eastAsia="ru-RU"/>
        </w:rPr>
        <w:t>9</w:t>
      </w:r>
      <w:r w:rsidRPr="00B02FEC">
        <w:rPr>
          <w:rFonts w:ascii="Times New Roman" w:eastAsia="Times New Roman" w:hAnsi="Times New Roman" w:cs="Times New Roman"/>
          <w:sz w:val="24"/>
          <w:szCs w:val="24"/>
          <w:lang w:eastAsia="ru-RU"/>
        </w:rPr>
        <w:t xml:space="preserve"> г</w:t>
      </w:r>
      <w:r w:rsidRPr="00945FC5">
        <w:rPr>
          <w:rFonts w:ascii="Times New Roman" w:eastAsia="Times New Roman" w:hAnsi="Times New Roman" w:cs="Times New Roman"/>
          <w:color w:val="FF0000"/>
          <w:sz w:val="24"/>
          <w:szCs w:val="24"/>
          <w:lang w:eastAsia="ru-RU"/>
        </w:rPr>
        <w:t xml:space="preserve">.                                                                            «19» </w:t>
      </w:r>
      <w:proofErr w:type="gramStart"/>
      <w:r w:rsidRPr="00945FC5">
        <w:rPr>
          <w:rFonts w:ascii="Times New Roman" w:eastAsia="Times New Roman" w:hAnsi="Times New Roman" w:cs="Times New Roman"/>
          <w:color w:val="FF0000"/>
          <w:sz w:val="24"/>
          <w:szCs w:val="24"/>
          <w:lang w:eastAsia="ru-RU"/>
        </w:rPr>
        <w:t xml:space="preserve">апреля  </w:t>
      </w:r>
      <w:r w:rsidRPr="00B02FEC">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w:t>
      </w:r>
      <w:r w:rsidR="00945FC5">
        <w:rPr>
          <w:rFonts w:ascii="Times New Roman" w:eastAsia="Times New Roman" w:hAnsi="Times New Roman" w:cs="Times New Roman"/>
          <w:sz w:val="24"/>
          <w:szCs w:val="24"/>
          <w:lang w:eastAsia="ru-RU"/>
        </w:rPr>
        <w:t>9</w:t>
      </w:r>
      <w:proofErr w:type="gramEnd"/>
      <w:r>
        <w:rPr>
          <w:rFonts w:ascii="Times New Roman" w:eastAsia="Times New Roman" w:hAnsi="Times New Roman" w:cs="Times New Roman"/>
          <w:sz w:val="24"/>
          <w:szCs w:val="24"/>
          <w:lang w:eastAsia="ru-RU"/>
        </w:rPr>
        <w:t xml:space="preserve"> </w:t>
      </w:r>
      <w:r w:rsidRPr="00B02FEC">
        <w:rPr>
          <w:rFonts w:ascii="Times New Roman" w:eastAsia="Times New Roman" w:hAnsi="Times New Roman" w:cs="Times New Roman"/>
          <w:sz w:val="24"/>
          <w:szCs w:val="24"/>
          <w:lang w:eastAsia="ru-RU"/>
        </w:rPr>
        <w:t xml:space="preserve">г.                                                                                                                                                           </w:t>
      </w:r>
      <w:r>
        <w:rPr>
          <w:rFonts w:ascii="Times New Roman" w:eastAsia="Times New Roman" w:hAnsi="Times New Roman" w:cs="Times New Roman"/>
          <w:sz w:val="24"/>
          <w:szCs w:val="24"/>
          <w:lang w:eastAsia="ru-RU"/>
        </w:rPr>
        <w:t xml:space="preserve"> </w:t>
      </w:r>
    </w:p>
    <w:p w:rsidR="00B02FEC" w:rsidRPr="00B02FEC" w:rsidRDefault="00B02FEC" w:rsidP="00B02FEC">
      <w:pPr>
        <w:widowControl w:val="0"/>
        <w:tabs>
          <w:tab w:val="left" w:pos="841"/>
        </w:tabs>
        <w:spacing w:after="0" w:line="240" w:lineRule="auto"/>
        <w:ind w:firstLine="709"/>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Протокол №</w:t>
      </w:r>
      <w:r w:rsidR="00921FC9">
        <w:rPr>
          <w:rFonts w:ascii="Times New Roman" w:eastAsia="Times New Roman" w:hAnsi="Times New Roman" w:cs="Times New Roman"/>
          <w:color w:val="FF0000"/>
          <w:sz w:val="24"/>
          <w:szCs w:val="24"/>
          <w:lang w:eastAsia="ru-RU"/>
        </w:rPr>
        <w:t xml:space="preserve"> 12</w:t>
      </w:r>
    </w:p>
    <w:p w:rsidR="00B02FEC" w:rsidRDefault="00B02FEC" w:rsidP="00B02FEC">
      <w:pPr>
        <w:spacing w:after="0" w:line="240" w:lineRule="auto"/>
        <w:ind w:firstLine="851"/>
        <w:jc w:val="center"/>
        <w:rPr>
          <w:rFonts w:ascii="Times New Roman" w:hAnsi="Times New Roman" w:cs="Times New Roman"/>
          <w:b/>
          <w:sz w:val="48"/>
          <w:szCs w:val="48"/>
        </w:rPr>
      </w:pPr>
    </w:p>
    <w:p w:rsidR="00F63D7C" w:rsidRPr="00876B81" w:rsidRDefault="009566AF" w:rsidP="009566AF">
      <w:pPr>
        <w:ind w:firstLine="851"/>
        <w:jc w:val="center"/>
        <w:rPr>
          <w:rFonts w:ascii="Times New Roman" w:hAnsi="Times New Roman" w:cs="Times New Roman"/>
          <w:b/>
          <w:sz w:val="48"/>
          <w:szCs w:val="48"/>
        </w:rPr>
      </w:pPr>
      <w:r w:rsidRPr="00876B81">
        <w:rPr>
          <w:rFonts w:ascii="Times New Roman" w:hAnsi="Times New Roman" w:cs="Times New Roman"/>
          <w:b/>
          <w:sz w:val="48"/>
          <w:szCs w:val="48"/>
        </w:rPr>
        <w:t xml:space="preserve">Отчет о результатах самообследования образовательного </w:t>
      </w:r>
      <w:proofErr w:type="gramStart"/>
      <w:r w:rsidRPr="00876B81">
        <w:rPr>
          <w:rFonts w:ascii="Times New Roman" w:hAnsi="Times New Roman" w:cs="Times New Roman"/>
          <w:b/>
          <w:sz w:val="48"/>
          <w:szCs w:val="48"/>
        </w:rPr>
        <w:t>учреждения  в</w:t>
      </w:r>
      <w:proofErr w:type="gramEnd"/>
      <w:r w:rsidRPr="00876B81">
        <w:rPr>
          <w:rFonts w:ascii="Times New Roman" w:hAnsi="Times New Roman" w:cs="Times New Roman"/>
          <w:b/>
          <w:sz w:val="48"/>
          <w:szCs w:val="48"/>
        </w:rPr>
        <w:t xml:space="preserve"> соответствии  с показателя</w:t>
      </w:r>
      <w:r w:rsidR="00B02FEC">
        <w:rPr>
          <w:rFonts w:ascii="Times New Roman" w:hAnsi="Times New Roman" w:cs="Times New Roman"/>
          <w:b/>
          <w:sz w:val="48"/>
          <w:szCs w:val="48"/>
        </w:rPr>
        <w:t>ми государственной аккредитации за 201</w:t>
      </w:r>
      <w:r w:rsidR="00945FC5">
        <w:rPr>
          <w:rFonts w:ascii="Times New Roman" w:hAnsi="Times New Roman" w:cs="Times New Roman"/>
          <w:b/>
          <w:sz w:val="48"/>
          <w:szCs w:val="48"/>
        </w:rPr>
        <w:t>8</w:t>
      </w:r>
      <w:r w:rsidR="00B02FEC">
        <w:rPr>
          <w:rFonts w:ascii="Times New Roman" w:hAnsi="Times New Roman" w:cs="Times New Roman"/>
          <w:b/>
          <w:sz w:val="48"/>
          <w:szCs w:val="48"/>
        </w:rPr>
        <w:t xml:space="preserve"> год.</w:t>
      </w:r>
    </w:p>
    <w:p w:rsidR="00060748" w:rsidRPr="00060748" w:rsidRDefault="00060748" w:rsidP="00060748">
      <w:pPr>
        <w:jc w:val="center"/>
        <w:rPr>
          <w:rFonts w:ascii="Times New Roman" w:hAnsi="Times New Roman" w:cs="Times New Roman"/>
          <w:sz w:val="44"/>
          <w:szCs w:val="44"/>
        </w:rPr>
      </w:pPr>
      <w:r w:rsidRPr="00060748">
        <w:rPr>
          <w:rFonts w:ascii="Times New Roman" w:hAnsi="Times New Roman" w:cs="Times New Roman"/>
          <w:sz w:val="44"/>
          <w:szCs w:val="44"/>
        </w:rPr>
        <w:t>федеральное государственное бюджетное профессиональное образовательное учреждение «Орловское специальное учебно-воспитательное учреждение закрытого типа»</w:t>
      </w:r>
    </w:p>
    <w:p w:rsidR="009566AF" w:rsidRDefault="00060748" w:rsidP="00B02FEC">
      <w:pPr>
        <w:jc w:val="center"/>
        <w:rPr>
          <w:rFonts w:ascii="Times New Roman" w:hAnsi="Times New Roman" w:cs="Times New Roman"/>
          <w:sz w:val="28"/>
          <w:szCs w:val="28"/>
        </w:rPr>
      </w:pPr>
      <w:r>
        <w:rPr>
          <w:rFonts w:ascii="Times New Roman" w:hAnsi="Times New Roman" w:cs="Times New Roman"/>
          <w:sz w:val="28"/>
          <w:szCs w:val="28"/>
        </w:rPr>
        <w:t xml:space="preserve"> </w:t>
      </w:r>
      <w:r w:rsidR="009566AF">
        <w:rPr>
          <w:rFonts w:ascii="Times New Roman" w:hAnsi="Times New Roman" w:cs="Times New Roman"/>
          <w:sz w:val="28"/>
          <w:szCs w:val="28"/>
        </w:rPr>
        <w:t>(наименовани</w:t>
      </w:r>
      <w:r w:rsidR="00B02FEC">
        <w:rPr>
          <w:rFonts w:ascii="Times New Roman" w:hAnsi="Times New Roman" w:cs="Times New Roman"/>
          <w:sz w:val="28"/>
          <w:szCs w:val="28"/>
        </w:rPr>
        <w:t xml:space="preserve">е </w:t>
      </w:r>
      <w:proofErr w:type="gramStart"/>
      <w:r w:rsidR="00B02FEC">
        <w:rPr>
          <w:rFonts w:ascii="Times New Roman" w:hAnsi="Times New Roman" w:cs="Times New Roman"/>
          <w:sz w:val="28"/>
          <w:szCs w:val="28"/>
        </w:rPr>
        <w:t>ОУ  в</w:t>
      </w:r>
      <w:proofErr w:type="gramEnd"/>
      <w:r w:rsidR="00B02FEC">
        <w:rPr>
          <w:rFonts w:ascii="Times New Roman" w:hAnsi="Times New Roman" w:cs="Times New Roman"/>
          <w:sz w:val="28"/>
          <w:szCs w:val="28"/>
        </w:rPr>
        <w:t xml:space="preserve"> соответствии с Уставом)</w:t>
      </w:r>
    </w:p>
    <w:p w:rsidR="009566AF" w:rsidRDefault="007D6EFA" w:rsidP="00B02FE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851D7F" wp14:editId="66C95F82">
            <wp:extent cx="2246489" cy="2167466"/>
            <wp:effectExtent l="0" t="0" r="1905" b="4445"/>
            <wp:docPr id="12" name="Рисунок 12" descr="C:\Users\Русский и литература\Desktop\Логотипы\лог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сский и литература\Desktop\Логотипы\лого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6853" cy="2167817"/>
                    </a:xfrm>
                    <a:prstGeom prst="rect">
                      <a:avLst/>
                    </a:prstGeom>
                    <a:noFill/>
                    <a:ln>
                      <a:noFill/>
                    </a:ln>
                  </pic:spPr>
                </pic:pic>
              </a:graphicData>
            </a:graphic>
          </wp:inline>
        </w:drawing>
      </w:r>
    </w:p>
    <w:p w:rsidR="009566AF" w:rsidRDefault="009566AF" w:rsidP="009566AF">
      <w:pPr>
        <w:jc w:val="center"/>
        <w:rPr>
          <w:rFonts w:ascii="Times New Roman" w:hAnsi="Times New Roman" w:cs="Times New Roman"/>
          <w:sz w:val="28"/>
          <w:szCs w:val="28"/>
        </w:rPr>
      </w:pPr>
    </w:p>
    <w:p w:rsidR="009566AF" w:rsidRDefault="00060748" w:rsidP="00B02FEC">
      <w:pPr>
        <w:jc w:val="center"/>
        <w:rPr>
          <w:rFonts w:ascii="Times New Roman" w:hAnsi="Times New Roman" w:cs="Times New Roman"/>
          <w:b/>
          <w:sz w:val="40"/>
          <w:szCs w:val="40"/>
        </w:rPr>
      </w:pPr>
      <w:r>
        <w:rPr>
          <w:rFonts w:ascii="Times New Roman" w:hAnsi="Times New Roman" w:cs="Times New Roman"/>
          <w:sz w:val="28"/>
          <w:szCs w:val="28"/>
        </w:rPr>
        <w:t>201</w:t>
      </w:r>
      <w:r w:rsidR="00945FC5">
        <w:rPr>
          <w:rFonts w:ascii="Times New Roman" w:hAnsi="Times New Roman" w:cs="Times New Roman"/>
          <w:sz w:val="28"/>
          <w:szCs w:val="28"/>
        </w:rPr>
        <w:t>9</w:t>
      </w:r>
      <w:r w:rsidR="009566AF">
        <w:rPr>
          <w:rFonts w:ascii="Times New Roman" w:hAnsi="Times New Roman" w:cs="Times New Roman"/>
          <w:sz w:val="28"/>
          <w:szCs w:val="28"/>
        </w:rPr>
        <w:t xml:space="preserve"> год</w:t>
      </w:r>
    </w:p>
    <w:p w:rsidR="00876B81" w:rsidRDefault="00876B81" w:rsidP="00876B81">
      <w:pPr>
        <w:spacing w:after="0" w:line="240" w:lineRule="auto"/>
        <w:jc w:val="both"/>
        <w:rPr>
          <w:rFonts w:ascii="Times New Roman" w:eastAsia="Times New Roman" w:hAnsi="Times New Roman" w:cs="Times New Roman"/>
          <w:b/>
          <w:sz w:val="28"/>
          <w:szCs w:val="28"/>
        </w:rPr>
        <w:sectPr w:rsidR="00876B81">
          <w:footerReference w:type="default" r:id="rId10"/>
          <w:pgSz w:w="11906" w:h="16838"/>
          <w:pgMar w:top="1134" w:right="850" w:bottom="1134" w:left="1701" w:header="708" w:footer="708" w:gutter="0"/>
          <w:cols w:space="708"/>
          <w:docGrid w:linePitch="360"/>
        </w:sectPr>
      </w:pPr>
    </w:p>
    <w:p w:rsidR="004E2609" w:rsidRPr="00DD3AA4" w:rsidRDefault="004E2609" w:rsidP="00876B81">
      <w:pPr>
        <w:spacing w:after="0" w:line="240" w:lineRule="auto"/>
        <w:ind w:firstLine="851"/>
        <w:jc w:val="center"/>
        <w:rPr>
          <w:rFonts w:ascii="Times New Roman" w:eastAsia="Times New Roman" w:hAnsi="Times New Roman" w:cs="Times New Roman"/>
          <w:b/>
          <w:color w:val="548DD4" w:themeColor="text2" w:themeTint="99"/>
          <w:sz w:val="28"/>
          <w:szCs w:val="28"/>
        </w:rPr>
      </w:pPr>
    </w:p>
    <w:p w:rsidR="00DD3AA4" w:rsidRPr="002A5E50" w:rsidRDefault="00DD3AA4" w:rsidP="00DD3AA4">
      <w:pPr>
        <w:spacing w:after="0" w:line="240" w:lineRule="auto"/>
        <w:ind w:firstLine="851"/>
        <w:jc w:val="center"/>
        <w:rPr>
          <w:rFonts w:ascii="Times New Roman" w:eastAsia="Times New Roman" w:hAnsi="Times New Roman" w:cs="Times New Roman"/>
          <w:b/>
          <w:sz w:val="28"/>
          <w:szCs w:val="28"/>
        </w:rPr>
      </w:pPr>
      <w:r w:rsidRPr="002A5E50">
        <w:rPr>
          <w:rFonts w:ascii="Times New Roman" w:eastAsia="Times New Roman" w:hAnsi="Times New Roman" w:cs="Times New Roman"/>
          <w:b/>
          <w:sz w:val="28"/>
          <w:szCs w:val="28"/>
        </w:rPr>
        <w:t>Часть 1. Общие сведения об образовательном учреждении</w:t>
      </w:r>
    </w:p>
    <w:p w:rsidR="00DD3AA4" w:rsidRPr="002A5E50" w:rsidRDefault="00DD3AA4" w:rsidP="00DD3AA4">
      <w:pPr>
        <w:spacing w:after="0" w:line="240" w:lineRule="auto"/>
        <w:ind w:firstLine="851"/>
        <w:jc w:val="center"/>
        <w:rPr>
          <w:rFonts w:ascii="Times New Roman" w:eastAsia="Times New Roman" w:hAnsi="Times New Roman" w:cs="Times New Roman"/>
          <w:b/>
          <w:sz w:val="28"/>
          <w:szCs w:val="28"/>
        </w:rPr>
      </w:pPr>
      <w:r w:rsidRPr="002A5E50">
        <w:rPr>
          <w:rFonts w:ascii="Times New Roman" w:eastAsia="Times New Roman" w:hAnsi="Times New Roman" w:cs="Times New Roman"/>
          <w:b/>
          <w:sz w:val="28"/>
          <w:szCs w:val="28"/>
        </w:rPr>
        <w:t>1.1. Общие сведения об образовательном учреждении</w:t>
      </w:r>
    </w:p>
    <w:p w:rsidR="00DD3AA4" w:rsidRPr="002A5E50" w:rsidRDefault="00DD3AA4" w:rsidP="00DD3AA4">
      <w:pPr>
        <w:spacing w:after="0" w:line="240" w:lineRule="auto"/>
        <w:jc w:val="both"/>
        <w:rPr>
          <w:rFonts w:ascii="Times New Roman" w:eastAsia="Times New Roman" w:hAnsi="Times New Roman" w:cs="Times New Roman"/>
          <w:sz w:val="16"/>
          <w:szCs w:val="16"/>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7830"/>
      </w:tblGrid>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sz w:val="24"/>
                <w:szCs w:val="24"/>
              </w:rPr>
              <w:t>Полное наименование образовательного учреждения с указанием организационно-правовой формы</w:t>
            </w:r>
          </w:p>
        </w:tc>
        <w:tc>
          <w:tcPr>
            <w:tcW w:w="783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rPr>
                <w:rFonts w:ascii="Times New Roman" w:eastAsia="Times New Roman" w:hAnsi="Times New Roman" w:cs="Times New Roman"/>
                <w:sz w:val="28"/>
                <w:szCs w:val="28"/>
              </w:rPr>
            </w:pPr>
            <w:r w:rsidRPr="002A5E50">
              <w:rPr>
                <w:rFonts w:ascii="Times New Roman" w:eastAsia="Times New Roman" w:hAnsi="Times New Roman" w:cs="Times New Roman"/>
                <w:sz w:val="28"/>
                <w:szCs w:val="28"/>
              </w:rPr>
              <w:t>федеральное государственное бюджетное профессиональное образовательное учреждение «Орловское специальное учебно-воспитательное учреждение закрытого типа»</w:t>
            </w:r>
          </w:p>
        </w:tc>
      </w:tr>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ind w:left="34" w:hanging="34"/>
              <w:jc w:val="both"/>
              <w:rPr>
                <w:rFonts w:ascii="Times New Roman" w:eastAsia="Times New Roman" w:hAnsi="Times New Roman" w:cs="Times New Roman"/>
                <w:sz w:val="28"/>
                <w:szCs w:val="28"/>
              </w:rPr>
            </w:pPr>
            <w:r w:rsidRPr="002A5E50">
              <w:rPr>
                <w:rFonts w:ascii="Times New Roman" w:eastAsia="Times New Roman" w:hAnsi="Times New Roman" w:cs="Times New Roman"/>
                <w:b/>
                <w:sz w:val="24"/>
                <w:szCs w:val="24"/>
              </w:rPr>
              <w:t>Организационно-правовая форма</w:t>
            </w:r>
          </w:p>
        </w:tc>
        <w:tc>
          <w:tcPr>
            <w:tcW w:w="783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sz w:val="28"/>
                <w:szCs w:val="28"/>
              </w:rPr>
              <w:t>федеральное государственное бюджетное учреждение</w:t>
            </w:r>
          </w:p>
        </w:tc>
      </w:tr>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sz w:val="24"/>
                <w:szCs w:val="24"/>
              </w:rPr>
              <w:t>Код ОКПО</w:t>
            </w:r>
          </w:p>
        </w:tc>
        <w:tc>
          <w:tcPr>
            <w:tcW w:w="783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sz w:val="28"/>
                <w:szCs w:val="28"/>
              </w:rPr>
              <w:t>02537276</w:t>
            </w:r>
          </w:p>
        </w:tc>
      </w:tr>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sz w:val="24"/>
                <w:szCs w:val="24"/>
              </w:rPr>
              <w:t>Код местонахождения по СОАТО (ОКАТО)</w:t>
            </w:r>
          </w:p>
        </w:tc>
        <w:tc>
          <w:tcPr>
            <w:tcW w:w="783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sz w:val="28"/>
                <w:szCs w:val="28"/>
              </w:rPr>
              <w:t>33245501000</w:t>
            </w:r>
          </w:p>
        </w:tc>
      </w:tr>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sz w:val="24"/>
                <w:szCs w:val="24"/>
              </w:rPr>
              <w:t>Код деятельности по ОКВЭД</w:t>
            </w:r>
          </w:p>
        </w:tc>
        <w:tc>
          <w:tcPr>
            <w:tcW w:w="783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sz w:val="28"/>
                <w:szCs w:val="28"/>
              </w:rPr>
              <w:t>80.20.10</w:t>
            </w:r>
          </w:p>
        </w:tc>
      </w:tr>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b/>
                <w:sz w:val="24"/>
                <w:szCs w:val="24"/>
              </w:rPr>
            </w:pPr>
            <w:r w:rsidRPr="002A5E50">
              <w:rPr>
                <w:rFonts w:ascii="Times New Roman" w:eastAsia="Times New Roman" w:hAnsi="Times New Roman" w:cs="Times New Roman"/>
                <w:b/>
                <w:bCs/>
                <w:sz w:val="24"/>
                <w:szCs w:val="24"/>
              </w:rPr>
              <w:t>Идентификационный номер налогоплательщика (ИНН)</w:t>
            </w:r>
          </w:p>
        </w:tc>
        <w:tc>
          <w:tcPr>
            <w:tcW w:w="783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spacing w:val="-2"/>
                <w:sz w:val="28"/>
                <w:szCs w:val="28"/>
              </w:rPr>
              <w:t>4336000820</w:t>
            </w:r>
          </w:p>
        </w:tc>
      </w:tr>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sz w:val="24"/>
                <w:szCs w:val="24"/>
              </w:rPr>
              <w:t>Основной государственный регистрационный номер в Едином государственном реестре юридических лиц</w:t>
            </w:r>
          </w:p>
        </w:tc>
        <w:tc>
          <w:tcPr>
            <w:tcW w:w="783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sz w:val="28"/>
                <w:szCs w:val="28"/>
              </w:rPr>
              <w:t>1024300823469</w:t>
            </w:r>
          </w:p>
        </w:tc>
      </w:tr>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b/>
                <w:sz w:val="24"/>
                <w:szCs w:val="24"/>
              </w:rPr>
            </w:pPr>
            <w:r w:rsidRPr="002A5E50">
              <w:rPr>
                <w:rFonts w:ascii="Times New Roman" w:eastAsia="Times New Roman" w:hAnsi="Times New Roman" w:cs="Times New Roman"/>
                <w:b/>
                <w:bCs/>
                <w:sz w:val="24"/>
                <w:szCs w:val="24"/>
              </w:rPr>
              <w:t>Дата основания</w:t>
            </w:r>
          </w:p>
        </w:tc>
        <w:tc>
          <w:tcPr>
            <w:tcW w:w="783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sz w:val="28"/>
                <w:szCs w:val="28"/>
              </w:rPr>
              <w:t>01 января 1965 г.</w:t>
            </w:r>
          </w:p>
        </w:tc>
      </w:tr>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keepNext/>
              <w:keepLines/>
              <w:spacing w:after="0" w:line="240" w:lineRule="auto"/>
              <w:rPr>
                <w:rFonts w:ascii="Times New Roman" w:eastAsia="Times New Roman" w:hAnsi="Times New Roman" w:cs="Times New Roman"/>
                <w:sz w:val="24"/>
                <w:szCs w:val="24"/>
                <w:lang w:eastAsia="ru-RU"/>
              </w:rPr>
            </w:pPr>
            <w:r w:rsidRPr="002A5E50">
              <w:rPr>
                <w:rFonts w:ascii="Times New Roman" w:eastAsia="Times New Roman" w:hAnsi="Times New Roman" w:cs="Times New Roman"/>
                <w:b/>
                <w:bCs/>
                <w:sz w:val="24"/>
                <w:szCs w:val="24"/>
                <w:lang w:eastAsia="ru-RU"/>
              </w:rPr>
              <w:t>Местонахождение (юридический адрес):</w:t>
            </w:r>
            <w:r w:rsidRPr="002A5E50">
              <w:rPr>
                <w:rFonts w:ascii="Times New Roman" w:eastAsia="Times New Roman" w:hAnsi="Times New Roman" w:cs="Times New Roman"/>
                <w:sz w:val="24"/>
                <w:szCs w:val="24"/>
                <w:lang w:eastAsia="ru-RU"/>
              </w:rPr>
              <w:t xml:space="preserve"> </w:t>
            </w:r>
          </w:p>
        </w:tc>
        <w:tc>
          <w:tcPr>
            <w:tcW w:w="783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A3417C">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Cs/>
                <w:sz w:val="28"/>
                <w:szCs w:val="28"/>
              </w:rPr>
              <w:t>612270, Кировская область, г. Орлов, ул. Большевиков, дом 4</w:t>
            </w:r>
          </w:p>
        </w:tc>
      </w:tr>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keepNext/>
              <w:keepLines/>
              <w:spacing w:after="0" w:line="240" w:lineRule="auto"/>
              <w:rPr>
                <w:rFonts w:ascii="Times New Roman" w:eastAsia="Times New Roman" w:hAnsi="Times New Roman" w:cs="Times New Roman"/>
                <w:sz w:val="24"/>
                <w:szCs w:val="24"/>
                <w:lang w:eastAsia="ru-RU"/>
              </w:rPr>
            </w:pPr>
            <w:r w:rsidRPr="002A5E50">
              <w:rPr>
                <w:rFonts w:ascii="Times New Roman" w:eastAsia="Times New Roman" w:hAnsi="Times New Roman" w:cs="Times New Roman"/>
                <w:b/>
                <w:bCs/>
                <w:sz w:val="24"/>
                <w:szCs w:val="24"/>
                <w:lang w:eastAsia="ru-RU"/>
              </w:rPr>
              <w:t>Почтовый адрес (заполняется, если не совпадает с местонахождением):</w:t>
            </w:r>
            <w:r w:rsidRPr="002A5E50">
              <w:rPr>
                <w:rFonts w:ascii="Times New Roman" w:eastAsia="Times New Roman" w:hAnsi="Times New Roman" w:cs="Times New Roman"/>
                <w:sz w:val="24"/>
                <w:szCs w:val="24"/>
                <w:lang w:eastAsia="ru-RU"/>
              </w:rPr>
              <w:t xml:space="preserve"> </w:t>
            </w:r>
          </w:p>
        </w:tc>
        <w:tc>
          <w:tcPr>
            <w:tcW w:w="7830" w:type="dxa"/>
            <w:tcBorders>
              <w:top w:val="single" w:sz="4" w:space="0" w:color="auto"/>
              <w:left w:val="single" w:sz="4" w:space="0" w:color="auto"/>
              <w:bottom w:val="single" w:sz="4" w:space="0" w:color="auto"/>
              <w:right w:val="single" w:sz="4" w:space="0" w:color="auto"/>
            </w:tcBorders>
          </w:tcPr>
          <w:p w:rsidR="00DD3AA4" w:rsidRPr="002A5E50" w:rsidRDefault="00DD3AA4" w:rsidP="00DD3AA4">
            <w:pPr>
              <w:keepNext/>
              <w:keepLines/>
              <w:spacing w:after="0" w:line="240" w:lineRule="auto"/>
              <w:jc w:val="both"/>
              <w:rPr>
                <w:rFonts w:ascii="Times New Roman" w:eastAsia="Times New Roman" w:hAnsi="Times New Roman" w:cs="Times New Roman"/>
                <w:sz w:val="28"/>
                <w:szCs w:val="28"/>
              </w:rPr>
            </w:pPr>
          </w:p>
        </w:tc>
      </w:tr>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bCs/>
                <w:sz w:val="24"/>
                <w:szCs w:val="24"/>
              </w:rPr>
              <w:t>Междугородний телефонный код</w:t>
            </w:r>
          </w:p>
        </w:tc>
        <w:tc>
          <w:tcPr>
            <w:tcW w:w="783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ind w:firstLine="397"/>
              <w:jc w:val="both"/>
              <w:rPr>
                <w:rFonts w:ascii="Times New Roman" w:eastAsia="Times New Roman" w:hAnsi="Times New Roman" w:cs="Times New Roman"/>
                <w:sz w:val="28"/>
                <w:szCs w:val="28"/>
              </w:rPr>
            </w:pPr>
            <w:r w:rsidRPr="002A5E50">
              <w:rPr>
                <w:rFonts w:ascii="Times New Roman" w:eastAsia="Times New Roman" w:hAnsi="Times New Roman" w:cs="Times New Roman"/>
                <w:sz w:val="28"/>
                <w:szCs w:val="28"/>
              </w:rPr>
              <w:t>83365</w:t>
            </w:r>
          </w:p>
        </w:tc>
      </w:tr>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bCs/>
                <w:sz w:val="24"/>
                <w:szCs w:val="24"/>
              </w:rPr>
              <w:t>Телефоны для связи</w:t>
            </w:r>
          </w:p>
        </w:tc>
        <w:tc>
          <w:tcPr>
            <w:tcW w:w="783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ind w:firstLine="397"/>
              <w:jc w:val="both"/>
              <w:rPr>
                <w:rFonts w:ascii="Times New Roman" w:eastAsia="Times New Roman" w:hAnsi="Times New Roman" w:cs="Times New Roman"/>
                <w:sz w:val="28"/>
                <w:szCs w:val="28"/>
              </w:rPr>
            </w:pPr>
            <w:r w:rsidRPr="002A5E50">
              <w:rPr>
                <w:rFonts w:ascii="Times New Roman" w:eastAsia="Times New Roman" w:hAnsi="Times New Roman" w:cs="Times New Roman"/>
                <w:bCs/>
                <w:sz w:val="28"/>
                <w:szCs w:val="28"/>
              </w:rPr>
              <w:t>2-10-34, 2-10-33</w:t>
            </w:r>
          </w:p>
        </w:tc>
      </w:tr>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bCs/>
                <w:sz w:val="24"/>
                <w:szCs w:val="24"/>
              </w:rPr>
              <w:t>Факс</w:t>
            </w:r>
          </w:p>
        </w:tc>
        <w:tc>
          <w:tcPr>
            <w:tcW w:w="783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ind w:firstLine="397"/>
              <w:jc w:val="both"/>
              <w:rPr>
                <w:rFonts w:ascii="Times New Roman" w:eastAsia="Times New Roman" w:hAnsi="Times New Roman" w:cs="Times New Roman"/>
                <w:sz w:val="28"/>
                <w:szCs w:val="28"/>
              </w:rPr>
            </w:pPr>
            <w:r w:rsidRPr="002A5E50">
              <w:rPr>
                <w:rFonts w:ascii="Times New Roman" w:eastAsia="Times New Roman" w:hAnsi="Times New Roman" w:cs="Times New Roman"/>
                <w:sz w:val="28"/>
                <w:szCs w:val="28"/>
              </w:rPr>
              <w:t>2-10-34, 2-10-91</w:t>
            </w:r>
          </w:p>
        </w:tc>
      </w:tr>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bCs/>
                <w:sz w:val="24"/>
                <w:szCs w:val="24"/>
              </w:rPr>
              <w:t>Адрес электронной почты</w:t>
            </w:r>
          </w:p>
        </w:tc>
        <w:tc>
          <w:tcPr>
            <w:tcW w:w="783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ind w:firstLine="397"/>
              <w:jc w:val="both"/>
              <w:rPr>
                <w:rFonts w:ascii="Times New Roman" w:eastAsia="Times New Roman" w:hAnsi="Times New Roman" w:cs="Times New Roman"/>
                <w:sz w:val="28"/>
                <w:szCs w:val="28"/>
              </w:rPr>
            </w:pPr>
            <w:proofErr w:type="spellStart"/>
            <w:r w:rsidRPr="002A5E50">
              <w:rPr>
                <w:rFonts w:ascii="Times New Roman" w:eastAsia="Times New Roman" w:hAnsi="Times New Roman" w:cs="Times New Roman"/>
                <w:sz w:val="28"/>
                <w:szCs w:val="28"/>
                <w:lang w:val="en-US" w:eastAsia="ru-RU"/>
              </w:rPr>
              <w:t>suvu</w:t>
            </w:r>
            <w:proofErr w:type="spellEnd"/>
            <w:r w:rsidRPr="002A5E50">
              <w:rPr>
                <w:rFonts w:ascii="Times New Roman" w:eastAsia="Times New Roman" w:hAnsi="Times New Roman" w:cs="Times New Roman"/>
                <w:sz w:val="28"/>
                <w:szCs w:val="28"/>
                <w:lang w:eastAsia="ru-RU"/>
              </w:rPr>
              <w:t>_</w:t>
            </w:r>
            <w:proofErr w:type="spellStart"/>
            <w:r w:rsidRPr="002A5E50">
              <w:rPr>
                <w:rFonts w:ascii="Times New Roman" w:eastAsia="Times New Roman" w:hAnsi="Times New Roman" w:cs="Times New Roman"/>
                <w:sz w:val="28"/>
                <w:szCs w:val="28"/>
                <w:lang w:val="en-US" w:eastAsia="ru-RU"/>
              </w:rPr>
              <w:t>zt</w:t>
            </w:r>
            <w:proofErr w:type="spellEnd"/>
            <w:r w:rsidRPr="002A5E50">
              <w:rPr>
                <w:rFonts w:ascii="Times New Roman" w:eastAsia="Times New Roman" w:hAnsi="Times New Roman" w:cs="Times New Roman"/>
                <w:sz w:val="28"/>
                <w:szCs w:val="28"/>
                <w:lang w:eastAsia="ru-RU"/>
              </w:rPr>
              <w:t>@</w:t>
            </w:r>
            <w:proofErr w:type="spellStart"/>
            <w:r w:rsidRPr="002A5E50">
              <w:rPr>
                <w:rFonts w:ascii="Times New Roman" w:eastAsia="Times New Roman" w:hAnsi="Times New Roman" w:cs="Times New Roman"/>
                <w:sz w:val="28"/>
                <w:szCs w:val="28"/>
                <w:lang w:val="en-US" w:eastAsia="ru-RU"/>
              </w:rPr>
              <w:t>spetzorlov</w:t>
            </w:r>
            <w:proofErr w:type="spellEnd"/>
            <w:r w:rsidRPr="002A5E50">
              <w:rPr>
                <w:rFonts w:ascii="Times New Roman" w:eastAsia="Times New Roman" w:hAnsi="Times New Roman" w:cs="Times New Roman"/>
                <w:sz w:val="28"/>
                <w:szCs w:val="28"/>
                <w:lang w:eastAsia="ru-RU"/>
              </w:rPr>
              <w:t>.</w:t>
            </w:r>
            <w:proofErr w:type="spellStart"/>
            <w:r w:rsidRPr="002A5E50">
              <w:rPr>
                <w:rFonts w:ascii="Times New Roman" w:eastAsia="Times New Roman" w:hAnsi="Times New Roman" w:cs="Times New Roman"/>
                <w:sz w:val="28"/>
                <w:szCs w:val="28"/>
                <w:lang w:val="en-US" w:eastAsia="ru-RU"/>
              </w:rPr>
              <w:t>ru</w:t>
            </w:r>
            <w:proofErr w:type="spellEnd"/>
            <w:r w:rsidRPr="002A5E50">
              <w:rPr>
                <w:rFonts w:ascii="Times New Roman" w:eastAsia="Times New Roman" w:hAnsi="Times New Roman" w:cs="Times New Roman"/>
                <w:b/>
                <w:sz w:val="28"/>
                <w:szCs w:val="28"/>
                <w:lang w:val="en-US" w:eastAsia="ru-RU"/>
                <w14:textOutline w14:w="5270" w14:cap="flat" w14:cmpd="sng" w14:algn="ctr">
                  <w14:solidFill>
                    <w14:srgbClr w14:val="4579B8"/>
                  </w14:solidFill>
                  <w14:prstDash w14:val="solid"/>
                  <w14:round/>
                </w14:textOutline>
              </w:rPr>
              <w:t xml:space="preserve"> </w:t>
            </w:r>
          </w:p>
        </w:tc>
      </w:tr>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bCs/>
                <w:sz w:val="24"/>
                <w:szCs w:val="24"/>
              </w:rPr>
              <w:t>Адрес WWW-сервера (если имеется)</w:t>
            </w:r>
          </w:p>
        </w:tc>
        <w:tc>
          <w:tcPr>
            <w:tcW w:w="7830" w:type="dxa"/>
            <w:tcBorders>
              <w:top w:val="single" w:sz="4" w:space="0" w:color="auto"/>
              <w:left w:val="single" w:sz="4" w:space="0" w:color="auto"/>
              <w:bottom w:val="single" w:sz="4" w:space="0" w:color="auto"/>
              <w:right w:val="single" w:sz="4" w:space="0" w:color="auto"/>
            </w:tcBorders>
          </w:tcPr>
          <w:p w:rsidR="00DD3AA4" w:rsidRPr="002A5E50" w:rsidRDefault="00DD3AA4" w:rsidP="00DD3AA4">
            <w:pPr>
              <w:spacing w:after="0" w:line="240" w:lineRule="auto"/>
              <w:ind w:firstLine="397"/>
              <w:jc w:val="both"/>
              <w:rPr>
                <w:rFonts w:ascii="Times New Roman" w:eastAsia="Times New Roman" w:hAnsi="Times New Roman" w:cs="Times New Roman"/>
                <w:sz w:val="28"/>
                <w:szCs w:val="28"/>
              </w:rPr>
            </w:pPr>
          </w:p>
        </w:tc>
      </w:tr>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rPr>
                <w:rFonts w:ascii="Times New Roman" w:eastAsia="Times New Roman" w:hAnsi="Times New Roman" w:cs="Times New Roman"/>
                <w:sz w:val="24"/>
                <w:szCs w:val="24"/>
                <w:lang w:eastAsia="ru-RU"/>
              </w:rPr>
            </w:pPr>
            <w:r w:rsidRPr="002A5E50">
              <w:rPr>
                <w:rFonts w:ascii="Times New Roman" w:eastAsia="Times New Roman" w:hAnsi="Times New Roman" w:cs="Times New Roman"/>
                <w:b/>
                <w:bCs/>
                <w:sz w:val="24"/>
                <w:szCs w:val="24"/>
                <w:lang w:eastAsia="ru-RU"/>
              </w:rPr>
              <w:t xml:space="preserve">Директор: </w:t>
            </w:r>
            <w:r w:rsidRPr="002A5E50">
              <w:rPr>
                <w:rFonts w:ascii="Times New Roman" w:eastAsia="Times New Roman" w:hAnsi="Times New Roman" w:cs="Times New Roman"/>
                <w:sz w:val="24"/>
                <w:szCs w:val="24"/>
                <w:lang w:eastAsia="ru-RU"/>
              </w:rPr>
              <w:t xml:space="preserve"> </w:t>
            </w:r>
          </w:p>
          <w:p w:rsidR="00DD3AA4" w:rsidRPr="002A5E50" w:rsidRDefault="00DD3AA4" w:rsidP="00E301D3">
            <w:pPr>
              <w:numPr>
                <w:ilvl w:val="0"/>
                <w:numId w:val="18"/>
              </w:numPr>
              <w:spacing w:after="0" w:line="240" w:lineRule="auto"/>
              <w:jc w:val="both"/>
              <w:rPr>
                <w:rFonts w:ascii="Times New Roman" w:eastAsia="Times New Roman" w:hAnsi="Times New Roman" w:cs="Times New Roman"/>
                <w:sz w:val="24"/>
                <w:szCs w:val="24"/>
              </w:rPr>
            </w:pPr>
            <w:r w:rsidRPr="002A5E50">
              <w:rPr>
                <w:rFonts w:ascii="Times New Roman" w:eastAsia="Times New Roman" w:hAnsi="Times New Roman" w:cs="Times New Roman"/>
                <w:b/>
                <w:bCs/>
                <w:sz w:val="24"/>
                <w:szCs w:val="24"/>
              </w:rPr>
              <w:t xml:space="preserve">фамилия: </w:t>
            </w:r>
            <w:r w:rsidRPr="002A5E50">
              <w:rPr>
                <w:rFonts w:ascii="Times New Roman" w:eastAsia="Times New Roman" w:hAnsi="Times New Roman" w:cs="Times New Roman"/>
                <w:sz w:val="24"/>
                <w:szCs w:val="24"/>
              </w:rPr>
              <w:t xml:space="preserve"> </w:t>
            </w:r>
          </w:p>
          <w:p w:rsidR="00DD3AA4" w:rsidRPr="002A5E50" w:rsidRDefault="00DD3AA4" w:rsidP="00E301D3">
            <w:pPr>
              <w:numPr>
                <w:ilvl w:val="0"/>
                <w:numId w:val="18"/>
              </w:numPr>
              <w:spacing w:after="0" w:line="240" w:lineRule="auto"/>
              <w:jc w:val="both"/>
              <w:rPr>
                <w:rFonts w:ascii="Times New Roman" w:eastAsia="Times New Roman" w:hAnsi="Times New Roman" w:cs="Times New Roman"/>
                <w:sz w:val="24"/>
                <w:szCs w:val="24"/>
              </w:rPr>
            </w:pPr>
            <w:r w:rsidRPr="002A5E50">
              <w:rPr>
                <w:rFonts w:ascii="Times New Roman" w:eastAsia="Times New Roman" w:hAnsi="Times New Roman" w:cs="Times New Roman"/>
                <w:b/>
                <w:bCs/>
                <w:sz w:val="24"/>
                <w:szCs w:val="24"/>
              </w:rPr>
              <w:t xml:space="preserve">имя: </w:t>
            </w:r>
            <w:r w:rsidRPr="002A5E50">
              <w:rPr>
                <w:rFonts w:ascii="Times New Roman" w:eastAsia="Times New Roman" w:hAnsi="Times New Roman" w:cs="Times New Roman"/>
                <w:sz w:val="24"/>
                <w:szCs w:val="24"/>
              </w:rPr>
              <w:t xml:space="preserve"> </w:t>
            </w:r>
          </w:p>
          <w:p w:rsidR="00DD3AA4" w:rsidRPr="002A5E50" w:rsidRDefault="00DD3AA4" w:rsidP="00E301D3">
            <w:pPr>
              <w:numPr>
                <w:ilvl w:val="0"/>
                <w:numId w:val="18"/>
              </w:numPr>
              <w:spacing w:after="0" w:line="240" w:lineRule="auto"/>
              <w:jc w:val="both"/>
              <w:rPr>
                <w:rFonts w:ascii="Times New Roman" w:eastAsia="Times New Roman" w:hAnsi="Times New Roman" w:cs="Times New Roman"/>
                <w:sz w:val="24"/>
                <w:szCs w:val="24"/>
              </w:rPr>
            </w:pPr>
            <w:r w:rsidRPr="002A5E50">
              <w:rPr>
                <w:rFonts w:ascii="Times New Roman" w:eastAsia="Times New Roman" w:hAnsi="Times New Roman" w:cs="Times New Roman"/>
                <w:b/>
                <w:bCs/>
                <w:sz w:val="24"/>
                <w:szCs w:val="24"/>
              </w:rPr>
              <w:t xml:space="preserve">отчество: </w:t>
            </w:r>
            <w:r w:rsidRPr="002A5E50">
              <w:rPr>
                <w:rFonts w:ascii="Times New Roman" w:eastAsia="Times New Roman" w:hAnsi="Times New Roman" w:cs="Times New Roman"/>
                <w:sz w:val="24"/>
                <w:szCs w:val="24"/>
              </w:rPr>
              <w:t xml:space="preserve"> </w:t>
            </w:r>
          </w:p>
          <w:p w:rsidR="00DD3AA4" w:rsidRPr="002A5E50" w:rsidRDefault="00DD3AA4" w:rsidP="00E301D3">
            <w:pPr>
              <w:numPr>
                <w:ilvl w:val="0"/>
                <w:numId w:val="18"/>
              </w:numPr>
              <w:spacing w:after="0" w:line="240" w:lineRule="auto"/>
              <w:jc w:val="both"/>
              <w:rPr>
                <w:rFonts w:ascii="Times New Roman" w:eastAsia="Times New Roman" w:hAnsi="Times New Roman" w:cs="Times New Roman"/>
                <w:sz w:val="24"/>
                <w:szCs w:val="24"/>
              </w:rPr>
            </w:pPr>
            <w:r w:rsidRPr="002A5E50">
              <w:rPr>
                <w:rFonts w:ascii="Times New Roman" w:eastAsia="Times New Roman" w:hAnsi="Times New Roman" w:cs="Times New Roman"/>
                <w:b/>
                <w:bCs/>
                <w:sz w:val="24"/>
                <w:szCs w:val="24"/>
              </w:rPr>
              <w:t xml:space="preserve">должность: </w:t>
            </w:r>
            <w:r w:rsidRPr="002A5E50">
              <w:rPr>
                <w:rFonts w:ascii="Times New Roman" w:eastAsia="Times New Roman" w:hAnsi="Times New Roman" w:cs="Times New Roman"/>
                <w:sz w:val="24"/>
                <w:szCs w:val="24"/>
              </w:rPr>
              <w:t xml:space="preserve"> </w:t>
            </w:r>
          </w:p>
          <w:p w:rsidR="00DD3AA4" w:rsidRPr="002A5E50" w:rsidRDefault="00DD3AA4" w:rsidP="00E301D3">
            <w:pPr>
              <w:numPr>
                <w:ilvl w:val="0"/>
                <w:numId w:val="18"/>
              </w:numPr>
              <w:spacing w:after="0" w:line="240" w:lineRule="auto"/>
              <w:jc w:val="both"/>
              <w:rPr>
                <w:rFonts w:ascii="Times New Roman" w:eastAsia="Times New Roman" w:hAnsi="Times New Roman" w:cs="Times New Roman"/>
                <w:sz w:val="24"/>
                <w:szCs w:val="24"/>
              </w:rPr>
            </w:pPr>
            <w:r w:rsidRPr="002A5E50">
              <w:rPr>
                <w:rFonts w:ascii="Times New Roman" w:eastAsia="Times New Roman" w:hAnsi="Times New Roman" w:cs="Times New Roman"/>
                <w:b/>
                <w:bCs/>
                <w:sz w:val="24"/>
                <w:szCs w:val="24"/>
              </w:rPr>
              <w:t xml:space="preserve">учёная степень: </w:t>
            </w:r>
            <w:r w:rsidRPr="002A5E50">
              <w:rPr>
                <w:rFonts w:ascii="Times New Roman" w:eastAsia="Times New Roman" w:hAnsi="Times New Roman" w:cs="Times New Roman"/>
                <w:sz w:val="24"/>
                <w:szCs w:val="24"/>
              </w:rPr>
              <w:t xml:space="preserve"> </w:t>
            </w:r>
          </w:p>
          <w:p w:rsidR="00DD3AA4" w:rsidRPr="002A5E50" w:rsidRDefault="00DD3AA4" w:rsidP="00E301D3">
            <w:pPr>
              <w:numPr>
                <w:ilvl w:val="0"/>
                <w:numId w:val="18"/>
              </w:numPr>
              <w:spacing w:after="0" w:line="240" w:lineRule="auto"/>
              <w:jc w:val="both"/>
              <w:rPr>
                <w:rFonts w:ascii="Times New Roman" w:eastAsia="Times New Roman" w:hAnsi="Times New Roman" w:cs="Times New Roman"/>
                <w:sz w:val="24"/>
                <w:szCs w:val="24"/>
              </w:rPr>
            </w:pPr>
            <w:r w:rsidRPr="002A5E50">
              <w:rPr>
                <w:rFonts w:ascii="Times New Roman" w:eastAsia="Times New Roman" w:hAnsi="Times New Roman" w:cs="Times New Roman"/>
                <w:b/>
                <w:bCs/>
                <w:sz w:val="24"/>
                <w:szCs w:val="24"/>
              </w:rPr>
              <w:t xml:space="preserve">учёное звание: </w:t>
            </w:r>
            <w:r w:rsidRPr="002A5E50">
              <w:rPr>
                <w:rFonts w:ascii="Times New Roman" w:eastAsia="Times New Roman" w:hAnsi="Times New Roman" w:cs="Times New Roman"/>
                <w:sz w:val="24"/>
                <w:szCs w:val="24"/>
              </w:rPr>
              <w:t xml:space="preserve"> </w:t>
            </w:r>
          </w:p>
          <w:p w:rsidR="00DD3AA4" w:rsidRPr="002A5E50" w:rsidRDefault="00DD3AA4" w:rsidP="00E301D3">
            <w:pPr>
              <w:numPr>
                <w:ilvl w:val="0"/>
                <w:numId w:val="18"/>
              </w:numPr>
              <w:spacing w:after="0" w:line="240" w:lineRule="auto"/>
              <w:jc w:val="both"/>
              <w:rPr>
                <w:rFonts w:ascii="Times New Roman" w:eastAsia="Times New Roman" w:hAnsi="Times New Roman" w:cs="Times New Roman"/>
                <w:sz w:val="24"/>
                <w:szCs w:val="24"/>
              </w:rPr>
            </w:pPr>
            <w:r w:rsidRPr="002A5E50">
              <w:rPr>
                <w:rFonts w:ascii="Times New Roman" w:eastAsia="Times New Roman" w:hAnsi="Times New Roman" w:cs="Times New Roman"/>
                <w:b/>
                <w:bCs/>
                <w:sz w:val="24"/>
                <w:szCs w:val="24"/>
              </w:rPr>
              <w:t xml:space="preserve">телефон: </w:t>
            </w:r>
            <w:r w:rsidRPr="002A5E50">
              <w:rPr>
                <w:rFonts w:ascii="Times New Roman" w:eastAsia="Times New Roman" w:hAnsi="Times New Roman" w:cs="Times New Roman"/>
                <w:sz w:val="24"/>
                <w:szCs w:val="24"/>
              </w:rPr>
              <w:t xml:space="preserve"> </w:t>
            </w:r>
          </w:p>
        </w:tc>
        <w:tc>
          <w:tcPr>
            <w:tcW w:w="7830" w:type="dxa"/>
            <w:tcBorders>
              <w:top w:val="single" w:sz="4" w:space="0" w:color="auto"/>
              <w:left w:val="single" w:sz="4" w:space="0" w:color="auto"/>
              <w:bottom w:val="single" w:sz="4" w:space="0" w:color="auto"/>
              <w:right w:val="single" w:sz="4" w:space="0" w:color="auto"/>
            </w:tcBorders>
          </w:tcPr>
          <w:p w:rsidR="00DD3AA4" w:rsidRPr="002A5E50" w:rsidRDefault="00DD3AA4" w:rsidP="00DD3AA4">
            <w:pPr>
              <w:spacing w:after="0" w:line="240" w:lineRule="auto"/>
              <w:ind w:firstLine="397"/>
              <w:jc w:val="both"/>
              <w:rPr>
                <w:rFonts w:ascii="Times New Roman" w:eastAsia="Times New Roman" w:hAnsi="Times New Roman" w:cs="Times New Roman"/>
                <w:sz w:val="28"/>
                <w:szCs w:val="28"/>
              </w:rPr>
            </w:pPr>
            <w:r w:rsidRPr="002A5E50">
              <w:rPr>
                <w:rFonts w:ascii="Times New Roman" w:eastAsia="Times New Roman" w:hAnsi="Times New Roman" w:cs="Times New Roman"/>
                <w:sz w:val="28"/>
                <w:szCs w:val="28"/>
              </w:rPr>
              <w:t>Хохлова</w:t>
            </w:r>
          </w:p>
          <w:p w:rsidR="00DD3AA4" w:rsidRPr="002A5E50" w:rsidRDefault="00DD3AA4" w:rsidP="00DD3AA4">
            <w:pPr>
              <w:spacing w:after="0" w:line="240" w:lineRule="auto"/>
              <w:ind w:firstLine="397"/>
              <w:jc w:val="both"/>
              <w:rPr>
                <w:rFonts w:ascii="Times New Roman" w:eastAsia="Times New Roman" w:hAnsi="Times New Roman" w:cs="Times New Roman"/>
                <w:sz w:val="28"/>
                <w:szCs w:val="28"/>
              </w:rPr>
            </w:pPr>
            <w:r w:rsidRPr="002A5E50">
              <w:rPr>
                <w:rFonts w:ascii="Times New Roman" w:eastAsia="Times New Roman" w:hAnsi="Times New Roman" w:cs="Times New Roman"/>
                <w:sz w:val="28"/>
                <w:szCs w:val="28"/>
              </w:rPr>
              <w:t xml:space="preserve">Татьяна </w:t>
            </w:r>
          </w:p>
          <w:p w:rsidR="00DD3AA4" w:rsidRPr="002A5E50" w:rsidRDefault="00DD3AA4" w:rsidP="00DD3AA4">
            <w:pPr>
              <w:spacing w:after="0" w:line="240" w:lineRule="auto"/>
              <w:ind w:firstLine="397"/>
              <w:jc w:val="both"/>
              <w:rPr>
                <w:rFonts w:ascii="Times New Roman" w:eastAsia="Times New Roman" w:hAnsi="Times New Roman" w:cs="Times New Roman"/>
                <w:sz w:val="28"/>
                <w:szCs w:val="28"/>
              </w:rPr>
            </w:pPr>
            <w:r w:rsidRPr="002A5E50">
              <w:rPr>
                <w:rFonts w:ascii="Times New Roman" w:eastAsia="Times New Roman" w:hAnsi="Times New Roman" w:cs="Times New Roman"/>
                <w:sz w:val="28"/>
                <w:szCs w:val="28"/>
              </w:rPr>
              <w:t>Вениаминовна</w:t>
            </w:r>
          </w:p>
          <w:p w:rsidR="00DD3AA4" w:rsidRPr="002A5E50" w:rsidRDefault="00DD3AA4" w:rsidP="00DD3AA4">
            <w:pPr>
              <w:spacing w:after="0" w:line="240" w:lineRule="auto"/>
              <w:ind w:firstLine="397"/>
              <w:jc w:val="both"/>
              <w:rPr>
                <w:rFonts w:ascii="Times New Roman" w:eastAsia="Times New Roman" w:hAnsi="Times New Roman" w:cs="Times New Roman"/>
                <w:sz w:val="28"/>
                <w:szCs w:val="28"/>
              </w:rPr>
            </w:pPr>
            <w:r w:rsidRPr="002A5E50">
              <w:rPr>
                <w:rFonts w:ascii="Times New Roman" w:eastAsia="Times New Roman" w:hAnsi="Times New Roman" w:cs="Times New Roman"/>
                <w:sz w:val="28"/>
                <w:szCs w:val="28"/>
              </w:rPr>
              <w:t>Директор</w:t>
            </w:r>
          </w:p>
          <w:p w:rsidR="00DD3AA4" w:rsidRPr="002A5E50" w:rsidRDefault="00DD3AA4" w:rsidP="00DD3AA4">
            <w:pPr>
              <w:spacing w:after="0" w:line="240" w:lineRule="auto"/>
              <w:ind w:firstLine="397"/>
              <w:jc w:val="both"/>
              <w:rPr>
                <w:rFonts w:ascii="Times New Roman" w:eastAsia="Times New Roman" w:hAnsi="Times New Roman" w:cs="Times New Roman"/>
                <w:sz w:val="28"/>
                <w:szCs w:val="28"/>
              </w:rPr>
            </w:pPr>
          </w:p>
          <w:p w:rsidR="00A3417C" w:rsidRDefault="00A3417C" w:rsidP="00DD3AA4">
            <w:pPr>
              <w:spacing w:after="0" w:line="240" w:lineRule="auto"/>
              <w:ind w:firstLine="397"/>
              <w:jc w:val="both"/>
              <w:rPr>
                <w:rFonts w:ascii="Times New Roman" w:eastAsia="Times New Roman" w:hAnsi="Times New Roman" w:cs="Times New Roman"/>
                <w:sz w:val="28"/>
                <w:szCs w:val="28"/>
              </w:rPr>
            </w:pPr>
          </w:p>
          <w:p w:rsidR="00DD3AA4" w:rsidRPr="002A5E50" w:rsidRDefault="00DD3AA4" w:rsidP="00DD3AA4">
            <w:pPr>
              <w:spacing w:after="0" w:line="240" w:lineRule="auto"/>
              <w:ind w:firstLine="397"/>
              <w:jc w:val="both"/>
              <w:rPr>
                <w:rFonts w:ascii="Times New Roman" w:eastAsia="Times New Roman" w:hAnsi="Times New Roman" w:cs="Times New Roman"/>
                <w:sz w:val="28"/>
                <w:szCs w:val="28"/>
              </w:rPr>
            </w:pPr>
            <w:r w:rsidRPr="002A5E50">
              <w:rPr>
                <w:rFonts w:ascii="Times New Roman" w:eastAsia="Times New Roman" w:hAnsi="Times New Roman" w:cs="Times New Roman"/>
                <w:sz w:val="28"/>
                <w:szCs w:val="28"/>
              </w:rPr>
              <w:lastRenderedPageBreak/>
              <w:t>2-10-33</w:t>
            </w:r>
          </w:p>
        </w:tc>
      </w:tr>
      <w:tr w:rsidR="00DD3AA4" w:rsidRPr="002A5E50" w:rsidTr="00DD3AA4">
        <w:tc>
          <w:tcPr>
            <w:tcW w:w="634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rPr>
                <w:rFonts w:ascii="Times New Roman" w:eastAsia="Times New Roman" w:hAnsi="Times New Roman" w:cs="Times New Roman"/>
                <w:b/>
                <w:bCs/>
                <w:sz w:val="24"/>
                <w:szCs w:val="24"/>
                <w:lang w:eastAsia="ru-RU"/>
              </w:rPr>
            </w:pPr>
            <w:r w:rsidRPr="002A5E50">
              <w:rPr>
                <w:rFonts w:ascii="Times New Roman" w:eastAsia="Times New Roman" w:hAnsi="Times New Roman" w:cs="Times New Roman"/>
                <w:b/>
                <w:bCs/>
                <w:sz w:val="24"/>
                <w:szCs w:val="24"/>
                <w:lang w:eastAsia="ru-RU"/>
              </w:rPr>
              <w:t>Дата создания училища</w:t>
            </w:r>
          </w:p>
        </w:tc>
        <w:tc>
          <w:tcPr>
            <w:tcW w:w="783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ind w:firstLine="397"/>
              <w:jc w:val="both"/>
              <w:rPr>
                <w:rFonts w:ascii="Times New Roman" w:eastAsia="Calibri" w:hAnsi="Times New Roman" w:cs="Times New Roman"/>
                <w:sz w:val="28"/>
                <w:szCs w:val="28"/>
              </w:rPr>
            </w:pPr>
            <w:r w:rsidRPr="002A5E50">
              <w:rPr>
                <w:rFonts w:ascii="Times New Roman" w:eastAsia="Times New Roman" w:hAnsi="Times New Roman" w:cs="Times New Roman"/>
                <w:sz w:val="28"/>
                <w:szCs w:val="28"/>
              </w:rPr>
              <w:t>1943 год</w:t>
            </w:r>
            <w:r w:rsidRPr="002A5E50">
              <w:rPr>
                <w:rFonts w:ascii="Times New Roman" w:eastAsia="Calibri" w:hAnsi="Times New Roman" w:cs="Times New Roman"/>
                <w:sz w:val="28"/>
                <w:szCs w:val="28"/>
              </w:rPr>
              <w:t xml:space="preserve"> ДВК (детская воспитательная колония) и находилось в системе МВД.</w:t>
            </w:r>
          </w:p>
          <w:p w:rsidR="00DD3AA4" w:rsidRPr="002A5E50" w:rsidRDefault="00DD3AA4" w:rsidP="00DD3AA4">
            <w:pPr>
              <w:spacing w:after="0" w:line="240" w:lineRule="auto"/>
              <w:ind w:firstLine="397"/>
              <w:jc w:val="both"/>
              <w:rPr>
                <w:rFonts w:ascii="Times New Roman" w:eastAsia="Times New Roman" w:hAnsi="Times New Roman" w:cs="Times New Roman"/>
                <w:sz w:val="28"/>
                <w:szCs w:val="28"/>
              </w:rPr>
            </w:pPr>
            <w:r w:rsidRPr="002A5E50">
              <w:rPr>
                <w:rFonts w:ascii="Times New Roman" w:eastAsia="Calibri" w:hAnsi="Times New Roman" w:cs="Times New Roman"/>
                <w:sz w:val="28"/>
                <w:szCs w:val="28"/>
              </w:rPr>
              <w:t>1 января 1965 года</w:t>
            </w:r>
            <w:r w:rsidRPr="002A5E50">
              <w:rPr>
                <w:rFonts w:ascii="Calibri" w:eastAsia="Calibri" w:hAnsi="Calibri" w:cs="Times New Roman"/>
              </w:rPr>
              <w:t xml:space="preserve"> </w:t>
            </w:r>
            <w:proofErr w:type="spellStart"/>
            <w:r w:rsidRPr="002A5E50">
              <w:rPr>
                <w:rFonts w:ascii="Times New Roman" w:eastAsia="Calibri" w:hAnsi="Times New Roman" w:cs="Times New Roman"/>
                <w:sz w:val="28"/>
                <w:szCs w:val="28"/>
              </w:rPr>
              <w:t>Халтуринское</w:t>
            </w:r>
            <w:proofErr w:type="spellEnd"/>
            <w:r w:rsidRPr="002A5E50">
              <w:rPr>
                <w:rFonts w:ascii="Times New Roman" w:eastAsia="Calibri" w:hAnsi="Times New Roman" w:cs="Times New Roman"/>
                <w:sz w:val="28"/>
                <w:szCs w:val="28"/>
              </w:rPr>
              <w:t xml:space="preserve"> </w:t>
            </w:r>
            <w:proofErr w:type="spellStart"/>
            <w:r w:rsidRPr="002A5E50">
              <w:rPr>
                <w:rFonts w:ascii="Times New Roman" w:eastAsia="Calibri" w:hAnsi="Times New Roman" w:cs="Times New Roman"/>
                <w:sz w:val="28"/>
                <w:szCs w:val="28"/>
              </w:rPr>
              <w:t>спецучилище</w:t>
            </w:r>
            <w:proofErr w:type="spellEnd"/>
            <w:r w:rsidRPr="002A5E50">
              <w:rPr>
                <w:rFonts w:ascii="Times New Roman" w:eastAsia="Calibri" w:hAnsi="Times New Roman" w:cs="Times New Roman"/>
                <w:sz w:val="28"/>
                <w:szCs w:val="28"/>
              </w:rPr>
              <w:t xml:space="preserve">, ныне Орловское специальное учебно-воспитательное учреждение для обучающихся с девиантным (общественно опасным) поведением закрытого типа </w:t>
            </w:r>
          </w:p>
        </w:tc>
      </w:tr>
    </w:tbl>
    <w:p w:rsidR="00DD3AA4" w:rsidRPr="002A5E50" w:rsidRDefault="00DD3AA4" w:rsidP="00DD3AA4">
      <w:pPr>
        <w:ind w:firstLine="851"/>
        <w:jc w:val="both"/>
        <w:rPr>
          <w:rFonts w:ascii="Times New Roman" w:eastAsia="Calibri" w:hAnsi="Times New Roman" w:cs="Times New Roman"/>
          <w:sz w:val="28"/>
          <w:szCs w:val="28"/>
        </w:rPr>
      </w:pPr>
    </w:p>
    <w:p w:rsidR="00DD3AA4" w:rsidRPr="002A5E50" w:rsidRDefault="00DD3AA4" w:rsidP="00DD3AA4">
      <w:pPr>
        <w:spacing w:after="0" w:line="240" w:lineRule="auto"/>
        <w:ind w:firstLine="851"/>
        <w:jc w:val="center"/>
        <w:rPr>
          <w:rFonts w:ascii="Times New Roman" w:eastAsia="Times New Roman" w:hAnsi="Times New Roman" w:cs="Times New Roman"/>
          <w:b/>
          <w:sz w:val="24"/>
          <w:szCs w:val="24"/>
        </w:rPr>
      </w:pPr>
      <w:r w:rsidRPr="002A5E50">
        <w:rPr>
          <w:rFonts w:ascii="Times New Roman" w:eastAsia="Times New Roman" w:hAnsi="Times New Roman" w:cs="Times New Roman"/>
          <w:b/>
          <w:sz w:val="24"/>
          <w:szCs w:val="24"/>
        </w:rPr>
        <w:t>1.2. Перечень учредителей, ведомственная принадлежность</w:t>
      </w:r>
    </w:p>
    <w:p w:rsidR="00DD3AA4" w:rsidRPr="002A5E50" w:rsidRDefault="00DD3AA4" w:rsidP="00DD3AA4">
      <w:pPr>
        <w:spacing w:after="0" w:line="240" w:lineRule="auto"/>
        <w:jc w:val="both"/>
        <w:rPr>
          <w:rFonts w:ascii="Times New Roman" w:eastAsia="Times New Roman" w:hAnsi="Times New Roman" w:cs="Times New Roman"/>
          <w:b/>
          <w:sz w:val="24"/>
          <w:szCs w:val="24"/>
        </w:rPr>
      </w:pPr>
    </w:p>
    <w:tbl>
      <w:tblPr>
        <w:tblStyle w:val="101"/>
        <w:tblW w:w="14219" w:type="dxa"/>
        <w:tblInd w:w="-176" w:type="dxa"/>
        <w:tblLook w:val="04A0" w:firstRow="1" w:lastRow="0" w:firstColumn="1" w:lastColumn="0" w:noHBand="0" w:noVBand="1"/>
      </w:tblPr>
      <w:tblGrid>
        <w:gridCol w:w="560"/>
        <w:gridCol w:w="4193"/>
        <w:gridCol w:w="2364"/>
        <w:gridCol w:w="2368"/>
        <w:gridCol w:w="2366"/>
        <w:gridCol w:w="2368"/>
      </w:tblGrid>
      <w:tr w:rsidR="00DD3AA4" w:rsidRPr="002A5E50" w:rsidTr="00DD3AA4">
        <w:tc>
          <w:tcPr>
            <w:tcW w:w="534"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jc w:val="both"/>
              <w:rPr>
                <w:rFonts w:ascii="Times New Roman" w:eastAsia="Times New Roman" w:hAnsi="Times New Roman"/>
                <w:b/>
                <w:sz w:val="24"/>
                <w:szCs w:val="24"/>
              </w:rPr>
            </w:pPr>
            <w:r w:rsidRPr="002A5E50">
              <w:rPr>
                <w:rFonts w:ascii="Times New Roman" w:eastAsia="Times New Roman" w:hAnsi="Times New Roman"/>
                <w:b/>
                <w:bCs/>
                <w:sz w:val="24"/>
                <w:szCs w:val="24"/>
              </w:rPr>
              <w:t>№</w:t>
            </w:r>
            <w:r w:rsidRPr="002A5E50">
              <w:rPr>
                <w:rFonts w:ascii="Times New Roman" w:eastAsia="Times New Roman" w:hAnsi="Times New Roman"/>
                <w:b/>
                <w:bCs/>
                <w:sz w:val="24"/>
                <w:szCs w:val="24"/>
              </w:rPr>
              <w:br/>
              <w:t>п/п</w:t>
            </w:r>
          </w:p>
        </w:tc>
        <w:tc>
          <w:tcPr>
            <w:tcW w:w="420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jc w:val="both"/>
              <w:rPr>
                <w:rFonts w:ascii="Times New Roman" w:eastAsia="Times New Roman" w:hAnsi="Times New Roman"/>
                <w:b/>
                <w:sz w:val="24"/>
                <w:szCs w:val="24"/>
              </w:rPr>
            </w:pPr>
            <w:r w:rsidRPr="002A5E50">
              <w:rPr>
                <w:rFonts w:ascii="Times New Roman" w:eastAsia="Times New Roman" w:hAnsi="Times New Roman"/>
                <w:b/>
                <w:bCs/>
                <w:sz w:val="24"/>
                <w:szCs w:val="24"/>
              </w:rPr>
              <w:t>Полное наименование учредителя по Уставу для юридических лиц; фамилия, имя, отчество для физических лиц</w:t>
            </w:r>
          </w:p>
        </w:tc>
        <w:tc>
          <w:tcPr>
            <w:tcW w:w="237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jc w:val="center"/>
              <w:rPr>
                <w:rFonts w:ascii="Times New Roman" w:eastAsia="Times New Roman" w:hAnsi="Times New Roman"/>
                <w:b/>
                <w:bCs/>
                <w:sz w:val="24"/>
                <w:szCs w:val="24"/>
              </w:rPr>
            </w:pPr>
            <w:r w:rsidRPr="002A5E50">
              <w:rPr>
                <w:rFonts w:ascii="Times New Roman" w:eastAsia="Times New Roman" w:hAnsi="Times New Roman"/>
                <w:b/>
                <w:bCs/>
                <w:sz w:val="24"/>
                <w:szCs w:val="24"/>
              </w:rPr>
              <w:t>Адрес</w:t>
            </w:r>
          </w:p>
        </w:tc>
        <w:tc>
          <w:tcPr>
            <w:tcW w:w="237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CD5BC8">
            <w:pPr>
              <w:jc w:val="center"/>
              <w:rPr>
                <w:rFonts w:ascii="Times New Roman" w:eastAsia="Times New Roman" w:hAnsi="Times New Roman"/>
                <w:b/>
                <w:bCs/>
                <w:sz w:val="24"/>
                <w:szCs w:val="24"/>
              </w:rPr>
            </w:pPr>
            <w:r w:rsidRPr="002A5E50">
              <w:rPr>
                <w:rFonts w:ascii="Times New Roman" w:eastAsia="Times New Roman" w:hAnsi="Times New Roman"/>
                <w:b/>
                <w:bCs/>
                <w:sz w:val="24"/>
                <w:szCs w:val="24"/>
              </w:rPr>
              <w:t>Междугородний телефонный код</w:t>
            </w:r>
          </w:p>
        </w:tc>
        <w:tc>
          <w:tcPr>
            <w:tcW w:w="237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jc w:val="center"/>
              <w:rPr>
                <w:rFonts w:ascii="Times New Roman" w:eastAsia="Times New Roman" w:hAnsi="Times New Roman"/>
                <w:b/>
                <w:bCs/>
                <w:sz w:val="24"/>
                <w:szCs w:val="24"/>
              </w:rPr>
            </w:pPr>
            <w:r w:rsidRPr="002A5E50">
              <w:rPr>
                <w:rFonts w:ascii="Times New Roman" w:eastAsia="Times New Roman" w:hAnsi="Times New Roman"/>
                <w:b/>
                <w:bCs/>
                <w:sz w:val="24"/>
                <w:szCs w:val="24"/>
              </w:rPr>
              <w:t>Контактные телефоны</w:t>
            </w:r>
          </w:p>
        </w:tc>
        <w:tc>
          <w:tcPr>
            <w:tcW w:w="237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jc w:val="center"/>
              <w:rPr>
                <w:rFonts w:ascii="Times New Roman" w:eastAsia="Times New Roman" w:hAnsi="Times New Roman"/>
                <w:b/>
                <w:bCs/>
                <w:sz w:val="24"/>
                <w:szCs w:val="24"/>
              </w:rPr>
            </w:pPr>
            <w:r w:rsidRPr="002A5E50">
              <w:rPr>
                <w:rFonts w:ascii="Times New Roman" w:eastAsia="Times New Roman" w:hAnsi="Times New Roman"/>
                <w:b/>
                <w:bCs/>
                <w:sz w:val="24"/>
                <w:szCs w:val="24"/>
              </w:rPr>
              <w:t>Адрес электрон</w:t>
            </w:r>
            <w:r w:rsidRPr="002A5E50">
              <w:rPr>
                <w:rFonts w:ascii="Times New Roman" w:eastAsia="Times New Roman" w:hAnsi="Times New Roman"/>
                <w:b/>
                <w:bCs/>
                <w:sz w:val="24"/>
                <w:szCs w:val="24"/>
              </w:rPr>
              <w:softHyphen/>
              <w:t>ной почты</w:t>
            </w:r>
          </w:p>
        </w:tc>
      </w:tr>
      <w:tr w:rsidR="00DD3AA4" w:rsidRPr="002A5E50" w:rsidTr="00DD3AA4">
        <w:tc>
          <w:tcPr>
            <w:tcW w:w="534"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jc w:val="center"/>
              <w:rPr>
                <w:rFonts w:ascii="Times New Roman" w:eastAsia="Times New Roman" w:hAnsi="Times New Roman"/>
                <w:b/>
                <w:sz w:val="24"/>
                <w:szCs w:val="24"/>
              </w:rPr>
            </w:pPr>
            <w:r w:rsidRPr="002A5E50">
              <w:rPr>
                <w:rFonts w:ascii="Times New Roman" w:eastAsia="Times New Roman" w:hAnsi="Times New Roman"/>
                <w:b/>
                <w:sz w:val="24"/>
                <w:szCs w:val="24"/>
              </w:rPr>
              <w:t>1</w:t>
            </w:r>
          </w:p>
        </w:tc>
        <w:tc>
          <w:tcPr>
            <w:tcW w:w="420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jc w:val="center"/>
              <w:rPr>
                <w:rFonts w:ascii="Times New Roman" w:eastAsia="Times New Roman" w:hAnsi="Times New Roman"/>
                <w:b/>
                <w:sz w:val="24"/>
                <w:szCs w:val="24"/>
              </w:rPr>
            </w:pPr>
            <w:r w:rsidRPr="002A5E50">
              <w:rPr>
                <w:rFonts w:ascii="Times New Roman" w:eastAsia="Times New Roman" w:hAnsi="Times New Roman"/>
                <w:b/>
                <w:sz w:val="24"/>
                <w:szCs w:val="24"/>
              </w:rPr>
              <w:t>2</w:t>
            </w:r>
          </w:p>
        </w:tc>
        <w:tc>
          <w:tcPr>
            <w:tcW w:w="237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jc w:val="center"/>
              <w:rPr>
                <w:rFonts w:ascii="Times New Roman" w:eastAsia="Times New Roman" w:hAnsi="Times New Roman"/>
                <w:b/>
                <w:sz w:val="24"/>
                <w:szCs w:val="24"/>
              </w:rPr>
            </w:pPr>
            <w:r w:rsidRPr="002A5E50">
              <w:rPr>
                <w:rFonts w:ascii="Times New Roman" w:eastAsia="Times New Roman" w:hAnsi="Times New Roman"/>
                <w:b/>
                <w:sz w:val="24"/>
                <w:szCs w:val="24"/>
              </w:rPr>
              <w:t>3</w:t>
            </w:r>
          </w:p>
        </w:tc>
        <w:tc>
          <w:tcPr>
            <w:tcW w:w="237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jc w:val="center"/>
              <w:rPr>
                <w:rFonts w:ascii="Times New Roman" w:eastAsia="Times New Roman" w:hAnsi="Times New Roman"/>
                <w:b/>
                <w:sz w:val="24"/>
                <w:szCs w:val="24"/>
              </w:rPr>
            </w:pPr>
            <w:r w:rsidRPr="002A5E50">
              <w:rPr>
                <w:rFonts w:ascii="Times New Roman" w:eastAsia="Times New Roman" w:hAnsi="Times New Roman"/>
                <w:b/>
                <w:sz w:val="24"/>
                <w:szCs w:val="24"/>
              </w:rPr>
              <w:t>4</w:t>
            </w:r>
          </w:p>
        </w:tc>
        <w:tc>
          <w:tcPr>
            <w:tcW w:w="237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jc w:val="center"/>
              <w:rPr>
                <w:rFonts w:ascii="Times New Roman" w:eastAsia="Times New Roman" w:hAnsi="Times New Roman"/>
                <w:b/>
                <w:sz w:val="24"/>
                <w:szCs w:val="24"/>
              </w:rPr>
            </w:pPr>
            <w:r w:rsidRPr="002A5E50">
              <w:rPr>
                <w:rFonts w:ascii="Times New Roman" w:eastAsia="Times New Roman" w:hAnsi="Times New Roman"/>
                <w:b/>
                <w:sz w:val="24"/>
                <w:szCs w:val="24"/>
              </w:rPr>
              <w:t>5</w:t>
            </w:r>
          </w:p>
        </w:tc>
        <w:tc>
          <w:tcPr>
            <w:tcW w:w="237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jc w:val="center"/>
              <w:rPr>
                <w:rFonts w:ascii="Times New Roman" w:eastAsia="Times New Roman" w:hAnsi="Times New Roman"/>
                <w:b/>
                <w:sz w:val="24"/>
                <w:szCs w:val="24"/>
              </w:rPr>
            </w:pPr>
            <w:r w:rsidRPr="002A5E50">
              <w:rPr>
                <w:rFonts w:ascii="Times New Roman" w:eastAsia="Times New Roman" w:hAnsi="Times New Roman"/>
                <w:b/>
                <w:sz w:val="24"/>
                <w:szCs w:val="24"/>
              </w:rPr>
              <w:t>6</w:t>
            </w:r>
          </w:p>
        </w:tc>
      </w:tr>
      <w:tr w:rsidR="00DD3AA4" w:rsidRPr="002A5E50" w:rsidTr="00DD3AA4">
        <w:tc>
          <w:tcPr>
            <w:tcW w:w="534" w:type="dxa"/>
            <w:tcBorders>
              <w:top w:val="single" w:sz="4" w:space="0" w:color="auto"/>
              <w:left w:val="single" w:sz="4" w:space="0" w:color="auto"/>
              <w:bottom w:val="single" w:sz="4" w:space="0" w:color="auto"/>
              <w:right w:val="single" w:sz="4" w:space="0" w:color="auto"/>
            </w:tcBorders>
          </w:tcPr>
          <w:p w:rsidR="00DD3AA4" w:rsidRPr="002A5E50" w:rsidRDefault="00DD3AA4" w:rsidP="00E301D3">
            <w:pPr>
              <w:numPr>
                <w:ilvl w:val="0"/>
                <w:numId w:val="19"/>
              </w:numPr>
              <w:jc w:val="center"/>
              <w:rPr>
                <w:rFonts w:ascii="Times New Roman" w:eastAsia="Times New Roman" w:hAnsi="Times New Roman"/>
                <w:sz w:val="24"/>
                <w:szCs w:val="24"/>
              </w:rPr>
            </w:pPr>
          </w:p>
        </w:tc>
        <w:tc>
          <w:tcPr>
            <w:tcW w:w="4205"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jc w:val="both"/>
              <w:rPr>
                <w:rFonts w:ascii="Times New Roman" w:eastAsia="Times New Roman" w:hAnsi="Times New Roman"/>
                <w:sz w:val="24"/>
                <w:szCs w:val="24"/>
              </w:rPr>
            </w:pPr>
            <w:r w:rsidRPr="002A5E50">
              <w:rPr>
                <w:rFonts w:ascii="Times New Roman" w:eastAsia="Times New Roman" w:hAnsi="Times New Roman"/>
                <w:sz w:val="24"/>
                <w:szCs w:val="24"/>
              </w:rPr>
              <w:t>Российская Федерация в лице Министерства просвещения Российской федерации</w:t>
            </w:r>
          </w:p>
        </w:tc>
        <w:tc>
          <w:tcPr>
            <w:tcW w:w="2370"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jc w:val="center"/>
              <w:rPr>
                <w:rFonts w:ascii="Times New Roman" w:eastAsia="Times New Roman" w:hAnsi="Times New Roman"/>
                <w:sz w:val="24"/>
                <w:szCs w:val="24"/>
              </w:rPr>
            </w:pPr>
            <w:r w:rsidRPr="002A5E50">
              <w:rPr>
                <w:rFonts w:ascii="Times New Roman" w:eastAsia="Times New Roman" w:hAnsi="Times New Roman"/>
                <w:sz w:val="24"/>
                <w:szCs w:val="24"/>
              </w:rPr>
              <w:t>125993, г. Москва, Брюсов пер., д. 21</w:t>
            </w:r>
          </w:p>
        </w:tc>
        <w:tc>
          <w:tcPr>
            <w:tcW w:w="2370" w:type="dxa"/>
            <w:tcBorders>
              <w:top w:val="single" w:sz="4" w:space="0" w:color="auto"/>
              <w:left w:val="single" w:sz="4" w:space="0" w:color="auto"/>
              <w:bottom w:val="single" w:sz="4" w:space="0" w:color="auto"/>
              <w:right w:val="single" w:sz="4" w:space="0" w:color="auto"/>
            </w:tcBorders>
          </w:tcPr>
          <w:p w:rsidR="00DD3AA4" w:rsidRPr="002A5E50" w:rsidRDefault="00DD3AA4" w:rsidP="00DD3AA4">
            <w:pPr>
              <w:ind w:firstLine="397"/>
              <w:jc w:val="center"/>
              <w:rPr>
                <w:rFonts w:ascii="Times New Roman" w:eastAsia="Times New Roman" w:hAnsi="Times New Roman"/>
                <w:sz w:val="24"/>
                <w:szCs w:val="24"/>
              </w:rPr>
            </w:pPr>
          </w:p>
          <w:p w:rsidR="00DD3AA4" w:rsidRPr="002A5E50" w:rsidRDefault="00DD3AA4" w:rsidP="00DD3AA4">
            <w:pPr>
              <w:ind w:firstLine="397"/>
              <w:jc w:val="both"/>
              <w:rPr>
                <w:rFonts w:ascii="Times New Roman" w:eastAsia="Times New Roman" w:hAnsi="Times New Roman"/>
                <w:sz w:val="24"/>
                <w:szCs w:val="24"/>
              </w:rPr>
            </w:pPr>
            <w:r w:rsidRPr="002A5E50">
              <w:rPr>
                <w:rFonts w:ascii="Times New Roman" w:eastAsia="Times New Roman" w:hAnsi="Times New Roman"/>
                <w:sz w:val="24"/>
                <w:szCs w:val="24"/>
              </w:rPr>
              <w:t>495</w:t>
            </w:r>
          </w:p>
        </w:tc>
        <w:tc>
          <w:tcPr>
            <w:tcW w:w="2370" w:type="dxa"/>
            <w:tcBorders>
              <w:top w:val="single" w:sz="4" w:space="0" w:color="auto"/>
              <w:left w:val="single" w:sz="4" w:space="0" w:color="auto"/>
              <w:bottom w:val="single" w:sz="4" w:space="0" w:color="auto"/>
              <w:right w:val="single" w:sz="4" w:space="0" w:color="auto"/>
            </w:tcBorders>
          </w:tcPr>
          <w:p w:rsidR="00DD3AA4" w:rsidRPr="002A5E50" w:rsidRDefault="00DD3AA4" w:rsidP="00DD3AA4">
            <w:pPr>
              <w:ind w:firstLine="397"/>
              <w:jc w:val="center"/>
              <w:rPr>
                <w:rFonts w:ascii="Times New Roman" w:eastAsia="Times New Roman" w:hAnsi="Times New Roman"/>
                <w:sz w:val="24"/>
                <w:szCs w:val="24"/>
              </w:rPr>
            </w:pPr>
          </w:p>
          <w:p w:rsidR="00DD3AA4" w:rsidRPr="002A5E50" w:rsidRDefault="00DD3AA4" w:rsidP="00DD3AA4">
            <w:pPr>
              <w:jc w:val="center"/>
              <w:rPr>
                <w:rFonts w:ascii="Times New Roman" w:eastAsia="Times New Roman" w:hAnsi="Times New Roman"/>
                <w:sz w:val="24"/>
                <w:szCs w:val="24"/>
              </w:rPr>
            </w:pPr>
            <w:r w:rsidRPr="002A5E50">
              <w:rPr>
                <w:rFonts w:ascii="Times New Roman" w:eastAsia="Times New Roman" w:hAnsi="Times New Roman"/>
                <w:sz w:val="24"/>
                <w:szCs w:val="24"/>
              </w:rPr>
              <w:t>629-57-62</w:t>
            </w:r>
          </w:p>
        </w:tc>
        <w:tc>
          <w:tcPr>
            <w:tcW w:w="2370" w:type="dxa"/>
            <w:tcBorders>
              <w:top w:val="single" w:sz="4" w:space="0" w:color="auto"/>
              <w:left w:val="single" w:sz="4" w:space="0" w:color="auto"/>
              <w:bottom w:val="single" w:sz="4" w:space="0" w:color="auto"/>
              <w:right w:val="single" w:sz="4" w:space="0" w:color="auto"/>
            </w:tcBorders>
          </w:tcPr>
          <w:p w:rsidR="00DD3AA4" w:rsidRPr="002A5E50" w:rsidRDefault="00DD3AA4" w:rsidP="00DD3AA4">
            <w:pPr>
              <w:ind w:firstLine="397"/>
              <w:jc w:val="both"/>
              <w:rPr>
                <w:rFonts w:ascii="Times New Roman" w:eastAsia="Times New Roman" w:hAnsi="Times New Roman"/>
                <w:sz w:val="24"/>
                <w:szCs w:val="24"/>
              </w:rPr>
            </w:pPr>
          </w:p>
          <w:p w:rsidR="00DD3AA4" w:rsidRPr="002A5E50" w:rsidRDefault="00DD3AA4" w:rsidP="00DD3AA4">
            <w:pPr>
              <w:jc w:val="both"/>
              <w:rPr>
                <w:rFonts w:ascii="Times New Roman" w:eastAsia="Times New Roman" w:hAnsi="Times New Roman"/>
                <w:sz w:val="24"/>
                <w:szCs w:val="24"/>
                <w:lang w:val="en-US"/>
              </w:rPr>
            </w:pPr>
            <w:r w:rsidRPr="002A5E50">
              <w:rPr>
                <w:rFonts w:ascii="Times New Roman" w:eastAsia="Times New Roman" w:hAnsi="Times New Roman"/>
                <w:sz w:val="24"/>
                <w:szCs w:val="24"/>
                <w:lang w:val="en-US"/>
              </w:rPr>
              <w:t>info@edu.gov.ru</w:t>
            </w:r>
          </w:p>
        </w:tc>
      </w:tr>
    </w:tbl>
    <w:p w:rsidR="00DD3AA4" w:rsidRPr="002A5E50" w:rsidRDefault="00DD3AA4" w:rsidP="00DD3AA4">
      <w:pPr>
        <w:jc w:val="center"/>
        <w:rPr>
          <w:rFonts w:ascii="Times New Roman" w:eastAsia="Calibri" w:hAnsi="Times New Roman" w:cs="Times New Roman"/>
          <w:b/>
          <w:sz w:val="24"/>
          <w:szCs w:val="24"/>
        </w:rPr>
      </w:pPr>
    </w:p>
    <w:p w:rsidR="00782903" w:rsidRPr="004C5036" w:rsidRDefault="00CD5BC8" w:rsidP="00CD5B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00782903" w:rsidRPr="00C52D62">
        <w:rPr>
          <w:rFonts w:ascii="Times New Roman" w:hAnsi="Times New Roman" w:cs="Times New Roman"/>
          <w:b/>
          <w:sz w:val="24"/>
          <w:szCs w:val="24"/>
        </w:rPr>
        <w:t>.</w:t>
      </w:r>
      <w:r w:rsidR="00782903">
        <w:rPr>
          <w:rFonts w:ascii="Times New Roman" w:hAnsi="Times New Roman" w:cs="Times New Roman"/>
          <w:b/>
          <w:sz w:val="24"/>
          <w:szCs w:val="24"/>
        </w:rPr>
        <w:t>Структура управления образовательной организацией</w:t>
      </w:r>
      <w:r w:rsidR="00782903">
        <w:rPr>
          <w:rFonts w:ascii="Times New Roman" w:eastAsia="Times New Roman" w:hAnsi="Times New Roman" w:cs="Times New Roman"/>
          <w:b/>
          <w:noProof/>
          <w:sz w:val="28"/>
          <w:szCs w:val="28"/>
          <w:lang w:eastAsia="ru-RU"/>
        </w:rPr>
        <mc:AlternateContent>
          <mc:Choice Requires="wpc">
            <w:drawing>
              <wp:inline distT="0" distB="0" distL="0" distR="0" wp14:anchorId="2EAE17F6" wp14:editId="67D9FB20">
                <wp:extent cx="9601200" cy="5829301"/>
                <wp:effectExtent l="0" t="0" r="19050" b="0"/>
                <wp:docPr id="139" name="Полотно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1" name="Rectangle 4"/>
                        <wps:cNvSpPr>
                          <a:spLocks noChangeArrowheads="1"/>
                        </wps:cNvSpPr>
                        <wps:spPr bwMode="auto">
                          <a:xfrm>
                            <a:off x="4115260" y="0"/>
                            <a:ext cx="1369531" cy="247907"/>
                          </a:xfrm>
                          <a:prstGeom prst="rect">
                            <a:avLst/>
                          </a:prstGeom>
                          <a:solidFill>
                            <a:srgbClr val="CC99FF"/>
                          </a:solidFill>
                          <a:ln w="9525">
                            <a:solidFill>
                              <a:srgbClr val="000000"/>
                            </a:solidFill>
                            <a:miter lim="800000"/>
                            <a:headEnd/>
                            <a:tailEnd/>
                          </a:ln>
                        </wps:spPr>
                        <wps:txbx>
                          <w:txbxContent>
                            <w:p w:rsidR="00A3417C" w:rsidRPr="00A3417C" w:rsidRDefault="00A3417C" w:rsidP="00A3417C">
                              <w:r>
                                <w:t>Сове</w:t>
                              </w:r>
                              <w:r w:rsidRPr="00A3417C">
                                <w:t>т</w:t>
                              </w:r>
                              <w:r>
                                <w:t xml:space="preserve"> учреждения</w:t>
                              </w:r>
                            </w:p>
                          </w:txbxContent>
                        </wps:txbx>
                        <wps:bodyPr rot="0" vert="horz" wrap="square" lIns="91440" tIns="45720" rIns="91440" bIns="45720" anchor="t" anchorCtr="0" upright="1">
                          <a:noAutofit/>
                        </wps:bodyPr>
                      </wps:wsp>
                      <wps:wsp>
                        <wps:cNvPr id="72" name="Line 5"/>
                        <wps:cNvCnPr/>
                        <wps:spPr bwMode="auto">
                          <a:xfrm>
                            <a:off x="4800508" y="248099"/>
                            <a:ext cx="1430" cy="153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6"/>
                        <wps:cNvSpPr>
                          <a:spLocks noChangeArrowheads="1"/>
                        </wps:cNvSpPr>
                        <wps:spPr bwMode="auto">
                          <a:xfrm>
                            <a:off x="4115181" y="401793"/>
                            <a:ext cx="1485547" cy="342593"/>
                          </a:xfrm>
                          <a:prstGeom prst="rect">
                            <a:avLst/>
                          </a:prstGeom>
                          <a:solidFill>
                            <a:srgbClr val="C0C0C0"/>
                          </a:solidFill>
                          <a:ln w="9525">
                            <a:solidFill>
                              <a:srgbClr val="000000"/>
                            </a:solidFill>
                            <a:miter lim="800000"/>
                            <a:headEnd/>
                            <a:tailEnd/>
                          </a:ln>
                        </wps:spPr>
                        <wps:txbx>
                          <w:txbxContent>
                            <w:p w:rsidR="00A3417C" w:rsidRDefault="00A3417C" w:rsidP="00782903">
                              <w:pPr>
                                <w:jc w:val="center"/>
                              </w:pPr>
                              <w:r>
                                <w:t>Директор</w:t>
                              </w:r>
                            </w:p>
                          </w:txbxContent>
                        </wps:txbx>
                        <wps:bodyPr rot="0" vert="horz" wrap="square" lIns="91440" tIns="45720" rIns="91440" bIns="45720" anchor="t" anchorCtr="0" upright="1">
                          <a:noAutofit/>
                        </wps:bodyPr>
                      </wps:wsp>
                      <wps:wsp>
                        <wps:cNvPr id="74" name="Rectangle 7"/>
                        <wps:cNvSpPr>
                          <a:spLocks noChangeArrowheads="1"/>
                        </wps:cNvSpPr>
                        <wps:spPr bwMode="auto">
                          <a:xfrm>
                            <a:off x="8472986" y="1353492"/>
                            <a:ext cx="442971" cy="1140431"/>
                          </a:xfrm>
                          <a:prstGeom prst="rect">
                            <a:avLst/>
                          </a:prstGeom>
                          <a:solidFill>
                            <a:schemeClr val="accent2">
                              <a:lumMod val="40000"/>
                              <a:lumOff val="60000"/>
                            </a:schemeClr>
                          </a:solidFill>
                          <a:ln w="9525">
                            <a:solidFill>
                              <a:schemeClr val="tx1"/>
                            </a:solidFill>
                            <a:miter lim="800000"/>
                            <a:headEnd/>
                            <a:tailEnd/>
                          </a:ln>
                        </wps:spPr>
                        <wps:txbx>
                          <w:txbxContent>
                            <w:p w:rsidR="00A3417C" w:rsidRDefault="00A3417C" w:rsidP="00B31FAB">
                              <w:pPr>
                                <w:jc w:val="center"/>
                              </w:pPr>
                              <w:r>
                                <w:t xml:space="preserve">Зам.по  </w:t>
                              </w:r>
                              <w:r w:rsidRPr="005B5097">
                                <w:t xml:space="preserve"> АХЧ</w:t>
                              </w:r>
                            </w:p>
                          </w:txbxContent>
                        </wps:txbx>
                        <wps:bodyPr rot="0" vert="horz" wrap="square" lIns="91440" tIns="45720" rIns="91440" bIns="45720" anchor="t" anchorCtr="0" upright="1">
                          <a:noAutofit/>
                        </wps:bodyPr>
                      </wps:wsp>
                      <wps:wsp>
                        <wps:cNvPr id="75" name="Rectangle 8"/>
                        <wps:cNvSpPr>
                          <a:spLocks noChangeArrowheads="1"/>
                        </wps:cNvSpPr>
                        <wps:spPr bwMode="auto">
                          <a:xfrm>
                            <a:off x="7411773" y="1354924"/>
                            <a:ext cx="970430" cy="1038213"/>
                          </a:xfrm>
                          <a:prstGeom prst="rect">
                            <a:avLst/>
                          </a:prstGeom>
                          <a:solidFill>
                            <a:schemeClr val="accent2">
                              <a:lumMod val="40000"/>
                              <a:lumOff val="60000"/>
                            </a:schemeClr>
                          </a:solidFill>
                          <a:ln w="9525">
                            <a:solidFill>
                              <a:srgbClr val="000000"/>
                            </a:solidFill>
                            <a:miter lim="800000"/>
                            <a:headEnd/>
                            <a:tailEnd/>
                          </a:ln>
                        </wps:spPr>
                        <wps:txbx>
                          <w:txbxContent>
                            <w:p w:rsidR="00A3417C" w:rsidRDefault="00A3417C" w:rsidP="00782903">
                              <w:r w:rsidRPr="005B5097">
                                <w:t>Заместитель директора по учебной работе</w:t>
                              </w:r>
                            </w:p>
                          </w:txbxContent>
                        </wps:txbx>
                        <wps:bodyPr rot="0" vert="horz" wrap="square" lIns="91440" tIns="45720" rIns="91440" bIns="45720" anchor="t" anchorCtr="0" upright="1">
                          <a:noAutofit/>
                        </wps:bodyPr>
                      </wps:wsp>
                      <wps:wsp>
                        <wps:cNvPr id="76" name="Rectangle 9"/>
                        <wps:cNvSpPr>
                          <a:spLocks noChangeArrowheads="1"/>
                        </wps:cNvSpPr>
                        <wps:spPr bwMode="auto">
                          <a:xfrm>
                            <a:off x="3565198" y="1368837"/>
                            <a:ext cx="1607876" cy="800265"/>
                          </a:xfrm>
                          <a:prstGeom prst="rect">
                            <a:avLst/>
                          </a:prstGeom>
                          <a:solidFill>
                            <a:schemeClr val="accent2">
                              <a:lumMod val="40000"/>
                              <a:lumOff val="60000"/>
                            </a:schemeClr>
                          </a:solidFill>
                          <a:ln w="9525">
                            <a:solidFill>
                              <a:srgbClr val="000000"/>
                            </a:solidFill>
                            <a:miter lim="800000"/>
                            <a:headEnd/>
                            <a:tailEnd/>
                          </a:ln>
                        </wps:spPr>
                        <wps:txbx>
                          <w:txbxContent>
                            <w:p w:rsidR="00A3417C" w:rsidRDefault="00A3417C" w:rsidP="00782903">
                              <w:r w:rsidRPr="005B5097">
                                <w:t>Заместитель директора по воспитательной работе</w:t>
                              </w:r>
                            </w:p>
                          </w:txbxContent>
                        </wps:txbx>
                        <wps:bodyPr rot="0" vert="horz" wrap="square" lIns="91440" tIns="45720" rIns="91440" bIns="45720" anchor="t" anchorCtr="0" upright="1">
                          <a:noAutofit/>
                        </wps:bodyPr>
                      </wps:wsp>
                      <wps:wsp>
                        <wps:cNvPr id="77" name="Rectangle 10"/>
                        <wps:cNvSpPr>
                          <a:spLocks noChangeArrowheads="1"/>
                        </wps:cNvSpPr>
                        <wps:spPr bwMode="auto">
                          <a:xfrm>
                            <a:off x="800115" y="1354923"/>
                            <a:ext cx="1600231" cy="800265"/>
                          </a:xfrm>
                          <a:prstGeom prst="rect">
                            <a:avLst/>
                          </a:prstGeom>
                          <a:solidFill>
                            <a:schemeClr val="accent2">
                              <a:lumMod val="40000"/>
                              <a:lumOff val="60000"/>
                            </a:schemeClr>
                          </a:solidFill>
                          <a:ln w="9525">
                            <a:solidFill>
                              <a:srgbClr val="000000"/>
                            </a:solidFill>
                            <a:miter lim="800000"/>
                            <a:headEnd/>
                            <a:tailEnd/>
                          </a:ln>
                        </wps:spPr>
                        <wps:txbx>
                          <w:txbxContent>
                            <w:p w:rsidR="00A3417C" w:rsidRPr="005B5097" w:rsidRDefault="00A3417C" w:rsidP="00782903">
                              <w:pPr>
                                <w:spacing w:line="240" w:lineRule="auto"/>
                              </w:pPr>
                              <w:r>
                                <w:t xml:space="preserve">Заместитель директора </w:t>
                              </w:r>
                            </w:p>
                            <w:p w:rsidR="00A3417C" w:rsidRPr="005B5097" w:rsidRDefault="00A3417C" w:rsidP="00B31FAB">
                              <w:pPr>
                                <w:spacing w:line="240" w:lineRule="auto"/>
                                <w:jc w:val="center"/>
                              </w:pPr>
                              <w:r>
                                <w:t>по режиму и безопасности</w:t>
                              </w:r>
                            </w:p>
                            <w:p w:rsidR="00A3417C" w:rsidRDefault="00A3417C" w:rsidP="00782903">
                              <w:r w:rsidRPr="005B5097">
                                <w:t xml:space="preserve"> по режиму и безопасности детей</w:t>
                              </w:r>
                            </w:p>
                          </w:txbxContent>
                        </wps:txbx>
                        <wps:bodyPr rot="0" vert="horz" wrap="square" lIns="91440" tIns="45720" rIns="91440" bIns="45720" anchor="t" anchorCtr="0" upright="1">
                          <a:noAutofit/>
                        </wps:bodyPr>
                      </wps:wsp>
                      <wps:wsp>
                        <wps:cNvPr id="78" name="Rectangle 11"/>
                        <wps:cNvSpPr>
                          <a:spLocks noChangeArrowheads="1"/>
                        </wps:cNvSpPr>
                        <wps:spPr bwMode="auto">
                          <a:xfrm>
                            <a:off x="6073167" y="1338003"/>
                            <a:ext cx="1257515" cy="1038248"/>
                          </a:xfrm>
                          <a:prstGeom prst="rect">
                            <a:avLst/>
                          </a:prstGeom>
                          <a:solidFill>
                            <a:schemeClr val="accent2">
                              <a:lumMod val="40000"/>
                              <a:lumOff val="60000"/>
                            </a:schemeClr>
                          </a:solidFill>
                          <a:ln w="9525">
                            <a:solidFill>
                              <a:srgbClr val="000000"/>
                            </a:solidFill>
                            <a:miter lim="800000"/>
                            <a:headEnd/>
                            <a:tailEnd/>
                          </a:ln>
                        </wps:spPr>
                        <wps:txbx>
                          <w:txbxContent>
                            <w:p w:rsidR="00A3417C" w:rsidRDefault="00A3417C" w:rsidP="001A323A">
                              <w:pPr>
                                <w:jc w:val="center"/>
                              </w:pPr>
                              <w:r>
                                <w:t>Заместитель директора по учебно- производственной работе</w:t>
                              </w:r>
                            </w:p>
                          </w:txbxContent>
                        </wps:txbx>
                        <wps:bodyPr rot="0" vert="horz" wrap="square" lIns="91440" tIns="45720" rIns="91440" bIns="45720" anchor="t" anchorCtr="0" upright="1">
                          <a:noAutofit/>
                        </wps:bodyPr>
                      </wps:wsp>
                      <wps:wsp>
                        <wps:cNvPr id="79" name="Line 12"/>
                        <wps:cNvCnPr/>
                        <wps:spPr bwMode="auto">
                          <a:xfrm flipH="1">
                            <a:off x="4800600" y="783450"/>
                            <a:ext cx="1338" cy="4576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3"/>
                        <wps:cNvCnPr/>
                        <wps:spPr bwMode="auto">
                          <a:xfrm>
                            <a:off x="457399" y="1241166"/>
                            <a:ext cx="8458553" cy="1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4"/>
                        <wps:cNvCnPr/>
                        <wps:spPr bwMode="auto">
                          <a:xfrm>
                            <a:off x="800115" y="1241166"/>
                            <a:ext cx="0"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5"/>
                        <wps:cNvCnPr/>
                        <wps:spPr bwMode="auto">
                          <a:xfrm>
                            <a:off x="4343293" y="1239843"/>
                            <a:ext cx="1334"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6"/>
                        <wps:cNvCnPr/>
                        <wps:spPr bwMode="auto">
                          <a:xfrm>
                            <a:off x="6628955" y="1241166"/>
                            <a:ext cx="2667"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7"/>
                        <wps:cNvCnPr/>
                        <wps:spPr bwMode="auto">
                          <a:xfrm>
                            <a:off x="7773120" y="1241166"/>
                            <a:ext cx="1334"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8"/>
                        <wps:cNvCnPr/>
                        <wps:spPr bwMode="auto">
                          <a:xfrm>
                            <a:off x="8915952" y="1241166"/>
                            <a:ext cx="0"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19"/>
                        <wps:cNvSpPr>
                          <a:spLocks noChangeArrowheads="1"/>
                        </wps:cNvSpPr>
                        <wps:spPr bwMode="auto">
                          <a:xfrm>
                            <a:off x="6168727" y="3197176"/>
                            <a:ext cx="342716" cy="1706652"/>
                          </a:xfrm>
                          <a:prstGeom prst="rect">
                            <a:avLst/>
                          </a:prstGeom>
                          <a:solidFill>
                            <a:srgbClr val="FFFFFF"/>
                          </a:solidFill>
                          <a:ln w="9525">
                            <a:solidFill>
                              <a:srgbClr val="000000"/>
                            </a:solidFill>
                            <a:miter lim="800000"/>
                            <a:headEnd/>
                            <a:tailEnd/>
                          </a:ln>
                        </wps:spPr>
                        <wps:txbx>
                          <w:txbxContent>
                            <w:p w:rsidR="00A3417C" w:rsidRDefault="00A3417C" w:rsidP="00782903">
                              <w:r>
                                <w:t>Мастера п\о</w:t>
                              </w:r>
                            </w:p>
                          </w:txbxContent>
                        </wps:txbx>
                        <wps:bodyPr rot="0" vert="vert270" wrap="square" lIns="91440" tIns="45720" rIns="91440" bIns="45720" anchor="t" anchorCtr="0" upright="1">
                          <a:noAutofit/>
                        </wps:bodyPr>
                      </wps:wsp>
                      <wps:wsp>
                        <wps:cNvPr id="87" name="Rectangle 20"/>
                        <wps:cNvSpPr>
                          <a:spLocks noChangeArrowheads="1"/>
                        </wps:cNvSpPr>
                        <wps:spPr bwMode="auto">
                          <a:xfrm>
                            <a:off x="7168902" y="3197176"/>
                            <a:ext cx="460066" cy="1706652"/>
                          </a:xfrm>
                          <a:prstGeom prst="rect">
                            <a:avLst/>
                          </a:prstGeom>
                          <a:solidFill>
                            <a:srgbClr val="FFFFFF"/>
                          </a:solidFill>
                          <a:ln w="9525">
                            <a:solidFill>
                              <a:srgbClr val="000000"/>
                            </a:solidFill>
                            <a:miter lim="800000"/>
                            <a:headEnd/>
                            <a:tailEnd/>
                          </a:ln>
                        </wps:spPr>
                        <wps:txbx>
                          <w:txbxContent>
                            <w:p w:rsidR="00A3417C" w:rsidRDefault="00A3417C" w:rsidP="00782903">
                              <w:r>
                                <w:t>Преподаватели</w:t>
                              </w:r>
                            </w:p>
                          </w:txbxContent>
                        </wps:txbx>
                        <wps:bodyPr rot="0" vert="vert270" wrap="square" lIns="91440" tIns="45720" rIns="91440" bIns="45720" anchor="t" anchorCtr="0" upright="1">
                          <a:noAutofit/>
                        </wps:bodyPr>
                      </wps:wsp>
                      <wps:wsp>
                        <wps:cNvPr id="88" name="Rectangle 21"/>
                        <wps:cNvSpPr>
                          <a:spLocks noChangeArrowheads="1"/>
                        </wps:cNvSpPr>
                        <wps:spPr bwMode="auto">
                          <a:xfrm>
                            <a:off x="6069116" y="2477352"/>
                            <a:ext cx="1142831" cy="457672"/>
                          </a:xfrm>
                          <a:prstGeom prst="rect">
                            <a:avLst/>
                          </a:prstGeom>
                          <a:solidFill>
                            <a:srgbClr val="FFCC99"/>
                          </a:solidFill>
                          <a:ln w="9525">
                            <a:solidFill>
                              <a:srgbClr val="000000"/>
                            </a:solidFill>
                            <a:miter lim="800000"/>
                            <a:headEnd/>
                            <a:tailEnd/>
                          </a:ln>
                        </wps:spPr>
                        <wps:txbx>
                          <w:txbxContent>
                            <w:p w:rsidR="00A3417C" w:rsidRDefault="00A3417C" w:rsidP="00782903">
                              <w:pPr>
                                <w:jc w:val="center"/>
                              </w:pPr>
                              <w:r>
                                <w:t>Старший мастер</w:t>
                              </w:r>
                            </w:p>
                          </w:txbxContent>
                        </wps:txbx>
                        <wps:bodyPr rot="0" vert="horz" wrap="square" lIns="91440" tIns="45720" rIns="91440" bIns="45720" anchor="t" anchorCtr="0" upright="1">
                          <a:noAutofit/>
                        </wps:bodyPr>
                      </wps:wsp>
                      <wps:wsp>
                        <wps:cNvPr id="89" name="Line 22"/>
                        <wps:cNvCnPr/>
                        <wps:spPr bwMode="auto">
                          <a:xfrm>
                            <a:off x="1028148" y="2384024"/>
                            <a:ext cx="1334" cy="228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23"/>
                        <wps:cNvCnPr/>
                        <wps:spPr bwMode="auto">
                          <a:xfrm>
                            <a:off x="1714914" y="2384024"/>
                            <a:ext cx="1334" cy="228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24"/>
                        <wps:cNvSpPr>
                          <a:spLocks noChangeArrowheads="1"/>
                        </wps:cNvSpPr>
                        <wps:spPr bwMode="auto">
                          <a:xfrm>
                            <a:off x="800115" y="2382702"/>
                            <a:ext cx="1028148" cy="686509"/>
                          </a:xfrm>
                          <a:prstGeom prst="rect">
                            <a:avLst/>
                          </a:prstGeom>
                          <a:solidFill>
                            <a:srgbClr val="FFCC99"/>
                          </a:solidFill>
                          <a:ln w="9525">
                            <a:solidFill>
                              <a:srgbClr val="000000"/>
                            </a:solidFill>
                            <a:miter lim="800000"/>
                            <a:headEnd/>
                            <a:tailEnd/>
                          </a:ln>
                        </wps:spPr>
                        <wps:txbx>
                          <w:txbxContent>
                            <w:p w:rsidR="00A3417C" w:rsidRDefault="00A3417C" w:rsidP="00782903">
                              <w:r>
                                <w:t xml:space="preserve">Старшие </w:t>
                              </w:r>
                            </w:p>
                            <w:p w:rsidR="00A3417C" w:rsidRDefault="00A3417C" w:rsidP="00782903">
                              <w:r>
                                <w:t>дежурные</w:t>
                              </w:r>
                            </w:p>
                            <w:p w:rsidR="00A3417C" w:rsidRDefault="00A3417C" w:rsidP="00782903">
                              <w:r>
                                <w:t xml:space="preserve"> по режиму</w:t>
                              </w:r>
                            </w:p>
                          </w:txbxContent>
                        </wps:txbx>
                        <wps:bodyPr rot="0" vert="horz" wrap="square" lIns="91440" tIns="45720" rIns="91440" bIns="45720" anchor="t" anchorCtr="0" upright="1">
                          <a:noAutofit/>
                        </wps:bodyPr>
                      </wps:wsp>
                      <wps:wsp>
                        <wps:cNvPr id="92" name="Rectangle 25"/>
                        <wps:cNvSpPr>
                          <a:spLocks noChangeArrowheads="1"/>
                        </wps:cNvSpPr>
                        <wps:spPr bwMode="auto">
                          <a:xfrm>
                            <a:off x="800115" y="3182967"/>
                            <a:ext cx="1028148" cy="1715610"/>
                          </a:xfrm>
                          <a:prstGeom prst="rect">
                            <a:avLst/>
                          </a:prstGeom>
                          <a:solidFill>
                            <a:srgbClr val="FFFFFF"/>
                          </a:solidFill>
                          <a:ln w="9525">
                            <a:solidFill>
                              <a:srgbClr val="000000"/>
                            </a:solidFill>
                            <a:miter lim="800000"/>
                            <a:headEnd/>
                            <a:tailEnd/>
                          </a:ln>
                        </wps:spPr>
                        <wps:txbx>
                          <w:txbxContent>
                            <w:p w:rsidR="00A3417C" w:rsidRDefault="00A3417C" w:rsidP="00782903">
                              <w:pPr>
                                <w:jc w:val="center"/>
                              </w:pPr>
                            </w:p>
                            <w:p w:rsidR="00A3417C" w:rsidRDefault="00A3417C" w:rsidP="00782903">
                              <w:pPr>
                                <w:jc w:val="center"/>
                              </w:pPr>
                              <w:r>
                                <w:t>Дежурные по режиму</w:t>
                              </w:r>
                            </w:p>
                          </w:txbxContent>
                        </wps:txbx>
                        <wps:bodyPr rot="0" vert="vert270" wrap="square" lIns="91440" tIns="45720" rIns="91440" bIns="45720" anchor="t" anchorCtr="0" upright="1">
                          <a:noAutofit/>
                        </wps:bodyPr>
                      </wps:wsp>
                      <wps:wsp>
                        <wps:cNvPr id="93" name="Line 26"/>
                        <wps:cNvCnPr/>
                        <wps:spPr bwMode="auto">
                          <a:xfrm>
                            <a:off x="2628379" y="2155188"/>
                            <a:ext cx="1334"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27"/>
                        <wps:cNvCnPr/>
                        <wps:spPr bwMode="auto">
                          <a:xfrm>
                            <a:off x="7511793" y="2382444"/>
                            <a:ext cx="0" cy="799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28"/>
                        <wps:cNvSpPr>
                          <a:spLocks noChangeArrowheads="1"/>
                        </wps:cNvSpPr>
                        <wps:spPr bwMode="auto">
                          <a:xfrm>
                            <a:off x="1942947" y="3182967"/>
                            <a:ext cx="344050" cy="1715610"/>
                          </a:xfrm>
                          <a:prstGeom prst="rect">
                            <a:avLst/>
                          </a:prstGeom>
                          <a:solidFill>
                            <a:srgbClr val="FFFFFF"/>
                          </a:solidFill>
                          <a:ln w="9525">
                            <a:solidFill>
                              <a:srgbClr val="000000"/>
                            </a:solidFill>
                            <a:miter lim="800000"/>
                            <a:headEnd/>
                            <a:tailEnd/>
                          </a:ln>
                        </wps:spPr>
                        <wps:txbx>
                          <w:txbxContent>
                            <w:p w:rsidR="00A3417C" w:rsidRDefault="00A3417C" w:rsidP="00782903">
                              <w:r>
                                <w:t>Педагоги-психологи</w:t>
                              </w:r>
                            </w:p>
                          </w:txbxContent>
                        </wps:txbx>
                        <wps:bodyPr rot="0" vert="vert270" wrap="square" lIns="91440" tIns="45720" rIns="91440" bIns="45720" anchor="t" anchorCtr="0" upright="1">
                          <a:noAutofit/>
                        </wps:bodyPr>
                      </wps:wsp>
                      <wps:wsp>
                        <wps:cNvPr id="96" name="Rectangle 29"/>
                        <wps:cNvSpPr>
                          <a:spLocks noChangeArrowheads="1"/>
                        </wps:cNvSpPr>
                        <wps:spPr bwMode="auto">
                          <a:xfrm>
                            <a:off x="2400346" y="3182967"/>
                            <a:ext cx="341383" cy="1715610"/>
                          </a:xfrm>
                          <a:prstGeom prst="rect">
                            <a:avLst/>
                          </a:prstGeom>
                          <a:solidFill>
                            <a:srgbClr val="FFFFFF"/>
                          </a:solidFill>
                          <a:ln w="9525">
                            <a:solidFill>
                              <a:srgbClr val="000000"/>
                            </a:solidFill>
                            <a:miter lim="800000"/>
                            <a:headEnd/>
                            <a:tailEnd/>
                          </a:ln>
                        </wps:spPr>
                        <wps:txbx>
                          <w:txbxContent>
                            <w:p w:rsidR="00A3417C" w:rsidRDefault="00A3417C" w:rsidP="00782903">
                              <w:r>
                                <w:t>Социальные педагоги</w:t>
                              </w:r>
                            </w:p>
                          </w:txbxContent>
                        </wps:txbx>
                        <wps:bodyPr rot="0" vert="vert270" wrap="square" lIns="91440" tIns="45720" rIns="91440" bIns="45720" anchor="t" anchorCtr="0" upright="1">
                          <a:noAutofit/>
                        </wps:bodyPr>
                      </wps:wsp>
                      <wps:wsp>
                        <wps:cNvPr id="97" name="Rectangle 30"/>
                        <wps:cNvSpPr>
                          <a:spLocks noChangeArrowheads="1"/>
                        </wps:cNvSpPr>
                        <wps:spPr bwMode="auto">
                          <a:xfrm>
                            <a:off x="2857579" y="3182742"/>
                            <a:ext cx="541448" cy="1715610"/>
                          </a:xfrm>
                          <a:prstGeom prst="rect">
                            <a:avLst/>
                          </a:prstGeom>
                          <a:solidFill>
                            <a:srgbClr val="FFFFFF"/>
                          </a:solidFill>
                          <a:ln w="9525">
                            <a:solidFill>
                              <a:srgbClr val="000000"/>
                            </a:solidFill>
                            <a:miter lim="800000"/>
                            <a:headEnd/>
                            <a:tailEnd/>
                          </a:ln>
                        </wps:spPr>
                        <wps:txbx>
                          <w:txbxContent>
                            <w:p w:rsidR="00A3417C" w:rsidRDefault="00A3417C" w:rsidP="00782903">
                              <w:r>
                                <w:t>Учитель-дефектолог, логопед</w:t>
                              </w:r>
                            </w:p>
                          </w:txbxContent>
                        </wps:txbx>
                        <wps:bodyPr rot="0" vert="vert270" wrap="square" lIns="91440" tIns="45720" rIns="91440" bIns="45720" anchor="t" anchorCtr="0" upright="1">
                          <a:noAutofit/>
                        </wps:bodyPr>
                      </wps:wsp>
                      <wps:wsp>
                        <wps:cNvPr id="98" name="Rectangle 31"/>
                        <wps:cNvSpPr>
                          <a:spLocks noChangeArrowheads="1"/>
                        </wps:cNvSpPr>
                        <wps:spPr bwMode="auto">
                          <a:xfrm>
                            <a:off x="4677134" y="3184290"/>
                            <a:ext cx="345383" cy="1715610"/>
                          </a:xfrm>
                          <a:prstGeom prst="rect">
                            <a:avLst/>
                          </a:prstGeom>
                          <a:solidFill>
                            <a:srgbClr val="FFFFFF"/>
                          </a:solidFill>
                          <a:ln w="9525">
                            <a:solidFill>
                              <a:srgbClr val="000000"/>
                            </a:solidFill>
                            <a:miter lim="800000"/>
                            <a:headEnd/>
                            <a:tailEnd/>
                          </a:ln>
                        </wps:spPr>
                        <wps:txbx>
                          <w:txbxContent>
                            <w:p w:rsidR="00A3417C" w:rsidRDefault="00A3417C" w:rsidP="00782903">
                              <w:r>
                                <w:t>Зав. библиотекой</w:t>
                              </w:r>
                            </w:p>
                          </w:txbxContent>
                        </wps:txbx>
                        <wps:bodyPr rot="0" vert="vert270" wrap="square" lIns="91440" tIns="45720" rIns="91440" bIns="45720" anchor="t" anchorCtr="0" upright="1">
                          <a:noAutofit/>
                        </wps:bodyPr>
                      </wps:wsp>
                      <wps:wsp>
                        <wps:cNvPr id="99" name="Rectangle 32"/>
                        <wps:cNvSpPr>
                          <a:spLocks noChangeArrowheads="1"/>
                        </wps:cNvSpPr>
                        <wps:spPr bwMode="auto">
                          <a:xfrm>
                            <a:off x="3539177" y="3182967"/>
                            <a:ext cx="577417" cy="1715610"/>
                          </a:xfrm>
                          <a:prstGeom prst="rect">
                            <a:avLst/>
                          </a:prstGeom>
                          <a:solidFill>
                            <a:srgbClr val="FFFFFF"/>
                          </a:solidFill>
                          <a:ln w="9525">
                            <a:solidFill>
                              <a:srgbClr val="000000"/>
                            </a:solidFill>
                            <a:miter lim="800000"/>
                            <a:headEnd/>
                            <a:tailEnd/>
                          </a:ln>
                        </wps:spPr>
                        <wps:txbx>
                          <w:txbxContent>
                            <w:p w:rsidR="00A3417C" w:rsidRDefault="00A3417C" w:rsidP="00782903">
                              <w:r>
                                <w:t>Преподаватель- организатор  ОБЖ</w:t>
                              </w:r>
                            </w:p>
                          </w:txbxContent>
                        </wps:txbx>
                        <wps:bodyPr rot="0" vert="vert270" wrap="square" lIns="91440" tIns="45720" rIns="91440" bIns="45720" anchor="t" anchorCtr="0" upright="1">
                          <a:noAutofit/>
                        </wps:bodyPr>
                      </wps:wsp>
                      <wps:wsp>
                        <wps:cNvPr id="100" name="Rectangle 33"/>
                        <wps:cNvSpPr>
                          <a:spLocks noChangeArrowheads="1"/>
                        </wps:cNvSpPr>
                        <wps:spPr bwMode="auto">
                          <a:xfrm>
                            <a:off x="4228610" y="3182967"/>
                            <a:ext cx="341383" cy="1715610"/>
                          </a:xfrm>
                          <a:prstGeom prst="rect">
                            <a:avLst/>
                          </a:prstGeom>
                          <a:solidFill>
                            <a:srgbClr val="FFFFFF"/>
                          </a:solidFill>
                          <a:ln w="9525">
                            <a:solidFill>
                              <a:srgbClr val="000000"/>
                            </a:solidFill>
                            <a:miter lim="800000"/>
                            <a:headEnd/>
                            <a:tailEnd/>
                          </a:ln>
                        </wps:spPr>
                        <wps:txbx>
                          <w:txbxContent>
                            <w:p w:rsidR="00A3417C" w:rsidRDefault="00A3417C" w:rsidP="00782903">
                              <w:r>
                                <w:t>Руководитель физк-ры</w:t>
                              </w:r>
                            </w:p>
                          </w:txbxContent>
                        </wps:txbx>
                        <wps:bodyPr rot="0" vert="vert270" wrap="square" lIns="91440" tIns="45720" rIns="91440" bIns="45720" anchor="t" anchorCtr="0" upright="1">
                          <a:noAutofit/>
                        </wps:bodyPr>
                      </wps:wsp>
                      <wps:wsp>
                        <wps:cNvPr id="102" name="Rectangle 35"/>
                        <wps:cNvSpPr>
                          <a:spLocks noChangeArrowheads="1"/>
                        </wps:cNvSpPr>
                        <wps:spPr bwMode="auto">
                          <a:xfrm>
                            <a:off x="4802030" y="2385347"/>
                            <a:ext cx="800115" cy="685186"/>
                          </a:xfrm>
                          <a:prstGeom prst="rect">
                            <a:avLst/>
                          </a:prstGeom>
                          <a:solidFill>
                            <a:srgbClr val="FFCC99"/>
                          </a:solidFill>
                          <a:ln w="9525">
                            <a:solidFill>
                              <a:srgbClr val="000000"/>
                            </a:solidFill>
                            <a:miter lim="800000"/>
                            <a:headEnd/>
                            <a:tailEnd/>
                          </a:ln>
                        </wps:spPr>
                        <wps:txbx>
                          <w:txbxContent>
                            <w:p w:rsidR="00A3417C" w:rsidRDefault="00A3417C" w:rsidP="00782903">
                              <w:r>
                                <w:t>Старшие воспита-тели</w:t>
                              </w:r>
                            </w:p>
                            <w:p w:rsidR="00A3417C" w:rsidRDefault="00A3417C" w:rsidP="00782903"/>
                          </w:txbxContent>
                        </wps:txbx>
                        <wps:bodyPr rot="0" vert="horz" wrap="square" lIns="91440" tIns="45720" rIns="91440" bIns="45720" anchor="t" anchorCtr="0" upright="1">
                          <a:noAutofit/>
                        </wps:bodyPr>
                      </wps:wsp>
                      <wps:wsp>
                        <wps:cNvPr id="103" name="Line 36"/>
                        <wps:cNvCnPr/>
                        <wps:spPr bwMode="auto">
                          <a:xfrm>
                            <a:off x="2057630" y="2268945"/>
                            <a:ext cx="1334" cy="915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7"/>
                        <wps:cNvCnPr/>
                        <wps:spPr bwMode="auto">
                          <a:xfrm>
                            <a:off x="2515029" y="2268945"/>
                            <a:ext cx="1334" cy="915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38"/>
                        <wps:cNvCnPr/>
                        <wps:spPr bwMode="auto">
                          <a:xfrm>
                            <a:off x="2972428" y="2268945"/>
                            <a:ext cx="1334" cy="915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39"/>
                        <wps:cNvCnPr/>
                        <wps:spPr bwMode="auto">
                          <a:xfrm>
                            <a:off x="5486124" y="2268945"/>
                            <a:ext cx="2667" cy="116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41"/>
                        <wps:cNvCnPr/>
                        <wps:spPr bwMode="auto">
                          <a:xfrm flipH="1">
                            <a:off x="3885893" y="2268945"/>
                            <a:ext cx="1334" cy="915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42"/>
                        <wps:cNvCnPr/>
                        <wps:spPr bwMode="auto">
                          <a:xfrm flipH="1">
                            <a:off x="4343293" y="2268945"/>
                            <a:ext cx="1334" cy="915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43"/>
                        <wps:cNvSpPr>
                          <a:spLocks noChangeArrowheads="1"/>
                        </wps:cNvSpPr>
                        <wps:spPr bwMode="auto">
                          <a:xfrm>
                            <a:off x="7703403" y="3182254"/>
                            <a:ext cx="342716" cy="1696443"/>
                          </a:xfrm>
                          <a:prstGeom prst="rect">
                            <a:avLst/>
                          </a:prstGeom>
                          <a:solidFill>
                            <a:srgbClr val="FFFFFF"/>
                          </a:solidFill>
                          <a:ln w="9525">
                            <a:solidFill>
                              <a:srgbClr val="000000"/>
                            </a:solidFill>
                            <a:miter lim="800000"/>
                            <a:headEnd/>
                            <a:tailEnd/>
                          </a:ln>
                        </wps:spPr>
                        <wps:txbx>
                          <w:txbxContent>
                            <w:p w:rsidR="00A3417C" w:rsidRDefault="00A3417C" w:rsidP="00782903">
                              <w:r>
                                <w:t>Учителя</w:t>
                              </w:r>
                            </w:p>
                          </w:txbxContent>
                        </wps:txbx>
                        <wps:bodyPr rot="0" vert="vert270" wrap="square" lIns="91440" tIns="45720" rIns="91440" bIns="45720" anchor="t" anchorCtr="0" upright="1">
                          <a:noAutofit/>
                        </wps:bodyPr>
                      </wps:wsp>
                      <wps:wsp>
                        <wps:cNvPr id="111" name="Rectangle 44"/>
                        <wps:cNvSpPr>
                          <a:spLocks noChangeArrowheads="1"/>
                        </wps:cNvSpPr>
                        <wps:spPr bwMode="auto">
                          <a:xfrm>
                            <a:off x="8182696" y="3182031"/>
                            <a:ext cx="787797" cy="1491811"/>
                          </a:xfrm>
                          <a:prstGeom prst="rect">
                            <a:avLst/>
                          </a:prstGeom>
                          <a:solidFill>
                            <a:srgbClr val="FFFFFF"/>
                          </a:solidFill>
                          <a:ln w="9525">
                            <a:solidFill>
                              <a:srgbClr val="000000"/>
                            </a:solidFill>
                            <a:miter lim="800000"/>
                            <a:headEnd/>
                            <a:tailEnd/>
                          </a:ln>
                        </wps:spPr>
                        <wps:txbx>
                          <w:txbxContent>
                            <w:p w:rsidR="00A3417C" w:rsidRDefault="00A3417C" w:rsidP="00782903">
                              <w:r>
                                <w:t>Младший обслуживающий персонал</w:t>
                              </w:r>
                            </w:p>
                          </w:txbxContent>
                        </wps:txbx>
                        <wps:bodyPr rot="0" vert="vert270" wrap="square" lIns="91440" tIns="45720" rIns="91440" bIns="45720" anchor="t" anchorCtr="0" upright="1">
                          <a:noAutofit/>
                        </wps:bodyPr>
                      </wps:wsp>
                      <wps:wsp>
                        <wps:cNvPr id="112" name="Line 45"/>
                        <wps:cNvCnPr/>
                        <wps:spPr bwMode="auto">
                          <a:xfrm>
                            <a:off x="7907911" y="2385233"/>
                            <a:ext cx="0" cy="796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46"/>
                        <wps:cNvCnPr/>
                        <wps:spPr bwMode="auto">
                          <a:xfrm>
                            <a:off x="8544722" y="2502855"/>
                            <a:ext cx="0" cy="679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48"/>
                        <wps:cNvCnPr/>
                        <wps:spPr bwMode="auto">
                          <a:xfrm>
                            <a:off x="6515606" y="2155188"/>
                            <a:ext cx="1334"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49"/>
                        <wps:cNvCnPr>
                          <a:stCxn id="91" idx="2"/>
                          <a:endCxn id="92" idx="0"/>
                        </wps:cNvCnPr>
                        <wps:spPr bwMode="auto">
                          <a:xfrm>
                            <a:off x="1314189" y="3069211"/>
                            <a:ext cx="0" cy="1137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50"/>
                        <wps:cNvSpPr>
                          <a:spLocks noChangeArrowheads="1"/>
                        </wps:cNvSpPr>
                        <wps:spPr bwMode="auto">
                          <a:xfrm>
                            <a:off x="8182852" y="4678806"/>
                            <a:ext cx="787119" cy="571429"/>
                          </a:xfrm>
                          <a:prstGeom prst="rect">
                            <a:avLst/>
                          </a:prstGeom>
                          <a:solidFill>
                            <a:srgbClr val="C0C0C0"/>
                          </a:solidFill>
                          <a:ln w="9525">
                            <a:solidFill>
                              <a:srgbClr val="000000"/>
                            </a:solidFill>
                            <a:miter lim="800000"/>
                            <a:headEnd/>
                            <a:tailEnd/>
                          </a:ln>
                        </wps:spPr>
                        <wps:txbx>
                          <w:txbxContent>
                            <w:p w:rsidR="00A3417C" w:rsidRDefault="00A3417C" w:rsidP="00782903">
                              <w:r>
                                <w:t>Обслужи-</w:t>
                              </w:r>
                            </w:p>
                            <w:p w:rsidR="00A3417C" w:rsidRDefault="00A3417C" w:rsidP="00782903">
                              <w:pPr>
                                <w:jc w:val="center"/>
                              </w:pPr>
                              <w:r>
                                <w:t>вание</w:t>
                              </w:r>
                            </w:p>
                          </w:txbxContent>
                        </wps:txbx>
                        <wps:bodyPr rot="0" vert="horz" wrap="square" lIns="91440" tIns="45720" rIns="91440" bIns="45720" anchor="t" anchorCtr="0" upright="1">
                          <a:noAutofit/>
                        </wps:bodyPr>
                      </wps:wsp>
                      <wps:wsp>
                        <wps:cNvPr id="118" name="Rectangle 51"/>
                        <wps:cNvSpPr>
                          <a:spLocks noChangeArrowheads="1"/>
                        </wps:cNvSpPr>
                        <wps:spPr bwMode="auto">
                          <a:xfrm>
                            <a:off x="3538905" y="4898129"/>
                            <a:ext cx="4507503" cy="342593"/>
                          </a:xfrm>
                          <a:prstGeom prst="rect">
                            <a:avLst/>
                          </a:prstGeom>
                          <a:solidFill>
                            <a:srgbClr val="C0C0C0"/>
                          </a:solidFill>
                          <a:ln w="9525">
                            <a:solidFill>
                              <a:srgbClr val="000000"/>
                            </a:solidFill>
                            <a:miter lim="800000"/>
                            <a:headEnd/>
                            <a:tailEnd/>
                          </a:ln>
                        </wps:spPr>
                        <wps:txbx>
                          <w:txbxContent>
                            <w:p w:rsidR="00A3417C" w:rsidRDefault="00A3417C" w:rsidP="00782903">
                              <w:pPr>
                                <w:jc w:val="center"/>
                              </w:pPr>
                              <w:r>
                                <w:t>Обеспечение</w:t>
                              </w:r>
                            </w:p>
                          </w:txbxContent>
                        </wps:txbx>
                        <wps:bodyPr rot="0" vert="horz" wrap="square" lIns="91440" tIns="45720" rIns="91440" bIns="45720" anchor="t" anchorCtr="0" upright="1">
                          <a:noAutofit/>
                        </wps:bodyPr>
                      </wps:wsp>
                      <wps:wsp>
                        <wps:cNvPr id="119" name="Rectangle 52"/>
                        <wps:cNvSpPr>
                          <a:spLocks noChangeArrowheads="1"/>
                        </wps:cNvSpPr>
                        <wps:spPr bwMode="auto">
                          <a:xfrm>
                            <a:off x="114683" y="1354923"/>
                            <a:ext cx="570749" cy="1600531"/>
                          </a:xfrm>
                          <a:prstGeom prst="rect">
                            <a:avLst/>
                          </a:prstGeom>
                          <a:solidFill>
                            <a:schemeClr val="accent5">
                              <a:lumMod val="40000"/>
                              <a:lumOff val="60000"/>
                            </a:schemeClr>
                          </a:solidFill>
                          <a:ln w="9525">
                            <a:solidFill>
                              <a:srgbClr val="000000"/>
                            </a:solidFill>
                            <a:miter lim="800000"/>
                            <a:headEnd/>
                            <a:tailEnd/>
                          </a:ln>
                        </wps:spPr>
                        <wps:txbx>
                          <w:txbxContent>
                            <w:p w:rsidR="00A3417C" w:rsidRPr="005B5097" w:rsidRDefault="00A3417C" w:rsidP="001A323A">
                              <w:r>
                                <w:t>Руководитель методической службы</w:t>
                              </w:r>
                            </w:p>
                          </w:txbxContent>
                        </wps:txbx>
                        <wps:bodyPr rot="0" vert="vert270" wrap="square" lIns="91440" tIns="45720" rIns="91440" bIns="45720" anchor="t" anchorCtr="0" upright="1">
                          <a:noAutofit/>
                        </wps:bodyPr>
                      </wps:wsp>
                      <wps:wsp>
                        <wps:cNvPr id="120" name="Rectangle 53"/>
                        <wps:cNvSpPr>
                          <a:spLocks noChangeArrowheads="1"/>
                        </wps:cNvSpPr>
                        <wps:spPr bwMode="auto">
                          <a:xfrm>
                            <a:off x="114680" y="4893793"/>
                            <a:ext cx="3284412" cy="341270"/>
                          </a:xfrm>
                          <a:prstGeom prst="rect">
                            <a:avLst/>
                          </a:prstGeom>
                          <a:solidFill>
                            <a:srgbClr val="C0C0C0"/>
                          </a:solidFill>
                          <a:ln w="9525">
                            <a:solidFill>
                              <a:srgbClr val="000000"/>
                            </a:solidFill>
                            <a:miter lim="800000"/>
                            <a:headEnd/>
                            <a:tailEnd/>
                          </a:ln>
                        </wps:spPr>
                        <wps:txbx>
                          <w:txbxContent>
                            <w:p w:rsidR="00A3417C" w:rsidRDefault="00A3417C" w:rsidP="00782903">
                              <w:pPr>
                                <w:jc w:val="center"/>
                              </w:pPr>
                              <w:r>
                                <w:t>Сопровождение</w:t>
                              </w:r>
                            </w:p>
                          </w:txbxContent>
                        </wps:txbx>
                        <wps:bodyPr rot="0" vert="horz" wrap="square" lIns="91440" tIns="45720" rIns="91440" bIns="45720" anchor="t" anchorCtr="0" upright="1">
                          <a:noAutofit/>
                        </wps:bodyPr>
                      </wps:wsp>
                      <wps:wsp>
                        <wps:cNvPr id="121" name="Line 54"/>
                        <wps:cNvCnPr/>
                        <wps:spPr bwMode="auto">
                          <a:xfrm>
                            <a:off x="457399" y="1241166"/>
                            <a:ext cx="0"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55"/>
                        <wps:cNvSpPr>
                          <a:spLocks noChangeArrowheads="1"/>
                        </wps:cNvSpPr>
                        <wps:spPr bwMode="auto">
                          <a:xfrm>
                            <a:off x="5142082" y="3189653"/>
                            <a:ext cx="342716" cy="1714287"/>
                          </a:xfrm>
                          <a:prstGeom prst="rect">
                            <a:avLst/>
                          </a:prstGeom>
                          <a:solidFill>
                            <a:srgbClr val="FFFFFF"/>
                          </a:solidFill>
                          <a:ln w="9525">
                            <a:solidFill>
                              <a:srgbClr val="000000"/>
                            </a:solidFill>
                            <a:miter lim="800000"/>
                            <a:headEnd/>
                            <a:tailEnd/>
                          </a:ln>
                        </wps:spPr>
                        <wps:txbx>
                          <w:txbxContent>
                            <w:p w:rsidR="00A3417C" w:rsidRDefault="00A3417C" w:rsidP="00782903">
                              <w:r>
                                <w:t>Воспитатели</w:t>
                              </w:r>
                            </w:p>
                          </w:txbxContent>
                        </wps:txbx>
                        <wps:bodyPr rot="0" vert="vert270" wrap="square" lIns="91440" tIns="45720" rIns="91440" bIns="45720" anchor="t" anchorCtr="0" upright="1">
                          <a:noAutofit/>
                        </wps:bodyPr>
                      </wps:wsp>
                      <wps:wsp>
                        <wps:cNvPr id="124" name="Rectangle 57"/>
                        <wps:cNvSpPr>
                          <a:spLocks noChangeArrowheads="1"/>
                        </wps:cNvSpPr>
                        <wps:spPr bwMode="auto">
                          <a:xfrm>
                            <a:off x="114679" y="5377947"/>
                            <a:ext cx="9486701" cy="323971"/>
                          </a:xfrm>
                          <a:prstGeom prst="rect">
                            <a:avLst/>
                          </a:prstGeom>
                          <a:solidFill>
                            <a:srgbClr val="FFFF00"/>
                          </a:solidFill>
                          <a:ln w="9525">
                            <a:solidFill>
                              <a:srgbClr val="000000"/>
                            </a:solidFill>
                            <a:miter lim="800000"/>
                            <a:headEnd/>
                            <a:tailEnd/>
                          </a:ln>
                        </wps:spPr>
                        <wps:txbx>
                          <w:txbxContent>
                            <w:p w:rsidR="00A3417C" w:rsidRDefault="00A3417C" w:rsidP="00782903">
                              <w:pPr>
                                <w:jc w:val="center"/>
                              </w:pPr>
                              <w:r>
                                <w:t>Коллектив учащихся</w:t>
                              </w:r>
                            </w:p>
                          </w:txbxContent>
                        </wps:txbx>
                        <wps:bodyPr rot="0" vert="horz" wrap="square" lIns="91440" tIns="45720" rIns="91440" bIns="45720" anchor="t" anchorCtr="0" upright="1">
                          <a:noAutofit/>
                        </wps:bodyPr>
                      </wps:wsp>
                      <wps:wsp>
                        <wps:cNvPr id="126" name="Line 59"/>
                        <wps:cNvCnPr/>
                        <wps:spPr bwMode="auto">
                          <a:xfrm>
                            <a:off x="4915187" y="5240932"/>
                            <a:ext cx="0" cy="118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60"/>
                        <wps:cNvCnPr/>
                        <wps:spPr bwMode="auto">
                          <a:xfrm>
                            <a:off x="8612611" y="5250128"/>
                            <a:ext cx="0" cy="118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Rectangle 61"/>
                        <wps:cNvSpPr>
                          <a:spLocks noChangeArrowheads="1"/>
                        </wps:cNvSpPr>
                        <wps:spPr bwMode="auto">
                          <a:xfrm rot="16200000">
                            <a:off x="4949688" y="3855210"/>
                            <a:ext cx="1686880" cy="341270"/>
                          </a:xfrm>
                          <a:prstGeom prst="rect">
                            <a:avLst/>
                          </a:prstGeom>
                          <a:solidFill>
                            <a:srgbClr val="FFFFFF"/>
                          </a:solidFill>
                          <a:ln w="9525">
                            <a:solidFill>
                              <a:srgbClr val="000000"/>
                            </a:solidFill>
                            <a:miter lim="800000"/>
                            <a:headEnd/>
                            <a:tailEnd/>
                          </a:ln>
                        </wps:spPr>
                        <wps:txbx>
                          <w:txbxContent>
                            <w:p w:rsidR="00A3417C" w:rsidRDefault="00A3417C" w:rsidP="00782903">
                              <w:r>
                                <w:t>Педагоги ДО</w:t>
                              </w:r>
                            </w:p>
                          </w:txbxContent>
                        </wps:txbx>
                        <wps:bodyPr rot="0" vert="vert270" wrap="square" lIns="91440" tIns="45720" rIns="91440" bIns="45720" anchor="t" anchorCtr="0" upright="1">
                          <a:noAutofit/>
                        </wps:bodyPr>
                      </wps:wsp>
                      <wps:wsp>
                        <wps:cNvPr id="131" name="Rectangle 64"/>
                        <wps:cNvSpPr>
                          <a:spLocks noChangeArrowheads="1"/>
                        </wps:cNvSpPr>
                        <wps:spPr bwMode="auto">
                          <a:xfrm>
                            <a:off x="114681" y="3183920"/>
                            <a:ext cx="570738" cy="1714287"/>
                          </a:xfrm>
                          <a:prstGeom prst="rect">
                            <a:avLst/>
                          </a:prstGeom>
                          <a:solidFill>
                            <a:srgbClr val="FFFFFF"/>
                          </a:solidFill>
                          <a:ln w="9525">
                            <a:solidFill>
                              <a:srgbClr val="000000"/>
                            </a:solidFill>
                            <a:miter lim="800000"/>
                            <a:headEnd/>
                            <a:tailEnd/>
                          </a:ln>
                        </wps:spPr>
                        <wps:txbx>
                          <w:txbxContent>
                            <w:p w:rsidR="00A3417C" w:rsidRDefault="00A3417C" w:rsidP="00782903">
                              <w:r>
                                <w:t>Методист, руководители ВТГ, ПГ,председатели МО, методист</w:t>
                              </w:r>
                            </w:p>
                          </w:txbxContent>
                        </wps:txbx>
                        <wps:bodyPr rot="0" vert="vert270" wrap="square" lIns="91440" tIns="45720" rIns="91440" bIns="45720" anchor="t" anchorCtr="0" upright="1">
                          <a:noAutofit/>
                        </wps:bodyPr>
                      </wps:wsp>
                      <wps:wsp>
                        <wps:cNvPr id="132" name="Line 65"/>
                        <wps:cNvCnPr/>
                        <wps:spPr bwMode="auto">
                          <a:xfrm>
                            <a:off x="397391" y="2955453"/>
                            <a:ext cx="0" cy="228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66"/>
                        <wps:cNvCnPr/>
                        <wps:spPr bwMode="auto">
                          <a:xfrm>
                            <a:off x="1257515" y="2155188"/>
                            <a:ext cx="0" cy="227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Text Box 68"/>
                        <wps:cNvSpPr txBox="1">
                          <a:spLocks noChangeArrowheads="1"/>
                        </wps:cNvSpPr>
                        <wps:spPr bwMode="auto">
                          <a:xfrm>
                            <a:off x="2514838" y="1354783"/>
                            <a:ext cx="578318" cy="800265"/>
                          </a:xfrm>
                          <a:prstGeom prst="rect">
                            <a:avLst/>
                          </a:prstGeom>
                          <a:solidFill>
                            <a:srgbClr val="CCFFFF"/>
                          </a:solidFill>
                          <a:ln w="9525">
                            <a:solidFill>
                              <a:srgbClr val="000000"/>
                            </a:solidFill>
                            <a:miter lim="800000"/>
                            <a:headEnd/>
                            <a:tailEnd/>
                          </a:ln>
                        </wps:spPr>
                        <wps:txbx>
                          <w:txbxContent>
                            <w:p w:rsidR="00A3417C" w:rsidRDefault="00A3417C" w:rsidP="009F4689">
                              <w:pPr>
                                <w:spacing w:line="240" w:lineRule="atLeast"/>
                                <w:jc w:val="center"/>
                              </w:pPr>
                              <w:r>
                                <w:t>Руководитель СПС</w:t>
                              </w:r>
                            </w:p>
                          </w:txbxContent>
                        </wps:txbx>
                        <wps:bodyPr rot="0" vert="horz" wrap="square" lIns="91440" tIns="45720" rIns="91440" bIns="45720" anchor="t" anchorCtr="0" upright="1">
                          <a:noAutofit/>
                        </wps:bodyPr>
                      </wps:wsp>
                      <wps:wsp>
                        <wps:cNvPr id="136" name="Line 69"/>
                        <wps:cNvCnPr/>
                        <wps:spPr bwMode="auto">
                          <a:xfrm>
                            <a:off x="4800692" y="2155188"/>
                            <a:ext cx="0"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70"/>
                        <wps:cNvCnPr/>
                        <wps:spPr bwMode="auto">
                          <a:xfrm>
                            <a:off x="2057630" y="2268945"/>
                            <a:ext cx="9147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71"/>
                        <wps:cNvCnPr/>
                        <wps:spPr bwMode="auto">
                          <a:xfrm>
                            <a:off x="3885893" y="2268945"/>
                            <a:ext cx="1600231" cy="1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Прямоугольник 3"/>
                        <wps:cNvSpPr/>
                        <wps:spPr>
                          <a:xfrm>
                            <a:off x="5260787" y="1354924"/>
                            <a:ext cx="702747" cy="800388"/>
                          </a:xfrm>
                          <a:prstGeom prst="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A3417C" w:rsidRDefault="00A3417C" w:rsidP="009F4689">
                              <w:pPr>
                                <w:jc w:val="center"/>
                              </w:pPr>
                              <w:r>
                                <w:t>Руководитель 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ая соединительная линия 6"/>
                        <wps:cNvCnPr>
                          <a:stCxn id="88" idx="0"/>
                        </wps:cNvCnPr>
                        <wps:spPr>
                          <a:xfrm flipV="1">
                            <a:off x="6640532" y="2368658"/>
                            <a:ext cx="7136" cy="108694"/>
                          </a:xfrm>
                          <a:prstGeom prst="line">
                            <a:avLst/>
                          </a:prstGeom>
                        </wps:spPr>
                        <wps:style>
                          <a:lnRef idx="1">
                            <a:schemeClr val="dk1"/>
                          </a:lnRef>
                          <a:fillRef idx="0">
                            <a:schemeClr val="dk1"/>
                          </a:fillRef>
                          <a:effectRef idx="0">
                            <a:schemeClr val="dk1"/>
                          </a:effectRef>
                          <a:fontRef idx="minor">
                            <a:schemeClr val="tx1"/>
                          </a:fontRef>
                        </wps:style>
                        <wps:bodyPr/>
                      </wps:wsp>
                      <wps:wsp>
                        <wps:cNvPr id="7" name="Прямая соединительная линия 7"/>
                        <wps:cNvCnPr/>
                        <wps:spPr>
                          <a:xfrm flipH="1" flipV="1">
                            <a:off x="5847528" y="2169896"/>
                            <a:ext cx="4641" cy="1027355"/>
                          </a:xfrm>
                          <a:prstGeom prst="line">
                            <a:avLst/>
                          </a:prstGeom>
                        </wps:spPr>
                        <wps:style>
                          <a:lnRef idx="1">
                            <a:schemeClr val="dk1"/>
                          </a:lnRef>
                          <a:fillRef idx="0">
                            <a:schemeClr val="dk1"/>
                          </a:fillRef>
                          <a:effectRef idx="0">
                            <a:schemeClr val="dk1"/>
                          </a:effectRef>
                          <a:fontRef idx="minor">
                            <a:schemeClr val="tx1"/>
                          </a:fontRef>
                        </wps:style>
                        <wps:bodyPr/>
                      </wps:wsp>
                      <wps:wsp>
                        <wps:cNvPr id="8" name="Прямая соединительная линия 8"/>
                        <wps:cNvCnPr/>
                        <wps:spPr>
                          <a:xfrm flipV="1">
                            <a:off x="5350933" y="3070461"/>
                            <a:ext cx="0" cy="111867"/>
                          </a:xfrm>
                          <a:prstGeom prst="line">
                            <a:avLst/>
                          </a:prstGeom>
                        </wps:spPr>
                        <wps:style>
                          <a:lnRef idx="1">
                            <a:schemeClr val="dk1"/>
                          </a:lnRef>
                          <a:fillRef idx="0">
                            <a:schemeClr val="dk1"/>
                          </a:fillRef>
                          <a:effectRef idx="0">
                            <a:schemeClr val="dk1"/>
                          </a:effectRef>
                          <a:fontRef idx="minor">
                            <a:schemeClr val="tx1"/>
                          </a:fontRef>
                        </wps:style>
                        <wps:bodyPr/>
                      </wps:wsp>
                      <wps:wsp>
                        <wps:cNvPr id="9" name="Прямая соединительная линия 9"/>
                        <wps:cNvCnPr>
                          <a:stCxn id="86" idx="0"/>
                        </wps:cNvCnPr>
                        <wps:spPr>
                          <a:xfrm flipH="1" flipV="1">
                            <a:off x="6339840" y="2934955"/>
                            <a:ext cx="245" cy="262221"/>
                          </a:xfrm>
                          <a:prstGeom prst="line">
                            <a:avLst/>
                          </a:prstGeom>
                        </wps:spPr>
                        <wps:style>
                          <a:lnRef idx="1">
                            <a:schemeClr val="dk1"/>
                          </a:lnRef>
                          <a:fillRef idx="0">
                            <a:schemeClr val="dk1"/>
                          </a:fillRef>
                          <a:effectRef idx="0">
                            <a:schemeClr val="dk1"/>
                          </a:effectRef>
                          <a:fontRef idx="minor">
                            <a:schemeClr val="tx1"/>
                          </a:fontRef>
                        </wps:style>
                        <wps:bodyPr/>
                      </wps:wsp>
                      <wps:wsp>
                        <wps:cNvPr id="10" name="Прямая соединительная линия 10"/>
                        <wps:cNvCnPr/>
                        <wps:spPr>
                          <a:xfrm>
                            <a:off x="1714815" y="5240694"/>
                            <a:ext cx="1400" cy="89749"/>
                          </a:xfrm>
                          <a:prstGeom prst="line">
                            <a:avLst/>
                          </a:prstGeom>
                        </wps:spPr>
                        <wps:style>
                          <a:lnRef idx="1">
                            <a:schemeClr val="dk1"/>
                          </a:lnRef>
                          <a:fillRef idx="0">
                            <a:schemeClr val="dk1"/>
                          </a:fillRef>
                          <a:effectRef idx="0">
                            <a:schemeClr val="dk1"/>
                          </a:effectRef>
                          <a:fontRef idx="minor">
                            <a:schemeClr val="tx1"/>
                          </a:fontRef>
                        </wps:style>
                        <wps:bodyPr/>
                      </wps:wsp>
                      <wps:wsp>
                        <wps:cNvPr id="1" name="Прямоугольник 1"/>
                        <wps:cNvSpPr/>
                        <wps:spPr>
                          <a:xfrm>
                            <a:off x="800100" y="783472"/>
                            <a:ext cx="2857690" cy="34258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417C" w:rsidRPr="001A323A" w:rsidRDefault="00A3417C" w:rsidP="001A323A">
                              <w:pPr>
                                <w:jc w:val="center"/>
                                <w:rPr>
                                  <w:color w:val="000000" w:themeColor="text1"/>
                                </w:rPr>
                              </w:pPr>
                              <w:r w:rsidRPr="001A323A">
                                <w:rPr>
                                  <w:color w:val="000000" w:themeColor="text1"/>
                                </w:rPr>
                                <w:t>Руководитель ресурсного центра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6236548" y="792611"/>
                            <a:ext cx="3065486" cy="342556"/>
                          </a:xfrm>
                          <a:prstGeom prst="rect">
                            <a:avLst/>
                          </a:prstGeom>
                          <a:solidFill>
                            <a:schemeClr val="accent5">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417C" w:rsidRPr="001A323A" w:rsidRDefault="00A3417C" w:rsidP="001A323A">
                              <w:pPr>
                                <w:jc w:val="center"/>
                                <w:rPr>
                                  <w:color w:val="000000" w:themeColor="text1"/>
                                </w:rPr>
                              </w:pPr>
                              <w:r w:rsidRPr="001A323A">
                                <w:rPr>
                                  <w:color w:val="000000" w:themeColor="text1"/>
                                </w:rPr>
                                <w:t>Заведующая здравпунктом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ая соединительная линия 15"/>
                        <wps:cNvCnPr/>
                        <wps:spPr>
                          <a:xfrm>
                            <a:off x="5852063" y="954688"/>
                            <a:ext cx="384365" cy="25"/>
                          </a:xfrm>
                          <a:prstGeom prst="line">
                            <a:avLst/>
                          </a:prstGeom>
                        </wps:spPr>
                        <wps:style>
                          <a:lnRef idx="1">
                            <a:schemeClr val="dk1"/>
                          </a:lnRef>
                          <a:fillRef idx="0">
                            <a:schemeClr val="dk1"/>
                          </a:fillRef>
                          <a:effectRef idx="0">
                            <a:schemeClr val="dk1"/>
                          </a:effectRef>
                          <a:fontRef idx="minor">
                            <a:schemeClr val="tx1"/>
                          </a:fontRef>
                        </wps:style>
                        <wps:bodyPr/>
                      </wps:wsp>
                      <wps:wsp>
                        <wps:cNvPr id="16" name="Прямая соединительная линия 16"/>
                        <wps:cNvCnPr/>
                        <wps:spPr>
                          <a:xfrm flipH="1" flipV="1">
                            <a:off x="3657720" y="954713"/>
                            <a:ext cx="228099" cy="26"/>
                          </a:xfrm>
                          <a:prstGeom prst="line">
                            <a:avLst/>
                          </a:prstGeom>
                        </wps:spPr>
                        <wps:style>
                          <a:lnRef idx="1">
                            <a:schemeClr val="dk1"/>
                          </a:lnRef>
                          <a:fillRef idx="0">
                            <a:schemeClr val="dk1"/>
                          </a:fillRef>
                          <a:effectRef idx="0">
                            <a:schemeClr val="dk1"/>
                          </a:effectRef>
                          <a:fontRef idx="minor">
                            <a:schemeClr val="tx1"/>
                          </a:fontRef>
                        </wps:style>
                        <wps:bodyPr/>
                      </wps:wsp>
                      <wps:wsp>
                        <wps:cNvPr id="17" name="Прямоугольник 17"/>
                        <wps:cNvSpPr/>
                        <wps:spPr>
                          <a:xfrm>
                            <a:off x="9028436" y="1337900"/>
                            <a:ext cx="431134" cy="1468418"/>
                          </a:xfrm>
                          <a:prstGeom prst="rect">
                            <a:avLst/>
                          </a:prstGeom>
                          <a:solidFill>
                            <a:schemeClr val="accent2">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417C" w:rsidRPr="00425AF7" w:rsidRDefault="00A3417C" w:rsidP="00425AF7">
                              <w:pPr>
                                <w:jc w:val="center"/>
                                <w:rPr>
                                  <w:color w:val="0D0D0D" w:themeColor="text1" w:themeTint="F2"/>
                                </w:rPr>
                              </w:pPr>
                              <w:r w:rsidRPr="00425AF7">
                                <w:rPr>
                                  <w:color w:val="0D0D0D" w:themeColor="text1" w:themeTint="F2"/>
                                </w:rPr>
                                <w:t>Главный бухгалтер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8" name="Прямая соединительная линия 18"/>
                        <wps:cNvCnPr/>
                        <wps:spPr>
                          <a:xfrm>
                            <a:off x="8915787" y="1242457"/>
                            <a:ext cx="307236" cy="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Прямая соединительная линия 19"/>
                        <wps:cNvCnPr/>
                        <wps:spPr>
                          <a:xfrm>
                            <a:off x="9222492" y="1239747"/>
                            <a:ext cx="0" cy="98153"/>
                          </a:xfrm>
                          <a:prstGeom prst="line">
                            <a:avLst/>
                          </a:prstGeom>
                        </wps:spPr>
                        <wps:style>
                          <a:lnRef idx="1">
                            <a:schemeClr val="dk1"/>
                          </a:lnRef>
                          <a:fillRef idx="0">
                            <a:schemeClr val="dk1"/>
                          </a:fillRef>
                          <a:effectRef idx="0">
                            <a:schemeClr val="dk1"/>
                          </a:effectRef>
                          <a:fontRef idx="minor">
                            <a:schemeClr val="tx1"/>
                          </a:fontRef>
                        </wps:style>
                        <wps:bodyPr/>
                      </wps:wsp>
                      <wps:wsp>
                        <wps:cNvPr id="20" name="Прямоугольник 20"/>
                        <wps:cNvSpPr/>
                        <wps:spPr>
                          <a:xfrm>
                            <a:off x="9098671" y="3189503"/>
                            <a:ext cx="417863" cy="204536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417C" w:rsidRPr="00425AF7" w:rsidRDefault="00A3417C" w:rsidP="00425AF7">
                              <w:pPr>
                                <w:jc w:val="center"/>
                                <w:rPr>
                                  <w:color w:val="0D0D0D" w:themeColor="text1" w:themeTint="F2"/>
                                </w:rPr>
                              </w:pPr>
                              <w:r w:rsidRPr="00425AF7">
                                <w:rPr>
                                  <w:color w:val="0D0D0D" w:themeColor="text1" w:themeTint="F2"/>
                                </w:rPr>
                                <w:t>Бухгалтеры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 name="Прямая соединительная линия 21"/>
                        <wps:cNvCnPr/>
                        <wps:spPr>
                          <a:xfrm>
                            <a:off x="9302045" y="2806252"/>
                            <a:ext cx="0" cy="375629"/>
                          </a:xfrm>
                          <a:prstGeom prst="line">
                            <a:avLst/>
                          </a:prstGeom>
                        </wps:spPr>
                        <wps:style>
                          <a:lnRef idx="1">
                            <a:schemeClr val="dk1"/>
                          </a:lnRef>
                          <a:fillRef idx="0">
                            <a:schemeClr val="dk1"/>
                          </a:fillRef>
                          <a:effectRef idx="0">
                            <a:schemeClr val="dk1"/>
                          </a:effectRef>
                          <a:fontRef idx="minor">
                            <a:schemeClr val="tx1"/>
                          </a:fontRef>
                        </wps:style>
                        <wps:bodyPr/>
                      </wps:wsp>
                      <wps:wsp>
                        <wps:cNvPr id="22" name="Прямоугольник 22"/>
                        <wps:cNvSpPr/>
                        <wps:spPr>
                          <a:xfrm>
                            <a:off x="800100" y="469518"/>
                            <a:ext cx="2857550" cy="274847"/>
                          </a:xfrm>
                          <a:prstGeom prst="rect">
                            <a:avLst/>
                          </a:prstGeom>
                          <a:solidFill>
                            <a:schemeClr val="accent5">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417C" w:rsidRPr="00425AF7" w:rsidRDefault="00A3417C" w:rsidP="00425AF7">
                              <w:pPr>
                                <w:jc w:val="center"/>
                                <w:rPr>
                                  <w:color w:val="0D0D0D" w:themeColor="text1" w:themeTint="F2"/>
                                </w:rPr>
                              </w:pPr>
                              <w:r w:rsidRPr="00425AF7">
                                <w:rPr>
                                  <w:color w:val="0D0D0D" w:themeColor="text1" w:themeTint="F2"/>
                                </w:rPr>
                                <w:t>Начальник экономического отдела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6236734" y="462137"/>
                            <a:ext cx="3065306" cy="282228"/>
                          </a:xfrm>
                          <a:prstGeom prst="rect">
                            <a:avLst/>
                          </a:prstGeom>
                          <a:solidFill>
                            <a:schemeClr val="accent5">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417C" w:rsidRPr="00425AF7" w:rsidRDefault="00A3417C" w:rsidP="00425AF7">
                              <w:pPr>
                                <w:jc w:val="center"/>
                                <w:rPr>
                                  <w:color w:val="0D0D0D" w:themeColor="text1" w:themeTint="F2"/>
                                </w:rPr>
                              </w:pPr>
                              <w:r>
                                <w:rPr>
                                  <w:color w:val="0D0D0D" w:themeColor="text1" w:themeTint="F2"/>
                                </w:rPr>
                                <w:t>Начальник юридического отдела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ая соединительная линия 24"/>
                        <wps:cNvCnPr/>
                        <wps:spPr>
                          <a:xfrm>
                            <a:off x="3657720" y="604985"/>
                            <a:ext cx="228025"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Прямая соединительная линия 25"/>
                        <wps:cNvCnPr/>
                        <wps:spPr>
                          <a:xfrm flipH="1">
                            <a:off x="3885671" y="469503"/>
                            <a:ext cx="229431" cy="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Прямая соединительная линия 26"/>
                        <wps:cNvCnPr/>
                        <wps:spPr>
                          <a:xfrm>
                            <a:off x="3885597" y="469503"/>
                            <a:ext cx="0" cy="485184"/>
                          </a:xfrm>
                          <a:prstGeom prst="line">
                            <a:avLst/>
                          </a:prstGeom>
                        </wps:spPr>
                        <wps:style>
                          <a:lnRef idx="1">
                            <a:schemeClr val="dk1"/>
                          </a:lnRef>
                          <a:fillRef idx="0">
                            <a:schemeClr val="dk1"/>
                          </a:fillRef>
                          <a:effectRef idx="0">
                            <a:schemeClr val="dk1"/>
                          </a:effectRef>
                          <a:fontRef idx="minor">
                            <a:schemeClr val="tx1"/>
                          </a:fontRef>
                        </wps:style>
                        <wps:bodyPr/>
                      </wps:wsp>
                      <wps:wsp>
                        <wps:cNvPr id="27" name="Прямая соединительная линия 27"/>
                        <wps:cNvCnPr/>
                        <wps:spPr>
                          <a:xfrm>
                            <a:off x="5622169" y="537217"/>
                            <a:ext cx="225247" cy="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Прямая соединительная линия 29"/>
                        <wps:cNvCnPr/>
                        <wps:spPr>
                          <a:xfrm flipH="1">
                            <a:off x="5852175" y="536973"/>
                            <a:ext cx="112" cy="417461"/>
                          </a:xfrm>
                          <a:prstGeom prst="line">
                            <a:avLst/>
                          </a:prstGeom>
                        </wps:spPr>
                        <wps:style>
                          <a:lnRef idx="1">
                            <a:schemeClr val="dk1"/>
                          </a:lnRef>
                          <a:fillRef idx="0">
                            <a:schemeClr val="dk1"/>
                          </a:fillRef>
                          <a:effectRef idx="0">
                            <a:schemeClr val="dk1"/>
                          </a:effectRef>
                          <a:fontRef idx="minor">
                            <a:schemeClr val="tx1"/>
                          </a:fontRef>
                        </wps:style>
                        <wps:bodyPr/>
                      </wps:wsp>
                      <wps:wsp>
                        <wps:cNvPr id="30" name="Прямая соединительная линия 30"/>
                        <wps:cNvCnPr/>
                        <wps:spPr>
                          <a:xfrm>
                            <a:off x="5852175" y="604967"/>
                            <a:ext cx="384134" cy="0"/>
                          </a:xfrm>
                          <a:prstGeom prst="line">
                            <a:avLst/>
                          </a:prstGeom>
                        </wps:spPr>
                        <wps:style>
                          <a:lnRef idx="1">
                            <a:schemeClr val="dk1"/>
                          </a:lnRef>
                          <a:fillRef idx="0">
                            <a:schemeClr val="dk1"/>
                          </a:fillRef>
                          <a:effectRef idx="0">
                            <a:schemeClr val="dk1"/>
                          </a:effectRef>
                          <a:fontRef idx="minor">
                            <a:schemeClr val="tx1"/>
                          </a:fontRef>
                        </wps:style>
                        <wps:bodyPr/>
                      </wps:wsp>
                      <wps:wsp>
                        <wps:cNvPr id="2136" name="Прямая со стрелкой 2136"/>
                        <wps:cNvCnPr/>
                        <wps:spPr>
                          <a:xfrm>
                            <a:off x="2741676" y="1239715"/>
                            <a:ext cx="0" cy="982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37" name="Прямая со стрелкой 2137"/>
                        <wps:cNvCnPr>
                          <a:endCxn id="3" idx="0"/>
                        </wps:cNvCnPr>
                        <wps:spPr>
                          <a:xfrm flipH="1">
                            <a:off x="5612161" y="1242457"/>
                            <a:ext cx="9900" cy="11246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EAE17F6" id="Полотно 139" o:spid="_x0000_s1026" editas="canvas" style="width:756pt;height:459pt;mso-position-horizontal-relative:char;mso-position-vertical-relative:line" coordsize="96012,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6012;height:58293;visibility:visible;mso-wrap-style:square">
                  <v:fill o:detectmouseclick="t"/>
                  <v:path o:connecttype="none"/>
                </v:shape>
                <v:rect id="Rectangle 4" o:spid="_x0000_s1028" style="position:absolute;left:41152;width:13695;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" fillcolor="#c9f">
                  <v:textbox>
                    <w:txbxContent>
                      <w:p w:rsidR="00A3417C" w:rsidRPr="00A3417C" w:rsidRDefault="00A3417C" w:rsidP="00A3417C">
                        <w:r>
                          <w:t>Сове</w:t>
                        </w:r>
                        <w:r w:rsidRPr="00A3417C">
                          <w:t>т</w:t>
                        </w:r>
                        <w:r>
                          <w:t xml:space="preserve"> учреждения</w:t>
                        </w:r>
                      </w:p>
                    </w:txbxContent>
                  </v:textbox>
                </v:rect>
                <v:line id="Line 5" o:spid="_x0000_s1029" style="position:absolute;visibility:visible;mso-wrap-style:square" from="48005,2480" to="48019,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rect id="Rectangle 6" o:spid="_x0000_s1030" style="position:absolute;left:41151;top:4017;width:14856;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" fillcolor="silver">
                  <v:textbox>
                    <w:txbxContent>
                      <w:p w:rsidR="00A3417C" w:rsidRDefault="00A3417C" w:rsidP="00782903">
                        <w:pPr>
                          <w:jc w:val="center"/>
                        </w:pPr>
                        <w:r>
                          <w:t>Директор</w:t>
                        </w:r>
                      </w:p>
                    </w:txbxContent>
                  </v:textbox>
                </v:rect>
                <v:rect id="Rectangle 7" o:spid="_x0000_s1031" style="position:absolute;left:84729;top:13534;width:4430;height:1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" fillcolor="#e5b8b7 [1301]" strokecolor="black [3213]">
                  <v:textbox>
                    <w:txbxContent>
                      <w:p w:rsidR="00A3417C" w:rsidRDefault="00A3417C" w:rsidP="00B31FAB">
                        <w:pPr>
                          <w:jc w:val="center"/>
                        </w:pPr>
                        <w:r>
                          <w:t xml:space="preserve">Зам.по  </w:t>
                        </w:r>
                        <w:r w:rsidRPr="005B5097">
                          <w:t xml:space="preserve"> АХЧ</w:t>
                        </w:r>
                      </w:p>
                    </w:txbxContent>
                  </v:textbox>
                </v:rect>
                <v:rect id="Rectangle 8" o:spid="_x0000_s1032" style="position:absolute;left:74117;top:13549;width:9705;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" fillcolor="#e5b8b7 [1301]">
                  <v:textbox>
                    <w:txbxContent>
                      <w:p w:rsidR="00A3417C" w:rsidRDefault="00A3417C" w:rsidP="00782903">
                        <w:r w:rsidRPr="005B5097">
                          <w:t>Заместитель директора по учебной работе</w:t>
                        </w:r>
                      </w:p>
                    </w:txbxContent>
                  </v:textbox>
                </v:rect>
                <v:rect id="Rectangle 9" o:spid="_x0000_s1033" style="position:absolute;left:35651;top:13688;width:16079;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" fillcolor="#e5b8b7 [1301]">
                  <v:textbox>
                    <w:txbxContent>
                      <w:p w:rsidR="00A3417C" w:rsidRDefault="00A3417C" w:rsidP="00782903">
                        <w:r w:rsidRPr="005B5097">
                          <w:t>Заместитель директора по воспитательной работе</w:t>
                        </w:r>
                      </w:p>
                    </w:txbxContent>
                  </v:textbox>
                </v:rect>
                <v:rect id="Rectangle 10" o:spid="_x0000_s1034" style="position:absolute;left:8001;top:13549;width:16002;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" fillcolor="#e5b8b7 [1301]">
                  <v:textbox>
                    <w:txbxContent>
                      <w:p w:rsidR="00A3417C" w:rsidRPr="005B5097" w:rsidRDefault="00A3417C" w:rsidP="00782903">
                        <w:pPr>
                          <w:spacing w:line="240" w:lineRule="auto"/>
                        </w:pPr>
                        <w:r>
                          <w:t xml:space="preserve">Заместитель директора </w:t>
                        </w:r>
                      </w:p>
                      <w:p w:rsidR="00A3417C" w:rsidRPr="005B5097" w:rsidRDefault="00A3417C" w:rsidP="00B31FAB">
                        <w:pPr>
                          <w:spacing w:line="240" w:lineRule="auto"/>
                          <w:jc w:val="center"/>
                        </w:pPr>
                        <w:r>
                          <w:t>по режиму и безопасности</w:t>
                        </w:r>
                      </w:p>
                      <w:p w:rsidR="00A3417C" w:rsidRDefault="00A3417C" w:rsidP="00782903">
                        <w:r w:rsidRPr="005B5097">
                          <w:t xml:space="preserve"> по режиму и безопасности детей</w:t>
                        </w:r>
                      </w:p>
                    </w:txbxContent>
                  </v:textbox>
                </v:rect>
                <v:rect id="Rectangle 11" o:spid="_x0000_s1035" style="position:absolute;left:60731;top:13380;width:12575;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" fillcolor="#e5b8b7 [1301]">
                  <v:textbox>
                    <w:txbxContent>
                      <w:p w:rsidR="00A3417C" w:rsidRDefault="00A3417C" w:rsidP="001A323A">
                        <w:pPr>
                          <w:jc w:val="center"/>
                        </w:pPr>
                        <w:r>
                          <w:t>Заместитель директора по учебно- производственной работе</w:t>
                        </w:r>
                      </w:p>
                    </w:txbxContent>
                  </v:textbox>
                </v:rect>
                <v:line id="Line 12" o:spid="_x0000_s1036" style="position:absolute;flip:x;visibility:visible;mso-wrap-style:square" from="48006,7834" to="48019,1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13" o:spid="_x0000_s1037" style="position:absolute;visibility:visible;mso-wrap-style:square" from="4573,12411" to="89159,1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14" o:spid="_x0000_s1038" style="position:absolute;visibility:visible;mso-wrap-style:square" from="8001,12411" to="8001,1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5" o:spid="_x0000_s1039" style="position:absolute;visibility:visible;mso-wrap-style:square" from="43432,12398" to="43446,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16" o:spid="_x0000_s1040" style="position:absolute;visibility:visible;mso-wrap-style:square" from="66289,12411" to="66316,1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17" o:spid="_x0000_s1041" style="position:absolute;visibility:visible;mso-wrap-style:square" from="77731,12411" to="77744,1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18" o:spid="_x0000_s1042" style="position:absolute;visibility:visible;mso-wrap-style:square" from="89159,12411" to="89159,1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rect id="_x0000_s1043" style="position:absolute;left:61687;top:31971;width:3427;height:17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">
                  <v:textbox style="layout-flow:vertical;mso-layout-flow-alt:bottom-to-top">
                    <w:txbxContent>
                      <w:p w:rsidR="00A3417C" w:rsidRDefault="00A3417C" w:rsidP="00782903">
                        <w:r>
                          <w:t>Мастера п\о</w:t>
                        </w:r>
                      </w:p>
                    </w:txbxContent>
                  </v:textbox>
                </v:rect>
                <v:rect id="Rectangle 20" o:spid="_x0000_s1044" style="position:absolute;left:71689;top:31971;width:4600;height:17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">
                  <v:textbox style="layout-flow:vertical;mso-layout-flow-alt:bottom-to-top">
                    <w:txbxContent>
                      <w:p w:rsidR="00A3417C" w:rsidRDefault="00A3417C" w:rsidP="00782903">
                        <w:r>
                          <w:t>Преподаватели</w:t>
                        </w:r>
                      </w:p>
                    </w:txbxContent>
                  </v:textbox>
                </v:rect>
                <v:rect id="Rectangle 21" o:spid="_x0000_s1045" style="position:absolute;left:60691;top:24773;width:11428;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" fillcolor="#fc9">
                  <v:textbox>
                    <w:txbxContent>
                      <w:p w:rsidR="00A3417C" w:rsidRDefault="00A3417C" w:rsidP="00782903">
                        <w:pPr>
                          <w:jc w:val="center"/>
                        </w:pPr>
                        <w:r>
                          <w:t>Старший мастер</w:t>
                        </w:r>
                      </w:p>
                    </w:txbxContent>
                  </v:textbox>
                </v:rect>
                <v:line id="Line 22" o:spid="_x0000_s1046" style="position:absolute;visibility:visible;mso-wrap-style:square" from="10281,23840" to="10294,2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23" o:spid="_x0000_s1047" style="position:absolute;visibility:visible;mso-wrap-style:square" from="17149,23840" to="17162,2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rect id="Rectangle 24" o:spid="_x0000_s1048" style="position:absolute;left:8001;top:23827;width:10281;height:6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" fillcolor="#fc9">
                  <v:textbox>
                    <w:txbxContent>
                      <w:p w:rsidR="00A3417C" w:rsidRDefault="00A3417C" w:rsidP="00782903">
                        <w:r>
                          <w:t xml:space="preserve">Старшие </w:t>
                        </w:r>
                      </w:p>
                      <w:p w:rsidR="00A3417C" w:rsidRDefault="00A3417C" w:rsidP="00782903">
                        <w:r>
                          <w:t>дежурные</w:t>
                        </w:r>
                      </w:p>
                      <w:p w:rsidR="00A3417C" w:rsidRDefault="00A3417C" w:rsidP="00782903">
                        <w:r>
                          <w:t xml:space="preserve"> по режиму</w:t>
                        </w:r>
                      </w:p>
                    </w:txbxContent>
                  </v:textbox>
                </v:rect>
                <v:rect id="Rectangle 25" o:spid="_x0000_s1049" style="position:absolute;left:8001;top:31829;width:10281;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">
                  <v:textbox style="layout-flow:vertical;mso-layout-flow-alt:bottom-to-top">
                    <w:txbxContent>
                      <w:p w:rsidR="00A3417C" w:rsidRDefault="00A3417C" w:rsidP="00782903">
                        <w:pPr>
                          <w:jc w:val="center"/>
                        </w:pPr>
                      </w:p>
                      <w:p w:rsidR="00A3417C" w:rsidRDefault="00A3417C" w:rsidP="00782903">
                        <w:pPr>
                          <w:jc w:val="center"/>
                        </w:pPr>
                        <w:r>
                          <w:t>Дежурные по режиму</w:t>
                        </w:r>
                      </w:p>
                    </w:txbxContent>
                  </v:textbox>
                </v:rect>
                <v:line id="Line 26" o:spid="_x0000_s1050" style="position:absolute;visibility:visible;mso-wrap-style:square" from="26283,21551" to="26297,2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27" o:spid="_x0000_s1051" style="position:absolute;visibility:visible;mso-wrap-style:square" from="75117,23824" to="75117,3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rect id="Rectangle 28" o:spid="_x0000_s1052" style="position:absolute;left:19429;top:31829;width:3440;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">
                  <v:textbox style="layout-flow:vertical;mso-layout-flow-alt:bottom-to-top">
                    <w:txbxContent>
                      <w:p w:rsidR="00A3417C" w:rsidRDefault="00A3417C" w:rsidP="00782903">
                        <w:r>
                          <w:t>Педагоги-психологи</w:t>
                        </w:r>
                      </w:p>
                    </w:txbxContent>
                  </v:textbox>
                </v:rect>
                <v:rect id="Rectangle 29" o:spid="_x0000_s1053" style="position:absolute;left:24003;top:31829;width:3414;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">
                  <v:textbox style="layout-flow:vertical;mso-layout-flow-alt:bottom-to-top">
                    <w:txbxContent>
                      <w:p w:rsidR="00A3417C" w:rsidRDefault="00A3417C" w:rsidP="00782903">
                        <w:r>
                          <w:t>Социальные педагоги</w:t>
                        </w:r>
                      </w:p>
                    </w:txbxContent>
                  </v:textbox>
                </v:rect>
                <v:rect id="Rectangle 30" o:spid="_x0000_s1054" style="position:absolute;left:28575;top:31827;width:5415;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">
                  <v:textbox style="layout-flow:vertical;mso-layout-flow-alt:bottom-to-top">
                    <w:txbxContent>
                      <w:p w:rsidR="00A3417C" w:rsidRDefault="00A3417C" w:rsidP="00782903">
                        <w:r>
                          <w:t>Учитель-дефектолог, логопед</w:t>
                        </w:r>
                      </w:p>
                    </w:txbxContent>
                  </v:textbox>
                </v:rect>
                <v:rect id="Rectangle 31" o:spid="_x0000_s1055" style="position:absolute;left:46771;top:31842;width:3454;height:17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">
                  <v:textbox style="layout-flow:vertical;mso-layout-flow-alt:bottom-to-top">
                    <w:txbxContent>
                      <w:p w:rsidR="00A3417C" w:rsidRDefault="00A3417C" w:rsidP="00782903">
                        <w:r>
                          <w:t>Зав. библиотекой</w:t>
                        </w:r>
                      </w:p>
                    </w:txbxContent>
                  </v:textbox>
                </v:rect>
                <v:rect id="Rectangle 32" o:spid="_x0000_s1056" style="position:absolute;left:35391;top:31829;width:5774;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">
                  <v:textbox style="layout-flow:vertical;mso-layout-flow-alt:bottom-to-top">
                    <w:txbxContent>
                      <w:p w:rsidR="00A3417C" w:rsidRDefault="00A3417C" w:rsidP="00782903">
                        <w:r>
                          <w:t>Преподаватель- организатор  ОБЖ</w:t>
                        </w:r>
                      </w:p>
                    </w:txbxContent>
                  </v:textbox>
                </v:rect>
                <v:rect id="Rectangle 33" o:spid="_x0000_s1057" style="position:absolute;left:42286;top:31829;width:3413;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">
                  <v:textbox style="layout-flow:vertical;mso-layout-flow-alt:bottom-to-top">
                    <w:txbxContent>
                      <w:p w:rsidR="00A3417C" w:rsidRDefault="00A3417C" w:rsidP="00782903">
                        <w:r>
                          <w:t>Руководитель физк-ры</w:t>
                        </w:r>
                      </w:p>
                    </w:txbxContent>
                  </v:textbox>
                </v:rect>
                <v:rect id="Rectangle 35" o:spid="_x0000_s1058" style="position:absolute;left:48020;top:23853;width:8001;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" fillcolor="#fc9">
                  <v:textbox>
                    <w:txbxContent>
                      <w:p w:rsidR="00A3417C" w:rsidRDefault="00A3417C" w:rsidP="00782903">
                        <w:r>
                          <w:t>Старшие воспита-тели</w:t>
                        </w:r>
                      </w:p>
                      <w:p w:rsidR="00A3417C" w:rsidRDefault="00A3417C" w:rsidP="00782903"/>
                    </w:txbxContent>
                  </v:textbox>
                </v:rect>
                <v:line id="Line 36" o:spid="_x0000_s1059" style="position:absolute;visibility:visible;mso-wrap-style:square" from="20576,22689" to="20589,3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37" o:spid="_x0000_s1060" style="position:absolute;visibility:visible;mso-wrap-style:square" from="25150,22689" to="25163,3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38" o:spid="_x0000_s1061" style="position:absolute;visibility:visible;mso-wrap-style:square" from="29724,22689" to="29737,3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39" o:spid="_x0000_s1062" style="position:absolute;visibility:visible;mso-wrap-style:square" from="54861,22689" to="54887,2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41" o:spid="_x0000_s1063" style="position:absolute;flip:x;visibility:visible;mso-wrap-style:square" from="38858,22689" to="38872,3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42" o:spid="_x0000_s1064" style="position:absolute;flip:x;visibility:visible;mso-wrap-style:square" from="43432,22689" to="43446,3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rect id="Rectangle 43" o:spid="_x0000_s1065" style="position:absolute;left:77034;top:31822;width:3427;height:16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">
                  <v:textbox style="layout-flow:vertical;mso-layout-flow-alt:bottom-to-top">
                    <w:txbxContent>
                      <w:p w:rsidR="00A3417C" w:rsidRDefault="00A3417C" w:rsidP="00782903">
                        <w:r>
                          <w:t>Учителя</w:t>
                        </w:r>
                      </w:p>
                    </w:txbxContent>
                  </v:textbox>
                </v:rect>
                <v:rect id="Rectangle 44" o:spid="_x0000_s1066" style="position:absolute;left:81826;top:31820;width:7878;height:14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">
                  <v:textbox style="layout-flow:vertical;mso-layout-flow-alt:bottom-to-top">
                    <w:txbxContent>
                      <w:p w:rsidR="00A3417C" w:rsidRDefault="00A3417C" w:rsidP="00782903">
                        <w:r>
                          <w:t>Младший обслуживающий персонал</w:t>
                        </w:r>
                      </w:p>
                    </w:txbxContent>
                  </v:textbox>
                </v:rect>
                <v:line id="Line 45" o:spid="_x0000_s1067" style="position:absolute;visibility:visible;mso-wrap-style:square" from="79079,23852" to="79079,3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46" o:spid="_x0000_s1068" style="position:absolute;visibility:visible;mso-wrap-style:square" from="85447,25028" to="85447,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48" o:spid="_x0000_s1069" style="position:absolute;visibility:visible;mso-wrap-style:square" from="65156,21551" to="65169,2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49" o:spid="_x0000_s1070" style="position:absolute;visibility:visible;mso-wrap-style:square" from="13141,30692" to="13141,3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rect id="Rectangle 50" o:spid="_x0000_s1071" style="position:absolute;left:81828;top:46788;width:7871;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" fillcolor="silver">
                  <v:textbox>
                    <w:txbxContent>
                      <w:p w:rsidR="00A3417C" w:rsidRDefault="00A3417C" w:rsidP="00782903">
                        <w:r>
                          <w:t>Обслужи-</w:t>
                        </w:r>
                      </w:p>
                      <w:p w:rsidR="00A3417C" w:rsidRDefault="00A3417C" w:rsidP="00782903">
                        <w:pPr>
                          <w:jc w:val="center"/>
                        </w:pPr>
                        <w:r>
                          <w:t>вание</w:t>
                        </w:r>
                      </w:p>
                    </w:txbxContent>
                  </v:textbox>
                </v:rect>
                <v:rect id="Rectangle 51" o:spid="_x0000_s1072" style="position:absolute;left:35389;top:48981;width:45075;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" fillcolor="silver">
                  <v:textbox>
                    <w:txbxContent>
                      <w:p w:rsidR="00A3417C" w:rsidRDefault="00A3417C" w:rsidP="00782903">
                        <w:pPr>
                          <w:jc w:val="center"/>
                        </w:pPr>
                        <w:r>
                          <w:t>Обеспечение</w:t>
                        </w:r>
                      </w:p>
                    </w:txbxContent>
                  </v:textbox>
                </v:rect>
                <v:rect id="Rectangle 52" o:spid="_x0000_s1073" style="position:absolute;left:1146;top:13549;width:5708;height:1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" fillcolor="#b6dde8 [1304]">
                  <v:textbox style="layout-flow:vertical;mso-layout-flow-alt:bottom-to-top">
                    <w:txbxContent>
                      <w:p w:rsidR="00A3417C" w:rsidRPr="005B5097" w:rsidRDefault="00A3417C" w:rsidP="001A323A">
                        <w:r>
                          <w:t>Руководитель методической службы</w:t>
                        </w:r>
                      </w:p>
                    </w:txbxContent>
                  </v:textbox>
                </v:rect>
                <v:rect id="Rectangle 53" o:spid="_x0000_s1074" style="position:absolute;left:1146;top:48937;width:32844;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" fillcolor="silver">
                  <v:textbox>
                    <w:txbxContent>
                      <w:p w:rsidR="00A3417C" w:rsidRDefault="00A3417C" w:rsidP="00782903">
                        <w:pPr>
                          <w:jc w:val="center"/>
                        </w:pPr>
                        <w:r>
                          <w:t>Сопровождение</w:t>
                        </w:r>
                      </w:p>
                    </w:txbxContent>
                  </v:textbox>
                </v:rect>
                <v:line id="Line 54" o:spid="_x0000_s1075" style="position:absolute;visibility:visible;mso-wrap-style:square" from="4573,12411" to="4573,1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rect id="Rectangle 55" o:spid="_x0000_s1076" style="position:absolute;left:51420;top:31896;width:3427;height:1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">
                  <v:textbox style="layout-flow:vertical;mso-layout-flow-alt:bottom-to-top">
                    <w:txbxContent>
                      <w:p w:rsidR="00A3417C" w:rsidRDefault="00A3417C" w:rsidP="00782903">
                        <w:r>
                          <w:t>Воспитатели</w:t>
                        </w:r>
                      </w:p>
                    </w:txbxContent>
                  </v:textbox>
                </v:rect>
                <v:rect id="Rectangle 57" o:spid="_x0000_s1077" style="position:absolute;left:1146;top:53779;width:94867;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" fillcolor="yellow">
                  <v:textbox>
                    <w:txbxContent>
                      <w:p w:rsidR="00A3417C" w:rsidRDefault="00A3417C" w:rsidP="00782903">
                        <w:pPr>
                          <w:jc w:val="center"/>
                        </w:pPr>
                        <w:r>
                          <w:t>Коллектив учащихся</w:t>
                        </w:r>
                      </w:p>
                    </w:txbxContent>
                  </v:textbox>
                </v:rect>
                <v:line id="Line 59" o:spid="_x0000_s1078" style="position:absolute;visibility:visible;mso-wrap-style:square" from="49151,52409" to="49151,5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60" o:spid="_x0000_s1079" style="position:absolute;visibility:visible;mso-wrap-style:square" from="86126,52501" to="86126,5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rect id="Rectangle 61" o:spid="_x0000_s1080" style="position:absolute;left:49497;top:38551;width:16868;height:34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">
                  <v:textbox style="layout-flow:vertical;mso-layout-flow-alt:bottom-to-top">
                    <w:txbxContent>
                      <w:p w:rsidR="00A3417C" w:rsidRDefault="00A3417C" w:rsidP="00782903">
                        <w:r>
                          <w:t>Педагоги ДО</w:t>
                        </w:r>
                      </w:p>
                    </w:txbxContent>
                  </v:textbox>
                </v:rect>
                <v:rect id="Rectangle 64" o:spid="_x0000_s1081" style="position:absolute;left:1146;top:31839;width:5708;height:1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">
                  <v:textbox style="layout-flow:vertical;mso-layout-flow-alt:bottom-to-top">
                    <w:txbxContent>
                      <w:p w:rsidR="00A3417C" w:rsidRDefault="00A3417C" w:rsidP="00782903">
                        <w:r>
                          <w:t>Методист, руководители ВТГ, ПГ,председатели МО, методист</w:t>
                        </w:r>
                      </w:p>
                    </w:txbxContent>
                  </v:textbox>
                </v:rect>
                <v:line id="Line 65" o:spid="_x0000_s1082" style="position:absolute;visibility:visible;mso-wrap-style:square" from="3973,29554" to="3973,3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66" o:spid="_x0000_s1083" style="position:absolute;visibility:visible;mso-wrap-style:square" from="12575,21551" to="12575,2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shapetype id="_x0000_t202" coordsize="21600,21600" o:spt="202" path="m,l,21600r21600,l21600,xe">
                  <v:stroke joinstyle="miter"/>
                  <v:path gradientshapeok="t" o:connecttype="rect"/>
                </v:shapetype>
                <v:shape id="Text Box 68" o:spid="_x0000_s1084" type="#_x0000_t202" style="position:absolute;left:25148;top:13547;width:5783;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" fillcolor="#cff">
                  <v:textbox>
                    <w:txbxContent>
                      <w:p w:rsidR="00A3417C" w:rsidRDefault="00A3417C" w:rsidP="009F4689">
                        <w:pPr>
                          <w:spacing w:line="240" w:lineRule="atLeast"/>
                          <w:jc w:val="center"/>
                        </w:pPr>
                        <w:r>
                          <w:t>Руководитель СПС</w:t>
                        </w:r>
                      </w:p>
                    </w:txbxContent>
                  </v:textbox>
                </v:shape>
                <v:line id="Line 69" o:spid="_x0000_s1085" style="position:absolute;visibility:visible;mso-wrap-style:square" from="48006,21551" to="48006,2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70" o:spid="_x0000_s1086" style="position:absolute;visibility:visible;mso-wrap-style:square" from="20576,22689" to="29724,2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71" o:spid="_x0000_s1087" style="position:absolute;visibility:visible;mso-wrap-style:square" from="38858,22689" to="5486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rect id="Прямоугольник 3" o:spid="_x0000_s1088" style="position:absolute;left:52607;top:13549;width:7028;height:8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" fillcolor="#a5d5e2 [1624]" strokecolor="black [3213]">
                  <v:fill color2="#e4f2f6 [504]" rotate="t" angle="180" colors="0 #9eeaff;22938f #bbefff;1 #e4f9ff" focus="100%" type="gradient"/>
                  <v:shadow on="t" color="black" opacity="24903f" origin=",.5" offset="0,.55556mm"/>
                  <v:textbox>
                    <w:txbxContent>
                      <w:p w:rsidR="00A3417C" w:rsidRDefault="00A3417C" w:rsidP="009F4689">
                        <w:pPr>
                          <w:jc w:val="center"/>
                        </w:pPr>
                        <w:r>
                          <w:t>Руководитель ДО</w:t>
                        </w:r>
                      </w:p>
                    </w:txbxContent>
                  </v:textbox>
                </v:rect>
                <v:line id="Прямая соединительная линия 6" o:spid="_x0000_s1089" style="position:absolute;flip:y;visibility:visible;mso-wrap-style:square" from="66405,23686" to="66476,2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" strokecolor="black [3040]"/>
                <v:line id="Прямая соединительная линия 7" o:spid="_x0000_s1090" style="position:absolute;flip:x y;visibility:visible;mso-wrap-style:square" from="58475,21698" to="58521,3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" strokecolor="black [3040]"/>
                <v:line id="Прямая соединительная линия 8" o:spid="_x0000_s1091" style="position:absolute;flip:y;visibility:visible;mso-wrap-style:square" from="53509,30704" to="53509,3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" strokecolor="black [3040]"/>
                <v:line id="Прямая соединительная линия 9" o:spid="_x0000_s1092" style="position:absolute;flip:x y;visibility:visible;mso-wrap-style:square" from="63398,29349" to="63400,3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" strokecolor="black [3040]"/>
                <v:line id="Прямая соединительная линия 10" o:spid="_x0000_s1093" style="position:absolute;visibility:visible;mso-wrap-style:square" from="17148,52406" to="17162,5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" strokecolor="black [3040]"/>
                <v:rect id="Прямоугольник 1" o:spid="_x0000_s1094" style="position:absolute;left:8001;top:7834;width:28576;height:3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" fillcolor="#b6dde8 [1304]" strokecolor="#243f60 [1604]" strokeweight="2pt">
                  <v:textbox>
                    <w:txbxContent>
                      <w:p w:rsidR="00A3417C" w:rsidRPr="001A323A" w:rsidRDefault="00A3417C" w:rsidP="001A323A">
                        <w:pPr>
                          <w:jc w:val="center"/>
                          <w:rPr>
                            <w:color w:val="000000" w:themeColor="text1"/>
                          </w:rPr>
                        </w:pPr>
                        <w:r w:rsidRPr="001A323A">
                          <w:rPr>
                            <w:color w:val="000000" w:themeColor="text1"/>
                          </w:rPr>
                          <w:t>Руководитель ресурсного центра</w:t>
                        </w:r>
                      </w:p>
                    </w:txbxContent>
                  </v:textbox>
                </v:rect>
                <v:rect id="Прямоугольник 14" o:spid="_x0000_s1095" style="position:absolute;left:62365;top:7926;width:30655;height:3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" fillcolor="#b6dde8 [1304]" strokecolor="black [3213]" strokeweight=".25pt">
                  <v:textbox>
                    <w:txbxContent>
                      <w:p w:rsidR="00A3417C" w:rsidRPr="001A323A" w:rsidRDefault="00A3417C" w:rsidP="001A323A">
                        <w:pPr>
                          <w:jc w:val="center"/>
                          <w:rPr>
                            <w:color w:val="000000" w:themeColor="text1"/>
                          </w:rPr>
                        </w:pPr>
                        <w:r w:rsidRPr="001A323A">
                          <w:rPr>
                            <w:color w:val="000000" w:themeColor="text1"/>
                          </w:rPr>
                          <w:t>Заведующая здравпунктом</w:t>
                        </w:r>
                      </w:p>
                    </w:txbxContent>
                  </v:textbox>
                </v:rect>
                <v:line id="Прямая соединительная линия 15" o:spid="_x0000_s1096" style="position:absolute;visibility:visible;mso-wrap-style:square" from="58520,9546" to="62364,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" strokecolor="black [3040]"/>
                <v:line id="Прямая соединительная линия 16" o:spid="_x0000_s1097" style="position:absolute;flip:x y;visibility:visible;mso-wrap-style:square" from="36577,9547" to="38858,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" strokecolor="black [3040]"/>
                <v:rect id="Прямоугольник 17" o:spid="_x0000_s1098" style="position:absolute;left:90284;top:13379;width:4311;height:14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" fillcolor="#e5b8b7 [1301]" strokecolor="black [3213]" strokeweight=".25pt">
                  <v:textbox style="layout-flow:vertical;mso-layout-flow-alt:bottom-to-top">
                    <w:txbxContent>
                      <w:p w:rsidR="00A3417C" w:rsidRPr="00425AF7" w:rsidRDefault="00A3417C" w:rsidP="00425AF7">
                        <w:pPr>
                          <w:jc w:val="center"/>
                          <w:rPr>
                            <w:color w:val="0D0D0D" w:themeColor="text1" w:themeTint="F2"/>
                          </w:rPr>
                        </w:pPr>
                        <w:r w:rsidRPr="00425AF7">
                          <w:rPr>
                            <w:color w:val="0D0D0D" w:themeColor="text1" w:themeTint="F2"/>
                          </w:rPr>
                          <w:t>Главный бухгалтер</w:t>
                        </w:r>
                      </w:p>
                    </w:txbxContent>
                  </v:textbox>
                </v:rect>
                <v:line id="Прямая соединительная линия 18" o:spid="_x0000_s1099" style="position:absolute;visibility:visible;mso-wrap-style:square" from="89157,12424" to="92230,1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" strokecolor="black [3040]"/>
                <v:line id="Прямая соединительная линия 19" o:spid="_x0000_s1100" style="position:absolute;visibility:visible;mso-wrap-style:square" from="92224,12397" to="92224,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" strokecolor="black [3040]"/>
                <v:rect id="Прямоугольник 20" o:spid="_x0000_s1101" style="position:absolute;left:90986;top:31895;width:4179;height:20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" filled="f" strokecolor="black [3213]" strokeweight=".25pt">
                  <v:textbox style="layout-flow:vertical;mso-layout-flow-alt:bottom-to-top">
                    <w:txbxContent>
                      <w:p w:rsidR="00A3417C" w:rsidRPr="00425AF7" w:rsidRDefault="00A3417C" w:rsidP="00425AF7">
                        <w:pPr>
                          <w:jc w:val="center"/>
                          <w:rPr>
                            <w:color w:val="0D0D0D" w:themeColor="text1" w:themeTint="F2"/>
                          </w:rPr>
                        </w:pPr>
                        <w:r w:rsidRPr="00425AF7">
                          <w:rPr>
                            <w:color w:val="0D0D0D" w:themeColor="text1" w:themeTint="F2"/>
                          </w:rPr>
                          <w:t>Бухгалтеры</w:t>
                        </w:r>
                      </w:p>
                    </w:txbxContent>
                  </v:textbox>
                </v:rect>
                <v:line id="Прямая соединительная линия 21" o:spid="_x0000_s1102" style="position:absolute;visibility:visible;mso-wrap-style:square" from="93020,28062" to="93020,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" strokecolor="black [3040]"/>
                <v:rect id="Прямоугольник 22" o:spid="_x0000_s1103" style="position:absolute;left:8001;top:4695;width:28575;height:2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" fillcolor="#b6dde8 [1304]" strokecolor="black [3213]" strokeweight=".25pt">
                  <v:textbox>
                    <w:txbxContent>
                      <w:p w:rsidR="00A3417C" w:rsidRPr="00425AF7" w:rsidRDefault="00A3417C" w:rsidP="00425AF7">
                        <w:pPr>
                          <w:jc w:val="center"/>
                          <w:rPr>
                            <w:color w:val="0D0D0D" w:themeColor="text1" w:themeTint="F2"/>
                          </w:rPr>
                        </w:pPr>
                        <w:r w:rsidRPr="00425AF7">
                          <w:rPr>
                            <w:color w:val="0D0D0D" w:themeColor="text1" w:themeTint="F2"/>
                          </w:rPr>
                          <w:t>Начальник экономического отдела</w:t>
                        </w:r>
                      </w:p>
                    </w:txbxContent>
                  </v:textbox>
                </v:rect>
                <v:rect id="Прямоугольник 23" o:spid="_x0000_s1104" style="position:absolute;left:62367;top:4621;width:30653;height:2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" fillcolor="#b6dde8 [1304]" strokecolor="black [3213]" strokeweight=".25pt">
                  <v:textbox>
                    <w:txbxContent>
                      <w:p w:rsidR="00A3417C" w:rsidRPr="00425AF7" w:rsidRDefault="00A3417C" w:rsidP="00425AF7">
                        <w:pPr>
                          <w:jc w:val="center"/>
                          <w:rPr>
                            <w:color w:val="0D0D0D" w:themeColor="text1" w:themeTint="F2"/>
                          </w:rPr>
                        </w:pPr>
                        <w:r>
                          <w:rPr>
                            <w:color w:val="0D0D0D" w:themeColor="text1" w:themeTint="F2"/>
                          </w:rPr>
                          <w:t>Начальник юридического отдела</w:t>
                        </w:r>
                      </w:p>
                    </w:txbxContent>
                  </v:textbox>
                </v:rect>
                <v:line id="Прямая соединительная линия 24" o:spid="_x0000_s1105" style="position:absolute;visibility:visible;mso-wrap-style:square" from="36577,6049" to="38857,6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" strokecolor="black [3040]"/>
                <v:line id="Прямая соединительная линия 25" o:spid="_x0000_s1106" style="position:absolute;flip:x;visibility:visible;mso-wrap-style:square" from="38856,4695" to="41151,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" strokecolor="black [3040]"/>
                <v:line id="Прямая соединительная линия 26" o:spid="_x0000_s1107" style="position:absolute;visibility:visible;mso-wrap-style:square" from="38855,4695" to="38855,9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" strokecolor="black [3040]"/>
                <v:line id="Прямая соединительная линия 27" o:spid="_x0000_s1108" style="position:absolute;visibility:visible;mso-wrap-style:square" from="56221,5372" to="58474,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" strokecolor="black [3040]"/>
                <v:line id="Прямая соединительная линия 29" o:spid="_x0000_s1109" style="position:absolute;flip:x;visibility:visible;mso-wrap-style:square" from="58521,5369" to="58522,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" strokecolor="black [3040]"/>
                <v:line id="Прямая соединительная линия 30" o:spid="_x0000_s1110" style="position:absolute;visibility:visible;mso-wrap-style:square" from="58521,6049" to="62363,6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" strokecolor="black [3040]"/>
                <v:shapetype id="_x0000_t32" coordsize="21600,21600" o:spt="32" o:oned="t" path="m,l21600,21600e" filled="f">
                  <v:path arrowok="t" fillok="f" o:connecttype="none"/>
                  <o:lock v:ext="edit" shapetype="t"/>
                </v:shapetype>
                <v:shape id="Прямая со стрелкой 2136" o:spid="_x0000_s1111" type="#_x0000_t32" style="position:absolute;left:27416;top:12397;width:0;height: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" strokecolor="black [3040]">
                  <v:stroke endarrow="open"/>
                </v:shape>
                <v:shape id="Прямая со стрелкой 2137" o:spid="_x0000_s1112" type="#_x0000_t32" style="position:absolute;left:56121;top:12424;width:99;height:11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" strokecolor="black [3040]">
                  <v:stroke endarrow="open"/>
                </v:shape>
                <w10:anchorlock/>
              </v:group>
            </w:pict>
          </mc:Fallback>
        </mc:AlternateContent>
      </w:r>
    </w:p>
    <w:p w:rsidR="003C64C6" w:rsidRDefault="003C64C6" w:rsidP="00FB6A38">
      <w:pPr>
        <w:ind w:firstLine="851"/>
        <w:jc w:val="center"/>
        <w:rPr>
          <w:rFonts w:ascii="Times New Roman" w:hAnsi="Times New Roman" w:cs="Times New Roman"/>
          <w:b/>
          <w:sz w:val="24"/>
          <w:szCs w:val="24"/>
        </w:rPr>
      </w:pPr>
    </w:p>
    <w:p w:rsidR="00FB6A38" w:rsidRPr="00EA618F" w:rsidRDefault="003C64C6" w:rsidP="00FB6A38">
      <w:pPr>
        <w:ind w:firstLine="851"/>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FB6A38" w:rsidRPr="00EA618F">
        <w:rPr>
          <w:rFonts w:ascii="Times New Roman" w:hAnsi="Times New Roman" w:cs="Times New Roman"/>
          <w:b/>
          <w:sz w:val="24"/>
          <w:szCs w:val="24"/>
        </w:rPr>
        <w:t>.4. Руководители образовательного учреждения</w:t>
      </w:r>
    </w:p>
    <w:tbl>
      <w:tblPr>
        <w:tblW w:w="1304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701"/>
        <w:gridCol w:w="1984"/>
        <w:gridCol w:w="2694"/>
        <w:gridCol w:w="3118"/>
        <w:gridCol w:w="1418"/>
        <w:gridCol w:w="1275"/>
      </w:tblGrid>
      <w:tr w:rsidR="00FB6A38" w:rsidRPr="00EA618F" w:rsidTr="003C64C6">
        <w:trPr>
          <w:cantSplit/>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FB6A38" w:rsidRPr="00EA618F" w:rsidRDefault="00FB6A38" w:rsidP="00B31FAB">
            <w:pPr>
              <w:tabs>
                <w:tab w:val="num" w:pos="144"/>
              </w:tabs>
              <w:spacing w:after="0" w:line="240" w:lineRule="auto"/>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 п/п</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B6A38" w:rsidRPr="00EA618F" w:rsidRDefault="00FB6A38" w:rsidP="00B31FAB">
            <w:pPr>
              <w:tabs>
                <w:tab w:val="num" w:pos="0"/>
              </w:tabs>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Должность</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FB6A38" w:rsidRPr="00EA618F" w:rsidRDefault="00FB6A38" w:rsidP="00B31FAB">
            <w:pPr>
              <w:tabs>
                <w:tab w:val="num" w:pos="0"/>
              </w:tabs>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Ф.И.О. (полностью)</w:t>
            </w:r>
          </w:p>
        </w:tc>
        <w:tc>
          <w:tcPr>
            <w:tcW w:w="2694" w:type="dxa"/>
            <w:vMerge w:val="restart"/>
            <w:tcBorders>
              <w:top w:val="single" w:sz="4" w:space="0" w:color="auto"/>
              <w:left w:val="single" w:sz="4" w:space="0" w:color="auto"/>
              <w:bottom w:val="single" w:sz="4" w:space="0" w:color="auto"/>
              <w:right w:val="single" w:sz="4" w:space="0" w:color="auto"/>
            </w:tcBorders>
            <w:vAlign w:val="center"/>
          </w:tcPr>
          <w:p w:rsidR="00FB6A38" w:rsidRPr="00EA618F" w:rsidRDefault="00CD5BC8" w:rsidP="00CD5BC8">
            <w:pPr>
              <w:tabs>
                <w:tab w:val="num" w:pos="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w:t>
            </w:r>
            <w:r w:rsidR="00FB6A38" w:rsidRPr="00EA618F">
              <w:rPr>
                <w:rFonts w:ascii="Times New Roman" w:eastAsia="Times New Roman" w:hAnsi="Times New Roman" w:cs="Times New Roman"/>
                <w:b/>
                <w:sz w:val="24"/>
                <w:szCs w:val="24"/>
                <w:lang w:eastAsia="ru-RU"/>
              </w:rPr>
              <w:t>аправление и виды деятельности, предметы</w:t>
            </w:r>
          </w:p>
        </w:tc>
        <w:tc>
          <w:tcPr>
            <w:tcW w:w="3118" w:type="dxa"/>
            <w:vMerge w:val="restart"/>
            <w:tcBorders>
              <w:top w:val="single" w:sz="4" w:space="0" w:color="auto"/>
              <w:left w:val="single" w:sz="4" w:space="0" w:color="auto"/>
              <w:bottom w:val="single" w:sz="4" w:space="0" w:color="auto"/>
              <w:right w:val="single" w:sz="4" w:space="0" w:color="auto"/>
            </w:tcBorders>
            <w:vAlign w:val="center"/>
          </w:tcPr>
          <w:p w:rsidR="00FB6A38" w:rsidRPr="00EA618F" w:rsidRDefault="00FB6A38" w:rsidP="00B31FAB">
            <w:pPr>
              <w:tabs>
                <w:tab w:val="num" w:pos="0"/>
              </w:tabs>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Образование по диплому (указать специальность)</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FB6A38" w:rsidRPr="00EA618F" w:rsidRDefault="00FB6A38" w:rsidP="00B31FAB">
            <w:pPr>
              <w:tabs>
                <w:tab w:val="num" w:pos="0"/>
              </w:tabs>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Стаж</w:t>
            </w:r>
          </w:p>
        </w:tc>
      </w:tr>
      <w:tr w:rsidR="00FB6A38" w:rsidRPr="00EA618F" w:rsidTr="003C64C6">
        <w:trPr>
          <w:cantSplit/>
        </w:trPr>
        <w:tc>
          <w:tcPr>
            <w:tcW w:w="851" w:type="dxa"/>
            <w:vMerge/>
            <w:tcBorders>
              <w:top w:val="single" w:sz="4" w:space="0" w:color="auto"/>
              <w:left w:val="single" w:sz="4" w:space="0" w:color="auto"/>
              <w:bottom w:val="single" w:sz="4" w:space="0" w:color="auto"/>
              <w:right w:val="single" w:sz="4" w:space="0" w:color="auto"/>
            </w:tcBorders>
            <w:vAlign w:val="center"/>
          </w:tcPr>
          <w:p w:rsidR="00FB6A38" w:rsidRPr="00EA618F" w:rsidRDefault="00FB6A38" w:rsidP="00B31FAB">
            <w:pPr>
              <w:spacing w:after="0" w:line="240" w:lineRule="auto"/>
              <w:rPr>
                <w:rFonts w:ascii="Times New Roman" w:eastAsia="Times New Roman" w:hAnsi="Times New Roman" w:cs="Times New Roman"/>
                <w:b/>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B6A38" w:rsidRPr="00EA618F" w:rsidRDefault="00FB6A38" w:rsidP="00B31FAB">
            <w:pPr>
              <w:spacing w:after="0" w:line="240" w:lineRule="auto"/>
              <w:rPr>
                <w:rFonts w:ascii="Times New Roman" w:eastAsia="Times New Roman" w:hAnsi="Times New Roman" w:cs="Times New Roman"/>
                <w:b/>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FB6A38" w:rsidRPr="00EA618F" w:rsidRDefault="00FB6A38" w:rsidP="00B31FAB">
            <w:pPr>
              <w:spacing w:after="0" w:line="240" w:lineRule="auto"/>
              <w:rPr>
                <w:rFonts w:ascii="Times New Roman" w:eastAsia="Times New Roman" w:hAnsi="Times New Roman" w:cs="Times New Roman"/>
                <w:b/>
                <w:sz w:val="24"/>
                <w:szCs w:val="24"/>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FB6A38" w:rsidRPr="00EA618F" w:rsidRDefault="00FB6A38" w:rsidP="00B31FAB">
            <w:pPr>
              <w:spacing w:after="0" w:line="240" w:lineRule="auto"/>
              <w:rPr>
                <w:rFonts w:ascii="Times New Roman" w:eastAsia="Times New Roman" w:hAnsi="Times New Roman" w:cs="Times New Roman"/>
                <w:b/>
                <w:sz w:val="24"/>
                <w:szCs w:val="24"/>
                <w:lang w:eastAsia="ru-RU"/>
              </w:rPr>
            </w:pPr>
          </w:p>
        </w:tc>
        <w:tc>
          <w:tcPr>
            <w:tcW w:w="3118" w:type="dxa"/>
            <w:vMerge/>
            <w:tcBorders>
              <w:top w:val="single" w:sz="4" w:space="0" w:color="auto"/>
              <w:left w:val="single" w:sz="4" w:space="0" w:color="auto"/>
              <w:bottom w:val="single" w:sz="4" w:space="0" w:color="auto"/>
              <w:right w:val="single" w:sz="4" w:space="0" w:color="auto"/>
            </w:tcBorders>
            <w:vAlign w:val="center"/>
          </w:tcPr>
          <w:p w:rsidR="00FB6A38" w:rsidRPr="00EA618F" w:rsidRDefault="00FB6A38" w:rsidP="00B31FAB">
            <w:pPr>
              <w:spacing w:after="0" w:line="240" w:lineRule="auto"/>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FB6A38" w:rsidRPr="00EA618F" w:rsidRDefault="00FB6A38" w:rsidP="003C64C6">
            <w:pPr>
              <w:tabs>
                <w:tab w:val="num" w:pos="-108"/>
              </w:tabs>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 xml:space="preserve">    </w:t>
            </w:r>
            <w:r w:rsidR="00CD5BC8">
              <w:rPr>
                <w:rFonts w:ascii="Times New Roman" w:eastAsia="Times New Roman" w:hAnsi="Times New Roman" w:cs="Times New Roman"/>
                <w:b/>
                <w:sz w:val="24"/>
                <w:szCs w:val="24"/>
                <w:lang w:eastAsia="ru-RU"/>
              </w:rPr>
              <w:t>В</w:t>
            </w:r>
            <w:r w:rsidR="002B0C0C" w:rsidRPr="00EA618F">
              <w:rPr>
                <w:rFonts w:ascii="Times New Roman" w:eastAsia="Times New Roman" w:hAnsi="Times New Roman" w:cs="Times New Roman"/>
                <w:b/>
                <w:sz w:val="24"/>
                <w:szCs w:val="24"/>
                <w:lang w:eastAsia="ru-RU"/>
              </w:rPr>
              <w:t xml:space="preserve"> дан</w:t>
            </w:r>
            <w:r w:rsidR="00CD5BC8">
              <w:rPr>
                <w:rFonts w:ascii="Times New Roman" w:eastAsia="Times New Roman" w:hAnsi="Times New Roman" w:cs="Times New Roman"/>
                <w:b/>
                <w:sz w:val="24"/>
                <w:szCs w:val="24"/>
                <w:lang w:eastAsia="ru-RU"/>
              </w:rPr>
              <w:t>ной должности</w:t>
            </w:r>
          </w:p>
        </w:tc>
        <w:tc>
          <w:tcPr>
            <w:tcW w:w="1275" w:type="dxa"/>
            <w:tcBorders>
              <w:top w:val="single" w:sz="4" w:space="0" w:color="auto"/>
              <w:left w:val="single" w:sz="4" w:space="0" w:color="auto"/>
              <w:bottom w:val="single" w:sz="4" w:space="0" w:color="auto"/>
              <w:right w:val="single" w:sz="4" w:space="0" w:color="auto"/>
            </w:tcBorders>
            <w:vAlign w:val="center"/>
          </w:tcPr>
          <w:p w:rsidR="00FB6A38" w:rsidRPr="00EA618F" w:rsidRDefault="00FB6A38" w:rsidP="00CD5BC8">
            <w:pPr>
              <w:tabs>
                <w:tab w:val="num" w:pos="0"/>
              </w:tabs>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педаг</w:t>
            </w:r>
            <w:r w:rsidR="00CD5BC8">
              <w:rPr>
                <w:rFonts w:ascii="Times New Roman" w:eastAsia="Times New Roman" w:hAnsi="Times New Roman" w:cs="Times New Roman"/>
                <w:b/>
                <w:sz w:val="24"/>
                <w:szCs w:val="24"/>
                <w:lang w:eastAsia="ru-RU"/>
              </w:rPr>
              <w:t>огический</w:t>
            </w:r>
          </w:p>
        </w:tc>
      </w:tr>
      <w:tr w:rsidR="00FB6A38" w:rsidRPr="00EA618F" w:rsidTr="00C259BA">
        <w:trPr>
          <w:cantSplit/>
          <w:trHeight w:val="206"/>
        </w:trPr>
        <w:tc>
          <w:tcPr>
            <w:tcW w:w="851" w:type="dxa"/>
            <w:tcBorders>
              <w:top w:val="single" w:sz="4" w:space="0" w:color="auto"/>
              <w:left w:val="single" w:sz="4" w:space="0" w:color="auto"/>
              <w:bottom w:val="single" w:sz="4" w:space="0" w:color="auto"/>
              <w:right w:val="single" w:sz="4" w:space="0" w:color="auto"/>
            </w:tcBorders>
          </w:tcPr>
          <w:p w:rsidR="00FB6A38" w:rsidRPr="00EA618F" w:rsidRDefault="00FB6A38" w:rsidP="00C259BA">
            <w:pPr>
              <w:suppressAutoHyphens/>
              <w:autoSpaceDE w:val="0"/>
              <w:autoSpaceDN w:val="0"/>
              <w:spacing w:after="0" w:line="240" w:lineRule="auto"/>
              <w:jc w:val="center"/>
              <w:outlineLvl w:val="5"/>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rsidR="00FB6A38" w:rsidRPr="00EA618F" w:rsidRDefault="00FB6A38"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Директор</w:t>
            </w:r>
          </w:p>
        </w:tc>
        <w:tc>
          <w:tcPr>
            <w:tcW w:w="1984" w:type="dxa"/>
            <w:tcBorders>
              <w:top w:val="single" w:sz="4" w:space="0" w:color="auto"/>
              <w:left w:val="single" w:sz="4" w:space="0" w:color="auto"/>
              <w:bottom w:val="single" w:sz="4" w:space="0" w:color="auto"/>
              <w:right w:val="single" w:sz="4" w:space="0" w:color="auto"/>
            </w:tcBorders>
          </w:tcPr>
          <w:p w:rsidR="00FB6A38" w:rsidRPr="00EA618F" w:rsidRDefault="00FB6A38"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Хохлова Татьяна Вениаминовна</w:t>
            </w:r>
          </w:p>
        </w:tc>
        <w:tc>
          <w:tcPr>
            <w:tcW w:w="2694" w:type="dxa"/>
            <w:tcBorders>
              <w:top w:val="single" w:sz="4" w:space="0" w:color="auto"/>
              <w:left w:val="single" w:sz="4" w:space="0" w:color="auto"/>
              <w:bottom w:val="single" w:sz="4" w:space="0" w:color="auto"/>
              <w:right w:val="single" w:sz="4" w:space="0" w:color="auto"/>
            </w:tcBorders>
          </w:tcPr>
          <w:p w:rsidR="00FB6A38" w:rsidRPr="00EA618F" w:rsidRDefault="00FB6A38" w:rsidP="00C259BA">
            <w:pPr>
              <w:tabs>
                <w:tab w:val="num" w:pos="0"/>
              </w:tabs>
              <w:suppressAutoHyphens/>
              <w:spacing w:after="0" w:line="240" w:lineRule="auto"/>
              <w:jc w:val="center"/>
              <w:outlineLvl w:val="5"/>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Руководство училищем в </w:t>
            </w:r>
            <w:proofErr w:type="gramStart"/>
            <w:r w:rsidRPr="00EA618F">
              <w:rPr>
                <w:rFonts w:ascii="Times New Roman" w:eastAsia="Times New Roman" w:hAnsi="Times New Roman" w:cs="Times New Roman"/>
                <w:sz w:val="24"/>
                <w:szCs w:val="24"/>
                <w:lang w:eastAsia="ru-RU"/>
              </w:rPr>
              <w:t>соответствии  с</w:t>
            </w:r>
            <w:proofErr w:type="gramEnd"/>
            <w:r w:rsidRPr="00EA618F">
              <w:rPr>
                <w:rFonts w:ascii="Times New Roman" w:eastAsia="Times New Roman" w:hAnsi="Times New Roman" w:cs="Times New Roman"/>
                <w:sz w:val="24"/>
                <w:szCs w:val="24"/>
                <w:lang w:eastAsia="ru-RU"/>
              </w:rPr>
              <w:t xml:space="preserve"> Уставом, курирование методической, социально- психологической служб училища</w:t>
            </w:r>
          </w:p>
        </w:tc>
        <w:tc>
          <w:tcPr>
            <w:tcW w:w="3118" w:type="dxa"/>
            <w:tcBorders>
              <w:top w:val="single" w:sz="4" w:space="0" w:color="auto"/>
              <w:left w:val="single" w:sz="4" w:space="0" w:color="auto"/>
              <w:bottom w:val="single" w:sz="4" w:space="0" w:color="auto"/>
              <w:right w:val="single" w:sz="4" w:space="0" w:color="auto"/>
            </w:tcBorders>
          </w:tcPr>
          <w:p w:rsidR="003C64C6" w:rsidRDefault="00FB6A38"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Высшее,</w:t>
            </w:r>
          </w:p>
          <w:p w:rsidR="003C64C6" w:rsidRDefault="00FB6A38"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Кировский государственный педагогический университет,</w:t>
            </w:r>
          </w:p>
          <w:p w:rsidR="00FB6A38" w:rsidRPr="00EA618F" w:rsidRDefault="003C64C6" w:rsidP="00C259BA">
            <w:pPr>
              <w:tabs>
                <w:tab w:val="num"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географии,1995 г</w:t>
            </w:r>
            <w:r w:rsidR="00FB6A38" w:rsidRPr="00EA618F">
              <w:rPr>
                <w:rFonts w:ascii="Times New Roman" w:eastAsia="Times New Roman" w:hAnsi="Times New Roman" w:cs="Times New Roman"/>
                <w:sz w:val="24"/>
                <w:szCs w:val="24"/>
                <w:lang w:eastAsia="ru-RU"/>
              </w:rPr>
              <w:t>; ГОУ ВПО Вятский государственный гуманитарный университет, специальность государственное и муниципальное управление, 2006 год.</w:t>
            </w:r>
          </w:p>
        </w:tc>
        <w:tc>
          <w:tcPr>
            <w:tcW w:w="1418" w:type="dxa"/>
            <w:tcBorders>
              <w:top w:val="single" w:sz="4" w:space="0" w:color="auto"/>
              <w:left w:val="single" w:sz="4" w:space="0" w:color="auto"/>
              <w:bottom w:val="single" w:sz="4" w:space="0" w:color="auto"/>
              <w:right w:val="single" w:sz="4" w:space="0" w:color="auto"/>
            </w:tcBorders>
          </w:tcPr>
          <w:p w:rsidR="00FB6A38" w:rsidRPr="00EA618F" w:rsidRDefault="00872877"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r w:rsidR="00945FC5" w:rsidRPr="00EA618F">
              <w:rPr>
                <w:rFonts w:ascii="Times New Roman" w:eastAsia="Times New Roman" w:hAnsi="Times New Roman" w:cs="Times New Roman"/>
                <w:sz w:val="24"/>
                <w:szCs w:val="24"/>
                <w:lang w:eastAsia="ru-RU"/>
              </w:rPr>
              <w:t>1</w:t>
            </w:r>
            <w:r w:rsidR="00FB6A38" w:rsidRPr="00EA618F">
              <w:rPr>
                <w:rFonts w:ascii="Times New Roman" w:eastAsia="Times New Roman" w:hAnsi="Times New Roman" w:cs="Times New Roman"/>
                <w:sz w:val="24"/>
                <w:szCs w:val="24"/>
                <w:lang w:eastAsia="ru-RU"/>
              </w:rPr>
              <w:t xml:space="preserve"> лет</w:t>
            </w:r>
          </w:p>
        </w:tc>
        <w:tc>
          <w:tcPr>
            <w:tcW w:w="1275" w:type="dxa"/>
            <w:tcBorders>
              <w:top w:val="single" w:sz="4" w:space="0" w:color="auto"/>
              <w:left w:val="single" w:sz="4" w:space="0" w:color="auto"/>
              <w:bottom w:val="single" w:sz="4" w:space="0" w:color="auto"/>
              <w:right w:val="single" w:sz="4" w:space="0" w:color="auto"/>
            </w:tcBorders>
          </w:tcPr>
          <w:p w:rsidR="00FB6A38" w:rsidRPr="00EA618F" w:rsidRDefault="00FB6A38"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w:t>
            </w:r>
            <w:r w:rsidR="00945FC5" w:rsidRPr="00EA618F">
              <w:rPr>
                <w:rFonts w:ascii="Times New Roman" w:eastAsia="Times New Roman" w:hAnsi="Times New Roman" w:cs="Times New Roman"/>
                <w:sz w:val="24"/>
                <w:szCs w:val="24"/>
                <w:lang w:eastAsia="ru-RU"/>
              </w:rPr>
              <w:t>9</w:t>
            </w:r>
            <w:r w:rsidRPr="00EA618F">
              <w:rPr>
                <w:rFonts w:ascii="Times New Roman" w:eastAsia="Times New Roman" w:hAnsi="Times New Roman" w:cs="Times New Roman"/>
                <w:sz w:val="24"/>
                <w:szCs w:val="24"/>
                <w:lang w:eastAsia="ru-RU"/>
              </w:rPr>
              <w:t xml:space="preserve"> лет</w:t>
            </w:r>
          </w:p>
        </w:tc>
      </w:tr>
      <w:tr w:rsidR="00FB6A38" w:rsidRPr="00EA618F" w:rsidTr="00C259BA">
        <w:trPr>
          <w:cantSplit/>
          <w:trHeight w:val="147"/>
        </w:trPr>
        <w:tc>
          <w:tcPr>
            <w:tcW w:w="851" w:type="dxa"/>
            <w:tcBorders>
              <w:top w:val="single" w:sz="4" w:space="0" w:color="auto"/>
              <w:left w:val="single" w:sz="4" w:space="0" w:color="auto"/>
              <w:bottom w:val="single" w:sz="4" w:space="0" w:color="auto"/>
              <w:right w:val="single" w:sz="4" w:space="0" w:color="auto"/>
            </w:tcBorders>
          </w:tcPr>
          <w:p w:rsidR="00FB6A38" w:rsidRPr="00EA618F" w:rsidRDefault="00FB6A38" w:rsidP="00C259BA">
            <w:pPr>
              <w:suppressAutoHyphens/>
              <w:autoSpaceDE w:val="0"/>
              <w:autoSpaceDN w:val="0"/>
              <w:spacing w:after="0" w:line="240" w:lineRule="auto"/>
              <w:ind w:left="360"/>
              <w:jc w:val="center"/>
              <w:outlineLvl w:val="5"/>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Pr>
          <w:p w:rsidR="00FB6A38" w:rsidRPr="00EA618F" w:rsidRDefault="00FB6A38"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Заместитель директора по учебной работе</w:t>
            </w:r>
          </w:p>
        </w:tc>
        <w:tc>
          <w:tcPr>
            <w:tcW w:w="1984" w:type="dxa"/>
            <w:tcBorders>
              <w:top w:val="single" w:sz="4" w:space="0" w:color="auto"/>
              <w:left w:val="single" w:sz="4" w:space="0" w:color="auto"/>
              <w:bottom w:val="single" w:sz="4" w:space="0" w:color="auto"/>
              <w:right w:val="single" w:sz="4" w:space="0" w:color="auto"/>
            </w:tcBorders>
          </w:tcPr>
          <w:p w:rsidR="00FB6A38" w:rsidRPr="00EA618F" w:rsidRDefault="00FB6A38"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Плешкова Алевтина Алексеевна</w:t>
            </w:r>
          </w:p>
        </w:tc>
        <w:tc>
          <w:tcPr>
            <w:tcW w:w="2694" w:type="dxa"/>
            <w:tcBorders>
              <w:top w:val="single" w:sz="4" w:space="0" w:color="auto"/>
              <w:left w:val="single" w:sz="4" w:space="0" w:color="auto"/>
              <w:bottom w:val="single" w:sz="4" w:space="0" w:color="auto"/>
              <w:right w:val="single" w:sz="4" w:space="0" w:color="auto"/>
            </w:tcBorders>
          </w:tcPr>
          <w:p w:rsidR="00FB6A38" w:rsidRPr="00EA618F" w:rsidRDefault="00FB6A38"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Планирование, организация и контроль учебной и внеурочной деятельности учителей и преподавателей, классных руководителей</w:t>
            </w:r>
          </w:p>
        </w:tc>
        <w:tc>
          <w:tcPr>
            <w:tcW w:w="3118" w:type="dxa"/>
            <w:tcBorders>
              <w:top w:val="single" w:sz="4" w:space="0" w:color="auto"/>
              <w:left w:val="single" w:sz="4" w:space="0" w:color="auto"/>
              <w:bottom w:val="single" w:sz="4" w:space="0" w:color="auto"/>
              <w:right w:val="single" w:sz="4" w:space="0" w:color="auto"/>
            </w:tcBorders>
          </w:tcPr>
          <w:p w:rsidR="003C64C6" w:rsidRDefault="00FB6A38"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Высшее,</w:t>
            </w:r>
          </w:p>
          <w:p w:rsidR="00FB6A38" w:rsidRPr="00EA618F" w:rsidRDefault="00FB6A38"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Кировский государственный педагогический институт имени Ленина, 1983 год, учитель математики и физики.</w:t>
            </w:r>
          </w:p>
        </w:tc>
        <w:tc>
          <w:tcPr>
            <w:tcW w:w="1418" w:type="dxa"/>
            <w:tcBorders>
              <w:top w:val="single" w:sz="4" w:space="0" w:color="auto"/>
              <w:left w:val="single" w:sz="4" w:space="0" w:color="auto"/>
              <w:bottom w:val="single" w:sz="4" w:space="0" w:color="auto"/>
              <w:right w:val="single" w:sz="4" w:space="0" w:color="auto"/>
            </w:tcBorders>
          </w:tcPr>
          <w:p w:rsidR="00FB6A38" w:rsidRPr="00EA618F" w:rsidRDefault="002B0C0C"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r w:rsidR="00945FC5" w:rsidRPr="00EA618F">
              <w:rPr>
                <w:rFonts w:ascii="Times New Roman" w:eastAsia="Times New Roman" w:hAnsi="Times New Roman" w:cs="Times New Roman"/>
                <w:sz w:val="24"/>
                <w:szCs w:val="24"/>
                <w:lang w:eastAsia="ru-RU"/>
              </w:rPr>
              <w:t>4</w:t>
            </w:r>
            <w:r w:rsidRPr="00EA618F">
              <w:rPr>
                <w:rFonts w:ascii="Times New Roman" w:eastAsia="Times New Roman" w:hAnsi="Times New Roman" w:cs="Times New Roman"/>
                <w:sz w:val="24"/>
                <w:szCs w:val="24"/>
                <w:lang w:eastAsia="ru-RU"/>
              </w:rPr>
              <w:t xml:space="preserve"> лет</w:t>
            </w:r>
          </w:p>
        </w:tc>
        <w:tc>
          <w:tcPr>
            <w:tcW w:w="1275" w:type="dxa"/>
            <w:tcBorders>
              <w:top w:val="single" w:sz="4" w:space="0" w:color="auto"/>
              <w:left w:val="single" w:sz="4" w:space="0" w:color="auto"/>
              <w:bottom w:val="single" w:sz="4" w:space="0" w:color="auto"/>
              <w:right w:val="single" w:sz="4" w:space="0" w:color="auto"/>
            </w:tcBorders>
          </w:tcPr>
          <w:p w:rsidR="00FB6A38" w:rsidRPr="00EA618F" w:rsidRDefault="00FB6A38" w:rsidP="00C259BA">
            <w:pPr>
              <w:spacing w:after="0"/>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3</w:t>
            </w:r>
            <w:r w:rsidR="00945FC5" w:rsidRPr="00EA618F">
              <w:rPr>
                <w:rFonts w:ascii="Times New Roman" w:eastAsia="Times New Roman" w:hAnsi="Times New Roman" w:cs="Times New Roman"/>
                <w:sz w:val="24"/>
                <w:szCs w:val="24"/>
                <w:lang w:eastAsia="ru-RU"/>
              </w:rPr>
              <w:t>5</w:t>
            </w:r>
            <w:r w:rsidR="00C259BA">
              <w:rPr>
                <w:rFonts w:ascii="Times New Roman" w:eastAsia="Times New Roman" w:hAnsi="Times New Roman" w:cs="Times New Roman"/>
                <w:sz w:val="24"/>
                <w:szCs w:val="24"/>
                <w:lang w:eastAsia="ru-RU"/>
              </w:rPr>
              <w:t xml:space="preserve"> лет</w:t>
            </w:r>
          </w:p>
        </w:tc>
      </w:tr>
      <w:tr w:rsidR="00FB6A38" w:rsidRPr="00EA618F" w:rsidTr="00C259BA">
        <w:trPr>
          <w:cantSplit/>
          <w:trHeight w:val="147"/>
        </w:trPr>
        <w:tc>
          <w:tcPr>
            <w:tcW w:w="851" w:type="dxa"/>
            <w:tcBorders>
              <w:top w:val="single" w:sz="4" w:space="0" w:color="auto"/>
              <w:left w:val="single" w:sz="4" w:space="0" w:color="auto"/>
              <w:bottom w:val="single" w:sz="4" w:space="0" w:color="auto"/>
              <w:right w:val="single" w:sz="4" w:space="0" w:color="auto"/>
            </w:tcBorders>
          </w:tcPr>
          <w:p w:rsidR="00FB6A38" w:rsidRPr="00EA618F" w:rsidRDefault="00C259BA" w:rsidP="00C259BA">
            <w:pPr>
              <w:suppressAutoHyphens/>
              <w:autoSpaceDE w:val="0"/>
              <w:autoSpaceDN w:val="0"/>
              <w:spacing w:after="0" w:line="240" w:lineRule="auto"/>
              <w:jc w:val="center"/>
              <w:outlineLvl w:val="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p>
        </w:tc>
        <w:tc>
          <w:tcPr>
            <w:tcW w:w="1701" w:type="dxa"/>
            <w:tcBorders>
              <w:top w:val="single" w:sz="4" w:space="0" w:color="auto"/>
              <w:left w:val="single" w:sz="4" w:space="0" w:color="auto"/>
              <w:bottom w:val="single" w:sz="4" w:space="0" w:color="auto"/>
              <w:right w:val="single" w:sz="4" w:space="0" w:color="auto"/>
            </w:tcBorders>
          </w:tcPr>
          <w:p w:rsidR="00FB6A38" w:rsidRPr="00EA618F" w:rsidRDefault="00FB6A38"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Заместитель директора по учебно- воспитательной работе</w:t>
            </w:r>
          </w:p>
        </w:tc>
        <w:tc>
          <w:tcPr>
            <w:tcW w:w="1984" w:type="dxa"/>
            <w:tcBorders>
              <w:top w:val="single" w:sz="4" w:space="0" w:color="auto"/>
              <w:left w:val="single" w:sz="4" w:space="0" w:color="auto"/>
              <w:bottom w:val="single" w:sz="4" w:space="0" w:color="auto"/>
              <w:right w:val="single" w:sz="4" w:space="0" w:color="auto"/>
            </w:tcBorders>
          </w:tcPr>
          <w:p w:rsidR="00FB6A38" w:rsidRPr="00EA618F" w:rsidRDefault="00FB6A38"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Тебеньков Игорь Николаевич</w:t>
            </w:r>
          </w:p>
        </w:tc>
        <w:tc>
          <w:tcPr>
            <w:tcW w:w="2694" w:type="dxa"/>
            <w:tcBorders>
              <w:top w:val="single" w:sz="4" w:space="0" w:color="auto"/>
              <w:left w:val="single" w:sz="4" w:space="0" w:color="auto"/>
              <w:bottom w:val="single" w:sz="4" w:space="0" w:color="auto"/>
              <w:right w:val="single" w:sz="4" w:space="0" w:color="auto"/>
            </w:tcBorders>
          </w:tcPr>
          <w:p w:rsidR="00FB6A38" w:rsidRPr="00EA618F" w:rsidRDefault="00FB6A38"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Планирование, организация и контроль деятельности воспитательного, реабилитационного процесса, организации питания и </w:t>
            </w:r>
            <w:proofErr w:type="spellStart"/>
            <w:r w:rsidRPr="00EA618F">
              <w:rPr>
                <w:rFonts w:ascii="Times New Roman" w:eastAsia="Times New Roman" w:hAnsi="Times New Roman" w:cs="Times New Roman"/>
                <w:sz w:val="24"/>
                <w:szCs w:val="24"/>
                <w:lang w:eastAsia="ru-RU"/>
              </w:rPr>
              <w:t>здоровьесбережения</w:t>
            </w:r>
            <w:proofErr w:type="spellEnd"/>
            <w:r w:rsidRPr="00EA618F">
              <w:rPr>
                <w:rFonts w:ascii="Times New Roman" w:eastAsia="Times New Roman" w:hAnsi="Times New Roman" w:cs="Times New Roman"/>
                <w:sz w:val="24"/>
                <w:szCs w:val="24"/>
                <w:lang w:eastAsia="ru-RU"/>
              </w:rPr>
              <w:t xml:space="preserve"> детей, деятельности воспитателей, педагогов дополнительного образования, работников санчасти, клуба, социальных педагогов</w:t>
            </w:r>
          </w:p>
        </w:tc>
        <w:tc>
          <w:tcPr>
            <w:tcW w:w="3118" w:type="dxa"/>
            <w:tcBorders>
              <w:top w:val="single" w:sz="4" w:space="0" w:color="auto"/>
              <w:left w:val="single" w:sz="4" w:space="0" w:color="auto"/>
              <w:bottom w:val="single" w:sz="4" w:space="0" w:color="auto"/>
              <w:right w:val="single" w:sz="4" w:space="0" w:color="auto"/>
            </w:tcBorders>
          </w:tcPr>
          <w:p w:rsidR="00FB6A38" w:rsidRPr="00EA618F" w:rsidRDefault="00FB6A38"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Высшее, Вятский государственный педагогический университет, 2000 год, учитель истории и социально- политических дисциплин.</w:t>
            </w:r>
          </w:p>
          <w:p w:rsidR="00FB6A38" w:rsidRPr="00EA618F" w:rsidRDefault="00FB6A38"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Московский гуманитарно- экономический институт, юридический факультет, специальность: юриспруденция, уголовно- правовая специализация, 2013 год.</w:t>
            </w:r>
          </w:p>
        </w:tc>
        <w:tc>
          <w:tcPr>
            <w:tcW w:w="1418" w:type="dxa"/>
            <w:tcBorders>
              <w:top w:val="single" w:sz="4" w:space="0" w:color="auto"/>
              <w:left w:val="single" w:sz="4" w:space="0" w:color="auto"/>
              <w:bottom w:val="single" w:sz="4" w:space="0" w:color="auto"/>
              <w:right w:val="single" w:sz="4" w:space="0" w:color="auto"/>
            </w:tcBorders>
          </w:tcPr>
          <w:p w:rsidR="00FB6A38" w:rsidRPr="00EA618F" w:rsidRDefault="00D85ACA" w:rsidP="00C259BA">
            <w:pPr>
              <w:tabs>
                <w:tab w:val="num" w:pos="0"/>
              </w:tabs>
              <w:spacing w:after="0" w:line="240" w:lineRule="auto"/>
              <w:jc w:val="center"/>
              <w:rPr>
                <w:rFonts w:ascii="Times New Roman" w:eastAsia="Times New Roman" w:hAnsi="Times New Roman" w:cs="Times New Roman"/>
                <w:sz w:val="24"/>
                <w:szCs w:val="24"/>
                <w:lang w:eastAsia="ru-RU"/>
              </w:rPr>
            </w:pPr>
            <w:proofErr w:type="gramStart"/>
            <w:r w:rsidRPr="00EA618F">
              <w:rPr>
                <w:rFonts w:ascii="Times New Roman" w:eastAsia="Times New Roman" w:hAnsi="Times New Roman" w:cs="Times New Roman"/>
                <w:sz w:val="24"/>
                <w:szCs w:val="24"/>
                <w:lang w:eastAsia="ru-RU"/>
              </w:rPr>
              <w:t>1</w:t>
            </w:r>
            <w:r w:rsidR="00945FC5" w:rsidRPr="00EA618F">
              <w:rPr>
                <w:rFonts w:ascii="Times New Roman" w:eastAsia="Times New Roman" w:hAnsi="Times New Roman" w:cs="Times New Roman"/>
                <w:sz w:val="24"/>
                <w:szCs w:val="24"/>
                <w:lang w:eastAsia="ru-RU"/>
              </w:rPr>
              <w:t>1</w:t>
            </w:r>
            <w:r w:rsidRPr="00EA618F">
              <w:rPr>
                <w:rFonts w:ascii="Times New Roman" w:eastAsia="Times New Roman" w:hAnsi="Times New Roman" w:cs="Times New Roman"/>
                <w:sz w:val="24"/>
                <w:szCs w:val="24"/>
                <w:lang w:eastAsia="ru-RU"/>
              </w:rPr>
              <w:t xml:space="preserve"> </w:t>
            </w:r>
            <w:r w:rsidR="00FB6A38" w:rsidRPr="00EA618F">
              <w:rPr>
                <w:rFonts w:ascii="Times New Roman" w:eastAsia="Times New Roman" w:hAnsi="Times New Roman" w:cs="Times New Roman"/>
                <w:sz w:val="24"/>
                <w:szCs w:val="24"/>
                <w:lang w:eastAsia="ru-RU"/>
              </w:rPr>
              <w:t xml:space="preserve"> лет</w:t>
            </w:r>
            <w:proofErr w:type="gramEnd"/>
          </w:p>
        </w:tc>
        <w:tc>
          <w:tcPr>
            <w:tcW w:w="1275" w:type="dxa"/>
            <w:tcBorders>
              <w:top w:val="single" w:sz="4" w:space="0" w:color="auto"/>
              <w:left w:val="single" w:sz="4" w:space="0" w:color="auto"/>
              <w:bottom w:val="single" w:sz="4" w:space="0" w:color="auto"/>
              <w:right w:val="single" w:sz="4" w:space="0" w:color="auto"/>
            </w:tcBorders>
          </w:tcPr>
          <w:p w:rsidR="00FB6A38" w:rsidRPr="00EA618F" w:rsidRDefault="00FB6A38"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w:t>
            </w:r>
            <w:r w:rsidR="00945FC5" w:rsidRPr="00EA618F">
              <w:rPr>
                <w:rFonts w:ascii="Times New Roman" w:eastAsia="Times New Roman" w:hAnsi="Times New Roman" w:cs="Times New Roman"/>
                <w:sz w:val="24"/>
                <w:szCs w:val="24"/>
                <w:lang w:eastAsia="ru-RU"/>
              </w:rPr>
              <w:t>6</w:t>
            </w:r>
            <w:r w:rsidRPr="00EA618F">
              <w:rPr>
                <w:rFonts w:ascii="Times New Roman" w:eastAsia="Times New Roman" w:hAnsi="Times New Roman" w:cs="Times New Roman"/>
                <w:sz w:val="24"/>
                <w:szCs w:val="24"/>
                <w:lang w:eastAsia="ru-RU"/>
              </w:rPr>
              <w:t xml:space="preserve"> </w:t>
            </w:r>
            <w:r w:rsidR="00D85ACA" w:rsidRPr="00EA618F">
              <w:rPr>
                <w:rFonts w:ascii="Times New Roman" w:eastAsia="Times New Roman" w:hAnsi="Times New Roman" w:cs="Times New Roman"/>
                <w:sz w:val="24"/>
                <w:szCs w:val="24"/>
                <w:lang w:eastAsia="ru-RU"/>
              </w:rPr>
              <w:t>лет</w:t>
            </w:r>
          </w:p>
        </w:tc>
      </w:tr>
      <w:tr w:rsidR="00A74E6C" w:rsidRPr="00EA618F" w:rsidTr="00C259BA">
        <w:trPr>
          <w:cantSplit/>
          <w:trHeight w:val="147"/>
        </w:trPr>
        <w:tc>
          <w:tcPr>
            <w:tcW w:w="851"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suppressAutoHyphens/>
              <w:autoSpaceDE w:val="0"/>
              <w:autoSpaceDN w:val="0"/>
              <w:spacing w:after="0" w:line="240" w:lineRule="auto"/>
              <w:ind w:left="360"/>
              <w:jc w:val="center"/>
              <w:outlineLvl w:val="5"/>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Заместитель директора по учебно- производственной работе</w:t>
            </w:r>
          </w:p>
        </w:tc>
        <w:tc>
          <w:tcPr>
            <w:tcW w:w="1984"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Шишкина Марина Викторовна</w:t>
            </w:r>
          </w:p>
        </w:tc>
        <w:tc>
          <w:tcPr>
            <w:tcW w:w="2694"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Планирование, организация и контроль учебно- производственного </w:t>
            </w:r>
            <w:proofErr w:type="gramStart"/>
            <w:r w:rsidRPr="00EA618F">
              <w:rPr>
                <w:rFonts w:ascii="Times New Roman" w:eastAsia="Times New Roman" w:hAnsi="Times New Roman" w:cs="Times New Roman"/>
                <w:sz w:val="24"/>
                <w:szCs w:val="24"/>
                <w:lang w:eastAsia="ru-RU"/>
              </w:rPr>
              <w:t>процесса,  деятельности</w:t>
            </w:r>
            <w:proofErr w:type="gramEnd"/>
            <w:r w:rsidRPr="00EA618F">
              <w:rPr>
                <w:rFonts w:ascii="Times New Roman" w:eastAsia="Times New Roman" w:hAnsi="Times New Roman" w:cs="Times New Roman"/>
                <w:sz w:val="24"/>
                <w:szCs w:val="24"/>
                <w:lang w:eastAsia="ru-RU"/>
              </w:rPr>
              <w:t xml:space="preserve"> мастеров производственного обучения</w:t>
            </w:r>
          </w:p>
        </w:tc>
        <w:tc>
          <w:tcPr>
            <w:tcW w:w="3118"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Высшее, Вятская государственная сельскохозяйственная академия, 2001 год, экономист по специальности «Финансы и кредит»</w:t>
            </w:r>
          </w:p>
        </w:tc>
        <w:tc>
          <w:tcPr>
            <w:tcW w:w="1418"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 год в настоящей должности</w:t>
            </w:r>
          </w:p>
        </w:tc>
        <w:tc>
          <w:tcPr>
            <w:tcW w:w="1275"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spacing w:after="0"/>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30 лет общий стаж</w:t>
            </w:r>
          </w:p>
        </w:tc>
      </w:tr>
      <w:tr w:rsidR="00A74E6C" w:rsidRPr="00EA618F" w:rsidTr="00C259BA">
        <w:trPr>
          <w:cantSplit/>
          <w:trHeight w:val="147"/>
        </w:trPr>
        <w:tc>
          <w:tcPr>
            <w:tcW w:w="851"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suppressAutoHyphens/>
              <w:autoSpaceDE w:val="0"/>
              <w:autoSpaceDN w:val="0"/>
              <w:spacing w:after="0" w:line="240" w:lineRule="auto"/>
              <w:ind w:left="360"/>
              <w:jc w:val="center"/>
              <w:outlineLvl w:val="5"/>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Заместитель </w:t>
            </w:r>
            <w:proofErr w:type="gramStart"/>
            <w:r w:rsidRPr="00EA618F">
              <w:rPr>
                <w:rFonts w:ascii="Times New Roman" w:eastAsia="Times New Roman" w:hAnsi="Times New Roman" w:cs="Times New Roman"/>
                <w:sz w:val="24"/>
                <w:szCs w:val="24"/>
                <w:lang w:eastAsia="ru-RU"/>
              </w:rPr>
              <w:t>директора  по</w:t>
            </w:r>
            <w:proofErr w:type="gramEnd"/>
            <w:r w:rsidRPr="00EA618F">
              <w:rPr>
                <w:rFonts w:ascii="Times New Roman" w:eastAsia="Times New Roman" w:hAnsi="Times New Roman" w:cs="Times New Roman"/>
                <w:sz w:val="24"/>
                <w:szCs w:val="24"/>
                <w:lang w:eastAsia="ru-RU"/>
              </w:rPr>
              <w:t xml:space="preserve"> административно- хозяйственной части</w:t>
            </w:r>
          </w:p>
        </w:tc>
        <w:tc>
          <w:tcPr>
            <w:tcW w:w="1984"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tabs>
                <w:tab w:val="num" w:pos="0"/>
              </w:tabs>
              <w:spacing w:after="0" w:line="240" w:lineRule="auto"/>
              <w:jc w:val="center"/>
              <w:rPr>
                <w:rFonts w:ascii="Times New Roman" w:eastAsia="Times New Roman" w:hAnsi="Times New Roman" w:cs="Times New Roman"/>
                <w:sz w:val="24"/>
                <w:szCs w:val="24"/>
                <w:lang w:eastAsia="ru-RU"/>
              </w:rPr>
            </w:pPr>
            <w:proofErr w:type="spellStart"/>
            <w:r w:rsidRPr="00EA618F">
              <w:rPr>
                <w:rFonts w:ascii="Times New Roman" w:eastAsia="Times New Roman" w:hAnsi="Times New Roman" w:cs="Times New Roman"/>
                <w:sz w:val="24"/>
                <w:szCs w:val="24"/>
                <w:lang w:eastAsia="ru-RU"/>
              </w:rPr>
              <w:t>Щенников</w:t>
            </w:r>
            <w:proofErr w:type="spellEnd"/>
            <w:r w:rsidRPr="00EA618F">
              <w:rPr>
                <w:rFonts w:ascii="Times New Roman" w:eastAsia="Times New Roman" w:hAnsi="Times New Roman" w:cs="Times New Roman"/>
                <w:sz w:val="24"/>
                <w:szCs w:val="24"/>
                <w:lang w:eastAsia="ru-RU"/>
              </w:rPr>
              <w:t xml:space="preserve"> Александр Сергеевич</w:t>
            </w:r>
          </w:p>
        </w:tc>
        <w:tc>
          <w:tcPr>
            <w:tcW w:w="2694"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Планирование, организация и контроль хозяйственной деятельности</w:t>
            </w:r>
          </w:p>
        </w:tc>
        <w:tc>
          <w:tcPr>
            <w:tcW w:w="3118"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Высшее, ГОУ ВПО «Вятский государственный гуманитарный университет», 2007 год.</w:t>
            </w:r>
          </w:p>
        </w:tc>
        <w:tc>
          <w:tcPr>
            <w:tcW w:w="1418"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spacing w:after="0"/>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9 лет</w:t>
            </w:r>
          </w:p>
        </w:tc>
        <w:tc>
          <w:tcPr>
            <w:tcW w:w="1275" w:type="dxa"/>
            <w:tcBorders>
              <w:top w:val="single" w:sz="4" w:space="0" w:color="auto"/>
              <w:left w:val="single" w:sz="4" w:space="0" w:color="auto"/>
              <w:bottom w:val="single" w:sz="4" w:space="0" w:color="auto"/>
              <w:right w:val="single" w:sz="4" w:space="0" w:color="auto"/>
            </w:tcBorders>
          </w:tcPr>
          <w:p w:rsidR="00A74E6C" w:rsidRPr="00EA618F" w:rsidRDefault="00C259BA" w:rsidP="00C259BA">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лет</w:t>
            </w:r>
          </w:p>
        </w:tc>
      </w:tr>
      <w:tr w:rsidR="00A74E6C" w:rsidRPr="00EA618F" w:rsidTr="00C259BA">
        <w:trPr>
          <w:cantSplit/>
          <w:trHeight w:val="147"/>
        </w:trPr>
        <w:tc>
          <w:tcPr>
            <w:tcW w:w="851"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suppressAutoHyphens/>
              <w:autoSpaceDE w:val="0"/>
              <w:autoSpaceDN w:val="0"/>
              <w:spacing w:after="0" w:line="240" w:lineRule="auto"/>
              <w:ind w:left="360" w:right="-108"/>
              <w:jc w:val="center"/>
              <w:outlineLvl w:val="5"/>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Заместитель директора по режиму и безопасности учащихся</w:t>
            </w:r>
          </w:p>
        </w:tc>
        <w:tc>
          <w:tcPr>
            <w:tcW w:w="1984"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Крутиков Роман Анатольевич</w:t>
            </w:r>
          </w:p>
        </w:tc>
        <w:tc>
          <w:tcPr>
            <w:tcW w:w="2694"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Планирование, организация и контроль деятельности службы режима и безопасности</w:t>
            </w:r>
          </w:p>
        </w:tc>
        <w:tc>
          <w:tcPr>
            <w:tcW w:w="3118"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tabs>
                <w:tab w:val="num" w:pos="0"/>
              </w:tabs>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Высшее, «Санкт-Петербуржский» институт внешнеэкономических связей, экономики и права», 2007 год, юрист</w:t>
            </w:r>
          </w:p>
        </w:tc>
        <w:tc>
          <w:tcPr>
            <w:tcW w:w="1418"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spacing w:after="0"/>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 год в настоящей должности</w:t>
            </w:r>
          </w:p>
        </w:tc>
        <w:tc>
          <w:tcPr>
            <w:tcW w:w="1275" w:type="dxa"/>
            <w:tcBorders>
              <w:top w:val="single" w:sz="4" w:space="0" w:color="auto"/>
              <w:left w:val="single" w:sz="4" w:space="0" w:color="auto"/>
              <w:bottom w:val="single" w:sz="4" w:space="0" w:color="auto"/>
              <w:right w:val="single" w:sz="4" w:space="0" w:color="auto"/>
            </w:tcBorders>
          </w:tcPr>
          <w:p w:rsidR="00A74E6C" w:rsidRPr="00EA618F" w:rsidRDefault="00A74E6C" w:rsidP="00C259BA">
            <w:pPr>
              <w:spacing w:after="0"/>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24 года общий стаж</w:t>
            </w:r>
          </w:p>
        </w:tc>
      </w:tr>
    </w:tbl>
    <w:p w:rsidR="00FB6A38" w:rsidRPr="00EA618F" w:rsidRDefault="00FB6A38" w:rsidP="00FB6A38">
      <w:pPr>
        <w:ind w:firstLine="851"/>
        <w:jc w:val="center"/>
        <w:rPr>
          <w:rFonts w:ascii="Times New Roman" w:hAnsi="Times New Roman" w:cs="Times New Roman"/>
          <w:b/>
          <w:sz w:val="24"/>
          <w:szCs w:val="24"/>
        </w:rPr>
      </w:pPr>
    </w:p>
    <w:p w:rsidR="004E2609" w:rsidRPr="00EA618F" w:rsidRDefault="004E2609" w:rsidP="004E2609">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b/>
          <w:kern w:val="32"/>
          <w:sz w:val="24"/>
          <w:szCs w:val="24"/>
          <w:lang w:eastAsia="ru-RU"/>
        </w:rPr>
      </w:pPr>
      <w:r w:rsidRPr="00EA618F">
        <w:rPr>
          <w:rFonts w:ascii="Times New Roman" w:eastAsia="Times New Roman" w:hAnsi="Times New Roman" w:cs="Times New Roman"/>
          <w:b/>
          <w:kern w:val="32"/>
          <w:sz w:val="24"/>
          <w:szCs w:val="24"/>
          <w:lang w:eastAsia="ru-RU"/>
        </w:rPr>
        <w:t>1.5. Нормативное правовое обеспечение</w:t>
      </w:r>
    </w:p>
    <w:p w:rsidR="004E2609" w:rsidRPr="00EA618F" w:rsidRDefault="004E2609" w:rsidP="004E2609">
      <w:pPr>
        <w:spacing w:after="0" w:line="240" w:lineRule="auto"/>
        <w:rPr>
          <w:rFonts w:ascii="Times New Roman" w:eastAsia="Times New Roman" w:hAnsi="Times New Roman" w:cs="Times New Roman"/>
          <w:sz w:val="24"/>
          <w:szCs w:val="24"/>
          <w:lang w:eastAsia="ru-RU"/>
        </w:rPr>
      </w:pPr>
    </w:p>
    <w:p w:rsidR="004E2609" w:rsidRPr="00EA618F" w:rsidRDefault="004E2609" w:rsidP="00C259BA">
      <w:pPr>
        <w:numPr>
          <w:ilvl w:val="0"/>
          <w:numId w:val="1"/>
        </w:numPr>
        <w:tabs>
          <w:tab w:val="left" w:pos="720"/>
        </w:tabs>
        <w:suppressAutoHyphens/>
        <w:spacing w:after="0" w:line="240" w:lineRule="auto"/>
        <w:ind w:left="0" w:firstLine="0"/>
        <w:jc w:val="both"/>
        <w:outlineLvl w:val="5"/>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Устав учреждения:</w:t>
      </w:r>
      <w:r w:rsidRPr="00EA618F">
        <w:rPr>
          <w:rFonts w:ascii="Times New Roman" w:eastAsia="Times New Roman" w:hAnsi="Times New Roman" w:cs="Times New Roman"/>
          <w:sz w:val="24"/>
          <w:szCs w:val="24"/>
          <w:lang w:eastAsia="ru-RU"/>
        </w:rPr>
        <w:t xml:space="preserve"> утвержден приказом Минобрнауки РФ от №</w:t>
      </w:r>
      <w:proofErr w:type="gramStart"/>
      <w:r w:rsidRPr="00EA618F">
        <w:rPr>
          <w:rFonts w:ascii="Times New Roman" w:eastAsia="Times New Roman" w:hAnsi="Times New Roman" w:cs="Times New Roman"/>
          <w:sz w:val="24"/>
          <w:szCs w:val="24"/>
          <w:lang w:eastAsia="ru-RU"/>
        </w:rPr>
        <w:t>1425  от</w:t>
      </w:r>
      <w:proofErr w:type="gramEnd"/>
      <w:r w:rsidRPr="00EA618F">
        <w:rPr>
          <w:rFonts w:ascii="Times New Roman" w:eastAsia="Times New Roman" w:hAnsi="Times New Roman" w:cs="Times New Roman"/>
          <w:sz w:val="24"/>
          <w:szCs w:val="24"/>
          <w:lang w:eastAsia="ru-RU"/>
        </w:rPr>
        <w:t xml:space="preserve"> 03.12.2015 года «О федеральном государственном бюджетном специальном учебно-воспитательном учреждении для детей и подростков с девиантным поведением «Орловское специальное училище № 1 закрытого типа»</w:t>
      </w:r>
    </w:p>
    <w:p w:rsidR="004E2609" w:rsidRPr="00EA618F" w:rsidRDefault="004E2609" w:rsidP="00C259BA">
      <w:pPr>
        <w:numPr>
          <w:ilvl w:val="0"/>
          <w:numId w:val="1"/>
        </w:numPr>
        <w:tabs>
          <w:tab w:val="left" w:pos="720"/>
        </w:tabs>
        <w:suppressAutoHyphens/>
        <w:spacing w:after="0" w:line="240" w:lineRule="auto"/>
        <w:ind w:left="0" w:firstLine="0"/>
        <w:jc w:val="both"/>
        <w:outlineLvl w:val="5"/>
        <w:rPr>
          <w:rFonts w:ascii="Times New Roman" w:eastAsia="Times New Roman" w:hAnsi="Times New Roman" w:cs="Times New Roman"/>
          <w:sz w:val="24"/>
          <w:szCs w:val="24"/>
          <w:lang w:eastAsia="ru-RU"/>
        </w:rPr>
      </w:pPr>
      <w:r w:rsidRPr="00EA618F">
        <w:rPr>
          <w:rFonts w:ascii="Times New Roman" w:eastAsia="Times New Roman" w:hAnsi="Times New Roman" w:cs="Times New Roman"/>
          <w:b/>
          <w:sz w:val="24"/>
          <w:szCs w:val="24"/>
          <w:lang w:eastAsia="ru-RU"/>
        </w:rPr>
        <w:t>Изменения и дополнения Устава учреждения:</w:t>
      </w:r>
    </w:p>
    <w:p w:rsidR="004E2609" w:rsidRPr="00EA618F" w:rsidRDefault="004E2609" w:rsidP="00C259BA">
      <w:pPr>
        <w:tabs>
          <w:tab w:val="left" w:pos="720"/>
        </w:tabs>
        <w:suppressAutoHyphens/>
        <w:spacing w:after="0" w:line="240" w:lineRule="auto"/>
        <w:jc w:val="both"/>
        <w:outlineLvl w:val="5"/>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утверждены приказом Минобрнауки России от 16.03.2017 г. № 240 «О внесении изменений в устав федерального государственного бюджетного профессионального образовательного учреждения «Орловское специальное учебно-воспитательное учреждение для обучающихся с девиантным (общественно опасным) поведением закрытого типа» </w:t>
      </w:r>
    </w:p>
    <w:p w:rsidR="00C259BA" w:rsidRDefault="004E2609" w:rsidP="00C259BA">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утверждены приказом </w:t>
      </w:r>
      <w:proofErr w:type="spellStart"/>
      <w:r w:rsidRPr="00EA618F">
        <w:rPr>
          <w:rFonts w:ascii="Times New Roman" w:eastAsia="Times New Roman" w:hAnsi="Times New Roman" w:cs="Times New Roman"/>
          <w:sz w:val="24"/>
          <w:szCs w:val="24"/>
          <w:lang w:eastAsia="ru-RU"/>
        </w:rPr>
        <w:t>Минпросвещения</w:t>
      </w:r>
      <w:proofErr w:type="spellEnd"/>
      <w:r w:rsidRPr="00EA618F">
        <w:rPr>
          <w:rFonts w:ascii="Times New Roman" w:eastAsia="Times New Roman" w:hAnsi="Times New Roman" w:cs="Times New Roman"/>
          <w:sz w:val="24"/>
          <w:szCs w:val="24"/>
          <w:lang w:eastAsia="ru-RU"/>
        </w:rPr>
        <w:t xml:space="preserve"> России от 21.09.2018 г. № 73 «О внесении изменений в устав федерального государственного бюджетного профессионального образовательного учреждения «Орловское специальное учебно-воспитательное учреждение закрытого типа» </w:t>
      </w:r>
    </w:p>
    <w:p w:rsidR="004E2609" w:rsidRPr="00EA618F" w:rsidRDefault="004E2609" w:rsidP="00C259BA">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утверждены приказом </w:t>
      </w:r>
      <w:proofErr w:type="spellStart"/>
      <w:r w:rsidRPr="00EA618F">
        <w:rPr>
          <w:rFonts w:ascii="Times New Roman" w:eastAsia="Times New Roman" w:hAnsi="Times New Roman" w:cs="Times New Roman"/>
          <w:sz w:val="24"/>
          <w:szCs w:val="24"/>
          <w:lang w:eastAsia="ru-RU"/>
        </w:rPr>
        <w:t>Минпросвещения</w:t>
      </w:r>
      <w:proofErr w:type="spellEnd"/>
      <w:r w:rsidRPr="00EA618F">
        <w:rPr>
          <w:rFonts w:ascii="Times New Roman" w:eastAsia="Times New Roman" w:hAnsi="Times New Roman" w:cs="Times New Roman"/>
          <w:sz w:val="24"/>
          <w:szCs w:val="24"/>
          <w:lang w:eastAsia="ru-RU"/>
        </w:rPr>
        <w:t xml:space="preserve"> России от 10 января 2019 г. № 10 «О </w:t>
      </w:r>
      <w:r w:rsidR="00DD3AA4" w:rsidRPr="00EA618F">
        <w:rPr>
          <w:rFonts w:ascii="Times New Roman" w:eastAsia="Times New Roman" w:hAnsi="Times New Roman" w:cs="Times New Roman"/>
          <w:sz w:val="24"/>
          <w:szCs w:val="24"/>
          <w:lang w:eastAsia="ru-RU"/>
        </w:rPr>
        <w:t>внесении</w:t>
      </w:r>
      <w:r w:rsidRPr="00EA618F">
        <w:rPr>
          <w:rFonts w:ascii="Times New Roman" w:eastAsia="Times New Roman" w:hAnsi="Times New Roman" w:cs="Times New Roman"/>
          <w:sz w:val="24"/>
          <w:szCs w:val="24"/>
          <w:lang w:eastAsia="ru-RU"/>
        </w:rPr>
        <w:t xml:space="preserve"> изменений в устав федерального государственного бюджетного профессионального образовательного учреждения «Орловское специальное учебно-воспитательное учреждение поведением закрытого типа»</w:t>
      </w:r>
    </w:p>
    <w:p w:rsidR="004E2609" w:rsidRPr="00EA618F" w:rsidRDefault="004E2609" w:rsidP="00C259BA">
      <w:pPr>
        <w:tabs>
          <w:tab w:val="left" w:pos="720"/>
        </w:tabs>
        <w:spacing w:after="0" w:line="240" w:lineRule="auto"/>
        <w:jc w:val="both"/>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3 Свидетельство о внесении записи в Единый государственный реестр юридических лиц:</w:t>
      </w:r>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серия    43          </w:t>
      </w:r>
      <w:proofErr w:type="gramStart"/>
      <w:r w:rsidRPr="00EA618F">
        <w:rPr>
          <w:rFonts w:ascii="Times New Roman" w:eastAsia="Times New Roman" w:hAnsi="Times New Roman" w:cs="Times New Roman"/>
          <w:sz w:val="24"/>
          <w:szCs w:val="24"/>
          <w:lang w:eastAsia="ru-RU"/>
        </w:rPr>
        <w:t>№  002360134</w:t>
      </w:r>
      <w:proofErr w:type="gramEnd"/>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дата регистрации     12.08.11                       </w:t>
      </w:r>
      <w:proofErr w:type="gramStart"/>
      <w:r w:rsidRPr="00EA618F">
        <w:rPr>
          <w:rFonts w:ascii="Times New Roman" w:eastAsia="Times New Roman" w:hAnsi="Times New Roman" w:cs="Times New Roman"/>
          <w:sz w:val="24"/>
          <w:szCs w:val="24"/>
          <w:lang w:eastAsia="ru-RU"/>
        </w:rPr>
        <w:t>ОГРН  1024300823469</w:t>
      </w:r>
      <w:proofErr w:type="gramEnd"/>
    </w:p>
    <w:p w:rsidR="004E2609" w:rsidRPr="00EA618F" w:rsidRDefault="004E2609" w:rsidP="00C259BA">
      <w:pPr>
        <w:numPr>
          <w:ilvl w:val="0"/>
          <w:numId w:val="1"/>
        </w:numPr>
        <w:tabs>
          <w:tab w:val="left" w:pos="720"/>
        </w:tabs>
        <w:suppressAutoHyphens/>
        <w:spacing w:after="0" w:line="240" w:lineRule="auto"/>
        <w:ind w:left="0" w:firstLine="0"/>
        <w:jc w:val="both"/>
        <w:outlineLvl w:val="5"/>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Свидетельство о постановке на учет в налоговом органе:</w:t>
      </w:r>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серия            13        №          002360209                   дата </w:t>
      </w:r>
      <w:proofErr w:type="gramStart"/>
      <w:r w:rsidRPr="00EA618F">
        <w:rPr>
          <w:rFonts w:ascii="Times New Roman" w:eastAsia="Times New Roman" w:hAnsi="Times New Roman" w:cs="Times New Roman"/>
          <w:sz w:val="24"/>
          <w:szCs w:val="24"/>
          <w:lang w:eastAsia="ru-RU"/>
        </w:rPr>
        <w:t>регистрации  10.06.94</w:t>
      </w:r>
      <w:proofErr w:type="gramEnd"/>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  ИНН   4336000820         КПП   433601001</w:t>
      </w:r>
    </w:p>
    <w:p w:rsidR="004E2609" w:rsidRPr="00EA618F" w:rsidRDefault="004E2609" w:rsidP="00C259BA">
      <w:pPr>
        <w:numPr>
          <w:ilvl w:val="0"/>
          <w:numId w:val="1"/>
        </w:numPr>
        <w:tabs>
          <w:tab w:val="left" w:pos="720"/>
        </w:tabs>
        <w:suppressAutoHyphens/>
        <w:spacing w:after="0" w:line="240" w:lineRule="auto"/>
        <w:ind w:left="0" w:firstLine="0"/>
        <w:jc w:val="both"/>
        <w:outlineLvl w:val="5"/>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Свидетельство о землепользовании:</w:t>
      </w:r>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1) Серия        43АВ027484                                 дата </w:t>
      </w:r>
      <w:proofErr w:type="gramStart"/>
      <w:r w:rsidRPr="00EA618F">
        <w:rPr>
          <w:rFonts w:ascii="Times New Roman" w:eastAsia="Times New Roman" w:hAnsi="Times New Roman" w:cs="Times New Roman"/>
          <w:sz w:val="24"/>
          <w:szCs w:val="24"/>
          <w:lang w:eastAsia="ru-RU"/>
        </w:rPr>
        <w:t>регистрации  от</w:t>
      </w:r>
      <w:proofErr w:type="gramEnd"/>
      <w:r w:rsidRPr="00EA618F">
        <w:rPr>
          <w:rFonts w:ascii="Times New Roman" w:eastAsia="Times New Roman" w:hAnsi="Times New Roman" w:cs="Times New Roman"/>
          <w:sz w:val="24"/>
          <w:szCs w:val="24"/>
          <w:lang w:eastAsia="ru-RU"/>
        </w:rPr>
        <w:t xml:space="preserve"> 8 апреля 2008 года</w:t>
      </w:r>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2)Серия              43АВ026259                           дата регистрации   от 4 апреля 2008 года</w:t>
      </w:r>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3)Серия               43АА169722                          дата </w:t>
      </w:r>
      <w:proofErr w:type="gramStart"/>
      <w:r w:rsidRPr="00EA618F">
        <w:rPr>
          <w:rFonts w:ascii="Times New Roman" w:eastAsia="Times New Roman" w:hAnsi="Times New Roman" w:cs="Times New Roman"/>
          <w:sz w:val="24"/>
          <w:szCs w:val="24"/>
          <w:lang w:eastAsia="ru-RU"/>
        </w:rPr>
        <w:t>регистрации  от</w:t>
      </w:r>
      <w:proofErr w:type="gramEnd"/>
      <w:r w:rsidRPr="00EA618F">
        <w:rPr>
          <w:rFonts w:ascii="Times New Roman" w:eastAsia="Times New Roman" w:hAnsi="Times New Roman" w:cs="Times New Roman"/>
          <w:sz w:val="24"/>
          <w:szCs w:val="24"/>
          <w:lang w:eastAsia="ru-RU"/>
        </w:rPr>
        <w:t xml:space="preserve"> 18 августа 2006 года                          </w:t>
      </w:r>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4)Серия                   43АА169724                      дата </w:t>
      </w:r>
      <w:proofErr w:type="gramStart"/>
      <w:r w:rsidRPr="00EA618F">
        <w:rPr>
          <w:rFonts w:ascii="Times New Roman" w:eastAsia="Times New Roman" w:hAnsi="Times New Roman" w:cs="Times New Roman"/>
          <w:sz w:val="24"/>
          <w:szCs w:val="24"/>
          <w:lang w:eastAsia="ru-RU"/>
        </w:rPr>
        <w:t>регистрации  от</w:t>
      </w:r>
      <w:proofErr w:type="gramEnd"/>
      <w:r w:rsidRPr="00EA618F">
        <w:rPr>
          <w:rFonts w:ascii="Times New Roman" w:eastAsia="Times New Roman" w:hAnsi="Times New Roman" w:cs="Times New Roman"/>
          <w:sz w:val="24"/>
          <w:szCs w:val="24"/>
          <w:lang w:eastAsia="ru-RU"/>
        </w:rPr>
        <w:t xml:space="preserve"> 18 августа 2006 года </w:t>
      </w:r>
    </w:p>
    <w:p w:rsidR="004E2609" w:rsidRPr="00EA618F" w:rsidRDefault="004E2609" w:rsidP="00C259BA">
      <w:pPr>
        <w:numPr>
          <w:ilvl w:val="0"/>
          <w:numId w:val="1"/>
        </w:numPr>
        <w:tabs>
          <w:tab w:val="left" w:pos="720"/>
        </w:tabs>
        <w:suppressAutoHyphens/>
        <w:spacing w:after="0" w:line="240" w:lineRule="auto"/>
        <w:ind w:left="0" w:firstLine="0"/>
        <w:jc w:val="both"/>
        <w:outlineLvl w:val="5"/>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Акт о приемке собственности в оперативное управление:</w:t>
      </w:r>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название документа       Акт о закреплении имущества №1          дата   от 13.01.1998 года </w:t>
      </w:r>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название документа       Акт о закреплении имущества №2314          дата   от 28 .08.</w:t>
      </w:r>
      <w:proofErr w:type="gramStart"/>
      <w:r w:rsidRPr="00EA618F">
        <w:rPr>
          <w:rFonts w:ascii="Times New Roman" w:eastAsia="Times New Roman" w:hAnsi="Times New Roman" w:cs="Times New Roman"/>
          <w:sz w:val="24"/>
          <w:szCs w:val="24"/>
          <w:lang w:eastAsia="ru-RU"/>
        </w:rPr>
        <w:t>2002  года</w:t>
      </w:r>
      <w:proofErr w:type="gramEnd"/>
      <w:r w:rsidRPr="00EA618F">
        <w:rPr>
          <w:rFonts w:ascii="Times New Roman" w:eastAsia="Times New Roman" w:hAnsi="Times New Roman" w:cs="Times New Roman"/>
          <w:sz w:val="24"/>
          <w:szCs w:val="24"/>
          <w:lang w:eastAsia="ru-RU"/>
        </w:rPr>
        <w:t xml:space="preserve"> </w:t>
      </w:r>
    </w:p>
    <w:p w:rsidR="004E2609" w:rsidRPr="00EA618F" w:rsidRDefault="004E2609" w:rsidP="00C259BA">
      <w:pPr>
        <w:numPr>
          <w:ilvl w:val="0"/>
          <w:numId w:val="1"/>
        </w:numPr>
        <w:tabs>
          <w:tab w:val="left" w:pos="720"/>
        </w:tabs>
        <w:suppressAutoHyphens/>
        <w:spacing w:after="0" w:line="240" w:lineRule="auto"/>
        <w:ind w:left="0" w:firstLine="0"/>
        <w:jc w:val="both"/>
        <w:outlineLvl w:val="5"/>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Договор с учредителем:</w:t>
      </w:r>
    </w:p>
    <w:p w:rsidR="004E2609" w:rsidRPr="00EA618F" w:rsidRDefault="004E2609" w:rsidP="00C259BA">
      <w:pPr>
        <w:tabs>
          <w:tab w:val="left" w:pos="720"/>
        </w:tabs>
        <w:spacing w:after="0" w:line="240" w:lineRule="auto"/>
        <w:jc w:val="both"/>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sz w:val="24"/>
          <w:szCs w:val="24"/>
          <w:lang w:eastAsia="ru-RU"/>
        </w:rPr>
        <w:t xml:space="preserve">учредитель (учредители) </w:t>
      </w:r>
      <w:r w:rsidRPr="00EA618F">
        <w:rPr>
          <w:rFonts w:ascii="Times New Roman" w:eastAsia="Times New Roman" w:hAnsi="Times New Roman" w:cs="Times New Roman"/>
          <w:b/>
          <w:sz w:val="24"/>
          <w:szCs w:val="24"/>
          <w:lang w:eastAsia="ru-RU"/>
        </w:rPr>
        <w:t xml:space="preserve"> </w:t>
      </w:r>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дата </w:t>
      </w:r>
      <w:proofErr w:type="gramStart"/>
      <w:r w:rsidRPr="00EA618F">
        <w:rPr>
          <w:rFonts w:ascii="Times New Roman" w:eastAsia="Times New Roman" w:hAnsi="Times New Roman" w:cs="Times New Roman"/>
          <w:sz w:val="24"/>
          <w:szCs w:val="24"/>
          <w:lang w:eastAsia="ru-RU"/>
        </w:rPr>
        <w:t>подписания  _</w:t>
      </w:r>
      <w:proofErr w:type="gramEnd"/>
      <w:r w:rsidRPr="00EA618F">
        <w:rPr>
          <w:rFonts w:ascii="Times New Roman" w:eastAsia="Times New Roman" w:hAnsi="Times New Roman" w:cs="Times New Roman"/>
          <w:sz w:val="24"/>
          <w:szCs w:val="24"/>
          <w:lang w:eastAsia="ru-RU"/>
        </w:rPr>
        <w:t>___</w:t>
      </w:r>
      <w:r w:rsidRPr="00EA618F">
        <w:rPr>
          <w:rFonts w:ascii="Times New Roman" w:eastAsia="Times New Roman" w:hAnsi="Times New Roman" w:cs="Times New Roman"/>
          <w:b/>
          <w:sz w:val="24"/>
          <w:szCs w:val="24"/>
          <w:lang w:eastAsia="ru-RU"/>
        </w:rPr>
        <w:t>нет</w:t>
      </w:r>
      <w:r w:rsidRPr="00EA618F">
        <w:rPr>
          <w:rFonts w:ascii="Times New Roman" w:eastAsia="Times New Roman" w:hAnsi="Times New Roman" w:cs="Times New Roman"/>
          <w:sz w:val="24"/>
          <w:szCs w:val="24"/>
          <w:lang w:eastAsia="ru-RU"/>
        </w:rPr>
        <w:t>____________________________________________________________________</w:t>
      </w:r>
    </w:p>
    <w:p w:rsidR="004E2609" w:rsidRPr="00EA618F" w:rsidRDefault="004E2609" w:rsidP="00C259BA">
      <w:pPr>
        <w:numPr>
          <w:ilvl w:val="0"/>
          <w:numId w:val="1"/>
        </w:numPr>
        <w:tabs>
          <w:tab w:val="left" w:pos="720"/>
        </w:tabs>
        <w:suppressAutoHyphens/>
        <w:spacing w:after="0" w:line="240" w:lineRule="auto"/>
        <w:ind w:left="0" w:firstLine="0"/>
        <w:jc w:val="both"/>
        <w:outlineLvl w:val="5"/>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Лицензия на право осуществления образовательной деятельности:</w:t>
      </w:r>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lastRenderedPageBreak/>
        <w:t>серия   43Л</w:t>
      </w:r>
      <w:proofErr w:type="gramStart"/>
      <w:r w:rsidRPr="00EA618F">
        <w:rPr>
          <w:rFonts w:ascii="Times New Roman" w:eastAsia="Times New Roman" w:hAnsi="Times New Roman" w:cs="Times New Roman"/>
          <w:sz w:val="24"/>
          <w:szCs w:val="24"/>
          <w:lang w:eastAsia="ru-RU"/>
        </w:rPr>
        <w:t>01  №</w:t>
      </w:r>
      <w:proofErr w:type="gramEnd"/>
      <w:r w:rsidRPr="00EA618F">
        <w:rPr>
          <w:rFonts w:ascii="Times New Roman" w:eastAsia="Times New Roman" w:hAnsi="Times New Roman" w:cs="Times New Roman"/>
          <w:sz w:val="24"/>
          <w:szCs w:val="24"/>
          <w:lang w:eastAsia="ru-RU"/>
        </w:rPr>
        <w:t xml:space="preserve"> 0001065   регистрационный №    0662   дата выдачи 01.11.2018          срок действия  бессрочно</w:t>
      </w:r>
    </w:p>
    <w:p w:rsidR="004E2609" w:rsidRPr="00EA618F" w:rsidRDefault="004E2609" w:rsidP="00C259BA">
      <w:pPr>
        <w:tabs>
          <w:tab w:val="left" w:pos="720"/>
        </w:tabs>
        <w:spacing w:after="0" w:line="240" w:lineRule="auto"/>
        <w:jc w:val="both"/>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8. Лицензия на осуществление медицинской деятельности:</w:t>
      </w:r>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Серия ФС 0016923 регистрационный № ФС-43-01-001192 дата выдачи: 26.10.2018 г.  срок действия бессрочно</w:t>
      </w:r>
    </w:p>
    <w:p w:rsidR="004E2609" w:rsidRPr="00EA618F" w:rsidRDefault="004E2609" w:rsidP="00C259BA">
      <w:pPr>
        <w:tabs>
          <w:tab w:val="left" w:pos="720"/>
        </w:tabs>
        <w:spacing w:after="0" w:line="240" w:lineRule="auto"/>
        <w:jc w:val="both"/>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9.Свидетельство о государственной аккредитации:</w:t>
      </w:r>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b/>
          <w:sz w:val="24"/>
          <w:szCs w:val="24"/>
          <w:lang w:eastAsia="ru-RU"/>
        </w:rPr>
        <w:t xml:space="preserve"> </w:t>
      </w:r>
      <w:proofErr w:type="gramStart"/>
      <w:r w:rsidRPr="00EA618F">
        <w:rPr>
          <w:rFonts w:ascii="Times New Roman" w:eastAsia="Times New Roman" w:hAnsi="Times New Roman" w:cs="Times New Roman"/>
          <w:sz w:val="24"/>
          <w:szCs w:val="24"/>
          <w:lang w:eastAsia="ru-RU"/>
        </w:rPr>
        <w:t>серия  43</w:t>
      </w:r>
      <w:proofErr w:type="gramEnd"/>
      <w:r w:rsidRPr="00EA618F">
        <w:rPr>
          <w:rFonts w:ascii="Times New Roman" w:eastAsia="Times New Roman" w:hAnsi="Times New Roman" w:cs="Times New Roman"/>
          <w:sz w:val="24"/>
          <w:szCs w:val="24"/>
          <w:lang w:eastAsia="ru-RU"/>
        </w:rPr>
        <w:t>А01  №   0005041   регистрационный №  1708         дата выдачи   22.04.2016</w:t>
      </w:r>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срок действия   11 марта 2025 года</w:t>
      </w:r>
    </w:p>
    <w:p w:rsidR="004E2609" w:rsidRPr="00EA618F" w:rsidRDefault="004E2609" w:rsidP="00C259BA">
      <w:pPr>
        <w:tabs>
          <w:tab w:val="left" w:pos="720"/>
        </w:tabs>
        <w:suppressAutoHyphens/>
        <w:spacing w:after="0" w:line="240" w:lineRule="auto"/>
        <w:jc w:val="both"/>
        <w:outlineLvl w:val="5"/>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10.Образовательная программа общеобразовательного учреждения:</w:t>
      </w:r>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принята (</w:t>
      </w:r>
      <w:proofErr w:type="gramStart"/>
      <w:r w:rsidRPr="00EA618F">
        <w:rPr>
          <w:rFonts w:ascii="Times New Roman" w:eastAsia="Times New Roman" w:hAnsi="Times New Roman" w:cs="Times New Roman"/>
          <w:sz w:val="24"/>
          <w:szCs w:val="24"/>
          <w:lang w:eastAsia="ru-RU"/>
        </w:rPr>
        <w:t>кем)  методическим</w:t>
      </w:r>
      <w:proofErr w:type="gramEnd"/>
      <w:r w:rsidRPr="00EA618F">
        <w:rPr>
          <w:rFonts w:ascii="Times New Roman" w:eastAsia="Times New Roman" w:hAnsi="Times New Roman" w:cs="Times New Roman"/>
          <w:sz w:val="24"/>
          <w:szCs w:val="24"/>
          <w:lang w:eastAsia="ru-RU"/>
        </w:rPr>
        <w:t xml:space="preserve"> советом протокол № 1 от 31.08.2016</w:t>
      </w:r>
    </w:p>
    <w:p w:rsidR="004E2609" w:rsidRPr="00EA618F" w:rsidRDefault="004E2609" w:rsidP="00C259BA">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утверждена приказом директора </w:t>
      </w:r>
      <w:proofErr w:type="gramStart"/>
      <w:r w:rsidRPr="00EA618F">
        <w:rPr>
          <w:rFonts w:ascii="Times New Roman" w:eastAsia="Times New Roman" w:hAnsi="Times New Roman" w:cs="Times New Roman"/>
          <w:sz w:val="24"/>
          <w:szCs w:val="24"/>
          <w:lang w:eastAsia="ru-RU"/>
        </w:rPr>
        <w:t>ОУ,  №</w:t>
      </w:r>
      <w:proofErr w:type="gramEnd"/>
      <w:r w:rsidRPr="00EA618F">
        <w:rPr>
          <w:rFonts w:ascii="Times New Roman" w:eastAsia="Times New Roman" w:hAnsi="Times New Roman" w:cs="Times New Roman"/>
          <w:sz w:val="24"/>
          <w:szCs w:val="24"/>
          <w:lang w:eastAsia="ru-RU"/>
        </w:rPr>
        <w:t xml:space="preserve"> 359 от 31.08.2016</w:t>
      </w:r>
    </w:p>
    <w:p w:rsidR="004E2609" w:rsidRPr="00EA618F" w:rsidRDefault="004E2609" w:rsidP="00C259BA">
      <w:pPr>
        <w:tabs>
          <w:tab w:val="left" w:pos="720"/>
        </w:tabs>
        <w:suppressAutoHyphens/>
        <w:spacing w:after="0" w:line="240" w:lineRule="auto"/>
        <w:jc w:val="both"/>
        <w:outlineLvl w:val="5"/>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11.Основные локальные акты учреждения: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Устав</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proofErr w:type="gramStart"/>
      <w:r w:rsidRPr="00EA618F">
        <w:rPr>
          <w:rFonts w:ascii="Times New Roman" w:eastAsia="Calibri" w:hAnsi="Times New Roman"/>
          <w:sz w:val="24"/>
          <w:szCs w:val="24"/>
        </w:rPr>
        <w:t>Положение  об</w:t>
      </w:r>
      <w:proofErr w:type="gramEnd"/>
      <w:r w:rsidRPr="00EA618F">
        <w:rPr>
          <w:rFonts w:ascii="Times New Roman" w:eastAsia="Calibri" w:hAnsi="Times New Roman"/>
          <w:sz w:val="24"/>
          <w:szCs w:val="24"/>
        </w:rPr>
        <w:t xml:space="preserve"> общем собрании работников и обучающихся Учреждения.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совете Учреждения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Структура федерального государственного бюджетного профессионального образовательного учреждения «Орловское </w:t>
      </w:r>
      <w:proofErr w:type="gramStart"/>
      <w:r w:rsidRPr="00EA618F">
        <w:rPr>
          <w:rFonts w:ascii="Times New Roman" w:eastAsia="Calibri" w:hAnsi="Times New Roman"/>
          <w:sz w:val="24"/>
          <w:szCs w:val="24"/>
        </w:rPr>
        <w:t>специальное  учебно</w:t>
      </w:r>
      <w:proofErr w:type="gramEnd"/>
      <w:r w:rsidRPr="00EA618F">
        <w:rPr>
          <w:rFonts w:ascii="Times New Roman" w:eastAsia="Calibri" w:hAnsi="Times New Roman"/>
          <w:sz w:val="24"/>
          <w:szCs w:val="24"/>
        </w:rPr>
        <w:t>-воспитательное учреждение для обучающихся с девиантным (общественно опасным) поведением закрытого типа»</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структурных подразделениях.</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Правила внутреннего трудового распорядка</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Правила внутреннего распорядка для воспитанников </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об оплате труда</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премировании работников Орловского СУВУ</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комиссии по распределению стимулирующей части фонда оплаты труда</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proofErr w:type="gramStart"/>
      <w:r w:rsidRPr="00EA618F">
        <w:rPr>
          <w:rFonts w:ascii="Times New Roman" w:eastAsia="Calibri" w:hAnsi="Times New Roman"/>
          <w:sz w:val="24"/>
          <w:szCs w:val="24"/>
        </w:rPr>
        <w:t>Положение  о</w:t>
      </w:r>
      <w:proofErr w:type="gramEnd"/>
      <w:r w:rsidRPr="00EA618F">
        <w:rPr>
          <w:rFonts w:ascii="Times New Roman" w:eastAsia="Calibri" w:hAnsi="Times New Roman"/>
          <w:sz w:val="24"/>
          <w:szCs w:val="24"/>
        </w:rPr>
        <w:t xml:space="preserve"> проведении самообследования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внебюджетной деятельности федерального государственного бюджетного профессионального образовательного учреждения «Орловское специальное учебно-воспитательное учреждение для обучающихся с девиантным (общественно опасным) поведением закрытого типа» (Орловского СУВУ).</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формировании, ведении, хранении и уничтожении личных дел обучающихся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proofErr w:type="gramStart"/>
      <w:r w:rsidRPr="00EA618F">
        <w:rPr>
          <w:rFonts w:ascii="Times New Roman" w:eastAsia="Calibri" w:hAnsi="Times New Roman"/>
          <w:sz w:val="24"/>
          <w:szCs w:val="24"/>
        </w:rPr>
        <w:t>Порядок  применения</w:t>
      </w:r>
      <w:proofErr w:type="gramEnd"/>
      <w:r w:rsidRPr="00EA618F">
        <w:rPr>
          <w:rFonts w:ascii="Times New Roman" w:eastAsia="Calibri" w:hAnsi="Times New Roman"/>
          <w:sz w:val="24"/>
          <w:szCs w:val="24"/>
        </w:rPr>
        <w:t xml:space="preserve"> к обучающимся и снятия с обучающихся мер дисциплинарного взыскания в Орловском СУВУ</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пользовании лечебно-оздоровительной инфраструктурой, объектами культуры и объектами спорта Орловского СУВУ</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Комиссии по урегулированию споров между участниками образовательных отношений</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lastRenderedPageBreak/>
        <w:t>Положение о порядке оформления возникновения, приостановления и прекращения отношений между Орловским СУВУ, обучающимися и (или) родителями (законными представителями) несовершеннолетних обучающихся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Порядок и основания перевода, отчисления и восстановления обучающихся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Положение о текущем </w:t>
      </w:r>
      <w:proofErr w:type="gramStart"/>
      <w:r w:rsidRPr="00EA618F">
        <w:rPr>
          <w:rFonts w:ascii="Times New Roman" w:eastAsia="Calibri" w:hAnsi="Times New Roman"/>
          <w:sz w:val="24"/>
          <w:szCs w:val="24"/>
        </w:rPr>
        <w:t>контроле  успеваемости</w:t>
      </w:r>
      <w:proofErr w:type="gramEnd"/>
      <w:r w:rsidRPr="00EA618F">
        <w:rPr>
          <w:rFonts w:ascii="Times New Roman" w:eastAsia="Calibri" w:hAnsi="Times New Roman"/>
          <w:sz w:val="24"/>
          <w:szCs w:val="24"/>
        </w:rPr>
        <w:t xml:space="preserve"> и промежуточной  аттестации обучающихся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Положение об образовании по дополнительным общеобразовательным программам в федеральном государственном бюджетном профессиональном </w:t>
      </w:r>
      <w:proofErr w:type="gramStart"/>
      <w:r w:rsidRPr="00EA618F">
        <w:rPr>
          <w:rFonts w:ascii="Times New Roman" w:eastAsia="Calibri" w:hAnsi="Times New Roman"/>
          <w:sz w:val="24"/>
          <w:szCs w:val="24"/>
        </w:rPr>
        <w:t>образовательном  учреждении</w:t>
      </w:r>
      <w:proofErr w:type="gramEnd"/>
      <w:r w:rsidRPr="00EA618F">
        <w:rPr>
          <w:rFonts w:ascii="Times New Roman" w:eastAsia="Calibri" w:hAnsi="Times New Roman"/>
          <w:sz w:val="24"/>
          <w:szCs w:val="24"/>
        </w:rPr>
        <w:t xml:space="preserve"> «Орловское специальное учебно-воспитательное учреждение для обучающихся с девиантным (общественно опасным) поведением закрытого типа»</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Правила проживания в общежитиях орловского </w:t>
      </w:r>
      <w:r w:rsidR="00550E0C" w:rsidRPr="00EA618F">
        <w:rPr>
          <w:rFonts w:ascii="Times New Roman" w:eastAsia="Calibri" w:hAnsi="Times New Roman"/>
          <w:sz w:val="24"/>
          <w:szCs w:val="24"/>
        </w:rPr>
        <w:t>СУВУ</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Порядок приема обучающихся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порядке приема, основаниях перевода, отчисления и восстановления обучающихся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каникулах</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Порядок материального обеспечения обучающихся </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Положение </w:t>
      </w:r>
      <w:proofErr w:type="gramStart"/>
      <w:r w:rsidRPr="00EA618F">
        <w:rPr>
          <w:rFonts w:ascii="Times New Roman" w:eastAsia="Calibri" w:hAnsi="Times New Roman"/>
          <w:sz w:val="24"/>
          <w:szCs w:val="24"/>
        </w:rPr>
        <w:t>о  питании</w:t>
      </w:r>
      <w:proofErr w:type="gramEnd"/>
      <w:r w:rsidRPr="00EA618F">
        <w:rPr>
          <w:rFonts w:ascii="Times New Roman" w:eastAsia="Calibri" w:hAnsi="Times New Roman"/>
          <w:sz w:val="24"/>
          <w:szCs w:val="24"/>
        </w:rPr>
        <w:t xml:space="preserve"> обучающихся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стипендиальном обеспечении обучающихся Орловского СУВУ</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Порядок подготовки материалов по факту причинения материального ущерба обучающимися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Положение об организации </w:t>
      </w:r>
      <w:proofErr w:type="gramStart"/>
      <w:r w:rsidRPr="00EA618F">
        <w:rPr>
          <w:rFonts w:ascii="Times New Roman" w:eastAsia="Calibri" w:hAnsi="Times New Roman"/>
          <w:sz w:val="24"/>
          <w:szCs w:val="24"/>
        </w:rPr>
        <w:t>консультационной,  просветительской</w:t>
      </w:r>
      <w:proofErr w:type="gramEnd"/>
      <w:r w:rsidRPr="00EA618F">
        <w:rPr>
          <w:rFonts w:ascii="Times New Roman" w:eastAsia="Calibri" w:hAnsi="Times New Roman"/>
          <w:sz w:val="24"/>
          <w:szCs w:val="24"/>
        </w:rPr>
        <w:t xml:space="preserve"> деятельности, деятельности в сфере охраны здоровья и иной деятельности, не противоречащей целям создания Орловского СУВУ</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Положения </w:t>
      </w:r>
      <w:proofErr w:type="gramStart"/>
      <w:r w:rsidRPr="00EA618F">
        <w:rPr>
          <w:rFonts w:ascii="Times New Roman" w:eastAsia="Calibri" w:hAnsi="Times New Roman"/>
          <w:sz w:val="24"/>
          <w:szCs w:val="24"/>
        </w:rPr>
        <w:t>о  медицинском</w:t>
      </w:r>
      <w:proofErr w:type="gramEnd"/>
      <w:r w:rsidRPr="00EA618F">
        <w:rPr>
          <w:rFonts w:ascii="Times New Roman" w:eastAsia="Calibri" w:hAnsi="Times New Roman"/>
          <w:sz w:val="24"/>
          <w:szCs w:val="24"/>
        </w:rPr>
        <w:t xml:space="preserve">  обеспечении в Орловском СУВУ</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proofErr w:type="gramStart"/>
      <w:r w:rsidRPr="00EA618F">
        <w:rPr>
          <w:rFonts w:ascii="Times New Roman" w:eastAsia="Calibri" w:hAnsi="Times New Roman"/>
          <w:sz w:val="24"/>
          <w:szCs w:val="24"/>
        </w:rPr>
        <w:t>Положение  о</w:t>
      </w:r>
      <w:proofErr w:type="gramEnd"/>
      <w:r w:rsidRPr="00EA618F">
        <w:rPr>
          <w:rFonts w:ascii="Times New Roman" w:eastAsia="Calibri" w:hAnsi="Times New Roman"/>
          <w:sz w:val="24"/>
          <w:szCs w:val="24"/>
        </w:rPr>
        <w:t xml:space="preserve"> внутреннем контроле </w:t>
      </w:r>
      <w:r w:rsidR="00C259BA">
        <w:rPr>
          <w:rFonts w:ascii="Times New Roman" w:eastAsia="Calibri" w:hAnsi="Times New Roman"/>
          <w:sz w:val="24"/>
          <w:szCs w:val="24"/>
        </w:rPr>
        <w:t>качества и безопасности</w:t>
      </w:r>
      <w:r w:rsidRPr="00EA618F">
        <w:rPr>
          <w:rFonts w:ascii="Times New Roman" w:eastAsia="Calibri" w:hAnsi="Times New Roman"/>
          <w:sz w:val="24"/>
          <w:szCs w:val="24"/>
        </w:rPr>
        <w:t xml:space="preserve"> медицинской деятельности</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proofErr w:type="gramStart"/>
      <w:r w:rsidRPr="00EA618F">
        <w:rPr>
          <w:rFonts w:ascii="Times New Roman" w:eastAsia="Calibri" w:hAnsi="Times New Roman"/>
          <w:sz w:val="24"/>
          <w:szCs w:val="24"/>
        </w:rPr>
        <w:t>Положение  о</w:t>
      </w:r>
      <w:proofErr w:type="gramEnd"/>
      <w:r w:rsidRPr="00EA618F">
        <w:rPr>
          <w:rFonts w:ascii="Times New Roman" w:eastAsia="Calibri" w:hAnsi="Times New Roman"/>
          <w:sz w:val="24"/>
          <w:szCs w:val="24"/>
        </w:rPr>
        <w:t xml:space="preserve"> службе режима Орловского СУВУ </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Инструкция для административного дежурного в ночное время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Инструкция по обращению с медицинскими отходами в Орловском СУВУ</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Порядок предоставления воспитанникам свиданий с родителями (законными представителями), родственниками, посещающими обучающихся в Орловском СУВУ вместе </w:t>
      </w:r>
      <w:proofErr w:type="gramStart"/>
      <w:r w:rsidRPr="00EA618F">
        <w:rPr>
          <w:rFonts w:ascii="Times New Roman" w:eastAsia="Calibri" w:hAnsi="Times New Roman"/>
          <w:sz w:val="24"/>
          <w:szCs w:val="24"/>
        </w:rPr>
        <w:t>с  Перечнем</w:t>
      </w:r>
      <w:proofErr w:type="gramEnd"/>
      <w:r w:rsidRPr="00EA618F">
        <w:rPr>
          <w:rFonts w:ascii="Times New Roman" w:eastAsia="Calibri" w:hAnsi="Times New Roman"/>
          <w:sz w:val="24"/>
          <w:szCs w:val="24"/>
        </w:rPr>
        <w:t xml:space="preserve"> предметов, вещей, продуктов питания,  запрещенных к хранению и использованию воспитанниками  Орловского СУВУ и Правилами проведения свиданий</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Порядок получения воспитанниками писем, посылок или иных почтовых отправлений.</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Инструкция по действиям сотрудников в случае самовольного ухода воспитанников</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Инструкция действий при возникновении угрозы совершения террористического акта в зданиях образовательного учреждения и на его территории</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Порядок пропуска на территорию учреждения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юридическом отделе</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Положение </w:t>
      </w:r>
      <w:proofErr w:type="gramStart"/>
      <w:r w:rsidRPr="00EA618F">
        <w:rPr>
          <w:rFonts w:ascii="Times New Roman" w:eastAsia="Calibri" w:hAnsi="Times New Roman"/>
          <w:sz w:val="24"/>
          <w:szCs w:val="24"/>
        </w:rPr>
        <w:t>о  ресурсном</w:t>
      </w:r>
      <w:proofErr w:type="gramEnd"/>
      <w:r w:rsidRPr="00EA618F">
        <w:rPr>
          <w:rFonts w:ascii="Times New Roman" w:eastAsia="Calibri" w:hAnsi="Times New Roman"/>
          <w:sz w:val="24"/>
          <w:szCs w:val="24"/>
        </w:rPr>
        <w:t xml:space="preserve"> центре</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lastRenderedPageBreak/>
        <w:t xml:space="preserve">Положение о </w:t>
      </w:r>
      <w:proofErr w:type="spellStart"/>
      <w:r w:rsidRPr="00EA618F">
        <w:rPr>
          <w:rFonts w:ascii="Times New Roman" w:eastAsia="Calibri" w:hAnsi="Times New Roman"/>
          <w:sz w:val="24"/>
          <w:szCs w:val="24"/>
        </w:rPr>
        <w:t>внутриучилищном</w:t>
      </w:r>
      <w:proofErr w:type="spellEnd"/>
      <w:r w:rsidRPr="00EA618F">
        <w:rPr>
          <w:rFonts w:ascii="Times New Roman" w:eastAsia="Calibri" w:hAnsi="Times New Roman"/>
          <w:sz w:val="24"/>
          <w:szCs w:val="24"/>
        </w:rPr>
        <w:t xml:space="preserve"> контроле  </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фонде оценочных средств</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ведении, хранении и учете трудовых книжек</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proofErr w:type="gramStart"/>
      <w:r w:rsidRPr="00EA618F">
        <w:rPr>
          <w:rFonts w:ascii="Times New Roman" w:eastAsia="Calibri" w:hAnsi="Times New Roman"/>
          <w:sz w:val="24"/>
          <w:szCs w:val="24"/>
        </w:rPr>
        <w:t>Положение  о</w:t>
      </w:r>
      <w:proofErr w:type="gramEnd"/>
      <w:r w:rsidRPr="00EA618F">
        <w:rPr>
          <w:rFonts w:ascii="Times New Roman" w:eastAsia="Calibri" w:hAnsi="Times New Roman"/>
          <w:sz w:val="24"/>
          <w:szCs w:val="24"/>
        </w:rPr>
        <w:t xml:space="preserve"> правах, обязанностях и ответственности работников  Орловского СУВУ (кроме педагогических работников)</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Порядок обращения со служебной информацией </w:t>
      </w:r>
      <w:proofErr w:type="gramStart"/>
      <w:r w:rsidRPr="00EA618F">
        <w:rPr>
          <w:rFonts w:ascii="Times New Roman" w:eastAsia="Calibri" w:hAnsi="Times New Roman"/>
          <w:sz w:val="24"/>
          <w:szCs w:val="24"/>
        </w:rPr>
        <w:t>ограниченного  распространения</w:t>
      </w:r>
      <w:proofErr w:type="gramEnd"/>
      <w:r w:rsidRPr="00EA618F">
        <w:rPr>
          <w:rFonts w:ascii="Times New Roman" w:eastAsia="Calibri" w:hAnsi="Times New Roman"/>
          <w:sz w:val="24"/>
          <w:szCs w:val="24"/>
        </w:rPr>
        <w:t xml:space="preserve"> в Орловском СУВУ</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Политика защиты и обработки персональных данных</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персональных данных</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персональных денных несовершеннолетних</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Правила осуществления внутреннего контроля соответствия обработки персональных данных требованиям к защите персональных данных</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Правила оценки вреда, который может быть причинен субъектам персональных данных в случае нарушения требований по обработке и обеспечению безопасности персональных данных </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закупках товаров, работ, услуг</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контрактном управляющем</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Порядок взаимодействия контрактного управляющего, структурных подразделений, должностных лиц, Единой комиссии по осуществлению закупок, Единой приемочной комиссии, Единой комиссии по рассмотрению проектов технических заданий при осуществлении закупок товаров, работ, услуг для обеспечения нужд учреждения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Единой приёмочной комиссии</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Единой комиссии по осуществлению закупок</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Единой комиссии по рассмотрению проектов технических заданий для осуществления закупок товаров, работ, услуг для нужд учреждения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Положения о подарках, знаках делового гостеприимства федерального государственного бюджетного специального учебно-воспитательного учреждения для детей и подростков с девиантным поведением «Орловское специальное профессиональное училище № 1 закрытого типа»</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Правил сообщения работниками учреждения о получении подарка в связи с их должностным положением или исполнением ими должностных обязанностей, сдаче и оценке подарка, реализации (выкупе) и зачислении средств, вырученных от его реализации</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Положение о конфликте интересов </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Положение по соблюдению работниками Орловского </w:t>
      </w:r>
      <w:proofErr w:type="gramStart"/>
      <w:r w:rsidRPr="00EA618F">
        <w:rPr>
          <w:rFonts w:ascii="Times New Roman" w:eastAsia="Calibri" w:hAnsi="Times New Roman"/>
          <w:sz w:val="24"/>
          <w:szCs w:val="24"/>
        </w:rPr>
        <w:t>СУВУ  запретов</w:t>
      </w:r>
      <w:proofErr w:type="gramEnd"/>
      <w:r w:rsidRPr="00EA618F">
        <w:rPr>
          <w:rFonts w:ascii="Times New Roman" w:eastAsia="Calibri" w:hAnsi="Times New Roman"/>
          <w:sz w:val="24"/>
          <w:szCs w:val="24"/>
        </w:rPr>
        <w:t>, ограничений и требований,  установленных в целях противодействия коррупции</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Кодекса этики и служебного поведения работников учреждения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Положение о комиссии по соблюдению ограничений, запретов и требований, установленных в целях противодействия коррупции, и урегулированию конфликта интересов в федеральном государственном бюджетном профессиональном образовательном </w:t>
      </w:r>
      <w:r w:rsidRPr="00EA618F">
        <w:rPr>
          <w:rFonts w:ascii="Times New Roman" w:eastAsia="Calibri" w:hAnsi="Times New Roman"/>
          <w:sz w:val="24"/>
          <w:szCs w:val="24"/>
        </w:rPr>
        <w:lastRenderedPageBreak/>
        <w:t>учреждении «Орловское специальное учебно-воспитательное учреждение для обучающихся с девиантным (общественно опасным) поведением закрытого типа».</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комиссии по урегулированию конфликта интересов федерального государственного бюджетного профессионального образовательного учреждения «Орловское специальное учебно-воспитательное учреждение для обучающихся с девиантным (общественно опасным) поведением закрытого типа»</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методической службе Орловского СУВУ</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Положение об организации методической работы </w:t>
      </w:r>
      <w:proofErr w:type="gramStart"/>
      <w:r w:rsidRPr="00EA618F">
        <w:rPr>
          <w:rFonts w:ascii="Times New Roman" w:eastAsia="Calibri" w:hAnsi="Times New Roman"/>
          <w:sz w:val="24"/>
          <w:szCs w:val="24"/>
        </w:rPr>
        <w:t>в  Орловском</w:t>
      </w:r>
      <w:proofErr w:type="gramEnd"/>
      <w:r w:rsidRPr="00EA618F">
        <w:rPr>
          <w:rFonts w:ascii="Times New Roman" w:eastAsia="Calibri" w:hAnsi="Times New Roman"/>
          <w:sz w:val="24"/>
          <w:szCs w:val="24"/>
        </w:rPr>
        <w:t xml:space="preserve"> СУВУ на основе дифференцированного подхода.</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методическом объединении.</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Положение о </w:t>
      </w:r>
      <w:proofErr w:type="spellStart"/>
      <w:r w:rsidRPr="00EA618F">
        <w:rPr>
          <w:rFonts w:ascii="Times New Roman" w:eastAsia="Calibri" w:hAnsi="Times New Roman"/>
          <w:sz w:val="24"/>
          <w:szCs w:val="24"/>
        </w:rPr>
        <w:t>Методсовете</w:t>
      </w:r>
      <w:proofErr w:type="spellEnd"/>
      <w:r w:rsidRPr="00EA618F">
        <w:rPr>
          <w:rFonts w:ascii="Times New Roman" w:eastAsia="Calibri" w:hAnsi="Times New Roman"/>
          <w:sz w:val="24"/>
          <w:szCs w:val="24"/>
        </w:rPr>
        <w:t>.</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Положение об </w:t>
      </w:r>
      <w:proofErr w:type="spellStart"/>
      <w:r w:rsidRPr="00EA618F">
        <w:rPr>
          <w:rFonts w:ascii="Times New Roman" w:eastAsia="Calibri" w:hAnsi="Times New Roman"/>
          <w:sz w:val="24"/>
          <w:szCs w:val="24"/>
        </w:rPr>
        <w:t>Учебно</w:t>
      </w:r>
      <w:proofErr w:type="spellEnd"/>
      <w:r w:rsidRPr="00EA618F">
        <w:rPr>
          <w:rFonts w:ascii="Times New Roman" w:eastAsia="Calibri" w:hAnsi="Times New Roman"/>
          <w:sz w:val="24"/>
          <w:szCs w:val="24"/>
        </w:rPr>
        <w:t xml:space="preserve"> - методическом комплексе.</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портфолио педагога.</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проблемном семинаре.</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стажерской практике педагогов.</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временной творческой группе.</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творческой лаборатории.</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Школе молодого педагога.</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педагоге, работающем на самоконтроле.</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календарно-тематическом планировании в Орловском СУВУ.</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промежуточной аттестации обучающихся и осуществлении текущего контроля их успеваемости.</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об итоговой аттестации обучающихся по основным образовательным программам профессионального обучения.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об учебной и производственной практике обучающихся.</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Положение о порядке присвоения квалификации по профессии рабочего. </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об ОПОП.</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внутренней системе оценки качества образования в Орловском СУВУ.</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об итоговой аттестации выпускников 9 класса в Орловском СУВУ.</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ведении классных журналов в Орловском СУВУ</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 xml:space="preserve">Положение о </w:t>
      </w:r>
      <w:proofErr w:type="gramStart"/>
      <w:r w:rsidRPr="00EA618F">
        <w:rPr>
          <w:rFonts w:ascii="Times New Roman" w:eastAsia="Calibri" w:hAnsi="Times New Roman"/>
          <w:sz w:val="24"/>
          <w:szCs w:val="24"/>
        </w:rPr>
        <w:t>порядке  разработки</w:t>
      </w:r>
      <w:proofErr w:type="gramEnd"/>
      <w:r w:rsidRPr="00EA618F">
        <w:rPr>
          <w:rFonts w:ascii="Times New Roman" w:eastAsia="Calibri" w:hAnsi="Times New Roman"/>
          <w:sz w:val="24"/>
          <w:szCs w:val="24"/>
        </w:rPr>
        <w:t xml:space="preserve"> и требованиях к структуре и содержанию рабочей программы учебного предмета.</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Положение о службе обеспечения общеобразовательного процесса.</w:t>
      </w:r>
    </w:p>
    <w:p w:rsidR="008F0271" w:rsidRPr="00EA618F" w:rsidRDefault="008F0271" w:rsidP="00E301D3">
      <w:pPr>
        <w:pStyle w:val="af0"/>
        <w:numPr>
          <w:ilvl w:val="0"/>
          <w:numId w:val="20"/>
        </w:numPr>
        <w:spacing w:before="120" w:after="0" w:line="240" w:lineRule="auto"/>
        <w:jc w:val="both"/>
        <w:rPr>
          <w:rFonts w:ascii="Times New Roman" w:eastAsia="Calibri" w:hAnsi="Times New Roman"/>
          <w:sz w:val="24"/>
          <w:szCs w:val="24"/>
        </w:rPr>
      </w:pPr>
      <w:r w:rsidRPr="00EA618F">
        <w:rPr>
          <w:rFonts w:ascii="Times New Roman" w:eastAsia="Calibri" w:hAnsi="Times New Roman"/>
          <w:sz w:val="24"/>
          <w:szCs w:val="24"/>
        </w:rPr>
        <w:t>Порядок организации и осуществления образовательной деятельности по основным общеобразовательным программам в Орловском СУВУ.</w:t>
      </w:r>
    </w:p>
    <w:p w:rsidR="00C259BA" w:rsidRDefault="00C259BA" w:rsidP="00850AD9">
      <w:pPr>
        <w:spacing w:after="0"/>
        <w:ind w:left="397"/>
        <w:jc w:val="center"/>
        <w:rPr>
          <w:rFonts w:ascii="Times New Roman" w:eastAsia="Times New Roman" w:hAnsi="Times New Roman" w:cs="Times New Roman"/>
          <w:b/>
          <w:sz w:val="24"/>
          <w:szCs w:val="24"/>
          <w:lang w:eastAsia="ru-RU"/>
        </w:rPr>
      </w:pPr>
    </w:p>
    <w:p w:rsidR="00C259BA" w:rsidRDefault="00C259BA" w:rsidP="00850AD9">
      <w:pPr>
        <w:spacing w:after="0"/>
        <w:ind w:left="397"/>
        <w:jc w:val="center"/>
        <w:rPr>
          <w:rFonts w:ascii="Times New Roman" w:eastAsia="Times New Roman" w:hAnsi="Times New Roman" w:cs="Times New Roman"/>
          <w:b/>
          <w:sz w:val="24"/>
          <w:szCs w:val="24"/>
          <w:lang w:eastAsia="ru-RU"/>
        </w:rPr>
      </w:pPr>
    </w:p>
    <w:p w:rsidR="00850AD9" w:rsidRPr="00EA618F" w:rsidRDefault="00850AD9" w:rsidP="00850AD9">
      <w:pPr>
        <w:spacing w:after="0"/>
        <w:ind w:left="397"/>
        <w:jc w:val="center"/>
        <w:rPr>
          <w:rFonts w:ascii="Times New Roman" w:eastAsia="Times New Roman" w:hAnsi="Times New Roman" w:cs="Times New Roman"/>
          <w:b/>
          <w:kern w:val="32"/>
          <w:sz w:val="24"/>
          <w:szCs w:val="24"/>
          <w:lang w:eastAsia="ru-RU"/>
        </w:rPr>
      </w:pPr>
      <w:r w:rsidRPr="00EA618F">
        <w:rPr>
          <w:rFonts w:ascii="Times New Roman" w:eastAsia="Times New Roman" w:hAnsi="Times New Roman" w:cs="Times New Roman"/>
          <w:b/>
          <w:sz w:val="24"/>
          <w:szCs w:val="24"/>
          <w:lang w:eastAsia="ru-RU"/>
        </w:rPr>
        <w:lastRenderedPageBreak/>
        <w:t xml:space="preserve">Часть 2. </w:t>
      </w:r>
      <w:r w:rsidRPr="00EA618F">
        <w:rPr>
          <w:rFonts w:ascii="Times New Roman" w:eastAsia="Times New Roman" w:hAnsi="Times New Roman" w:cs="Times New Roman"/>
          <w:b/>
          <w:kern w:val="32"/>
          <w:sz w:val="24"/>
          <w:szCs w:val="24"/>
          <w:lang w:eastAsia="ru-RU"/>
        </w:rPr>
        <w:t>Организация образовательного процесса.</w:t>
      </w:r>
    </w:p>
    <w:p w:rsidR="00850AD9" w:rsidRPr="00EA618F" w:rsidRDefault="00850AD9" w:rsidP="00850AD9">
      <w:pPr>
        <w:spacing w:after="0"/>
        <w:ind w:left="397"/>
        <w:jc w:val="center"/>
        <w:rPr>
          <w:rFonts w:ascii="Times New Roman" w:eastAsia="Times New Roman" w:hAnsi="Times New Roman" w:cs="Times New Roman"/>
          <w:b/>
          <w:kern w:val="32"/>
          <w:sz w:val="24"/>
          <w:szCs w:val="24"/>
          <w:lang w:eastAsia="ru-RU"/>
        </w:rPr>
      </w:pPr>
      <w:proofErr w:type="spellStart"/>
      <w:r w:rsidRPr="00EA618F">
        <w:rPr>
          <w:rFonts w:ascii="Times New Roman" w:eastAsia="Times New Roman" w:hAnsi="Times New Roman" w:cs="Times New Roman"/>
          <w:b/>
          <w:kern w:val="32"/>
          <w:sz w:val="24"/>
          <w:szCs w:val="24"/>
          <w:lang w:eastAsia="ru-RU"/>
        </w:rPr>
        <w:t>А.Общеобразовательная</w:t>
      </w:r>
      <w:proofErr w:type="spellEnd"/>
      <w:r w:rsidRPr="00EA618F">
        <w:rPr>
          <w:rFonts w:ascii="Times New Roman" w:eastAsia="Times New Roman" w:hAnsi="Times New Roman" w:cs="Times New Roman"/>
          <w:b/>
          <w:kern w:val="32"/>
          <w:sz w:val="24"/>
          <w:szCs w:val="24"/>
          <w:lang w:eastAsia="ru-RU"/>
        </w:rPr>
        <w:t xml:space="preserve"> подготовка.</w:t>
      </w:r>
    </w:p>
    <w:p w:rsidR="00850AD9" w:rsidRPr="00EA618F" w:rsidRDefault="00850AD9" w:rsidP="00850AD9">
      <w:pPr>
        <w:spacing w:after="0"/>
        <w:ind w:left="397"/>
        <w:jc w:val="center"/>
        <w:rPr>
          <w:rFonts w:ascii="Arial" w:eastAsia="Times New Roman" w:hAnsi="Arial" w:cs="Times New Roman"/>
          <w:kern w:val="32"/>
          <w:sz w:val="24"/>
          <w:szCs w:val="24"/>
          <w:lang w:eastAsia="ru-RU"/>
        </w:rPr>
      </w:pPr>
    </w:p>
    <w:p w:rsidR="00850AD9" w:rsidRPr="00EA618F" w:rsidRDefault="00850AD9" w:rsidP="00850AD9">
      <w:pPr>
        <w:tabs>
          <w:tab w:val="num" w:pos="0"/>
          <w:tab w:val="num" w:pos="360"/>
        </w:tabs>
        <w:suppressAutoHyphens/>
        <w:spacing w:after="0" w:line="240" w:lineRule="auto"/>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2.</w:t>
      </w:r>
      <w:proofErr w:type="gramStart"/>
      <w:r w:rsidRPr="00EA618F">
        <w:rPr>
          <w:rFonts w:ascii="Times New Roman" w:eastAsia="Times New Roman" w:hAnsi="Times New Roman" w:cs="Times New Roman"/>
          <w:b/>
          <w:sz w:val="24"/>
          <w:szCs w:val="24"/>
          <w:lang w:eastAsia="ru-RU"/>
        </w:rPr>
        <w:t>1.Режим</w:t>
      </w:r>
      <w:proofErr w:type="gramEnd"/>
      <w:r w:rsidRPr="00EA618F">
        <w:rPr>
          <w:rFonts w:ascii="Times New Roman" w:eastAsia="Times New Roman" w:hAnsi="Times New Roman" w:cs="Times New Roman"/>
          <w:b/>
          <w:sz w:val="24"/>
          <w:szCs w:val="24"/>
          <w:lang w:eastAsia="ru-RU"/>
        </w:rPr>
        <w:t xml:space="preserve"> работы образовательного учреждения:</w:t>
      </w:r>
    </w:p>
    <w:p w:rsidR="00850AD9" w:rsidRPr="00EA618F" w:rsidRDefault="00850AD9" w:rsidP="00850AD9">
      <w:pPr>
        <w:tabs>
          <w:tab w:val="num" w:pos="0"/>
          <w:tab w:val="num" w:pos="360"/>
          <w:tab w:val="left" w:pos="1800"/>
          <w:tab w:val="left" w:pos="5040"/>
          <w:tab w:val="left" w:pos="6120"/>
        </w:tabs>
        <w:spacing w:after="0" w:line="240" w:lineRule="auto"/>
        <w:rPr>
          <w:rFonts w:ascii="Times New Roman" w:eastAsia="Times New Roman" w:hAnsi="Times New Roman" w:cs="Times New Roman"/>
          <w:sz w:val="24"/>
          <w:szCs w:val="24"/>
          <w:lang w:eastAsia="ru-RU"/>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5"/>
        <w:gridCol w:w="2320"/>
        <w:gridCol w:w="2320"/>
        <w:gridCol w:w="2055"/>
        <w:gridCol w:w="2295"/>
      </w:tblGrid>
      <w:tr w:rsidR="00850AD9" w:rsidRPr="00EA618F" w:rsidTr="00C259BA">
        <w:tc>
          <w:tcPr>
            <w:tcW w:w="5435"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Показатели</w:t>
            </w:r>
          </w:p>
        </w:tc>
        <w:tc>
          <w:tcPr>
            <w:tcW w:w="2320"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 ступень</w:t>
            </w:r>
          </w:p>
        </w:tc>
        <w:tc>
          <w:tcPr>
            <w:tcW w:w="2320"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2 ступень</w:t>
            </w:r>
          </w:p>
        </w:tc>
        <w:tc>
          <w:tcPr>
            <w:tcW w:w="2055"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3 ступень</w:t>
            </w:r>
          </w:p>
        </w:tc>
        <w:tc>
          <w:tcPr>
            <w:tcW w:w="2295"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 xml:space="preserve">Примечание  </w:t>
            </w:r>
          </w:p>
        </w:tc>
      </w:tr>
      <w:tr w:rsidR="00850AD9" w:rsidRPr="00EA618F" w:rsidTr="00C259BA">
        <w:tc>
          <w:tcPr>
            <w:tcW w:w="5435"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Продолжительность учебного года (количество недель)</w:t>
            </w:r>
          </w:p>
        </w:tc>
        <w:tc>
          <w:tcPr>
            <w:tcW w:w="232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232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34</w:t>
            </w:r>
          </w:p>
        </w:tc>
        <w:tc>
          <w:tcPr>
            <w:tcW w:w="2055"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2295"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p>
        </w:tc>
      </w:tr>
      <w:tr w:rsidR="00850AD9" w:rsidRPr="00EA618F" w:rsidTr="00C259BA">
        <w:tc>
          <w:tcPr>
            <w:tcW w:w="5435"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Продолжительность учебной недели (количество дней)</w:t>
            </w:r>
          </w:p>
        </w:tc>
        <w:tc>
          <w:tcPr>
            <w:tcW w:w="232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232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6</w:t>
            </w:r>
          </w:p>
        </w:tc>
        <w:tc>
          <w:tcPr>
            <w:tcW w:w="2055"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2295"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5 (для АООП)</w:t>
            </w:r>
          </w:p>
        </w:tc>
      </w:tr>
      <w:tr w:rsidR="00850AD9" w:rsidRPr="00EA618F" w:rsidTr="00C259BA">
        <w:tc>
          <w:tcPr>
            <w:tcW w:w="5435"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Продолжительность уроков (мин)</w:t>
            </w:r>
          </w:p>
        </w:tc>
        <w:tc>
          <w:tcPr>
            <w:tcW w:w="232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232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45</w:t>
            </w:r>
          </w:p>
        </w:tc>
        <w:tc>
          <w:tcPr>
            <w:tcW w:w="2055"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2295"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p>
        </w:tc>
      </w:tr>
      <w:tr w:rsidR="00850AD9" w:rsidRPr="00EA618F" w:rsidTr="00C259BA">
        <w:tc>
          <w:tcPr>
            <w:tcW w:w="5435"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Периодичность проведения промежуточной </w:t>
            </w:r>
            <w:proofErr w:type="gramStart"/>
            <w:r w:rsidRPr="00EA618F">
              <w:rPr>
                <w:rFonts w:ascii="Times New Roman" w:eastAsia="Times New Roman" w:hAnsi="Times New Roman" w:cs="Times New Roman"/>
                <w:sz w:val="24"/>
                <w:szCs w:val="24"/>
                <w:lang w:eastAsia="ru-RU"/>
              </w:rPr>
              <w:t>аттестации  обучающихся</w:t>
            </w:r>
            <w:proofErr w:type="gramEnd"/>
            <w:r w:rsidRPr="00EA618F">
              <w:rPr>
                <w:rFonts w:ascii="Times New Roman" w:eastAsia="Times New Roman" w:hAnsi="Times New Roman" w:cs="Times New Roman"/>
                <w:sz w:val="24"/>
                <w:szCs w:val="24"/>
                <w:lang w:eastAsia="ru-RU"/>
              </w:rPr>
              <w:t xml:space="preserve"> </w:t>
            </w:r>
          </w:p>
        </w:tc>
        <w:tc>
          <w:tcPr>
            <w:tcW w:w="232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232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Раз в год</w:t>
            </w:r>
          </w:p>
        </w:tc>
        <w:tc>
          <w:tcPr>
            <w:tcW w:w="2055"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2295"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p>
        </w:tc>
      </w:tr>
    </w:tbl>
    <w:p w:rsidR="00850AD9" w:rsidRPr="00EA618F" w:rsidRDefault="00850AD9" w:rsidP="00850AD9">
      <w:pPr>
        <w:spacing w:after="0"/>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Указываются сведения о наименовании, уровне и направленности реализуемых образовательных программ, наполняемости классов, профильности обучения, углубленном изучении отдельных предметов. </w:t>
      </w:r>
    </w:p>
    <w:p w:rsidR="00850AD9" w:rsidRPr="00EA618F" w:rsidRDefault="00850AD9" w:rsidP="00850AD9">
      <w:pPr>
        <w:widowControl w:val="0"/>
        <w:shd w:val="clear" w:color="auto" w:fill="FFFFFF"/>
        <w:autoSpaceDE w:val="0"/>
        <w:autoSpaceDN w:val="0"/>
        <w:adjustRightInd w:val="0"/>
        <w:spacing w:after="0" w:line="240" w:lineRule="auto"/>
        <w:ind w:right="2"/>
        <w:jc w:val="center"/>
        <w:rPr>
          <w:rFonts w:ascii="Times New Roman" w:eastAsia="Times New Roman" w:hAnsi="Times New Roman" w:cs="Times New Roman"/>
          <w:b/>
          <w:sz w:val="24"/>
          <w:szCs w:val="24"/>
          <w:lang w:eastAsia="ru-RU"/>
        </w:rPr>
      </w:pPr>
    </w:p>
    <w:p w:rsidR="00850AD9" w:rsidRPr="00EA618F" w:rsidRDefault="00850AD9" w:rsidP="00850AD9">
      <w:pPr>
        <w:shd w:val="clear" w:color="auto" w:fill="FFFFFF"/>
        <w:spacing w:before="120"/>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2.</w:t>
      </w:r>
      <w:proofErr w:type="gramStart"/>
      <w:r w:rsidRPr="00EA618F">
        <w:rPr>
          <w:rFonts w:ascii="Times New Roman" w:eastAsia="Times New Roman" w:hAnsi="Times New Roman" w:cs="Times New Roman"/>
          <w:b/>
          <w:sz w:val="24"/>
          <w:szCs w:val="24"/>
          <w:lang w:eastAsia="ru-RU"/>
        </w:rPr>
        <w:t>2.Структура</w:t>
      </w:r>
      <w:proofErr w:type="gramEnd"/>
      <w:r w:rsidRPr="00EA618F">
        <w:rPr>
          <w:rFonts w:ascii="Times New Roman" w:eastAsia="Times New Roman" w:hAnsi="Times New Roman" w:cs="Times New Roman"/>
          <w:b/>
          <w:sz w:val="24"/>
          <w:szCs w:val="24"/>
          <w:lang w:eastAsia="ru-RU"/>
        </w:rPr>
        <w:t xml:space="preserve"> образовательного учреждения и контингент учащихся</w:t>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701"/>
        <w:gridCol w:w="1701"/>
        <w:gridCol w:w="1843"/>
        <w:gridCol w:w="1843"/>
        <w:gridCol w:w="1842"/>
      </w:tblGrid>
      <w:tr w:rsidR="00850AD9" w:rsidRPr="00EA618F" w:rsidTr="00C259BA">
        <w:tc>
          <w:tcPr>
            <w:tcW w:w="5529"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jc w:val="center"/>
              <w:rPr>
                <w:rFonts w:ascii="Times New Roman" w:eastAsia="Times New Roman" w:hAnsi="Times New Roman" w:cs="Times New Roman"/>
                <w:b/>
                <w:bCs/>
                <w:sz w:val="24"/>
                <w:szCs w:val="24"/>
                <w:lang w:eastAsia="ru-RU"/>
              </w:rPr>
            </w:pPr>
            <w:r w:rsidRPr="00EA618F">
              <w:rPr>
                <w:rFonts w:ascii="Times New Roman" w:eastAsia="Times New Roman" w:hAnsi="Times New Roman" w:cs="Times New Roman"/>
                <w:b/>
                <w:bCs/>
                <w:sz w:val="24"/>
                <w:szCs w:val="24"/>
                <w:lang w:eastAsia="ru-RU"/>
              </w:rPr>
              <w:t>Количественный состав</w:t>
            </w:r>
          </w:p>
        </w:tc>
        <w:tc>
          <w:tcPr>
            <w:tcW w:w="1701"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 ступень</w:t>
            </w:r>
          </w:p>
        </w:tc>
        <w:tc>
          <w:tcPr>
            <w:tcW w:w="1701"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2 ступень</w:t>
            </w:r>
          </w:p>
        </w:tc>
        <w:tc>
          <w:tcPr>
            <w:tcW w:w="1843"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3 ступень</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Итого</w:t>
            </w:r>
          </w:p>
        </w:tc>
        <w:tc>
          <w:tcPr>
            <w:tcW w:w="1842"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Обучаются во вторую смену</w:t>
            </w:r>
          </w:p>
        </w:tc>
      </w:tr>
      <w:tr w:rsidR="00850AD9" w:rsidRPr="00EA618F" w:rsidTr="00C259BA">
        <w:tc>
          <w:tcPr>
            <w:tcW w:w="5529"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b/>
                <w:bCs/>
                <w:sz w:val="24"/>
                <w:szCs w:val="24"/>
                <w:lang w:eastAsia="ru-RU"/>
              </w:rPr>
              <w:t>1.</w:t>
            </w:r>
            <w:r w:rsidRPr="00EA618F">
              <w:rPr>
                <w:rFonts w:ascii="Times New Roman" w:eastAsia="Times New Roman" w:hAnsi="Times New Roman" w:cs="Times New Roman"/>
                <w:sz w:val="24"/>
                <w:szCs w:val="24"/>
                <w:lang w:eastAsia="ru-RU"/>
              </w:rPr>
              <w:t xml:space="preserve">  Всего классов - комплектов</w:t>
            </w: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165</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15</w:t>
            </w:r>
          </w:p>
        </w:tc>
        <w:tc>
          <w:tcPr>
            <w:tcW w:w="1842" w:type="dxa"/>
            <w:tcBorders>
              <w:top w:val="single" w:sz="4" w:space="0" w:color="auto"/>
              <w:left w:val="single" w:sz="4" w:space="0" w:color="auto"/>
              <w:bottom w:val="single" w:sz="4" w:space="0" w:color="auto"/>
              <w:right w:val="single" w:sz="4" w:space="0" w:color="auto"/>
            </w:tcBorders>
          </w:tcPr>
          <w:p w:rsidR="00850AD9" w:rsidRPr="00EA618F" w:rsidRDefault="00076661"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r>
      <w:tr w:rsidR="00850AD9" w:rsidRPr="00EA618F" w:rsidTr="00C259BA">
        <w:tc>
          <w:tcPr>
            <w:tcW w:w="5529"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b/>
                <w:bCs/>
                <w:sz w:val="24"/>
                <w:szCs w:val="24"/>
                <w:lang w:eastAsia="ru-RU"/>
              </w:rPr>
              <w:t>2.</w:t>
            </w:r>
            <w:r w:rsidRPr="00EA618F">
              <w:rPr>
                <w:rFonts w:ascii="Times New Roman" w:eastAsia="Times New Roman" w:hAnsi="Times New Roman" w:cs="Times New Roman"/>
                <w:sz w:val="24"/>
                <w:szCs w:val="24"/>
                <w:lang w:eastAsia="ru-RU"/>
              </w:rPr>
              <w:t xml:space="preserve"> Всего обучающихся </w:t>
            </w: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 132</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 132</w:t>
            </w:r>
          </w:p>
        </w:tc>
        <w:tc>
          <w:tcPr>
            <w:tcW w:w="1842" w:type="dxa"/>
            <w:tcBorders>
              <w:top w:val="single" w:sz="4" w:space="0" w:color="auto"/>
              <w:left w:val="single" w:sz="4" w:space="0" w:color="auto"/>
              <w:bottom w:val="single" w:sz="4" w:space="0" w:color="auto"/>
              <w:right w:val="single" w:sz="4" w:space="0" w:color="auto"/>
            </w:tcBorders>
          </w:tcPr>
          <w:p w:rsidR="00850AD9" w:rsidRPr="00EA618F" w:rsidRDefault="00076661"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r>
      <w:tr w:rsidR="00850AD9" w:rsidRPr="00EA618F" w:rsidTr="00C259BA">
        <w:tc>
          <w:tcPr>
            <w:tcW w:w="5529"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rPr>
                <w:rFonts w:ascii="Times New Roman" w:eastAsia="Times New Roman" w:hAnsi="Times New Roman" w:cs="Times New Roman"/>
                <w:b/>
                <w:bCs/>
                <w:sz w:val="24"/>
                <w:szCs w:val="24"/>
                <w:lang w:eastAsia="ru-RU"/>
              </w:rPr>
            </w:pPr>
            <w:r w:rsidRPr="00EA618F">
              <w:rPr>
                <w:rFonts w:ascii="Times New Roman" w:eastAsia="Times New Roman" w:hAnsi="Times New Roman" w:cs="Times New Roman"/>
                <w:b/>
                <w:bCs/>
                <w:sz w:val="24"/>
                <w:szCs w:val="24"/>
                <w:lang w:eastAsia="ru-RU"/>
              </w:rPr>
              <w:t xml:space="preserve">3. Из </w:t>
            </w:r>
            <w:proofErr w:type="gramStart"/>
            <w:r w:rsidRPr="00EA618F">
              <w:rPr>
                <w:rFonts w:ascii="Times New Roman" w:eastAsia="Times New Roman" w:hAnsi="Times New Roman" w:cs="Times New Roman"/>
                <w:b/>
                <w:bCs/>
                <w:sz w:val="24"/>
                <w:szCs w:val="24"/>
                <w:lang w:eastAsia="ru-RU"/>
              </w:rPr>
              <w:t>них:*</w:t>
            </w:r>
            <w:proofErr w:type="gramEnd"/>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850AD9" w:rsidRPr="00EA618F" w:rsidRDefault="00076661"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r>
      <w:tr w:rsidR="00850AD9" w:rsidRPr="00EA618F" w:rsidTr="00C259BA">
        <w:tc>
          <w:tcPr>
            <w:tcW w:w="5529"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rPr>
                <w:rFonts w:ascii="Times New Roman" w:eastAsia="Times New Roman" w:hAnsi="Times New Roman" w:cs="Times New Roman"/>
                <w:b/>
                <w:bCs/>
                <w:sz w:val="24"/>
                <w:szCs w:val="24"/>
                <w:lang w:eastAsia="ru-RU"/>
              </w:rPr>
            </w:pPr>
            <w:r w:rsidRPr="00EA618F">
              <w:rPr>
                <w:rFonts w:ascii="Times New Roman" w:eastAsia="Times New Roman" w:hAnsi="Times New Roman" w:cs="Times New Roman"/>
                <w:sz w:val="24"/>
                <w:szCs w:val="24"/>
                <w:lang w:eastAsia="ru-RU"/>
              </w:rPr>
              <w:t xml:space="preserve">а) классы, </w:t>
            </w:r>
            <w:proofErr w:type="gramStart"/>
            <w:r w:rsidRPr="00EA618F">
              <w:rPr>
                <w:rFonts w:ascii="Times New Roman" w:eastAsia="Times New Roman" w:hAnsi="Times New Roman" w:cs="Times New Roman"/>
                <w:sz w:val="24"/>
                <w:szCs w:val="24"/>
                <w:lang w:eastAsia="ru-RU"/>
              </w:rPr>
              <w:t>реализующие  общеобразовательные</w:t>
            </w:r>
            <w:proofErr w:type="gramEnd"/>
            <w:r w:rsidRPr="00EA618F">
              <w:rPr>
                <w:rFonts w:ascii="Times New Roman" w:eastAsia="Times New Roman" w:hAnsi="Times New Roman" w:cs="Times New Roman"/>
                <w:sz w:val="24"/>
                <w:szCs w:val="24"/>
                <w:lang w:eastAsia="ru-RU"/>
              </w:rPr>
              <w:t xml:space="preserve"> программы, и   количество обучающихся в них (за исключением подпунктов: б, в, г)</w:t>
            </w: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11/ 99</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11/ 99</w:t>
            </w:r>
          </w:p>
        </w:tc>
        <w:tc>
          <w:tcPr>
            <w:tcW w:w="1842" w:type="dxa"/>
            <w:tcBorders>
              <w:top w:val="single" w:sz="4" w:space="0" w:color="auto"/>
              <w:left w:val="single" w:sz="4" w:space="0" w:color="auto"/>
              <w:bottom w:val="single" w:sz="4" w:space="0" w:color="auto"/>
              <w:right w:val="single" w:sz="4" w:space="0" w:color="auto"/>
            </w:tcBorders>
          </w:tcPr>
          <w:p w:rsidR="00850AD9" w:rsidRPr="00EA618F" w:rsidRDefault="00076661"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r>
      <w:tr w:rsidR="00850AD9" w:rsidRPr="00EA618F" w:rsidTr="00C259BA">
        <w:tc>
          <w:tcPr>
            <w:tcW w:w="5529"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б) классы с углубленным изучением предметов и количество обучающихся в них</w:t>
            </w: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842" w:type="dxa"/>
            <w:tcBorders>
              <w:top w:val="single" w:sz="4" w:space="0" w:color="auto"/>
              <w:left w:val="single" w:sz="4" w:space="0" w:color="auto"/>
              <w:bottom w:val="single" w:sz="4" w:space="0" w:color="auto"/>
              <w:right w:val="single" w:sz="4" w:space="0" w:color="auto"/>
            </w:tcBorders>
          </w:tcPr>
          <w:p w:rsidR="00850AD9" w:rsidRPr="00EA618F" w:rsidRDefault="00076661"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r>
      <w:tr w:rsidR="00850AD9" w:rsidRPr="00EA618F" w:rsidTr="00C259BA">
        <w:tc>
          <w:tcPr>
            <w:tcW w:w="5529"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в) классы, реализующие программы </w:t>
            </w:r>
            <w:proofErr w:type="gramStart"/>
            <w:r w:rsidRPr="00EA618F">
              <w:rPr>
                <w:rFonts w:ascii="Times New Roman" w:eastAsia="Times New Roman" w:hAnsi="Times New Roman" w:cs="Times New Roman"/>
                <w:sz w:val="24"/>
                <w:szCs w:val="24"/>
                <w:lang w:eastAsia="ru-RU"/>
              </w:rPr>
              <w:t>профильного  обучения</w:t>
            </w:r>
            <w:proofErr w:type="gramEnd"/>
            <w:r w:rsidRPr="00EA618F">
              <w:rPr>
                <w:rFonts w:ascii="Times New Roman" w:eastAsia="Times New Roman" w:hAnsi="Times New Roman" w:cs="Times New Roman"/>
                <w:sz w:val="24"/>
                <w:szCs w:val="24"/>
                <w:lang w:eastAsia="ru-RU"/>
              </w:rPr>
              <w:t>, и количество обучающихся в них</w:t>
            </w: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842" w:type="dxa"/>
            <w:tcBorders>
              <w:top w:val="single" w:sz="4" w:space="0" w:color="auto"/>
              <w:left w:val="single" w:sz="4" w:space="0" w:color="auto"/>
              <w:bottom w:val="single" w:sz="4" w:space="0" w:color="auto"/>
              <w:right w:val="single" w:sz="4" w:space="0" w:color="auto"/>
            </w:tcBorders>
          </w:tcPr>
          <w:p w:rsidR="00850AD9" w:rsidRPr="00EA618F" w:rsidRDefault="00076661"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r>
      <w:tr w:rsidR="00850AD9" w:rsidRPr="00EA618F" w:rsidTr="00C259BA">
        <w:tc>
          <w:tcPr>
            <w:tcW w:w="5529"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lastRenderedPageBreak/>
              <w:t>г) классы, реализующие специальные (коррекционные) программы, и количество обучающихся в этих классах</w:t>
            </w: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4/ 33</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4/ 33</w:t>
            </w:r>
          </w:p>
        </w:tc>
        <w:tc>
          <w:tcPr>
            <w:tcW w:w="1842" w:type="dxa"/>
            <w:tcBorders>
              <w:top w:val="single" w:sz="4" w:space="0" w:color="auto"/>
              <w:left w:val="single" w:sz="4" w:space="0" w:color="auto"/>
              <w:bottom w:val="single" w:sz="4" w:space="0" w:color="auto"/>
              <w:right w:val="single" w:sz="4" w:space="0" w:color="auto"/>
            </w:tcBorders>
          </w:tcPr>
          <w:p w:rsidR="00850AD9" w:rsidRPr="00EA618F" w:rsidRDefault="00076661"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r>
      <w:tr w:rsidR="00850AD9" w:rsidRPr="00EA618F" w:rsidTr="00C259BA">
        <w:tc>
          <w:tcPr>
            <w:tcW w:w="5529"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b/>
                <w:bCs/>
                <w:sz w:val="24"/>
                <w:szCs w:val="24"/>
                <w:lang w:eastAsia="ru-RU"/>
              </w:rPr>
              <w:t xml:space="preserve">4. </w:t>
            </w:r>
            <w:r w:rsidRPr="00EA618F">
              <w:rPr>
                <w:rFonts w:ascii="Times New Roman" w:eastAsia="Times New Roman" w:hAnsi="Times New Roman" w:cs="Times New Roman"/>
                <w:sz w:val="24"/>
                <w:szCs w:val="24"/>
                <w:lang w:eastAsia="ru-RU"/>
              </w:rPr>
              <w:t xml:space="preserve"> Итого:</w:t>
            </w: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16/ 132</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15/ 132</w:t>
            </w:r>
          </w:p>
        </w:tc>
        <w:tc>
          <w:tcPr>
            <w:tcW w:w="1842" w:type="dxa"/>
            <w:tcBorders>
              <w:top w:val="single" w:sz="4" w:space="0" w:color="auto"/>
              <w:left w:val="single" w:sz="4" w:space="0" w:color="auto"/>
              <w:bottom w:val="single" w:sz="4" w:space="0" w:color="auto"/>
              <w:right w:val="single" w:sz="4" w:space="0" w:color="auto"/>
            </w:tcBorders>
          </w:tcPr>
          <w:p w:rsidR="00850AD9" w:rsidRPr="00EA618F" w:rsidRDefault="00076661"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r>
      <w:tr w:rsidR="00850AD9" w:rsidRPr="00EA618F" w:rsidTr="00C259BA">
        <w:tc>
          <w:tcPr>
            <w:tcW w:w="5529"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b/>
                <w:bCs/>
                <w:sz w:val="24"/>
                <w:szCs w:val="24"/>
                <w:lang w:eastAsia="ru-RU"/>
              </w:rPr>
              <w:t>5.</w:t>
            </w:r>
            <w:r w:rsidRPr="00EA618F">
              <w:rPr>
                <w:rFonts w:ascii="Times New Roman" w:eastAsia="Times New Roman" w:hAnsi="Times New Roman" w:cs="Times New Roman"/>
                <w:sz w:val="24"/>
                <w:szCs w:val="24"/>
                <w:lang w:eastAsia="ru-RU"/>
              </w:rPr>
              <w:t xml:space="preserve"> Количество групп продленного дня</w:t>
            </w: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1842"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r>
    </w:tbl>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*Указывается дробью: в числителе – количество классов, в знаменателе – количество обучающихся </w:t>
      </w:r>
    </w:p>
    <w:p w:rsidR="00850AD9" w:rsidRPr="00EA618F" w:rsidRDefault="00850AD9" w:rsidP="00850AD9">
      <w:pPr>
        <w:spacing w:after="0"/>
        <w:jc w:val="center"/>
        <w:rPr>
          <w:rFonts w:ascii="Times New Roman" w:eastAsia="Times New Roman" w:hAnsi="Times New Roman" w:cs="Times New Roman"/>
          <w:bCs/>
          <w:sz w:val="24"/>
          <w:szCs w:val="24"/>
          <w:lang w:eastAsia="ru-RU"/>
        </w:rPr>
      </w:pPr>
    </w:p>
    <w:p w:rsidR="00850AD9" w:rsidRPr="00EA618F" w:rsidRDefault="00850AD9" w:rsidP="00850AD9">
      <w:pPr>
        <w:spacing w:after="0"/>
        <w:ind w:left="397"/>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2.3. Сведения о наименовании, уровне и направленности реализуемых образовательных программ</w:t>
      </w:r>
    </w:p>
    <w:tbl>
      <w:tblPr>
        <w:tblW w:w="14450"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4171"/>
        <w:gridCol w:w="1936"/>
        <w:gridCol w:w="2924"/>
        <w:gridCol w:w="2446"/>
        <w:gridCol w:w="756"/>
        <w:gridCol w:w="1861"/>
      </w:tblGrid>
      <w:tr w:rsidR="00850AD9" w:rsidRPr="00EA618F" w:rsidTr="00C259BA">
        <w:tc>
          <w:tcPr>
            <w:tcW w:w="0" w:type="auto"/>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w:t>
            </w:r>
          </w:p>
        </w:tc>
        <w:tc>
          <w:tcPr>
            <w:tcW w:w="417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Наименование (направленность)</w:t>
            </w:r>
          </w:p>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образовательной программы</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Уровень ОП</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Перечень предметов, изучаемых на профильном уровне</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Перечень предметов, изучаемых углубленно</w:t>
            </w:r>
          </w:p>
          <w:p w:rsidR="00850AD9" w:rsidRPr="00EA618F" w:rsidRDefault="00850AD9" w:rsidP="00850AD9">
            <w:pPr>
              <w:spacing w:after="0"/>
              <w:jc w:val="center"/>
              <w:rPr>
                <w:rFonts w:ascii="Times New Roman" w:eastAsia="Times New Roman" w:hAnsi="Times New Roman" w:cs="Times New Roman"/>
                <w:b/>
                <w:sz w:val="24"/>
                <w:szCs w:val="24"/>
              </w:rPr>
            </w:pPr>
          </w:p>
        </w:tc>
        <w:tc>
          <w:tcPr>
            <w:tcW w:w="261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Наполняемость классов</w:t>
            </w:r>
          </w:p>
        </w:tc>
      </w:tr>
      <w:tr w:rsidR="00850AD9" w:rsidRPr="00EA618F" w:rsidTr="00C259BA">
        <w:tc>
          <w:tcPr>
            <w:tcW w:w="0" w:type="auto"/>
            <w:vMerge/>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rPr>
                <w:rFonts w:ascii="Times New Roman" w:eastAsia="Times New Roman" w:hAnsi="Times New Roman" w:cs="Times New Roman"/>
                <w:b/>
                <w:sz w:val="24"/>
                <w:szCs w:val="24"/>
              </w:rPr>
            </w:pPr>
          </w:p>
        </w:tc>
        <w:tc>
          <w:tcPr>
            <w:tcW w:w="4171" w:type="dxa"/>
            <w:vMerge/>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rPr>
                <w:rFonts w:ascii="Times New Roman" w:eastAsia="Times New Roman" w:hAnsi="Times New Roman" w:cs="Times New Roman"/>
                <w:b/>
                <w:sz w:val="24"/>
                <w:szCs w:val="24"/>
              </w:rPr>
            </w:pPr>
          </w:p>
        </w:tc>
        <w:tc>
          <w:tcPr>
            <w:tcW w:w="261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50AD9" w:rsidRPr="00EA618F" w:rsidRDefault="00850AD9" w:rsidP="00850AD9">
            <w:pPr>
              <w:spacing w:after="0"/>
              <w:jc w:val="center"/>
              <w:rPr>
                <w:rFonts w:ascii="Times New Roman" w:eastAsia="Times New Roman" w:hAnsi="Times New Roman" w:cs="Times New Roman"/>
                <w:b/>
                <w:sz w:val="24"/>
                <w:szCs w:val="24"/>
              </w:rPr>
            </w:pPr>
          </w:p>
        </w:tc>
      </w:tr>
      <w:tr w:rsidR="00850AD9" w:rsidRPr="00EA618F" w:rsidTr="00C259BA">
        <w:tc>
          <w:tcPr>
            <w:tcW w:w="0" w:type="auto"/>
            <w:vMerge/>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rPr>
                <w:rFonts w:ascii="Times New Roman" w:eastAsia="Times New Roman" w:hAnsi="Times New Roman" w:cs="Times New Roman"/>
                <w:b/>
                <w:sz w:val="24"/>
                <w:szCs w:val="24"/>
              </w:rPr>
            </w:pPr>
          </w:p>
        </w:tc>
        <w:tc>
          <w:tcPr>
            <w:tcW w:w="4171" w:type="dxa"/>
            <w:vMerge/>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Класс</w:t>
            </w:r>
          </w:p>
        </w:tc>
        <w:tc>
          <w:tcPr>
            <w:tcW w:w="18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Кол-во обучающихся.</w:t>
            </w:r>
          </w:p>
          <w:p w:rsidR="00850AD9" w:rsidRPr="00EA618F" w:rsidRDefault="00850AD9" w:rsidP="00850AD9">
            <w:pPr>
              <w:spacing w:after="0"/>
              <w:jc w:val="center"/>
              <w:rPr>
                <w:rFonts w:ascii="Times New Roman" w:eastAsia="Times New Roman" w:hAnsi="Times New Roman" w:cs="Times New Roman"/>
                <w:b/>
                <w:sz w:val="24"/>
                <w:szCs w:val="24"/>
              </w:rPr>
            </w:pPr>
          </w:p>
        </w:tc>
      </w:tr>
      <w:tr w:rsidR="00850AD9" w:rsidRPr="00EA618F" w:rsidTr="00C259BA">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1</w:t>
            </w:r>
          </w:p>
        </w:tc>
        <w:tc>
          <w:tcPr>
            <w:tcW w:w="41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50AD9" w:rsidRPr="00EA618F" w:rsidRDefault="00850AD9" w:rsidP="00850AD9">
            <w:pPr>
              <w:spacing w:after="0"/>
              <w:ind w:firstLine="1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6</w:t>
            </w:r>
          </w:p>
        </w:tc>
        <w:tc>
          <w:tcPr>
            <w:tcW w:w="18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rPr>
              <w:t>7</w:t>
            </w:r>
          </w:p>
        </w:tc>
      </w:tr>
      <w:tr w:rsidR="00850AD9" w:rsidRPr="00EA618F" w:rsidTr="00C259BA">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1</w:t>
            </w:r>
          </w:p>
        </w:tc>
        <w:tc>
          <w:tcPr>
            <w:tcW w:w="41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Общеобразовательная программа начального общего образования</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Начальное общее образование</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50AD9" w:rsidRPr="00EA618F" w:rsidRDefault="00850AD9" w:rsidP="00850AD9">
            <w:pPr>
              <w:spacing w:after="0"/>
              <w:jc w:val="center"/>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w:t>
            </w:r>
          </w:p>
        </w:tc>
        <w:tc>
          <w:tcPr>
            <w:tcW w:w="18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w:t>
            </w:r>
          </w:p>
        </w:tc>
      </w:tr>
      <w:tr w:rsidR="00850AD9" w:rsidRPr="00EA618F" w:rsidTr="00C259BA">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2</w:t>
            </w:r>
          </w:p>
        </w:tc>
        <w:tc>
          <w:tcPr>
            <w:tcW w:w="41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autoSpaceDE w:val="0"/>
              <w:autoSpaceDN w:val="0"/>
              <w:adjustRightInd w:val="0"/>
              <w:spacing w:after="0" w:line="240" w:lineRule="auto"/>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 xml:space="preserve"> Общеобразовательная программа </w:t>
            </w:r>
            <w:proofErr w:type="gramStart"/>
            <w:r w:rsidRPr="00EA618F">
              <w:rPr>
                <w:rFonts w:ascii="Times New Roman" w:eastAsia="Times New Roman" w:hAnsi="Times New Roman" w:cs="Times New Roman"/>
                <w:i/>
                <w:sz w:val="24"/>
                <w:szCs w:val="24"/>
              </w:rPr>
              <w:t>основного  общего</w:t>
            </w:r>
            <w:proofErr w:type="gramEnd"/>
            <w:r w:rsidRPr="00EA618F">
              <w:rPr>
                <w:rFonts w:ascii="Times New Roman" w:eastAsia="Times New Roman" w:hAnsi="Times New Roman" w:cs="Times New Roman"/>
                <w:i/>
                <w:sz w:val="24"/>
                <w:szCs w:val="24"/>
              </w:rPr>
              <w:t xml:space="preserve"> образования</w:t>
            </w:r>
            <w:r w:rsidRPr="00EA618F">
              <w:rPr>
                <w:rFonts w:ascii="Times New Roman" w:eastAsia="Times New Roman" w:hAnsi="Times New Roman" w:cs="Times New Roman"/>
                <w:sz w:val="24"/>
                <w:szCs w:val="24"/>
                <w:lang w:eastAsia="ru-RU"/>
              </w:rPr>
              <w:t xml:space="preserve"> </w:t>
            </w:r>
          </w:p>
          <w:p w:rsidR="00850AD9" w:rsidRPr="00EA618F" w:rsidRDefault="00850AD9" w:rsidP="00850AD9">
            <w:pPr>
              <w:spacing w:after="0"/>
              <w:jc w:val="both"/>
              <w:rPr>
                <w:rFonts w:ascii="Times New Roman" w:eastAsia="Times New Roman" w:hAnsi="Times New Roman" w:cs="Times New Roman"/>
                <w:i/>
                <w:sz w:val="24"/>
                <w:szCs w:val="24"/>
              </w:rPr>
            </w:pP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Основное общее образование</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5а</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6а</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6б</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7а</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7б</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8а</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8в</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8г</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8б</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9а</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9б</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9г</w:t>
            </w:r>
          </w:p>
          <w:p w:rsidR="00850AD9" w:rsidRPr="00EA618F" w:rsidRDefault="00850AD9" w:rsidP="00850AD9">
            <w:pPr>
              <w:spacing w:after="0"/>
              <w:jc w:val="both"/>
              <w:rPr>
                <w:rFonts w:ascii="Times New Roman" w:eastAsia="Times New Roman" w:hAnsi="Times New Roman" w:cs="Times New Roman"/>
                <w:i/>
                <w:sz w:val="24"/>
                <w:szCs w:val="24"/>
              </w:rPr>
            </w:pPr>
          </w:p>
        </w:tc>
        <w:tc>
          <w:tcPr>
            <w:tcW w:w="18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11</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8</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8</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9</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8</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8</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8</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9</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7</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8</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9</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6</w:t>
            </w:r>
          </w:p>
        </w:tc>
      </w:tr>
      <w:tr w:rsidR="00850AD9" w:rsidRPr="00EA618F" w:rsidTr="00C259BA">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3</w:t>
            </w:r>
          </w:p>
        </w:tc>
        <w:tc>
          <w:tcPr>
            <w:tcW w:w="41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Адаптированная основная общеобразовательная программа для обучающихся с умственной </w:t>
            </w:r>
            <w:r w:rsidRPr="00EA618F">
              <w:rPr>
                <w:rFonts w:ascii="Times New Roman" w:eastAsia="Times New Roman" w:hAnsi="Times New Roman" w:cs="Times New Roman"/>
                <w:i/>
                <w:sz w:val="24"/>
                <w:szCs w:val="24"/>
                <w:lang w:eastAsia="ru-RU"/>
              </w:rPr>
              <w:lastRenderedPageBreak/>
              <w:t>отсталостью (интеллектуальными нарушениями)</w:t>
            </w:r>
          </w:p>
          <w:p w:rsidR="00850AD9" w:rsidRPr="00EA618F" w:rsidRDefault="00850AD9" w:rsidP="00850AD9">
            <w:pPr>
              <w:autoSpaceDE w:val="0"/>
              <w:autoSpaceDN w:val="0"/>
              <w:adjustRightInd w:val="0"/>
              <w:spacing w:after="0" w:line="240" w:lineRule="auto"/>
              <w:rPr>
                <w:rFonts w:ascii="Times New Roman" w:eastAsia="Times New Roman" w:hAnsi="Times New Roman" w:cs="Times New Roman"/>
                <w:i/>
                <w:sz w:val="24"/>
                <w:szCs w:val="24"/>
              </w:rPr>
            </w:pP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lastRenderedPageBreak/>
              <w:t>Основное общее образование</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6д</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7д</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lastRenderedPageBreak/>
              <w:t>8д</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9д</w:t>
            </w:r>
          </w:p>
          <w:p w:rsidR="00850AD9" w:rsidRPr="00EA618F" w:rsidRDefault="00850AD9" w:rsidP="00850AD9">
            <w:pPr>
              <w:spacing w:after="0"/>
              <w:jc w:val="both"/>
              <w:rPr>
                <w:rFonts w:ascii="Times New Roman" w:eastAsia="Times New Roman" w:hAnsi="Times New Roman" w:cs="Times New Roman"/>
                <w:i/>
                <w:sz w:val="24"/>
                <w:szCs w:val="24"/>
              </w:rPr>
            </w:pPr>
          </w:p>
        </w:tc>
        <w:tc>
          <w:tcPr>
            <w:tcW w:w="18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lastRenderedPageBreak/>
              <w:t>8</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9</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lastRenderedPageBreak/>
              <w:t>8</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6</w:t>
            </w:r>
          </w:p>
        </w:tc>
      </w:tr>
    </w:tbl>
    <w:p w:rsidR="00850AD9" w:rsidRPr="00EA618F" w:rsidRDefault="00850AD9" w:rsidP="00850AD9">
      <w:pPr>
        <w:spacing w:after="0"/>
        <w:jc w:val="center"/>
        <w:rPr>
          <w:rFonts w:ascii="Times New Roman" w:eastAsia="Times New Roman" w:hAnsi="Times New Roman" w:cs="Times New Roman"/>
          <w:sz w:val="24"/>
          <w:szCs w:val="24"/>
          <w:lang w:eastAsia="ru-RU"/>
        </w:rPr>
      </w:pPr>
    </w:p>
    <w:p w:rsidR="00850AD9" w:rsidRPr="00EA618F" w:rsidRDefault="00850AD9" w:rsidP="00850AD9">
      <w:pPr>
        <w:spacing w:after="0"/>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 xml:space="preserve">2. 4. Сведения о показателях, устанавливающих соответствие содержания и качества подготовки обучающихся требованиям федерального государственного образовательного стандарта </w:t>
      </w:r>
    </w:p>
    <w:p w:rsidR="00850AD9" w:rsidRPr="00EA618F" w:rsidRDefault="00850AD9" w:rsidP="00850AD9">
      <w:pPr>
        <w:ind w:left="720"/>
        <w:contextualSpacing/>
        <w:rPr>
          <w:rFonts w:ascii="Times New Roman" w:eastAsia="Times New Roman" w:hAnsi="Times New Roman" w:cs="Times New Roman"/>
          <w:b/>
          <w:sz w:val="24"/>
          <w:szCs w:val="24"/>
          <w:lang w:eastAsia="ru-RU"/>
        </w:rPr>
      </w:pPr>
    </w:p>
    <w:p w:rsidR="00850AD9" w:rsidRPr="00EA618F" w:rsidRDefault="00850AD9" w:rsidP="00850AD9">
      <w:pPr>
        <w:contextualSpacing/>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2.4.1.  Обязательный минимум содержания и сроки освоения образовательной программы</w:t>
      </w:r>
    </w:p>
    <w:p w:rsidR="00850AD9" w:rsidRPr="00EA618F" w:rsidRDefault="00850AD9" w:rsidP="00850AD9">
      <w:pPr>
        <w:contextualSpacing/>
        <w:jc w:val="right"/>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Таблица 1</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920"/>
        <w:gridCol w:w="5010"/>
      </w:tblGrid>
      <w:tr w:rsidR="00850AD9" w:rsidRPr="00EA618F" w:rsidTr="00C259BA">
        <w:trPr>
          <w:trHeight w:val="752"/>
        </w:trPr>
        <w:tc>
          <w:tcPr>
            <w:tcW w:w="5495"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Наименование ОП</w:t>
            </w:r>
          </w:p>
        </w:tc>
        <w:tc>
          <w:tcPr>
            <w:tcW w:w="3920"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Нормативные сроки освоения ОП</w:t>
            </w:r>
          </w:p>
        </w:tc>
        <w:tc>
          <w:tcPr>
            <w:tcW w:w="5010"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 xml:space="preserve">Соответствие / несоответствие ФГОС            </w:t>
            </w:r>
            <w:proofErr w:type="gramStart"/>
            <w:r w:rsidRPr="00EA618F">
              <w:rPr>
                <w:rFonts w:ascii="Times New Roman" w:eastAsia="Times New Roman" w:hAnsi="Times New Roman" w:cs="Times New Roman"/>
                <w:b/>
                <w:sz w:val="24"/>
                <w:szCs w:val="24"/>
                <w:lang w:eastAsia="ru-RU"/>
              </w:rPr>
              <w:t xml:space="preserve">   (</w:t>
            </w:r>
            <w:proofErr w:type="gramEnd"/>
            <w:r w:rsidRPr="00EA618F">
              <w:rPr>
                <w:rFonts w:ascii="Times New Roman" w:eastAsia="Times New Roman" w:hAnsi="Times New Roman" w:cs="Times New Roman"/>
                <w:b/>
                <w:sz w:val="24"/>
                <w:szCs w:val="24"/>
                <w:lang w:eastAsia="ru-RU"/>
              </w:rPr>
              <w:t>с указанием № и даты распорядительного документа, утверждающего ФГОС)</w:t>
            </w:r>
          </w:p>
        </w:tc>
      </w:tr>
      <w:tr w:rsidR="00850AD9" w:rsidRPr="00EA618F" w:rsidTr="00C259BA">
        <w:trPr>
          <w:trHeight w:val="248"/>
        </w:trPr>
        <w:tc>
          <w:tcPr>
            <w:tcW w:w="5495"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1</w:t>
            </w:r>
          </w:p>
        </w:tc>
        <w:tc>
          <w:tcPr>
            <w:tcW w:w="3920"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3</w:t>
            </w:r>
          </w:p>
        </w:tc>
        <w:tc>
          <w:tcPr>
            <w:tcW w:w="5010"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4</w:t>
            </w:r>
          </w:p>
        </w:tc>
      </w:tr>
      <w:tr w:rsidR="00850AD9" w:rsidRPr="00EA618F" w:rsidTr="00C259BA">
        <w:trPr>
          <w:trHeight w:val="1116"/>
        </w:trPr>
        <w:tc>
          <w:tcPr>
            <w:tcW w:w="5495"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Наименование ОП</w:t>
            </w:r>
          </w:p>
        </w:tc>
        <w:tc>
          <w:tcPr>
            <w:tcW w:w="3920"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Нормативные сроки освоения ОП</w:t>
            </w:r>
          </w:p>
        </w:tc>
        <w:tc>
          <w:tcPr>
            <w:tcW w:w="5010"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Соответствие / несоответствие федеральному компоненту ГОС (с указанием № и даты распорядительного документа, утверждающего ГОС)</w:t>
            </w:r>
          </w:p>
        </w:tc>
      </w:tr>
      <w:tr w:rsidR="00850AD9" w:rsidRPr="00EA618F" w:rsidTr="00C259BA">
        <w:trPr>
          <w:trHeight w:val="248"/>
        </w:trPr>
        <w:tc>
          <w:tcPr>
            <w:tcW w:w="5495"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1</w:t>
            </w:r>
          </w:p>
        </w:tc>
        <w:tc>
          <w:tcPr>
            <w:tcW w:w="3920"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3</w:t>
            </w:r>
          </w:p>
        </w:tc>
        <w:tc>
          <w:tcPr>
            <w:tcW w:w="5010"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4</w:t>
            </w:r>
          </w:p>
        </w:tc>
      </w:tr>
      <w:tr w:rsidR="00850AD9" w:rsidRPr="00EA618F" w:rsidTr="00C259BA">
        <w:trPr>
          <w:trHeight w:val="257"/>
        </w:trPr>
        <w:tc>
          <w:tcPr>
            <w:tcW w:w="5495"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 xml:space="preserve">Общеобразовательная программа </w:t>
            </w:r>
            <w:proofErr w:type="gramStart"/>
            <w:r w:rsidRPr="00EA618F">
              <w:rPr>
                <w:rFonts w:ascii="Times New Roman" w:eastAsia="Times New Roman" w:hAnsi="Times New Roman" w:cs="Times New Roman"/>
                <w:i/>
                <w:sz w:val="24"/>
                <w:szCs w:val="24"/>
              </w:rPr>
              <w:t>основного  общего</w:t>
            </w:r>
            <w:proofErr w:type="gramEnd"/>
            <w:r w:rsidRPr="00EA618F">
              <w:rPr>
                <w:rFonts w:ascii="Times New Roman" w:eastAsia="Times New Roman" w:hAnsi="Times New Roman" w:cs="Times New Roman"/>
                <w:i/>
                <w:sz w:val="24"/>
                <w:szCs w:val="24"/>
              </w:rPr>
              <w:t xml:space="preserve"> образования</w:t>
            </w:r>
          </w:p>
        </w:tc>
        <w:tc>
          <w:tcPr>
            <w:tcW w:w="392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5 лет</w:t>
            </w:r>
          </w:p>
        </w:tc>
        <w:tc>
          <w:tcPr>
            <w:tcW w:w="501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 xml:space="preserve">Соответствует ФГОС, </w:t>
            </w:r>
            <w:proofErr w:type="gramStart"/>
            <w:r w:rsidRPr="00EA618F">
              <w:rPr>
                <w:rFonts w:ascii="Times New Roman" w:eastAsia="Times New Roman" w:hAnsi="Times New Roman" w:cs="Times New Roman"/>
                <w:i/>
                <w:sz w:val="24"/>
                <w:szCs w:val="24"/>
              </w:rPr>
              <w:t>утвержденному</w:t>
            </w:r>
            <w:r w:rsidRPr="00EA618F">
              <w:rPr>
                <w:rFonts w:ascii="Times New Roman" w:hAnsi="Times New Roman" w:cs="Times New Roman"/>
                <w:sz w:val="24"/>
                <w:szCs w:val="24"/>
              </w:rPr>
              <w:t xml:space="preserve">  </w:t>
            </w:r>
            <w:r w:rsidRPr="00EA618F">
              <w:rPr>
                <w:rFonts w:ascii="Times New Roman" w:hAnsi="Times New Roman" w:cs="Times New Roman"/>
                <w:i/>
                <w:sz w:val="24"/>
                <w:szCs w:val="24"/>
              </w:rPr>
              <w:t>приказом</w:t>
            </w:r>
            <w:proofErr w:type="gramEnd"/>
            <w:r w:rsidRPr="00EA618F">
              <w:rPr>
                <w:rFonts w:ascii="Times New Roman" w:hAnsi="Times New Roman" w:cs="Times New Roman"/>
                <w:i/>
                <w:sz w:val="24"/>
                <w:szCs w:val="24"/>
              </w:rPr>
              <w:t xml:space="preserve"> Министерства образования и науки Российской Федерации (Минобрнауки России) от 17 декабря </w:t>
            </w:r>
            <w:smartTag w:uri="urn:schemas-microsoft-com:office:smarttags" w:element="metricconverter">
              <w:smartTagPr>
                <w:attr w:name="ProductID" w:val="2010 г"/>
              </w:smartTagPr>
              <w:r w:rsidRPr="00EA618F">
                <w:rPr>
                  <w:rFonts w:ascii="Times New Roman" w:hAnsi="Times New Roman" w:cs="Times New Roman"/>
                  <w:i/>
                  <w:sz w:val="24"/>
                  <w:szCs w:val="24"/>
                </w:rPr>
                <w:t>2010 г</w:t>
              </w:r>
            </w:smartTag>
            <w:r w:rsidRPr="00EA618F">
              <w:rPr>
                <w:rFonts w:ascii="Times New Roman" w:hAnsi="Times New Roman" w:cs="Times New Roman"/>
                <w:i/>
                <w:sz w:val="24"/>
                <w:szCs w:val="24"/>
              </w:rPr>
              <w:t xml:space="preserve">. № 1897, с изменениями, внесенными </w:t>
            </w:r>
            <w:r w:rsidRPr="00EA618F">
              <w:rPr>
                <w:rFonts w:ascii="Times New Roman" w:eastAsia="Times New Roman" w:hAnsi="Times New Roman" w:cs="Times New Roman"/>
                <w:i/>
                <w:sz w:val="24"/>
                <w:szCs w:val="24"/>
              </w:rPr>
              <w:t>приказами Министерства образования и науки Российской Федерации от   31 декабря 2015 г. N 1577. (5-6 класс)</w:t>
            </w:r>
          </w:p>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 xml:space="preserve">Соответствует федеральному компоненту ГОС, утвержденному приказом Министерства образования Российской Федерации от 5 марта 2004 г. N 1089, с изменениями, внесенными приказами </w:t>
            </w:r>
            <w:r w:rsidRPr="00EA618F">
              <w:rPr>
                <w:rFonts w:ascii="Times New Roman" w:eastAsia="Times New Roman" w:hAnsi="Times New Roman" w:cs="Times New Roman"/>
                <w:i/>
                <w:sz w:val="24"/>
                <w:szCs w:val="24"/>
              </w:rPr>
              <w:lastRenderedPageBreak/>
              <w:t>Министерства образования и науки Российской Федерации от 3 июня 2008 г. N 164, от 19 октября 2009 г. N 427, от 10 ноября 2011 г. N 2643 и</w:t>
            </w:r>
            <w:r w:rsidRPr="00EA618F">
              <w:rPr>
                <w:rFonts w:ascii="Calibri" w:eastAsia="Times New Roman" w:hAnsi="Calibri" w:cs="Times New Roman"/>
                <w:b/>
                <w:sz w:val="24"/>
                <w:szCs w:val="24"/>
                <w:lang w:eastAsia="ru-RU"/>
              </w:rPr>
              <w:t xml:space="preserve"> </w:t>
            </w:r>
            <w:r w:rsidRPr="00EA618F">
              <w:rPr>
                <w:rFonts w:ascii="Times New Roman" w:eastAsia="Times New Roman" w:hAnsi="Times New Roman" w:cs="Times New Roman"/>
                <w:i/>
                <w:sz w:val="24"/>
                <w:szCs w:val="24"/>
                <w:lang w:eastAsia="ru-RU"/>
              </w:rPr>
              <w:t>N 69от 31 января 2012 г. (7-9 класс)</w:t>
            </w:r>
          </w:p>
        </w:tc>
      </w:tr>
      <w:tr w:rsidR="00850AD9" w:rsidRPr="00EA618F" w:rsidTr="00C259BA">
        <w:trPr>
          <w:trHeight w:val="257"/>
        </w:trPr>
        <w:tc>
          <w:tcPr>
            <w:tcW w:w="5495"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Адаптированная основная общеобразовательная программа для обучающихся с умственной отсталостью (интеллектуальными нарушениями)</w:t>
            </w:r>
          </w:p>
          <w:p w:rsidR="00850AD9" w:rsidRPr="00EA618F" w:rsidRDefault="00850AD9" w:rsidP="00850AD9">
            <w:pPr>
              <w:autoSpaceDE w:val="0"/>
              <w:autoSpaceDN w:val="0"/>
              <w:adjustRightInd w:val="0"/>
              <w:spacing w:after="0" w:line="240" w:lineRule="auto"/>
              <w:rPr>
                <w:rFonts w:ascii="Times New Roman" w:eastAsia="Times New Roman" w:hAnsi="Times New Roman" w:cs="Times New Roman"/>
                <w:i/>
                <w:sz w:val="24"/>
                <w:szCs w:val="24"/>
              </w:rPr>
            </w:pPr>
          </w:p>
        </w:tc>
        <w:tc>
          <w:tcPr>
            <w:tcW w:w="392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5 лет</w:t>
            </w:r>
          </w:p>
        </w:tc>
        <w:tc>
          <w:tcPr>
            <w:tcW w:w="501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 xml:space="preserve">Соответствует программам специальных (коррекционных)  учреждений </w:t>
            </w:r>
            <w:r w:rsidRPr="00EA618F">
              <w:rPr>
                <w:rFonts w:ascii="Times New Roman" w:eastAsia="Times New Roman" w:hAnsi="Times New Roman" w:cs="Times New Roman"/>
                <w:i/>
                <w:sz w:val="24"/>
                <w:szCs w:val="24"/>
                <w:lang w:val="en-US"/>
              </w:rPr>
              <w:t>VIII</w:t>
            </w:r>
            <w:r w:rsidRPr="00EA618F">
              <w:rPr>
                <w:rFonts w:ascii="Times New Roman" w:eastAsia="Times New Roman" w:hAnsi="Times New Roman" w:cs="Times New Roman"/>
                <w:i/>
                <w:sz w:val="24"/>
                <w:szCs w:val="24"/>
              </w:rPr>
              <w:t xml:space="preserve"> вида</w:t>
            </w:r>
          </w:p>
        </w:tc>
      </w:tr>
    </w:tbl>
    <w:p w:rsidR="00850AD9" w:rsidRPr="00EA618F" w:rsidRDefault="00850AD9" w:rsidP="00850AD9">
      <w:pPr>
        <w:spacing w:after="0"/>
        <w:ind w:left="1440"/>
        <w:contextualSpacing/>
        <w:rPr>
          <w:rFonts w:ascii="Times New Roman" w:eastAsia="Times New Roman" w:hAnsi="Times New Roman" w:cs="Times New Roman"/>
          <w:sz w:val="24"/>
          <w:szCs w:val="24"/>
          <w:lang w:eastAsia="ru-RU"/>
        </w:rPr>
      </w:pPr>
    </w:p>
    <w:p w:rsidR="00850AD9" w:rsidRPr="00EA618F" w:rsidRDefault="00850AD9" w:rsidP="00850AD9">
      <w:pPr>
        <w:spacing w:after="0" w:line="240" w:lineRule="auto"/>
        <w:ind w:left="397"/>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2.4.2.  Учебно-методическое обеспечение учебного процесса</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По каждому уровню (ступени) образования для каждого класса по каждому предмету указывается, является ли программа рекомендованной Министерством образования и науки Российской Федерации или авторской, наименование и вид (развивающий/традиционный) учебно-методического комплекта, автор программы и автор учебника.</w:t>
      </w:r>
    </w:p>
    <w:p w:rsidR="00850AD9" w:rsidRPr="00EA618F" w:rsidRDefault="00850AD9" w:rsidP="00850AD9">
      <w:pPr>
        <w:spacing w:after="0" w:line="240" w:lineRule="auto"/>
        <w:jc w:val="right"/>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Таблица 1</w:t>
      </w:r>
    </w:p>
    <w:p w:rsidR="00850AD9" w:rsidRPr="00EA618F" w:rsidRDefault="00850AD9" w:rsidP="00850AD9">
      <w:pPr>
        <w:spacing w:after="0" w:line="240" w:lineRule="auto"/>
        <w:ind w:left="426"/>
        <w:jc w:val="right"/>
        <w:rPr>
          <w:rFonts w:ascii="Times New Roman" w:eastAsia="Times New Roman" w:hAnsi="Times New Roman" w:cs="Times New Roman"/>
          <w:i/>
          <w:sz w:val="24"/>
          <w:szCs w:val="24"/>
          <w:lang w:eastAsia="ru-RU"/>
        </w:rPr>
      </w:pPr>
    </w:p>
    <w:tbl>
      <w:tblPr>
        <w:tblW w:w="14425"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981"/>
        <w:gridCol w:w="2272"/>
        <w:gridCol w:w="2769"/>
        <w:gridCol w:w="142"/>
        <w:gridCol w:w="1242"/>
        <w:gridCol w:w="142"/>
        <w:gridCol w:w="1843"/>
        <w:gridCol w:w="142"/>
        <w:gridCol w:w="1984"/>
      </w:tblGrid>
      <w:tr w:rsidR="00850AD9" w:rsidRPr="00EA618F" w:rsidTr="00C259BA">
        <w:trPr>
          <w:trHeight w:val="421"/>
        </w:trPr>
        <w:tc>
          <w:tcPr>
            <w:tcW w:w="1908" w:type="dxa"/>
            <w:tcBorders>
              <w:top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Учебный год</w:t>
            </w:r>
          </w:p>
        </w:tc>
        <w:tc>
          <w:tcPr>
            <w:tcW w:w="4253" w:type="dxa"/>
            <w:gridSpan w:val="2"/>
            <w:tcBorders>
              <w:top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Наименование предмета/</w:t>
            </w:r>
            <w:r w:rsidRPr="00EA618F">
              <w:rPr>
                <w:rFonts w:ascii="Times New Roman" w:eastAsia="Times New Roman" w:hAnsi="Times New Roman" w:cs="Times New Roman"/>
                <w:b/>
                <w:sz w:val="24"/>
                <w:szCs w:val="24"/>
                <w:lang w:eastAsia="ru-RU"/>
              </w:rPr>
              <w:br/>
              <w:t>название класса</w:t>
            </w:r>
          </w:p>
        </w:tc>
        <w:tc>
          <w:tcPr>
            <w:tcW w:w="4153" w:type="dxa"/>
            <w:gridSpan w:val="3"/>
            <w:tcBorders>
              <w:top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Автор программы</w:t>
            </w:r>
          </w:p>
        </w:tc>
        <w:tc>
          <w:tcPr>
            <w:tcW w:w="1985" w:type="dxa"/>
            <w:gridSpan w:val="2"/>
            <w:tcBorders>
              <w:top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Автор учебника</w:t>
            </w:r>
          </w:p>
        </w:tc>
        <w:tc>
          <w:tcPr>
            <w:tcW w:w="2126" w:type="dxa"/>
            <w:gridSpan w:val="2"/>
            <w:tcBorders>
              <w:top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Программа рекомендована МОН / авторская программа</w:t>
            </w:r>
          </w:p>
        </w:tc>
      </w:tr>
      <w:tr w:rsidR="00850AD9" w:rsidRPr="00EA618F" w:rsidTr="00C259BA">
        <w:trPr>
          <w:trHeight w:val="233"/>
        </w:trPr>
        <w:tc>
          <w:tcPr>
            <w:tcW w:w="1908" w:type="dxa"/>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1</w:t>
            </w:r>
          </w:p>
        </w:tc>
        <w:tc>
          <w:tcPr>
            <w:tcW w:w="4253" w:type="dxa"/>
            <w:gridSpan w:val="2"/>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2</w:t>
            </w:r>
          </w:p>
        </w:tc>
        <w:tc>
          <w:tcPr>
            <w:tcW w:w="2769" w:type="dxa"/>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3</w:t>
            </w:r>
          </w:p>
        </w:tc>
        <w:tc>
          <w:tcPr>
            <w:tcW w:w="1384" w:type="dxa"/>
            <w:gridSpan w:val="2"/>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4</w:t>
            </w:r>
          </w:p>
        </w:tc>
        <w:tc>
          <w:tcPr>
            <w:tcW w:w="1985" w:type="dxa"/>
            <w:gridSpan w:val="2"/>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5</w:t>
            </w:r>
          </w:p>
        </w:tc>
        <w:tc>
          <w:tcPr>
            <w:tcW w:w="2126" w:type="dxa"/>
            <w:gridSpan w:val="2"/>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6</w:t>
            </w:r>
          </w:p>
        </w:tc>
      </w:tr>
      <w:tr w:rsidR="00850AD9" w:rsidRPr="00EA618F" w:rsidTr="00C259BA">
        <w:trPr>
          <w:trHeight w:val="204"/>
        </w:trPr>
        <w:tc>
          <w:tcPr>
            <w:tcW w:w="14425" w:type="dxa"/>
            <w:gridSpan w:val="10"/>
            <w:hideMark/>
          </w:tcPr>
          <w:p w:rsidR="00850AD9" w:rsidRPr="00EA618F" w:rsidRDefault="00850AD9" w:rsidP="00850AD9">
            <w:pPr>
              <w:spacing w:after="0" w:line="240" w:lineRule="auto"/>
              <w:jc w:val="center"/>
              <w:rPr>
                <w:rFonts w:ascii="Times New Roman" w:eastAsia="Times New Roman" w:hAnsi="Times New Roman" w:cs="Times New Roman"/>
                <w:b/>
                <w:i/>
                <w:sz w:val="24"/>
                <w:szCs w:val="24"/>
              </w:rPr>
            </w:pPr>
            <w:r w:rsidRPr="00EA618F">
              <w:rPr>
                <w:rFonts w:ascii="Times New Roman" w:eastAsia="Times New Roman" w:hAnsi="Times New Roman" w:cs="Times New Roman"/>
                <w:b/>
                <w:i/>
                <w:sz w:val="24"/>
                <w:szCs w:val="24"/>
                <w:lang w:eastAsia="ru-RU"/>
              </w:rPr>
              <w:t xml:space="preserve">Основное общее образования </w:t>
            </w:r>
          </w:p>
        </w:tc>
      </w:tr>
      <w:tr w:rsidR="00850AD9" w:rsidRPr="00EA618F" w:rsidTr="00C259BA">
        <w:trPr>
          <w:trHeight w:val="566"/>
        </w:trPr>
        <w:tc>
          <w:tcPr>
            <w:tcW w:w="1908" w:type="dxa"/>
            <w:vMerge w:val="restart"/>
            <w:vAlign w:val="center"/>
            <w:hideMark/>
          </w:tcPr>
          <w:p w:rsidR="00850AD9" w:rsidRPr="00EA618F" w:rsidRDefault="00850AD9" w:rsidP="00850AD9">
            <w:pPr>
              <w:spacing w:after="0" w:line="240" w:lineRule="auto"/>
              <w:jc w:val="center"/>
              <w:rPr>
                <w:rFonts w:ascii="Times New Roman" w:eastAsia="Times New Roman" w:hAnsi="Times New Roman" w:cs="Times New Roman"/>
                <w:b/>
                <w:i/>
                <w:sz w:val="24"/>
                <w:szCs w:val="24"/>
              </w:rPr>
            </w:pPr>
            <w:r w:rsidRPr="00EA618F">
              <w:rPr>
                <w:rFonts w:ascii="Times New Roman" w:eastAsia="Times New Roman" w:hAnsi="Times New Roman" w:cs="Times New Roman"/>
                <w:b/>
                <w:i/>
                <w:sz w:val="24"/>
                <w:szCs w:val="24"/>
                <w:lang w:eastAsia="ru-RU"/>
              </w:rPr>
              <w:t>2017-2018</w:t>
            </w:r>
          </w:p>
        </w:tc>
        <w:tc>
          <w:tcPr>
            <w:tcW w:w="1981" w:type="dxa"/>
            <w:vAlign w:val="center"/>
            <w:hideMark/>
          </w:tcPr>
          <w:p w:rsidR="00850AD9" w:rsidRPr="00EA618F" w:rsidRDefault="00850AD9" w:rsidP="00850AD9">
            <w:pPr>
              <w:spacing w:after="0" w:line="240" w:lineRule="auto"/>
              <w:jc w:val="center"/>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 xml:space="preserve">5  Класс </w:t>
            </w:r>
          </w:p>
        </w:tc>
        <w:tc>
          <w:tcPr>
            <w:tcW w:w="2272" w:type="dxa"/>
            <w:hideMark/>
          </w:tcPr>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Русский язык</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Литература</w:t>
            </w: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etween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Английский язык</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Немецкий язык</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Математика</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Информатика</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Биология</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История </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Физическая культура  </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ИЗО</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Музыка</w:t>
            </w:r>
          </w:p>
        </w:tc>
        <w:tc>
          <w:tcPr>
            <w:tcW w:w="2769" w:type="dxa"/>
          </w:tcPr>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roofErr w:type="spellStart"/>
            <w:r w:rsidRPr="00EA618F">
              <w:rPr>
                <w:rFonts w:ascii="Times New Roman" w:eastAsia="Times New Roman" w:hAnsi="Times New Roman" w:cs="Times New Roman"/>
                <w:i/>
                <w:sz w:val="24"/>
                <w:szCs w:val="24"/>
                <w:lang w:eastAsia="ru-RU"/>
              </w:rPr>
              <w:lastRenderedPageBreak/>
              <w:t>М.Т.Баранов</w:t>
            </w:r>
            <w:proofErr w:type="spellEnd"/>
            <w:r w:rsidRPr="00EA618F">
              <w:rPr>
                <w:rFonts w:ascii="Times New Roman" w:eastAsia="Times New Roman" w:hAnsi="Times New Roman" w:cs="Times New Roman"/>
                <w:i/>
                <w:sz w:val="24"/>
                <w:szCs w:val="24"/>
                <w:lang w:eastAsia="ru-RU"/>
              </w:rPr>
              <w:t xml:space="preserve">, Т.А. </w:t>
            </w:r>
            <w:proofErr w:type="spellStart"/>
            <w:r w:rsidRPr="00EA618F">
              <w:rPr>
                <w:rFonts w:ascii="Times New Roman" w:eastAsia="Times New Roman" w:hAnsi="Times New Roman" w:cs="Times New Roman"/>
                <w:i/>
                <w:sz w:val="24"/>
                <w:szCs w:val="24"/>
                <w:lang w:eastAsia="ru-RU"/>
              </w:rPr>
              <w:t>Ладыженская</w:t>
            </w:r>
            <w:proofErr w:type="spellEnd"/>
            <w:r w:rsidRPr="00EA618F">
              <w:rPr>
                <w:rFonts w:ascii="Times New Roman" w:eastAsia="Times New Roman" w:hAnsi="Times New Roman" w:cs="Times New Roman"/>
                <w:i/>
                <w:sz w:val="24"/>
                <w:szCs w:val="24"/>
                <w:lang w:eastAsia="ru-RU"/>
              </w:rPr>
              <w:t>, Н.М. Шанский</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В.Я. Коровина</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hAnsi="Times New Roman" w:cs="Times New Roman"/>
                <w:i/>
                <w:sz w:val="24"/>
                <w:szCs w:val="24"/>
              </w:rPr>
              <w:t>Дули Д.,</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hAnsi="Times New Roman" w:cs="Times New Roman"/>
                <w:i/>
                <w:sz w:val="24"/>
                <w:szCs w:val="24"/>
              </w:rPr>
              <w:t>И.Л. Бим.</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r w:rsidRPr="00EA618F">
              <w:rPr>
                <w:rFonts w:ascii="Times New Roman" w:hAnsi="Times New Roman" w:cs="Times New Roman"/>
                <w:i/>
                <w:sz w:val="24"/>
                <w:szCs w:val="24"/>
              </w:rPr>
              <w:t xml:space="preserve">С.М.  Никольский </w:t>
            </w: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r w:rsidRPr="00EA618F">
              <w:rPr>
                <w:rFonts w:ascii="Times New Roman" w:hAnsi="Times New Roman" w:cs="Times New Roman"/>
                <w:i/>
                <w:sz w:val="24"/>
                <w:szCs w:val="24"/>
              </w:rPr>
              <w:lastRenderedPageBreak/>
              <w:t xml:space="preserve">Л.Л. </w:t>
            </w:r>
            <w:proofErr w:type="spellStart"/>
            <w:r w:rsidRPr="00EA618F">
              <w:rPr>
                <w:rFonts w:ascii="Times New Roman" w:hAnsi="Times New Roman" w:cs="Times New Roman"/>
                <w:i/>
                <w:sz w:val="24"/>
                <w:szCs w:val="24"/>
              </w:rPr>
              <w:t>Босова</w:t>
            </w:r>
            <w:proofErr w:type="spellEnd"/>
            <w:r w:rsidRPr="00EA618F">
              <w:rPr>
                <w:rFonts w:ascii="Times New Roman" w:hAnsi="Times New Roman" w:cs="Times New Roman"/>
                <w:i/>
                <w:sz w:val="24"/>
                <w:szCs w:val="24"/>
              </w:rPr>
              <w:t xml:space="preserve"> </w:t>
            </w:r>
          </w:p>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hAnsi="Times New Roman"/>
                <w:i/>
                <w:sz w:val="24"/>
                <w:szCs w:val="24"/>
              </w:rPr>
              <w:t>Н.И. Сонин</w:t>
            </w:r>
            <w:r w:rsidRPr="00EA618F">
              <w:rPr>
                <w:rFonts w:ascii="Times New Roman" w:eastAsia="Times New Roman" w:hAnsi="Times New Roman" w:cs="Times New Roman"/>
                <w:i/>
                <w:sz w:val="24"/>
                <w:szCs w:val="24"/>
              </w:rPr>
              <w:t xml:space="preserve"> </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В.И.Уколова</w:t>
            </w:r>
            <w:proofErr w:type="spellEnd"/>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 xml:space="preserve">М.Я. </w:t>
            </w:r>
            <w:proofErr w:type="spellStart"/>
            <w:r w:rsidRPr="00EA618F">
              <w:rPr>
                <w:rFonts w:ascii="Times New Roman" w:eastAsia="Times New Roman" w:hAnsi="Times New Roman" w:cs="Times New Roman"/>
                <w:i/>
                <w:sz w:val="24"/>
                <w:szCs w:val="24"/>
                <w:lang w:eastAsia="ru-RU"/>
              </w:rPr>
              <w:t>Виленский</w:t>
            </w:r>
            <w:proofErr w:type="spellEnd"/>
            <w:r w:rsidRPr="00EA618F">
              <w:rPr>
                <w:rFonts w:ascii="Times New Roman" w:eastAsia="Times New Roman" w:hAnsi="Times New Roman" w:cs="Times New Roman"/>
                <w:i/>
                <w:sz w:val="24"/>
                <w:szCs w:val="24"/>
              </w:rPr>
              <w:t xml:space="preserve"> </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lastRenderedPageBreak/>
              <w:t xml:space="preserve"> </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SimSun" w:hAnsi="Times New Roman" w:cs="Times New Roman"/>
                <w:i/>
                <w:sz w:val="24"/>
                <w:szCs w:val="24"/>
              </w:rPr>
            </w:pPr>
            <w:r w:rsidRPr="00EA618F">
              <w:rPr>
                <w:rFonts w:ascii="Times New Roman" w:eastAsia="SimSun" w:hAnsi="Times New Roman" w:cs="Times New Roman"/>
                <w:i/>
                <w:sz w:val="24"/>
                <w:szCs w:val="24"/>
              </w:rPr>
              <w:t xml:space="preserve">Б.М. </w:t>
            </w:r>
            <w:proofErr w:type="spellStart"/>
            <w:r w:rsidRPr="00EA618F">
              <w:rPr>
                <w:rFonts w:ascii="Times New Roman" w:eastAsia="SimSun" w:hAnsi="Times New Roman" w:cs="Times New Roman"/>
                <w:i/>
                <w:sz w:val="24"/>
                <w:szCs w:val="24"/>
              </w:rPr>
              <w:t>Неменский</w:t>
            </w:r>
            <w:proofErr w:type="spellEnd"/>
          </w:p>
          <w:p w:rsidR="00850AD9" w:rsidRPr="00EA618F" w:rsidRDefault="00850AD9" w:rsidP="00850AD9">
            <w:pPr>
              <w:spacing w:after="0" w:line="240" w:lineRule="auto"/>
              <w:jc w:val="both"/>
              <w:rPr>
                <w:rFonts w:ascii="Times New Roman" w:eastAsia="SimSun" w:hAnsi="Times New Roman" w:cs="Times New Roman"/>
                <w:i/>
                <w:sz w:val="24"/>
                <w:szCs w:val="24"/>
              </w:rPr>
            </w:pPr>
          </w:p>
          <w:p w:rsidR="00850AD9" w:rsidRPr="00EA618F" w:rsidRDefault="00850AD9" w:rsidP="00850AD9">
            <w:pPr>
              <w:spacing w:after="0" w:line="240" w:lineRule="auto"/>
              <w:jc w:val="both"/>
              <w:rPr>
                <w:rFonts w:ascii="Times New Roman" w:eastAsia="SimSun" w:hAnsi="Times New Roman" w:cs="Times New Roman"/>
                <w:i/>
                <w:sz w:val="24"/>
                <w:szCs w:val="24"/>
              </w:rPr>
            </w:pPr>
          </w:p>
          <w:p w:rsidR="00850AD9" w:rsidRPr="00EA618F" w:rsidRDefault="00850AD9" w:rsidP="00850AD9">
            <w:pPr>
              <w:spacing w:after="0" w:line="240" w:lineRule="auto"/>
              <w:jc w:val="both"/>
              <w:rPr>
                <w:rFonts w:ascii="Times New Roman" w:eastAsia="SimSun" w:hAnsi="Times New Roman" w:cs="Times New Roman"/>
                <w:i/>
                <w:sz w:val="24"/>
                <w:szCs w:val="24"/>
              </w:rPr>
            </w:pPr>
          </w:p>
          <w:p w:rsidR="00850AD9" w:rsidRPr="00EA618F" w:rsidRDefault="00850AD9" w:rsidP="00850AD9">
            <w:pPr>
              <w:spacing w:after="0" w:line="240" w:lineRule="auto"/>
              <w:jc w:val="both"/>
              <w:rPr>
                <w:rFonts w:ascii="Times New Roman" w:eastAsia="SimSun" w:hAnsi="Times New Roman" w:cs="Times New Roman"/>
                <w:i/>
                <w:sz w:val="24"/>
                <w:szCs w:val="24"/>
              </w:rPr>
            </w:pPr>
          </w:p>
          <w:p w:rsidR="00850AD9" w:rsidRPr="00EA618F" w:rsidRDefault="00850AD9" w:rsidP="00850AD9">
            <w:pPr>
              <w:spacing w:after="0" w:line="240" w:lineRule="auto"/>
              <w:jc w:val="both"/>
              <w:rPr>
                <w:rFonts w:ascii="Times New Roman" w:eastAsia="SimSun" w:hAnsi="Times New Roman" w:cs="Times New Roman"/>
                <w:i/>
                <w:sz w:val="24"/>
                <w:szCs w:val="24"/>
              </w:rPr>
            </w:pPr>
          </w:p>
          <w:p w:rsidR="00850AD9" w:rsidRPr="00EA618F" w:rsidRDefault="00850AD9" w:rsidP="00850AD9">
            <w:pPr>
              <w:spacing w:after="0" w:line="240" w:lineRule="auto"/>
              <w:jc w:val="both"/>
              <w:rPr>
                <w:rFonts w:ascii="Times New Roman" w:eastAsia="SimSun" w:hAnsi="Times New Roman" w:cs="Times New Roman"/>
                <w:i/>
                <w:sz w:val="24"/>
                <w:szCs w:val="24"/>
              </w:rPr>
            </w:pPr>
          </w:p>
          <w:p w:rsidR="00850AD9" w:rsidRPr="00EA618F" w:rsidRDefault="00850AD9" w:rsidP="00850AD9">
            <w:pPr>
              <w:spacing w:after="0" w:line="240" w:lineRule="auto"/>
              <w:jc w:val="both"/>
              <w:rPr>
                <w:rFonts w:ascii="Times New Roman" w:eastAsia="SimSun" w:hAnsi="Times New Roman" w:cs="Times New Roman"/>
                <w:i/>
                <w:sz w:val="24"/>
                <w:szCs w:val="24"/>
              </w:rPr>
            </w:pPr>
          </w:p>
          <w:p w:rsidR="00850AD9" w:rsidRPr="00EA618F" w:rsidRDefault="00850AD9" w:rsidP="00850AD9">
            <w:pPr>
              <w:spacing w:after="0" w:line="240" w:lineRule="auto"/>
              <w:jc w:val="both"/>
              <w:rPr>
                <w:rFonts w:ascii="Times New Roman" w:eastAsia="SimSun" w:hAnsi="Times New Roman" w:cs="Times New Roman"/>
                <w:i/>
                <w:sz w:val="24"/>
                <w:szCs w:val="24"/>
              </w:rPr>
            </w:pPr>
          </w:p>
          <w:p w:rsidR="00850AD9" w:rsidRPr="00EA618F" w:rsidRDefault="00850AD9" w:rsidP="00850AD9">
            <w:pPr>
              <w:spacing w:after="0" w:line="240" w:lineRule="auto"/>
              <w:jc w:val="both"/>
              <w:rPr>
                <w:rFonts w:ascii="Times New Roman" w:eastAsia="SimSu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hAnsi="Times New Roman" w:cs="Times New Roman"/>
                <w:i/>
                <w:sz w:val="24"/>
                <w:szCs w:val="24"/>
              </w:rPr>
              <w:t xml:space="preserve">Г.П. Сергеева </w:t>
            </w:r>
          </w:p>
        </w:tc>
        <w:tc>
          <w:tcPr>
            <w:tcW w:w="1384" w:type="dxa"/>
            <w:gridSpan w:val="2"/>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1985" w:type="dxa"/>
            <w:gridSpan w:val="2"/>
          </w:tcPr>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roofErr w:type="spellStart"/>
            <w:r w:rsidRPr="00EA618F">
              <w:rPr>
                <w:rFonts w:ascii="Times New Roman" w:eastAsia="HiddenHorzOCR" w:hAnsi="Times New Roman" w:cs="Times New Roman"/>
                <w:i/>
                <w:sz w:val="24"/>
                <w:szCs w:val="24"/>
                <w:lang w:eastAsia="ru-RU"/>
              </w:rPr>
              <w:t>Ладыженская</w:t>
            </w:r>
            <w:proofErr w:type="spellEnd"/>
            <w:r w:rsidRPr="00EA618F">
              <w:rPr>
                <w:rFonts w:ascii="Times New Roman" w:eastAsia="HiddenHorzOCR" w:hAnsi="Times New Roman" w:cs="Times New Roman"/>
                <w:i/>
                <w:sz w:val="24"/>
                <w:szCs w:val="24"/>
                <w:lang w:eastAsia="ru-RU"/>
              </w:rPr>
              <w:t xml:space="preserve"> Т.А, Баранов М.Т., </w:t>
            </w:r>
            <w:proofErr w:type="spellStart"/>
            <w:r w:rsidRPr="00EA618F">
              <w:rPr>
                <w:rFonts w:ascii="Times New Roman" w:eastAsia="HiddenHorzOCR" w:hAnsi="Times New Roman" w:cs="Times New Roman"/>
                <w:i/>
                <w:sz w:val="24"/>
                <w:szCs w:val="24"/>
                <w:lang w:eastAsia="ru-RU"/>
              </w:rPr>
              <w:t>Тростен-цова</w:t>
            </w:r>
            <w:proofErr w:type="spellEnd"/>
            <w:r w:rsidRPr="00EA618F">
              <w:rPr>
                <w:rFonts w:ascii="Times New Roman" w:eastAsia="HiddenHorzOCR" w:hAnsi="Times New Roman" w:cs="Times New Roman"/>
                <w:i/>
                <w:sz w:val="24"/>
                <w:szCs w:val="24"/>
                <w:lang w:eastAsia="ru-RU"/>
              </w:rPr>
              <w:t xml:space="preserve"> Л.А. Русский язык 5</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Коровина В.Я., Журавлев В.П., Коровин В.И. Литература 5</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hAnsi="Times New Roman" w:cs="Times New Roman"/>
                <w:i/>
                <w:sz w:val="24"/>
                <w:szCs w:val="24"/>
              </w:rPr>
              <w:t xml:space="preserve">Ваулина Ю.Е., Дули Д., </w:t>
            </w:r>
            <w:proofErr w:type="spellStart"/>
            <w:r w:rsidRPr="00EA618F">
              <w:rPr>
                <w:rFonts w:ascii="Times New Roman" w:hAnsi="Times New Roman" w:cs="Times New Roman"/>
                <w:i/>
                <w:sz w:val="24"/>
                <w:szCs w:val="24"/>
              </w:rPr>
              <w:t>Пололяко</w:t>
            </w:r>
            <w:proofErr w:type="spellEnd"/>
            <w:r w:rsidRPr="00EA618F">
              <w:rPr>
                <w:rFonts w:ascii="Times New Roman" w:hAnsi="Times New Roman" w:cs="Times New Roman"/>
                <w:i/>
                <w:sz w:val="24"/>
                <w:szCs w:val="24"/>
              </w:rPr>
              <w:t xml:space="preserve"> О.Е., Эванс В. Английский язык 5</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ind w:left="34"/>
              <w:contextualSpacing/>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И.Л. Бим, </w:t>
            </w:r>
            <w:proofErr w:type="spellStart"/>
            <w:r w:rsidRPr="00EA618F">
              <w:rPr>
                <w:rFonts w:ascii="Times New Roman" w:eastAsia="Times New Roman" w:hAnsi="Times New Roman" w:cs="Times New Roman"/>
                <w:i/>
                <w:sz w:val="24"/>
                <w:szCs w:val="24"/>
                <w:lang w:eastAsia="ru-RU"/>
              </w:rPr>
              <w:t>Л.В.Садомова</w:t>
            </w:r>
            <w:proofErr w:type="spellEnd"/>
            <w:r w:rsidRPr="00EA618F">
              <w:rPr>
                <w:rFonts w:ascii="Times New Roman" w:eastAsia="Times New Roman" w:hAnsi="Times New Roman" w:cs="Times New Roman"/>
                <w:i/>
                <w:sz w:val="24"/>
                <w:szCs w:val="24"/>
                <w:lang w:eastAsia="ru-RU"/>
              </w:rPr>
              <w:t xml:space="preserve">,  Л.М.  Санникова    Немецкий  язык,  5  </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hAnsi="Times New Roman" w:cs="Times New Roman"/>
                <w:i/>
                <w:sz w:val="24"/>
                <w:szCs w:val="24"/>
              </w:rPr>
              <w:t>Никольский С.М., Потапов М.К., Решетников Н.Н. Математика 5</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roofErr w:type="spellStart"/>
            <w:r w:rsidRPr="00EA618F">
              <w:rPr>
                <w:rFonts w:ascii="Times New Roman" w:hAnsi="Times New Roman" w:cs="Times New Roman"/>
                <w:i/>
                <w:sz w:val="24"/>
                <w:szCs w:val="24"/>
              </w:rPr>
              <w:t>Босова</w:t>
            </w:r>
            <w:proofErr w:type="spellEnd"/>
            <w:r w:rsidRPr="00EA618F">
              <w:rPr>
                <w:rFonts w:ascii="Times New Roman" w:hAnsi="Times New Roman" w:cs="Times New Roman"/>
                <w:i/>
                <w:sz w:val="24"/>
                <w:szCs w:val="24"/>
              </w:rPr>
              <w:t xml:space="preserve"> Л.Л., </w:t>
            </w:r>
            <w:proofErr w:type="spellStart"/>
            <w:r w:rsidRPr="00EA618F">
              <w:rPr>
                <w:rFonts w:ascii="Times New Roman" w:hAnsi="Times New Roman" w:cs="Times New Roman"/>
                <w:i/>
                <w:sz w:val="24"/>
                <w:szCs w:val="24"/>
              </w:rPr>
              <w:t>Босова</w:t>
            </w:r>
            <w:proofErr w:type="spellEnd"/>
            <w:r w:rsidRPr="00EA618F">
              <w:rPr>
                <w:rFonts w:ascii="Times New Roman" w:hAnsi="Times New Roman" w:cs="Times New Roman"/>
                <w:i/>
                <w:sz w:val="24"/>
                <w:szCs w:val="24"/>
              </w:rPr>
              <w:t xml:space="preserve"> А.Ю. Информатика: Учебник для 5 класса.</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hAnsi="Times New Roman"/>
                <w:i/>
                <w:sz w:val="24"/>
                <w:szCs w:val="24"/>
              </w:rPr>
            </w:pPr>
            <w:r w:rsidRPr="00EA618F">
              <w:rPr>
                <w:rFonts w:ascii="Times New Roman" w:hAnsi="Times New Roman"/>
                <w:i/>
                <w:sz w:val="24"/>
                <w:szCs w:val="24"/>
              </w:rPr>
              <w:t xml:space="preserve">Н.И. Сонин, А.А. Плешаков Биология. Введение в биологию. 5 класс. </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roofErr w:type="spellStart"/>
            <w:r w:rsidRPr="00EA618F">
              <w:rPr>
                <w:rFonts w:ascii="Times New Roman" w:eastAsia="HiddenHorzOCR" w:hAnsi="Times New Roman" w:cs="Times New Roman"/>
                <w:i/>
                <w:sz w:val="24"/>
                <w:szCs w:val="24"/>
                <w:lang w:eastAsia="ru-RU"/>
              </w:rPr>
              <w:t>Вигасин</w:t>
            </w:r>
            <w:proofErr w:type="spellEnd"/>
            <w:r w:rsidRPr="00EA618F">
              <w:rPr>
                <w:rFonts w:ascii="Times New Roman" w:eastAsia="HiddenHorzOCR" w:hAnsi="Times New Roman" w:cs="Times New Roman"/>
                <w:i/>
                <w:sz w:val="24"/>
                <w:szCs w:val="24"/>
                <w:lang w:eastAsia="ru-RU"/>
              </w:rPr>
              <w:t xml:space="preserve"> А.А., </w:t>
            </w:r>
            <w:proofErr w:type="spellStart"/>
            <w:r w:rsidRPr="00EA618F">
              <w:rPr>
                <w:rFonts w:ascii="Times New Roman" w:eastAsia="HiddenHorzOCR" w:hAnsi="Times New Roman" w:cs="Times New Roman"/>
                <w:i/>
                <w:sz w:val="24"/>
                <w:szCs w:val="24"/>
                <w:lang w:eastAsia="ru-RU"/>
              </w:rPr>
              <w:t>Годер</w:t>
            </w:r>
            <w:proofErr w:type="spellEnd"/>
            <w:r w:rsidRPr="00EA618F">
              <w:rPr>
                <w:rFonts w:ascii="Times New Roman" w:eastAsia="HiddenHorzOCR" w:hAnsi="Times New Roman" w:cs="Times New Roman"/>
                <w:i/>
                <w:sz w:val="24"/>
                <w:szCs w:val="24"/>
                <w:lang w:eastAsia="ru-RU"/>
              </w:rPr>
              <w:t xml:space="preserve"> Г.И, </w:t>
            </w:r>
            <w:proofErr w:type="spellStart"/>
            <w:r w:rsidRPr="00EA618F">
              <w:rPr>
                <w:rFonts w:ascii="Times New Roman" w:eastAsia="HiddenHorzOCR" w:hAnsi="Times New Roman" w:cs="Times New Roman"/>
                <w:i/>
                <w:sz w:val="24"/>
                <w:szCs w:val="24"/>
                <w:lang w:eastAsia="ru-RU"/>
              </w:rPr>
              <w:t>Свенцисaя</w:t>
            </w:r>
            <w:proofErr w:type="spellEnd"/>
            <w:r w:rsidRPr="00EA618F">
              <w:rPr>
                <w:rFonts w:ascii="Times New Roman" w:eastAsia="HiddenHorzOCR" w:hAnsi="Times New Roman" w:cs="Times New Roman"/>
                <w:i/>
                <w:sz w:val="24"/>
                <w:szCs w:val="24"/>
                <w:lang w:eastAsia="ru-RU"/>
              </w:rPr>
              <w:t xml:space="preserve"> И.С. История Древнего мира</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i/>
                <w:sz w:val="24"/>
                <w:szCs w:val="24"/>
                <w:lang w:eastAsia="ru-RU"/>
              </w:rPr>
              <w:t xml:space="preserve">Физическая культура 5-7 классы/под редакцией М.Я. </w:t>
            </w:r>
            <w:proofErr w:type="spellStart"/>
            <w:r w:rsidRPr="00EA618F">
              <w:rPr>
                <w:rFonts w:ascii="Times New Roman" w:eastAsia="Times New Roman" w:hAnsi="Times New Roman" w:cs="Times New Roman"/>
                <w:i/>
                <w:sz w:val="24"/>
                <w:szCs w:val="24"/>
                <w:lang w:eastAsia="ru-RU"/>
              </w:rPr>
              <w:t>Виленского</w:t>
            </w:r>
            <w:proofErr w:type="spellEnd"/>
            <w:r w:rsidRPr="00EA618F">
              <w:rPr>
                <w:rFonts w:ascii="Times New Roman" w:eastAsia="Times New Roman" w:hAnsi="Times New Roman" w:cs="Times New Roman"/>
                <w:sz w:val="24"/>
                <w:szCs w:val="24"/>
                <w:lang w:eastAsia="ru-RU"/>
              </w:rPr>
              <w:t>.</w:t>
            </w:r>
          </w:p>
          <w:p w:rsidR="00850AD9" w:rsidRPr="00EA618F" w:rsidRDefault="00850AD9" w:rsidP="00850AD9">
            <w:pPr>
              <w:spacing w:after="0" w:line="240" w:lineRule="auto"/>
              <w:jc w:val="both"/>
              <w:rPr>
                <w:rFonts w:ascii="Times New Roman" w:eastAsia="Times New Roman" w:hAnsi="Times New Roman" w:cs="Times New Roman"/>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sz w:val="24"/>
                <w:szCs w:val="24"/>
                <w:lang w:eastAsia="ru-RU"/>
              </w:rPr>
            </w:pPr>
          </w:p>
          <w:p w:rsidR="00850AD9" w:rsidRPr="00EA618F" w:rsidRDefault="00850AD9" w:rsidP="00850AD9">
            <w:pPr>
              <w:rPr>
                <w:rFonts w:ascii="Times New Roman" w:hAnsi="Times New Roman" w:cs="Times New Roman"/>
                <w:sz w:val="24"/>
                <w:szCs w:val="24"/>
              </w:rPr>
            </w:pPr>
            <w:r w:rsidRPr="00EA618F">
              <w:rPr>
                <w:rFonts w:ascii="Times New Roman" w:eastAsia="SimSun" w:hAnsi="Times New Roman" w:cs="Times New Roman"/>
                <w:i/>
                <w:sz w:val="24"/>
                <w:szCs w:val="24"/>
              </w:rPr>
              <w:t>«Изобразительное искусство» 5</w:t>
            </w:r>
          </w:p>
          <w:p w:rsidR="00850AD9" w:rsidRPr="00EA618F" w:rsidRDefault="00850AD9" w:rsidP="00850AD9">
            <w:pPr>
              <w:rPr>
                <w:rFonts w:ascii="Times New Roman" w:eastAsia="SimSun" w:hAnsi="Times New Roman" w:cs="Times New Roman"/>
                <w:i/>
                <w:sz w:val="24"/>
                <w:szCs w:val="24"/>
              </w:rPr>
            </w:pPr>
            <w:r w:rsidRPr="00EA618F">
              <w:rPr>
                <w:rFonts w:ascii="Times New Roman" w:eastAsia="SimSun" w:hAnsi="Times New Roman" w:cs="Times New Roman"/>
                <w:i/>
                <w:sz w:val="24"/>
                <w:szCs w:val="24"/>
              </w:rPr>
              <w:t xml:space="preserve">авт. коллектив под </w:t>
            </w:r>
            <w:r w:rsidRPr="00EA618F">
              <w:rPr>
                <w:rFonts w:ascii="Times New Roman" w:eastAsia="SimSun" w:hAnsi="Times New Roman" w:cs="Times New Roman"/>
                <w:i/>
                <w:sz w:val="24"/>
                <w:szCs w:val="24"/>
              </w:rPr>
              <w:lastRenderedPageBreak/>
              <w:t xml:space="preserve">руководством Б.М. </w:t>
            </w:r>
            <w:proofErr w:type="spellStart"/>
            <w:r w:rsidRPr="00EA618F">
              <w:rPr>
                <w:rFonts w:ascii="Times New Roman" w:eastAsia="SimSun" w:hAnsi="Times New Roman" w:cs="Times New Roman"/>
                <w:i/>
                <w:sz w:val="24"/>
                <w:szCs w:val="24"/>
              </w:rPr>
              <w:t>Неменского</w:t>
            </w:r>
            <w:proofErr w:type="spellEnd"/>
          </w:p>
          <w:p w:rsidR="00850AD9" w:rsidRPr="00EA618F" w:rsidRDefault="00850AD9" w:rsidP="00850AD9">
            <w:pPr>
              <w:rPr>
                <w:rFonts w:ascii="Times New Roman" w:hAnsi="Times New Roman" w:cs="Times New Roman"/>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hAnsi="Times New Roman" w:cs="Times New Roman"/>
                <w:i/>
                <w:sz w:val="24"/>
                <w:szCs w:val="24"/>
              </w:rPr>
              <w:t>Сергеева Г.П. Музыка 5 класс</w:t>
            </w:r>
          </w:p>
        </w:tc>
        <w:tc>
          <w:tcPr>
            <w:tcW w:w="2126" w:type="dxa"/>
            <w:gridSpan w:val="2"/>
          </w:tcPr>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lastRenderedPageBreak/>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Default="00850AD9" w:rsidP="00850AD9">
            <w:pPr>
              <w:spacing w:after="0" w:line="240" w:lineRule="auto"/>
              <w:jc w:val="both"/>
              <w:rPr>
                <w:rFonts w:ascii="Times New Roman" w:eastAsia="Times New Roman" w:hAnsi="Times New Roman" w:cs="Times New Roman"/>
                <w:i/>
                <w:sz w:val="24"/>
                <w:szCs w:val="24"/>
                <w:lang w:eastAsia="ru-RU"/>
              </w:rPr>
            </w:pPr>
          </w:p>
          <w:p w:rsidR="00C259BA" w:rsidRPr="00EA618F" w:rsidRDefault="00C259BA"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lastRenderedPageBreak/>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Программа рекомендована МОН</w:t>
            </w:r>
          </w:p>
        </w:tc>
      </w:tr>
      <w:tr w:rsidR="00850AD9" w:rsidRPr="00EA618F" w:rsidTr="00C259BA">
        <w:trPr>
          <w:trHeight w:val="1322"/>
        </w:trPr>
        <w:tc>
          <w:tcPr>
            <w:tcW w:w="1908" w:type="dxa"/>
            <w:vMerge/>
            <w:vAlign w:val="center"/>
          </w:tcPr>
          <w:p w:rsidR="00850AD9" w:rsidRPr="00EA618F" w:rsidRDefault="00850AD9" w:rsidP="00850AD9">
            <w:pPr>
              <w:spacing w:after="0" w:line="240" w:lineRule="auto"/>
              <w:jc w:val="center"/>
              <w:rPr>
                <w:rFonts w:ascii="Times New Roman" w:eastAsia="Times New Roman" w:hAnsi="Times New Roman" w:cs="Times New Roman"/>
                <w:b/>
                <w:i/>
                <w:sz w:val="24"/>
                <w:szCs w:val="24"/>
                <w:lang w:eastAsia="ru-RU"/>
              </w:rPr>
            </w:pPr>
          </w:p>
        </w:tc>
        <w:tc>
          <w:tcPr>
            <w:tcW w:w="1981" w:type="dxa"/>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6   Класс </w:t>
            </w:r>
          </w:p>
        </w:tc>
        <w:tc>
          <w:tcPr>
            <w:tcW w:w="2272" w:type="dxa"/>
          </w:tcPr>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Русский язык</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Литература</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Математика</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lastRenderedPageBreak/>
              <w:t>География</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История </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between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Обществознание </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Биология</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Физическая культура  </w:t>
            </w:r>
          </w:p>
          <w:p w:rsidR="00850AD9" w:rsidRPr="00EA618F" w:rsidRDefault="00850AD9" w:rsidP="00850AD9">
            <w:pPr>
              <w:rPr>
                <w:rFonts w:ascii="Times New Roman" w:eastAsia="Times New Roman" w:hAnsi="Times New Roman" w:cs="Times New Roman"/>
                <w:sz w:val="24"/>
                <w:szCs w:val="24"/>
                <w:lang w:eastAsia="ru-RU"/>
              </w:rPr>
            </w:pPr>
          </w:p>
          <w:p w:rsidR="00850AD9" w:rsidRPr="00EA618F" w:rsidRDefault="00850AD9" w:rsidP="00850AD9">
            <w:pPr>
              <w:jc w:val="right"/>
              <w:rPr>
                <w:rFonts w:ascii="Times New Roman" w:eastAsia="Times New Roman" w:hAnsi="Times New Roman" w:cs="Times New Roman"/>
                <w:sz w:val="24"/>
                <w:szCs w:val="24"/>
                <w:lang w:eastAsia="ru-RU"/>
              </w:rPr>
            </w:pPr>
          </w:p>
          <w:p w:rsidR="00850AD9" w:rsidRPr="00EA618F" w:rsidRDefault="00850AD9" w:rsidP="00850AD9">
            <w:pPr>
              <w:jc w:val="right"/>
              <w:rPr>
                <w:rFonts w:ascii="Times New Roman" w:eastAsia="Times New Roman" w:hAnsi="Times New Roman" w:cs="Times New Roman"/>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Английский язык</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Немецкий язык</w:t>
            </w:r>
          </w:p>
          <w:p w:rsidR="00850AD9" w:rsidRPr="00EA618F" w:rsidRDefault="00850AD9" w:rsidP="00850AD9">
            <w:pPr>
              <w:jc w:val="right"/>
              <w:rPr>
                <w:rFonts w:ascii="Times New Roman" w:eastAsia="Times New Roman" w:hAnsi="Times New Roman" w:cs="Times New Roman"/>
                <w:sz w:val="24"/>
                <w:szCs w:val="24"/>
                <w:lang w:eastAsia="ru-RU"/>
              </w:rPr>
            </w:pPr>
          </w:p>
          <w:p w:rsidR="00850AD9" w:rsidRPr="00EA618F" w:rsidRDefault="00850AD9" w:rsidP="00850AD9">
            <w:pPr>
              <w:jc w:val="right"/>
              <w:rPr>
                <w:rFonts w:ascii="Times New Roman" w:eastAsia="Times New Roman" w:hAnsi="Times New Roman" w:cs="Times New Roman"/>
                <w:sz w:val="24"/>
                <w:szCs w:val="24"/>
                <w:lang w:eastAsia="ru-RU"/>
              </w:rPr>
            </w:pPr>
          </w:p>
          <w:p w:rsidR="00850AD9" w:rsidRPr="00EA618F" w:rsidRDefault="00850AD9" w:rsidP="00850AD9">
            <w:pPr>
              <w:jc w:val="right"/>
              <w:rPr>
                <w:rFonts w:ascii="Times New Roman" w:eastAsia="Times New Roman" w:hAnsi="Times New Roman" w:cs="Times New Roman"/>
                <w:sz w:val="24"/>
                <w:szCs w:val="24"/>
                <w:lang w:eastAsia="ru-RU"/>
              </w:rPr>
            </w:pPr>
          </w:p>
          <w:p w:rsidR="00850AD9" w:rsidRPr="00EA618F" w:rsidRDefault="00850AD9" w:rsidP="00850AD9">
            <w:pPr>
              <w:jc w:val="right"/>
              <w:rPr>
                <w:rFonts w:ascii="Times New Roman" w:eastAsia="Times New Roman" w:hAnsi="Times New Roman" w:cs="Times New Roman"/>
                <w:sz w:val="24"/>
                <w:szCs w:val="24"/>
                <w:lang w:eastAsia="ru-RU"/>
              </w:rPr>
            </w:pPr>
          </w:p>
          <w:p w:rsidR="00850AD9" w:rsidRPr="00EA618F" w:rsidRDefault="00850AD9" w:rsidP="00850AD9">
            <w:pPr>
              <w:jc w:val="right"/>
              <w:rPr>
                <w:rFonts w:ascii="Times New Roman" w:eastAsia="Times New Roman" w:hAnsi="Times New Roman" w:cs="Times New Roman"/>
                <w:sz w:val="24"/>
                <w:szCs w:val="24"/>
                <w:lang w:eastAsia="ru-RU"/>
              </w:rPr>
            </w:pPr>
          </w:p>
          <w:p w:rsidR="00850AD9" w:rsidRPr="00EA618F" w:rsidRDefault="00850AD9" w:rsidP="00850AD9">
            <w:pPr>
              <w:jc w:val="right"/>
              <w:rPr>
                <w:rFonts w:ascii="Times New Roman" w:eastAsia="Times New Roman" w:hAnsi="Times New Roman" w:cs="Times New Roman"/>
                <w:sz w:val="24"/>
                <w:szCs w:val="24"/>
                <w:lang w:eastAsia="ru-RU"/>
              </w:rPr>
            </w:pPr>
          </w:p>
          <w:p w:rsidR="00850AD9" w:rsidRPr="00EA618F" w:rsidRDefault="00850AD9" w:rsidP="00850AD9">
            <w:pPr>
              <w:jc w:val="right"/>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Изобразительное искусство</w:t>
            </w:r>
          </w:p>
          <w:p w:rsidR="00850AD9" w:rsidRPr="00EA618F" w:rsidRDefault="00850AD9" w:rsidP="00850AD9">
            <w:pPr>
              <w:jc w:val="right"/>
              <w:rPr>
                <w:rFonts w:ascii="Times New Roman" w:eastAsia="Times New Roman" w:hAnsi="Times New Roman" w:cs="Times New Roman"/>
                <w:i/>
                <w:sz w:val="24"/>
                <w:szCs w:val="24"/>
                <w:lang w:eastAsia="ru-RU"/>
              </w:rPr>
            </w:pPr>
          </w:p>
          <w:p w:rsidR="00850AD9" w:rsidRPr="00EA618F" w:rsidRDefault="00850AD9" w:rsidP="00850AD9">
            <w:pPr>
              <w:jc w:val="right"/>
              <w:rPr>
                <w:rFonts w:ascii="Times New Roman" w:eastAsia="Times New Roman" w:hAnsi="Times New Roman" w:cs="Times New Roman"/>
                <w:i/>
                <w:sz w:val="24"/>
                <w:szCs w:val="24"/>
                <w:lang w:eastAsia="ru-RU"/>
              </w:rPr>
            </w:pPr>
          </w:p>
          <w:p w:rsidR="00850AD9" w:rsidRPr="00EA618F" w:rsidRDefault="00850AD9" w:rsidP="00850AD9">
            <w:pPr>
              <w:jc w:val="right"/>
              <w:rPr>
                <w:rFonts w:ascii="Times New Roman" w:eastAsia="Times New Roman" w:hAnsi="Times New Roman" w:cs="Times New Roman"/>
                <w:i/>
                <w:sz w:val="24"/>
                <w:szCs w:val="24"/>
                <w:lang w:eastAsia="ru-RU"/>
              </w:rPr>
            </w:pPr>
          </w:p>
          <w:p w:rsidR="00850AD9" w:rsidRPr="00EA618F" w:rsidRDefault="00850AD9" w:rsidP="00850AD9">
            <w:pPr>
              <w:jc w:val="right"/>
              <w:rPr>
                <w:rFonts w:ascii="Times New Roman" w:eastAsia="Times New Roman" w:hAnsi="Times New Roman" w:cs="Times New Roman"/>
                <w:i/>
                <w:sz w:val="24"/>
                <w:szCs w:val="24"/>
                <w:lang w:eastAsia="ru-RU"/>
              </w:rPr>
            </w:pPr>
          </w:p>
          <w:p w:rsidR="00850AD9" w:rsidRPr="00EA618F" w:rsidRDefault="00850AD9" w:rsidP="00850AD9">
            <w:pPr>
              <w:jc w:val="right"/>
              <w:rPr>
                <w:rFonts w:ascii="Times New Roman" w:eastAsia="Times New Roman" w:hAnsi="Times New Roman" w:cs="Times New Roman"/>
                <w:i/>
                <w:sz w:val="24"/>
                <w:szCs w:val="24"/>
                <w:lang w:eastAsia="ru-RU"/>
              </w:rPr>
            </w:pPr>
          </w:p>
          <w:p w:rsidR="00850AD9" w:rsidRPr="00EA618F" w:rsidRDefault="00850AD9" w:rsidP="00850AD9">
            <w:pPr>
              <w:jc w:val="right"/>
              <w:rPr>
                <w:rFonts w:ascii="Times New Roman" w:eastAsia="Times New Roman" w:hAnsi="Times New Roman" w:cs="Times New Roman"/>
                <w:i/>
                <w:sz w:val="24"/>
                <w:szCs w:val="24"/>
                <w:lang w:eastAsia="ru-RU"/>
              </w:rPr>
            </w:pPr>
          </w:p>
          <w:p w:rsidR="00850AD9" w:rsidRPr="00EA618F" w:rsidRDefault="00850AD9" w:rsidP="00850AD9">
            <w:pPr>
              <w:jc w:val="right"/>
              <w:rPr>
                <w:rFonts w:ascii="Times New Roman" w:eastAsia="Times New Roman" w:hAnsi="Times New Roman" w:cs="Times New Roman"/>
                <w:i/>
                <w:sz w:val="24"/>
                <w:szCs w:val="24"/>
                <w:lang w:eastAsia="ru-RU"/>
              </w:rPr>
            </w:pPr>
          </w:p>
          <w:p w:rsidR="00850AD9" w:rsidRPr="00EA618F" w:rsidRDefault="00850AD9" w:rsidP="00850AD9">
            <w:pPr>
              <w:jc w:val="right"/>
              <w:rPr>
                <w:rFonts w:ascii="Times New Roman" w:eastAsia="Times New Roman" w:hAnsi="Times New Roman" w:cs="Times New Roman"/>
                <w:i/>
                <w:sz w:val="24"/>
                <w:szCs w:val="24"/>
                <w:lang w:eastAsia="ru-RU"/>
              </w:rPr>
            </w:pPr>
          </w:p>
          <w:p w:rsidR="00850AD9" w:rsidRPr="00EA618F" w:rsidRDefault="00850AD9" w:rsidP="00850AD9">
            <w:pPr>
              <w:jc w:val="right"/>
              <w:rPr>
                <w:rFonts w:ascii="Times New Roman" w:eastAsia="Times New Roman" w:hAnsi="Times New Roman" w:cs="Times New Roman"/>
                <w:sz w:val="24"/>
                <w:szCs w:val="24"/>
                <w:lang w:eastAsia="ru-RU"/>
              </w:rPr>
            </w:pPr>
            <w:r w:rsidRPr="00EA618F">
              <w:rPr>
                <w:rFonts w:ascii="Times New Roman" w:eastAsia="Times New Roman" w:hAnsi="Times New Roman" w:cs="Times New Roman"/>
                <w:i/>
                <w:sz w:val="24"/>
                <w:szCs w:val="24"/>
                <w:lang w:eastAsia="ru-RU"/>
              </w:rPr>
              <w:t>Музыка</w:t>
            </w:r>
          </w:p>
          <w:p w:rsidR="00850AD9" w:rsidRPr="00EA618F" w:rsidRDefault="00850AD9" w:rsidP="00850AD9">
            <w:pPr>
              <w:jc w:val="right"/>
              <w:rPr>
                <w:rFonts w:ascii="Times New Roman" w:eastAsia="Times New Roman" w:hAnsi="Times New Roman" w:cs="Times New Roman"/>
                <w:sz w:val="24"/>
                <w:szCs w:val="24"/>
                <w:lang w:eastAsia="ru-RU"/>
              </w:rPr>
            </w:pPr>
          </w:p>
          <w:p w:rsidR="00850AD9" w:rsidRPr="00EA618F" w:rsidRDefault="00850AD9" w:rsidP="00850AD9">
            <w:pPr>
              <w:jc w:val="right"/>
              <w:rPr>
                <w:rFonts w:ascii="Times New Roman" w:eastAsia="Times New Roman" w:hAnsi="Times New Roman" w:cs="Times New Roman"/>
                <w:i/>
                <w:sz w:val="24"/>
                <w:szCs w:val="24"/>
                <w:lang w:eastAsia="ru-RU"/>
              </w:rPr>
            </w:pPr>
          </w:p>
        </w:tc>
        <w:tc>
          <w:tcPr>
            <w:tcW w:w="2911" w:type="dxa"/>
            <w:gridSpan w:val="2"/>
          </w:tcPr>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roofErr w:type="spellStart"/>
            <w:r w:rsidRPr="00EA618F">
              <w:rPr>
                <w:rFonts w:ascii="Times New Roman" w:eastAsia="Times New Roman" w:hAnsi="Times New Roman" w:cs="Times New Roman"/>
                <w:i/>
                <w:sz w:val="24"/>
                <w:szCs w:val="24"/>
                <w:lang w:eastAsia="ru-RU"/>
              </w:rPr>
              <w:lastRenderedPageBreak/>
              <w:t>М.Т.Баранов</w:t>
            </w:r>
            <w:proofErr w:type="spellEnd"/>
            <w:r w:rsidRPr="00EA618F">
              <w:rPr>
                <w:rFonts w:ascii="Times New Roman" w:eastAsia="Times New Roman" w:hAnsi="Times New Roman" w:cs="Times New Roman"/>
                <w:i/>
                <w:sz w:val="24"/>
                <w:szCs w:val="24"/>
                <w:lang w:eastAsia="ru-RU"/>
              </w:rPr>
              <w:t xml:space="preserve">, Т.А. </w:t>
            </w:r>
            <w:proofErr w:type="spellStart"/>
            <w:r w:rsidRPr="00EA618F">
              <w:rPr>
                <w:rFonts w:ascii="Times New Roman" w:eastAsia="Times New Roman" w:hAnsi="Times New Roman" w:cs="Times New Roman"/>
                <w:i/>
                <w:sz w:val="24"/>
                <w:szCs w:val="24"/>
                <w:lang w:eastAsia="ru-RU"/>
              </w:rPr>
              <w:t>Ладыженская</w:t>
            </w:r>
            <w:proofErr w:type="spellEnd"/>
            <w:r w:rsidRPr="00EA618F">
              <w:rPr>
                <w:rFonts w:ascii="Times New Roman" w:eastAsia="Times New Roman" w:hAnsi="Times New Roman" w:cs="Times New Roman"/>
                <w:i/>
                <w:sz w:val="24"/>
                <w:szCs w:val="24"/>
                <w:lang w:eastAsia="ru-RU"/>
              </w:rPr>
              <w:t>, Н.М. Шанский</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Коровина В.Я.,</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Н.Я. </w:t>
            </w:r>
            <w:proofErr w:type="spellStart"/>
            <w:r w:rsidRPr="00EA618F">
              <w:rPr>
                <w:rFonts w:ascii="Times New Roman" w:eastAsia="Times New Roman" w:hAnsi="Times New Roman" w:cs="Times New Roman"/>
                <w:i/>
                <w:sz w:val="24"/>
                <w:szCs w:val="24"/>
                <w:lang w:eastAsia="ru-RU"/>
              </w:rPr>
              <w:t>Виленкин</w:t>
            </w:r>
            <w:proofErr w:type="spellEnd"/>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hAnsi="Times New Roman" w:cs="Times New Roman"/>
                <w:i/>
                <w:sz w:val="24"/>
                <w:szCs w:val="24"/>
              </w:rPr>
              <w:lastRenderedPageBreak/>
              <w:t>И. И. Баринова, В. П. Дронов, И. В. </w:t>
            </w:r>
            <w:proofErr w:type="spellStart"/>
            <w:r w:rsidRPr="00EA618F">
              <w:rPr>
                <w:rFonts w:ascii="Times New Roman" w:hAnsi="Times New Roman" w:cs="Times New Roman"/>
                <w:i/>
                <w:sz w:val="24"/>
                <w:szCs w:val="24"/>
              </w:rPr>
              <w:t>Душина</w:t>
            </w:r>
            <w:proofErr w:type="spellEnd"/>
            <w:r w:rsidRPr="00EA618F">
              <w:rPr>
                <w:rFonts w:ascii="Times New Roman" w:hAnsi="Times New Roman" w:cs="Times New Roman"/>
                <w:i/>
                <w:sz w:val="24"/>
                <w:szCs w:val="24"/>
              </w:rPr>
              <w:t>, В. И. Сиротин</w:t>
            </w:r>
            <w:r w:rsidRPr="00EA618F">
              <w:rPr>
                <w:rFonts w:ascii="Times New Roman" w:eastAsia="Times New Roman" w:hAnsi="Times New Roman" w:cs="Times New Roman"/>
                <w:i/>
                <w:sz w:val="24"/>
                <w:szCs w:val="24"/>
                <w:lang w:eastAsia="ru-RU"/>
              </w:rPr>
              <w:t xml:space="preserve"> </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roofErr w:type="spellStart"/>
            <w:r w:rsidRPr="00EA618F">
              <w:rPr>
                <w:rFonts w:ascii="Times New Roman" w:eastAsia="Times New Roman" w:hAnsi="Times New Roman" w:cs="Times New Roman"/>
                <w:i/>
                <w:sz w:val="24"/>
                <w:szCs w:val="24"/>
                <w:lang w:eastAsia="ru-RU"/>
              </w:rPr>
              <w:t>А.Н.Сахаров</w:t>
            </w:r>
            <w:proofErr w:type="spellEnd"/>
            <w:r w:rsidRPr="00EA618F">
              <w:rPr>
                <w:rFonts w:ascii="Times New Roman" w:eastAsia="Times New Roman" w:hAnsi="Times New Roman" w:cs="Times New Roman"/>
                <w:i/>
                <w:sz w:val="24"/>
                <w:szCs w:val="24"/>
                <w:lang w:eastAsia="ru-RU"/>
              </w:rPr>
              <w:t>;</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roofErr w:type="spellStart"/>
            <w:r w:rsidRPr="00EA618F">
              <w:rPr>
                <w:rFonts w:ascii="Times New Roman" w:eastAsia="Times New Roman" w:hAnsi="Times New Roman" w:cs="Times New Roman"/>
                <w:i/>
                <w:sz w:val="24"/>
                <w:szCs w:val="24"/>
                <w:lang w:eastAsia="ru-RU"/>
              </w:rPr>
              <w:t>В.А.Ведюшкин</w:t>
            </w:r>
            <w:proofErr w:type="spellEnd"/>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Боголюбов Л.Н</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hAnsi="Times New Roman" w:cs="Times New Roman"/>
                <w:i/>
                <w:sz w:val="24"/>
                <w:szCs w:val="24"/>
              </w:rPr>
              <w:t xml:space="preserve">Сонин Н.И. </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 xml:space="preserve">М.Я. </w:t>
            </w:r>
            <w:proofErr w:type="spellStart"/>
            <w:r w:rsidRPr="00EA618F">
              <w:rPr>
                <w:rFonts w:ascii="Times New Roman" w:eastAsia="Times New Roman" w:hAnsi="Times New Roman" w:cs="Times New Roman"/>
                <w:i/>
                <w:sz w:val="24"/>
                <w:szCs w:val="24"/>
                <w:lang w:eastAsia="ru-RU"/>
              </w:rPr>
              <w:t>Виленский</w:t>
            </w:r>
            <w:proofErr w:type="spellEnd"/>
            <w:r w:rsidRPr="00EA618F">
              <w:rPr>
                <w:rFonts w:ascii="Times New Roman" w:eastAsia="Times New Roman" w:hAnsi="Times New Roman" w:cs="Times New Roman"/>
                <w:i/>
                <w:sz w:val="24"/>
                <w:szCs w:val="24"/>
              </w:rPr>
              <w:t xml:space="preserve"> </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r w:rsidRPr="00EA618F">
              <w:rPr>
                <w:rFonts w:ascii="Times New Roman" w:hAnsi="Times New Roman" w:cs="Times New Roman"/>
                <w:sz w:val="24"/>
                <w:szCs w:val="24"/>
              </w:rPr>
              <w:t>К</w:t>
            </w:r>
            <w:r w:rsidRPr="00EA618F">
              <w:rPr>
                <w:rFonts w:ascii="Times New Roman" w:hAnsi="Times New Roman" w:cs="Times New Roman"/>
                <w:i/>
                <w:sz w:val="24"/>
                <w:szCs w:val="24"/>
              </w:rPr>
              <w:t>.И Кауфман</w:t>
            </w: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r w:rsidRPr="00EA618F">
              <w:rPr>
                <w:rFonts w:ascii="Times New Roman" w:hAnsi="Times New Roman" w:cs="Times New Roman"/>
                <w:i/>
                <w:sz w:val="24"/>
                <w:szCs w:val="24"/>
              </w:rPr>
              <w:t>И.Л. Бим</w:t>
            </w: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roofErr w:type="spellStart"/>
            <w:r w:rsidRPr="00EA618F">
              <w:rPr>
                <w:rFonts w:ascii="Times New Roman" w:hAnsi="Times New Roman" w:cs="Times New Roman"/>
                <w:i/>
                <w:sz w:val="24"/>
                <w:szCs w:val="24"/>
              </w:rPr>
              <w:t>Неменский</w:t>
            </w:r>
            <w:proofErr w:type="spellEnd"/>
            <w:r w:rsidRPr="00EA618F">
              <w:rPr>
                <w:rFonts w:ascii="Times New Roman" w:hAnsi="Times New Roman" w:cs="Times New Roman"/>
                <w:i/>
                <w:sz w:val="24"/>
                <w:szCs w:val="24"/>
              </w:rPr>
              <w:t xml:space="preserve"> Б.М..</w:t>
            </w: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r w:rsidRPr="00EA618F">
              <w:rPr>
                <w:rFonts w:ascii="Times New Roman" w:hAnsi="Times New Roman" w:cs="Times New Roman"/>
                <w:i/>
                <w:sz w:val="24"/>
                <w:szCs w:val="24"/>
              </w:rPr>
              <w:t>Сергеева Г.П.</w:t>
            </w: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1384" w:type="dxa"/>
            <w:gridSpan w:val="2"/>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1985" w:type="dxa"/>
            <w:gridSpan w:val="2"/>
          </w:tcPr>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roofErr w:type="spellStart"/>
            <w:r w:rsidRPr="00EA618F">
              <w:rPr>
                <w:rFonts w:ascii="Times New Roman" w:eastAsia="HiddenHorzOCR" w:hAnsi="Times New Roman" w:cs="Times New Roman"/>
                <w:i/>
                <w:sz w:val="24"/>
                <w:szCs w:val="24"/>
                <w:lang w:eastAsia="ru-RU"/>
              </w:rPr>
              <w:t>Ладыженская</w:t>
            </w:r>
            <w:proofErr w:type="spellEnd"/>
            <w:r w:rsidRPr="00EA618F">
              <w:rPr>
                <w:rFonts w:ascii="Times New Roman" w:eastAsia="HiddenHorzOCR" w:hAnsi="Times New Roman" w:cs="Times New Roman"/>
                <w:i/>
                <w:sz w:val="24"/>
                <w:szCs w:val="24"/>
                <w:lang w:eastAsia="ru-RU"/>
              </w:rPr>
              <w:t xml:space="preserve"> Т.А, Баранов М.Т., </w:t>
            </w:r>
            <w:proofErr w:type="spellStart"/>
            <w:r w:rsidRPr="00EA618F">
              <w:rPr>
                <w:rFonts w:ascii="Times New Roman" w:eastAsia="HiddenHorzOCR" w:hAnsi="Times New Roman" w:cs="Times New Roman"/>
                <w:i/>
                <w:sz w:val="24"/>
                <w:szCs w:val="24"/>
                <w:lang w:eastAsia="ru-RU"/>
              </w:rPr>
              <w:t>Тростен-цова</w:t>
            </w:r>
            <w:proofErr w:type="spellEnd"/>
            <w:r w:rsidRPr="00EA618F">
              <w:rPr>
                <w:rFonts w:ascii="Times New Roman" w:eastAsia="HiddenHorzOCR" w:hAnsi="Times New Roman" w:cs="Times New Roman"/>
                <w:i/>
                <w:sz w:val="24"/>
                <w:szCs w:val="24"/>
                <w:lang w:eastAsia="ru-RU"/>
              </w:rPr>
              <w:t xml:space="preserve"> Л.А. Русский язык 6</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Полухина В.П., Коровина В.Я., Журавлев В.П. литература 6</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roofErr w:type="spellStart"/>
            <w:r w:rsidRPr="00EA618F">
              <w:rPr>
                <w:rFonts w:ascii="Times New Roman" w:eastAsia="Times New Roman" w:hAnsi="Times New Roman" w:cs="Times New Roman"/>
                <w:i/>
                <w:sz w:val="24"/>
                <w:szCs w:val="24"/>
                <w:lang w:eastAsia="ru-RU"/>
              </w:rPr>
              <w:t>Виленкин</w:t>
            </w:r>
            <w:proofErr w:type="spellEnd"/>
            <w:r w:rsidRPr="00EA618F">
              <w:rPr>
                <w:rFonts w:ascii="Times New Roman" w:eastAsia="Times New Roman" w:hAnsi="Times New Roman" w:cs="Times New Roman"/>
                <w:i/>
                <w:sz w:val="24"/>
                <w:szCs w:val="24"/>
                <w:lang w:eastAsia="ru-RU"/>
              </w:rPr>
              <w:t xml:space="preserve"> Н.Я., Жохов В.И., Чесноков </w:t>
            </w:r>
            <w:proofErr w:type="spellStart"/>
            <w:r w:rsidRPr="00EA618F">
              <w:rPr>
                <w:rFonts w:ascii="Times New Roman" w:eastAsia="Times New Roman" w:hAnsi="Times New Roman" w:cs="Times New Roman"/>
                <w:i/>
                <w:sz w:val="24"/>
                <w:szCs w:val="24"/>
                <w:lang w:eastAsia="ru-RU"/>
              </w:rPr>
              <w:t>А.С.Математика</w:t>
            </w:r>
            <w:proofErr w:type="spellEnd"/>
            <w:r w:rsidRPr="00EA618F">
              <w:rPr>
                <w:rFonts w:ascii="Times New Roman" w:eastAsia="Times New Roman" w:hAnsi="Times New Roman" w:cs="Times New Roman"/>
                <w:i/>
                <w:sz w:val="24"/>
                <w:szCs w:val="24"/>
                <w:lang w:eastAsia="ru-RU"/>
              </w:rPr>
              <w:t xml:space="preserve"> 6</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hAnsi="Times New Roman" w:cs="Times New Roman"/>
                <w:i/>
                <w:sz w:val="24"/>
                <w:szCs w:val="24"/>
              </w:rPr>
              <w:lastRenderedPageBreak/>
              <w:t xml:space="preserve">География. Начальный курс. 6 </w:t>
            </w:r>
            <w:proofErr w:type="spellStart"/>
            <w:r w:rsidRPr="00EA618F">
              <w:rPr>
                <w:rFonts w:ascii="Times New Roman" w:hAnsi="Times New Roman" w:cs="Times New Roman"/>
                <w:i/>
                <w:sz w:val="24"/>
                <w:szCs w:val="24"/>
              </w:rPr>
              <w:t>кл</w:t>
            </w:r>
            <w:proofErr w:type="spellEnd"/>
            <w:r w:rsidRPr="00EA618F">
              <w:rPr>
                <w:rFonts w:ascii="Times New Roman" w:hAnsi="Times New Roman" w:cs="Times New Roman"/>
                <w:i/>
                <w:sz w:val="24"/>
                <w:szCs w:val="24"/>
              </w:rPr>
              <w:t xml:space="preserve">.: учеб. для </w:t>
            </w:r>
            <w:proofErr w:type="spellStart"/>
            <w:r w:rsidRPr="00EA618F">
              <w:rPr>
                <w:rFonts w:ascii="Times New Roman" w:hAnsi="Times New Roman" w:cs="Times New Roman"/>
                <w:i/>
                <w:sz w:val="24"/>
                <w:szCs w:val="24"/>
              </w:rPr>
              <w:t>общеобразоват</w:t>
            </w:r>
            <w:proofErr w:type="spellEnd"/>
            <w:r w:rsidRPr="00EA618F">
              <w:rPr>
                <w:rFonts w:ascii="Times New Roman" w:hAnsi="Times New Roman" w:cs="Times New Roman"/>
                <w:i/>
                <w:sz w:val="24"/>
                <w:szCs w:val="24"/>
              </w:rPr>
              <w:t xml:space="preserve">. учреждений/ Т.П. Герасимова, Н.П. </w:t>
            </w:r>
            <w:proofErr w:type="spellStart"/>
            <w:r w:rsidRPr="00EA618F">
              <w:rPr>
                <w:rFonts w:ascii="Times New Roman" w:hAnsi="Times New Roman" w:cs="Times New Roman"/>
                <w:i/>
                <w:sz w:val="24"/>
                <w:szCs w:val="24"/>
              </w:rPr>
              <w:t>Неклюкова</w:t>
            </w:r>
            <w:proofErr w:type="spellEnd"/>
            <w:r w:rsidRPr="00EA618F">
              <w:rPr>
                <w:rFonts w:ascii="Times New Roman" w:eastAsia="Times New Roman" w:hAnsi="Times New Roman" w:cs="Times New Roman"/>
                <w:i/>
                <w:sz w:val="24"/>
                <w:szCs w:val="24"/>
                <w:lang w:eastAsia="ru-RU"/>
              </w:rPr>
              <w:t xml:space="preserve"> </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Данилов АА., Косулина Л.Г История России 6</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Агибалова Е.В., Донской Г.М. История Средних веков 6</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Боголюбов Л.Н., Виноградова Н.Ф.  Городецкая Н.И. Обществознание 6</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hAnsi="Times New Roman" w:cs="Times New Roman"/>
                <w:i/>
                <w:sz w:val="24"/>
                <w:szCs w:val="24"/>
              </w:rPr>
              <w:t>Сонин Н.И. , Сонина В.И. Биология. Живой организм. 6 класс</w:t>
            </w:r>
            <w:r w:rsidRPr="00EA618F">
              <w:rPr>
                <w:rFonts w:ascii="Times New Roman" w:eastAsia="Times New Roman" w:hAnsi="Times New Roman" w:cs="Times New Roman"/>
                <w:i/>
                <w:sz w:val="24"/>
                <w:szCs w:val="24"/>
              </w:rPr>
              <w:t xml:space="preserve"> </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i/>
                <w:sz w:val="24"/>
                <w:szCs w:val="24"/>
                <w:lang w:eastAsia="ru-RU"/>
              </w:rPr>
              <w:t xml:space="preserve">Физическая культура 5-7 классы/под редакцией М.Я. </w:t>
            </w:r>
            <w:proofErr w:type="spellStart"/>
            <w:r w:rsidRPr="00EA618F">
              <w:rPr>
                <w:rFonts w:ascii="Times New Roman" w:eastAsia="Times New Roman" w:hAnsi="Times New Roman" w:cs="Times New Roman"/>
                <w:i/>
                <w:sz w:val="24"/>
                <w:szCs w:val="24"/>
                <w:lang w:eastAsia="ru-RU"/>
              </w:rPr>
              <w:t>Виленского</w:t>
            </w:r>
            <w:proofErr w:type="spellEnd"/>
            <w:r w:rsidRPr="00EA618F">
              <w:rPr>
                <w:rFonts w:ascii="Times New Roman" w:eastAsia="Times New Roman" w:hAnsi="Times New Roman" w:cs="Times New Roman"/>
                <w:sz w:val="24"/>
                <w:szCs w:val="24"/>
                <w:lang w:eastAsia="ru-RU"/>
              </w:rPr>
              <w:t>.</w:t>
            </w:r>
          </w:p>
          <w:p w:rsidR="00850AD9" w:rsidRPr="00EA618F" w:rsidRDefault="00850AD9" w:rsidP="00850AD9">
            <w:pPr>
              <w:spacing w:after="0" w:line="240" w:lineRule="auto"/>
              <w:jc w:val="both"/>
              <w:rPr>
                <w:rFonts w:ascii="Times New Roman" w:eastAsia="Times New Roman" w:hAnsi="Times New Roman" w:cs="Times New Roman"/>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hAnsi="Times New Roman" w:cs="Times New Roman"/>
                <w:i/>
                <w:sz w:val="24"/>
                <w:szCs w:val="24"/>
              </w:rPr>
              <w:t>“</w:t>
            </w:r>
            <w:r w:rsidRPr="00EA618F">
              <w:rPr>
                <w:rFonts w:ascii="Times New Roman" w:hAnsi="Times New Roman" w:cs="Times New Roman"/>
                <w:i/>
                <w:sz w:val="24"/>
                <w:szCs w:val="24"/>
                <w:lang w:val="en-US"/>
              </w:rPr>
              <w:t>Happy</w:t>
            </w:r>
            <w:r w:rsidRPr="00EA618F">
              <w:rPr>
                <w:rFonts w:ascii="Times New Roman" w:hAnsi="Times New Roman" w:cs="Times New Roman"/>
                <w:i/>
                <w:sz w:val="24"/>
                <w:szCs w:val="24"/>
              </w:rPr>
              <w:t xml:space="preserve"> </w:t>
            </w:r>
            <w:r w:rsidRPr="00EA618F">
              <w:rPr>
                <w:rFonts w:ascii="Times New Roman" w:hAnsi="Times New Roman" w:cs="Times New Roman"/>
                <w:i/>
                <w:sz w:val="24"/>
                <w:szCs w:val="24"/>
                <w:lang w:val="en-US"/>
              </w:rPr>
              <w:t>English</w:t>
            </w:r>
            <w:r w:rsidRPr="00EA618F">
              <w:rPr>
                <w:rFonts w:ascii="Times New Roman" w:hAnsi="Times New Roman" w:cs="Times New Roman"/>
                <w:i/>
                <w:sz w:val="24"/>
                <w:szCs w:val="24"/>
              </w:rPr>
              <w:t>.</w:t>
            </w:r>
            <w:proofErr w:type="spellStart"/>
            <w:r w:rsidRPr="00EA618F">
              <w:rPr>
                <w:rFonts w:ascii="Times New Roman" w:hAnsi="Times New Roman" w:cs="Times New Roman"/>
                <w:i/>
                <w:sz w:val="24"/>
                <w:szCs w:val="24"/>
                <w:lang w:val="en-US"/>
              </w:rPr>
              <w:t>ru</w:t>
            </w:r>
            <w:proofErr w:type="spellEnd"/>
            <w:r w:rsidRPr="00EA618F">
              <w:rPr>
                <w:rFonts w:ascii="Times New Roman" w:hAnsi="Times New Roman" w:cs="Times New Roman"/>
                <w:i/>
                <w:sz w:val="24"/>
                <w:szCs w:val="24"/>
              </w:rPr>
              <w:t>” для 6 класса под редакцией  К.И Кауфман, М.Ю. Кауфман</w:t>
            </w:r>
          </w:p>
          <w:p w:rsidR="00850AD9" w:rsidRPr="00EA618F" w:rsidRDefault="00850AD9" w:rsidP="00850AD9">
            <w:pPr>
              <w:spacing w:after="0" w:line="240" w:lineRule="auto"/>
              <w:ind w:left="34"/>
              <w:rPr>
                <w:rFonts w:ascii="Times New Roman" w:hAnsi="Times New Roman"/>
                <w:i/>
                <w:sz w:val="24"/>
                <w:szCs w:val="24"/>
              </w:rPr>
            </w:pPr>
            <w:r w:rsidRPr="00EA618F">
              <w:rPr>
                <w:rFonts w:ascii="Times New Roman" w:hAnsi="Times New Roman"/>
                <w:i/>
                <w:sz w:val="24"/>
                <w:szCs w:val="24"/>
              </w:rPr>
              <w:t xml:space="preserve">Немецкий  язык,  6  класс» -  авторы  И.Л. Бим, </w:t>
            </w:r>
            <w:proofErr w:type="spellStart"/>
            <w:r w:rsidRPr="00EA618F">
              <w:rPr>
                <w:rFonts w:ascii="Times New Roman" w:hAnsi="Times New Roman"/>
                <w:i/>
                <w:sz w:val="24"/>
                <w:szCs w:val="24"/>
              </w:rPr>
              <w:t>Л.В.Садомова</w:t>
            </w:r>
            <w:proofErr w:type="spellEnd"/>
            <w:r w:rsidRPr="00EA618F">
              <w:rPr>
                <w:rFonts w:ascii="Times New Roman" w:hAnsi="Times New Roman"/>
                <w:i/>
                <w:sz w:val="24"/>
                <w:szCs w:val="24"/>
              </w:rPr>
              <w:t xml:space="preserve">,  Л.М.  Санникова.   </w:t>
            </w:r>
          </w:p>
          <w:p w:rsidR="00850AD9" w:rsidRPr="00EA618F" w:rsidRDefault="00850AD9" w:rsidP="00850AD9">
            <w:pPr>
              <w:spacing w:after="0" w:line="240" w:lineRule="auto"/>
              <w:ind w:left="34"/>
              <w:rPr>
                <w:rFonts w:ascii="Times New Roman" w:hAnsi="Times New Roman"/>
                <w:i/>
                <w:sz w:val="24"/>
                <w:szCs w:val="24"/>
              </w:rPr>
            </w:pPr>
          </w:p>
          <w:p w:rsidR="00850AD9" w:rsidRPr="00EA618F" w:rsidRDefault="00850AD9" w:rsidP="00850AD9">
            <w:pPr>
              <w:spacing w:after="0" w:line="240" w:lineRule="auto"/>
              <w:ind w:left="34"/>
              <w:rPr>
                <w:rFonts w:ascii="Times New Roman" w:hAnsi="Times New Roman"/>
                <w:i/>
                <w:sz w:val="24"/>
                <w:szCs w:val="24"/>
              </w:rPr>
            </w:pPr>
            <w:r w:rsidRPr="00EA618F">
              <w:rPr>
                <w:rFonts w:ascii="Times New Roman" w:hAnsi="Times New Roman" w:cs="Times New Roman"/>
                <w:i/>
                <w:sz w:val="24"/>
                <w:szCs w:val="24"/>
              </w:rPr>
              <w:t xml:space="preserve">Питерских А.С., </w:t>
            </w:r>
            <w:proofErr w:type="spellStart"/>
            <w:r w:rsidRPr="00EA618F">
              <w:rPr>
                <w:rFonts w:ascii="Times New Roman" w:hAnsi="Times New Roman" w:cs="Times New Roman"/>
                <w:i/>
                <w:sz w:val="24"/>
                <w:szCs w:val="24"/>
              </w:rPr>
              <w:t>ГуровГ.Е</w:t>
            </w:r>
            <w:proofErr w:type="spellEnd"/>
            <w:r w:rsidRPr="00EA618F">
              <w:rPr>
                <w:rFonts w:ascii="Times New Roman" w:hAnsi="Times New Roman" w:cs="Times New Roman"/>
                <w:i/>
                <w:sz w:val="24"/>
                <w:szCs w:val="24"/>
              </w:rPr>
              <w:t xml:space="preserve">./ под ред. </w:t>
            </w:r>
            <w:proofErr w:type="spellStart"/>
            <w:r w:rsidRPr="00EA618F">
              <w:rPr>
                <w:rFonts w:ascii="Times New Roman" w:hAnsi="Times New Roman" w:cs="Times New Roman"/>
                <w:i/>
                <w:sz w:val="24"/>
                <w:szCs w:val="24"/>
              </w:rPr>
              <w:t>Неменского</w:t>
            </w:r>
            <w:proofErr w:type="spellEnd"/>
            <w:r w:rsidRPr="00EA618F">
              <w:rPr>
                <w:rFonts w:ascii="Times New Roman" w:hAnsi="Times New Roman" w:cs="Times New Roman"/>
                <w:i/>
                <w:sz w:val="24"/>
                <w:szCs w:val="24"/>
              </w:rPr>
              <w:t xml:space="preserve"> Б.М.. Изобразительное искусство. Дизайн и архитектура в жизни человека. 6 класс.</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r w:rsidRPr="00EA618F">
              <w:rPr>
                <w:rFonts w:ascii="Times New Roman" w:hAnsi="Times New Roman" w:cs="Times New Roman"/>
                <w:i/>
                <w:sz w:val="24"/>
                <w:szCs w:val="24"/>
              </w:rPr>
              <w:t>Сергеева Г.П. Музыка 6 класс,</w:t>
            </w: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1984" w:type="dxa"/>
          </w:tcPr>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lastRenderedPageBreak/>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lastRenderedPageBreak/>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tc>
      </w:tr>
      <w:tr w:rsidR="00850AD9" w:rsidRPr="00EA618F" w:rsidTr="00C259BA">
        <w:trPr>
          <w:trHeight w:val="1322"/>
        </w:trPr>
        <w:tc>
          <w:tcPr>
            <w:tcW w:w="1908" w:type="dxa"/>
            <w:vMerge/>
            <w:vAlign w:val="center"/>
          </w:tcPr>
          <w:p w:rsidR="00850AD9" w:rsidRPr="00EA618F" w:rsidRDefault="00850AD9" w:rsidP="00850AD9">
            <w:pPr>
              <w:spacing w:after="0" w:line="240" w:lineRule="auto"/>
              <w:jc w:val="center"/>
              <w:rPr>
                <w:rFonts w:ascii="Times New Roman" w:eastAsia="Times New Roman" w:hAnsi="Times New Roman" w:cs="Times New Roman"/>
                <w:b/>
                <w:i/>
                <w:sz w:val="24"/>
                <w:szCs w:val="24"/>
                <w:lang w:eastAsia="ru-RU"/>
              </w:rPr>
            </w:pPr>
          </w:p>
        </w:tc>
        <w:tc>
          <w:tcPr>
            <w:tcW w:w="1981" w:type="dxa"/>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7  Класс </w:t>
            </w:r>
          </w:p>
        </w:tc>
        <w:tc>
          <w:tcPr>
            <w:tcW w:w="2272" w:type="dxa"/>
          </w:tcPr>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 Русский язык</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Литература</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Математика</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География</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История </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between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Обществознание </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Биология</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Физическая культура  </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Физика</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Английский язык</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Немецкий язык</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Изобразительное искусство</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Музыка</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tc>
        <w:tc>
          <w:tcPr>
            <w:tcW w:w="2769" w:type="dxa"/>
          </w:tcPr>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roofErr w:type="spellStart"/>
            <w:r w:rsidRPr="00EA618F">
              <w:rPr>
                <w:rFonts w:ascii="Times New Roman" w:eastAsia="Times New Roman" w:hAnsi="Times New Roman" w:cs="Times New Roman"/>
                <w:i/>
                <w:sz w:val="24"/>
                <w:szCs w:val="24"/>
                <w:lang w:eastAsia="ru-RU"/>
              </w:rPr>
              <w:lastRenderedPageBreak/>
              <w:t>М.Т.Баранов</w:t>
            </w:r>
            <w:proofErr w:type="spellEnd"/>
            <w:r w:rsidRPr="00EA618F">
              <w:rPr>
                <w:rFonts w:ascii="Times New Roman" w:eastAsia="Times New Roman" w:hAnsi="Times New Roman" w:cs="Times New Roman"/>
                <w:i/>
                <w:sz w:val="24"/>
                <w:szCs w:val="24"/>
                <w:lang w:eastAsia="ru-RU"/>
              </w:rPr>
              <w:t xml:space="preserve">, Т.А. </w:t>
            </w:r>
            <w:proofErr w:type="spellStart"/>
            <w:r w:rsidRPr="00EA618F">
              <w:rPr>
                <w:rFonts w:ascii="Times New Roman" w:eastAsia="Times New Roman" w:hAnsi="Times New Roman" w:cs="Times New Roman"/>
                <w:i/>
                <w:sz w:val="24"/>
                <w:szCs w:val="24"/>
                <w:lang w:eastAsia="ru-RU"/>
              </w:rPr>
              <w:t>Ладыженская</w:t>
            </w:r>
            <w:proofErr w:type="spellEnd"/>
            <w:r w:rsidRPr="00EA618F">
              <w:rPr>
                <w:rFonts w:ascii="Times New Roman" w:eastAsia="Times New Roman" w:hAnsi="Times New Roman" w:cs="Times New Roman"/>
                <w:i/>
                <w:sz w:val="24"/>
                <w:szCs w:val="24"/>
                <w:lang w:eastAsia="ru-RU"/>
              </w:rPr>
              <w:t>, Н.М. Шанский</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Коровина В.Я.,</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roofErr w:type="spellStart"/>
            <w:r w:rsidRPr="00EA618F">
              <w:rPr>
                <w:rFonts w:ascii="Times New Roman" w:eastAsia="Times New Roman" w:hAnsi="Times New Roman" w:cs="Times New Roman"/>
                <w:i/>
                <w:sz w:val="24"/>
                <w:szCs w:val="24"/>
                <w:lang w:eastAsia="ru-RU"/>
              </w:rPr>
              <w:t>Ю.Н.Макарычев</w:t>
            </w:r>
            <w:proofErr w:type="spellEnd"/>
            <w:r w:rsidRPr="00EA618F">
              <w:rPr>
                <w:rFonts w:ascii="Times New Roman" w:eastAsia="Times New Roman" w:hAnsi="Times New Roman" w:cs="Times New Roman"/>
                <w:i/>
                <w:sz w:val="24"/>
                <w:szCs w:val="24"/>
                <w:lang w:eastAsia="ru-RU"/>
              </w:rPr>
              <w:t>;</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Times New Roman" w:hAnsi="Times New Roman" w:cs="Times New Roman"/>
                <w:i/>
                <w:sz w:val="24"/>
                <w:szCs w:val="24"/>
                <w:lang w:eastAsia="ru-RU"/>
              </w:rPr>
              <w:t>Л. С. Атанасян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Т.П. Герасимова</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roofErr w:type="spellStart"/>
            <w:r w:rsidRPr="00EA618F">
              <w:rPr>
                <w:rFonts w:ascii="Times New Roman" w:eastAsia="Times New Roman" w:hAnsi="Times New Roman" w:cs="Times New Roman"/>
                <w:i/>
                <w:sz w:val="24"/>
                <w:szCs w:val="24"/>
                <w:lang w:eastAsia="ru-RU"/>
              </w:rPr>
              <w:t>А.Н.Сахаров</w:t>
            </w:r>
            <w:proofErr w:type="spellEnd"/>
            <w:r w:rsidRPr="00EA618F">
              <w:rPr>
                <w:rFonts w:ascii="Times New Roman" w:eastAsia="Times New Roman" w:hAnsi="Times New Roman" w:cs="Times New Roman"/>
                <w:i/>
                <w:sz w:val="24"/>
                <w:szCs w:val="24"/>
                <w:lang w:eastAsia="ru-RU"/>
              </w:rPr>
              <w:t>;</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А.В.Ревякин</w:t>
            </w:r>
            <w:proofErr w:type="spellEnd"/>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Л.Н. Боголюбов</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Т.А.Сухова</w:t>
            </w:r>
            <w:proofErr w:type="spellEnd"/>
            <w:r w:rsidRPr="00EA618F">
              <w:rPr>
                <w:rFonts w:ascii="Times New Roman" w:eastAsia="Times New Roman" w:hAnsi="Times New Roman" w:cs="Times New Roman"/>
                <w:i/>
                <w:sz w:val="24"/>
                <w:szCs w:val="24"/>
              </w:rPr>
              <w:t xml:space="preserve">, </w:t>
            </w:r>
            <w:proofErr w:type="spellStart"/>
            <w:r w:rsidRPr="00EA618F">
              <w:rPr>
                <w:rFonts w:ascii="Times New Roman" w:eastAsia="Times New Roman" w:hAnsi="Times New Roman" w:cs="Times New Roman"/>
                <w:i/>
                <w:sz w:val="24"/>
                <w:szCs w:val="24"/>
              </w:rPr>
              <w:t>В.И.Строганов</w:t>
            </w:r>
            <w:proofErr w:type="spellEnd"/>
            <w:r w:rsidRPr="00EA618F">
              <w:rPr>
                <w:rFonts w:ascii="Times New Roman" w:eastAsia="Times New Roman" w:hAnsi="Times New Roman" w:cs="Times New Roman"/>
                <w:i/>
                <w:sz w:val="24"/>
                <w:szCs w:val="24"/>
              </w:rPr>
              <w:t xml:space="preserve">, </w:t>
            </w:r>
            <w:proofErr w:type="spellStart"/>
            <w:r w:rsidRPr="00EA618F">
              <w:rPr>
                <w:rFonts w:ascii="Times New Roman" w:eastAsia="Times New Roman" w:hAnsi="Times New Roman" w:cs="Times New Roman"/>
                <w:i/>
                <w:sz w:val="24"/>
                <w:szCs w:val="24"/>
              </w:rPr>
              <w:t>И.Н.Пономарева</w:t>
            </w:r>
            <w:proofErr w:type="spellEnd"/>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В. И. Лях</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roofErr w:type="spellStart"/>
            <w:r w:rsidRPr="00EA618F">
              <w:rPr>
                <w:rFonts w:ascii="Times New Roman" w:eastAsia="HiddenHorzOCR" w:hAnsi="Times New Roman" w:cs="Times New Roman"/>
                <w:i/>
                <w:sz w:val="24"/>
                <w:szCs w:val="24"/>
                <w:lang w:eastAsia="ru-RU"/>
              </w:rPr>
              <w:t>А.В.,Перышкин</w:t>
            </w:r>
            <w:proofErr w:type="spellEnd"/>
            <w:r w:rsidRPr="00EA618F">
              <w:rPr>
                <w:rFonts w:ascii="Times New Roman" w:eastAsia="HiddenHorzOCR" w:hAnsi="Times New Roman" w:cs="Times New Roman"/>
                <w:i/>
                <w:sz w:val="24"/>
                <w:szCs w:val="24"/>
                <w:lang w:eastAsia="ru-RU"/>
              </w:rPr>
              <w:t xml:space="preserve"> </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r w:rsidRPr="00EA618F">
              <w:rPr>
                <w:rFonts w:ascii="Times New Roman" w:hAnsi="Times New Roman" w:cs="Times New Roman"/>
                <w:sz w:val="24"/>
                <w:szCs w:val="24"/>
              </w:rPr>
              <w:t>К</w:t>
            </w:r>
            <w:r w:rsidRPr="00EA618F">
              <w:rPr>
                <w:rFonts w:ascii="Times New Roman" w:hAnsi="Times New Roman" w:cs="Times New Roman"/>
                <w:i/>
                <w:sz w:val="24"/>
                <w:szCs w:val="24"/>
              </w:rPr>
              <w:t>.И Кауфман</w:t>
            </w: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r w:rsidRPr="00EA618F">
              <w:rPr>
                <w:rFonts w:ascii="Times New Roman" w:hAnsi="Times New Roman" w:cs="Times New Roman"/>
                <w:i/>
                <w:sz w:val="24"/>
                <w:szCs w:val="24"/>
              </w:rPr>
              <w:t>И.Л. Бим</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roofErr w:type="spellStart"/>
            <w:r w:rsidRPr="00EA618F">
              <w:rPr>
                <w:rFonts w:ascii="Times New Roman" w:hAnsi="Times New Roman"/>
                <w:i/>
                <w:sz w:val="24"/>
                <w:szCs w:val="24"/>
              </w:rPr>
              <w:t>Неменского</w:t>
            </w:r>
            <w:proofErr w:type="spellEnd"/>
            <w:r w:rsidRPr="00EA618F">
              <w:rPr>
                <w:rFonts w:ascii="Times New Roman" w:hAnsi="Times New Roman"/>
                <w:i/>
                <w:sz w:val="24"/>
                <w:szCs w:val="24"/>
              </w:rPr>
              <w:t xml:space="preserve"> Б.М..</w:t>
            </w: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HiddenHorzOCR" w:hAnsi="Times New Roman"/>
                <w:i/>
                <w:sz w:val="24"/>
                <w:szCs w:val="24"/>
              </w:rPr>
              <w:t>Сергеев Г.П.,</w:t>
            </w:r>
          </w:p>
        </w:tc>
        <w:tc>
          <w:tcPr>
            <w:tcW w:w="1384" w:type="dxa"/>
            <w:gridSpan w:val="2"/>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1985" w:type="dxa"/>
            <w:gridSpan w:val="2"/>
          </w:tcPr>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roofErr w:type="spellStart"/>
            <w:r w:rsidRPr="00EA618F">
              <w:rPr>
                <w:rFonts w:ascii="Times New Roman" w:eastAsia="HiddenHorzOCR" w:hAnsi="Times New Roman" w:cs="Times New Roman"/>
                <w:i/>
                <w:sz w:val="24"/>
                <w:szCs w:val="24"/>
                <w:lang w:eastAsia="ru-RU"/>
              </w:rPr>
              <w:t>Ладыженская</w:t>
            </w:r>
            <w:proofErr w:type="spellEnd"/>
            <w:r w:rsidRPr="00EA618F">
              <w:rPr>
                <w:rFonts w:ascii="Times New Roman" w:eastAsia="HiddenHorzOCR" w:hAnsi="Times New Roman" w:cs="Times New Roman"/>
                <w:i/>
                <w:sz w:val="24"/>
                <w:szCs w:val="24"/>
                <w:lang w:eastAsia="ru-RU"/>
              </w:rPr>
              <w:t xml:space="preserve"> Т.А, Баранов М.Т., </w:t>
            </w:r>
            <w:proofErr w:type="spellStart"/>
            <w:r w:rsidRPr="00EA618F">
              <w:rPr>
                <w:rFonts w:ascii="Times New Roman" w:eastAsia="HiddenHorzOCR" w:hAnsi="Times New Roman" w:cs="Times New Roman"/>
                <w:i/>
                <w:sz w:val="24"/>
                <w:szCs w:val="24"/>
                <w:lang w:eastAsia="ru-RU"/>
              </w:rPr>
              <w:t>Тростен-цова</w:t>
            </w:r>
            <w:proofErr w:type="spellEnd"/>
            <w:r w:rsidRPr="00EA618F">
              <w:rPr>
                <w:rFonts w:ascii="Times New Roman" w:eastAsia="HiddenHorzOCR" w:hAnsi="Times New Roman" w:cs="Times New Roman"/>
                <w:i/>
                <w:sz w:val="24"/>
                <w:szCs w:val="24"/>
                <w:lang w:eastAsia="ru-RU"/>
              </w:rPr>
              <w:t xml:space="preserve"> Л.А. Русский язык 7</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Коровина В.Я. Литература 7</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HiddenHorzOCR" w:hAnsi="Times New Roman" w:cs="Times New Roman"/>
                <w:i/>
                <w:sz w:val="24"/>
                <w:szCs w:val="24"/>
                <w:lang w:eastAsia="ru-RU"/>
              </w:rPr>
              <w:t xml:space="preserve">Макарычев Ю.Н., </w:t>
            </w:r>
            <w:proofErr w:type="spellStart"/>
            <w:r w:rsidRPr="00EA618F">
              <w:rPr>
                <w:rFonts w:ascii="Times New Roman" w:eastAsia="HiddenHorzOCR" w:hAnsi="Times New Roman" w:cs="Times New Roman"/>
                <w:i/>
                <w:sz w:val="24"/>
                <w:szCs w:val="24"/>
                <w:lang w:eastAsia="ru-RU"/>
              </w:rPr>
              <w:t>Миндюк</w:t>
            </w:r>
            <w:proofErr w:type="spellEnd"/>
            <w:r w:rsidRPr="00EA618F">
              <w:rPr>
                <w:rFonts w:ascii="Times New Roman" w:eastAsia="HiddenHorzOCR" w:hAnsi="Times New Roman" w:cs="Times New Roman"/>
                <w:i/>
                <w:sz w:val="24"/>
                <w:szCs w:val="24"/>
                <w:lang w:eastAsia="ru-RU"/>
              </w:rPr>
              <w:t xml:space="preserve"> Н.Г., </w:t>
            </w:r>
            <w:proofErr w:type="spellStart"/>
            <w:r w:rsidRPr="00EA618F">
              <w:rPr>
                <w:rFonts w:ascii="Times New Roman" w:eastAsia="HiddenHorzOCR" w:hAnsi="Times New Roman" w:cs="Times New Roman"/>
                <w:i/>
                <w:sz w:val="24"/>
                <w:szCs w:val="24"/>
                <w:lang w:eastAsia="ru-RU"/>
              </w:rPr>
              <w:t>Нешков</w:t>
            </w:r>
            <w:proofErr w:type="spellEnd"/>
            <w:r w:rsidRPr="00EA618F">
              <w:rPr>
                <w:rFonts w:ascii="Times New Roman" w:eastAsia="HiddenHorzOCR" w:hAnsi="Times New Roman" w:cs="Times New Roman"/>
                <w:i/>
                <w:sz w:val="24"/>
                <w:szCs w:val="24"/>
                <w:lang w:eastAsia="ru-RU"/>
              </w:rPr>
              <w:t xml:space="preserve"> КИ. Алгебра 7</w:t>
            </w:r>
            <w:r w:rsidRPr="00EA618F">
              <w:rPr>
                <w:rFonts w:ascii="Times New Roman" w:eastAsia="Times New Roman" w:hAnsi="Times New Roman" w:cs="Times New Roman"/>
                <w:i/>
                <w:sz w:val="24"/>
                <w:szCs w:val="24"/>
                <w:lang w:eastAsia="ru-RU"/>
              </w:rPr>
              <w:t>;</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Атанасян Л.С., Бутузов В.Ф., Кадомцев С.Б. Геометрия 7-9</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Кузнецов АЛ., Савельева Л.Е.,  Дронов ВЛ. География 7</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Данилов АА., Косулина Л.Г История России 7</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roofErr w:type="spellStart"/>
            <w:r w:rsidRPr="00EA618F">
              <w:rPr>
                <w:rFonts w:ascii="Times New Roman" w:eastAsia="HiddenHorzOCR" w:hAnsi="Times New Roman" w:cs="Times New Roman"/>
                <w:i/>
                <w:sz w:val="24"/>
                <w:szCs w:val="24"/>
                <w:lang w:eastAsia="ru-RU"/>
              </w:rPr>
              <w:t>Юдовская</w:t>
            </w:r>
            <w:proofErr w:type="spellEnd"/>
            <w:r w:rsidRPr="00EA618F">
              <w:rPr>
                <w:rFonts w:ascii="Times New Roman" w:eastAsia="HiddenHorzOCR" w:hAnsi="Times New Roman" w:cs="Times New Roman"/>
                <w:i/>
                <w:sz w:val="24"/>
                <w:szCs w:val="24"/>
                <w:lang w:eastAsia="ru-RU"/>
              </w:rPr>
              <w:t xml:space="preserve"> АЯ., Баранов П.А.,  Ванюшкина Л.М</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Всеобщая история. История нового времени. 7</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 xml:space="preserve">Боголюбов Л.Н., Виноградова Н.Ф., </w:t>
            </w:r>
            <w:r w:rsidRPr="00EA618F">
              <w:rPr>
                <w:rFonts w:ascii="Times New Roman" w:eastAsia="HiddenHorzOCR" w:hAnsi="Times New Roman" w:cs="Times New Roman"/>
                <w:i/>
                <w:sz w:val="24"/>
                <w:szCs w:val="24"/>
                <w:lang w:eastAsia="ru-RU"/>
              </w:rPr>
              <w:lastRenderedPageBreak/>
              <w:t>Городецкая Н.И. Обществознание 7</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Константинов В.М., Бабенко В.Г., Кучменко В.С.   Биология 7</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Матвеев АЛ.</w:t>
            </w:r>
            <w:r w:rsidRPr="00EA618F">
              <w:rPr>
                <w:rFonts w:ascii="Times New Roman" w:eastAsia="Times New Roman" w:hAnsi="Times New Roman" w:cs="Times New Roman"/>
                <w:i/>
                <w:sz w:val="24"/>
                <w:szCs w:val="24"/>
                <w:lang w:eastAsia="ru-RU"/>
              </w:rPr>
              <w:t xml:space="preserve"> </w:t>
            </w:r>
            <w:r w:rsidRPr="00EA618F">
              <w:rPr>
                <w:rFonts w:ascii="Times New Roman" w:eastAsia="HiddenHorzOCR" w:hAnsi="Times New Roman" w:cs="Times New Roman"/>
                <w:i/>
                <w:sz w:val="24"/>
                <w:szCs w:val="24"/>
                <w:lang w:eastAsia="ru-RU"/>
              </w:rPr>
              <w:t>Физическая культура 6-7</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 xml:space="preserve">Перышкин А.В., </w:t>
            </w:r>
            <w:r w:rsidRPr="00EA618F">
              <w:rPr>
                <w:rFonts w:ascii="Times New Roman" w:eastAsia="Times New Roman" w:hAnsi="Times New Roman" w:cs="Times New Roman"/>
                <w:i/>
                <w:sz w:val="24"/>
                <w:szCs w:val="24"/>
                <w:lang w:eastAsia="ru-RU"/>
              </w:rPr>
              <w:t>Физика 7</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r w:rsidRPr="00EA618F">
              <w:rPr>
                <w:rFonts w:ascii="Times New Roman" w:hAnsi="Times New Roman" w:cs="Times New Roman"/>
                <w:i/>
                <w:sz w:val="24"/>
                <w:szCs w:val="24"/>
              </w:rPr>
              <w:t>“</w:t>
            </w:r>
            <w:r w:rsidRPr="00EA618F">
              <w:rPr>
                <w:rFonts w:ascii="Times New Roman" w:hAnsi="Times New Roman" w:cs="Times New Roman"/>
                <w:i/>
                <w:sz w:val="24"/>
                <w:szCs w:val="24"/>
                <w:lang w:val="en-US"/>
              </w:rPr>
              <w:t>Happy</w:t>
            </w:r>
            <w:r w:rsidRPr="00EA618F">
              <w:rPr>
                <w:rFonts w:ascii="Times New Roman" w:hAnsi="Times New Roman" w:cs="Times New Roman"/>
                <w:i/>
                <w:sz w:val="24"/>
                <w:szCs w:val="24"/>
              </w:rPr>
              <w:t xml:space="preserve"> </w:t>
            </w:r>
            <w:r w:rsidRPr="00EA618F">
              <w:rPr>
                <w:rFonts w:ascii="Times New Roman" w:hAnsi="Times New Roman" w:cs="Times New Roman"/>
                <w:i/>
                <w:sz w:val="24"/>
                <w:szCs w:val="24"/>
                <w:lang w:val="en-US"/>
              </w:rPr>
              <w:t>English</w:t>
            </w:r>
            <w:r w:rsidRPr="00EA618F">
              <w:rPr>
                <w:rFonts w:ascii="Times New Roman" w:hAnsi="Times New Roman" w:cs="Times New Roman"/>
                <w:i/>
                <w:sz w:val="24"/>
                <w:szCs w:val="24"/>
              </w:rPr>
              <w:t>.</w:t>
            </w:r>
            <w:proofErr w:type="spellStart"/>
            <w:r w:rsidRPr="00EA618F">
              <w:rPr>
                <w:rFonts w:ascii="Times New Roman" w:hAnsi="Times New Roman" w:cs="Times New Roman"/>
                <w:i/>
                <w:sz w:val="24"/>
                <w:szCs w:val="24"/>
                <w:lang w:val="en-US"/>
              </w:rPr>
              <w:t>ru</w:t>
            </w:r>
            <w:proofErr w:type="spellEnd"/>
            <w:r w:rsidRPr="00EA618F">
              <w:rPr>
                <w:rFonts w:ascii="Times New Roman" w:hAnsi="Times New Roman" w:cs="Times New Roman"/>
                <w:i/>
                <w:sz w:val="24"/>
                <w:szCs w:val="24"/>
              </w:rPr>
              <w:t>” для 7 класса под редакцией  К.И Кауфман, М.Ю. Кауфман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ind w:left="34"/>
              <w:rPr>
                <w:rFonts w:ascii="Times New Roman" w:hAnsi="Times New Roman"/>
                <w:i/>
                <w:sz w:val="24"/>
                <w:szCs w:val="24"/>
              </w:rPr>
            </w:pPr>
            <w:r w:rsidRPr="00EA618F">
              <w:rPr>
                <w:rFonts w:ascii="Times New Roman" w:hAnsi="Times New Roman"/>
                <w:i/>
                <w:sz w:val="24"/>
                <w:szCs w:val="24"/>
              </w:rPr>
              <w:t xml:space="preserve">Немецкий  язык,  7  класс» -  авторы  И.Л. Бим, </w:t>
            </w:r>
            <w:proofErr w:type="spellStart"/>
            <w:r w:rsidRPr="00EA618F">
              <w:rPr>
                <w:rFonts w:ascii="Times New Roman" w:hAnsi="Times New Roman"/>
                <w:i/>
                <w:sz w:val="24"/>
                <w:szCs w:val="24"/>
              </w:rPr>
              <w:t>Л.В.Садомова</w:t>
            </w:r>
            <w:proofErr w:type="spellEnd"/>
            <w:r w:rsidRPr="00EA618F">
              <w:rPr>
                <w:rFonts w:ascii="Times New Roman" w:hAnsi="Times New Roman"/>
                <w:i/>
                <w:sz w:val="24"/>
                <w:szCs w:val="24"/>
              </w:rPr>
              <w:t xml:space="preserve">,  </w:t>
            </w:r>
            <w:r w:rsidRPr="00EA618F">
              <w:rPr>
                <w:rFonts w:ascii="Times New Roman" w:hAnsi="Times New Roman"/>
                <w:i/>
                <w:sz w:val="24"/>
                <w:szCs w:val="24"/>
              </w:rPr>
              <w:lastRenderedPageBreak/>
              <w:t xml:space="preserve">Л.М.  Санникова.   </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autoSpaceDE w:val="0"/>
              <w:autoSpaceDN w:val="0"/>
              <w:adjustRightInd w:val="0"/>
              <w:spacing w:after="0" w:line="240" w:lineRule="auto"/>
              <w:rPr>
                <w:rFonts w:ascii="Times New Roman" w:hAnsi="Times New Roman"/>
                <w:i/>
                <w:sz w:val="24"/>
                <w:szCs w:val="24"/>
              </w:rPr>
            </w:pPr>
            <w:r w:rsidRPr="00EA618F">
              <w:rPr>
                <w:rFonts w:ascii="Times New Roman" w:hAnsi="Times New Roman"/>
                <w:i/>
                <w:sz w:val="24"/>
                <w:szCs w:val="24"/>
              </w:rPr>
              <w:t xml:space="preserve">Питерских А.С., </w:t>
            </w:r>
            <w:proofErr w:type="spellStart"/>
            <w:r w:rsidRPr="00EA618F">
              <w:rPr>
                <w:rFonts w:ascii="Times New Roman" w:hAnsi="Times New Roman"/>
                <w:i/>
                <w:sz w:val="24"/>
                <w:szCs w:val="24"/>
              </w:rPr>
              <w:t>ГуровГ.Е</w:t>
            </w:r>
            <w:proofErr w:type="spellEnd"/>
            <w:r w:rsidRPr="00EA618F">
              <w:rPr>
                <w:rFonts w:ascii="Times New Roman" w:hAnsi="Times New Roman"/>
                <w:i/>
                <w:sz w:val="24"/>
                <w:szCs w:val="24"/>
              </w:rPr>
              <w:t xml:space="preserve">./ под ред. </w:t>
            </w:r>
            <w:proofErr w:type="spellStart"/>
            <w:r w:rsidRPr="00EA618F">
              <w:rPr>
                <w:rFonts w:ascii="Times New Roman" w:hAnsi="Times New Roman"/>
                <w:i/>
                <w:sz w:val="24"/>
                <w:szCs w:val="24"/>
              </w:rPr>
              <w:t>Неменского</w:t>
            </w:r>
            <w:proofErr w:type="spellEnd"/>
            <w:r w:rsidRPr="00EA618F">
              <w:rPr>
                <w:rFonts w:ascii="Times New Roman" w:hAnsi="Times New Roman"/>
                <w:i/>
                <w:sz w:val="24"/>
                <w:szCs w:val="24"/>
              </w:rPr>
              <w:t xml:space="preserve"> Б.М.. Изобразительное искусство. Дизайн и архитектура в жизни человека. 7 класс. </w:t>
            </w:r>
          </w:p>
          <w:p w:rsidR="00850AD9" w:rsidRPr="00EA618F" w:rsidRDefault="00850AD9" w:rsidP="00850AD9">
            <w:pPr>
              <w:autoSpaceDE w:val="0"/>
              <w:autoSpaceDN w:val="0"/>
              <w:adjustRightInd w:val="0"/>
              <w:spacing w:after="0" w:line="240" w:lineRule="auto"/>
              <w:rPr>
                <w:rFonts w:ascii="Times New Roman" w:hAnsi="Times New Roman"/>
                <w:i/>
                <w:sz w:val="24"/>
                <w:szCs w:val="24"/>
              </w:rPr>
            </w:pPr>
          </w:p>
          <w:p w:rsidR="00850AD9" w:rsidRPr="00EA618F" w:rsidRDefault="00850AD9" w:rsidP="00850AD9">
            <w:pPr>
              <w:autoSpaceDE w:val="0"/>
              <w:autoSpaceDN w:val="0"/>
              <w:adjustRightInd w:val="0"/>
              <w:spacing w:after="0" w:line="240" w:lineRule="auto"/>
              <w:rPr>
                <w:rFonts w:ascii="Times New Roman" w:hAnsi="Times New Roman"/>
                <w:i/>
                <w:sz w:val="24"/>
                <w:szCs w:val="24"/>
              </w:rPr>
            </w:pPr>
            <w:r w:rsidRPr="00EA618F">
              <w:rPr>
                <w:rFonts w:ascii="Times New Roman" w:eastAsia="HiddenHorzOCR" w:hAnsi="Times New Roman"/>
                <w:i/>
                <w:sz w:val="24"/>
                <w:szCs w:val="24"/>
              </w:rPr>
              <w:t xml:space="preserve">Сергеев Г.П., Критская Е.Д. Музыка. 7 </w:t>
            </w:r>
            <w:proofErr w:type="spellStart"/>
            <w:r w:rsidRPr="00EA618F">
              <w:rPr>
                <w:rFonts w:ascii="Times New Roman" w:eastAsia="HiddenHorzOCR" w:hAnsi="Times New Roman"/>
                <w:i/>
                <w:sz w:val="24"/>
                <w:szCs w:val="24"/>
              </w:rPr>
              <w:t>кл</w:t>
            </w:r>
            <w:proofErr w:type="spellEnd"/>
            <w:r w:rsidRPr="00EA618F">
              <w:rPr>
                <w:rFonts w:ascii="Times New Roman" w:eastAsia="HiddenHorzOCR" w:hAnsi="Times New Roman"/>
                <w:i/>
                <w:sz w:val="24"/>
                <w:szCs w:val="24"/>
              </w:rPr>
              <w:t xml:space="preserve">. </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126" w:type="dxa"/>
            <w:gridSpan w:val="2"/>
          </w:tcPr>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lastRenderedPageBreak/>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lastRenderedPageBreak/>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tc>
      </w:tr>
      <w:tr w:rsidR="00850AD9" w:rsidRPr="00EA618F" w:rsidTr="00C259BA">
        <w:trPr>
          <w:trHeight w:val="708"/>
        </w:trPr>
        <w:tc>
          <w:tcPr>
            <w:tcW w:w="1908" w:type="dxa"/>
            <w:vMerge/>
            <w:vAlign w:val="center"/>
          </w:tcPr>
          <w:p w:rsidR="00850AD9" w:rsidRPr="00EA618F" w:rsidRDefault="00850AD9" w:rsidP="00850AD9">
            <w:pPr>
              <w:spacing w:after="0" w:line="240" w:lineRule="auto"/>
              <w:jc w:val="center"/>
              <w:rPr>
                <w:rFonts w:ascii="Times New Roman" w:eastAsia="Times New Roman" w:hAnsi="Times New Roman" w:cs="Times New Roman"/>
                <w:b/>
                <w:i/>
                <w:sz w:val="24"/>
                <w:szCs w:val="24"/>
                <w:lang w:eastAsia="ru-RU"/>
              </w:rPr>
            </w:pPr>
          </w:p>
        </w:tc>
        <w:tc>
          <w:tcPr>
            <w:tcW w:w="1981" w:type="dxa"/>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8   Класс</w:t>
            </w:r>
          </w:p>
        </w:tc>
        <w:tc>
          <w:tcPr>
            <w:tcW w:w="2272" w:type="dxa"/>
          </w:tcPr>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Русский язык</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between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Литература</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Математика</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География</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История </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spacing w:after="0" w:line="240" w:lineRule="auto"/>
              <w:rPr>
                <w:rFonts w:ascii="Times New Roman" w:eastAsia="Times New Roman" w:hAnsi="Times New Roman" w:cs="Times New Roman"/>
                <w:i/>
                <w:sz w:val="24"/>
                <w:szCs w:val="24"/>
              </w:rPr>
            </w:pPr>
          </w:p>
          <w:p w:rsidR="00850AD9" w:rsidRPr="00EA618F" w:rsidRDefault="00850AD9" w:rsidP="00850AD9">
            <w:pPr>
              <w:spacing w:after="0" w:line="240" w:lineRule="auto"/>
              <w:rPr>
                <w:rFonts w:ascii="Times New Roman" w:eastAsia="Times New Roman" w:hAnsi="Times New Roman" w:cs="Times New Roman"/>
                <w:i/>
                <w:sz w:val="24"/>
                <w:szCs w:val="24"/>
              </w:rPr>
            </w:pPr>
          </w:p>
          <w:p w:rsidR="00850AD9" w:rsidRPr="00EA618F" w:rsidRDefault="00850AD9" w:rsidP="00850AD9">
            <w:pPr>
              <w:spacing w:after="0" w:line="240" w:lineRule="auto"/>
              <w:rPr>
                <w:rFonts w:ascii="Times New Roman" w:eastAsia="Times New Roman" w:hAnsi="Times New Roman" w:cs="Times New Roman"/>
                <w:i/>
                <w:sz w:val="24"/>
                <w:szCs w:val="24"/>
              </w:rPr>
            </w:pP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Обществознание </w:t>
            </w: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Биология</w:t>
            </w: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Физика </w:t>
            </w: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rPr>
                <w:rFonts w:ascii="Times New Roman" w:eastAsia="Times New Roman" w:hAnsi="Times New Roman" w:cs="Times New Roman"/>
                <w:i/>
                <w:sz w:val="24"/>
                <w:szCs w:val="24"/>
              </w:rPr>
            </w:pPr>
          </w:p>
          <w:p w:rsidR="00850AD9" w:rsidRPr="00EA618F" w:rsidRDefault="00850AD9" w:rsidP="00850AD9">
            <w:pP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Химия </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ОБЖ</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Физическая культура  </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Английский язык</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Немецкий язык</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Информатика и ИКТ</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tc>
        <w:tc>
          <w:tcPr>
            <w:tcW w:w="2769" w:type="dxa"/>
          </w:tcPr>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roofErr w:type="spellStart"/>
            <w:r w:rsidRPr="00EA618F">
              <w:rPr>
                <w:rFonts w:ascii="Times New Roman" w:eastAsia="Times New Roman" w:hAnsi="Times New Roman" w:cs="Times New Roman"/>
                <w:i/>
                <w:sz w:val="24"/>
                <w:szCs w:val="24"/>
                <w:lang w:eastAsia="ru-RU"/>
              </w:rPr>
              <w:lastRenderedPageBreak/>
              <w:t>М.Т.Баранов</w:t>
            </w:r>
            <w:proofErr w:type="spellEnd"/>
            <w:r w:rsidRPr="00EA618F">
              <w:rPr>
                <w:rFonts w:ascii="Times New Roman" w:eastAsia="Times New Roman" w:hAnsi="Times New Roman" w:cs="Times New Roman"/>
                <w:i/>
                <w:sz w:val="24"/>
                <w:szCs w:val="24"/>
                <w:lang w:eastAsia="ru-RU"/>
              </w:rPr>
              <w:t xml:space="preserve">, Т.А. </w:t>
            </w:r>
            <w:proofErr w:type="spellStart"/>
            <w:r w:rsidRPr="00EA618F">
              <w:rPr>
                <w:rFonts w:ascii="Times New Roman" w:eastAsia="Times New Roman" w:hAnsi="Times New Roman" w:cs="Times New Roman"/>
                <w:i/>
                <w:sz w:val="24"/>
                <w:szCs w:val="24"/>
                <w:lang w:eastAsia="ru-RU"/>
              </w:rPr>
              <w:t>Ладыженская</w:t>
            </w:r>
            <w:proofErr w:type="spellEnd"/>
            <w:r w:rsidRPr="00EA618F">
              <w:rPr>
                <w:rFonts w:ascii="Times New Roman" w:eastAsia="Times New Roman" w:hAnsi="Times New Roman" w:cs="Times New Roman"/>
                <w:i/>
                <w:sz w:val="24"/>
                <w:szCs w:val="24"/>
                <w:lang w:eastAsia="ru-RU"/>
              </w:rPr>
              <w:t>, Н.М. Шанский</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Коровина В.Я.,</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roofErr w:type="spellStart"/>
            <w:r w:rsidRPr="00EA618F">
              <w:rPr>
                <w:rFonts w:ascii="Times New Roman" w:eastAsia="Times New Roman" w:hAnsi="Times New Roman" w:cs="Times New Roman"/>
                <w:i/>
                <w:sz w:val="24"/>
                <w:szCs w:val="24"/>
                <w:lang w:eastAsia="ru-RU"/>
              </w:rPr>
              <w:t>Ю.Н.Макарычев</w:t>
            </w:r>
            <w:proofErr w:type="spellEnd"/>
            <w:r w:rsidRPr="00EA618F">
              <w:rPr>
                <w:rFonts w:ascii="Times New Roman" w:eastAsia="Times New Roman" w:hAnsi="Times New Roman" w:cs="Times New Roman"/>
                <w:i/>
                <w:sz w:val="24"/>
                <w:szCs w:val="24"/>
                <w:lang w:eastAsia="ru-RU"/>
              </w:rPr>
              <w:t>;</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Times New Roman" w:hAnsi="Times New Roman" w:cs="Times New Roman"/>
                <w:i/>
                <w:sz w:val="24"/>
                <w:szCs w:val="24"/>
                <w:lang w:eastAsia="ru-RU"/>
              </w:rPr>
              <w:t>Л. С. Атанасян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pacing w:val="-12"/>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pacing w:val="-12"/>
                <w:sz w:val="24"/>
                <w:szCs w:val="24"/>
                <w:lang w:eastAsia="ru-RU"/>
              </w:rPr>
              <w:t>И.И. Баринова, В.П. Дронов</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А.А.Левандовский</w:t>
            </w:r>
            <w:proofErr w:type="spellEnd"/>
            <w:r w:rsidRPr="00EA618F">
              <w:rPr>
                <w:rFonts w:ascii="Times New Roman" w:eastAsia="Times New Roman" w:hAnsi="Times New Roman" w:cs="Times New Roman"/>
                <w:i/>
                <w:sz w:val="24"/>
                <w:szCs w:val="24"/>
              </w:rPr>
              <w:t>;</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А.В.Ревякин</w:t>
            </w:r>
            <w:proofErr w:type="spellEnd"/>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 xml:space="preserve">Л.Н. Боголюбов </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Т.А.Сухова</w:t>
            </w:r>
            <w:proofErr w:type="spellEnd"/>
            <w:r w:rsidRPr="00EA618F">
              <w:rPr>
                <w:rFonts w:ascii="Times New Roman" w:eastAsia="Times New Roman" w:hAnsi="Times New Roman" w:cs="Times New Roman"/>
                <w:i/>
                <w:sz w:val="24"/>
                <w:szCs w:val="24"/>
              </w:rPr>
              <w:t xml:space="preserve">, </w:t>
            </w:r>
            <w:proofErr w:type="spellStart"/>
            <w:r w:rsidRPr="00EA618F">
              <w:rPr>
                <w:rFonts w:ascii="Times New Roman" w:eastAsia="Times New Roman" w:hAnsi="Times New Roman" w:cs="Times New Roman"/>
                <w:i/>
                <w:sz w:val="24"/>
                <w:szCs w:val="24"/>
              </w:rPr>
              <w:t>В.И.Строганов</w:t>
            </w:r>
            <w:proofErr w:type="spellEnd"/>
            <w:r w:rsidRPr="00EA618F">
              <w:rPr>
                <w:rFonts w:ascii="Times New Roman" w:eastAsia="Times New Roman" w:hAnsi="Times New Roman" w:cs="Times New Roman"/>
                <w:i/>
                <w:sz w:val="24"/>
                <w:szCs w:val="24"/>
              </w:rPr>
              <w:t xml:space="preserve">, </w:t>
            </w:r>
            <w:proofErr w:type="spellStart"/>
            <w:r w:rsidRPr="00EA618F">
              <w:rPr>
                <w:rFonts w:ascii="Times New Roman" w:eastAsia="Times New Roman" w:hAnsi="Times New Roman" w:cs="Times New Roman"/>
                <w:i/>
                <w:sz w:val="24"/>
                <w:szCs w:val="24"/>
              </w:rPr>
              <w:t>И.Н.Пономарева</w:t>
            </w:r>
            <w:proofErr w:type="spellEnd"/>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HiddenHorzOCR" w:hAnsi="Times New Roman" w:cs="Times New Roman"/>
                <w:i/>
                <w:sz w:val="24"/>
                <w:szCs w:val="24"/>
                <w:lang w:eastAsia="ru-RU"/>
              </w:rPr>
              <w:t xml:space="preserve">А.В. </w:t>
            </w:r>
            <w:r w:rsidRPr="00EA618F">
              <w:rPr>
                <w:rFonts w:ascii="Times New Roman" w:eastAsia="Times New Roman" w:hAnsi="Times New Roman" w:cs="Times New Roman"/>
                <w:i/>
                <w:sz w:val="24"/>
                <w:szCs w:val="24"/>
                <w:lang w:eastAsia="ru-RU"/>
              </w:rPr>
              <w:t xml:space="preserve"> Перышкин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roofErr w:type="spellStart"/>
            <w:r w:rsidRPr="00EA618F">
              <w:rPr>
                <w:rFonts w:ascii="Times New Roman" w:eastAsia="HiddenHorzOCR" w:hAnsi="Times New Roman" w:cs="Times New Roman"/>
                <w:i/>
                <w:sz w:val="24"/>
                <w:szCs w:val="24"/>
                <w:lang w:eastAsia="ru-RU"/>
              </w:rPr>
              <w:t>Г.Е.Рудзитис</w:t>
            </w:r>
            <w:proofErr w:type="spellEnd"/>
            <w:r w:rsidRPr="00EA618F">
              <w:rPr>
                <w:rFonts w:ascii="Times New Roman" w:eastAsia="HiddenHorzOCR" w:hAnsi="Times New Roman" w:cs="Times New Roman"/>
                <w:i/>
                <w:sz w:val="24"/>
                <w:szCs w:val="24"/>
                <w:lang w:eastAsia="ru-RU"/>
              </w:rPr>
              <w:t xml:space="preserve"> </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А. Т. Смирнов, Е. И. Литвинов</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В. И. Лях</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r w:rsidRPr="00EA618F">
              <w:rPr>
                <w:rFonts w:ascii="Times New Roman" w:hAnsi="Times New Roman" w:cs="Times New Roman"/>
                <w:i/>
                <w:sz w:val="24"/>
                <w:szCs w:val="24"/>
              </w:rPr>
              <w:t>К.И Кауфман</w:t>
            </w: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r w:rsidRPr="00EA618F">
              <w:rPr>
                <w:rFonts w:ascii="Times New Roman" w:hAnsi="Times New Roman"/>
                <w:i/>
                <w:sz w:val="24"/>
                <w:szCs w:val="24"/>
              </w:rPr>
              <w:t>И.Л. Бим,</w:t>
            </w: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sz w:val="24"/>
                <w:szCs w:val="24"/>
              </w:rPr>
            </w:pPr>
            <w:proofErr w:type="spellStart"/>
            <w:r w:rsidRPr="00EA618F">
              <w:rPr>
                <w:rFonts w:ascii="Times New Roman" w:eastAsia="Times New Roman" w:hAnsi="Times New Roman" w:cs="Times New Roman"/>
                <w:sz w:val="24"/>
                <w:szCs w:val="24"/>
              </w:rPr>
              <w:t>Н.Д.Угринович</w:t>
            </w:r>
            <w:proofErr w:type="spellEnd"/>
            <w:r w:rsidRPr="00EA618F">
              <w:rPr>
                <w:rFonts w:ascii="Times New Roman" w:eastAsia="Times New Roman" w:hAnsi="Times New Roman" w:cs="Times New Roman"/>
                <w:sz w:val="24"/>
                <w:szCs w:val="24"/>
              </w:rPr>
              <w:t>.</w:t>
            </w:r>
          </w:p>
        </w:tc>
        <w:tc>
          <w:tcPr>
            <w:tcW w:w="1384" w:type="dxa"/>
            <w:gridSpan w:val="2"/>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1985" w:type="dxa"/>
            <w:gridSpan w:val="2"/>
          </w:tcPr>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roofErr w:type="spellStart"/>
            <w:r w:rsidRPr="00EA618F">
              <w:rPr>
                <w:rFonts w:ascii="Times New Roman" w:eastAsia="HiddenHorzOCR" w:hAnsi="Times New Roman" w:cs="Times New Roman"/>
                <w:i/>
                <w:sz w:val="24"/>
                <w:szCs w:val="24"/>
                <w:lang w:eastAsia="ru-RU"/>
              </w:rPr>
              <w:t>Тростенцова</w:t>
            </w:r>
            <w:proofErr w:type="spellEnd"/>
            <w:r w:rsidRPr="00EA618F">
              <w:rPr>
                <w:rFonts w:ascii="Times New Roman" w:eastAsia="HiddenHorzOCR" w:hAnsi="Times New Roman" w:cs="Times New Roman"/>
                <w:i/>
                <w:sz w:val="24"/>
                <w:szCs w:val="24"/>
                <w:lang w:eastAsia="ru-RU"/>
              </w:rPr>
              <w:t xml:space="preserve"> Л.А., </w:t>
            </w:r>
            <w:proofErr w:type="spellStart"/>
            <w:r w:rsidRPr="00EA618F">
              <w:rPr>
                <w:rFonts w:ascii="Times New Roman" w:eastAsia="HiddenHorzOCR" w:hAnsi="Times New Roman" w:cs="Times New Roman"/>
                <w:i/>
                <w:sz w:val="24"/>
                <w:szCs w:val="24"/>
                <w:lang w:eastAsia="ru-RU"/>
              </w:rPr>
              <w:t>Ладыжен-ская</w:t>
            </w:r>
            <w:proofErr w:type="spellEnd"/>
            <w:r w:rsidRPr="00EA618F">
              <w:rPr>
                <w:rFonts w:ascii="Times New Roman" w:eastAsia="HiddenHorzOCR" w:hAnsi="Times New Roman" w:cs="Times New Roman"/>
                <w:i/>
                <w:sz w:val="24"/>
                <w:szCs w:val="24"/>
                <w:lang w:eastAsia="ru-RU"/>
              </w:rPr>
              <w:t xml:space="preserve"> Т.А.,  </w:t>
            </w:r>
            <w:proofErr w:type="spellStart"/>
            <w:r w:rsidRPr="00EA618F">
              <w:rPr>
                <w:rFonts w:ascii="Times New Roman" w:eastAsia="HiddenHorzOCR" w:hAnsi="Times New Roman" w:cs="Times New Roman"/>
                <w:i/>
                <w:sz w:val="24"/>
                <w:szCs w:val="24"/>
                <w:lang w:eastAsia="ru-RU"/>
              </w:rPr>
              <w:lastRenderedPageBreak/>
              <w:t>Дейкина</w:t>
            </w:r>
            <w:proofErr w:type="spellEnd"/>
            <w:r w:rsidRPr="00EA618F">
              <w:rPr>
                <w:rFonts w:ascii="Times New Roman" w:eastAsia="HiddenHorzOCR" w:hAnsi="Times New Roman" w:cs="Times New Roman"/>
                <w:i/>
                <w:sz w:val="24"/>
                <w:szCs w:val="24"/>
                <w:lang w:eastAsia="ru-RU"/>
              </w:rPr>
              <w:t xml:space="preserve"> А.Д. Русский язык 8</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Коровина В.Я., Журавлев В.П., Коровин В.И</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 xml:space="preserve"> Литература 8</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 xml:space="preserve">Макарычев Ю.Н., </w:t>
            </w:r>
            <w:proofErr w:type="spellStart"/>
            <w:r w:rsidRPr="00EA618F">
              <w:rPr>
                <w:rFonts w:ascii="Times New Roman" w:eastAsia="HiddenHorzOCR" w:hAnsi="Times New Roman" w:cs="Times New Roman"/>
                <w:i/>
                <w:sz w:val="24"/>
                <w:szCs w:val="24"/>
                <w:lang w:eastAsia="ru-RU"/>
              </w:rPr>
              <w:t>Миндюк</w:t>
            </w:r>
            <w:proofErr w:type="spellEnd"/>
            <w:r w:rsidRPr="00EA618F">
              <w:rPr>
                <w:rFonts w:ascii="Times New Roman" w:eastAsia="HiddenHorzOCR" w:hAnsi="Times New Roman" w:cs="Times New Roman"/>
                <w:i/>
                <w:sz w:val="24"/>
                <w:szCs w:val="24"/>
                <w:lang w:eastAsia="ru-RU"/>
              </w:rPr>
              <w:t xml:space="preserve"> Н.Г., </w:t>
            </w:r>
            <w:proofErr w:type="spellStart"/>
            <w:r w:rsidRPr="00EA618F">
              <w:rPr>
                <w:rFonts w:ascii="Times New Roman" w:eastAsia="HiddenHorzOCR" w:hAnsi="Times New Roman" w:cs="Times New Roman"/>
                <w:i/>
                <w:sz w:val="24"/>
                <w:szCs w:val="24"/>
                <w:lang w:eastAsia="ru-RU"/>
              </w:rPr>
              <w:t>Нешков</w:t>
            </w:r>
            <w:proofErr w:type="spellEnd"/>
            <w:r w:rsidRPr="00EA618F">
              <w:rPr>
                <w:rFonts w:ascii="Times New Roman" w:eastAsia="HiddenHorzOCR" w:hAnsi="Times New Roman" w:cs="Times New Roman"/>
                <w:i/>
                <w:sz w:val="24"/>
                <w:szCs w:val="24"/>
                <w:lang w:eastAsia="ru-RU"/>
              </w:rPr>
              <w:t xml:space="preserve"> </w:t>
            </w:r>
            <w:proofErr w:type="spellStart"/>
            <w:r w:rsidRPr="00EA618F">
              <w:rPr>
                <w:rFonts w:ascii="Times New Roman" w:eastAsia="HiddenHorzOCR" w:hAnsi="Times New Roman" w:cs="Times New Roman"/>
                <w:i/>
                <w:sz w:val="24"/>
                <w:szCs w:val="24"/>
                <w:lang w:eastAsia="ru-RU"/>
              </w:rPr>
              <w:t>КИ.Алгебра</w:t>
            </w:r>
            <w:proofErr w:type="spellEnd"/>
            <w:r w:rsidRPr="00EA618F">
              <w:rPr>
                <w:rFonts w:ascii="Times New Roman" w:eastAsia="HiddenHorzOCR" w:hAnsi="Times New Roman" w:cs="Times New Roman"/>
                <w:i/>
                <w:sz w:val="24"/>
                <w:szCs w:val="24"/>
                <w:lang w:eastAsia="ru-RU"/>
              </w:rPr>
              <w:t xml:space="preserve"> 8;</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 xml:space="preserve">Атанасян Л.С., Бутузов В.Ф., Кадомцев </w:t>
            </w:r>
            <w:proofErr w:type="spellStart"/>
            <w:r w:rsidRPr="00EA618F">
              <w:rPr>
                <w:rFonts w:ascii="Times New Roman" w:eastAsia="HiddenHorzOCR" w:hAnsi="Times New Roman" w:cs="Times New Roman"/>
                <w:i/>
                <w:sz w:val="24"/>
                <w:szCs w:val="24"/>
                <w:lang w:eastAsia="ru-RU"/>
              </w:rPr>
              <w:t>С.Б.Геометрия</w:t>
            </w:r>
            <w:proofErr w:type="spellEnd"/>
            <w:r w:rsidRPr="00EA618F">
              <w:rPr>
                <w:rFonts w:ascii="Times New Roman" w:eastAsia="HiddenHorzOCR" w:hAnsi="Times New Roman" w:cs="Times New Roman"/>
                <w:i/>
                <w:sz w:val="24"/>
                <w:szCs w:val="24"/>
                <w:lang w:eastAsia="ru-RU"/>
              </w:rPr>
              <w:t xml:space="preserve"> 7-9</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Дронов ВЛ., Савельева Л.Е География 8</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Данилов АА., Косулина Л.Г. История России  8</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roofErr w:type="spellStart"/>
            <w:r w:rsidRPr="00EA618F">
              <w:rPr>
                <w:rFonts w:ascii="Times New Roman" w:eastAsia="HiddenHorzOCR" w:hAnsi="Times New Roman" w:cs="Times New Roman"/>
                <w:i/>
                <w:sz w:val="24"/>
                <w:szCs w:val="24"/>
                <w:lang w:eastAsia="ru-RU"/>
              </w:rPr>
              <w:t>Юдовская</w:t>
            </w:r>
            <w:proofErr w:type="spellEnd"/>
            <w:r w:rsidRPr="00EA618F">
              <w:rPr>
                <w:rFonts w:ascii="Times New Roman" w:eastAsia="HiddenHorzOCR" w:hAnsi="Times New Roman" w:cs="Times New Roman"/>
                <w:i/>
                <w:sz w:val="24"/>
                <w:szCs w:val="24"/>
                <w:lang w:eastAsia="ru-RU"/>
              </w:rPr>
              <w:t xml:space="preserve"> АЯ., Баранов П.А.,  Ванюшкина Л.М</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lastRenderedPageBreak/>
              <w:t>Всеобщая история. История нового времени. 8</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Боголюбов Л.Н.,  Иванова Л.Ф., Матвеев А.И. Обществознание 8-9</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roofErr w:type="spellStart"/>
            <w:r w:rsidRPr="00EA618F">
              <w:rPr>
                <w:rFonts w:ascii="Times New Roman" w:eastAsia="HiddenHorzOCR" w:hAnsi="Times New Roman" w:cs="Times New Roman"/>
                <w:i/>
                <w:sz w:val="24"/>
                <w:szCs w:val="24"/>
                <w:lang w:eastAsia="ru-RU"/>
              </w:rPr>
              <w:t>Драгомилов</w:t>
            </w:r>
            <w:proofErr w:type="spellEnd"/>
            <w:r w:rsidRPr="00EA618F">
              <w:rPr>
                <w:rFonts w:ascii="Times New Roman" w:eastAsia="HiddenHorzOCR" w:hAnsi="Times New Roman" w:cs="Times New Roman"/>
                <w:i/>
                <w:sz w:val="24"/>
                <w:szCs w:val="24"/>
                <w:lang w:eastAsia="ru-RU"/>
              </w:rPr>
              <w:t xml:space="preserve"> А.Г., Маш Р.Д. Биология 8</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 xml:space="preserve">Перышкин А.В., </w:t>
            </w:r>
            <w:r w:rsidRPr="00EA618F">
              <w:rPr>
                <w:rFonts w:ascii="Times New Roman" w:eastAsia="Times New Roman" w:hAnsi="Times New Roman" w:cs="Times New Roman"/>
                <w:i/>
                <w:sz w:val="24"/>
                <w:szCs w:val="24"/>
                <w:lang w:eastAsia="ru-RU"/>
              </w:rPr>
              <w:t>Физика 8</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Рудзитис Г.Е., Фельдман Ф.Г. Химия 8</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М.П.Фролов</w:t>
            </w:r>
            <w:proofErr w:type="spellEnd"/>
            <w:r w:rsidRPr="00EA618F">
              <w:rPr>
                <w:rFonts w:ascii="Times New Roman" w:eastAsia="Times New Roman" w:hAnsi="Times New Roman" w:cs="Times New Roman"/>
                <w:i/>
                <w:sz w:val="24"/>
                <w:szCs w:val="24"/>
              </w:rPr>
              <w:t xml:space="preserve">, Е.Н. литвинов. </w:t>
            </w:r>
            <w:proofErr w:type="spellStart"/>
            <w:r w:rsidRPr="00EA618F">
              <w:rPr>
                <w:rFonts w:ascii="Times New Roman" w:eastAsia="Times New Roman" w:hAnsi="Times New Roman" w:cs="Times New Roman"/>
                <w:i/>
                <w:sz w:val="24"/>
                <w:szCs w:val="24"/>
              </w:rPr>
              <w:t>А.Т.Смирнов</w:t>
            </w:r>
            <w:proofErr w:type="spellEnd"/>
            <w:r w:rsidRPr="00EA618F">
              <w:rPr>
                <w:rFonts w:ascii="Times New Roman" w:eastAsia="Times New Roman" w:hAnsi="Times New Roman" w:cs="Times New Roman"/>
                <w:i/>
                <w:sz w:val="24"/>
                <w:szCs w:val="24"/>
              </w:rPr>
              <w:t xml:space="preserve"> </w:t>
            </w:r>
            <w:r w:rsidRPr="00EA618F">
              <w:rPr>
                <w:rFonts w:ascii="Times New Roman" w:eastAsia="Times New Roman" w:hAnsi="Times New Roman" w:cs="Times New Roman"/>
                <w:i/>
                <w:sz w:val="24"/>
                <w:szCs w:val="24"/>
              </w:rPr>
              <w:lastRenderedPageBreak/>
              <w:t>Учебник ОБЖ 8 класс</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Матвеев АЛ. Физическая культура 8-9</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hAnsi="Times New Roman" w:cs="Times New Roman"/>
                <w:i/>
                <w:sz w:val="24"/>
                <w:szCs w:val="24"/>
              </w:rPr>
            </w:pPr>
            <w:r w:rsidRPr="00EA618F">
              <w:rPr>
                <w:rFonts w:ascii="Times New Roman" w:hAnsi="Times New Roman" w:cs="Times New Roman"/>
                <w:i/>
                <w:sz w:val="24"/>
                <w:szCs w:val="24"/>
              </w:rPr>
              <w:t>“</w:t>
            </w:r>
            <w:r w:rsidRPr="00EA618F">
              <w:rPr>
                <w:rFonts w:ascii="Times New Roman" w:hAnsi="Times New Roman" w:cs="Times New Roman"/>
                <w:i/>
                <w:sz w:val="24"/>
                <w:szCs w:val="24"/>
                <w:lang w:val="en-US"/>
              </w:rPr>
              <w:t>Happy</w:t>
            </w:r>
            <w:r w:rsidRPr="00EA618F">
              <w:rPr>
                <w:rFonts w:ascii="Times New Roman" w:hAnsi="Times New Roman" w:cs="Times New Roman"/>
                <w:i/>
                <w:sz w:val="24"/>
                <w:szCs w:val="24"/>
              </w:rPr>
              <w:t xml:space="preserve"> </w:t>
            </w:r>
            <w:r w:rsidRPr="00EA618F">
              <w:rPr>
                <w:rFonts w:ascii="Times New Roman" w:hAnsi="Times New Roman" w:cs="Times New Roman"/>
                <w:i/>
                <w:sz w:val="24"/>
                <w:szCs w:val="24"/>
                <w:lang w:val="en-US"/>
              </w:rPr>
              <w:t>English</w:t>
            </w:r>
            <w:r w:rsidRPr="00EA618F">
              <w:rPr>
                <w:rFonts w:ascii="Times New Roman" w:hAnsi="Times New Roman" w:cs="Times New Roman"/>
                <w:i/>
                <w:sz w:val="24"/>
                <w:szCs w:val="24"/>
              </w:rPr>
              <w:t>.</w:t>
            </w:r>
            <w:proofErr w:type="spellStart"/>
            <w:r w:rsidRPr="00EA618F">
              <w:rPr>
                <w:rFonts w:ascii="Times New Roman" w:hAnsi="Times New Roman" w:cs="Times New Roman"/>
                <w:i/>
                <w:sz w:val="24"/>
                <w:szCs w:val="24"/>
                <w:lang w:val="en-US"/>
              </w:rPr>
              <w:t>ru</w:t>
            </w:r>
            <w:proofErr w:type="spellEnd"/>
            <w:r w:rsidRPr="00EA618F">
              <w:rPr>
                <w:rFonts w:ascii="Times New Roman" w:hAnsi="Times New Roman" w:cs="Times New Roman"/>
                <w:i/>
                <w:sz w:val="24"/>
                <w:szCs w:val="24"/>
              </w:rPr>
              <w:t>” для 8 класса под редакцией  К.И Кауфман, М.Ю. Кауфман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ind w:left="34"/>
              <w:rPr>
                <w:rFonts w:ascii="Times New Roman" w:hAnsi="Times New Roman"/>
                <w:i/>
                <w:sz w:val="24"/>
                <w:szCs w:val="24"/>
              </w:rPr>
            </w:pPr>
            <w:r w:rsidRPr="00EA618F">
              <w:rPr>
                <w:rFonts w:ascii="Times New Roman" w:hAnsi="Times New Roman"/>
                <w:i/>
                <w:sz w:val="24"/>
                <w:szCs w:val="24"/>
              </w:rPr>
              <w:t xml:space="preserve">Немецкий  язык,  8  класс» -  авторы  И.Л. Бим, </w:t>
            </w:r>
            <w:proofErr w:type="spellStart"/>
            <w:r w:rsidRPr="00EA618F">
              <w:rPr>
                <w:rFonts w:ascii="Times New Roman" w:hAnsi="Times New Roman"/>
                <w:i/>
                <w:sz w:val="24"/>
                <w:szCs w:val="24"/>
              </w:rPr>
              <w:t>Л.В.Садомова</w:t>
            </w:r>
            <w:proofErr w:type="spellEnd"/>
            <w:r w:rsidRPr="00EA618F">
              <w:rPr>
                <w:rFonts w:ascii="Times New Roman" w:hAnsi="Times New Roman"/>
                <w:i/>
                <w:sz w:val="24"/>
                <w:szCs w:val="24"/>
              </w:rPr>
              <w:t xml:space="preserve">,  Л.М.  Санникова.   </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Н.Д.Угринович</w:t>
            </w:r>
            <w:proofErr w:type="spellEnd"/>
            <w:r w:rsidRPr="00EA618F">
              <w:rPr>
                <w:rFonts w:ascii="Times New Roman" w:eastAsia="Times New Roman" w:hAnsi="Times New Roman" w:cs="Times New Roman"/>
                <w:i/>
                <w:sz w:val="24"/>
                <w:szCs w:val="24"/>
              </w:rPr>
              <w:t xml:space="preserve">. </w:t>
            </w:r>
            <w:r w:rsidRPr="00EA618F">
              <w:rPr>
                <w:rFonts w:ascii="Times New Roman" w:hAnsi="Times New Roman" w:cs="Times New Roman"/>
                <w:i/>
                <w:sz w:val="24"/>
                <w:szCs w:val="24"/>
              </w:rPr>
              <w:t>Информатика: Учебник для 8 класса</w:t>
            </w:r>
          </w:p>
        </w:tc>
        <w:tc>
          <w:tcPr>
            <w:tcW w:w="2126" w:type="dxa"/>
            <w:gridSpan w:val="2"/>
          </w:tcPr>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lastRenderedPageBreak/>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tc>
      </w:tr>
      <w:tr w:rsidR="00850AD9" w:rsidRPr="00EA618F" w:rsidTr="00C259BA">
        <w:trPr>
          <w:trHeight w:val="436"/>
        </w:trPr>
        <w:tc>
          <w:tcPr>
            <w:tcW w:w="1908" w:type="dxa"/>
            <w:vMerge/>
            <w:vAlign w:val="center"/>
            <w:hideMark/>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981" w:type="dxa"/>
            <w:vAlign w:val="center"/>
            <w:hideMark/>
          </w:tcPr>
          <w:p w:rsidR="00850AD9" w:rsidRPr="00EA618F" w:rsidRDefault="00850AD9" w:rsidP="00850AD9">
            <w:pPr>
              <w:spacing w:after="0" w:line="240" w:lineRule="auto"/>
              <w:jc w:val="center"/>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 xml:space="preserve">9  Класс </w:t>
            </w:r>
          </w:p>
        </w:tc>
        <w:tc>
          <w:tcPr>
            <w:tcW w:w="2272" w:type="dxa"/>
            <w:hideMark/>
          </w:tcPr>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Русский язык</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between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Литература</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Математика</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География</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История </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between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Обществознание </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Биология</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Физика </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Химия</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 xml:space="preserve">Физическая культура  </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Английский язык</w:t>
            </w: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Немецкий язык</w:t>
            </w: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p>
          <w:p w:rsidR="00850AD9" w:rsidRPr="00EA618F" w:rsidRDefault="00850AD9" w:rsidP="00850AD9">
            <w:pPr>
              <w:pBdr>
                <w:top w:val="single" w:sz="6" w:space="1" w:color="auto"/>
                <w:bottom w:val="single" w:sz="6" w:space="1" w:color="auto"/>
              </w:pBd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Информатика и ИКТ</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769" w:type="dxa"/>
          </w:tcPr>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roofErr w:type="spellStart"/>
            <w:r w:rsidRPr="00EA618F">
              <w:rPr>
                <w:rFonts w:ascii="Times New Roman" w:eastAsia="Times New Roman" w:hAnsi="Times New Roman" w:cs="Times New Roman"/>
                <w:i/>
                <w:sz w:val="24"/>
                <w:szCs w:val="24"/>
                <w:lang w:eastAsia="ru-RU"/>
              </w:rPr>
              <w:lastRenderedPageBreak/>
              <w:t>М.Т.Баранов</w:t>
            </w:r>
            <w:proofErr w:type="spellEnd"/>
            <w:r w:rsidRPr="00EA618F">
              <w:rPr>
                <w:rFonts w:ascii="Times New Roman" w:eastAsia="Times New Roman" w:hAnsi="Times New Roman" w:cs="Times New Roman"/>
                <w:i/>
                <w:sz w:val="24"/>
                <w:szCs w:val="24"/>
                <w:lang w:eastAsia="ru-RU"/>
              </w:rPr>
              <w:t xml:space="preserve">, Т.А. </w:t>
            </w:r>
            <w:proofErr w:type="spellStart"/>
            <w:r w:rsidRPr="00EA618F">
              <w:rPr>
                <w:rFonts w:ascii="Times New Roman" w:eastAsia="Times New Roman" w:hAnsi="Times New Roman" w:cs="Times New Roman"/>
                <w:i/>
                <w:sz w:val="24"/>
                <w:szCs w:val="24"/>
                <w:lang w:eastAsia="ru-RU"/>
              </w:rPr>
              <w:t>Ладыженская</w:t>
            </w:r>
            <w:proofErr w:type="spellEnd"/>
            <w:r w:rsidRPr="00EA618F">
              <w:rPr>
                <w:rFonts w:ascii="Times New Roman" w:eastAsia="Times New Roman" w:hAnsi="Times New Roman" w:cs="Times New Roman"/>
                <w:i/>
                <w:sz w:val="24"/>
                <w:szCs w:val="24"/>
                <w:lang w:eastAsia="ru-RU"/>
              </w:rPr>
              <w:t>, Н.М. Шанский</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Коровина В.Я.</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roofErr w:type="spellStart"/>
            <w:r w:rsidRPr="00EA618F">
              <w:rPr>
                <w:rFonts w:ascii="Times New Roman" w:eastAsia="Times New Roman" w:hAnsi="Times New Roman" w:cs="Times New Roman"/>
                <w:i/>
                <w:sz w:val="24"/>
                <w:szCs w:val="24"/>
                <w:lang w:eastAsia="ru-RU"/>
              </w:rPr>
              <w:t>Ю.Н.Макарычев</w:t>
            </w:r>
            <w:proofErr w:type="spellEnd"/>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Times New Roman" w:hAnsi="Times New Roman" w:cs="Times New Roman"/>
                <w:i/>
                <w:sz w:val="24"/>
                <w:szCs w:val="24"/>
                <w:lang w:eastAsia="ru-RU"/>
              </w:rPr>
              <w:t>Л. С. Атанасян</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pacing w:val="-12"/>
                <w:sz w:val="24"/>
                <w:szCs w:val="24"/>
                <w:lang w:eastAsia="ru-RU"/>
              </w:rPr>
              <w:t>И.И. Баринова, В.П. Дронов</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Е.Е.Вяземский</w:t>
            </w:r>
            <w:proofErr w:type="spellEnd"/>
            <w:r w:rsidRPr="00EA618F">
              <w:rPr>
                <w:rFonts w:ascii="Times New Roman" w:eastAsia="Times New Roman" w:hAnsi="Times New Roman" w:cs="Times New Roman"/>
                <w:i/>
                <w:sz w:val="24"/>
                <w:szCs w:val="24"/>
              </w:rPr>
              <w:t>;</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Е.Ю.Сергеев</w:t>
            </w:r>
            <w:proofErr w:type="spellEnd"/>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HiddenHorzOCR" w:hAnsi="Times New Roman" w:cs="Times New Roman"/>
                <w:i/>
                <w:sz w:val="24"/>
                <w:szCs w:val="24"/>
                <w:lang w:eastAsia="ru-RU"/>
              </w:rPr>
              <w:t>Л.Н. Боголюбов</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Т.А.Сухова</w:t>
            </w:r>
            <w:proofErr w:type="spellEnd"/>
            <w:r w:rsidRPr="00EA618F">
              <w:rPr>
                <w:rFonts w:ascii="Times New Roman" w:eastAsia="Times New Roman" w:hAnsi="Times New Roman" w:cs="Times New Roman"/>
                <w:i/>
                <w:sz w:val="24"/>
                <w:szCs w:val="24"/>
              </w:rPr>
              <w:t xml:space="preserve">, </w:t>
            </w:r>
            <w:proofErr w:type="spellStart"/>
            <w:r w:rsidRPr="00EA618F">
              <w:rPr>
                <w:rFonts w:ascii="Times New Roman" w:eastAsia="Times New Roman" w:hAnsi="Times New Roman" w:cs="Times New Roman"/>
                <w:i/>
                <w:sz w:val="24"/>
                <w:szCs w:val="24"/>
              </w:rPr>
              <w:t>В.И.Строганов</w:t>
            </w:r>
            <w:proofErr w:type="spellEnd"/>
            <w:r w:rsidRPr="00EA618F">
              <w:rPr>
                <w:rFonts w:ascii="Times New Roman" w:eastAsia="Times New Roman" w:hAnsi="Times New Roman" w:cs="Times New Roman"/>
                <w:i/>
                <w:sz w:val="24"/>
                <w:szCs w:val="24"/>
              </w:rPr>
              <w:t xml:space="preserve">, </w:t>
            </w:r>
            <w:proofErr w:type="spellStart"/>
            <w:r w:rsidRPr="00EA618F">
              <w:rPr>
                <w:rFonts w:ascii="Times New Roman" w:eastAsia="Times New Roman" w:hAnsi="Times New Roman" w:cs="Times New Roman"/>
                <w:i/>
                <w:sz w:val="24"/>
                <w:szCs w:val="24"/>
              </w:rPr>
              <w:t>И.Н.Пономарева</w:t>
            </w:r>
            <w:proofErr w:type="spellEnd"/>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HiddenHorzOCR" w:hAnsi="Times New Roman" w:cs="Times New Roman"/>
                <w:i/>
                <w:sz w:val="24"/>
                <w:szCs w:val="24"/>
                <w:lang w:eastAsia="ru-RU"/>
              </w:rPr>
              <w:t xml:space="preserve">А.В. Перышкин </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roofErr w:type="spellStart"/>
            <w:r w:rsidRPr="00EA618F">
              <w:rPr>
                <w:rFonts w:ascii="Times New Roman" w:eastAsia="HiddenHorzOCR" w:hAnsi="Times New Roman" w:cs="Times New Roman"/>
                <w:i/>
                <w:sz w:val="24"/>
                <w:szCs w:val="24"/>
                <w:lang w:eastAsia="ru-RU"/>
              </w:rPr>
              <w:t>Г.Е.Рудзитис</w:t>
            </w:r>
            <w:proofErr w:type="spellEnd"/>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В. И. Лях</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r w:rsidRPr="00EA618F">
              <w:rPr>
                <w:rFonts w:ascii="Times New Roman" w:hAnsi="Times New Roman" w:cs="Times New Roman"/>
                <w:i/>
                <w:sz w:val="24"/>
                <w:szCs w:val="24"/>
              </w:rPr>
              <w:t>К.И Кауфман</w:t>
            </w: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cs="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r w:rsidRPr="00EA618F">
              <w:rPr>
                <w:rFonts w:ascii="Times New Roman" w:hAnsi="Times New Roman"/>
                <w:i/>
                <w:sz w:val="24"/>
                <w:szCs w:val="24"/>
              </w:rPr>
              <w:t>И.Л. Бим,</w:t>
            </w: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hAnsi="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Н.Д.Угринович</w:t>
            </w:r>
            <w:proofErr w:type="spellEnd"/>
            <w:r w:rsidRPr="00EA618F">
              <w:rPr>
                <w:rFonts w:ascii="Times New Roman" w:eastAsia="Times New Roman" w:hAnsi="Times New Roman" w:cs="Times New Roman"/>
                <w:i/>
                <w:sz w:val="24"/>
                <w:szCs w:val="24"/>
              </w:rPr>
              <w:t>.</w:t>
            </w:r>
          </w:p>
        </w:tc>
        <w:tc>
          <w:tcPr>
            <w:tcW w:w="1384" w:type="dxa"/>
            <w:gridSpan w:val="2"/>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1985" w:type="dxa"/>
            <w:gridSpan w:val="2"/>
          </w:tcPr>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roofErr w:type="spellStart"/>
            <w:r w:rsidRPr="00EA618F">
              <w:rPr>
                <w:rFonts w:ascii="Times New Roman" w:eastAsia="HiddenHorzOCR" w:hAnsi="Times New Roman" w:cs="Times New Roman"/>
                <w:i/>
                <w:sz w:val="24"/>
                <w:szCs w:val="24"/>
                <w:lang w:eastAsia="ru-RU"/>
              </w:rPr>
              <w:t>Тростенцова</w:t>
            </w:r>
            <w:proofErr w:type="spellEnd"/>
            <w:r w:rsidRPr="00EA618F">
              <w:rPr>
                <w:rFonts w:ascii="Times New Roman" w:eastAsia="HiddenHorzOCR" w:hAnsi="Times New Roman" w:cs="Times New Roman"/>
                <w:i/>
                <w:sz w:val="24"/>
                <w:szCs w:val="24"/>
                <w:lang w:eastAsia="ru-RU"/>
              </w:rPr>
              <w:t xml:space="preserve"> Л.А., </w:t>
            </w:r>
            <w:proofErr w:type="spellStart"/>
            <w:r w:rsidRPr="00EA618F">
              <w:rPr>
                <w:rFonts w:ascii="Times New Roman" w:eastAsia="HiddenHorzOCR" w:hAnsi="Times New Roman" w:cs="Times New Roman"/>
                <w:i/>
                <w:sz w:val="24"/>
                <w:szCs w:val="24"/>
                <w:lang w:eastAsia="ru-RU"/>
              </w:rPr>
              <w:t>Ладыжен-ская</w:t>
            </w:r>
            <w:proofErr w:type="spellEnd"/>
            <w:r w:rsidRPr="00EA618F">
              <w:rPr>
                <w:rFonts w:ascii="Times New Roman" w:eastAsia="HiddenHorzOCR" w:hAnsi="Times New Roman" w:cs="Times New Roman"/>
                <w:i/>
                <w:sz w:val="24"/>
                <w:szCs w:val="24"/>
                <w:lang w:eastAsia="ru-RU"/>
              </w:rPr>
              <w:t xml:space="preserve"> Т.А.,  </w:t>
            </w:r>
            <w:proofErr w:type="spellStart"/>
            <w:r w:rsidRPr="00EA618F">
              <w:rPr>
                <w:rFonts w:ascii="Times New Roman" w:eastAsia="HiddenHorzOCR" w:hAnsi="Times New Roman" w:cs="Times New Roman"/>
                <w:i/>
                <w:sz w:val="24"/>
                <w:szCs w:val="24"/>
                <w:lang w:eastAsia="ru-RU"/>
              </w:rPr>
              <w:lastRenderedPageBreak/>
              <w:t>Дейкина</w:t>
            </w:r>
            <w:proofErr w:type="spellEnd"/>
            <w:r w:rsidRPr="00EA618F">
              <w:rPr>
                <w:rFonts w:ascii="Times New Roman" w:eastAsia="HiddenHorzOCR" w:hAnsi="Times New Roman" w:cs="Times New Roman"/>
                <w:i/>
                <w:sz w:val="24"/>
                <w:szCs w:val="24"/>
                <w:lang w:eastAsia="ru-RU"/>
              </w:rPr>
              <w:t xml:space="preserve"> А.Д. Русский язык 9</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 xml:space="preserve">Коровина В.Я., Коровин В.И., </w:t>
            </w:r>
            <w:proofErr w:type="spellStart"/>
            <w:r w:rsidRPr="00EA618F">
              <w:rPr>
                <w:rFonts w:ascii="Times New Roman" w:eastAsia="HiddenHorzOCR" w:hAnsi="Times New Roman" w:cs="Times New Roman"/>
                <w:i/>
                <w:sz w:val="24"/>
                <w:szCs w:val="24"/>
                <w:lang w:eastAsia="ru-RU"/>
              </w:rPr>
              <w:t>Збарский</w:t>
            </w:r>
            <w:proofErr w:type="spellEnd"/>
            <w:r w:rsidRPr="00EA618F">
              <w:rPr>
                <w:rFonts w:ascii="Times New Roman" w:eastAsia="HiddenHorzOCR" w:hAnsi="Times New Roman" w:cs="Times New Roman"/>
                <w:i/>
                <w:sz w:val="24"/>
                <w:szCs w:val="24"/>
                <w:lang w:eastAsia="ru-RU"/>
              </w:rPr>
              <w:t xml:space="preserve"> И.С. Литература 9</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 xml:space="preserve">Макарычев Ю.Н., </w:t>
            </w:r>
            <w:proofErr w:type="spellStart"/>
            <w:r w:rsidRPr="00EA618F">
              <w:rPr>
                <w:rFonts w:ascii="Times New Roman" w:eastAsia="HiddenHorzOCR" w:hAnsi="Times New Roman" w:cs="Times New Roman"/>
                <w:i/>
                <w:sz w:val="24"/>
                <w:szCs w:val="24"/>
                <w:lang w:eastAsia="ru-RU"/>
              </w:rPr>
              <w:t>Миндюк</w:t>
            </w:r>
            <w:proofErr w:type="spellEnd"/>
            <w:r w:rsidRPr="00EA618F">
              <w:rPr>
                <w:rFonts w:ascii="Times New Roman" w:eastAsia="HiddenHorzOCR" w:hAnsi="Times New Roman" w:cs="Times New Roman"/>
                <w:i/>
                <w:sz w:val="24"/>
                <w:szCs w:val="24"/>
                <w:lang w:eastAsia="ru-RU"/>
              </w:rPr>
              <w:t xml:space="preserve"> Н.Г., </w:t>
            </w:r>
            <w:proofErr w:type="spellStart"/>
            <w:r w:rsidRPr="00EA618F">
              <w:rPr>
                <w:rFonts w:ascii="Times New Roman" w:eastAsia="HiddenHorzOCR" w:hAnsi="Times New Roman" w:cs="Times New Roman"/>
                <w:i/>
                <w:sz w:val="24"/>
                <w:szCs w:val="24"/>
                <w:lang w:eastAsia="ru-RU"/>
              </w:rPr>
              <w:t>Нешков</w:t>
            </w:r>
            <w:proofErr w:type="spellEnd"/>
            <w:r w:rsidRPr="00EA618F">
              <w:rPr>
                <w:rFonts w:ascii="Times New Roman" w:eastAsia="HiddenHorzOCR" w:hAnsi="Times New Roman" w:cs="Times New Roman"/>
                <w:i/>
                <w:sz w:val="24"/>
                <w:szCs w:val="24"/>
                <w:lang w:eastAsia="ru-RU"/>
              </w:rPr>
              <w:t xml:space="preserve"> </w:t>
            </w:r>
            <w:proofErr w:type="spellStart"/>
            <w:r w:rsidRPr="00EA618F">
              <w:rPr>
                <w:rFonts w:ascii="Times New Roman" w:eastAsia="HiddenHorzOCR" w:hAnsi="Times New Roman" w:cs="Times New Roman"/>
                <w:i/>
                <w:sz w:val="24"/>
                <w:szCs w:val="24"/>
                <w:lang w:eastAsia="ru-RU"/>
              </w:rPr>
              <w:t>КИ.Алгебра</w:t>
            </w:r>
            <w:proofErr w:type="spellEnd"/>
            <w:r w:rsidRPr="00EA618F">
              <w:rPr>
                <w:rFonts w:ascii="Times New Roman" w:eastAsia="HiddenHorzOCR" w:hAnsi="Times New Roman" w:cs="Times New Roman"/>
                <w:i/>
                <w:sz w:val="24"/>
                <w:szCs w:val="24"/>
                <w:lang w:eastAsia="ru-RU"/>
              </w:rPr>
              <w:t xml:space="preserve"> 9;</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Атанасян Л.С., Бутузов В.Ф., Кадомцев С.Б. Геометрия 7-9</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Дронов ВЛ., Савельева Л.Е. География 9</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Данилов АА., Косулина Л.Г</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Алексашкина Л.Н. Всеобщая история.  Новей-</w:t>
            </w:r>
            <w:proofErr w:type="spellStart"/>
            <w:r w:rsidRPr="00EA618F">
              <w:rPr>
                <w:rFonts w:ascii="Times New Roman" w:eastAsia="HiddenHorzOCR" w:hAnsi="Times New Roman" w:cs="Times New Roman"/>
                <w:i/>
                <w:sz w:val="24"/>
                <w:szCs w:val="24"/>
                <w:lang w:eastAsia="ru-RU"/>
              </w:rPr>
              <w:t>шая</w:t>
            </w:r>
            <w:proofErr w:type="spellEnd"/>
            <w:r w:rsidRPr="00EA618F">
              <w:rPr>
                <w:rFonts w:ascii="Times New Roman" w:eastAsia="HiddenHorzOCR" w:hAnsi="Times New Roman" w:cs="Times New Roman"/>
                <w:i/>
                <w:sz w:val="24"/>
                <w:szCs w:val="24"/>
                <w:lang w:eastAsia="ru-RU"/>
              </w:rPr>
              <w:t xml:space="preserve"> история. 9 </w:t>
            </w:r>
            <w:proofErr w:type="spellStart"/>
            <w:r w:rsidRPr="00EA618F">
              <w:rPr>
                <w:rFonts w:ascii="Times New Roman" w:eastAsia="HiddenHorzOCR" w:hAnsi="Times New Roman" w:cs="Times New Roman"/>
                <w:i/>
                <w:sz w:val="24"/>
                <w:szCs w:val="24"/>
                <w:lang w:eastAsia="ru-RU"/>
              </w:rPr>
              <w:t>кл</w:t>
            </w:r>
            <w:proofErr w:type="spellEnd"/>
            <w:r w:rsidRPr="00EA618F">
              <w:rPr>
                <w:rFonts w:ascii="Times New Roman" w:eastAsia="HiddenHorzOCR" w:hAnsi="Times New Roman" w:cs="Times New Roman"/>
                <w:i/>
                <w:sz w:val="24"/>
                <w:szCs w:val="24"/>
                <w:lang w:eastAsia="ru-RU"/>
              </w:rPr>
              <w:t>.</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 xml:space="preserve">Боголюбов Л.Н.,  Иванова Л.Ф., </w:t>
            </w:r>
            <w:r w:rsidRPr="00EA618F">
              <w:rPr>
                <w:rFonts w:ascii="Times New Roman" w:eastAsia="HiddenHorzOCR" w:hAnsi="Times New Roman" w:cs="Times New Roman"/>
                <w:i/>
                <w:sz w:val="24"/>
                <w:szCs w:val="24"/>
                <w:lang w:eastAsia="ru-RU"/>
              </w:rPr>
              <w:lastRenderedPageBreak/>
              <w:t>Матвеев А.И. Обществознание 8-9</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Пономарева И.Н., Чернова Н.М., Корнилова О.А. Биология 9</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 xml:space="preserve">Перышкин А.В., </w:t>
            </w:r>
            <w:proofErr w:type="spellStart"/>
            <w:r w:rsidRPr="00EA618F">
              <w:rPr>
                <w:rFonts w:ascii="Times New Roman" w:eastAsia="HiddenHorzOCR" w:hAnsi="Times New Roman" w:cs="Times New Roman"/>
                <w:i/>
                <w:sz w:val="24"/>
                <w:szCs w:val="24"/>
                <w:lang w:eastAsia="ru-RU"/>
              </w:rPr>
              <w:t>Гутник</w:t>
            </w:r>
            <w:proofErr w:type="spellEnd"/>
            <w:r w:rsidRPr="00EA618F">
              <w:rPr>
                <w:rFonts w:ascii="Times New Roman" w:eastAsia="HiddenHorzOCR" w:hAnsi="Times New Roman" w:cs="Times New Roman"/>
                <w:i/>
                <w:sz w:val="24"/>
                <w:szCs w:val="24"/>
                <w:lang w:eastAsia="ru-RU"/>
              </w:rPr>
              <w:t xml:space="preserve"> Е.М.</w:t>
            </w:r>
            <w:r w:rsidRPr="00EA618F">
              <w:rPr>
                <w:rFonts w:ascii="Times New Roman" w:eastAsia="Times New Roman" w:hAnsi="Times New Roman" w:cs="Times New Roman"/>
                <w:i/>
                <w:sz w:val="24"/>
                <w:szCs w:val="24"/>
                <w:lang w:eastAsia="ru-RU"/>
              </w:rPr>
              <w:t xml:space="preserve"> Физика 9</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Рудзитис Г.Е., Фельдман Ф.Г.</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r w:rsidRPr="00EA618F">
              <w:rPr>
                <w:rFonts w:ascii="Times New Roman" w:eastAsia="HiddenHorzOCR" w:hAnsi="Times New Roman" w:cs="Times New Roman"/>
                <w:i/>
                <w:sz w:val="24"/>
                <w:szCs w:val="24"/>
                <w:lang w:eastAsia="ru-RU"/>
              </w:rPr>
              <w:t>Матвеев АЛ. Физическая культура 8-9</w:t>
            </w:r>
          </w:p>
          <w:p w:rsidR="00850AD9" w:rsidRPr="00EA618F" w:rsidRDefault="00850AD9" w:rsidP="00850AD9">
            <w:pPr>
              <w:spacing w:after="0" w:line="240" w:lineRule="auto"/>
              <w:jc w:val="both"/>
              <w:rPr>
                <w:rFonts w:ascii="Times New Roman" w:eastAsia="HiddenHorzOCR" w:hAnsi="Times New Roman" w:cs="Times New Roman"/>
                <w:i/>
                <w:sz w:val="24"/>
                <w:szCs w:val="24"/>
                <w:lang w:eastAsia="ru-RU"/>
              </w:rPr>
            </w:pPr>
          </w:p>
          <w:p w:rsidR="00850AD9" w:rsidRPr="00EA618F" w:rsidRDefault="00850AD9" w:rsidP="00850AD9">
            <w:pPr>
              <w:spacing w:after="0" w:line="240" w:lineRule="auto"/>
              <w:jc w:val="both"/>
              <w:rPr>
                <w:rFonts w:ascii="Times New Roman" w:hAnsi="Times New Roman" w:cs="Times New Roman"/>
                <w:i/>
                <w:sz w:val="24"/>
                <w:szCs w:val="24"/>
              </w:rPr>
            </w:pPr>
            <w:r w:rsidRPr="00EA618F">
              <w:rPr>
                <w:rFonts w:ascii="Times New Roman" w:hAnsi="Times New Roman" w:cs="Times New Roman"/>
                <w:i/>
                <w:sz w:val="24"/>
                <w:szCs w:val="24"/>
              </w:rPr>
              <w:t>“</w:t>
            </w:r>
            <w:r w:rsidRPr="00EA618F">
              <w:rPr>
                <w:rFonts w:ascii="Times New Roman" w:hAnsi="Times New Roman" w:cs="Times New Roman"/>
                <w:i/>
                <w:sz w:val="24"/>
                <w:szCs w:val="24"/>
                <w:lang w:val="en-US"/>
              </w:rPr>
              <w:t>Happy</w:t>
            </w:r>
            <w:r w:rsidRPr="00EA618F">
              <w:rPr>
                <w:rFonts w:ascii="Times New Roman" w:hAnsi="Times New Roman" w:cs="Times New Roman"/>
                <w:i/>
                <w:sz w:val="24"/>
                <w:szCs w:val="24"/>
              </w:rPr>
              <w:t xml:space="preserve"> </w:t>
            </w:r>
            <w:r w:rsidRPr="00EA618F">
              <w:rPr>
                <w:rFonts w:ascii="Times New Roman" w:hAnsi="Times New Roman" w:cs="Times New Roman"/>
                <w:i/>
                <w:sz w:val="24"/>
                <w:szCs w:val="24"/>
                <w:lang w:val="en-US"/>
              </w:rPr>
              <w:t>English</w:t>
            </w:r>
            <w:r w:rsidRPr="00EA618F">
              <w:rPr>
                <w:rFonts w:ascii="Times New Roman" w:hAnsi="Times New Roman" w:cs="Times New Roman"/>
                <w:i/>
                <w:sz w:val="24"/>
                <w:szCs w:val="24"/>
              </w:rPr>
              <w:t>.</w:t>
            </w:r>
            <w:proofErr w:type="spellStart"/>
            <w:r w:rsidRPr="00EA618F">
              <w:rPr>
                <w:rFonts w:ascii="Times New Roman" w:hAnsi="Times New Roman" w:cs="Times New Roman"/>
                <w:i/>
                <w:sz w:val="24"/>
                <w:szCs w:val="24"/>
                <w:lang w:val="en-US"/>
              </w:rPr>
              <w:t>ru</w:t>
            </w:r>
            <w:proofErr w:type="spellEnd"/>
            <w:r w:rsidRPr="00EA618F">
              <w:rPr>
                <w:rFonts w:ascii="Times New Roman" w:hAnsi="Times New Roman" w:cs="Times New Roman"/>
                <w:i/>
                <w:sz w:val="24"/>
                <w:szCs w:val="24"/>
              </w:rPr>
              <w:t>” для 9 класса под редакцией  К.И Кауфман, М.Ю. Кауфман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ind w:left="34"/>
              <w:rPr>
                <w:rFonts w:ascii="Times New Roman" w:hAnsi="Times New Roman"/>
                <w:i/>
                <w:sz w:val="24"/>
                <w:szCs w:val="24"/>
              </w:rPr>
            </w:pPr>
            <w:r w:rsidRPr="00EA618F">
              <w:rPr>
                <w:rFonts w:ascii="Times New Roman" w:hAnsi="Times New Roman"/>
                <w:i/>
                <w:sz w:val="24"/>
                <w:szCs w:val="24"/>
              </w:rPr>
              <w:t xml:space="preserve">Немецкий  язык,  9 класс» -  авторы  И.Л. </w:t>
            </w:r>
            <w:r w:rsidRPr="00EA618F">
              <w:rPr>
                <w:rFonts w:ascii="Times New Roman" w:hAnsi="Times New Roman"/>
                <w:i/>
                <w:sz w:val="24"/>
                <w:szCs w:val="24"/>
              </w:rPr>
              <w:lastRenderedPageBreak/>
              <w:t xml:space="preserve">Бим, </w:t>
            </w:r>
            <w:proofErr w:type="spellStart"/>
            <w:r w:rsidRPr="00EA618F">
              <w:rPr>
                <w:rFonts w:ascii="Times New Roman" w:hAnsi="Times New Roman"/>
                <w:i/>
                <w:sz w:val="24"/>
                <w:szCs w:val="24"/>
              </w:rPr>
              <w:t>Л.В.Садомова</w:t>
            </w:r>
            <w:proofErr w:type="spellEnd"/>
            <w:r w:rsidRPr="00EA618F">
              <w:rPr>
                <w:rFonts w:ascii="Times New Roman" w:hAnsi="Times New Roman"/>
                <w:i/>
                <w:sz w:val="24"/>
                <w:szCs w:val="24"/>
              </w:rPr>
              <w:t xml:space="preserve">,  Л.М.  Санникова.   </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Н.Д.Угринович</w:t>
            </w:r>
            <w:proofErr w:type="spellEnd"/>
            <w:r w:rsidRPr="00EA618F">
              <w:rPr>
                <w:rFonts w:ascii="Times New Roman" w:eastAsia="Times New Roman" w:hAnsi="Times New Roman" w:cs="Times New Roman"/>
                <w:i/>
                <w:sz w:val="24"/>
                <w:szCs w:val="24"/>
              </w:rPr>
              <w:t xml:space="preserve">. </w:t>
            </w:r>
            <w:r w:rsidRPr="00EA618F">
              <w:rPr>
                <w:rFonts w:ascii="Times New Roman" w:hAnsi="Times New Roman" w:cs="Times New Roman"/>
                <w:i/>
                <w:sz w:val="24"/>
                <w:szCs w:val="24"/>
              </w:rPr>
              <w:t>Информатика: Учебник для 9класса</w:t>
            </w:r>
          </w:p>
        </w:tc>
        <w:tc>
          <w:tcPr>
            <w:tcW w:w="2126" w:type="dxa"/>
            <w:gridSpan w:val="2"/>
          </w:tcPr>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lastRenderedPageBreak/>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lastRenderedPageBreak/>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rPr>
            </w:pPr>
          </w:p>
          <w:p w:rsidR="00850AD9" w:rsidRPr="00EA618F" w:rsidRDefault="00850AD9" w:rsidP="00850AD9">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Программа рекомендована МОН</w:t>
            </w:r>
          </w:p>
          <w:p w:rsidR="00850AD9" w:rsidRPr="00EA618F" w:rsidRDefault="00850AD9" w:rsidP="00850AD9">
            <w:pPr>
              <w:spacing w:after="0" w:line="240" w:lineRule="auto"/>
              <w:jc w:val="both"/>
              <w:rPr>
                <w:rFonts w:ascii="Times New Roman" w:eastAsia="Times New Roman" w:hAnsi="Times New Roman" w:cs="Times New Roman"/>
                <w:i/>
                <w:sz w:val="24"/>
                <w:szCs w:val="24"/>
              </w:rPr>
            </w:pPr>
          </w:p>
        </w:tc>
      </w:tr>
    </w:tbl>
    <w:p w:rsidR="00850AD9" w:rsidRPr="00EA618F" w:rsidRDefault="00850AD9" w:rsidP="00850AD9">
      <w:pPr>
        <w:spacing w:after="0" w:line="240" w:lineRule="auto"/>
        <w:ind w:left="426"/>
        <w:jc w:val="right"/>
        <w:rPr>
          <w:rFonts w:ascii="Times New Roman" w:eastAsia="Times New Roman" w:hAnsi="Times New Roman" w:cs="Times New Roman"/>
          <w:b/>
          <w:sz w:val="24"/>
          <w:szCs w:val="24"/>
          <w:lang w:eastAsia="ru-RU"/>
        </w:rPr>
      </w:pPr>
    </w:p>
    <w:p w:rsidR="00850AD9" w:rsidRPr="00EA618F" w:rsidRDefault="00850AD9" w:rsidP="00850AD9">
      <w:pPr>
        <w:spacing w:after="0" w:line="240" w:lineRule="auto"/>
        <w:ind w:left="426"/>
        <w:jc w:val="right"/>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i/>
          <w:sz w:val="24"/>
          <w:szCs w:val="24"/>
          <w:lang w:eastAsia="ru-RU"/>
        </w:rPr>
        <w:t>Таблица 2</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461"/>
        <w:gridCol w:w="3260"/>
        <w:gridCol w:w="2301"/>
        <w:gridCol w:w="959"/>
        <w:gridCol w:w="2466"/>
        <w:gridCol w:w="2070"/>
      </w:tblGrid>
      <w:tr w:rsidR="00850AD9" w:rsidRPr="00EA618F" w:rsidTr="00F75566">
        <w:trPr>
          <w:trHeight w:val="421"/>
        </w:trPr>
        <w:tc>
          <w:tcPr>
            <w:tcW w:w="1908"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Учебный год</w:t>
            </w:r>
          </w:p>
        </w:tc>
        <w:tc>
          <w:tcPr>
            <w:tcW w:w="4721" w:type="dxa"/>
            <w:gridSpan w:val="2"/>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Наименование предмета/</w:t>
            </w:r>
            <w:r w:rsidRPr="00EA618F">
              <w:rPr>
                <w:rFonts w:ascii="Times New Roman" w:eastAsia="Times New Roman" w:hAnsi="Times New Roman" w:cs="Times New Roman"/>
                <w:b/>
                <w:sz w:val="24"/>
                <w:szCs w:val="24"/>
                <w:lang w:eastAsia="ru-RU"/>
              </w:rPr>
              <w:br/>
              <w:t>название класса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Автор программы</w:t>
            </w:r>
          </w:p>
        </w:tc>
        <w:tc>
          <w:tcPr>
            <w:tcW w:w="2466"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Автор учебника</w:t>
            </w:r>
          </w:p>
        </w:tc>
        <w:tc>
          <w:tcPr>
            <w:tcW w:w="2070"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Программа рекомендована МОН / авторская программа</w:t>
            </w:r>
          </w:p>
        </w:tc>
      </w:tr>
      <w:tr w:rsidR="00850AD9" w:rsidRPr="00EA618F" w:rsidTr="00D84EF5">
        <w:trPr>
          <w:trHeight w:val="204"/>
        </w:trPr>
        <w:tc>
          <w:tcPr>
            <w:tcW w:w="14425" w:type="dxa"/>
            <w:gridSpan w:val="7"/>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line="240" w:lineRule="auto"/>
              <w:jc w:val="center"/>
              <w:rPr>
                <w:rFonts w:ascii="Times New Roman" w:eastAsia="Times New Roman" w:hAnsi="Times New Roman" w:cs="Times New Roman"/>
                <w:b/>
                <w:i/>
                <w:sz w:val="24"/>
                <w:szCs w:val="24"/>
              </w:rPr>
            </w:pPr>
            <w:r w:rsidRPr="00EA618F">
              <w:rPr>
                <w:rFonts w:ascii="Times New Roman" w:eastAsia="Times New Roman" w:hAnsi="Times New Roman" w:cs="Times New Roman"/>
                <w:b/>
                <w:i/>
                <w:sz w:val="24"/>
                <w:szCs w:val="24"/>
                <w:lang w:eastAsia="ru-RU"/>
              </w:rPr>
              <w:t xml:space="preserve">Специальное (коррекционное) образование </w:t>
            </w:r>
          </w:p>
        </w:tc>
      </w:tr>
      <w:tr w:rsidR="00850AD9" w:rsidRPr="00EA618F" w:rsidTr="00F75566">
        <w:trPr>
          <w:trHeight w:val="567"/>
        </w:trPr>
        <w:tc>
          <w:tcPr>
            <w:tcW w:w="1908" w:type="dxa"/>
            <w:vMerge w:val="restart"/>
            <w:tcBorders>
              <w:top w:val="single" w:sz="4" w:space="0" w:color="auto"/>
              <w:left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i/>
                <w:sz w:val="24"/>
                <w:szCs w:val="24"/>
              </w:rPr>
            </w:pPr>
            <w:r w:rsidRPr="00EA618F">
              <w:rPr>
                <w:rFonts w:ascii="Times New Roman" w:eastAsia="Times New Roman" w:hAnsi="Times New Roman" w:cs="Times New Roman"/>
                <w:b/>
                <w:i/>
                <w:sz w:val="24"/>
                <w:szCs w:val="24"/>
                <w:lang w:eastAsia="ru-RU"/>
              </w:rPr>
              <w:t>2017-2018</w:t>
            </w:r>
          </w:p>
        </w:tc>
        <w:tc>
          <w:tcPr>
            <w:tcW w:w="1461" w:type="dxa"/>
            <w:vMerge w:val="restart"/>
            <w:tcBorders>
              <w:top w:val="single" w:sz="4" w:space="0" w:color="auto"/>
              <w:left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6 класс</w:t>
            </w:r>
          </w:p>
        </w:tc>
        <w:tc>
          <w:tcPr>
            <w:tcW w:w="3260"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Письмо и развитие речи</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В.В.Воронкова</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lang w:eastAsia="ru-RU"/>
              </w:rPr>
              <w:t>Галунчикова</w:t>
            </w:r>
            <w:proofErr w:type="spellEnd"/>
            <w:r w:rsidRPr="00EA618F">
              <w:rPr>
                <w:rFonts w:ascii="Times New Roman" w:eastAsia="Times New Roman" w:hAnsi="Times New Roman" w:cs="Times New Roman"/>
                <w:i/>
                <w:sz w:val="24"/>
                <w:szCs w:val="24"/>
                <w:lang w:eastAsia="ru-RU"/>
              </w:rPr>
              <w:t xml:space="preserve"> Н.Г., Якубовская Э.В. Русский язык 6</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6411E3">
        <w:trPr>
          <w:trHeight w:val="27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b/>
                <w:i/>
                <w:sz w:val="24"/>
                <w:szCs w:val="24"/>
                <w:lang w:eastAsia="ru-RU"/>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Чтение и развитие речи</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В.В.Воронкова</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lang w:eastAsia="ru-RU"/>
              </w:rPr>
              <w:t>Бгажнокова</w:t>
            </w:r>
            <w:proofErr w:type="spellEnd"/>
            <w:r w:rsidRPr="00EA618F">
              <w:rPr>
                <w:rFonts w:ascii="Times New Roman" w:eastAsia="Times New Roman" w:hAnsi="Times New Roman" w:cs="Times New Roman"/>
                <w:i/>
                <w:sz w:val="24"/>
                <w:szCs w:val="24"/>
                <w:lang w:eastAsia="ru-RU"/>
              </w:rPr>
              <w:t xml:space="preserve"> И.М., </w:t>
            </w:r>
            <w:proofErr w:type="spellStart"/>
            <w:r w:rsidRPr="00EA618F">
              <w:rPr>
                <w:rFonts w:ascii="Times New Roman" w:eastAsia="Times New Roman" w:hAnsi="Times New Roman" w:cs="Times New Roman"/>
                <w:i/>
                <w:sz w:val="24"/>
                <w:szCs w:val="24"/>
                <w:lang w:eastAsia="ru-RU"/>
              </w:rPr>
              <w:t>Погостина</w:t>
            </w:r>
            <w:proofErr w:type="spellEnd"/>
            <w:r w:rsidRPr="00EA618F">
              <w:rPr>
                <w:rFonts w:ascii="Times New Roman" w:eastAsia="Times New Roman" w:hAnsi="Times New Roman" w:cs="Times New Roman"/>
                <w:i/>
                <w:sz w:val="24"/>
                <w:szCs w:val="24"/>
                <w:lang w:eastAsia="ru-RU"/>
              </w:rPr>
              <w:t xml:space="preserve"> Е.С. Чтение 6</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567"/>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b/>
                <w:i/>
                <w:sz w:val="24"/>
                <w:szCs w:val="24"/>
                <w:lang w:eastAsia="ru-RU"/>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Математика</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М.Н.Перов</w:t>
            </w:r>
            <w:proofErr w:type="spellEnd"/>
            <w:r w:rsidRPr="00EA618F">
              <w:rPr>
                <w:rFonts w:ascii="Times New Roman" w:eastAsia="Times New Roman" w:hAnsi="Times New Roman" w:cs="Times New Roman"/>
                <w:i/>
                <w:sz w:val="24"/>
                <w:szCs w:val="24"/>
              </w:rPr>
              <w:t xml:space="preserve">, </w:t>
            </w:r>
            <w:proofErr w:type="spellStart"/>
            <w:r w:rsidRPr="00EA618F">
              <w:rPr>
                <w:rFonts w:ascii="Times New Roman" w:eastAsia="Times New Roman" w:hAnsi="Times New Roman" w:cs="Times New Roman"/>
                <w:i/>
                <w:sz w:val="24"/>
                <w:szCs w:val="24"/>
              </w:rPr>
              <w:t>В.В.Эк</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Перова М.Н., Капустина Г.М. Математика 6</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hideMark/>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i/>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География</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Т.М.Лифанова</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Лифанова Т.М., Соломина Е.Н. География 6</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 xml:space="preserve">Биология </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autoSpaceDE w:val="0"/>
              <w:autoSpaceDN w:val="0"/>
              <w:adjustRightInd w:val="0"/>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Никишов А.И. Биология 6</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6411E3">
        <w:trPr>
          <w:trHeight w:val="297"/>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bottom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Физическое воспитание</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В.М.Мозговой</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F75566" w:rsidP="00850AD9">
            <w:pPr>
              <w:spacing w:after="0" w:line="240" w:lineRule="auto"/>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Допущено</w:t>
            </w:r>
            <w:r w:rsidR="00850AD9" w:rsidRPr="00EA618F">
              <w:rPr>
                <w:rFonts w:ascii="Times New Roman" w:eastAsia="Times New Roman" w:hAnsi="Times New Roman" w:cs="Times New Roman"/>
                <w:i/>
                <w:sz w:val="24"/>
                <w:szCs w:val="24"/>
              </w:rPr>
              <w:t>МО</w:t>
            </w:r>
            <w:proofErr w:type="spellEnd"/>
            <w:r w:rsidR="00850AD9" w:rsidRPr="00EA618F">
              <w:rPr>
                <w:rFonts w:ascii="Times New Roman" w:eastAsia="Times New Roman" w:hAnsi="Times New Roman" w:cs="Times New Roman"/>
                <w:i/>
                <w:sz w:val="24"/>
                <w:szCs w:val="24"/>
              </w:rPr>
              <w:t xml:space="preserve">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val="restart"/>
            <w:tcBorders>
              <w:top w:val="single" w:sz="4" w:space="0" w:color="auto"/>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7 класс</w:t>
            </w: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Письмо и развитие речи</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В.В.Воронкова</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lang w:eastAsia="ru-RU"/>
              </w:rPr>
              <w:t>Галунчикова</w:t>
            </w:r>
            <w:proofErr w:type="spellEnd"/>
            <w:r w:rsidRPr="00EA618F">
              <w:rPr>
                <w:rFonts w:ascii="Times New Roman" w:eastAsia="Times New Roman" w:hAnsi="Times New Roman" w:cs="Times New Roman"/>
                <w:i/>
                <w:sz w:val="24"/>
                <w:szCs w:val="24"/>
                <w:lang w:eastAsia="ru-RU"/>
              </w:rPr>
              <w:t xml:space="preserve"> Н.Г., Якубовская Э.В. Русский язык 7</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Чтение и развитие речи</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В.В.Воронкова</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Аксёнова А.К. Чтение 7</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Математика</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М.Н.Перов</w:t>
            </w:r>
            <w:proofErr w:type="spellEnd"/>
            <w:r w:rsidRPr="00EA618F">
              <w:rPr>
                <w:rFonts w:ascii="Times New Roman" w:eastAsia="Times New Roman" w:hAnsi="Times New Roman" w:cs="Times New Roman"/>
                <w:i/>
                <w:sz w:val="24"/>
                <w:szCs w:val="24"/>
              </w:rPr>
              <w:t xml:space="preserve">, </w:t>
            </w:r>
            <w:proofErr w:type="spellStart"/>
            <w:r w:rsidRPr="00EA618F">
              <w:rPr>
                <w:rFonts w:ascii="Times New Roman" w:eastAsia="Times New Roman" w:hAnsi="Times New Roman" w:cs="Times New Roman"/>
                <w:i/>
                <w:sz w:val="24"/>
                <w:szCs w:val="24"/>
              </w:rPr>
              <w:t>В.В.Эк</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lang w:eastAsia="ru-RU"/>
              </w:rPr>
              <w:t>Алышева</w:t>
            </w:r>
            <w:proofErr w:type="spellEnd"/>
            <w:r w:rsidRPr="00EA618F">
              <w:rPr>
                <w:rFonts w:ascii="Times New Roman" w:eastAsia="Times New Roman" w:hAnsi="Times New Roman" w:cs="Times New Roman"/>
                <w:i/>
                <w:sz w:val="24"/>
                <w:szCs w:val="24"/>
                <w:lang w:eastAsia="ru-RU"/>
              </w:rPr>
              <w:t xml:space="preserve"> Т.В. Математика 7</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География</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Т.М.Лифанова</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Лифанова Т.М., Соломина Е.Н. География 7</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История Отечества</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О.И.бородина</w:t>
            </w:r>
            <w:proofErr w:type="spellEnd"/>
            <w:r w:rsidRPr="00EA618F">
              <w:rPr>
                <w:rFonts w:ascii="Times New Roman" w:eastAsia="Times New Roman" w:hAnsi="Times New Roman" w:cs="Times New Roman"/>
                <w:i/>
                <w:sz w:val="24"/>
                <w:szCs w:val="24"/>
              </w:rPr>
              <w:t xml:space="preserve">, </w:t>
            </w:r>
            <w:proofErr w:type="spellStart"/>
            <w:r w:rsidRPr="00EA618F">
              <w:rPr>
                <w:rFonts w:ascii="Times New Roman" w:eastAsia="Times New Roman" w:hAnsi="Times New Roman" w:cs="Times New Roman"/>
                <w:i/>
                <w:sz w:val="24"/>
                <w:szCs w:val="24"/>
              </w:rPr>
              <w:t>В.М.Мозговой</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 xml:space="preserve">Пузанов Б.П., Бородина О.И., </w:t>
            </w:r>
            <w:proofErr w:type="spellStart"/>
            <w:r w:rsidRPr="00EA618F">
              <w:rPr>
                <w:rFonts w:ascii="Times New Roman" w:eastAsia="Times New Roman" w:hAnsi="Times New Roman" w:cs="Times New Roman"/>
                <w:i/>
                <w:sz w:val="24"/>
                <w:szCs w:val="24"/>
                <w:lang w:eastAsia="ru-RU"/>
              </w:rPr>
              <w:t>Сековец</w:t>
            </w:r>
            <w:proofErr w:type="spellEnd"/>
            <w:r w:rsidRPr="00EA618F">
              <w:rPr>
                <w:rFonts w:ascii="Times New Roman" w:eastAsia="Times New Roman" w:hAnsi="Times New Roman" w:cs="Times New Roman"/>
                <w:i/>
                <w:sz w:val="24"/>
                <w:szCs w:val="24"/>
                <w:lang w:eastAsia="ru-RU"/>
              </w:rPr>
              <w:t xml:space="preserve"> Л.С., Редькина Н.М. История России 7</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 xml:space="preserve">Биология </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lang w:eastAsia="ru-RU"/>
              </w:rPr>
              <w:t>Клепинина</w:t>
            </w:r>
            <w:proofErr w:type="spellEnd"/>
            <w:r w:rsidRPr="00EA618F">
              <w:rPr>
                <w:rFonts w:ascii="Times New Roman" w:eastAsia="Times New Roman" w:hAnsi="Times New Roman" w:cs="Times New Roman"/>
                <w:i/>
                <w:sz w:val="24"/>
                <w:szCs w:val="24"/>
                <w:lang w:eastAsia="ru-RU"/>
              </w:rPr>
              <w:t xml:space="preserve"> З.А. Биология. Растения. </w:t>
            </w:r>
            <w:proofErr w:type="spellStart"/>
            <w:r w:rsidRPr="00EA618F">
              <w:rPr>
                <w:rFonts w:ascii="Times New Roman" w:eastAsia="Times New Roman" w:hAnsi="Times New Roman" w:cs="Times New Roman"/>
                <w:i/>
                <w:sz w:val="24"/>
                <w:szCs w:val="24"/>
                <w:lang w:eastAsia="ru-RU"/>
              </w:rPr>
              <w:t>Бактерии.Грибы</w:t>
            </w:r>
            <w:proofErr w:type="spellEnd"/>
            <w:r w:rsidRPr="00EA618F">
              <w:rPr>
                <w:rFonts w:ascii="Times New Roman" w:eastAsia="Times New Roman" w:hAnsi="Times New Roman" w:cs="Times New Roman"/>
                <w:i/>
                <w:sz w:val="24"/>
                <w:szCs w:val="24"/>
                <w:lang w:eastAsia="ru-RU"/>
              </w:rPr>
              <w:t xml:space="preserve"> 7</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6411E3">
        <w:trPr>
          <w:trHeight w:val="203"/>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val="restart"/>
            <w:tcBorders>
              <w:left w:val="single" w:sz="4" w:space="0" w:color="auto"/>
              <w:bottom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8 класс</w:t>
            </w: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Физическое воспитание</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В.М.Мозговой</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F75566" w:rsidP="00850AD9">
            <w:pPr>
              <w:spacing w:after="0" w:line="240" w:lineRule="auto"/>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Допущено</w:t>
            </w:r>
            <w:r w:rsidR="00850AD9" w:rsidRPr="00EA618F">
              <w:rPr>
                <w:rFonts w:ascii="Times New Roman" w:eastAsia="Times New Roman" w:hAnsi="Times New Roman" w:cs="Times New Roman"/>
                <w:i/>
                <w:sz w:val="24"/>
                <w:szCs w:val="24"/>
              </w:rPr>
              <w:t>МО</w:t>
            </w:r>
            <w:proofErr w:type="spellEnd"/>
            <w:r w:rsidR="00850AD9" w:rsidRPr="00EA618F">
              <w:rPr>
                <w:rFonts w:ascii="Times New Roman" w:eastAsia="Times New Roman" w:hAnsi="Times New Roman" w:cs="Times New Roman"/>
                <w:i/>
                <w:sz w:val="24"/>
                <w:szCs w:val="24"/>
              </w:rPr>
              <w:t xml:space="preserve">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top w:val="single" w:sz="4" w:space="0" w:color="auto"/>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Письмо и развитие речи</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В.В.Воронкова</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lang w:eastAsia="ru-RU"/>
              </w:rPr>
              <w:t>Галунчикова</w:t>
            </w:r>
            <w:proofErr w:type="spellEnd"/>
            <w:r w:rsidRPr="00EA618F">
              <w:rPr>
                <w:rFonts w:ascii="Times New Roman" w:eastAsia="Times New Roman" w:hAnsi="Times New Roman" w:cs="Times New Roman"/>
                <w:i/>
                <w:sz w:val="24"/>
                <w:szCs w:val="24"/>
                <w:lang w:eastAsia="ru-RU"/>
              </w:rPr>
              <w:t xml:space="preserve"> Н.Г., Якубовская Э.В. Русский язык 8</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Чтение и развитие речи</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В.В.Воронкова</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Малышева З.Ф. Чтение 8</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Математика</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М.Н.Перов</w:t>
            </w:r>
            <w:proofErr w:type="spellEnd"/>
            <w:r w:rsidRPr="00EA618F">
              <w:rPr>
                <w:rFonts w:ascii="Times New Roman" w:eastAsia="Times New Roman" w:hAnsi="Times New Roman" w:cs="Times New Roman"/>
                <w:i/>
                <w:sz w:val="24"/>
                <w:szCs w:val="24"/>
              </w:rPr>
              <w:t xml:space="preserve">, </w:t>
            </w:r>
            <w:proofErr w:type="spellStart"/>
            <w:r w:rsidRPr="00EA618F">
              <w:rPr>
                <w:rFonts w:ascii="Times New Roman" w:eastAsia="Times New Roman" w:hAnsi="Times New Roman" w:cs="Times New Roman"/>
                <w:i/>
                <w:sz w:val="24"/>
                <w:szCs w:val="24"/>
              </w:rPr>
              <w:t>В.В.Эк</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F75566" w:rsidP="00F75566">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lang w:eastAsia="ru-RU"/>
              </w:rPr>
              <w:t xml:space="preserve">Эк В.В. </w:t>
            </w:r>
            <w:r w:rsidR="00850AD9" w:rsidRPr="00EA618F">
              <w:rPr>
                <w:rFonts w:ascii="Times New Roman" w:eastAsia="Times New Roman" w:hAnsi="Times New Roman" w:cs="Times New Roman"/>
                <w:i/>
                <w:sz w:val="24"/>
                <w:szCs w:val="24"/>
                <w:lang w:eastAsia="ru-RU"/>
              </w:rPr>
              <w:t>Математика</w:t>
            </w:r>
            <w:r>
              <w:rPr>
                <w:rFonts w:ascii="Times New Roman" w:eastAsia="Times New Roman" w:hAnsi="Times New Roman" w:cs="Times New Roman"/>
                <w:i/>
                <w:sz w:val="24"/>
                <w:szCs w:val="24"/>
                <w:lang w:eastAsia="ru-RU"/>
              </w:rPr>
              <w:t xml:space="preserve"> </w:t>
            </w:r>
            <w:r w:rsidR="00850AD9" w:rsidRPr="00EA618F">
              <w:rPr>
                <w:rFonts w:ascii="Times New Roman" w:eastAsia="Times New Roman" w:hAnsi="Times New Roman" w:cs="Times New Roman"/>
                <w:i/>
                <w:sz w:val="24"/>
                <w:szCs w:val="24"/>
                <w:lang w:eastAsia="ru-RU"/>
              </w:rPr>
              <w:t>8</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География</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Т.М.Лифанова</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Лифанова Т.М., Соломина Е.Н. География 8</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История Отечества</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О.И.бородина</w:t>
            </w:r>
            <w:proofErr w:type="spellEnd"/>
            <w:r w:rsidRPr="00EA618F">
              <w:rPr>
                <w:rFonts w:ascii="Times New Roman" w:eastAsia="Times New Roman" w:hAnsi="Times New Roman" w:cs="Times New Roman"/>
                <w:i/>
                <w:sz w:val="24"/>
                <w:szCs w:val="24"/>
              </w:rPr>
              <w:t xml:space="preserve">, </w:t>
            </w:r>
            <w:proofErr w:type="spellStart"/>
            <w:r w:rsidRPr="00EA618F">
              <w:rPr>
                <w:rFonts w:ascii="Times New Roman" w:eastAsia="Times New Roman" w:hAnsi="Times New Roman" w:cs="Times New Roman"/>
                <w:i/>
                <w:sz w:val="24"/>
                <w:szCs w:val="24"/>
              </w:rPr>
              <w:t>В.М.Мозговой</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 xml:space="preserve">Пузанов Б.П., Бородина О.И., </w:t>
            </w:r>
            <w:proofErr w:type="spellStart"/>
            <w:r w:rsidRPr="00EA618F">
              <w:rPr>
                <w:rFonts w:ascii="Times New Roman" w:eastAsia="Times New Roman" w:hAnsi="Times New Roman" w:cs="Times New Roman"/>
                <w:i/>
                <w:sz w:val="24"/>
                <w:szCs w:val="24"/>
                <w:lang w:eastAsia="ru-RU"/>
              </w:rPr>
              <w:t>Сековец</w:t>
            </w:r>
            <w:proofErr w:type="spellEnd"/>
            <w:r w:rsidRPr="00EA618F">
              <w:rPr>
                <w:rFonts w:ascii="Times New Roman" w:eastAsia="Times New Roman" w:hAnsi="Times New Roman" w:cs="Times New Roman"/>
                <w:i/>
                <w:sz w:val="24"/>
                <w:szCs w:val="24"/>
                <w:lang w:eastAsia="ru-RU"/>
              </w:rPr>
              <w:t xml:space="preserve"> Л.С., Редькина Н.М. История России 8</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 xml:space="preserve">Биология </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F75566">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 xml:space="preserve">Никишов А.И., </w:t>
            </w:r>
            <w:r w:rsidR="00F75566">
              <w:rPr>
                <w:rFonts w:ascii="Times New Roman" w:eastAsia="Times New Roman" w:hAnsi="Times New Roman" w:cs="Times New Roman"/>
                <w:i/>
                <w:sz w:val="24"/>
                <w:szCs w:val="24"/>
                <w:lang w:eastAsia="ru-RU"/>
              </w:rPr>
              <w:t>Теремов А.В. Биология.Животные</w:t>
            </w:r>
            <w:r w:rsidRPr="00EA618F">
              <w:rPr>
                <w:rFonts w:ascii="Times New Roman" w:eastAsia="Times New Roman" w:hAnsi="Times New Roman" w:cs="Times New Roman"/>
                <w:i/>
                <w:sz w:val="24"/>
                <w:szCs w:val="24"/>
                <w:lang w:eastAsia="ru-RU"/>
              </w:rPr>
              <w:t>8</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6411E3">
        <w:trPr>
          <w:trHeight w:val="327"/>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val="restart"/>
            <w:tcBorders>
              <w:left w:val="single" w:sz="4" w:space="0" w:color="auto"/>
              <w:bottom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9 класс</w:t>
            </w: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Физическое воспитание</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В.М.Мозговой</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F75566" w:rsidP="00850AD9">
            <w:pPr>
              <w:spacing w:after="0" w:line="240" w:lineRule="auto"/>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Допущено</w:t>
            </w:r>
            <w:r w:rsidR="00850AD9" w:rsidRPr="00EA618F">
              <w:rPr>
                <w:rFonts w:ascii="Times New Roman" w:eastAsia="Times New Roman" w:hAnsi="Times New Roman" w:cs="Times New Roman"/>
                <w:i/>
                <w:sz w:val="24"/>
                <w:szCs w:val="24"/>
              </w:rPr>
              <w:t>МО</w:t>
            </w:r>
            <w:proofErr w:type="spellEnd"/>
            <w:r w:rsidR="00850AD9" w:rsidRPr="00EA618F">
              <w:rPr>
                <w:rFonts w:ascii="Times New Roman" w:eastAsia="Times New Roman" w:hAnsi="Times New Roman" w:cs="Times New Roman"/>
                <w:i/>
                <w:sz w:val="24"/>
                <w:szCs w:val="24"/>
              </w:rPr>
              <w:t xml:space="preserve">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top w:val="single" w:sz="4" w:space="0" w:color="auto"/>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Письмо и развитие речи</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В.В.Воронкова</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lang w:eastAsia="ru-RU"/>
              </w:rPr>
              <w:t>Галунчикова</w:t>
            </w:r>
            <w:proofErr w:type="spellEnd"/>
            <w:r w:rsidRPr="00EA618F">
              <w:rPr>
                <w:rFonts w:ascii="Times New Roman" w:eastAsia="Times New Roman" w:hAnsi="Times New Roman" w:cs="Times New Roman"/>
                <w:i/>
                <w:sz w:val="24"/>
                <w:szCs w:val="24"/>
                <w:lang w:eastAsia="ru-RU"/>
              </w:rPr>
              <w:t xml:space="preserve"> Н.Г., Якубовская Э.В. Русский язык 9</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Чтение и развитие речи</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В.В.Воронкова</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Аксёнова А.К., Шишкова М.И. Чтение 9</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Математика</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М.Н.Перов</w:t>
            </w:r>
            <w:proofErr w:type="spellEnd"/>
            <w:r w:rsidRPr="00EA618F">
              <w:rPr>
                <w:rFonts w:ascii="Times New Roman" w:eastAsia="Times New Roman" w:hAnsi="Times New Roman" w:cs="Times New Roman"/>
                <w:i/>
                <w:sz w:val="24"/>
                <w:szCs w:val="24"/>
              </w:rPr>
              <w:t xml:space="preserve">, </w:t>
            </w:r>
            <w:proofErr w:type="spellStart"/>
            <w:r w:rsidRPr="00EA618F">
              <w:rPr>
                <w:rFonts w:ascii="Times New Roman" w:eastAsia="Times New Roman" w:hAnsi="Times New Roman" w:cs="Times New Roman"/>
                <w:i/>
                <w:sz w:val="24"/>
                <w:szCs w:val="24"/>
              </w:rPr>
              <w:t>В.В.Эк</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Перова М.Н. Математика 9</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География</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Т.М.Лифанова</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Лифанова Т.М., Соломина Е.Н. География 9</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История Отечества</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roofErr w:type="spellStart"/>
            <w:r w:rsidRPr="00EA618F">
              <w:rPr>
                <w:rFonts w:ascii="Times New Roman" w:eastAsia="Times New Roman" w:hAnsi="Times New Roman" w:cs="Times New Roman"/>
                <w:i/>
                <w:sz w:val="24"/>
                <w:szCs w:val="24"/>
              </w:rPr>
              <w:t>О.И.бородина</w:t>
            </w:r>
            <w:proofErr w:type="spellEnd"/>
            <w:r w:rsidRPr="00EA618F">
              <w:rPr>
                <w:rFonts w:ascii="Times New Roman" w:eastAsia="Times New Roman" w:hAnsi="Times New Roman" w:cs="Times New Roman"/>
                <w:i/>
                <w:sz w:val="24"/>
                <w:szCs w:val="24"/>
              </w:rPr>
              <w:t xml:space="preserve">, </w:t>
            </w:r>
            <w:proofErr w:type="spellStart"/>
            <w:r w:rsidRPr="00EA618F">
              <w:rPr>
                <w:rFonts w:ascii="Times New Roman" w:eastAsia="Times New Roman" w:hAnsi="Times New Roman" w:cs="Times New Roman"/>
                <w:i/>
                <w:sz w:val="24"/>
                <w:szCs w:val="24"/>
              </w:rPr>
              <w:t>В.М.Мозговой</w:t>
            </w:r>
            <w:proofErr w:type="spellEnd"/>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 xml:space="preserve">Пузанов Б.П., Бородина О.И., </w:t>
            </w:r>
            <w:proofErr w:type="spellStart"/>
            <w:r w:rsidRPr="00EA618F">
              <w:rPr>
                <w:rFonts w:ascii="Times New Roman" w:eastAsia="Times New Roman" w:hAnsi="Times New Roman" w:cs="Times New Roman"/>
                <w:i/>
                <w:sz w:val="24"/>
                <w:szCs w:val="24"/>
                <w:lang w:eastAsia="ru-RU"/>
              </w:rPr>
              <w:t>Сековец</w:t>
            </w:r>
            <w:proofErr w:type="spellEnd"/>
            <w:r w:rsidRPr="00EA618F">
              <w:rPr>
                <w:rFonts w:ascii="Times New Roman" w:eastAsia="Times New Roman" w:hAnsi="Times New Roman" w:cs="Times New Roman"/>
                <w:i/>
                <w:sz w:val="24"/>
                <w:szCs w:val="24"/>
                <w:lang w:eastAsia="ru-RU"/>
              </w:rPr>
              <w:t xml:space="preserve"> Л.С., Редькина Н.М. История России 9</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r w:rsidR="00850AD9" w:rsidRPr="00EA618F" w:rsidTr="00F75566">
        <w:trPr>
          <w:trHeight w:val="436"/>
        </w:trPr>
        <w:tc>
          <w:tcPr>
            <w:tcW w:w="1908" w:type="dxa"/>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1461" w:type="dxa"/>
            <w:vMerge/>
            <w:tcBorders>
              <w:left w:val="single" w:sz="4" w:space="0" w:color="auto"/>
              <w:right w:val="single" w:sz="4" w:space="0" w:color="auto"/>
            </w:tcBorders>
            <w:vAlign w:val="center"/>
          </w:tcPr>
          <w:p w:rsidR="00850AD9" w:rsidRPr="00EA618F" w:rsidRDefault="00850AD9" w:rsidP="00850AD9">
            <w:pPr>
              <w:spacing w:after="0" w:line="240" w:lineRule="auto"/>
              <w:jc w:val="center"/>
              <w:rPr>
                <w:rFonts w:ascii="Times New Roman" w:eastAsia="Times New Roman" w:hAnsi="Times New Roman" w:cs="Times New Roman"/>
                <w:i/>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 xml:space="preserve">Биология </w:t>
            </w:r>
          </w:p>
        </w:tc>
        <w:tc>
          <w:tcPr>
            <w:tcW w:w="23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959"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p>
        </w:tc>
        <w:tc>
          <w:tcPr>
            <w:tcW w:w="2466"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Соломина Е.Н., Шевырева Т.В. Биология 9</w:t>
            </w:r>
          </w:p>
        </w:tc>
        <w:tc>
          <w:tcPr>
            <w:tcW w:w="2070"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jc w:val="both"/>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Допущено МО РФ</w:t>
            </w:r>
          </w:p>
        </w:tc>
      </w:tr>
    </w:tbl>
    <w:p w:rsidR="00850AD9" w:rsidRPr="00EA618F" w:rsidRDefault="00850AD9" w:rsidP="00850AD9">
      <w:pPr>
        <w:spacing w:after="0" w:line="240" w:lineRule="auto"/>
        <w:ind w:left="426"/>
        <w:rPr>
          <w:rFonts w:ascii="Times New Roman" w:eastAsia="Times New Roman" w:hAnsi="Times New Roman" w:cs="Times New Roman"/>
          <w:b/>
          <w:sz w:val="24"/>
          <w:szCs w:val="24"/>
          <w:lang w:eastAsia="ru-RU"/>
        </w:rPr>
      </w:pPr>
    </w:p>
    <w:p w:rsidR="00850AD9" w:rsidRPr="00EA618F" w:rsidRDefault="00850AD9" w:rsidP="00850AD9">
      <w:pPr>
        <w:spacing w:after="0" w:line="240" w:lineRule="auto"/>
        <w:ind w:left="426"/>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2.4.3. Результаты освоения образовательной программы</w:t>
      </w:r>
    </w:p>
    <w:p w:rsidR="00850AD9" w:rsidRPr="00EA618F" w:rsidRDefault="00850AD9" w:rsidP="00850AD9">
      <w:pPr>
        <w:spacing w:after="0" w:line="240" w:lineRule="auto"/>
        <w:ind w:firstLine="426"/>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Сведения об итоговой аттестации выпускников.</w:t>
      </w: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По каждой ступени образования указывается общее количество выпускников, процент общей и качественной успеваемости для общеобразовательных классов и классов, обеспечивающих дополнительную (углубленную, профильную) подготовку за аккредитационный период.</w:t>
      </w:r>
    </w:p>
    <w:tbl>
      <w:tblPr>
        <w:tblW w:w="14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3381"/>
        <w:gridCol w:w="2947"/>
        <w:gridCol w:w="1888"/>
        <w:gridCol w:w="2122"/>
        <w:gridCol w:w="2201"/>
      </w:tblGrid>
      <w:tr w:rsidR="00850AD9" w:rsidRPr="00EA618F" w:rsidTr="00550E0C">
        <w:trPr>
          <w:trHeight w:val="660"/>
        </w:trPr>
        <w:tc>
          <w:tcPr>
            <w:tcW w:w="1718"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Учебный год</w:t>
            </w:r>
          </w:p>
        </w:tc>
        <w:tc>
          <w:tcPr>
            <w:tcW w:w="3381"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Наименование класса</w:t>
            </w:r>
          </w:p>
        </w:tc>
        <w:tc>
          <w:tcPr>
            <w:tcW w:w="2947"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Ступень образования</w:t>
            </w:r>
          </w:p>
        </w:tc>
        <w:tc>
          <w:tcPr>
            <w:tcW w:w="1888"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Количество выпускников</w:t>
            </w:r>
          </w:p>
        </w:tc>
        <w:tc>
          <w:tcPr>
            <w:tcW w:w="2122"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Процент общей успеваемости</w:t>
            </w:r>
          </w:p>
        </w:tc>
        <w:tc>
          <w:tcPr>
            <w:tcW w:w="2201"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rPr>
              <w:t>Процент обучающихся на «4» и «5»</w:t>
            </w:r>
          </w:p>
        </w:tc>
      </w:tr>
      <w:tr w:rsidR="00850AD9" w:rsidRPr="00EA618F" w:rsidTr="00550E0C">
        <w:trPr>
          <w:trHeight w:val="171"/>
        </w:trPr>
        <w:tc>
          <w:tcPr>
            <w:tcW w:w="1718"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line="240" w:lineRule="auto"/>
              <w:jc w:val="center"/>
              <w:rPr>
                <w:rFonts w:ascii="Times New Roman" w:eastAsia="Times New Roman" w:hAnsi="Times New Roman" w:cs="Times New Roman"/>
                <w:b/>
                <w:sz w:val="24"/>
                <w:szCs w:val="24"/>
                <w:lang w:val="en-US"/>
              </w:rPr>
            </w:pPr>
            <w:r w:rsidRPr="00EA618F">
              <w:rPr>
                <w:rFonts w:ascii="Times New Roman" w:eastAsia="Times New Roman" w:hAnsi="Times New Roman" w:cs="Times New Roman"/>
                <w:b/>
                <w:sz w:val="24"/>
                <w:szCs w:val="24"/>
                <w:lang w:val="en-US" w:eastAsia="ru-RU"/>
              </w:rPr>
              <w:t>1</w:t>
            </w:r>
          </w:p>
        </w:tc>
        <w:tc>
          <w:tcPr>
            <w:tcW w:w="3381"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lang w:val="en-US"/>
              </w:rPr>
            </w:pPr>
            <w:r w:rsidRPr="00EA618F">
              <w:rPr>
                <w:rFonts w:ascii="Times New Roman" w:eastAsia="Times New Roman" w:hAnsi="Times New Roman" w:cs="Times New Roman"/>
                <w:b/>
                <w:sz w:val="24"/>
                <w:szCs w:val="24"/>
                <w:lang w:val="en-US" w:eastAsia="ru-RU"/>
              </w:rPr>
              <w:t>2</w:t>
            </w:r>
          </w:p>
        </w:tc>
        <w:tc>
          <w:tcPr>
            <w:tcW w:w="2947"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lang w:val="en-US"/>
              </w:rPr>
            </w:pPr>
            <w:r w:rsidRPr="00EA618F">
              <w:rPr>
                <w:rFonts w:ascii="Times New Roman" w:eastAsia="Times New Roman" w:hAnsi="Times New Roman" w:cs="Times New Roman"/>
                <w:b/>
                <w:sz w:val="24"/>
                <w:szCs w:val="24"/>
                <w:lang w:val="en-US" w:eastAsia="ru-RU"/>
              </w:rPr>
              <w:t>3</w:t>
            </w:r>
          </w:p>
        </w:tc>
        <w:tc>
          <w:tcPr>
            <w:tcW w:w="1888"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lang w:val="en-US"/>
              </w:rPr>
            </w:pPr>
            <w:r w:rsidRPr="00EA618F">
              <w:rPr>
                <w:rFonts w:ascii="Times New Roman" w:eastAsia="Times New Roman" w:hAnsi="Times New Roman" w:cs="Times New Roman"/>
                <w:b/>
                <w:sz w:val="24"/>
                <w:szCs w:val="24"/>
                <w:lang w:val="en-US" w:eastAsia="ru-RU"/>
              </w:rPr>
              <w:t>4</w:t>
            </w:r>
          </w:p>
        </w:tc>
        <w:tc>
          <w:tcPr>
            <w:tcW w:w="2122"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lang w:val="en-US"/>
              </w:rPr>
            </w:pPr>
            <w:r w:rsidRPr="00EA618F">
              <w:rPr>
                <w:rFonts w:ascii="Times New Roman" w:eastAsia="Times New Roman" w:hAnsi="Times New Roman" w:cs="Times New Roman"/>
                <w:b/>
                <w:sz w:val="24"/>
                <w:szCs w:val="24"/>
                <w:lang w:val="en-US" w:eastAsia="ru-RU"/>
              </w:rPr>
              <w:t>5</w:t>
            </w:r>
          </w:p>
        </w:tc>
        <w:tc>
          <w:tcPr>
            <w:tcW w:w="2201"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lang w:val="en-US"/>
              </w:rPr>
            </w:pPr>
            <w:r w:rsidRPr="00EA618F">
              <w:rPr>
                <w:rFonts w:ascii="Times New Roman" w:eastAsia="Times New Roman" w:hAnsi="Times New Roman" w:cs="Times New Roman"/>
                <w:b/>
                <w:sz w:val="24"/>
                <w:szCs w:val="24"/>
                <w:lang w:val="en-US" w:eastAsia="ru-RU"/>
              </w:rPr>
              <w:t>6</w:t>
            </w:r>
          </w:p>
        </w:tc>
      </w:tr>
      <w:tr w:rsidR="00850AD9" w:rsidRPr="00EA618F" w:rsidTr="00550E0C">
        <w:trPr>
          <w:trHeight w:val="216"/>
        </w:trPr>
        <w:tc>
          <w:tcPr>
            <w:tcW w:w="1718" w:type="dxa"/>
            <w:vMerge w:val="restart"/>
            <w:tcBorders>
              <w:top w:val="single" w:sz="4" w:space="0" w:color="auto"/>
              <w:left w:val="single" w:sz="4" w:space="0" w:color="auto"/>
              <w:right w:val="single" w:sz="4" w:space="0" w:color="auto"/>
            </w:tcBorders>
            <w:vAlign w:val="center"/>
          </w:tcPr>
          <w:p w:rsidR="00850AD9" w:rsidRPr="00EA618F" w:rsidRDefault="00850AD9" w:rsidP="00850AD9">
            <w:pPr>
              <w:spacing w:after="0" w:line="240" w:lineRule="auto"/>
              <w:ind w:firstLine="397"/>
              <w:jc w:val="center"/>
              <w:rPr>
                <w:rFonts w:ascii="Times New Roman" w:eastAsia="Times New Roman" w:hAnsi="Times New Roman" w:cs="Times New Roman"/>
                <w:b/>
                <w:i/>
                <w:sz w:val="24"/>
                <w:szCs w:val="24"/>
              </w:rPr>
            </w:pPr>
            <w:r w:rsidRPr="00EA618F">
              <w:rPr>
                <w:rFonts w:ascii="Times New Roman" w:eastAsia="Times New Roman" w:hAnsi="Times New Roman" w:cs="Times New Roman"/>
                <w:b/>
                <w:i/>
                <w:sz w:val="24"/>
                <w:szCs w:val="24"/>
                <w:lang w:eastAsia="ru-RU"/>
              </w:rPr>
              <w:t xml:space="preserve"> 2017-2018  </w:t>
            </w:r>
          </w:p>
        </w:tc>
        <w:tc>
          <w:tcPr>
            <w:tcW w:w="3381" w:type="dxa"/>
            <w:tcBorders>
              <w:top w:val="single" w:sz="4" w:space="0" w:color="auto"/>
              <w:left w:val="single" w:sz="4" w:space="0" w:color="auto"/>
              <w:bottom w:val="single" w:sz="4" w:space="0" w:color="auto"/>
              <w:right w:val="single" w:sz="4" w:space="0" w:color="auto"/>
            </w:tcBorders>
            <w:vAlign w:val="center"/>
          </w:tcPr>
          <w:p w:rsidR="00850AD9" w:rsidRPr="00EA618F" w:rsidRDefault="00850AD9" w:rsidP="00850AD9">
            <w:pPr>
              <w:spacing w:after="0" w:line="240" w:lineRule="auto"/>
              <w:ind w:firstLine="397"/>
              <w:jc w:val="center"/>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lang w:eastAsia="ru-RU"/>
              </w:rPr>
              <w:t>Класс 4</w:t>
            </w:r>
          </w:p>
        </w:tc>
        <w:tc>
          <w:tcPr>
            <w:tcW w:w="2947" w:type="dxa"/>
            <w:tcBorders>
              <w:top w:val="single" w:sz="4" w:space="0" w:color="auto"/>
              <w:left w:val="single" w:sz="4" w:space="0" w:color="auto"/>
              <w:bottom w:val="single" w:sz="4" w:space="0" w:color="auto"/>
              <w:right w:val="single" w:sz="4" w:space="0" w:color="auto"/>
            </w:tcBorders>
            <w:vAlign w:val="center"/>
          </w:tcPr>
          <w:p w:rsidR="00850AD9" w:rsidRPr="00EA618F" w:rsidRDefault="00850AD9" w:rsidP="00850AD9">
            <w:pPr>
              <w:spacing w:after="0" w:line="240" w:lineRule="auto"/>
              <w:ind w:firstLine="397"/>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1</w:t>
            </w:r>
          </w:p>
        </w:tc>
        <w:tc>
          <w:tcPr>
            <w:tcW w:w="1888"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ind w:firstLine="397"/>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0</w:t>
            </w:r>
          </w:p>
        </w:tc>
        <w:tc>
          <w:tcPr>
            <w:tcW w:w="2122"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ind w:firstLine="397"/>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0</w:t>
            </w:r>
          </w:p>
        </w:tc>
        <w:tc>
          <w:tcPr>
            <w:tcW w:w="22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ind w:firstLine="397"/>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0</w:t>
            </w:r>
          </w:p>
        </w:tc>
      </w:tr>
      <w:tr w:rsidR="00850AD9" w:rsidRPr="00EA618F" w:rsidTr="00550E0C">
        <w:trPr>
          <w:trHeight w:val="216"/>
        </w:trPr>
        <w:tc>
          <w:tcPr>
            <w:tcW w:w="0" w:type="auto"/>
            <w:vMerge/>
            <w:tcBorders>
              <w:left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3381" w:type="dxa"/>
            <w:tcBorders>
              <w:top w:val="single" w:sz="4" w:space="0" w:color="auto"/>
              <w:left w:val="single" w:sz="4" w:space="0" w:color="auto"/>
              <w:bottom w:val="single" w:sz="4" w:space="0" w:color="auto"/>
              <w:right w:val="single" w:sz="4" w:space="0" w:color="auto"/>
            </w:tcBorders>
            <w:vAlign w:val="center"/>
          </w:tcPr>
          <w:p w:rsidR="00850AD9" w:rsidRPr="00EA618F" w:rsidRDefault="00850AD9" w:rsidP="00850AD9">
            <w:pPr>
              <w:spacing w:after="0" w:line="240" w:lineRule="auto"/>
              <w:ind w:firstLine="397"/>
              <w:jc w:val="center"/>
              <w:rPr>
                <w:rFonts w:ascii="Times New Roman" w:eastAsia="Times New Roman" w:hAnsi="Times New Roman" w:cs="Times New Roman"/>
                <w:i/>
                <w:sz w:val="24"/>
                <w:szCs w:val="24"/>
              </w:rPr>
            </w:pPr>
            <w:r w:rsidRPr="00EA618F">
              <w:rPr>
                <w:rFonts w:ascii="Times New Roman" w:eastAsia="Times New Roman" w:hAnsi="Times New Roman" w:cs="Times New Roman"/>
                <w:i/>
                <w:sz w:val="24"/>
                <w:szCs w:val="24"/>
              </w:rPr>
              <w:t>Класс 9</w:t>
            </w:r>
          </w:p>
        </w:tc>
        <w:tc>
          <w:tcPr>
            <w:tcW w:w="2947" w:type="dxa"/>
            <w:tcBorders>
              <w:top w:val="single" w:sz="4" w:space="0" w:color="auto"/>
              <w:left w:val="single" w:sz="4" w:space="0" w:color="auto"/>
              <w:bottom w:val="single" w:sz="4" w:space="0" w:color="auto"/>
              <w:right w:val="single" w:sz="4" w:space="0" w:color="auto"/>
            </w:tcBorders>
            <w:vAlign w:val="center"/>
          </w:tcPr>
          <w:p w:rsidR="00850AD9" w:rsidRPr="00EA618F" w:rsidRDefault="00850AD9" w:rsidP="00850AD9">
            <w:pPr>
              <w:spacing w:after="0" w:line="240" w:lineRule="auto"/>
              <w:ind w:firstLine="397"/>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2</w:t>
            </w:r>
          </w:p>
        </w:tc>
        <w:tc>
          <w:tcPr>
            <w:tcW w:w="1888" w:type="dxa"/>
            <w:tcBorders>
              <w:top w:val="single" w:sz="4" w:space="0" w:color="auto"/>
              <w:left w:val="single" w:sz="4" w:space="0" w:color="auto"/>
              <w:bottom w:val="single" w:sz="4" w:space="0" w:color="auto"/>
              <w:right w:val="single" w:sz="4" w:space="0" w:color="auto"/>
            </w:tcBorders>
            <w:vAlign w:val="center"/>
          </w:tcPr>
          <w:p w:rsidR="00850AD9" w:rsidRPr="00EA618F" w:rsidRDefault="00850AD9" w:rsidP="00850AD9">
            <w:pPr>
              <w:spacing w:after="0" w:line="240" w:lineRule="auto"/>
              <w:ind w:firstLine="397"/>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16</w:t>
            </w:r>
          </w:p>
        </w:tc>
        <w:tc>
          <w:tcPr>
            <w:tcW w:w="2122" w:type="dxa"/>
            <w:tcBorders>
              <w:top w:val="single" w:sz="4" w:space="0" w:color="auto"/>
              <w:left w:val="single" w:sz="4" w:space="0" w:color="auto"/>
              <w:bottom w:val="single" w:sz="4" w:space="0" w:color="auto"/>
              <w:right w:val="single" w:sz="4" w:space="0" w:color="auto"/>
            </w:tcBorders>
            <w:vAlign w:val="center"/>
          </w:tcPr>
          <w:p w:rsidR="00850AD9" w:rsidRPr="00EA618F" w:rsidRDefault="00850AD9" w:rsidP="00850AD9">
            <w:pPr>
              <w:spacing w:after="0" w:line="240" w:lineRule="auto"/>
              <w:ind w:firstLine="397"/>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100</w:t>
            </w:r>
          </w:p>
        </w:tc>
        <w:tc>
          <w:tcPr>
            <w:tcW w:w="2201" w:type="dxa"/>
            <w:tcBorders>
              <w:top w:val="single" w:sz="4" w:space="0" w:color="auto"/>
              <w:left w:val="single" w:sz="4" w:space="0" w:color="auto"/>
              <w:bottom w:val="single" w:sz="4" w:space="0" w:color="auto"/>
              <w:right w:val="single" w:sz="4" w:space="0" w:color="auto"/>
            </w:tcBorders>
            <w:vAlign w:val="center"/>
          </w:tcPr>
          <w:p w:rsidR="00850AD9" w:rsidRPr="00EA618F" w:rsidRDefault="00850AD9" w:rsidP="00850AD9">
            <w:pPr>
              <w:spacing w:after="0" w:line="240" w:lineRule="auto"/>
              <w:ind w:firstLine="397"/>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0</w:t>
            </w:r>
          </w:p>
        </w:tc>
      </w:tr>
      <w:tr w:rsidR="00850AD9" w:rsidRPr="00EA618F" w:rsidTr="00550E0C">
        <w:trPr>
          <w:trHeight w:val="216"/>
        </w:trPr>
        <w:tc>
          <w:tcPr>
            <w:tcW w:w="0" w:type="auto"/>
            <w:vMerge/>
            <w:tcBorders>
              <w:left w:val="single" w:sz="4" w:space="0" w:color="auto"/>
              <w:bottom w:val="single" w:sz="4" w:space="0" w:color="auto"/>
              <w:right w:val="single" w:sz="4" w:space="0" w:color="auto"/>
            </w:tcBorders>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3381" w:type="dxa"/>
            <w:tcBorders>
              <w:top w:val="single" w:sz="4" w:space="0" w:color="auto"/>
              <w:left w:val="single" w:sz="4" w:space="0" w:color="auto"/>
              <w:bottom w:val="single" w:sz="4" w:space="0" w:color="auto"/>
              <w:right w:val="single" w:sz="4" w:space="0" w:color="auto"/>
            </w:tcBorders>
            <w:vAlign w:val="center"/>
          </w:tcPr>
          <w:p w:rsidR="00850AD9" w:rsidRPr="00EA618F" w:rsidRDefault="00850AD9" w:rsidP="00850AD9">
            <w:pPr>
              <w:spacing w:after="0" w:line="240" w:lineRule="auto"/>
              <w:ind w:firstLine="397"/>
              <w:jc w:val="center"/>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Класс 11</w:t>
            </w:r>
          </w:p>
        </w:tc>
        <w:tc>
          <w:tcPr>
            <w:tcW w:w="2947" w:type="dxa"/>
            <w:tcBorders>
              <w:top w:val="single" w:sz="4" w:space="0" w:color="auto"/>
              <w:left w:val="single" w:sz="4" w:space="0" w:color="auto"/>
              <w:bottom w:val="single" w:sz="4" w:space="0" w:color="auto"/>
              <w:right w:val="single" w:sz="4" w:space="0" w:color="auto"/>
            </w:tcBorders>
            <w:vAlign w:val="center"/>
          </w:tcPr>
          <w:p w:rsidR="00850AD9" w:rsidRPr="00EA618F" w:rsidRDefault="00850AD9" w:rsidP="00850AD9">
            <w:pPr>
              <w:spacing w:after="0" w:line="240" w:lineRule="auto"/>
              <w:ind w:firstLine="397"/>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3</w:t>
            </w:r>
          </w:p>
        </w:tc>
        <w:tc>
          <w:tcPr>
            <w:tcW w:w="1888"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ind w:firstLine="397"/>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0</w:t>
            </w:r>
          </w:p>
        </w:tc>
        <w:tc>
          <w:tcPr>
            <w:tcW w:w="2122"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ind w:firstLine="397"/>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0</w:t>
            </w:r>
          </w:p>
        </w:tc>
        <w:tc>
          <w:tcPr>
            <w:tcW w:w="2201" w:type="dxa"/>
            <w:tcBorders>
              <w:top w:val="single" w:sz="4" w:space="0" w:color="auto"/>
              <w:left w:val="single" w:sz="4" w:space="0" w:color="auto"/>
              <w:bottom w:val="single" w:sz="4" w:space="0" w:color="auto"/>
              <w:right w:val="single" w:sz="4" w:space="0" w:color="auto"/>
            </w:tcBorders>
          </w:tcPr>
          <w:p w:rsidR="00850AD9" w:rsidRPr="00EA618F" w:rsidRDefault="00850AD9" w:rsidP="00850AD9">
            <w:pPr>
              <w:spacing w:after="0" w:line="240" w:lineRule="auto"/>
              <w:ind w:firstLine="397"/>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0</w:t>
            </w:r>
          </w:p>
        </w:tc>
      </w:tr>
    </w:tbl>
    <w:p w:rsidR="00850AD9" w:rsidRPr="00EA618F" w:rsidRDefault="00850AD9" w:rsidP="00850AD9">
      <w:pPr>
        <w:spacing w:after="0"/>
        <w:ind w:left="1440"/>
        <w:contextualSpacing/>
        <w:rPr>
          <w:rFonts w:ascii="Calibri" w:eastAsia="Times New Roman" w:hAnsi="Calibri" w:cs="Times New Roman"/>
          <w:b/>
          <w:sz w:val="24"/>
          <w:szCs w:val="24"/>
          <w:lang w:eastAsia="ru-RU"/>
        </w:rPr>
      </w:pPr>
    </w:p>
    <w:p w:rsidR="00850AD9" w:rsidRPr="00EA618F" w:rsidRDefault="00850AD9" w:rsidP="00850AD9">
      <w:pPr>
        <w:spacing w:after="0" w:line="240" w:lineRule="auto"/>
        <w:ind w:firstLine="567"/>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Сведения о выпускниках-медалистах</w:t>
      </w:r>
    </w:p>
    <w:p w:rsidR="00850AD9" w:rsidRPr="00EA618F" w:rsidRDefault="00850AD9" w:rsidP="00850AD9">
      <w:pPr>
        <w:spacing w:after="0" w:line="240" w:lineRule="auto"/>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Указывается количество и процент выпускников, получивших золотые и серебряные медали за аккредитационный период.</w:t>
      </w:r>
    </w:p>
    <w:p w:rsidR="00850AD9" w:rsidRPr="00EA618F" w:rsidRDefault="00850AD9" w:rsidP="00850AD9">
      <w:pPr>
        <w:spacing w:after="0" w:line="240" w:lineRule="auto"/>
        <w:rPr>
          <w:rFonts w:ascii="Times New Roman" w:eastAsia="Times New Roman" w:hAnsi="Times New Roman" w:cs="Times New Roman"/>
          <w:sz w:val="24"/>
          <w:szCs w:val="24"/>
          <w:lang w:eastAsia="ru-RU"/>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1"/>
        <w:gridCol w:w="2462"/>
        <w:gridCol w:w="3793"/>
        <w:gridCol w:w="3007"/>
      </w:tblGrid>
      <w:tr w:rsidR="002A5E50" w:rsidRPr="00EA618F" w:rsidTr="00D84EF5">
        <w:trPr>
          <w:trHeight w:val="330"/>
        </w:trPr>
        <w:tc>
          <w:tcPr>
            <w:tcW w:w="5021" w:type="dxa"/>
            <w:vMerge w:val="restart"/>
            <w:vAlign w:val="center"/>
          </w:tcPr>
          <w:p w:rsidR="00850AD9" w:rsidRPr="00EA618F" w:rsidRDefault="00850AD9" w:rsidP="00850AD9">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Учебный год</w:t>
            </w:r>
          </w:p>
        </w:tc>
        <w:tc>
          <w:tcPr>
            <w:tcW w:w="9262" w:type="dxa"/>
            <w:gridSpan w:val="3"/>
            <w:vAlign w:val="center"/>
          </w:tcPr>
          <w:p w:rsidR="00850AD9" w:rsidRPr="00EA618F" w:rsidRDefault="00850AD9" w:rsidP="00850AD9">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Количество выпускников, медалистов</w:t>
            </w:r>
          </w:p>
        </w:tc>
      </w:tr>
      <w:tr w:rsidR="002A5E50" w:rsidRPr="00EA618F" w:rsidTr="00D84EF5">
        <w:trPr>
          <w:trHeight w:val="175"/>
        </w:trPr>
        <w:tc>
          <w:tcPr>
            <w:tcW w:w="5021" w:type="dxa"/>
            <w:vMerge/>
          </w:tcPr>
          <w:p w:rsidR="00850AD9" w:rsidRPr="00EA618F" w:rsidRDefault="00850AD9" w:rsidP="00850AD9">
            <w:pPr>
              <w:spacing w:after="0" w:line="240" w:lineRule="auto"/>
              <w:jc w:val="center"/>
              <w:rPr>
                <w:rFonts w:ascii="Times New Roman" w:eastAsia="Times New Roman" w:hAnsi="Times New Roman" w:cs="Times New Roman"/>
                <w:b/>
                <w:sz w:val="24"/>
                <w:szCs w:val="24"/>
                <w:lang w:eastAsia="ru-RU"/>
              </w:rPr>
            </w:pPr>
          </w:p>
        </w:tc>
        <w:tc>
          <w:tcPr>
            <w:tcW w:w="2462" w:type="dxa"/>
            <w:vMerge w:val="restart"/>
            <w:vAlign w:val="center"/>
          </w:tcPr>
          <w:p w:rsidR="00850AD9" w:rsidRPr="00EA618F" w:rsidRDefault="00850AD9" w:rsidP="00850AD9">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общее</w:t>
            </w:r>
          </w:p>
        </w:tc>
        <w:tc>
          <w:tcPr>
            <w:tcW w:w="6800" w:type="dxa"/>
            <w:gridSpan w:val="2"/>
            <w:vAlign w:val="center"/>
          </w:tcPr>
          <w:p w:rsidR="00850AD9" w:rsidRPr="00EA618F" w:rsidRDefault="00850AD9" w:rsidP="00850AD9">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получивших медали</w:t>
            </w:r>
          </w:p>
        </w:tc>
      </w:tr>
      <w:tr w:rsidR="002A5E50" w:rsidRPr="00EA618F" w:rsidTr="00D84EF5">
        <w:trPr>
          <w:trHeight w:val="420"/>
        </w:trPr>
        <w:tc>
          <w:tcPr>
            <w:tcW w:w="5021" w:type="dxa"/>
            <w:vMerge/>
          </w:tcPr>
          <w:p w:rsidR="00850AD9" w:rsidRPr="00EA618F" w:rsidRDefault="00850AD9" w:rsidP="00850AD9">
            <w:pPr>
              <w:spacing w:after="0" w:line="240" w:lineRule="auto"/>
              <w:jc w:val="center"/>
              <w:rPr>
                <w:rFonts w:ascii="Times New Roman" w:eastAsia="Times New Roman" w:hAnsi="Times New Roman" w:cs="Times New Roman"/>
                <w:b/>
                <w:sz w:val="24"/>
                <w:szCs w:val="24"/>
                <w:lang w:eastAsia="ru-RU"/>
              </w:rPr>
            </w:pPr>
          </w:p>
        </w:tc>
        <w:tc>
          <w:tcPr>
            <w:tcW w:w="2462" w:type="dxa"/>
            <w:vMerge/>
            <w:vAlign w:val="center"/>
          </w:tcPr>
          <w:p w:rsidR="00850AD9" w:rsidRPr="00EA618F" w:rsidRDefault="00850AD9" w:rsidP="00850AD9">
            <w:pPr>
              <w:spacing w:after="0" w:line="240" w:lineRule="auto"/>
              <w:jc w:val="center"/>
              <w:rPr>
                <w:rFonts w:ascii="Times New Roman" w:eastAsia="Times New Roman" w:hAnsi="Times New Roman" w:cs="Times New Roman"/>
                <w:b/>
                <w:sz w:val="24"/>
                <w:szCs w:val="24"/>
                <w:lang w:eastAsia="ru-RU"/>
              </w:rPr>
            </w:pPr>
          </w:p>
        </w:tc>
        <w:tc>
          <w:tcPr>
            <w:tcW w:w="3793" w:type="dxa"/>
            <w:vAlign w:val="center"/>
          </w:tcPr>
          <w:p w:rsidR="00850AD9" w:rsidRPr="00EA618F" w:rsidRDefault="00850AD9" w:rsidP="00850AD9">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серебряные</w:t>
            </w:r>
          </w:p>
        </w:tc>
        <w:tc>
          <w:tcPr>
            <w:tcW w:w="3007" w:type="dxa"/>
            <w:vAlign w:val="center"/>
          </w:tcPr>
          <w:p w:rsidR="00850AD9" w:rsidRPr="00EA618F" w:rsidRDefault="00850AD9" w:rsidP="00850AD9">
            <w:pPr>
              <w:spacing w:after="0" w:line="240" w:lineRule="auto"/>
              <w:jc w:val="center"/>
              <w:rPr>
                <w:rFonts w:ascii="Times New Roman" w:eastAsia="Times New Roman" w:hAnsi="Times New Roman" w:cs="Times New Roman"/>
                <w:b/>
                <w:sz w:val="24"/>
                <w:szCs w:val="24"/>
                <w:lang w:val="en-US" w:eastAsia="ru-RU"/>
              </w:rPr>
            </w:pPr>
            <w:r w:rsidRPr="00EA618F">
              <w:rPr>
                <w:rFonts w:ascii="Times New Roman" w:eastAsia="Times New Roman" w:hAnsi="Times New Roman" w:cs="Times New Roman"/>
                <w:b/>
                <w:sz w:val="24"/>
                <w:szCs w:val="24"/>
                <w:lang w:eastAsia="ru-RU"/>
              </w:rPr>
              <w:t>золотые</w:t>
            </w:r>
          </w:p>
        </w:tc>
      </w:tr>
      <w:tr w:rsidR="002A5E50" w:rsidRPr="00EA618F" w:rsidTr="00D84EF5">
        <w:trPr>
          <w:trHeight w:val="359"/>
        </w:trPr>
        <w:tc>
          <w:tcPr>
            <w:tcW w:w="5021" w:type="dxa"/>
          </w:tcPr>
          <w:p w:rsidR="00850AD9" w:rsidRPr="00EA618F" w:rsidRDefault="00850AD9" w:rsidP="00850AD9">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w:t>
            </w:r>
          </w:p>
        </w:tc>
        <w:tc>
          <w:tcPr>
            <w:tcW w:w="2462" w:type="dxa"/>
          </w:tcPr>
          <w:p w:rsidR="00850AD9" w:rsidRPr="00EA618F" w:rsidRDefault="00850AD9" w:rsidP="00850AD9">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2</w:t>
            </w:r>
          </w:p>
        </w:tc>
        <w:tc>
          <w:tcPr>
            <w:tcW w:w="3793" w:type="dxa"/>
          </w:tcPr>
          <w:p w:rsidR="00850AD9" w:rsidRPr="00EA618F" w:rsidRDefault="00850AD9" w:rsidP="00850AD9">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3</w:t>
            </w:r>
          </w:p>
        </w:tc>
        <w:tc>
          <w:tcPr>
            <w:tcW w:w="3007" w:type="dxa"/>
          </w:tcPr>
          <w:p w:rsidR="00850AD9" w:rsidRPr="00EA618F" w:rsidRDefault="00850AD9" w:rsidP="00850AD9">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4</w:t>
            </w:r>
          </w:p>
        </w:tc>
      </w:tr>
      <w:tr w:rsidR="002A5E50" w:rsidRPr="00EA618F" w:rsidTr="00D84EF5">
        <w:trPr>
          <w:trHeight w:val="359"/>
        </w:trPr>
        <w:tc>
          <w:tcPr>
            <w:tcW w:w="5021" w:type="dxa"/>
            <w:vAlign w:val="center"/>
          </w:tcPr>
          <w:p w:rsidR="00850AD9" w:rsidRPr="00EA618F" w:rsidRDefault="00850AD9" w:rsidP="00850AD9">
            <w:pPr>
              <w:spacing w:after="0" w:line="240" w:lineRule="auto"/>
              <w:ind w:firstLine="397"/>
              <w:jc w:val="center"/>
              <w:rPr>
                <w:rFonts w:ascii="Times New Roman" w:eastAsia="Times New Roman" w:hAnsi="Times New Roman" w:cs="Times New Roman"/>
                <w:b/>
                <w:i/>
                <w:sz w:val="24"/>
                <w:szCs w:val="24"/>
              </w:rPr>
            </w:pPr>
            <w:r w:rsidRPr="00EA618F">
              <w:rPr>
                <w:rFonts w:ascii="Times New Roman" w:eastAsia="Times New Roman" w:hAnsi="Times New Roman" w:cs="Times New Roman"/>
                <w:b/>
                <w:i/>
                <w:sz w:val="24"/>
                <w:szCs w:val="24"/>
                <w:lang w:eastAsia="ru-RU"/>
              </w:rPr>
              <w:t>2017-2018</w:t>
            </w:r>
          </w:p>
        </w:tc>
        <w:tc>
          <w:tcPr>
            <w:tcW w:w="2462" w:type="dxa"/>
          </w:tcPr>
          <w:p w:rsidR="00850AD9" w:rsidRPr="00EA618F" w:rsidRDefault="00850AD9" w:rsidP="00850AD9">
            <w:pPr>
              <w:spacing w:after="0" w:line="240" w:lineRule="auto"/>
              <w:rPr>
                <w:rFonts w:ascii="Times New Roman" w:eastAsia="Times New Roman" w:hAnsi="Times New Roman" w:cs="Times New Roman"/>
                <w:b/>
                <w:i/>
                <w:sz w:val="24"/>
                <w:szCs w:val="24"/>
                <w:lang w:eastAsia="ru-RU"/>
              </w:rPr>
            </w:pPr>
            <w:r w:rsidRPr="00EA618F">
              <w:rPr>
                <w:rFonts w:ascii="Times New Roman" w:eastAsia="Times New Roman" w:hAnsi="Times New Roman" w:cs="Times New Roman"/>
                <w:b/>
                <w:i/>
                <w:sz w:val="24"/>
                <w:szCs w:val="24"/>
                <w:lang w:eastAsia="ru-RU"/>
              </w:rPr>
              <w:t>0</w:t>
            </w:r>
          </w:p>
        </w:tc>
        <w:tc>
          <w:tcPr>
            <w:tcW w:w="3793" w:type="dxa"/>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3007" w:type="dxa"/>
          </w:tcPr>
          <w:p w:rsidR="00850AD9" w:rsidRPr="00EA618F" w:rsidRDefault="00850AD9" w:rsidP="00850AD9">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r>
    </w:tbl>
    <w:p w:rsidR="00850AD9" w:rsidRPr="00EA618F" w:rsidRDefault="00850AD9" w:rsidP="00850AD9">
      <w:pPr>
        <w:spacing w:after="0"/>
        <w:ind w:left="1440"/>
        <w:contextualSpacing/>
        <w:rPr>
          <w:rFonts w:ascii="Calibri" w:eastAsia="Times New Roman" w:hAnsi="Calibri" w:cs="Times New Roman"/>
          <w:b/>
          <w:sz w:val="24"/>
          <w:szCs w:val="24"/>
          <w:lang w:eastAsia="ru-RU"/>
        </w:rPr>
      </w:pPr>
    </w:p>
    <w:p w:rsidR="00850AD9" w:rsidRPr="00EA618F" w:rsidRDefault="00850AD9" w:rsidP="00850AD9">
      <w:pPr>
        <w:spacing w:after="0"/>
        <w:ind w:left="1004"/>
        <w:contextualSpacing/>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Результаты участия выпускников 11 классов в ЕГЭ</w:t>
      </w:r>
    </w:p>
    <w:p w:rsidR="00850AD9" w:rsidRPr="00EA618F" w:rsidRDefault="00850AD9" w:rsidP="00850AD9">
      <w:pPr>
        <w:spacing w:after="0"/>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По каждому предмету указывается общее количество выпускников, количество выбравших предмет, количество сдавших экзамен, средний балл по учреждению.</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2782"/>
        <w:gridCol w:w="2709"/>
        <w:gridCol w:w="2591"/>
        <w:gridCol w:w="2533"/>
        <w:gridCol w:w="1757"/>
      </w:tblGrid>
      <w:tr w:rsidR="002A5E50" w:rsidRPr="00EA618F" w:rsidTr="007E69A0">
        <w:trPr>
          <w:trHeight w:val="507"/>
        </w:trPr>
        <w:tc>
          <w:tcPr>
            <w:tcW w:w="1911"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Учебный год</w:t>
            </w:r>
          </w:p>
        </w:tc>
        <w:tc>
          <w:tcPr>
            <w:tcW w:w="2782"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Наименование предмета</w:t>
            </w:r>
          </w:p>
        </w:tc>
        <w:tc>
          <w:tcPr>
            <w:tcW w:w="2709"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Общее количество выпускников по предмету</w:t>
            </w:r>
          </w:p>
        </w:tc>
        <w:tc>
          <w:tcPr>
            <w:tcW w:w="2591"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Количество выбравших предмет на сдачу ЕГЭ</w:t>
            </w:r>
          </w:p>
        </w:tc>
        <w:tc>
          <w:tcPr>
            <w:tcW w:w="2533"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Количество сдавших экзамен</w:t>
            </w:r>
          </w:p>
        </w:tc>
        <w:tc>
          <w:tcPr>
            <w:tcW w:w="1757"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 xml:space="preserve">Средний балл </w:t>
            </w:r>
          </w:p>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(по школе)</w:t>
            </w:r>
          </w:p>
        </w:tc>
      </w:tr>
      <w:tr w:rsidR="002A5E50" w:rsidRPr="00EA618F" w:rsidTr="007E69A0">
        <w:trPr>
          <w:trHeight w:val="189"/>
        </w:trPr>
        <w:tc>
          <w:tcPr>
            <w:tcW w:w="1911"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lastRenderedPageBreak/>
              <w:t>1</w:t>
            </w:r>
          </w:p>
        </w:tc>
        <w:tc>
          <w:tcPr>
            <w:tcW w:w="2782"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2</w:t>
            </w:r>
          </w:p>
        </w:tc>
        <w:tc>
          <w:tcPr>
            <w:tcW w:w="2709"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3</w:t>
            </w:r>
          </w:p>
        </w:tc>
        <w:tc>
          <w:tcPr>
            <w:tcW w:w="2591"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4</w:t>
            </w:r>
          </w:p>
        </w:tc>
        <w:tc>
          <w:tcPr>
            <w:tcW w:w="2533"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5</w:t>
            </w:r>
          </w:p>
        </w:tc>
        <w:tc>
          <w:tcPr>
            <w:tcW w:w="1757" w:type="dxa"/>
            <w:tcBorders>
              <w:top w:val="single" w:sz="4" w:space="0" w:color="auto"/>
              <w:left w:val="single" w:sz="4" w:space="0" w:color="auto"/>
              <w:bottom w:val="single" w:sz="4" w:space="0" w:color="auto"/>
              <w:right w:val="single" w:sz="4" w:space="0" w:color="auto"/>
            </w:tcBorders>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6</w:t>
            </w:r>
          </w:p>
        </w:tc>
      </w:tr>
      <w:tr w:rsidR="002A5E50" w:rsidRPr="00EA618F" w:rsidTr="007E69A0">
        <w:trPr>
          <w:trHeight w:val="562"/>
        </w:trPr>
        <w:tc>
          <w:tcPr>
            <w:tcW w:w="1911" w:type="dxa"/>
            <w:tcBorders>
              <w:top w:val="single" w:sz="4" w:space="0" w:color="auto"/>
              <w:left w:val="single" w:sz="4" w:space="0" w:color="auto"/>
              <w:bottom w:val="single" w:sz="4" w:space="0" w:color="auto"/>
              <w:right w:val="single" w:sz="4" w:space="0" w:color="auto"/>
            </w:tcBorders>
            <w:hideMark/>
          </w:tcPr>
          <w:p w:rsidR="00850AD9" w:rsidRPr="00EA618F" w:rsidRDefault="00850AD9" w:rsidP="00850AD9">
            <w:pPr>
              <w:spacing w:after="0" w:line="240" w:lineRule="auto"/>
              <w:jc w:val="center"/>
              <w:rPr>
                <w:rFonts w:ascii="Times New Roman" w:eastAsia="Times New Roman" w:hAnsi="Times New Roman" w:cs="Times New Roman"/>
                <w:b/>
                <w:i/>
                <w:sz w:val="24"/>
                <w:szCs w:val="24"/>
              </w:rPr>
            </w:pPr>
            <w:r w:rsidRPr="00EA618F">
              <w:rPr>
                <w:rFonts w:ascii="Times New Roman" w:eastAsia="Times New Roman" w:hAnsi="Times New Roman" w:cs="Times New Roman"/>
                <w:b/>
                <w:i/>
                <w:sz w:val="24"/>
                <w:szCs w:val="24"/>
                <w:lang w:eastAsia="ru-RU"/>
              </w:rPr>
              <w:t>2017-2018</w:t>
            </w:r>
          </w:p>
        </w:tc>
        <w:tc>
          <w:tcPr>
            <w:tcW w:w="2782" w:type="dxa"/>
            <w:tcBorders>
              <w:top w:val="single" w:sz="4" w:space="0" w:color="auto"/>
              <w:left w:val="single" w:sz="4" w:space="0" w:color="auto"/>
              <w:right w:val="single" w:sz="4" w:space="0" w:color="auto"/>
            </w:tcBorders>
          </w:tcPr>
          <w:p w:rsidR="00850AD9" w:rsidRPr="00EA618F" w:rsidRDefault="00850AD9" w:rsidP="00850AD9">
            <w:pPr>
              <w:spacing w:after="0" w:line="240" w:lineRule="auto"/>
              <w:ind w:firstLine="397"/>
              <w:jc w:val="center"/>
              <w:rPr>
                <w:rFonts w:ascii="Times New Roman" w:eastAsia="Times New Roman" w:hAnsi="Times New Roman" w:cs="Times New Roman"/>
                <w:i/>
                <w:sz w:val="24"/>
                <w:szCs w:val="24"/>
              </w:rPr>
            </w:pPr>
          </w:p>
        </w:tc>
        <w:tc>
          <w:tcPr>
            <w:tcW w:w="2709" w:type="dxa"/>
            <w:tcBorders>
              <w:top w:val="single" w:sz="4" w:space="0" w:color="auto"/>
              <w:left w:val="single" w:sz="4" w:space="0" w:color="auto"/>
              <w:right w:val="single" w:sz="4" w:space="0" w:color="auto"/>
            </w:tcBorders>
          </w:tcPr>
          <w:p w:rsidR="00850AD9" w:rsidRPr="00EA618F" w:rsidRDefault="00850AD9" w:rsidP="00850AD9">
            <w:pPr>
              <w:spacing w:after="0" w:line="240" w:lineRule="auto"/>
              <w:ind w:firstLine="397"/>
              <w:jc w:val="both"/>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0</w:t>
            </w:r>
          </w:p>
        </w:tc>
        <w:tc>
          <w:tcPr>
            <w:tcW w:w="2591" w:type="dxa"/>
            <w:tcBorders>
              <w:top w:val="single" w:sz="4" w:space="0" w:color="auto"/>
              <w:left w:val="single" w:sz="4" w:space="0" w:color="auto"/>
              <w:right w:val="single" w:sz="4" w:space="0" w:color="auto"/>
            </w:tcBorders>
          </w:tcPr>
          <w:p w:rsidR="00850AD9" w:rsidRPr="00EA618F" w:rsidRDefault="00850AD9" w:rsidP="00850AD9">
            <w:pPr>
              <w:spacing w:after="0" w:line="240" w:lineRule="auto"/>
              <w:ind w:firstLine="397"/>
              <w:jc w:val="both"/>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0</w:t>
            </w:r>
          </w:p>
        </w:tc>
        <w:tc>
          <w:tcPr>
            <w:tcW w:w="2533" w:type="dxa"/>
            <w:tcBorders>
              <w:top w:val="single" w:sz="4" w:space="0" w:color="auto"/>
              <w:left w:val="single" w:sz="4" w:space="0" w:color="auto"/>
              <w:right w:val="single" w:sz="4" w:space="0" w:color="auto"/>
            </w:tcBorders>
          </w:tcPr>
          <w:p w:rsidR="00850AD9" w:rsidRPr="00EA618F" w:rsidRDefault="00850AD9" w:rsidP="00850AD9">
            <w:pPr>
              <w:spacing w:after="0" w:line="240" w:lineRule="auto"/>
              <w:ind w:firstLine="397"/>
              <w:jc w:val="both"/>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0</w:t>
            </w:r>
          </w:p>
        </w:tc>
        <w:tc>
          <w:tcPr>
            <w:tcW w:w="1757" w:type="dxa"/>
            <w:tcBorders>
              <w:top w:val="single" w:sz="4" w:space="0" w:color="auto"/>
              <w:left w:val="single" w:sz="4" w:space="0" w:color="auto"/>
              <w:right w:val="single" w:sz="4" w:space="0" w:color="auto"/>
            </w:tcBorders>
          </w:tcPr>
          <w:p w:rsidR="00850AD9" w:rsidRPr="00EA618F" w:rsidRDefault="00850AD9" w:rsidP="00850AD9">
            <w:pPr>
              <w:spacing w:after="0" w:line="240" w:lineRule="auto"/>
              <w:ind w:firstLine="397"/>
              <w:jc w:val="both"/>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0</w:t>
            </w:r>
          </w:p>
        </w:tc>
      </w:tr>
    </w:tbl>
    <w:p w:rsidR="00850AD9" w:rsidRPr="00EA618F" w:rsidRDefault="00850AD9" w:rsidP="00850AD9">
      <w:pPr>
        <w:spacing w:after="0"/>
        <w:rPr>
          <w:rFonts w:ascii="Calibri" w:eastAsia="Times New Roman" w:hAnsi="Calibri" w:cs="Times New Roman"/>
          <w:b/>
          <w:sz w:val="24"/>
          <w:szCs w:val="24"/>
          <w:lang w:eastAsia="ru-RU"/>
        </w:rPr>
      </w:pPr>
    </w:p>
    <w:p w:rsidR="00850AD9" w:rsidRPr="00EA618F" w:rsidRDefault="00F75566" w:rsidP="00850AD9">
      <w:pPr>
        <w:spacing w:after="0"/>
        <w:ind w:left="1004"/>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850AD9" w:rsidRPr="00EA618F">
        <w:rPr>
          <w:rFonts w:ascii="Times New Roman" w:eastAsia="Times New Roman" w:hAnsi="Times New Roman" w:cs="Times New Roman"/>
          <w:sz w:val="24"/>
          <w:szCs w:val="24"/>
          <w:lang w:eastAsia="ru-RU"/>
        </w:rPr>
        <w:t xml:space="preserve">езультаты государственной (итоговой) аттестацию выпускников 9 классов общеобразовательных учреждений в условиях единой независимой оценки качества образования </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2782"/>
        <w:gridCol w:w="2645"/>
        <w:gridCol w:w="2126"/>
        <w:gridCol w:w="2126"/>
        <w:gridCol w:w="2552"/>
      </w:tblGrid>
      <w:tr w:rsidR="00850AD9" w:rsidRPr="00EA618F" w:rsidTr="00550E0C">
        <w:trPr>
          <w:trHeight w:val="507"/>
        </w:trPr>
        <w:tc>
          <w:tcPr>
            <w:tcW w:w="1911" w:type="dxa"/>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Учебный год</w:t>
            </w:r>
          </w:p>
        </w:tc>
        <w:tc>
          <w:tcPr>
            <w:tcW w:w="2782" w:type="dxa"/>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Наименование предмета</w:t>
            </w:r>
          </w:p>
        </w:tc>
        <w:tc>
          <w:tcPr>
            <w:tcW w:w="2645" w:type="dxa"/>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Общее количество выпускников по предмету</w:t>
            </w:r>
          </w:p>
        </w:tc>
        <w:tc>
          <w:tcPr>
            <w:tcW w:w="2126" w:type="dxa"/>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 xml:space="preserve">Количество выпускников, сдававших предмет  </w:t>
            </w:r>
          </w:p>
        </w:tc>
        <w:tc>
          <w:tcPr>
            <w:tcW w:w="2126" w:type="dxa"/>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Количество сдавших экзамен</w:t>
            </w:r>
          </w:p>
        </w:tc>
        <w:tc>
          <w:tcPr>
            <w:tcW w:w="2552" w:type="dxa"/>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Средний балл</w:t>
            </w:r>
          </w:p>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(по школе)</w:t>
            </w:r>
          </w:p>
        </w:tc>
      </w:tr>
      <w:tr w:rsidR="00850AD9" w:rsidRPr="00EA618F" w:rsidTr="00550E0C">
        <w:trPr>
          <w:trHeight w:val="189"/>
        </w:trPr>
        <w:tc>
          <w:tcPr>
            <w:tcW w:w="1911" w:type="dxa"/>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1</w:t>
            </w:r>
          </w:p>
        </w:tc>
        <w:tc>
          <w:tcPr>
            <w:tcW w:w="2782" w:type="dxa"/>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2</w:t>
            </w:r>
          </w:p>
        </w:tc>
        <w:tc>
          <w:tcPr>
            <w:tcW w:w="2645" w:type="dxa"/>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3</w:t>
            </w:r>
          </w:p>
        </w:tc>
        <w:tc>
          <w:tcPr>
            <w:tcW w:w="2126" w:type="dxa"/>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4</w:t>
            </w:r>
          </w:p>
        </w:tc>
        <w:tc>
          <w:tcPr>
            <w:tcW w:w="2126" w:type="dxa"/>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5</w:t>
            </w:r>
          </w:p>
        </w:tc>
        <w:tc>
          <w:tcPr>
            <w:tcW w:w="2552" w:type="dxa"/>
            <w:vAlign w:val="center"/>
            <w:hideMark/>
          </w:tcPr>
          <w:p w:rsidR="00850AD9" w:rsidRPr="00EA618F" w:rsidRDefault="00850AD9" w:rsidP="00850AD9">
            <w:pPr>
              <w:spacing w:after="0" w:line="240" w:lineRule="auto"/>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lang w:eastAsia="ru-RU"/>
              </w:rPr>
              <w:t>6</w:t>
            </w:r>
          </w:p>
        </w:tc>
      </w:tr>
      <w:tr w:rsidR="00850AD9" w:rsidRPr="00EA618F" w:rsidTr="00550E0C">
        <w:trPr>
          <w:trHeight w:val="347"/>
        </w:trPr>
        <w:tc>
          <w:tcPr>
            <w:tcW w:w="0" w:type="auto"/>
            <w:vMerge w:val="restart"/>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r w:rsidRPr="00EA618F">
              <w:rPr>
                <w:rFonts w:ascii="Times New Roman" w:eastAsia="Times New Roman" w:hAnsi="Times New Roman" w:cs="Times New Roman"/>
                <w:b/>
                <w:i/>
                <w:sz w:val="24"/>
                <w:szCs w:val="24"/>
              </w:rPr>
              <w:t>2017-2018</w:t>
            </w:r>
          </w:p>
        </w:tc>
        <w:tc>
          <w:tcPr>
            <w:tcW w:w="2782" w:type="dxa"/>
          </w:tcPr>
          <w:p w:rsidR="00850AD9" w:rsidRPr="00EA618F" w:rsidRDefault="00850AD9" w:rsidP="00850AD9">
            <w:pPr>
              <w:spacing w:after="0" w:line="240" w:lineRule="auto"/>
              <w:ind w:firstLine="397"/>
              <w:jc w:val="center"/>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Русский язык</w:t>
            </w:r>
          </w:p>
        </w:tc>
        <w:tc>
          <w:tcPr>
            <w:tcW w:w="2645" w:type="dxa"/>
          </w:tcPr>
          <w:p w:rsidR="00850AD9" w:rsidRPr="00EA618F" w:rsidRDefault="00850AD9" w:rsidP="00850AD9">
            <w:pPr>
              <w:spacing w:after="0" w:line="240" w:lineRule="auto"/>
              <w:ind w:firstLine="397"/>
              <w:jc w:val="both"/>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16</w:t>
            </w:r>
          </w:p>
        </w:tc>
        <w:tc>
          <w:tcPr>
            <w:tcW w:w="2126" w:type="dxa"/>
          </w:tcPr>
          <w:p w:rsidR="00850AD9" w:rsidRPr="00EA618F" w:rsidRDefault="00850AD9" w:rsidP="00850AD9">
            <w:pPr>
              <w:spacing w:after="0" w:line="240" w:lineRule="auto"/>
              <w:ind w:firstLine="397"/>
              <w:jc w:val="both"/>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16</w:t>
            </w:r>
          </w:p>
        </w:tc>
        <w:tc>
          <w:tcPr>
            <w:tcW w:w="2126" w:type="dxa"/>
          </w:tcPr>
          <w:p w:rsidR="00850AD9" w:rsidRPr="00EA618F" w:rsidRDefault="00850AD9" w:rsidP="00850AD9">
            <w:pPr>
              <w:spacing w:after="0" w:line="240" w:lineRule="auto"/>
              <w:ind w:firstLine="397"/>
              <w:jc w:val="both"/>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16</w:t>
            </w:r>
          </w:p>
        </w:tc>
        <w:tc>
          <w:tcPr>
            <w:tcW w:w="2552" w:type="dxa"/>
          </w:tcPr>
          <w:p w:rsidR="00850AD9" w:rsidRPr="00EA618F" w:rsidRDefault="00850AD9" w:rsidP="00850AD9">
            <w:pPr>
              <w:spacing w:after="0" w:line="240" w:lineRule="auto"/>
              <w:ind w:firstLine="397"/>
              <w:jc w:val="both"/>
              <w:rPr>
                <w:rFonts w:ascii="Times New Roman" w:eastAsia="Times New Roman" w:hAnsi="Times New Roman" w:cs="Times New Roman"/>
                <w:sz w:val="24"/>
                <w:szCs w:val="24"/>
              </w:rPr>
            </w:pPr>
          </w:p>
        </w:tc>
      </w:tr>
      <w:tr w:rsidR="00850AD9" w:rsidRPr="00EA618F" w:rsidTr="00550E0C">
        <w:trPr>
          <w:trHeight w:val="347"/>
        </w:trPr>
        <w:tc>
          <w:tcPr>
            <w:tcW w:w="0" w:type="auto"/>
            <w:vMerge/>
            <w:vAlign w:val="center"/>
          </w:tcPr>
          <w:p w:rsidR="00850AD9" w:rsidRPr="00EA618F" w:rsidRDefault="00850AD9" w:rsidP="00850AD9">
            <w:pPr>
              <w:spacing w:after="0" w:line="240" w:lineRule="auto"/>
              <w:rPr>
                <w:rFonts w:ascii="Times New Roman" w:eastAsia="Times New Roman" w:hAnsi="Times New Roman" w:cs="Times New Roman"/>
                <w:b/>
                <w:i/>
                <w:sz w:val="24"/>
                <w:szCs w:val="24"/>
              </w:rPr>
            </w:pPr>
          </w:p>
        </w:tc>
        <w:tc>
          <w:tcPr>
            <w:tcW w:w="2782" w:type="dxa"/>
          </w:tcPr>
          <w:p w:rsidR="00850AD9" w:rsidRPr="00EA618F" w:rsidRDefault="00850AD9" w:rsidP="00850AD9">
            <w:pPr>
              <w:spacing w:after="0" w:line="240" w:lineRule="auto"/>
              <w:ind w:firstLine="397"/>
              <w:jc w:val="center"/>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Алгебра</w:t>
            </w:r>
          </w:p>
        </w:tc>
        <w:tc>
          <w:tcPr>
            <w:tcW w:w="2645" w:type="dxa"/>
          </w:tcPr>
          <w:p w:rsidR="00850AD9" w:rsidRPr="00EA618F" w:rsidRDefault="00850AD9" w:rsidP="00850AD9">
            <w:pPr>
              <w:spacing w:after="0" w:line="240" w:lineRule="auto"/>
              <w:ind w:firstLine="397"/>
              <w:jc w:val="both"/>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16</w:t>
            </w:r>
          </w:p>
        </w:tc>
        <w:tc>
          <w:tcPr>
            <w:tcW w:w="2126" w:type="dxa"/>
          </w:tcPr>
          <w:p w:rsidR="00850AD9" w:rsidRPr="00EA618F" w:rsidRDefault="00850AD9" w:rsidP="00850AD9">
            <w:pPr>
              <w:spacing w:after="0" w:line="240" w:lineRule="auto"/>
              <w:ind w:firstLine="397"/>
              <w:jc w:val="both"/>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16</w:t>
            </w:r>
          </w:p>
        </w:tc>
        <w:tc>
          <w:tcPr>
            <w:tcW w:w="2126" w:type="dxa"/>
          </w:tcPr>
          <w:p w:rsidR="00850AD9" w:rsidRPr="00EA618F" w:rsidRDefault="00850AD9" w:rsidP="00850AD9">
            <w:pPr>
              <w:spacing w:after="0" w:line="240" w:lineRule="auto"/>
              <w:ind w:firstLine="397"/>
              <w:jc w:val="both"/>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16</w:t>
            </w:r>
          </w:p>
        </w:tc>
        <w:tc>
          <w:tcPr>
            <w:tcW w:w="2552" w:type="dxa"/>
          </w:tcPr>
          <w:p w:rsidR="00850AD9" w:rsidRPr="00EA618F" w:rsidRDefault="00850AD9" w:rsidP="00850AD9">
            <w:pPr>
              <w:spacing w:after="0" w:line="240" w:lineRule="auto"/>
              <w:ind w:firstLine="397"/>
              <w:jc w:val="both"/>
              <w:rPr>
                <w:rFonts w:ascii="Times New Roman" w:eastAsia="Times New Roman" w:hAnsi="Times New Roman" w:cs="Times New Roman"/>
                <w:sz w:val="24"/>
                <w:szCs w:val="24"/>
              </w:rPr>
            </w:pPr>
          </w:p>
        </w:tc>
      </w:tr>
    </w:tbl>
    <w:p w:rsidR="00850AD9" w:rsidRPr="00EA618F" w:rsidRDefault="00850AD9" w:rsidP="00850AD9">
      <w:pPr>
        <w:jc w:val="center"/>
        <w:rPr>
          <w:rFonts w:ascii="Times New Roman" w:hAnsi="Times New Roman" w:cs="Times New Roman"/>
          <w:b/>
          <w:sz w:val="24"/>
          <w:szCs w:val="24"/>
        </w:rPr>
      </w:pPr>
    </w:p>
    <w:p w:rsidR="00850AD9" w:rsidRPr="00EA618F" w:rsidRDefault="00850AD9" w:rsidP="00850AD9">
      <w:pPr>
        <w:jc w:val="both"/>
        <w:rPr>
          <w:rFonts w:ascii="Times New Roman" w:hAnsi="Times New Roman" w:cs="Times New Roman"/>
          <w:b/>
          <w:sz w:val="24"/>
          <w:szCs w:val="24"/>
        </w:rPr>
      </w:pPr>
      <w:r w:rsidRPr="00EA618F">
        <w:rPr>
          <w:rFonts w:ascii="Times New Roman" w:hAnsi="Times New Roman" w:cs="Times New Roman"/>
          <w:b/>
          <w:sz w:val="24"/>
          <w:szCs w:val="24"/>
        </w:rPr>
        <w:t xml:space="preserve">2.4.4. Основная образовательная  программа  федерального бюджетного специального учебно- воспитательного учреждения для детей и подростков  с девиантным поведением « Орловское специальное профессиональное училище  закрытого типа». </w:t>
      </w:r>
      <w:r w:rsidRPr="00EA618F">
        <w:rPr>
          <w:rFonts w:ascii="Times New Roman" w:hAnsi="Times New Roman" w:cs="Times New Roman"/>
          <w:sz w:val="24"/>
          <w:szCs w:val="24"/>
        </w:rPr>
        <w:t>(Выставлена на сайте).</w:t>
      </w:r>
    </w:p>
    <w:p w:rsidR="00850AD9" w:rsidRPr="00EA618F" w:rsidRDefault="00850AD9" w:rsidP="00850AD9">
      <w:pPr>
        <w:keepNext/>
        <w:keepLines/>
        <w:spacing w:after="142" w:line="300" w:lineRule="exact"/>
        <w:jc w:val="both"/>
        <w:outlineLvl w:val="0"/>
        <w:rPr>
          <w:rFonts w:ascii="Times New Roman" w:hAnsi="Times New Roman" w:cs="Times New Roman"/>
          <w:b/>
          <w:sz w:val="24"/>
          <w:szCs w:val="24"/>
        </w:rPr>
      </w:pPr>
      <w:r w:rsidRPr="00EA618F">
        <w:rPr>
          <w:rFonts w:ascii="Times New Roman" w:hAnsi="Times New Roman" w:cs="Times New Roman"/>
          <w:b/>
          <w:sz w:val="24"/>
          <w:szCs w:val="24"/>
        </w:rPr>
        <w:t>2.4.5.</w:t>
      </w:r>
      <w:bookmarkStart w:id="1" w:name="bookmark0"/>
      <w:r w:rsidRPr="00EA618F">
        <w:rPr>
          <w:rFonts w:ascii="Times New Roman" w:hAnsi="Times New Roman" w:cs="Times New Roman"/>
          <w:b/>
          <w:sz w:val="24"/>
          <w:szCs w:val="24"/>
        </w:rPr>
        <w:t xml:space="preserve">Об учебном плане </w:t>
      </w:r>
      <w:r w:rsidR="007E69A0" w:rsidRPr="00EA618F">
        <w:rPr>
          <w:rFonts w:ascii="Times New Roman" w:hAnsi="Times New Roman" w:cs="Times New Roman"/>
          <w:sz w:val="24"/>
          <w:szCs w:val="24"/>
        </w:rPr>
        <w:t>(</w:t>
      </w:r>
      <w:r w:rsidRPr="00EA618F">
        <w:rPr>
          <w:rFonts w:ascii="Times New Roman" w:hAnsi="Times New Roman" w:cs="Times New Roman"/>
          <w:sz w:val="24"/>
          <w:szCs w:val="24"/>
        </w:rPr>
        <w:t>копия выставлена на сайте).</w:t>
      </w:r>
    </w:p>
    <w:p w:rsidR="00850AD9" w:rsidRPr="00EA618F" w:rsidRDefault="00850AD9" w:rsidP="00D84EF5">
      <w:pPr>
        <w:keepNext/>
        <w:keepLines/>
        <w:spacing w:after="0" w:line="240" w:lineRule="auto"/>
        <w:jc w:val="both"/>
        <w:outlineLvl w:val="0"/>
        <w:rPr>
          <w:rFonts w:ascii="Times New Roman" w:hAnsi="Times New Roman"/>
          <w:sz w:val="24"/>
          <w:szCs w:val="24"/>
        </w:rPr>
      </w:pPr>
      <w:r w:rsidRPr="00EA618F">
        <w:rPr>
          <w:rFonts w:ascii="Times New Roman" w:eastAsia="Arial Unicode MS" w:hAnsi="Times New Roman" w:cs="Times New Roman"/>
          <w:b/>
          <w:sz w:val="24"/>
          <w:szCs w:val="24"/>
          <w:lang w:eastAsia="ru-RU"/>
        </w:rPr>
        <w:t>А. Учебный план</w:t>
      </w:r>
      <w:bookmarkStart w:id="2" w:name="bookmark1"/>
      <w:bookmarkEnd w:id="1"/>
      <w:r w:rsidRPr="00EA618F">
        <w:rPr>
          <w:rFonts w:ascii="Times New Roman" w:eastAsia="Arial Unicode MS" w:hAnsi="Times New Roman" w:cs="Times New Roman"/>
          <w:b/>
          <w:sz w:val="24"/>
          <w:szCs w:val="24"/>
          <w:lang w:eastAsia="ru-RU"/>
        </w:rPr>
        <w:t xml:space="preserve"> </w:t>
      </w:r>
      <w:bookmarkEnd w:id="2"/>
    </w:p>
    <w:p w:rsidR="00850AD9" w:rsidRDefault="00850AD9" w:rsidP="00D84EF5">
      <w:pPr>
        <w:spacing w:after="0" w:line="240" w:lineRule="auto"/>
        <w:ind w:firstLine="567"/>
        <w:jc w:val="center"/>
        <w:rPr>
          <w:rFonts w:ascii="Times New Roman" w:hAnsi="Times New Roman"/>
          <w:sz w:val="24"/>
          <w:szCs w:val="24"/>
        </w:rPr>
      </w:pPr>
      <w:r w:rsidRPr="00EA618F">
        <w:rPr>
          <w:rFonts w:ascii="Times New Roman" w:hAnsi="Times New Roman"/>
          <w:sz w:val="24"/>
          <w:szCs w:val="24"/>
        </w:rPr>
        <w:t>Пояснительная записка.</w:t>
      </w:r>
    </w:p>
    <w:p w:rsidR="00D84EF5" w:rsidRPr="00EA618F" w:rsidRDefault="00D84EF5" w:rsidP="00D84EF5">
      <w:pPr>
        <w:spacing w:after="0" w:line="240" w:lineRule="auto"/>
        <w:ind w:firstLine="567"/>
        <w:jc w:val="center"/>
        <w:rPr>
          <w:rFonts w:ascii="Times New Roman" w:hAnsi="Times New Roman"/>
          <w:sz w:val="24"/>
          <w:szCs w:val="24"/>
        </w:rPr>
      </w:pPr>
    </w:p>
    <w:p w:rsidR="00850AD9" w:rsidRPr="00EA618F" w:rsidRDefault="00850AD9" w:rsidP="00D84EF5">
      <w:pPr>
        <w:spacing w:after="0" w:line="240" w:lineRule="auto"/>
        <w:ind w:firstLine="567"/>
        <w:jc w:val="both"/>
        <w:rPr>
          <w:rFonts w:ascii="Times New Roman" w:hAnsi="Times New Roman"/>
          <w:sz w:val="24"/>
          <w:szCs w:val="24"/>
        </w:rPr>
      </w:pPr>
      <w:r w:rsidRPr="00EA618F">
        <w:rPr>
          <w:rFonts w:ascii="Times New Roman" w:hAnsi="Times New Roman"/>
          <w:sz w:val="24"/>
          <w:szCs w:val="24"/>
        </w:rPr>
        <w:t>Учебный план  состоит из 2-х частей: учебного плана общего образования для  5-9 классов и учебного плана   для обучающихся по адаптированной программе для умственно отсталых учащихся.</w:t>
      </w:r>
    </w:p>
    <w:p w:rsidR="00850AD9" w:rsidRPr="00EA618F" w:rsidRDefault="00850AD9" w:rsidP="00D84EF5">
      <w:pPr>
        <w:spacing w:after="0" w:line="240" w:lineRule="auto"/>
        <w:ind w:firstLine="567"/>
        <w:jc w:val="both"/>
        <w:rPr>
          <w:rFonts w:ascii="Times New Roman" w:hAnsi="Times New Roman"/>
          <w:sz w:val="24"/>
          <w:szCs w:val="24"/>
        </w:rPr>
      </w:pPr>
      <w:r w:rsidRPr="00EA618F">
        <w:rPr>
          <w:rFonts w:ascii="Times New Roman" w:hAnsi="Times New Roman"/>
          <w:sz w:val="24"/>
          <w:szCs w:val="24"/>
        </w:rPr>
        <w:t xml:space="preserve">Учебный план для 5-7 классов, разработан на основе ФГОС основного общего образования.  </w:t>
      </w:r>
    </w:p>
    <w:p w:rsidR="00850AD9" w:rsidRPr="00EA618F" w:rsidRDefault="00850AD9" w:rsidP="00D84EF5">
      <w:pPr>
        <w:spacing w:after="0" w:line="240" w:lineRule="auto"/>
        <w:ind w:firstLine="567"/>
        <w:jc w:val="both"/>
        <w:rPr>
          <w:rFonts w:ascii="Times New Roman" w:hAnsi="Times New Roman"/>
          <w:sz w:val="24"/>
          <w:szCs w:val="24"/>
        </w:rPr>
      </w:pPr>
      <w:r w:rsidRPr="00EA618F">
        <w:rPr>
          <w:rFonts w:ascii="Times New Roman" w:hAnsi="Times New Roman"/>
          <w:sz w:val="24"/>
          <w:szCs w:val="24"/>
        </w:rPr>
        <w:t xml:space="preserve">Учебный план общего образования для 8-9 классов разработан на основе </w:t>
      </w:r>
      <w:r w:rsidRPr="00EA618F">
        <w:rPr>
          <w:rFonts w:ascii="Times New Roman" w:hAnsi="Times New Roman"/>
          <w:bCs/>
          <w:sz w:val="24"/>
          <w:szCs w:val="24"/>
        </w:rPr>
        <w:t xml:space="preserve">федерального базисного учебного плана </w:t>
      </w:r>
      <w:r w:rsidRPr="00EA618F">
        <w:rPr>
          <w:rFonts w:ascii="Times New Roman" w:hAnsi="Times New Roman"/>
          <w:sz w:val="24"/>
          <w:szCs w:val="24"/>
        </w:rPr>
        <w:t xml:space="preserve"> и Федерального компонента государственного стандарта общего образования.  Учебный план обеспечивает выполнение "Гигиенических требований к условиям обучения общеобразовательных учреждений". </w:t>
      </w:r>
    </w:p>
    <w:p w:rsidR="00850AD9" w:rsidRPr="00EA618F" w:rsidRDefault="00850AD9" w:rsidP="00D84EF5">
      <w:pPr>
        <w:spacing w:after="0" w:line="240" w:lineRule="auto"/>
        <w:ind w:firstLine="567"/>
        <w:rPr>
          <w:sz w:val="24"/>
          <w:szCs w:val="24"/>
        </w:rPr>
      </w:pPr>
      <w:r w:rsidRPr="00EA618F">
        <w:rPr>
          <w:sz w:val="24"/>
          <w:szCs w:val="24"/>
        </w:rPr>
        <w:t xml:space="preserve">Общеобразовательная подготовка в училище реализует программы   ступени основного общего образования. </w:t>
      </w:r>
    </w:p>
    <w:p w:rsidR="00850AD9" w:rsidRPr="00EA618F" w:rsidRDefault="00850AD9" w:rsidP="00D84EF5">
      <w:pPr>
        <w:autoSpaceDE w:val="0"/>
        <w:autoSpaceDN w:val="0"/>
        <w:adjustRightInd w:val="0"/>
        <w:spacing w:after="0" w:line="240" w:lineRule="auto"/>
        <w:ind w:firstLine="567"/>
        <w:jc w:val="both"/>
        <w:rPr>
          <w:rFonts w:ascii="Times New Roman" w:hAnsi="Times New Roman"/>
          <w:sz w:val="24"/>
          <w:szCs w:val="24"/>
        </w:rPr>
      </w:pPr>
      <w:r w:rsidRPr="00EA618F">
        <w:rPr>
          <w:rFonts w:ascii="Times New Roman" w:hAnsi="Times New Roman"/>
          <w:sz w:val="24"/>
          <w:szCs w:val="24"/>
        </w:rPr>
        <w:t>Учебный план является частью образовательной программы Орловского СУВУ.  Образовательные программы разработаны в соответствии с ФГОС   основного общего образования и с учетом примерных основных образовательных программ   основного общего образования.</w:t>
      </w:r>
    </w:p>
    <w:p w:rsidR="00850AD9" w:rsidRPr="00EA618F" w:rsidRDefault="00850AD9" w:rsidP="00D84EF5">
      <w:pPr>
        <w:autoSpaceDE w:val="0"/>
        <w:autoSpaceDN w:val="0"/>
        <w:adjustRightInd w:val="0"/>
        <w:spacing w:after="0" w:line="240" w:lineRule="auto"/>
        <w:ind w:firstLine="567"/>
        <w:jc w:val="both"/>
        <w:rPr>
          <w:rFonts w:ascii="Times New Roman" w:hAnsi="Times New Roman"/>
          <w:sz w:val="24"/>
          <w:szCs w:val="24"/>
        </w:rPr>
      </w:pPr>
      <w:r w:rsidRPr="00EA618F">
        <w:rPr>
          <w:rFonts w:ascii="Times New Roman" w:hAnsi="Times New Roman"/>
          <w:sz w:val="24"/>
          <w:szCs w:val="24"/>
        </w:rPr>
        <w:lastRenderedPageBreak/>
        <w:t>Учебный план Орловского СУВУ на 2016-2017 учебный год обеспечивает выполнение гигиенических требований к режиму образовательного процесса, установленных СанПиН 2.4.2. 2821-10 и СанПиН 2.4.2.3286-15, и предусматривает:</w:t>
      </w:r>
    </w:p>
    <w:p w:rsidR="00850AD9" w:rsidRPr="00EA618F" w:rsidRDefault="00850AD9" w:rsidP="00D84EF5">
      <w:pPr>
        <w:autoSpaceDE w:val="0"/>
        <w:autoSpaceDN w:val="0"/>
        <w:adjustRightInd w:val="0"/>
        <w:spacing w:after="0" w:line="240" w:lineRule="auto"/>
        <w:ind w:firstLine="567"/>
        <w:jc w:val="both"/>
        <w:rPr>
          <w:rFonts w:ascii="Times New Roman" w:hAnsi="Times New Roman"/>
          <w:sz w:val="24"/>
          <w:szCs w:val="24"/>
        </w:rPr>
      </w:pPr>
      <w:r w:rsidRPr="00EA618F">
        <w:rPr>
          <w:rFonts w:ascii="Times New Roman" w:hAnsi="Times New Roman"/>
          <w:sz w:val="24"/>
          <w:szCs w:val="24"/>
        </w:rPr>
        <w:t xml:space="preserve"> 5-летний нормативный срок освоения образовательных программ основного общего образования для V-IX классов.</w:t>
      </w:r>
    </w:p>
    <w:p w:rsidR="00850AD9" w:rsidRPr="00EA618F" w:rsidRDefault="00850AD9" w:rsidP="00D84EF5">
      <w:pPr>
        <w:autoSpaceDE w:val="0"/>
        <w:autoSpaceDN w:val="0"/>
        <w:adjustRightInd w:val="0"/>
        <w:spacing w:after="0" w:line="240" w:lineRule="auto"/>
        <w:ind w:firstLine="567"/>
        <w:jc w:val="both"/>
        <w:rPr>
          <w:rFonts w:ascii="Times New Roman" w:hAnsi="Times New Roman"/>
          <w:sz w:val="24"/>
          <w:szCs w:val="24"/>
        </w:rPr>
      </w:pPr>
      <w:r w:rsidRPr="00EA618F">
        <w:rPr>
          <w:rFonts w:ascii="Times New Roman" w:hAnsi="Times New Roman"/>
          <w:sz w:val="24"/>
          <w:szCs w:val="24"/>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2.4.2.2821-10.</w:t>
      </w:r>
    </w:p>
    <w:p w:rsidR="00850AD9" w:rsidRPr="00EA618F" w:rsidRDefault="00850AD9" w:rsidP="00D84EF5">
      <w:pPr>
        <w:autoSpaceDE w:val="0"/>
        <w:autoSpaceDN w:val="0"/>
        <w:adjustRightInd w:val="0"/>
        <w:spacing w:after="0" w:line="240" w:lineRule="auto"/>
        <w:ind w:firstLine="567"/>
        <w:jc w:val="both"/>
        <w:rPr>
          <w:rFonts w:ascii="Times New Roman" w:hAnsi="Times New Roman"/>
          <w:sz w:val="24"/>
          <w:szCs w:val="24"/>
        </w:rPr>
      </w:pPr>
      <w:r w:rsidRPr="00EA618F">
        <w:rPr>
          <w:rFonts w:ascii="Times New Roman" w:hAnsi="Times New Roman"/>
          <w:sz w:val="24"/>
          <w:szCs w:val="24"/>
        </w:rPr>
        <w:t>Образовательная недельная нагрузка равномерно распределяется в течение учебной недели, при этом объем максимальной допустимой аудиторной недельной нагрузки в течение дня составляет не более 6 уроков.</w:t>
      </w:r>
    </w:p>
    <w:p w:rsidR="00850AD9" w:rsidRPr="00EA618F" w:rsidRDefault="00850AD9" w:rsidP="00D84EF5">
      <w:pPr>
        <w:autoSpaceDE w:val="0"/>
        <w:autoSpaceDN w:val="0"/>
        <w:adjustRightInd w:val="0"/>
        <w:spacing w:after="0" w:line="240" w:lineRule="auto"/>
        <w:ind w:firstLine="567"/>
        <w:jc w:val="both"/>
        <w:rPr>
          <w:rFonts w:ascii="Times New Roman" w:hAnsi="Times New Roman"/>
          <w:sz w:val="24"/>
          <w:szCs w:val="24"/>
        </w:rPr>
      </w:pPr>
      <w:r w:rsidRPr="00EA618F">
        <w:rPr>
          <w:rFonts w:ascii="Times New Roman" w:hAnsi="Times New Roman"/>
          <w:sz w:val="24"/>
          <w:szCs w:val="24"/>
        </w:rPr>
        <w:t>Объем домашних заданий (по всем предметам) должен быть таким, чтобы затраты времени на его выполнение не превышали (в астрономических часах):</w:t>
      </w:r>
    </w:p>
    <w:p w:rsidR="00850AD9" w:rsidRPr="00EA618F" w:rsidRDefault="00850AD9" w:rsidP="00D84EF5">
      <w:pPr>
        <w:numPr>
          <w:ilvl w:val="0"/>
          <w:numId w:val="12"/>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EA618F">
        <w:rPr>
          <w:rFonts w:ascii="Times New Roman" w:eastAsia="Wingdings-Regular" w:hAnsi="Times New Roman" w:cs="Times New Roman"/>
          <w:sz w:val="24"/>
          <w:szCs w:val="24"/>
          <w:lang w:eastAsia="ru-RU"/>
        </w:rPr>
        <w:t xml:space="preserve">в </w:t>
      </w:r>
      <w:r w:rsidRPr="00EA618F">
        <w:rPr>
          <w:rFonts w:ascii="Times New Roman" w:eastAsia="Times New Roman" w:hAnsi="Times New Roman" w:cs="Times New Roman"/>
          <w:sz w:val="24"/>
          <w:szCs w:val="24"/>
          <w:lang w:eastAsia="ru-RU"/>
        </w:rPr>
        <w:t>V классах – 1,5 ч.,</w:t>
      </w:r>
    </w:p>
    <w:p w:rsidR="00850AD9" w:rsidRPr="00EA618F" w:rsidRDefault="00850AD9" w:rsidP="00D84EF5">
      <w:pPr>
        <w:numPr>
          <w:ilvl w:val="0"/>
          <w:numId w:val="12"/>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в VI-VIII классах - 2 ч.,</w:t>
      </w:r>
    </w:p>
    <w:p w:rsidR="00850AD9" w:rsidRPr="00EA618F" w:rsidRDefault="00850AD9" w:rsidP="00D84EF5">
      <w:pPr>
        <w:numPr>
          <w:ilvl w:val="0"/>
          <w:numId w:val="12"/>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в  I X классах - до 2,5 ч.</w:t>
      </w:r>
    </w:p>
    <w:p w:rsidR="00850AD9" w:rsidRPr="00EA618F" w:rsidRDefault="00850AD9" w:rsidP="00D84EF5">
      <w:pPr>
        <w:autoSpaceDE w:val="0"/>
        <w:autoSpaceDN w:val="0"/>
        <w:adjustRightInd w:val="0"/>
        <w:spacing w:after="0" w:line="240" w:lineRule="auto"/>
        <w:ind w:firstLine="567"/>
        <w:jc w:val="both"/>
        <w:rPr>
          <w:rFonts w:ascii="Times New Roman" w:hAnsi="Times New Roman"/>
          <w:sz w:val="24"/>
          <w:szCs w:val="24"/>
        </w:rPr>
      </w:pPr>
      <w:r w:rsidRPr="00EA618F">
        <w:rPr>
          <w:rFonts w:ascii="Times New Roman" w:hAnsi="Times New Roman"/>
          <w:sz w:val="24"/>
          <w:szCs w:val="24"/>
        </w:rPr>
        <w:t>В Орловском СУВУ устанавливается следующий режим работы:</w:t>
      </w:r>
    </w:p>
    <w:p w:rsidR="00850AD9" w:rsidRPr="00EA618F" w:rsidRDefault="00850AD9" w:rsidP="00D84EF5">
      <w:pPr>
        <w:autoSpaceDE w:val="0"/>
        <w:autoSpaceDN w:val="0"/>
        <w:adjustRightInd w:val="0"/>
        <w:spacing w:after="0" w:line="240" w:lineRule="auto"/>
        <w:ind w:firstLine="567"/>
        <w:jc w:val="both"/>
        <w:rPr>
          <w:rFonts w:ascii="Times New Roman" w:hAnsi="Times New Roman"/>
          <w:sz w:val="24"/>
          <w:szCs w:val="24"/>
        </w:rPr>
      </w:pPr>
      <w:r w:rsidRPr="00EA618F">
        <w:rPr>
          <w:rFonts w:ascii="Times New Roman" w:hAnsi="Times New Roman"/>
          <w:sz w:val="24"/>
          <w:szCs w:val="24"/>
        </w:rPr>
        <w:t>в соответствии с СанПиН 2.4.2.2821-10: в 5-9 классах шестидневная учебная неделя.</w:t>
      </w:r>
    </w:p>
    <w:p w:rsidR="00850AD9" w:rsidRPr="00EA618F" w:rsidRDefault="00850AD9" w:rsidP="00D84EF5">
      <w:pPr>
        <w:autoSpaceDE w:val="0"/>
        <w:autoSpaceDN w:val="0"/>
        <w:adjustRightInd w:val="0"/>
        <w:spacing w:after="0" w:line="240" w:lineRule="auto"/>
        <w:ind w:firstLine="567"/>
        <w:jc w:val="both"/>
        <w:rPr>
          <w:rFonts w:ascii="Times New Roman" w:hAnsi="Times New Roman"/>
          <w:sz w:val="24"/>
          <w:szCs w:val="24"/>
        </w:rPr>
      </w:pPr>
      <w:r w:rsidRPr="00EA618F">
        <w:rPr>
          <w:rFonts w:ascii="Times New Roman" w:hAnsi="Times New Roman"/>
          <w:sz w:val="24"/>
          <w:szCs w:val="24"/>
        </w:rPr>
        <w:t>в соответствии с СанПиН 2.4.2.3286-15 для  обучающихся по адаптированной основной общеобразовательной программе – пятидневная учебная неделя.</w:t>
      </w:r>
    </w:p>
    <w:p w:rsidR="00850AD9" w:rsidRPr="00EA618F" w:rsidRDefault="00850AD9" w:rsidP="00D84EF5">
      <w:pPr>
        <w:autoSpaceDE w:val="0"/>
        <w:autoSpaceDN w:val="0"/>
        <w:adjustRightInd w:val="0"/>
        <w:spacing w:after="0" w:line="240" w:lineRule="auto"/>
        <w:ind w:firstLine="567"/>
        <w:jc w:val="both"/>
        <w:rPr>
          <w:rFonts w:ascii="Times New Roman" w:hAnsi="Times New Roman"/>
          <w:sz w:val="24"/>
          <w:szCs w:val="24"/>
        </w:rPr>
      </w:pPr>
      <w:r w:rsidRPr="00EA618F">
        <w:rPr>
          <w:rFonts w:ascii="Times New Roman" w:hAnsi="Times New Roman"/>
          <w:sz w:val="24"/>
          <w:szCs w:val="24"/>
        </w:rPr>
        <w:t>В целях реализации основных общеобразовательных программ в соответствии с образовательной программой общеобразовательной организации осуществляется деление классов на две группы:</w:t>
      </w:r>
    </w:p>
    <w:p w:rsidR="00850AD9" w:rsidRPr="00EA618F" w:rsidRDefault="00850AD9" w:rsidP="00D84EF5">
      <w:pPr>
        <w:autoSpaceDE w:val="0"/>
        <w:autoSpaceDN w:val="0"/>
        <w:adjustRightInd w:val="0"/>
        <w:spacing w:after="0" w:line="240" w:lineRule="auto"/>
        <w:ind w:firstLine="567"/>
        <w:jc w:val="both"/>
        <w:rPr>
          <w:rFonts w:ascii="Times New Roman" w:hAnsi="Times New Roman"/>
          <w:sz w:val="24"/>
          <w:szCs w:val="24"/>
        </w:rPr>
      </w:pPr>
      <w:r w:rsidRPr="00EA618F">
        <w:rPr>
          <w:rFonts w:ascii="Times New Roman" w:hAnsi="Times New Roman"/>
          <w:sz w:val="24"/>
          <w:szCs w:val="24"/>
        </w:rPr>
        <w:t>- при реализации основных общеобразовательных программ  основного общего образования при проведении учебных занятий по «Иностранному языку» (</w:t>
      </w:r>
      <w:r w:rsidRPr="00EA618F">
        <w:rPr>
          <w:rFonts w:ascii="Times New Roman" w:hAnsi="Times New Roman"/>
          <w:sz w:val="24"/>
          <w:szCs w:val="24"/>
          <w:lang w:val="en-US"/>
        </w:rPr>
        <w:t>V</w:t>
      </w:r>
      <w:r w:rsidRPr="00EA618F">
        <w:rPr>
          <w:rFonts w:ascii="Times New Roman" w:hAnsi="Times New Roman"/>
          <w:sz w:val="24"/>
          <w:szCs w:val="24"/>
        </w:rPr>
        <w:t xml:space="preserve">  - IX классы).</w:t>
      </w:r>
    </w:p>
    <w:p w:rsidR="00850AD9" w:rsidRPr="00EA618F" w:rsidRDefault="00850AD9" w:rsidP="00D84EF5">
      <w:pPr>
        <w:autoSpaceDE w:val="0"/>
        <w:autoSpaceDN w:val="0"/>
        <w:adjustRightInd w:val="0"/>
        <w:spacing w:after="0" w:line="240" w:lineRule="auto"/>
        <w:ind w:firstLine="567"/>
        <w:jc w:val="both"/>
        <w:rPr>
          <w:rFonts w:ascii="Times New Roman" w:hAnsi="Times New Roman"/>
          <w:sz w:val="24"/>
          <w:szCs w:val="24"/>
        </w:rPr>
      </w:pPr>
      <w:r w:rsidRPr="00EA618F">
        <w:rPr>
          <w:rFonts w:ascii="Times New Roman" w:hAnsi="Times New Roman"/>
          <w:sz w:val="24"/>
          <w:szCs w:val="24"/>
        </w:rPr>
        <w:t>Орловское СУВУ  для использования при реализации образовательных программ выбирало:</w:t>
      </w:r>
    </w:p>
    <w:p w:rsidR="00850AD9" w:rsidRPr="00EA618F" w:rsidRDefault="00850AD9" w:rsidP="00D84EF5">
      <w:pPr>
        <w:numPr>
          <w:ilvl w:val="0"/>
          <w:numId w:val="11"/>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31.03.2014 №253);</w:t>
      </w:r>
    </w:p>
    <w:p w:rsidR="00850AD9" w:rsidRPr="00EA618F" w:rsidRDefault="00850AD9" w:rsidP="00D84EF5">
      <w:pPr>
        <w:numPr>
          <w:ilvl w:val="0"/>
          <w:numId w:val="11"/>
        </w:num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14.12.2009 №729).</w:t>
      </w:r>
    </w:p>
    <w:p w:rsidR="00850AD9" w:rsidRPr="00EA618F" w:rsidRDefault="00850AD9" w:rsidP="00D84EF5">
      <w:pPr>
        <w:spacing w:after="0" w:line="240" w:lineRule="auto"/>
        <w:ind w:firstLine="567"/>
        <w:rPr>
          <w:sz w:val="24"/>
          <w:szCs w:val="24"/>
        </w:rPr>
      </w:pPr>
      <w:r w:rsidRPr="00EA618F">
        <w:rPr>
          <w:rFonts w:ascii="Times New Roman" w:hAnsi="Times New Roman"/>
          <w:sz w:val="24"/>
          <w:szCs w:val="24"/>
        </w:rPr>
        <w:t>Формы промежуточной аттестации определены в положении о промежуточной аттестации обучающихся 5-8 классов. Данное положение является приложением к учебному плану.</w:t>
      </w:r>
    </w:p>
    <w:p w:rsidR="00C94B5E" w:rsidRPr="00EA618F" w:rsidRDefault="00C94B5E" w:rsidP="00D84EF5">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b/>
          <w:kern w:val="32"/>
          <w:sz w:val="24"/>
          <w:szCs w:val="24"/>
          <w:lang w:eastAsia="ru-RU"/>
        </w:rPr>
      </w:pPr>
    </w:p>
    <w:p w:rsidR="00C94B5E" w:rsidRPr="00EA618F" w:rsidRDefault="00C94B5E" w:rsidP="004614D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b/>
          <w:kern w:val="32"/>
          <w:sz w:val="24"/>
          <w:szCs w:val="24"/>
          <w:lang w:eastAsia="ru-RU"/>
        </w:rPr>
      </w:pPr>
    </w:p>
    <w:p w:rsidR="00757B29" w:rsidRPr="00EA618F" w:rsidRDefault="00757B29" w:rsidP="00757B29">
      <w:pPr>
        <w:tabs>
          <w:tab w:val="left" w:pos="495"/>
          <w:tab w:val="center" w:pos="7285"/>
        </w:tabs>
        <w:rPr>
          <w:rFonts w:ascii="Times New Roman" w:eastAsia="Calibri" w:hAnsi="Times New Roman" w:cs="Times New Roman"/>
          <w:b/>
          <w:sz w:val="24"/>
          <w:szCs w:val="24"/>
        </w:rPr>
      </w:pPr>
      <w:r w:rsidRPr="00EA618F">
        <w:rPr>
          <w:rFonts w:ascii="Times New Roman" w:eastAsia="Calibri" w:hAnsi="Times New Roman" w:cs="Times New Roman"/>
          <w:b/>
          <w:sz w:val="24"/>
          <w:szCs w:val="24"/>
        </w:rPr>
        <w:t>Б. Профессиональное обучение.</w:t>
      </w:r>
    </w:p>
    <w:p w:rsidR="00757B29" w:rsidRPr="00EA618F" w:rsidRDefault="00757B29" w:rsidP="00757B29">
      <w:pPr>
        <w:widowControl w:val="0"/>
        <w:shd w:val="clear" w:color="auto" w:fill="FFFFFF"/>
        <w:autoSpaceDE w:val="0"/>
        <w:autoSpaceDN w:val="0"/>
        <w:adjustRightInd w:val="0"/>
        <w:spacing w:before="178" w:after="0" w:line="240" w:lineRule="auto"/>
        <w:rPr>
          <w:rFonts w:ascii="Times New Roman" w:eastAsia="Times New Roman" w:hAnsi="Times New Roman" w:cs="Times New Roman"/>
          <w:b/>
          <w:color w:val="000000"/>
          <w:spacing w:val="-1"/>
          <w:sz w:val="24"/>
          <w:szCs w:val="24"/>
          <w:lang w:eastAsia="ru-RU"/>
        </w:rPr>
      </w:pPr>
      <w:r w:rsidRPr="00EA618F">
        <w:rPr>
          <w:rFonts w:ascii="Times New Roman" w:eastAsia="Times New Roman" w:hAnsi="Times New Roman" w:cs="Times New Roman"/>
          <w:b/>
          <w:color w:val="000000"/>
          <w:spacing w:val="-1"/>
          <w:sz w:val="24"/>
          <w:szCs w:val="24"/>
          <w:lang w:eastAsia="ru-RU"/>
        </w:rPr>
        <w:lastRenderedPageBreak/>
        <w:t>2.1. Реализуемые образовательные программы:</w:t>
      </w:r>
    </w:p>
    <w:tbl>
      <w:tblPr>
        <w:tblW w:w="14034" w:type="dxa"/>
        <w:tblInd w:w="40" w:type="dxa"/>
        <w:tblLayout w:type="fixed"/>
        <w:tblCellMar>
          <w:left w:w="40" w:type="dxa"/>
          <w:right w:w="40" w:type="dxa"/>
        </w:tblCellMar>
        <w:tblLook w:val="0000" w:firstRow="0" w:lastRow="0" w:firstColumn="0" w:lastColumn="0" w:noHBand="0" w:noVBand="0"/>
      </w:tblPr>
      <w:tblGrid>
        <w:gridCol w:w="922"/>
        <w:gridCol w:w="8859"/>
        <w:gridCol w:w="2127"/>
        <w:gridCol w:w="2126"/>
      </w:tblGrid>
      <w:tr w:rsidR="00757B29" w:rsidRPr="00EA618F" w:rsidTr="00D84EF5">
        <w:trPr>
          <w:trHeight w:hRule="exact" w:val="901"/>
        </w:trPr>
        <w:tc>
          <w:tcPr>
            <w:tcW w:w="922"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color w:val="000000"/>
                <w:spacing w:val="11"/>
                <w:sz w:val="24"/>
                <w:szCs w:val="24"/>
                <w:lang w:eastAsia="ru-RU"/>
              </w:rPr>
              <w:t>№п/п</w:t>
            </w:r>
          </w:p>
        </w:tc>
        <w:tc>
          <w:tcPr>
            <w:tcW w:w="8859"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color w:val="000000"/>
                <w:sz w:val="24"/>
                <w:szCs w:val="24"/>
                <w:lang w:eastAsia="ru-RU"/>
              </w:rPr>
              <w:t xml:space="preserve">Наименование         профессиональной         образовательной </w:t>
            </w:r>
            <w:r w:rsidRPr="00EA618F">
              <w:rPr>
                <w:rFonts w:ascii="Times New Roman" w:eastAsia="Times New Roman" w:hAnsi="Times New Roman" w:cs="Times New Roman"/>
                <w:color w:val="000000"/>
                <w:spacing w:val="-3"/>
                <w:sz w:val="24"/>
                <w:szCs w:val="24"/>
                <w:lang w:eastAsia="ru-RU"/>
              </w:rPr>
              <w:t>программы</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color w:val="000000"/>
                <w:spacing w:val="-2"/>
                <w:sz w:val="24"/>
                <w:szCs w:val="24"/>
                <w:lang w:eastAsia="ru-RU"/>
              </w:rPr>
              <w:t xml:space="preserve">Вид программы (основная, </w:t>
            </w:r>
            <w:r w:rsidRPr="00EA618F">
              <w:rPr>
                <w:rFonts w:ascii="Times New Roman" w:eastAsia="Times New Roman" w:hAnsi="Times New Roman" w:cs="Times New Roman"/>
                <w:color w:val="000000"/>
                <w:spacing w:val="-1"/>
                <w:sz w:val="24"/>
                <w:szCs w:val="24"/>
                <w:lang w:eastAsia="ru-RU"/>
              </w:rPr>
              <w:t>дополнительная)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color w:val="000000"/>
                <w:spacing w:val="-2"/>
                <w:sz w:val="24"/>
                <w:szCs w:val="24"/>
                <w:lang w:eastAsia="ru-RU"/>
              </w:rPr>
              <w:t>Наименование профессии</w:t>
            </w:r>
          </w:p>
        </w:tc>
      </w:tr>
      <w:tr w:rsidR="00757B29" w:rsidRPr="00EA618F" w:rsidTr="00D84EF5">
        <w:trPr>
          <w:trHeight w:hRule="exact" w:val="1151"/>
        </w:trPr>
        <w:tc>
          <w:tcPr>
            <w:tcW w:w="922"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1.</w:t>
            </w:r>
          </w:p>
        </w:tc>
        <w:tc>
          <w:tcPr>
            <w:tcW w:w="8859"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tabs>
                <w:tab w:val="left" w:pos="1701"/>
                <w:tab w:val="left" w:pos="1843"/>
              </w:tabs>
              <w:spacing w:after="0" w:line="240" w:lineRule="auto"/>
              <w:jc w:val="both"/>
              <w:rPr>
                <w:rFonts w:ascii="Times New Roman" w:eastAsia="Times New Roman" w:hAnsi="Times New Roman" w:cs="Times New Roman"/>
                <w:color w:val="000000"/>
                <w:sz w:val="24"/>
                <w:szCs w:val="24"/>
                <w:lang w:eastAsia="ru-RU"/>
              </w:rPr>
            </w:pPr>
            <w:r w:rsidRPr="00EA618F">
              <w:rPr>
                <w:rFonts w:ascii="Times New Roman" w:hAnsi="Times New Roman" w:cs="Times New Roman"/>
                <w:sz w:val="24"/>
                <w:szCs w:val="24"/>
              </w:rPr>
              <w:t>Основная профессиональная</w:t>
            </w:r>
            <w:r w:rsidRPr="00EA618F">
              <w:rPr>
                <w:rFonts w:ascii="Times New Roman" w:eastAsia="Times New Roman" w:hAnsi="Times New Roman" w:cs="Times New Roman"/>
                <w:sz w:val="24"/>
                <w:szCs w:val="24"/>
              </w:rPr>
              <w:t xml:space="preserve"> образовательная</w:t>
            </w:r>
            <w:r w:rsidRPr="00EA618F">
              <w:rPr>
                <w:rFonts w:ascii="Times New Roman" w:hAnsi="Times New Roman" w:cs="Times New Roman"/>
                <w:sz w:val="24"/>
                <w:szCs w:val="24"/>
              </w:rPr>
              <w:t xml:space="preserve"> программа подготовки квалифицированных рабочих и служащих  по профессии 08.01.05 «Мастер столярно-плотничных и паркетных работ», срок обучения 2 года 10 месяцев, квалификация: столяр ст</w:t>
            </w:r>
            <w:r w:rsidR="00D84EF5">
              <w:rPr>
                <w:rFonts w:ascii="Times New Roman" w:hAnsi="Times New Roman" w:cs="Times New Roman"/>
                <w:sz w:val="24"/>
                <w:szCs w:val="24"/>
              </w:rPr>
              <w:t>роительный, плотник, паркетчик;</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ind w:left="-40" w:firstLine="40"/>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основная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A618F">
              <w:rPr>
                <w:rFonts w:ascii="Times New Roman" w:hAnsi="Times New Roman" w:cs="Times New Roman"/>
                <w:sz w:val="24"/>
                <w:szCs w:val="24"/>
              </w:rPr>
              <w:t xml:space="preserve"> «Мастер столярно-плотничных и паркетных работ»</w:t>
            </w:r>
          </w:p>
        </w:tc>
      </w:tr>
      <w:tr w:rsidR="00757B29" w:rsidRPr="00EA618F" w:rsidTr="00D84EF5">
        <w:trPr>
          <w:trHeight w:hRule="exact" w:val="1124"/>
        </w:trPr>
        <w:tc>
          <w:tcPr>
            <w:tcW w:w="922"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2.</w:t>
            </w:r>
          </w:p>
        </w:tc>
        <w:tc>
          <w:tcPr>
            <w:tcW w:w="8859"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4"/>
                <w:szCs w:val="24"/>
                <w:lang w:eastAsia="ru-RU"/>
              </w:rPr>
            </w:pPr>
            <w:r w:rsidRPr="00EA618F">
              <w:rPr>
                <w:rFonts w:ascii="Times New Roman" w:hAnsi="Times New Roman" w:cs="Times New Roman"/>
                <w:sz w:val="24"/>
                <w:szCs w:val="24"/>
              </w:rPr>
              <w:t>Основная профессиональная</w:t>
            </w:r>
            <w:r w:rsidRPr="00EA618F">
              <w:rPr>
                <w:rFonts w:ascii="Times New Roman" w:eastAsia="Times New Roman" w:hAnsi="Times New Roman" w:cs="Times New Roman"/>
                <w:sz w:val="24"/>
                <w:szCs w:val="24"/>
              </w:rPr>
              <w:t xml:space="preserve"> образовательная</w:t>
            </w:r>
            <w:r w:rsidRPr="00EA618F">
              <w:rPr>
                <w:rFonts w:ascii="Times New Roman" w:hAnsi="Times New Roman" w:cs="Times New Roman"/>
                <w:sz w:val="24"/>
                <w:szCs w:val="24"/>
              </w:rPr>
              <w:t xml:space="preserve"> программа подготовки квалифицированных рабочих и служащих  по профессии 15.01.30 «Слесарь» срок обучения 2 года 10 месяцев, квалификация: слесарь механосборочных работ, слесарь- ремонтник</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spacing w:after="0" w:line="240" w:lineRule="auto"/>
              <w:jc w:val="center"/>
              <w:rPr>
                <w:rFonts w:ascii="Times New Roman" w:eastAsia="Calibri" w:hAnsi="Times New Roman" w:cs="Times New Roman"/>
                <w:sz w:val="24"/>
                <w:szCs w:val="24"/>
              </w:rPr>
            </w:pPr>
            <w:r w:rsidRPr="00EA618F">
              <w:rPr>
                <w:rFonts w:ascii="Times New Roman" w:eastAsia="Times New Roman" w:hAnsi="Times New Roman" w:cs="Times New Roman"/>
                <w:color w:val="000000"/>
                <w:sz w:val="24"/>
                <w:szCs w:val="24"/>
                <w:lang w:eastAsia="ru-RU"/>
              </w:rPr>
              <w:t>основная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A618F">
              <w:rPr>
                <w:rFonts w:ascii="Times New Roman" w:hAnsi="Times New Roman" w:cs="Times New Roman"/>
                <w:sz w:val="24"/>
                <w:szCs w:val="24"/>
              </w:rPr>
              <w:t xml:space="preserve"> «Слесарь»</w:t>
            </w:r>
          </w:p>
        </w:tc>
      </w:tr>
      <w:tr w:rsidR="00757B29" w:rsidRPr="00EA618F" w:rsidTr="00D84EF5">
        <w:trPr>
          <w:trHeight w:hRule="exact" w:val="843"/>
        </w:trPr>
        <w:tc>
          <w:tcPr>
            <w:tcW w:w="922"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3.</w:t>
            </w:r>
          </w:p>
        </w:tc>
        <w:tc>
          <w:tcPr>
            <w:tcW w:w="8859"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spacing w:after="0" w:line="240" w:lineRule="auto"/>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sz w:val="24"/>
                <w:szCs w:val="24"/>
              </w:rPr>
              <w:t xml:space="preserve">   Основная профессиональная образовательная программа профессионального обучения по профессии 18466 «Слесарь механосборочных работ», квалификация:</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rPr>
              <w:t>слесарь механосборочных работ</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spacing w:after="0" w:line="240" w:lineRule="auto"/>
              <w:jc w:val="center"/>
              <w:rPr>
                <w:rFonts w:ascii="Times New Roman" w:eastAsia="Calibri" w:hAnsi="Times New Roman" w:cs="Times New Roman"/>
                <w:sz w:val="24"/>
                <w:szCs w:val="24"/>
              </w:rPr>
            </w:pPr>
            <w:r w:rsidRPr="00EA618F">
              <w:rPr>
                <w:rFonts w:ascii="Times New Roman" w:eastAsia="Times New Roman" w:hAnsi="Times New Roman" w:cs="Times New Roman"/>
                <w:color w:val="000000"/>
                <w:sz w:val="24"/>
                <w:szCs w:val="24"/>
                <w:lang w:eastAsia="ru-RU"/>
              </w:rPr>
              <w:t>основная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sz w:val="24"/>
                <w:szCs w:val="24"/>
              </w:rPr>
              <w:t xml:space="preserve"> «Слесарь механосборочных работ»</w:t>
            </w:r>
          </w:p>
        </w:tc>
      </w:tr>
      <w:tr w:rsidR="00757B29" w:rsidRPr="00EA618F" w:rsidTr="00D84EF5">
        <w:trPr>
          <w:trHeight w:hRule="exact" w:val="842"/>
        </w:trPr>
        <w:tc>
          <w:tcPr>
            <w:tcW w:w="922"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4.</w:t>
            </w:r>
          </w:p>
        </w:tc>
        <w:tc>
          <w:tcPr>
            <w:tcW w:w="8859"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spacing w:after="0" w:line="240" w:lineRule="auto"/>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sz w:val="24"/>
                <w:szCs w:val="24"/>
              </w:rPr>
              <w:t xml:space="preserve">   Основная профессиональная образовательная программа профессионального обучения по профессии 18466 «Слесарь механосборочных работ», квалификация:</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rPr>
              <w:t>слесарь механосборочных работ</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spacing w:after="0" w:line="240" w:lineRule="auto"/>
              <w:jc w:val="center"/>
              <w:rPr>
                <w:rFonts w:ascii="Times New Roman" w:eastAsia="Calibri" w:hAnsi="Times New Roman" w:cs="Times New Roman"/>
                <w:sz w:val="24"/>
                <w:szCs w:val="24"/>
              </w:rPr>
            </w:pPr>
            <w:r w:rsidRPr="00EA618F">
              <w:rPr>
                <w:rFonts w:ascii="Times New Roman" w:eastAsia="Times New Roman" w:hAnsi="Times New Roman" w:cs="Times New Roman"/>
                <w:color w:val="000000"/>
                <w:sz w:val="24"/>
                <w:szCs w:val="24"/>
                <w:lang w:eastAsia="ru-RU"/>
              </w:rPr>
              <w:t>основная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sz w:val="24"/>
                <w:szCs w:val="24"/>
              </w:rPr>
              <w:t xml:space="preserve"> «Слесарь механосборочных работ»</w:t>
            </w:r>
          </w:p>
        </w:tc>
      </w:tr>
      <w:tr w:rsidR="00757B29" w:rsidRPr="00EA618F" w:rsidTr="00F75566">
        <w:trPr>
          <w:trHeight w:hRule="exact" w:val="995"/>
        </w:trPr>
        <w:tc>
          <w:tcPr>
            <w:tcW w:w="922"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5.</w:t>
            </w:r>
          </w:p>
        </w:tc>
        <w:tc>
          <w:tcPr>
            <w:tcW w:w="8859"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spacing w:after="0" w:line="240" w:lineRule="auto"/>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sz w:val="24"/>
                <w:szCs w:val="24"/>
              </w:rPr>
              <w:t xml:space="preserve">   Основная профессиональная образовательная программа профессионального обучения по профессии 18466 «Слесарь механосборочных работ», квалификация:  слесарь механосборочных работ</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spacing w:after="0" w:line="240" w:lineRule="auto"/>
              <w:jc w:val="center"/>
              <w:rPr>
                <w:rFonts w:ascii="Times New Roman" w:eastAsia="Calibri" w:hAnsi="Times New Roman" w:cs="Times New Roman"/>
                <w:sz w:val="24"/>
                <w:szCs w:val="24"/>
              </w:rPr>
            </w:pPr>
            <w:r w:rsidRPr="00EA618F">
              <w:rPr>
                <w:rFonts w:ascii="Times New Roman" w:eastAsia="Times New Roman" w:hAnsi="Times New Roman" w:cs="Times New Roman"/>
                <w:color w:val="000000"/>
                <w:sz w:val="24"/>
                <w:szCs w:val="24"/>
                <w:lang w:eastAsia="ru-RU"/>
              </w:rPr>
              <w:t>основная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sz w:val="24"/>
                <w:szCs w:val="24"/>
              </w:rPr>
              <w:t xml:space="preserve"> «Слесарь механосборочных работ»</w:t>
            </w:r>
          </w:p>
        </w:tc>
      </w:tr>
      <w:tr w:rsidR="00757B29" w:rsidRPr="00EA618F" w:rsidTr="00D205B4">
        <w:trPr>
          <w:trHeight w:hRule="exact" w:val="988"/>
        </w:trPr>
        <w:tc>
          <w:tcPr>
            <w:tcW w:w="922"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6.</w:t>
            </w:r>
          </w:p>
        </w:tc>
        <w:tc>
          <w:tcPr>
            <w:tcW w:w="8859"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tabs>
                <w:tab w:val="left" w:pos="567"/>
              </w:tabs>
              <w:spacing w:after="0" w:line="240" w:lineRule="auto"/>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sz w:val="24"/>
                <w:szCs w:val="24"/>
              </w:rPr>
              <w:t>Основная профессиональная образовательная программа профессионального обучения по профессии 18880 «Столяр строительный»</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rPr>
              <w:t>, квалификация:  столяр строительный</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spacing w:after="0" w:line="240" w:lineRule="auto"/>
              <w:jc w:val="center"/>
              <w:rPr>
                <w:rFonts w:ascii="Times New Roman" w:eastAsia="Calibri" w:hAnsi="Times New Roman" w:cs="Times New Roman"/>
                <w:sz w:val="24"/>
                <w:szCs w:val="24"/>
              </w:rPr>
            </w:pPr>
            <w:r w:rsidRPr="00EA618F">
              <w:rPr>
                <w:rFonts w:ascii="Times New Roman" w:eastAsia="Times New Roman" w:hAnsi="Times New Roman" w:cs="Times New Roman"/>
                <w:color w:val="000000"/>
                <w:sz w:val="24"/>
                <w:szCs w:val="24"/>
                <w:lang w:eastAsia="ru-RU"/>
              </w:rPr>
              <w:t>основная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sz w:val="24"/>
                <w:szCs w:val="24"/>
              </w:rPr>
              <w:t>«Столяр строительный»</w:t>
            </w:r>
          </w:p>
        </w:tc>
      </w:tr>
      <w:tr w:rsidR="00757B29" w:rsidRPr="00EA618F" w:rsidTr="00D205B4">
        <w:trPr>
          <w:trHeight w:hRule="exact" w:val="988"/>
        </w:trPr>
        <w:tc>
          <w:tcPr>
            <w:tcW w:w="922"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7.</w:t>
            </w:r>
          </w:p>
        </w:tc>
        <w:tc>
          <w:tcPr>
            <w:tcW w:w="8859"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tabs>
                <w:tab w:val="left" w:pos="567"/>
              </w:tabs>
              <w:spacing w:after="0" w:line="240" w:lineRule="auto"/>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sz w:val="24"/>
                <w:szCs w:val="24"/>
              </w:rPr>
              <w:t>Основная профессиональная образовательная программа профессионального обучения по профессии 18880 «Столяр строительный»</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rPr>
              <w:t>, квалификация:  столяр строительный</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spacing w:after="0" w:line="240" w:lineRule="auto"/>
              <w:jc w:val="center"/>
              <w:rPr>
                <w:rFonts w:ascii="Times New Roman" w:eastAsia="Calibri" w:hAnsi="Times New Roman" w:cs="Times New Roman"/>
                <w:sz w:val="24"/>
                <w:szCs w:val="24"/>
              </w:rPr>
            </w:pPr>
            <w:r w:rsidRPr="00EA618F">
              <w:rPr>
                <w:rFonts w:ascii="Times New Roman" w:eastAsia="Times New Roman" w:hAnsi="Times New Roman" w:cs="Times New Roman"/>
                <w:color w:val="000000"/>
                <w:sz w:val="24"/>
                <w:szCs w:val="24"/>
                <w:lang w:eastAsia="ru-RU"/>
              </w:rPr>
              <w:t>основная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sz w:val="24"/>
                <w:szCs w:val="24"/>
              </w:rPr>
              <w:t>«Столяр строительный»</w:t>
            </w:r>
          </w:p>
        </w:tc>
      </w:tr>
      <w:tr w:rsidR="00757B29" w:rsidRPr="00EA618F" w:rsidTr="00D205B4">
        <w:trPr>
          <w:trHeight w:hRule="exact" w:val="988"/>
        </w:trPr>
        <w:tc>
          <w:tcPr>
            <w:tcW w:w="922"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8.</w:t>
            </w:r>
          </w:p>
        </w:tc>
        <w:tc>
          <w:tcPr>
            <w:tcW w:w="8859"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tabs>
                <w:tab w:val="left" w:pos="567"/>
              </w:tabs>
              <w:spacing w:after="0" w:line="240" w:lineRule="auto"/>
              <w:rPr>
                <w:rFonts w:ascii="Times New Roman" w:eastAsia="Times New Roman" w:hAnsi="Times New Roman" w:cs="Times New Roman"/>
                <w:color w:val="000000"/>
                <w:sz w:val="24"/>
                <w:szCs w:val="24"/>
                <w:lang w:eastAsia="ru-RU"/>
              </w:rPr>
            </w:pPr>
            <w:r w:rsidRPr="00EA618F">
              <w:rPr>
                <w:rFonts w:ascii="Times New Roman" w:eastAsia="Calibri" w:hAnsi="Times New Roman" w:cs="Times New Roman"/>
                <w:bCs/>
                <w:spacing w:val="-1"/>
                <w:sz w:val="24"/>
                <w:szCs w:val="24"/>
              </w:rPr>
              <w:t>Адаптированная</w:t>
            </w:r>
            <w:r w:rsidRPr="00EA618F">
              <w:rPr>
                <w:rFonts w:ascii="Times New Roman" w:eastAsia="Times New Roman" w:hAnsi="Times New Roman" w:cs="Times New Roman"/>
                <w:sz w:val="24"/>
                <w:szCs w:val="24"/>
              </w:rPr>
              <w:t xml:space="preserve"> профессиональная образовательная программа профессионального обучения по профессии 18880 «Столяр строительный»,</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rPr>
              <w:t xml:space="preserve"> квалификация:</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rPr>
              <w:t>столяр строительный</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spacing w:after="0" w:line="240" w:lineRule="auto"/>
              <w:jc w:val="center"/>
              <w:rPr>
                <w:rFonts w:ascii="Times New Roman" w:eastAsia="Calibri" w:hAnsi="Times New Roman" w:cs="Times New Roman"/>
                <w:sz w:val="24"/>
                <w:szCs w:val="24"/>
              </w:rPr>
            </w:pPr>
            <w:r w:rsidRPr="00EA618F">
              <w:rPr>
                <w:rFonts w:ascii="Times New Roman" w:eastAsia="Times New Roman" w:hAnsi="Times New Roman" w:cs="Times New Roman"/>
                <w:color w:val="000000"/>
                <w:sz w:val="24"/>
                <w:szCs w:val="24"/>
                <w:lang w:eastAsia="ru-RU"/>
              </w:rPr>
              <w:t>основная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sz w:val="24"/>
                <w:szCs w:val="24"/>
              </w:rPr>
              <w:t>«Столяр строительный»</w:t>
            </w:r>
          </w:p>
        </w:tc>
      </w:tr>
      <w:tr w:rsidR="00757B29" w:rsidRPr="00EA618F" w:rsidTr="00F75566">
        <w:trPr>
          <w:trHeight w:hRule="exact" w:val="725"/>
        </w:trPr>
        <w:tc>
          <w:tcPr>
            <w:tcW w:w="922"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lastRenderedPageBreak/>
              <w:t>9.</w:t>
            </w:r>
          </w:p>
        </w:tc>
        <w:tc>
          <w:tcPr>
            <w:tcW w:w="8859"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tabs>
                <w:tab w:val="left" w:pos="567"/>
              </w:tabs>
              <w:spacing w:after="0" w:line="240" w:lineRule="auto"/>
              <w:rPr>
                <w:rFonts w:ascii="Times New Roman" w:eastAsia="Times New Roman" w:hAnsi="Times New Roman" w:cs="Times New Roman"/>
                <w:sz w:val="24"/>
                <w:szCs w:val="24"/>
              </w:rPr>
            </w:pPr>
            <w:r w:rsidRPr="00EA618F">
              <w:rPr>
                <w:rFonts w:ascii="Times New Roman" w:eastAsia="Calibri" w:hAnsi="Times New Roman" w:cs="Times New Roman"/>
                <w:bCs/>
                <w:spacing w:val="-1"/>
                <w:sz w:val="24"/>
                <w:szCs w:val="24"/>
              </w:rPr>
              <w:t xml:space="preserve">Адаптированная </w:t>
            </w:r>
            <w:r w:rsidRPr="00EA618F">
              <w:rPr>
                <w:rFonts w:ascii="Times New Roman" w:eastAsia="Times New Roman" w:hAnsi="Times New Roman" w:cs="Times New Roman"/>
                <w:sz w:val="24"/>
                <w:szCs w:val="24"/>
              </w:rPr>
              <w:t>профессиональная образовательная программа профессионального обучения по профессии 16671 «Плотник»,</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rPr>
              <w:t xml:space="preserve"> квалификация: плотник</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spacing w:after="0" w:line="240" w:lineRule="auto"/>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основная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«Плотник»</w:t>
            </w:r>
          </w:p>
        </w:tc>
      </w:tr>
      <w:tr w:rsidR="00757B29" w:rsidRPr="00EA618F" w:rsidTr="00F75566">
        <w:trPr>
          <w:trHeight w:hRule="exact" w:val="849"/>
        </w:trPr>
        <w:tc>
          <w:tcPr>
            <w:tcW w:w="922"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10.</w:t>
            </w:r>
          </w:p>
        </w:tc>
        <w:tc>
          <w:tcPr>
            <w:tcW w:w="8859"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spacing w:after="0" w:line="240" w:lineRule="auto"/>
              <w:rPr>
                <w:rFonts w:ascii="Times New Roman" w:eastAsia="Calibri" w:hAnsi="Times New Roman" w:cs="Times New Roman"/>
                <w:bCs/>
                <w:color w:val="000000"/>
                <w:spacing w:val="-4"/>
                <w:sz w:val="24"/>
                <w:szCs w:val="24"/>
              </w:rPr>
            </w:pPr>
            <w:r w:rsidRPr="00EA618F">
              <w:rPr>
                <w:rFonts w:ascii="Times New Roman" w:eastAsia="Calibri" w:hAnsi="Times New Roman" w:cs="Times New Roman"/>
                <w:bCs/>
                <w:color w:val="000000"/>
                <w:spacing w:val="-4"/>
                <w:sz w:val="24"/>
                <w:szCs w:val="24"/>
              </w:rPr>
              <w:t>.</w:t>
            </w:r>
            <w:r w:rsidRPr="00EA618F">
              <w:rPr>
                <w:rFonts w:ascii="Times New Roman" w:eastAsia="Times New Roman" w:hAnsi="Times New Roman" w:cs="Times New Roman"/>
                <w:sz w:val="24"/>
                <w:szCs w:val="24"/>
              </w:rPr>
              <w:t>Основная профессиональная образовательная программа профессионального обучения по профессии 19149 «Токарь» срок обучения 10 месяцев, квалификация: токарь</w:t>
            </w:r>
          </w:p>
          <w:p w:rsidR="00757B29" w:rsidRPr="00EA618F" w:rsidRDefault="00757B29" w:rsidP="00D84EF5">
            <w:pPr>
              <w:widowControl w:val="0"/>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spacing w:after="0" w:line="240" w:lineRule="auto"/>
              <w:jc w:val="center"/>
              <w:rPr>
                <w:rFonts w:ascii="Times New Roman" w:eastAsia="Calibri" w:hAnsi="Times New Roman" w:cs="Times New Roman"/>
                <w:sz w:val="24"/>
                <w:szCs w:val="24"/>
              </w:rPr>
            </w:pPr>
            <w:r w:rsidRPr="00EA618F">
              <w:rPr>
                <w:rFonts w:ascii="Times New Roman" w:eastAsia="Times New Roman" w:hAnsi="Times New Roman" w:cs="Times New Roman"/>
                <w:color w:val="000000"/>
                <w:sz w:val="24"/>
                <w:szCs w:val="24"/>
                <w:lang w:eastAsia="ru-RU"/>
              </w:rPr>
              <w:t>основная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sz w:val="24"/>
                <w:szCs w:val="24"/>
              </w:rPr>
              <w:t>«Токарь»</w:t>
            </w:r>
          </w:p>
        </w:tc>
      </w:tr>
      <w:tr w:rsidR="00757B29" w:rsidRPr="00EA618F" w:rsidTr="00F75566">
        <w:trPr>
          <w:trHeight w:hRule="exact" w:val="868"/>
        </w:trPr>
        <w:tc>
          <w:tcPr>
            <w:tcW w:w="922"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11.</w:t>
            </w:r>
          </w:p>
        </w:tc>
        <w:tc>
          <w:tcPr>
            <w:tcW w:w="8859"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spacing w:after="0" w:line="240" w:lineRule="auto"/>
              <w:rPr>
                <w:rFonts w:ascii="Times New Roman" w:eastAsia="Calibri" w:hAnsi="Times New Roman" w:cs="Times New Roman"/>
                <w:bCs/>
                <w:color w:val="000000"/>
                <w:spacing w:val="-4"/>
                <w:sz w:val="24"/>
                <w:szCs w:val="24"/>
              </w:rPr>
            </w:pPr>
            <w:r w:rsidRPr="00EA618F">
              <w:rPr>
                <w:rFonts w:ascii="Times New Roman" w:eastAsia="Calibri" w:hAnsi="Times New Roman" w:cs="Times New Roman"/>
                <w:bCs/>
                <w:color w:val="000000"/>
                <w:spacing w:val="-4"/>
                <w:sz w:val="24"/>
                <w:szCs w:val="24"/>
              </w:rPr>
              <w:t xml:space="preserve"> </w:t>
            </w:r>
            <w:r w:rsidRPr="00EA618F">
              <w:rPr>
                <w:rFonts w:ascii="Times New Roman" w:eastAsia="Times New Roman" w:hAnsi="Times New Roman" w:cs="Times New Roman"/>
                <w:sz w:val="24"/>
                <w:szCs w:val="24"/>
              </w:rPr>
              <w:t>Основная профессиональная образовательная программа профессионального обучения по профессии 19149 «Токарь» срок обучения 10 месяцев, квалификация: токарь</w:t>
            </w:r>
          </w:p>
          <w:p w:rsidR="00757B29" w:rsidRPr="00EA618F" w:rsidRDefault="00757B29" w:rsidP="00D84EF5">
            <w:pPr>
              <w:widowControl w:val="0"/>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spacing w:after="0" w:line="240" w:lineRule="auto"/>
              <w:jc w:val="center"/>
              <w:rPr>
                <w:rFonts w:ascii="Times New Roman" w:eastAsia="Calibri" w:hAnsi="Times New Roman" w:cs="Times New Roman"/>
                <w:sz w:val="24"/>
                <w:szCs w:val="24"/>
              </w:rPr>
            </w:pPr>
            <w:r w:rsidRPr="00EA618F">
              <w:rPr>
                <w:rFonts w:ascii="Times New Roman" w:eastAsia="Times New Roman" w:hAnsi="Times New Roman" w:cs="Times New Roman"/>
                <w:color w:val="000000"/>
                <w:sz w:val="24"/>
                <w:szCs w:val="24"/>
                <w:lang w:eastAsia="ru-RU"/>
              </w:rPr>
              <w:t>основная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sz w:val="24"/>
                <w:szCs w:val="24"/>
              </w:rPr>
              <w:t>«Токарь»</w:t>
            </w:r>
          </w:p>
        </w:tc>
      </w:tr>
      <w:tr w:rsidR="00757B29" w:rsidRPr="00EA618F" w:rsidTr="00F75566">
        <w:trPr>
          <w:trHeight w:hRule="exact" w:val="1121"/>
        </w:trPr>
        <w:tc>
          <w:tcPr>
            <w:tcW w:w="922"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12.</w:t>
            </w:r>
          </w:p>
        </w:tc>
        <w:tc>
          <w:tcPr>
            <w:tcW w:w="8859"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tabs>
                <w:tab w:val="left" w:pos="1701"/>
                <w:tab w:val="left" w:pos="1843"/>
              </w:tabs>
              <w:spacing w:after="0" w:line="240" w:lineRule="auto"/>
              <w:jc w:val="both"/>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sz w:val="24"/>
                <w:szCs w:val="24"/>
              </w:rPr>
              <w:t>Основная профессиональная образовательная программа профессионального обучения по профессии 12478 «Изготовитель художественных изделий из дерева» ,</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rPr>
              <w:t>срок обучения 10 месяцев, квалификация:</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rPr>
              <w:t>изготовитель художественных изделий из дерева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spacing w:after="0" w:line="240" w:lineRule="auto"/>
              <w:jc w:val="center"/>
              <w:rPr>
                <w:rFonts w:ascii="Times New Roman" w:eastAsia="Calibri" w:hAnsi="Times New Roman" w:cs="Times New Roman"/>
                <w:sz w:val="24"/>
                <w:szCs w:val="24"/>
              </w:rPr>
            </w:pPr>
            <w:r w:rsidRPr="00EA618F">
              <w:rPr>
                <w:rFonts w:ascii="Times New Roman" w:eastAsia="Times New Roman" w:hAnsi="Times New Roman" w:cs="Times New Roman"/>
                <w:color w:val="000000"/>
                <w:sz w:val="24"/>
                <w:szCs w:val="24"/>
                <w:lang w:eastAsia="ru-RU"/>
              </w:rPr>
              <w:t>основная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sz w:val="24"/>
                <w:szCs w:val="24"/>
              </w:rPr>
              <w:t>«Изготовитель художественных изделий из дерева»</w:t>
            </w:r>
          </w:p>
        </w:tc>
      </w:tr>
      <w:tr w:rsidR="00757B29" w:rsidRPr="00EA618F" w:rsidTr="00D205B4">
        <w:trPr>
          <w:trHeight w:hRule="exact" w:val="996"/>
        </w:trPr>
        <w:tc>
          <w:tcPr>
            <w:tcW w:w="922"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13.</w:t>
            </w:r>
          </w:p>
        </w:tc>
        <w:tc>
          <w:tcPr>
            <w:tcW w:w="8859"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4"/>
                <w:szCs w:val="24"/>
                <w:lang w:eastAsia="ru-RU"/>
              </w:rPr>
            </w:pPr>
            <w:r w:rsidRPr="00EA618F">
              <w:rPr>
                <w:rFonts w:ascii="Times New Roman" w:eastAsia="Calibri" w:hAnsi="Times New Roman" w:cs="Times New Roman"/>
                <w:sz w:val="24"/>
                <w:szCs w:val="24"/>
              </w:rPr>
              <w:t>О</w:t>
            </w:r>
            <w:r w:rsidRPr="00EA618F">
              <w:rPr>
                <w:rFonts w:ascii="Times New Roman" w:eastAsia="Times New Roman" w:hAnsi="Times New Roman" w:cs="Times New Roman"/>
                <w:sz w:val="24"/>
                <w:szCs w:val="24"/>
              </w:rPr>
              <w:t>сновная профессиональная образовательная программа профессионального обучения по профессии 18103 «Садовник»,</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rPr>
              <w:t xml:space="preserve">срок </w:t>
            </w:r>
            <w:r w:rsidRPr="00F75566">
              <w:rPr>
                <w:rFonts w:ascii="Times New Roman" w:eastAsia="Times New Roman" w:hAnsi="Times New Roman" w:cs="Times New Roman"/>
                <w:sz w:val="24"/>
                <w:szCs w:val="24"/>
              </w:rPr>
              <w:t>обучения 10</w:t>
            </w:r>
            <w:r w:rsidRPr="00EA618F">
              <w:rPr>
                <w:rFonts w:ascii="Times New Roman" w:eastAsia="Times New Roman" w:hAnsi="Times New Roman" w:cs="Times New Roman"/>
                <w:sz w:val="24"/>
                <w:szCs w:val="24"/>
              </w:rPr>
              <w:t xml:space="preserve"> месяцев, квалификация:</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rPr>
              <w:t>садовник</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ind w:left="-40" w:firstLine="40"/>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основная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sz w:val="24"/>
                <w:szCs w:val="24"/>
              </w:rPr>
              <w:t>«Садовник»</w:t>
            </w:r>
          </w:p>
        </w:tc>
      </w:tr>
      <w:tr w:rsidR="00757B29" w:rsidRPr="00EA618F" w:rsidTr="00F75566">
        <w:trPr>
          <w:trHeight w:hRule="exact" w:val="981"/>
        </w:trPr>
        <w:tc>
          <w:tcPr>
            <w:tcW w:w="922"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14.</w:t>
            </w:r>
          </w:p>
        </w:tc>
        <w:tc>
          <w:tcPr>
            <w:tcW w:w="8859"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tabs>
                <w:tab w:val="left" w:pos="1701"/>
                <w:tab w:val="left" w:pos="1843"/>
              </w:tabs>
              <w:spacing w:after="0" w:line="240" w:lineRule="auto"/>
              <w:jc w:val="both"/>
              <w:rPr>
                <w:rFonts w:ascii="Times New Roman" w:eastAsia="Calibri" w:hAnsi="Times New Roman" w:cs="Times New Roman"/>
                <w:bCs/>
                <w:spacing w:val="-1"/>
                <w:sz w:val="24"/>
                <w:szCs w:val="24"/>
              </w:rPr>
            </w:pPr>
            <w:r w:rsidRPr="00EA618F">
              <w:rPr>
                <w:rFonts w:ascii="Times New Roman" w:eastAsia="Calibri" w:hAnsi="Times New Roman" w:cs="Times New Roman"/>
                <w:bCs/>
                <w:spacing w:val="-1"/>
                <w:sz w:val="24"/>
                <w:szCs w:val="24"/>
              </w:rPr>
              <w:t>Адаптированная образовательная программа профессионального обучения по профессии 13450 «Маляр», срок обучения 10 месяцев, квалификация: маляр строительный;</w:t>
            </w:r>
          </w:p>
          <w:p w:rsidR="00757B29" w:rsidRPr="00EA618F" w:rsidRDefault="00757B29" w:rsidP="00D84EF5">
            <w:pPr>
              <w:widowControl w:val="0"/>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ind w:left="-40" w:firstLine="40"/>
              <w:jc w:val="center"/>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основная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57B29" w:rsidRPr="00EA618F" w:rsidRDefault="00757B29" w:rsidP="00D84EF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EA618F">
              <w:rPr>
                <w:rFonts w:ascii="Times New Roman" w:eastAsia="Calibri" w:hAnsi="Times New Roman" w:cs="Times New Roman"/>
                <w:bCs/>
                <w:spacing w:val="-1"/>
                <w:sz w:val="24"/>
                <w:szCs w:val="24"/>
              </w:rPr>
              <w:t>«Маляр строительный</w:t>
            </w:r>
          </w:p>
        </w:tc>
      </w:tr>
    </w:tbl>
    <w:p w:rsidR="00757B29" w:rsidRPr="00EA618F" w:rsidRDefault="00757B29" w:rsidP="00757B29">
      <w:pPr>
        <w:widowControl w:val="0"/>
        <w:shd w:val="clear" w:color="auto" w:fill="FFFFFF"/>
        <w:tabs>
          <w:tab w:val="left" w:pos="701"/>
        </w:tabs>
        <w:autoSpaceDE w:val="0"/>
        <w:autoSpaceDN w:val="0"/>
        <w:adjustRightInd w:val="0"/>
        <w:spacing w:before="168" w:after="0" w:line="240" w:lineRule="auto"/>
        <w:jc w:val="both"/>
        <w:rPr>
          <w:rFonts w:ascii="Times New Roman" w:eastAsia="Times New Roman" w:hAnsi="Times New Roman" w:cs="Times New Roman"/>
          <w:color w:val="000000"/>
          <w:spacing w:val="-7"/>
          <w:sz w:val="24"/>
          <w:szCs w:val="24"/>
          <w:lang w:eastAsia="ru-RU"/>
        </w:rPr>
      </w:pPr>
      <w:r w:rsidRPr="00EA618F">
        <w:rPr>
          <w:rFonts w:ascii="Times New Roman" w:eastAsia="Times New Roman" w:hAnsi="Times New Roman" w:cs="Times New Roman"/>
          <w:b/>
          <w:sz w:val="24"/>
          <w:szCs w:val="24"/>
          <w:lang w:eastAsia="ru-RU"/>
        </w:rPr>
        <w:t>2.2.Численность обучающихся по реализуемым образовательным программам за счет бюджетных ассигнований федерального бюджета составила профессиональное образование</w:t>
      </w:r>
      <w:r w:rsidRPr="00EA618F">
        <w:rPr>
          <w:rFonts w:ascii="Times New Roman" w:eastAsia="Times New Roman" w:hAnsi="Times New Roman" w:cs="Times New Roman"/>
          <w:sz w:val="24"/>
          <w:szCs w:val="24"/>
          <w:lang w:eastAsia="ru-RU"/>
        </w:rPr>
        <w:t xml:space="preserve"> 66 человек + 4СПО</w:t>
      </w:r>
    </w:p>
    <w:p w:rsidR="00757B29" w:rsidRPr="00EA618F" w:rsidRDefault="00757B29" w:rsidP="00757B29">
      <w:pPr>
        <w:widowControl w:val="0"/>
        <w:shd w:val="clear" w:color="auto" w:fill="FFFFFF"/>
        <w:tabs>
          <w:tab w:val="left" w:pos="701"/>
          <w:tab w:val="left" w:pos="7574"/>
          <w:tab w:val="left" w:pos="815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757B29" w:rsidRPr="00EA618F" w:rsidRDefault="00757B29" w:rsidP="00757B29">
      <w:pPr>
        <w:widowControl w:val="0"/>
        <w:shd w:val="clear" w:color="auto" w:fill="FFFFFF"/>
        <w:tabs>
          <w:tab w:val="left" w:pos="701"/>
          <w:tab w:val="left" w:pos="7574"/>
          <w:tab w:val="left" w:pos="8150"/>
        </w:tabs>
        <w:autoSpaceDE w:val="0"/>
        <w:autoSpaceDN w:val="0"/>
        <w:adjustRightInd w:val="0"/>
        <w:spacing w:after="0" w:line="240" w:lineRule="auto"/>
        <w:jc w:val="both"/>
        <w:rPr>
          <w:rFonts w:ascii="Times New Roman" w:eastAsia="Times New Roman" w:hAnsi="Times New Roman" w:cs="Times New Roman"/>
          <w:color w:val="000000"/>
          <w:spacing w:val="-8"/>
          <w:sz w:val="24"/>
          <w:szCs w:val="24"/>
          <w:lang w:eastAsia="ru-RU"/>
        </w:rPr>
      </w:pPr>
      <w:r w:rsidRPr="00EA618F">
        <w:rPr>
          <w:rFonts w:ascii="Times New Roman" w:eastAsia="Times New Roman" w:hAnsi="Times New Roman" w:cs="Times New Roman"/>
          <w:b/>
          <w:color w:val="000000"/>
          <w:sz w:val="24"/>
          <w:szCs w:val="24"/>
          <w:lang w:eastAsia="ru-RU"/>
        </w:rPr>
        <w:t>2.3. Количество обучающихся по профессиям</w:t>
      </w:r>
      <w:r w:rsidRPr="00EA618F">
        <w:rPr>
          <w:rFonts w:ascii="Times New Roman" w:eastAsia="Times New Roman" w:hAnsi="Times New Roman" w:cs="Times New Roman"/>
          <w:color w:val="000000"/>
          <w:sz w:val="24"/>
          <w:szCs w:val="24"/>
          <w:lang w:eastAsia="ru-RU"/>
        </w:rPr>
        <w:t xml:space="preserve"> 16 воспитанников, отнесенным к 3-ой ступени  квалификации: всего 33  % </w:t>
      </w:r>
      <w:r w:rsidRPr="00EA618F">
        <w:rPr>
          <w:rFonts w:ascii="Times New Roman" w:eastAsia="Times New Roman" w:hAnsi="Times New Roman" w:cs="Times New Roman"/>
          <w:color w:val="000000"/>
          <w:spacing w:val="-1"/>
          <w:sz w:val="24"/>
          <w:szCs w:val="24"/>
          <w:lang w:eastAsia="ru-RU"/>
        </w:rPr>
        <w:t xml:space="preserve">от общего контингента обучающихся </w:t>
      </w:r>
    </w:p>
    <w:p w:rsidR="00757B29" w:rsidRPr="00EA618F" w:rsidRDefault="00757B29" w:rsidP="00757B29">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color w:val="000000"/>
          <w:spacing w:val="-1"/>
          <w:sz w:val="24"/>
          <w:szCs w:val="24"/>
          <w:lang w:eastAsia="ru-RU"/>
        </w:rPr>
      </w:pPr>
    </w:p>
    <w:p w:rsidR="00757B29" w:rsidRPr="00EA618F" w:rsidRDefault="00757B29" w:rsidP="00757B29">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color w:val="000000"/>
          <w:spacing w:val="-8"/>
          <w:sz w:val="24"/>
          <w:szCs w:val="24"/>
          <w:lang w:eastAsia="ru-RU"/>
        </w:rPr>
      </w:pPr>
      <w:r w:rsidRPr="00EA618F">
        <w:rPr>
          <w:rFonts w:ascii="Times New Roman" w:eastAsia="Times New Roman" w:hAnsi="Times New Roman" w:cs="Times New Roman"/>
          <w:b/>
          <w:color w:val="000000"/>
          <w:spacing w:val="-1"/>
          <w:sz w:val="24"/>
          <w:szCs w:val="24"/>
          <w:lang w:eastAsia="ru-RU"/>
        </w:rPr>
        <w:t>2.4. Режим работы учреждения:</w:t>
      </w:r>
      <w:r w:rsidRPr="00EA618F">
        <w:rPr>
          <w:rFonts w:ascii="Times New Roman" w:eastAsia="Times New Roman" w:hAnsi="Times New Roman" w:cs="Times New Roman"/>
          <w:color w:val="000000"/>
          <w:spacing w:val="-1"/>
          <w:sz w:val="24"/>
          <w:szCs w:val="24"/>
          <w:lang w:eastAsia="ru-RU"/>
        </w:rPr>
        <w:t xml:space="preserve"> пятидневная рабочая неделя, выходные дни:  суббота и воскресенье.</w:t>
      </w:r>
    </w:p>
    <w:p w:rsidR="00757B29" w:rsidRPr="00EA618F" w:rsidRDefault="00757B29" w:rsidP="00757B29">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color w:val="000000"/>
          <w:spacing w:val="-1"/>
          <w:sz w:val="24"/>
          <w:szCs w:val="24"/>
          <w:lang w:eastAsia="ru-RU"/>
        </w:rPr>
      </w:pPr>
    </w:p>
    <w:p w:rsidR="00757B29" w:rsidRPr="00EA618F" w:rsidRDefault="00757B29" w:rsidP="00757B29">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color w:val="000000"/>
          <w:spacing w:val="-8"/>
          <w:sz w:val="24"/>
          <w:szCs w:val="24"/>
          <w:lang w:eastAsia="ru-RU"/>
        </w:rPr>
      </w:pPr>
      <w:r w:rsidRPr="00EA618F">
        <w:rPr>
          <w:rFonts w:ascii="Times New Roman" w:eastAsia="Times New Roman" w:hAnsi="Times New Roman" w:cs="Times New Roman"/>
          <w:b/>
          <w:color w:val="000000"/>
          <w:spacing w:val="-1"/>
          <w:sz w:val="24"/>
          <w:szCs w:val="24"/>
          <w:lang w:eastAsia="ru-RU"/>
        </w:rPr>
        <w:t>2.5. Наличие программы развития образовательного учреждения:</w:t>
      </w:r>
      <w:r w:rsidRPr="00EA618F">
        <w:rPr>
          <w:rFonts w:ascii="Times New Roman" w:eastAsia="Times New Roman" w:hAnsi="Times New Roman" w:cs="Times New Roman"/>
          <w:color w:val="000000"/>
          <w:spacing w:val="-1"/>
          <w:sz w:val="24"/>
          <w:szCs w:val="24"/>
          <w:lang w:eastAsia="ru-RU"/>
        </w:rPr>
        <w:t xml:space="preserve"> имеется</w:t>
      </w:r>
    </w:p>
    <w:p w:rsidR="00757B29" w:rsidRPr="00EA618F" w:rsidRDefault="00757B29" w:rsidP="00757B2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2"/>
          <w:sz w:val="24"/>
          <w:szCs w:val="24"/>
          <w:lang w:eastAsia="ru-RU"/>
        </w:rPr>
      </w:pPr>
    </w:p>
    <w:p w:rsidR="00757B29" w:rsidRPr="00EA618F" w:rsidRDefault="00757B29" w:rsidP="00757B2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pacing w:val="-2"/>
          <w:sz w:val="24"/>
          <w:szCs w:val="24"/>
          <w:lang w:eastAsia="ru-RU"/>
        </w:rPr>
      </w:pPr>
      <w:r w:rsidRPr="00EA618F">
        <w:rPr>
          <w:rFonts w:ascii="Times New Roman" w:eastAsia="Times New Roman" w:hAnsi="Times New Roman" w:cs="Times New Roman"/>
          <w:b/>
          <w:color w:val="000000"/>
          <w:spacing w:val="-2"/>
          <w:sz w:val="24"/>
          <w:szCs w:val="24"/>
          <w:lang w:eastAsia="ru-RU"/>
        </w:rPr>
        <w:t xml:space="preserve">2.6.Соответствие содержания и качества подготовки обучающихся и выпускников требованиям ФГОС </w:t>
      </w:r>
    </w:p>
    <w:p w:rsidR="00757B29" w:rsidRPr="00EA618F" w:rsidRDefault="00757B29" w:rsidP="00757B2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2"/>
          <w:sz w:val="24"/>
          <w:szCs w:val="24"/>
          <w:lang w:eastAsia="ru-RU"/>
        </w:rPr>
      </w:pPr>
    </w:p>
    <w:tbl>
      <w:tblPr>
        <w:tblStyle w:val="35"/>
        <w:tblW w:w="0" w:type="auto"/>
        <w:tblInd w:w="284" w:type="dxa"/>
        <w:tblLayout w:type="fixed"/>
        <w:tblLook w:val="04A0" w:firstRow="1" w:lastRow="0" w:firstColumn="1" w:lastColumn="0" w:noHBand="0" w:noVBand="1"/>
      </w:tblPr>
      <w:tblGrid>
        <w:gridCol w:w="2943"/>
        <w:gridCol w:w="5670"/>
        <w:gridCol w:w="5245"/>
      </w:tblGrid>
      <w:tr w:rsidR="00757B29" w:rsidRPr="00EA618F" w:rsidTr="006710EE">
        <w:tc>
          <w:tcPr>
            <w:tcW w:w="2943" w:type="dxa"/>
            <w:vMerge w:val="restart"/>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Требования к минимуму содержания основной </w:t>
            </w:r>
            <w:r w:rsidRPr="00EA618F">
              <w:rPr>
                <w:rFonts w:ascii="Times New Roman" w:eastAsia="Calibri" w:hAnsi="Times New Roman" w:cs="Times New Roman"/>
                <w:sz w:val="24"/>
                <w:szCs w:val="24"/>
              </w:rPr>
              <w:lastRenderedPageBreak/>
              <w:t xml:space="preserve">профессиональной образовательной программы              </w:t>
            </w:r>
          </w:p>
        </w:tc>
        <w:tc>
          <w:tcPr>
            <w:tcW w:w="5670"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 xml:space="preserve">Наличие обязательных дисциплин федерального компонента ФГОС в учебном плане, расписании </w:t>
            </w:r>
            <w:r w:rsidRPr="00EA618F">
              <w:rPr>
                <w:rFonts w:ascii="Times New Roman" w:eastAsia="Calibri" w:hAnsi="Times New Roman" w:cs="Times New Roman"/>
                <w:sz w:val="24"/>
                <w:szCs w:val="24"/>
              </w:rPr>
              <w:lastRenderedPageBreak/>
              <w:t>занятий, экзаменационных ведомостях</w:t>
            </w:r>
          </w:p>
        </w:tc>
        <w:tc>
          <w:tcPr>
            <w:tcW w:w="5245"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100 % наличия по заявленной к государственной аккредитации образовательной программе</w:t>
            </w:r>
          </w:p>
        </w:tc>
      </w:tr>
      <w:tr w:rsidR="00757B29" w:rsidRPr="00EA618F" w:rsidTr="006710EE">
        <w:tc>
          <w:tcPr>
            <w:tcW w:w="2943" w:type="dxa"/>
            <w:vMerge/>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Наличие рабочих программ дисциплин</w:t>
            </w:r>
          </w:p>
        </w:tc>
        <w:tc>
          <w:tcPr>
            <w:tcW w:w="5245"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100 % наличия по заявленной к государственной аккредитации образовательной программе</w:t>
            </w:r>
          </w:p>
        </w:tc>
      </w:tr>
      <w:tr w:rsidR="00757B29" w:rsidRPr="00EA618F" w:rsidTr="006710EE">
        <w:tc>
          <w:tcPr>
            <w:tcW w:w="2943" w:type="dxa"/>
            <w:vMerge/>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Выполнение требований к общему количеству часов теоретического обучения</w:t>
            </w:r>
          </w:p>
        </w:tc>
        <w:tc>
          <w:tcPr>
            <w:tcW w:w="5245"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color w:val="000000"/>
                <w:sz w:val="24"/>
                <w:szCs w:val="24"/>
              </w:rPr>
              <w:t xml:space="preserve">Общее  количество  часов теоретического  обучения </w:t>
            </w:r>
            <w:r w:rsidRPr="00EA618F">
              <w:rPr>
                <w:rFonts w:ascii="Times New Roman" w:eastAsia="Calibri" w:hAnsi="Times New Roman" w:cs="Times New Roman"/>
                <w:color w:val="000000"/>
                <w:spacing w:val="-1"/>
                <w:sz w:val="24"/>
                <w:szCs w:val="24"/>
              </w:rPr>
              <w:t>соответствует ФГОС  по заявленной к государ</w:t>
            </w:r>
            <w:r w:rsidRPr="00EA618F">
              <w:rPr>
                <w:rFonts w:ascii="Times New Roman" w:eastAsia="Calibri" w:hAnsi="Times New Roman" w:cs="Times New Roman"/>
                <w:color w:val="000000"/>
                <w:spacing w:val="-1"/>
                <w:sz w:val="24"/>
                <w:szCs w:val="24"/>
              </w:rPr>
              <w:softHyphen/>
              <w:t>ственной аккредитации образовательной программе</w:t>
            </w:r>
          </w:p>
        </w:tc>
      </w:tr>
      <w:tr w:rsidR="00757B29" w:rsidRPr="00EA618F" w:rsidTr="006710EE">
        <w:tc>
          <w:tcPr>
            <w:tcW w:w="2943" w:type="dxa"/>
            <w:vMerge/>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Выполнение требований к объему учебной нагрузки по циклам дисциплин</w:t>
            </w:r>
          </w:p>
        </w:tc>
        <w:tc>
          <w:tcPr>
            <w:tcW w:w="5245"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color w:val="000000"/>
                <w:spacing w:val="-1"/>
                <w:sz w:val="24"/>
                <w:szCs w:val="24"/>
              </w:rPr>
              <w:t>Объём учебной нагрузки по циклам дисциплин соот</w:t>
            </w:r>
            <w:r w:rsidRPr="00EA618F">
              <w:rPr>
                <w:rFonts w:ascii="Times New Roman" w:eastAsia="Calibri" w:hAnsi="Times New Roman" w:cs="Times New Roman"/>
                <w:color w:val="000000"/>
                <w:spacing w:val="-1"/>
                <w:sz w:val="24"/>
                <w:szCs w:val="24"/>
              </w:rPr>
              <w:softHyphen/>
            </w:r>
            <w:r w:rsidRPr="00EA618F">
              <w:rPr>
                <w:rFonts w:ascii="Times New Roman" w:eastAsia="Calibri" w:hAnsi="Times New Roman" w:cs="Times New Roman"/>
                <w:color w:val="000000"/>
                <w:spacing w:val="3"/>
                <w:sz w:val="24"/>
                <w:szCs w:val="24"/>
              </w:rPr>
              <w:t xml:space="preserve">ветствует ФГОС </w:t>
            </w:r>
            <w:r w:rsidRPr="00EA618F">
              <w:rPr>
                <w:rFonts w:ascii="Times New Roman" w:eastAsia="Calibri" w:hAnsi="Times New Roman" w:cs="Times New Roman"/>
                <w:color w:val="000000"/>
                <w:spacing w:val="-1"/>
                <w:sz w:val="24"/>
                <w:szCs w:val="24"/>
              </w:rPr>
              <w:t>по заявленной к государ</w:t>
            </w:r>
            <w:r w:rsidRPr="00EA618F">
              <w:rPr>
                <w:rFonts w:ascii="Times New Roman" w:eastAsia="Calibri" w:hAnsi="Times New Roman" w:cs="Times New Roman"/>
                <w:color w:val="000000"/>
                <w:spacing w:val="-1"/>
                <w:sz w:val="24"/>
                <w:szCs w:val="24"/>
              </w:rPr>
              <w:softHyphen/>
              <w:t>ственной аккредитации образовательной программе</w:t>
            </w:r>
          </w:p>
        </w:tc>
      </w:tr>
      <w:tr w:rsidR="00757B29" w:rsidRPr="00EA618F" w:rsidTr="006710EE">
        <w:tc>
          <w:tcPr>
            <w:tcW w:w="2943" w:type="dxa"/>
            <w:vMerge/>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Выполнение требований к объему учебной нагрузки по дисциплинам</w:t>
            </w:r>
          </w:p>
        </w:tc>
        <w:tc>
          <w:tcPr>
            <w:tcW w:w="5245"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color w:val="000000"/>
                <w:sz w:val="24"/>
                <w:szCs w:val="24"/>
              </w:rPr>
              <w:t>Объём учебной нагрузки по дисциплинам соответст</w:t>
            </w:r>
            <w:r w:rsidRPr="00EA618F">
              <w:rPr>
                <w:rFonts w:ascii="Times New Roman" w:eastAsia="Calibri" w:hAnsi="Times New Roman" w:cs="Times New Roman"/>
                <w:color w:val="000000"/>
                <w:sz w:val="24"/>
                <w:szCs w:val="24"/>
              </w:rPr>
              <w:softHyphen/>
            </w:r>
            <w:r w:rsidRPr="00EA618F">
              <w:rPr>
                <w:rFonts w:ascii="Times New Roman" w:eastAsia="Calibri" w:hAnsi="Times New Roman" w:cs="Times New Roman"/>
                <w:color w:val="000000"/>
                <w:spacing w:val="1"/>
                <w:sz w:val="24"/>
                <w:szCs w:val="24"/>
              </w:rPr>
              <w:t xml:space="preserve">вует ФГОС </w:t>
            </w:r>
            <w:r w:rsidRPr="00EA618F">
              <w:rPr>
                <w:rFonts w:ascii="Times New Roman" w:eastAsia="Calibri" w:hAnsi="Times New Roman" w:cs="Times New Roman"/>
                <w:color w:val="000000"/>
                <w:spacing w:val="-1"/>
                <w:sz w:val="24"/>
                <w:szCs w:val="24"/>
              </w:rPr>
              <w:t xml:space="preserve"> по заявленной к государ</w:t>
            </w:r>
            <w:r w:rsidRPr="00EA618F">
              <w:rPr>
                <w:rFonts w:ascii="Times New Roman" w:eastAsia="Calibri" w:hAnsi="Times New Roman" w:cs="Times New Roman"/>
                <w:color w:val="000000"/>
                <w:spacing w:val="-1"/>
                <w:sz w:val="24"/>
                <w:szCs w:val="24"/>
              </w:rPr>
              <w:softHyphen/>
              <w:t>ственной аккредитации образовательной программе</w:t>
            </w:r>
          </w:p>
        </w:tc>
      </w:tr>
      <w:tr w:rsidR="00757B29" w:rsidRPr="00EA618F" w:rsidTr="006710EE">
        <w:tc>
          <w:tcPr>
            <w:tcW w:w="2943" w:type="dxa"/>
            <w:vMerge/>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Наличие в рабочих программах дисциплин минимума содержания</w:t>
            </w:r>
          </w:p>
        </w:tc>
        <w:tc>
          <w:tcPr>
            <w:tcW w:w="5245"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color w:val="000000"/>
                <w:spacing w:val="-1"/>
                <w:sz w:val="24"/>
                <w:szCs w:val="24"/>
              </w:rPr>
              <w:t>Наличие в рабочих программах дисциплин минимума содержания соответствует ФГОС  по заявленной к государ</w:t>
            </w:r>
            <w:r w:rsidRPr="00EA618F">
              <w:rPr>
                <w:rFonts w:ascii="Times New Roman" w:eastAsia="Calibri" w:hAnsi="Times New Roman" w:cs="Times New Roman"/>
                <w:color w:val="000000"/>
                <w:spacing w:val="-1"/>
                <w:sz w:val="24"/>
                <w:szCs w:val="24"/>
              </w:rPr>
              <w:softHyphen/>
              <w:t>ственной аккредитации образовательной программе</w:t>
            </w:r>
          </w:p>
        </w:tc>
      </w:tr>
      <w:tr w:rsidR="00757B29" w:rsidRPr="00EA618F" w:rsidTr="006710EE">
        <w:tc>
          <w:tcPr>
            <w:tcW w:w="2943" w:type="dxa"/>
            <w:vMerge/>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Наличие дисциплин по выбору, устанавливаемых образовательным учреждением</w:t>
            </w:r>
          </w:p>
        </w:tc>
        <w:tc>
          <w:tcPr>
            <w:tcW w:w="5245"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color w:val="000000"/>
                <w:spacing w:val="-3"/>
                <w:sz w:val="24"/>
                <w:szCs w:val="24"/>
              </w:rPr>
              <w:t>Наличие дисциплин по выбору в учебных планах, ус</w:t>
            </w:r>
            <w:r w:rsidRPr="00EA618F">
              <w:rPr>
                <w:rFonts w:ascii="Times New Roman" w:eastAsia="Calibri" w:hAnsi="Times New Roman" w:cs="Times New Roman"/>
                <w:color w:val="000000"/>
                <w:spacing w:val="-3"/>
                <w:sz w:val="24"/>
                <w:szCs w:val="24"/>
              </w:rPr>
              <w:softHyphen/>
              <w:t>танавливаемых образовательным учреждением,</w:t>
            </w:r>
            <w:r w:rsidRPr="00EA618F">
              <w:rPr>
                <w:rFonts w:ascii="Times New Roman" w:eastAsia="Calibri" w:hAnsi="Times New Roman" w:cs="Times New Roman"/>
                <w:color w:val="000000"/>
                <w:spacing w:val="-1"/>
                <w:sz w:val="24"/>
                <w:szCs w:val="24"/>
              </w:rPr>
              <w:t xml:space="preserve"> по заявленной к государ</w:t>
            </w:r>
            <w:r w:rsidRPr="00EA618F">
              <w:rPr>
                <w:rFonts w:ascii="Times New Roman" w:eastAsia="Calibri" w:hAnsi="Times New Roman" w:cs="Times New Roman"/>
                <w:color w:val="000000"/>
                <w:spacing w:val="-1"/>
                <w:sz w:val="24"/>
                <w:szCs w:val="24"/>
              </w:rPr>
              <w:softHyphen/>
              <w:t>ственной аккредитации образовательной программе</w:t>
            </w:r>
          </w:p>
        </w:tc>
      </w:tr>
      <w:tr w:rsidR="00757B29" w:rsidRPr="00EA618F" w:rsidTr="006710EE">
        <w:tc>
          <w:tcPr>
            <w:tcW w:w="2943" w:type="dxa"/>
            <w:vMerge w:val="restart"/>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Выполнение требований к общему сроку освоения  программы подготовки квалифицированных рабочих и служащих</w:t>
            </w:r>
          </w:p>
        </w:tc>
        <w:tc>
          <w:tcPr>
            <w:tcW w:w="5245"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color w:val="000000"/>
                <w:spacing w:val="-3"/>
                <w:sz w:val="24"/>
                <w:szCs w:val="24"/>
              </w:rPr>
            </w:pPr>
            <w:r w:rsidRPr="00EA618F">
              <w:rPr>
                <w:rFonts w:ascii="Times New Roman" w:eastAsia="Calibri" w:hAnsi="Times New Roman" w:cs="Times New Roman"/>
                <w:color w:val="000000"/>
                <w:spacing w:val="-3"/>
                <w:sz w:val="24"/>
                <w:szCs w:val="24"/>
              </w:rPr>
              <w:t xml:space="preserve">Требования выполнены по  </w:t>
            </w:r>
            <w:r w:rsidRPr="00EA618F">
              <w:rPr>
                <w:rFonts w:ascii="Times New Roman" w:eastAsia="Calibri" w:hAnsi="Times New Roman" w:cs="Times New Roman"/>
                <w:color w:val="000000"/>
                <w:spacing w:val="-1"/>
                <w:sz w:val="24"/>
                <w:szCs w:val="24"/>
              </w:rPr>
              <w:t>заявленной к государ</w:t>
            </w:r>
            <w:r w:rsidRPr="00EA618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EA618F">
              <w:rPr>
                <w:rFonts w:ascii="Times New Roman" w:eastAsia="Calibri" w:hAnsi="Times New Roman" w:cs="Times New Roman"/>
                <w:sz w:val="24"/>
                <w:szCs w:val="24"/>
              </w:rPr>
              <w:t>квалифицированных рабочих и служащих</w:t>
            </w:r>
          </w:p>
        </w:tc>
      </w:tr>
      <w:tr w:rsidR="00757B29" w:rsidRPr="00EA618F" w:rsidTr="006710EE">
        <w:tc>
          <w:tcPr>
            <w:tcW w:w="2943" w:type="dxa"/>
            <w:vMerge/>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Выполнение требований к продолжительности теоретического обучения</w:t>
            </w:r>
          </w:p>
        </w:tc>
        <w:tc>
          <w:tcPr>
            <w:tcW w:w="5245" w:type="dxa"/>
          </w:tcPr>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color w:val="000000"/>
                <w:spacing w:val="-3"/>
                <w:sz w:val="24"/>
                <w:szCs w:val="24"/>
              </w:rPr>
              <w:t xml:space="preserve">Требования выполнены по  </w:t>
            </w:r>
            <w:r w:rsidRPr="00EA618F">
              <w:rPr>
                <w:rFonts w:ascii="Times New Roman" w:eastAsia="Calibri" w:hAnsi="Times New Roman" w:cs="Times New Roman"/>
                <w:color w:val="000000"/>
                <w:spacing w:val="-1"/>
                <w:sz w:val="24"/>
                <w:szCs w:val="24"/>
              </w:rPr>
              <w:t>заявленной к государ</w:t>
            </w:r>
            <w:r w:rsidRPr="00EA618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EA618F">
              <w:rPr>
                <w:rFonts w:ascii="Times New Roman" w:eastAsia="Calibri" w:hAnsi="Times New Roman" w:cs="Times New Roman"/>
                <w:sz w:val="24"/>
                <w:szCs w:val="24"/>
              </w:rPr>
              <w:t>квалифицированных рабочих и служащих</w:t>
            </w:r>
          </w:p>
        </w:tc>
      </w:tr>
      <w:tr w:rsidR="00757B29" w:rsidRPr="00EA618F" w:rsidTr="006710EE">
        <w:tc>
          <w:tcPr>
            <w:tcW w:w="2943" w:type="dxa"/>
            <w:vMerge/>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Выполнение требований к продолжительности теоретического обучения</w:t>
            </w:r>
          </w:p>
        </w:tc>
        <w:tc>
          <w:tcPr>
            <w:tcW w:w="5245" w:type="dxa"/>
          </w:tcPr>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color w:val="000000"/>
                <w:spacing w:val="-3"/>
                <w:sz w:val="24"/>
                <w:szCs w:val="24"/>
              </w:rPr>
              <w:t xml:space="preserve">Требования выполнены по  </w:t>
            </w:r>
            <w:r w:rsidRPr="00EA618F">
              <w:rPr>
                <w:rFonts w:ascii="Times New Roman" w:eastAsia="Calibri" w:hAnsi="Times New Roman" w:cs="Times New Roman"/>
                <w:color w:val="000000"/>
                <w:spacing w:val="-1"/>
                <w:sz w:val="24"/>
                <w:szCs w:val="24"/>
              </w:rPr>
              <w:t>заявленной к государ</w:t>
            </w:r>
            <w:r w:rsidRPr="00EA618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EA618F">
              <w:rPr>
                <w:rFonts w:ascii="Times New Roman" w:eastAsia="Calibri" w:hAnsi="Times New Roman" w:cs="Times New Roman"/>
                <w:sz w:val="24"/>
                <w:szCs w:val="24"/>
              </w:rPr>
              <w:t>квалифицированных рабочих и служащих</w:t>
            </w:r>
          </w:p>
        </w:tc>
      </w:tr>
      <w:tr w:rsidR="00757B29" w:rsidRPr="00EA618F" w:rsidTr="006710EE">
        <w:tc>
          <w:tcPr>
            <w:tcW w:w="2943" w:type="dxa"/>
            <w:vMerge/>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Выполнение требований к продолжительности каникул</w:t>
            </w:r>
          </w:p>
        </w:tc>
        <w:tc>
          <w:tcPr>
            <w:tcW w:w="5245" w:type="dxa"/>
          </w:tcPr>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color w:val="000000"/>
                <w:spacing w:val="-3"/>
                <w:sz w:val="24"/>
                <w:szCs w:val="24"/>
              </w:rPr>
              <w:t xml:space="preserve">Требования выполнены по  </w:t>
            </w:r>
            <w:r w:rsidRPr="00EA618F">
              <w:rPr>
                <w:rFonts w:ascii="Times New Roman" w:eastAsia="Calibri" w:hAnsi="Times New Roman" w:cs="Times New Roman"/>
                <w:color w:val="000000"/>
                <w:spacing w:val="-1"/>
                <w:sz w:val="24"/>
                <w:szCs w:val="24"/>
              </w:rPr>
              <w:t>заявленной к государ</w:t>
            </w:r>
            <w:r w:rsidRPr="00EA618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EA618F">
              <w:rPr>
                <w:rFonts w:ascii="Times New Roman" w:eastAsia="Calibri" w:hAnsi="Times New Roman" w:cs="Times New Roman"/>
                <w:sz w:val="24"/>
                <w:szCs w:val="24"/>
              </w:rPr>
              <w:t>квалифицированных рабочих и служащих</w:t>
            </w:r>
          </w:p>
        </w:tc>
      </w:tr>
      <w:tr w:rsidR="00757B29" w:rsidRPr="00EA618F" w:rsidTr="006710EE">
        <w:tc>
          <w:tcPr>
            <w:tcW w:w="2943" w:type="dxa"/>
            <w:vMerge/>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Выполнение требований к продолжительности промежуточной аттестации</w:t>
            </w:r>
          </w:p>
        </w:tc>
        <w:tc>
          <w:tcPr>
            <w:tcW w:w="5245" w:type="dxa"/>
          </w:tcPr>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color w:val="000000"/>
                <w:spacing w:val="-3"/>
                <w:sz w:val="24"/>
                <w:szCs w:val="24"/>
              </w:rPr>
              <w:t xml:space="preserve">Требования выполнены по  </w:t>
            </w:r>
            <w:r w:rsidRPr="00EA618F">
              <w:rPr>
                <w:rFonts w:ascii="Times New Roman" w:eastAsia="Calibri" w:hAnsi="Times New Roman" w:cs="Times New Roman"/>
                <w:color w:val="000000"/>
                <w:spacing w:val="-1"/>
                <w:sz w:val="24"/>
                <w:szCs w:val="24"/>
              </w:rPr>
              <w:t>заявленной к государ</w:t>
            </w:r>
            <w:r w:rsidRPr="00EA618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EA618F">
              <w:rPr>
                <w:rFonts w:ascii="Times New Roman" w:eastAsia="Calibri" w:hAnsi="Times New Roman" w:cs="Times New Roman"/>
                <w:sz w:val="24"/>
                <w:szCs w:val="24"/>
              </w:rPr>
              <w:t>квалифицированных рабочих и служащих</w:t>
            </w:r>
          </w:p>
        </w:tc>
      </w:tr>
      <w:tr w:rsidR="00757B29" w:rsidRPr="00EA618F" w:rsidTr="006710EE">
        <w:tc>
          <w:tcPr>
            <w:tcW w:w="2943" w:type="dxa"/>
            <w:vMerge/>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Выполнение требований к продолжительности государственной (итоговой) аттестации (итоговой аттестации) выпускников</w:t>
            </w:r>
          </w:p>
        </w:tc>
        <w:tc>
          <w:tcPr>
            <w:tcW w:w="5245" w:type="dxa"/>
          </w:tcPr>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color w:val="000000"/>
                <w:spacing w:val="-3"/>
                <w:sz w:val="24"/>
                <w:szCs w:val="24"/>
              </w:rPr>
              <w:t xml:space="preserve">Требования выполнены по  </w:t>
            </w:r>
            <w:r w:rsidRPr="00EA618F">
              <w:rPr>
                <w:rFonts w:ascii="Times New Roman" w:eastAsia="Calibri" w:hAnsi="Times New Roman" w:cs="Times New Roman"/>
                <w:color w:val="000000"/>
                <w:spacing w:val="-1"/>
                <w:sz w:val="24"/>
                <w:szCs w:val="24"/>
              </w:rPr>
              <w:t>заявленной к государ</w:t>
            </w:r>
            <w:r w:rsidRPr="00EA618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EA618F">
              <w:rPr>
                <w:rFonts w:ascii="Times New Roman" w:eastAsia="Calibri" w:hAnsi="Times New Roman" w:cs="Times New Roman"/>
                <w:sz w:val="24"/>
                <w:szCs w:val="24"/>
              </w:rPr>
              <w:t>квалифицированных рабочих и служащих</w:t>
            </w:r>
          </w:p>
        </w:tc>
      </w:tr>
      <w:tr w:rsidR="00757B29" w:rsidRPr="00EA618F" w:rsidTr="006710EE">
        <w:tc>
          <w:tcPr>
            <w:tcW w:w="2943" w:type="dxa"/>
            <w:vMerge/>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Выполнение требований к общему каникулярному времени в учебном году</w:t>
            </w:r>
          </w:p>
        </w:tc>
        <w:tc>
          <w:tcPr>
            <w:tcW w:w="5245" w:type="dxa"/>
          </w:tcPr>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color w:val="000000"/>
                <w:spacing w:val="-3"/>
                <w:sz w:val="24"/>
                <w:szCs w:val="24"/>
              </w:rPr>
              <w:t xml:space="preserve">Требования выполнены по  </w:t>
            </w:r>
            <w:r w:rsidRPr="00EA618F">
              <w:rPr>
                <w:rFonts w:ascii="Times New Roman" w:eastAsia="Calibri" w:hAnsi="Times New Roman" w:cs="Times New Roman"/>
                <w:color w:val="000000"/>
                <w:spacing w:val="-1"/>
                <w:sz w:val="24"/>
                <w:szCs w:val="24"/>
              </w:rPr>
              <w:t>заявленной к государ</w:t>
            </w:r>
            <w:r w:rsidRPr="00EA618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EA618F">
              <w:rPr>
                <w:rFonts w:ascii="Times New Roman" w:eastAsia="Calibri" w:hAnsi="Times New Roman" w:cs="Times New Roman"/>
                <w:sz w:val="24"/>
                <w:szCs w:val="24"/>
              </w:rPr>
              <w:t>квалифицированных рабочих и служащих</w:t>
            </w:r>
          </w:p>
        </w:tc>
      </w:tr>
      <w:tr w:rsidR="00757B29" w:rsidRPr="00EA618F" w:rsidTr="006710EE">
        <w:tc>
          <w:tcPr>
            <w:tcW w:w="2943" w:type="dxa"/>
            <w:vMerge/>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Выполнение требований к максимальному объему учебной нагрузки обучающегося в неделю, включая все виды его аудиторной и внеаудиторной (самостоятельной) учебной работы</w:t>
            </w:r>
          </w:p>
        </w:tc>
        <w:tc>
          <w:tcPr>
            <w:tcW w:w="5245" w:type="dxa"/>
          </w:tcPr>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color w:val="000000"/>
                <w:spacing w:val="-3"/>
                <w:sz w:val="24"/>
                <w:szCs w:val="24"/>
              </w:rPr>
              <w:t xml:space="preserve">Требования выполнены по  </w:t>
            </w:r>
            <w:r w:rsidRPr="00EA618F">
              <w:rPr>
                <w:rFonts w:ascii="Times New Roman" w:eastAsia="Calibri" w:hAnsi="Times New Roman" w:cs="Times New Roman"/>
                <w:color w:val="000000"/>
                <w:spacing w:val="-1"/>
                <w:sz w:val="24"/>
                <w:szCs w:val="24"/>
              </w:rPr>
              <w:t>заявленной к государ</w:t>
            </w:r>
            <w:r w:rsidRPr="00EA618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EA618F">
              <w:rPr>
                <w:rFonts w:ascii="Times New Roman" w:eastAsia="Calibri" w:hAnsi="Times New Roman" w:cs="Times New Roman"/>
                <w:sz w:val="24"/>
                <w:szCs w:val="24"/>
              </w:rPr>
              <w:t>квалифицированных рабочих и служащих</w:t>
            </w:r>
          </w:p>
        </w:tc>
      </w:tr>
      <w:tr w:rsidR="00757B29" w:rsidRPr="00EA618F" w:rsidTr="006710EE">
        <w:tc>
          <w:tcPr>
            <w:tcW w:w="2943" w:type="dxa"/>
            <w:vMerge/>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Выполнение требований к среднему объему аудиторных занятий обучающегося в неделю (очная форма получения образования)</w:t>
            </w:r>
          </w:p>
        </w:tc>
        <w:tc>
          <w:tcPr>
            <w:tcW w:w="5245" w:type="dxa"/>
          </w:tcPr>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color w:val="000000"/>
                <w:spacing w:val="-3"/>
                <w:sz w:val="24"/>
                <w:szCs w:val="24"/>
              </w:rPr>
              <w:t xml:space="preserve">Требования выполнены по  </w:t>
            </w:r>
            <w:r w:rsidRPr="00EA618F">
              <w:rPr>
                <w:rFonts w:ascii="Times New Roman" w:eastAsia="Calibri" w:hAnsi="Times New Roman" w:cs="Times New Roman"/>
                <w:color w:val="000000"/>
                <w:spacing w:val="-1"/>
                <w:sz w:val="24"/>
                <w:szCs w:val="24"/>
              </w:rPr>
              <w:t>заявленной к государ</w:t>
            </w:r>
            <w:r w:rsidRPr="00EA618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EA618F">
              <w:rPr>
                <w:rFonts w:ascii="Times New Roman" w:eastAsia="Calibri" w:hAnsi="Times New Roman" w:cs="Times New Roman"/>
                <w:sz w:val="24"/>
                <w:szCs w:val="24"/>
              </w:rPr>
              <w:t>квалифицированных рабочих и служащих</w:t>
            </w:r>
          </w:p>
        </w:tc>
      </w:tr>
    </w:tbl>
    <w:p w:rsidR="00757B29" w:rsidRPr="00EA618F" w:rsidRDefault="00757B29" w:rsidP="00757B2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2"/>
          <w:sz w:val="24"/>
          <w:szCs w:val="24"/>
          <w:lang w:eastAsia="ru-RU"/>
        </w:rPr>
      </w:pPr>
    </w:p>
    <w:tbl>
      <w:tblPr>
        <w:tblW w:w="1385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670"/>
        <w:gridCol w:w="5245"/>
      </w:tblGrid>
      <w:tr w:rsidR="00757B29" w:rsidRPr="00EA618F" w:rsidTr="00D84EF5">
        <w:tc>
          <w:tcPr>
            <w:tcW w:w="2943" w:type="dxa"/>
            <w:shd w:val="clear" w:color="auto" w:fill="auto"/>
          </w:tcPr>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Сроки освоения  программы квалифицированных рабочих и служащих</w:t>
            </w:r>
          </w:p>
        </w:tc>
        <w:tc>
          <w:tcPr>
            <w:tcW w:w="5670" w:type="dxa"/>
            <w:shd w:val="clear" w:color="auto" w:fill="auto"/>
          </w:tcPr>
          <w:p w:rsidR="00757B29" w:rsidRPr="00EA618F" w:rsidRDefault="00757B29" w:rsidP="00757B29">
            <w:pPr>
              <w:widowControl w:val="0"/>
              <w:autoSpaceDE w:val="0"/>
              <w:autoSpaceDN w:val="0"/>
              <w:adjustRightInd w:val="0"/>
              <w:spacing w:after="0" w:line="240" w:lineRule="auto"/>
              <w:jc w:val="both"/>
              <w:rPr>
                <w:rFonts w:ascii="Times New Roman" w:hAnsi="Times New Roman" w:cs="Times New Roman"/>
                <w:sz w:val="24"/>
                <w:szCs w:val="24"/>
              </w:rPr>
            </w:pPr>
            <w:r w:rsidRPr="00EA618F">
              <w:rPr>
                <w:rFonts w:ascii="Times New Roman" w:hAnsi="Times New Roman" w:cs="Times New Roman"/>
                <w:sz w:val="24"/>
                <w:szCs w:val="24"/>
              </w:rPr>
              <w:t>по профессии 08.01.05 «Мастер столярно-плотничных и паркетных работ», срок обучения 2 года 10 месяцев</w:t>
            </w:r>
          </w:p>
          <w:p w:rsidR="00757B29" w:rsidRPr="00EA618F" w:rsidRDefault="00757B29" w:rsidP="00757B29">
            <w:pPr>
              <w:widowControl w:val="0"/>
              <w:autoSpaceDE w:val="0"/>
              <w:autoSpaceDN w:val="0"/>
              <w:adjustRightInd w:val="0"/>
              <w:spacing w:after="0" w:line="240" w:lineRule="auto"/>
              <w:jc w:val="both"/>
              <w:rPr>
                <w:rFonts w:ascii="Times New Roman" w:hAnsi="Times New Roman" w:cs="Times New Roman"/>
                <w:sz w:val="24"/>
                <w:szCs w:val="24"/>
              </w:rPr>
            </w:pPr>
            <w:r w:rsidRPr="00EA618F">
              <w:rPr>
                <w:rFonts w:ascii="Times New Roman" w:hAnsi="Times New Roman" w:cs="Times New Roman"/>
                <w:sz w:val="24"/>
                <w:szCs w:val="24"/>
              </w:rPr>
              <w:t>по профессии 15.01.30 «Слесарь» срок обучения 2 года 10 месяцев,</w:t>
            </w:r>
          </w:p>
          <w:p w:rsidR="00757B29" w:rsidRPr="00EA618F" w:rsidRDefault="00757B29" w:rsidP="00757B29">
            <w:pPr>
              <w:widowControl w:val="0"/>
              <w:autoSpaceDE w:val="0"/>
              <w:autoSpaceDN w:val="0"/>
              <w:adjustRightInd w:val="0"/>
              <w:spacing w:after="0" w:line="240" w:lineRule="auto"/>
              <w:jc w:val="both"/>
              <w:rPr>
                <w:rFonts w:ascii="Times New Roman" w:hAnsi="Times New Roman" w:cs="Times New Roman"/>
                <w:sz w:val="24"/>
                <w:szCs w:val="24"/>
              </w:rPr>
            </w:pP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245" w:type="dxa"/>
            <w:shd w:val="clear" w:color="auto" w:fill="auto"/>
          </w:tcPr>
          <w:p w:rsidR="00757B29" w:rsidRPr="00EA618F" w:rsidRDefault="00757B29" w:rsidP="00757B29">
            <w:pPr>
              <w:widowControl w:val="0"/>
              <w:autoSpaceDE w:val="0"/>
              <w:autoSpaceDN w:val="0"/>
              <w:adjustRightInd w:val="0"/>
              <w:spacing w:after="0" w:line="240" w:lineRule="auto"/>
              <w:jc w:val="both"/>
              <w:rPr>
                <w:rFonts w:ascii="Times New Roman" w:hAnsi="Times New Roman" w:cs="Times New Roman"/>
                <w:sz w:val="24"/>
                <w:szCs w:val="24"/>
              </w:rPr>
            </w:pPr>
            <w:r w:rsidRPr="00EA618F">
              <w:rPr>
                <w:rFonts w:ascii="Times New Roman" w:hAnsi="Times New Roman" w:cs="Times New Roman"/>
                <w:sz w:val="24"/>
                <w:szCs w:val="24"/>
              </w:rPr>
              <w:t>по профессии 08.01.05 «Мастер столярно-плотничных и паркетных работ», срок обучения 2 года 10 месяцев</w:t>
            </w:r>
          </w:p>
          <w:p w:rsidR="00757B29" w:rsidRPr="00EA618F" w:rsidRDefault="00757B29" w:rsidP="00757B29">
            <w:pPr>
              <w:widowControl w:val="0"/>
              <w:autoSpaceDE w:val="0"/>
              <w:autoSpaceDN w:val="0"/>
              <w:adjustRightInd w:val="0"/>
              <w:spacing w:after="0" w:line="240" w:lineRule="auto"/>
              <w:jc w:val="both"/>
              <w:rPr>
                <w:rFonts w:ascii="Times New Roman" w:hAnsi="Times New Roman" w:cs="Times New Roman"/>
                <w:sz w:val="24"/>
                <w:szCs w:val="24"/>
              </w:rPr>
            </w:pPr>
            <w:r w:rsidRPr="00EA618F">
              <w:rPr>
                <w:rFonts w:ascii="Times New Roman" w:hAnsi="Times New Roman" w:cs="Times New Roman"/>
                <w:sz w:val="24"/>
                <w:szCs w:val="24"/>
              </w:rPr>
              <w:t>по профессии 15.01.30 «Слесарь» срок обучения 2 года 10 месяцев,</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color w:val="000000"/>
                <w:spacing w:val="-3"/>
                <w:sz w:val="24"/>
                <w:szCs w:val="24"/>
                <w:lang w:eastAsia="ru-RU"/>
              </w:rPr>
            </w:pPr>
          </w:p>
        </w:tc>
      </w:tr>
    </w:tbl>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color w:val="000000"/>
          <w:sz w:val="24"/>
          <w:szCs w:val="24"/>
          <w:lang w:eastAsia="ru-RU"/>
        </w:rPr>
        <w:t>2.7.</w:t>
      </w:r>
      <w:r w:rsidRPr="00EA618F">
        <w:rPr>
          <w:rFonts w:ascii="Times New Roman" w:eastAsia="Calibri" w:hAnsi="Times New Roman" w:cs="Times New Roman"/>
          <w:b/>
          <w:sz w:val="24"/>
          <w:szCs w:val="24"/>
        </w:rPr>
        <w:t xml:space="preserve"> </w:t>
      </w:r>
      <w:r w:rsidRPr="00EA618F">
        <w:rPr>
          <w:rFonts w:ascii="Times New Roman" w:eastAsia="Times New Roman" w:hAnsi="Times New Roman" w:cs="Times New Roman"/>
          <w:b/>
          <w:sz w:val="24"/>
          <w:szCs w:val="24"/>
          <w:lang w:eastAsia="ru-RU"/>
        </w:rPr>
        <w:t>Сведения о наименовании, уровне и направленности реализуемых образовательных программ.</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Училище реализует основные профессиональные образовательные программы  подготовки квалифицированных рабочих и служащих среднего  профессионального образования и профессионального обучения:</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r w:rsidRPr="00EA618F">
        <w:rPr>
          <w:rFonts w:ascii="Times New Roman" w:eastAsia="Times New Roman" w:hAnsi="Times New Roman" w:cs="Times New Roman"/>
          <w:sz w:val="24"/>
          <w:szCs w:val="24"/>
          <w:lang w:eastAsia="ru-RU"/>
        </w:rPr>
        <w:tab/>
        <w:t>Основная профессиональная образовательная программа подготовки квалифицированных рабочих и служащих  по профессии 08.01.05 «Мастер столярно-плотничных и паркетных работ», срок обучения 2 года 10 месяцев, квалификация: столяр строительный, плотник, паркетчик; ступень квалификации: 3 разряд;</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w:t>
      </w:r>
      <w:r w:rsidRPr="00EA618F">
        <w:rPr>
          <w:rFonts w:ascii="Times New Roman" w:eastAsia="Times New Roman" w:hAnsi="Times New Roman" w:cs="Times New Roman"/>
          <w:sz w:val="24"/>
          <w:szCs w:val="24"/>
          <w:lang w:eastAsia="ru-RU"/>
        </w:rPr>
        <w:tab/>
        <w:t>Основная профессиональная образовательная программа подготовки квалифицированных рабочих и служащих  по профессии 15.01.30 «Слесарь», срок обучения 2 года 10 месяцев, квалификация</w:t>
      </w:r>
      <w:r w:rsidRPr="00EA618F">
        <w:rPr>
          <w:rFonts w:ascii="Times New Roman" w:eastAsia="Times New Roman" w:hAnsi="Times New Roman" w:cs="Times New Roman"/>
          <w:sz w:val="24"/>
          <w:szCs w:val="24"/>
          <w:lang w:eastAsia="ru-RU"/>
        </w:rPr>
        <w:tab/>
      </w:r>
      <w:r w:rsidRPr="00EA618F">
        <w:rPr>
          <w:rFonts w:ascii="Times New Roman" w:eastAsia="Times New Roman" w:hAnsi="Times New Roman" w:cs="Times New Roman"/>
          <w:sz w:val="24"/>
          <w:szCs w:val="24"/>
          <w:lang w:eastAsia="ru-RU"/>
        </w:rPr>
        <w:tab/>
        <w:t xml:space="preserve"> «Слесарь»; ступень квалификации: 3 разряд;</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3.</w:t>
      </w:r>
      <w:r w:rsidRPr="00EA618F">
        <w:rPr>
          <w:rFonts w:ascii="Times New Roman" w:eastAsia="Times New Roman" w:hAnsi="Times New Roman" w:cs="Times New Roman"/>
          <w:sz w:val="24"/>
          <w:szCs w:val="24"/>
          <w:lang w:eastAsia="ru-RU"/>
        </w:rPr>
        <w:tab/>
        <w:t xml:space="preserve">   Основная профессиональная образовательная программа профессионального обучения по профессии 18466 «Слесарь механосборочных работ», срок обучения 10 месяцев,</w:t>
      </w:r>
      <w:r w:rsidRPr="00EA618F">
        <w:rPr>
          <w:rFonts w:ascii="Times New Roman" w:eastAsia="Times New Roman" w:hAnsi="Times New Roman" w:cs="Times New Roman"/>
          <w:sz w:val="24"/>
          <w:szCs w:val="24"/>
          <w:lang w:eastAsia="ru-RU"/>
        </w:rPr>
        <w:tab/>
        <w:t>квалификация</w:t>
      </w:r>
      <w:r w:rsidRPr="00EA618F">
        <w:rPr>
          <w:rFonts w:ascii="Times New Roman" w:eastAsia="Times New Roman" w:hAnsi="Times New Roman" w:cs="Times New Roman"/>
          <w:sz w:val="24"/>
          <w:szCs w:val="24"/>
          <w:lang w:eastAsia="ru-RU"/>
        </w:rPr>
        <w:tab/>
      </w:r>
      <w:r w:rsidRPr="00EA618F">
        <w:rPr>
          <w:rFonts w:ascii="Times New Roman" w:eastAsia="Times New Roman" w:hAnsi="Times New Roman" w:cs="Times New Roman"/>
          <w:sz w:val="24"/>
          <w:szCs w:val="24"/>
          <w:lang w:eastAsia="ru-RU"/>
        </w:rPr>
        <w:tab/>
        <w:t xml:space="preserve"> «Слесарь механосборочных работ»,</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lang w:eastAsia="ru-RU"/>
        </w:rPr>
        <w:t xml:space="preserve">ступень </w:t>
      </w:r>
      <w:r w:rsidRPr="00EA618F">
        <w:rPr>
          <w:rFonts w:ascii="Times New Roman" w:eastAsia="Times New Roman" w:hAnsi="Times New Roman" w:cs="Times New Roman"/>
          <w:sz w:val="24"/>
          <w:szCs w:val="24"/>
          <w:lang w:eastAsia="ru-RU"/>
        </w:rPr>
        <w:lastRenderedPageBreak/>
        <w:t>квалификации:2- 3 разряд;</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4.</w:t>
      </w:r>
      <w:r w:rsidRPr="00EA618F">
        <w:rPr>
          <w:rFonts w:ascii="Times New Roman" w:eastAsia="Times New Roman" w:hAnsi="Times New Roman" w:cs="Times New Roman"/>
          <w:sz w:val="24"/>
          <w:szCs w:val="24"/>
          <w:lang w:eastAsia="ru-RU"/>
        </w:rPr>
        <w:tab/>
        <w:t xml:space="preserve">   Основная профессиональная образовательная программа профессионального обучения по профессии 18466 «Слесарь механосборочных работ», срок обучения 10 месяцев, квалификация «Слесарь механосборочных работ», </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lang w:eastAsia="ru-RU"/>
        </w:rPr>
        <w:t>ступень квалификации: 2-3 разряд;</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5.</w:t>
      </w:r>
      <w:r w:rsidRPr="00EA618F">
        <w:rPr>
          <w:rFonts w:ascii="Times New Roman" w:eastAsia="Times New Roman" w:hAnsi="Times New Roman" w:cs="Times New Roman"/>
          <w:sz w:val="24"/>
          <w:szCs w:val="24"/>
          <w:lang w:eastAsia="ru-RU"/>
        </w:rPr>
        <w:tab/>
        <w:t xml:space="preserve">   Основная профессиональная образовательная программа профессионального обучения по профессии 18466 «Слесарь механосборочных работ», срок обучения 10 месяцев,</w:t>
      </w:r>
      <w:r w:rsidRPr="00EA618F">
        <w:rPr>
          <w:rFonts w:ascii="Times New Roman" w:eastAsia="Times New Roman" w:hAnsi="Times New Roman" w:cs="Times New Roman"/>
          <w:sz w:val="24"/>
          <w:szCs w:val="24"/>
          <w:lang w:eastAsia="ru-RU"/>
        </w:rPr>
        <w:tab/>
        <w:t>квалификация</w:t>
      </w:r>
      <w:r w:rsidRPr="00EA618F">
        <w:rPr>
          <w:rFonts w:ascii="Times New Roman" w:eastAsia="Times New Roman" w:hAnsi="Times New Roman" w:cs="Times New Roman"/>
          <w:sz w:val="24"/>
          <w:szCs w:val="24"/>
          <w:lang w:eastAsia="ru-RU"/>
        </w:rPr>
        <w:tab/>
        <w:t xml:space="preserve"> «Слесарь механосборочных работ»,</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lang w:eastAsia="ru-RU"/>
        </w:rPr>
        <w:t>ступень квалификации: 2-3 разряд;</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6.</w:t>
      </w:r>
      <w:r w:rsidRPr="00EA618F">
        <w:rPr>
          <w:rFonts w:ascii="Times New Roman" w:eastAsia="Times New Roman" w:hAnsi="Times New Roman" w:cs="Times New Roman"/>
          <w:sz w:val="24"/>
          <w:szCs w:val="24"/>
          <w:lang w:eastAsia="ru-RU"/>
        </w:rPr>
        <w:tab/>
        <w:t>Основная профессиональная образовательная программа профессионального обучения по профессии 18880 «Столяр строительный»,</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lang w:eastAsia="ru-RU"/>
        </w:rPr>
        <w:t>срок обучения 10 месяцев,  квалификация</w:t>
      </w:r>
      <w:r w:rsidRPr="00EA618F">
        <w:rPr>
          <w:rFonts w:ascii="Times New Roman" w:eastAsia="Times New Roman" w:hAnsi="Times New Roman" w:cs="Times New Roman"/>
          <w:sz w:val="24"/>
          <w:szCs w:val="24"/>
          <w:lang w:eastAsia="ru-RU"/>
        </w:rPr>
        <w:tab/>
      </w:r>
      <w:r w:rsidRPr="00EA618F">
        <w:rPr>
          <w:rFonts w:ascii="Times New Roman" w:eastAsia="Times New Roman" w:hAnsi="Times New Roman" w:cs="Times New Roman"/>
          <w:sz w:val="24"/>
          <w:szCs w:val="24"/>
          <w:lang w:eastAsia="ru-RU"/>
        </w:rPr>
        <w:tab/>
        <w:t>«Столяр строительный»,</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lang w:eastAsia="ru-RU"/>
        </w:rPr>
        <w:t>ступень квалификации: 2-3 разряд;</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7.</w:t>
      </w:r>
      <w:r w:rsidRPr="00EA618F">
        <w:rPr>
          <w:rFonts w:ascii="Times New Roman" w:eastAsia="Times New Roman" w:hAnsi="Times New Roman" w:cs="Times New Roman"/>
          <w:sz w:val="24"/>
          <w:szCs w:val="24"/>
          <w:lang w:eastAsia="ru-RU"/>
        </w:rPr>
        <w:tab/>
        <w:t>Адаптированная основная профессиональная образовательная программа профессионального обучения по профессии 18880 «Столяр строительный», срок обучения 6 месяцев,</w:t>
      </w:r>
      <w:r w:rsidRPr="00EA618F">
        <w:rPr>
          <w:rFonts w:ascii="Times New Roman" w:eastAsia="Times New Roman" w:hAnsi="Times New Roman" w:cs="Times New Roman"/>
          <w:sz w:val="24"/>
          <w:szCs w:val="24"/>
          <w:lang w:eastAsia="ru-RU"/>
        </w:rPr>
        <w:tab/>
        <w:t>квалификация</w:t>
      </w:r>
      <w:r w:rsidRPr="00EA618F">
        <w:rPr>
          <w:rFonts w:ascii="Times New Roman" w:eastAsia="Times New Roman" w:hAnsi="Times New Roman" w:cs="Times New Roman"/>
          <w:sz w:val="24"/>
          <w:szCs w:val="24"/>
          <w:lang w:eastAsia="ru-RU"/>
        </w:rPr>
        <w:tab/>
        <w:t>«Столяр строительный»</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lang w:eastAsia="ru-RU"/>
        </w:rPr>
        <w:t>ступень квалификации:2- 3 разряд;</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8.</w:t>
      </w:r>
      <w:r w:rsidRPr="00EA618F">
        <w:rPr>
          <w:rFonts w:ascii="Times New Roman" w:eastAsia="Times New Roman" w:hAnsi="Times New Roman" w:cs="Times New Roman"/>
          <w:sz w:val="24"/>
          <w:szCs w:val="24"/>
          <w:lang w:eastAsia="ru-RU"/>
        </w:rPr>
        <w:tab/>
        <w:t>Адаптированная профессиональная образовательная программа профессионального обучения по профессии 18880 «Столяр строительный», срок обучения 10 месяцев,</w:t>
      </w:r>
      <w:r w:rsidRPr="00EA618F">
        <w:rPr>
          <w:rFonts w:ascii="Times New Roman" w:eastAsia="Times New Roman" w:hAnsi="Times New Roman" w:cs="Times New Roman"/>
          <w:sz w:val="24"/>
          <w:szCs w:val="24"/>
          <w:lang w:eastAsia="ru-RU"/>
        </w:rPr>
        <w:tab/>
        <w:t>квалификация</w:t>
      </w:r>
      <w:r w:rsidRPr="00EA618F">
        <w:rPr>
          <w:rFonts w:ascii="Times New Roman" w:eastAsia="Times New Roman" w:hAnsi="Times New Roman" w:cs="Times New Roman"/>
          <w:sz w:val="24"/>
          <w:szCs w:val="24"/>
          <w:lang w:eastAsia="ru-RU"/>
        </w:rPr>
        <w:tab/>
        <w:t>«Столяр строительный»,</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lang w:eastAsia="ru-RU"/>
        </w:rPr>
        <w:t>ступень квалификации:2- 3 разряд;</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9.</w:t>
      </w:r>
      <w:r w:rsidRPr="00EA618F">
        <w:rPr>
          <w:rFonts w:ascii="Times New Roman" w:eastAsia="Times New Roman" w:hAnsi="Times New Roman" w:cs="Times New Roman"/>
          <w:sz w:val="24"/>
          <w:szCs w:val="24"/>
          <w:lang w:eastAsia="ru-RU"/>
        </w:rPr>
        <w:tab/>
        <w:t>Адаптированная профессиональная образовательная программа профессионального обучения по профессии 16671 «Плотник»,</w:t>
      </w:r>
      <w:r w:rsidRPr="00EA618F">
        <w:rPr>
          <w:rFonts w:ascii="Times New Roman" w:eastAsia="Times New Roman" w:hAnsi="Times New Roman" w:cs="Times New Roman"/>
          <w:sz w:val="24"/>
          <w:szCs w:val="24"/>
          <w:lang w:eastAsia="ru-RU"/>
        </w:rPr>
        <w:tab/>
      </w:r>
      <w:r w:rsidRPr="00EA618F">
        <w:rPr>
          <w:rFonts w:ascii="Times New Roman" w:eastAsia="Times New Roman" w:hAnsi="Times New Roman" w:cs="Times New Roman"/>
          <w:sz w:val="24"/>
          <w:szCs w:val="24"/>
          <w:lang w:eastAsia="ru-RU"/>
        </w:rPr>
        <w:tab/>
        <w:t>срок обучения 10 месяцев, квалификация</w:t>
      </w:r>
      <w:r w:rsidRPr="00EA618F">
        <w:rPr>
          <w:rFonts w:ascii="Times New Roman" w:eastAsia="Times New Roman" w:hAnsi="Times New Roman" w:cs="Times New Roman"/>
          <w:sz w:val="24"/>
          <w:szCs w:val="24"/>
          <w:lang w:eastAsia="ru-RU"/>
        </w:rPr>
        <w:tab/>
        <w:t xml:space="preserve"> «Плотник», </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lang w:eastAsia="ru-RU"/>
        </w:rPr>
        <w:t>ступень квалификации: 2-3 разряд;</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w:t>
      </w:r>
      <w:r w:rsidRPr="00EA618F">
        <w:rPr>
          <w:rFonts w:ascii="Times New Roman" w:eastAsia="Times New Roman" w:hAnsi="Times New Roman" w:cs="Times New Roman"/>
          <w:sz w:val="24"/>
          <w:szCs w:val="24"/>
          <w:lang w:eastAsia="ru-RU"/>
        </w:rPr>
        <w:tab/>
        <w:t>Основная профессиональная образовательная программа профессионального обучения по профессии 19149 «Токарь», срок обучения 10 месяцев, квалификация: «Токарь»,</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lang w:eastAsia="ru-RU"/>
        </w:rPr>
        <w:t>ступень квалификации: 3 разряд;</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11.</w:t>
      </w:r>
      <w:r w:rsidRPr="00EA618F">
        <w:rPr>
          <w:rFonts w:ascii="Times New Roman" w:eastAsia="Times New Roman" w:hAnsi="Times New Roman" w:cs="Times New Roman"/>
          <w:sz w:val="24"/>
          <w:szCs w:val="24"/>
          <w:lang w:eastAsia="ru-RU"/>
        </w:rPr>
        <w:tab/>
        <w:t>Основная профессиональная образовательная программа профессионального обучения по профессии 19149 «Токарь», срок обучения 10 месяцев, квалификация: «Токарь»,</w:t>
      </w:r>
      <w:r w:rsidRPr="00EA618F">
        <w:rPr>
          <w:rFonts w:ascii="Times New Roman" w:eastAsia="Times New Roman" w:hAnsi="Times New Roman" w:cs="Times New Roman"/>
          <w:sz w:val="24"/>
          <w:szCs w:val="24"/>
          <w:lang w:eastAsia="ru-RU"/>
        </w:rPr>
        <w:tab/>
        <w:t>ступень квалификации: 2-3 разряд;</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12.</w:t>
      </w:r>
      <w:r w:rsidRPr="00EA618F">
        <w:rPr>
          <w:rFonts w:ascii="Times New Roman" w:eastAsia="Times New Roman" w:hAnsi="Times New Roman" w:cs="Times New Roman"/>
          <w:sz w:val="24"/>
          <w:szCs w:val="24"/>
          <w:lang w:eastAsia="ru-RU"/>
        </w:rPr>
        <w:tab/>
        <w:t xml:space="preserve">Основная профессиональная образовательная программа профессионального обучения по профессии 12478 «Изготовитель художественных изделий из дерева», срок обучения 10 месяцев, </w:t>
      </w:r>
      <w:r w:rsidRPr="00EA618F">
        <w:rPr>
          <w:rFonts w:ascii="Times New Roman" w:eastAsia="Times New Roman" w:hAnsi="Times New Roman" w:cs="Times New Roman"/>
          <w:sz w:val="24"/>
          <w:szCs w:val="24"/>
          <w:lang w:eastAsia="ru-RU"/>
        </w:rPr>
        <w:tab/>
        <w:t>квалификация</w:t>
      </w:r>
      <w:r w:rsidRPr="00EA618F">
        <w:rPr>
          <w:rFonts w:ascii="Times New Roman" w:eastAsia="Times New Roman" w:hAnsi="Times New Roman" w:cs="Times New Roman"/>
          <w:sz w:val="24"/>
          <w:szCs w:val="24"/>
          <w:lang w:eastAsia="ru-RU"/>
        </w:rPr>
        <w:tab/>
      </w:r>
      <w:r w:rsidRPr="00EA618F">
        <w:rPr>
          <w:rFonts w:ascii="Times New Roman" w:eastAsia="Times New Roman" w:hAnsi="Times New Roman" w:cs="Times New Roman"/>
          <w:sz w:val="24"/>
          <w:szCs w:val="24"/>
          <w:lang w:eastAsia="ru-RU"/>
        </w:rPr>
        <w:tab/>
        <w:t>«Изготовитель художественных изделий из дерева»,</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lang w:eastAsia="ru-RU"/>
        </w:rPr>
        <w:t>ступень квалификации: 2-3 разряд;</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13.</w:t>
      </w:r>
      <w:r w:rsidRPr="00EA618F">
        <w:rPr>
          <w:rFonts w:ascii="Times New Roman" w:eastAsia="Times New Roman" w:hAnsi="Times New Roman" w:cs="Times New Roman"/>
          <w:sz w:val="24"/>
          <w:szCs w:val="24"/>
          <w:lang w:eastAsia="ru-RU"/>
        </w:rPr>
        <w:tab/>
        <w:t>Основная профессиональная образовательная программа профессионального обучения по профессии 18103 «Садовник»,</w:t>
      </w:r>
      <w:r w:rsidRPr="00EA618F">
        <w:rPr>
          <w:rFonts w:ascii="Times New Roman" w:eastAsia="Calibri" w:hAnsi="Times New Roman" w:cs="Times New Roman"/>
          <w:sz w:val="24"/>
          <w:szCs w:val="24"/>
        </w:rPr>
        <w:t xml:space="preserve"> срок обучения 10 месяцев, </w:t>
      </w:r>
      <w:r w:rsidRPr="00EA618F">
        <w:rPr>
          <w:rFonts w:ascii="Times New Roman" w:eastAsia="Times New Roman" w:hAnsi="Times New Roman" w:cs="Times New Roman"/>
          <w:sz w:val="24"/>
          <w:szCs w:val="24"/>
          <w:lang w:eastAsia="ru-RU"/>
        </w:rPr>
        <w:t>квалификация:</w:t>
      </w:r>
      <w:r w:rsidRPr="00EA618F">
        <w:rPr>
          <w:rFonts w:ascii="Times New Roman" w:eastAsia="Times New Roman" w:hAnsi="Times New Roman" w:cs="Times New Roman"/>
          <w:sz w:val="24"/>
          <w:szCs w:val="24"/>
          <w:lang w:eastAsia="ru-RU"/>
        </w:rPr>
        <w:tab/>
      </w:r>
      <w:r w:rsidRPr="00EA618F">
        <w:rPr>
          <w:rFonts w:ascii="Times New Roman" w:eastAsia="Times New Roman" w:hAnsi="Times New Roman" w:cs="Times New Roman"/>
          <w:sz w:val="24"/>
          <w:szCs w:val="24"/>
          <w:lang w:eastAsia="ru-RU"/>
        </w:rPr>
        <w:tab/>
        <w:t>«Садовник»,</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lang w:eastAsia="ru-RU"/>
        </w:rPr>
        <w:t>ступень квалификации: 2- 3 разряд;</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14.</w:t>
      </w:r>
      <w:r w:rsidRPr="00EA618F">
        <w:rPr>
          <w:rFonts w:ascii="Times New Roman" w:eastAsia="Times New Roman" w:hAnsi="Times New Roman" w:cs="Times New Roman"/>
          <w:sz w:val="24"/>
          <w:szCs w:val="24"/>
          <w:lang w:eastAsia="ru-RU"/>
        </w:rPr>
        <w:tab/>
        <w:t>Адаптированная образовательная программа профессионального обучения по профессии 13450 «Маляр», срок обучения 10 месяцев, квалификация:</w:t>
      </w:r>
      <w:r w:rsidRPr="00EA618F">
        <w:rPr>
          <w:rFonts w:ascii="Times New Roman" w:eastAsia="Times New Roman" w:hAnsi="Times New Roman" w:cs="Times New Roman"/>
          <w:sz w:val="24"/>
          <w:szCs w:val="24"/>
          <w:lang w:eastAsia="ru-RU"/>
        </w:rPr>
        <w:tab/>
        <w:t>«Маляр строительный»,</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sz w:val="24"/>
          <w:szCs w:val="24"/>
          <w:lang w:eastAsia="ru-RU"/>
        </w:rPr>
        <w:t>ступень квалификации: 2-3 разряд;</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15.</w:t>
      </w:r>
      <w:r w:rsidRPr="00EA618F">
        <w:rPr>
          <w:rFonts w:ascii="Times New Roman" w:eastAsia="Calibri" w:hAnsi="Times New Roman" w:cs="Times New Roman"/>
          <w:sz w:val="24"/>
          <w:szCs w:val="24"/>
        </w:rPr>
        <w:t xml:space="preserve"> Адаптированная </w:t>
      </w:r>
      <w:r w:rsidRPr="00EA618F">
        <w:rPr>
          <w:rFonts w:ascii="Times New Roman" w:eastAsia="Times New Roman" w:hAnsi="Times New Roman" w:cs="Times New Roman"/>
          <w:sz w:val="24"/>
          <w:szCs w:val="24"/>
          <w:lang w:eastAsia="ru-RU"/>
        </w:rPr>
        <w:t>основная профессиональная образовательная программа профессионального обучения по профессии 18103 «Садовник», срок обучения 6 месяцев, квалификация:</w:t>
      </w:r>
      <w:r w:rsidRPr="00EA618F">
        <w:rPr>
          <w:rFonts w:ascii="Times New Roman" w:eastAsia="Times New Roman" w:hAnsi="Times New Roman" w:cs="Times New Roman"/>
          <w:sz w:val="24"/>
          <w:szCs w:val="24"/>
          <w:lang w:eastAsia="ru-RU"/>
        </w:rPr>
        <w:tab/>
      </w:r>
      <w:r w:rsidRPr="00EA618F">
        <w:rPr>
          <w:rFonts w:ascii="Times New Roman" w:eastAsia="Times New Roman" w:hAnsi="Times New Roman" w:cs="Times New Roman"/>
          <w:sz w:val="24"/>
          <w:szCs w:val="24"/>
          <w:lang w:eastAsia="ru-RU"/>
        </w:rPr>
        <w:tab/>
        <w:t>«Садовник», ступень квалификации: 2- 3 разряд</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57B29" w:rsidRPr="00EA618F" w:rsidRDefault="00757B29" w:rsidP="00757B29">
      <w:pPr>
        <w:widowControl w:val="0"/>
        <w:autoSpaceDE w:val="0"/>
        <w:autoSpaceDN w:val="0"/>
        <w:adjustRightInd w:val="0"/>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Учебные группы, сформированные на 2017/2018 учебный год</w:t>
      </w:r>
    </w:p>
    <w:tbl>
      <w:tblPr>
        <w:tblStyle w:val="a6"/>
        <w:tblW w:w="13750" w:type="dxa"/>
        <w:tblInd w:w="392" w:type="dxa"/>
        <w:tblLook w:val="04A0" w:firstRow="1" w:lastRow="0" w:firstColumn="1" w:lastColumn="0" w:noHBand="0" w:noVBand="1"/>
      </w:tblPr>
      <w:tblGrid>
        <w:gridCol w:w="852"/>
        <w:gridCol w:w="4039"/>
        <w:gridCol w:w="1771"/>
        <w:gridCol w:w="1559"/>
        <w:gridCol w:w="1418"/>
        <w:gridCol w:w="1417"/>
        <w:gridCol w:w="1276"/>
        <w:gridCol w:w="1418"/>
      </w:tblGrid>
      <w:tr w:rsidR="00757B29" w:rsidRPr="00EA618F" w:rsidTr="00D84EF5">
        <w:tc>
          <w:tcPr>
            <w:tcW w:w="852" w:type="dxa"/>
          </w:tcPr>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 п/п</w:t>
            </w:r>
          </w:p>
        </w:tc>
        <w:tc>
          <w:tcPr>
            <w:tcW w:w="4039" w:type="dxa"/>
          </w:tcPr>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Профессия</w:t>
            </w:r>
          </w:p>
        </w:tc>
        <w:tc>
          <w:tcPr>
            <w:tcW w:w="1771" w:type="dxa"/>
          </w:tcPr>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2012-2013</w:t>
            </w:r>
          </w:p>
        </w:tc>
        <w:tc>
          <w:tcPr>
            <w:tcW w:w="1559" w:type="dxa"/>
          </w:tcPr>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2013-2014</w:t>
            </w:r>
          </w:p>
        </w:tc>
        <w:tc>
          <w:tcPr>
            <w:tcW w:w="1418" w:type="dxa"/>
          </w:tcPr>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2014-2015</w:t>
            </w:r>
          </w:p>
        </w:tc>
        <w:tc>
          <w:tcPr>
            <w:tcW w:w="1417" w:type="dxa"/>
          </w:tcPr>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2015-2016</w:t>
            </w:r>
          </w:p>
        </w:tc>
        <w:tc>
          <w:tcPr>
            <w:tcW w:w="1276" w:type="dxa"/>
          </w:tcPr>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2016-2017</w:t>
            </w:r>
          </w:p>
        </w:tc>
        <w:tc>
          <w:tcPr>
            <w:tcW w:w="1418" w:type="dxa"/>
          </w:tcPr>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2017-2018</w:t>
            </w:r>
          </w:p>
        </w:tc>
      </w:tr>
      <w:tr w:rsidR="00757B29" w:rsidRPr="00EA618F" w:rsidTr="00D84EF5">
        <w:tc>
          <w:tcPr>
            <w:tcW w:w="852" w:type="dxa"/>
          </w:tcPr>
          <w:p w:rsidR="00757B29" w:rsidRPr="00EA618F" w:rsidRDefault="00757B29" w:rsidP="00757B29">
            <w:pPr>
              <w:numPr>
                <w:ilvl w:val="0"/>
                <w:numId w:val="22"/>
              </w:numPr>
              <w:contextualSpacing/>
              <w:jc w:val="both"/>
              <w:rPr>
                <w:rFonts w:ascii="Times New Roman" w:hAnsi="Times New Roman" w:cs="Times New Roman"/>
                <w:sz w:val="24"/>
                <w:szCs w:val="24"/>
              </w:rPr>
            </w:pPr>
          </w:p>
        </w:tc>
        <w:tc>
          <w:tcPr>
            <w:tcW w:w="4039" w:type="dxa"/>
          </w:tcPr>
          <w:p w:rsidR="00757B29" w:rsidRPr="00EA618F" w:rsidRDefault="00757B29" w:rsidP="00757B29">
            <w:pPr>
              <w:rPr>
                <w:rFonts w:ascii="Times New Roman" w:eastAsia="Calibri" w:hAnsi="Times New Roman" w:cs="Times New Roman"/>
                <w:sz w:val="24"/>
                <w:szCs w:val="24"/>
              </w:rPr>
            </w:pPr>
            <w:r w:rsidRPr="00EA618F">
              <w:rPr>
                <w:rFonts w:ascii="Times New Roman" w:eastAsia="Calibri" w:hAnsi="Times New Roman" w:cs="Times New Roman"/>
                <w:sz w:val="24"/>
                <w:szCs w:val="24"/>
              </w:rPr>
              <w:t>Токарь</w:t>
            </w:r>
          </w:p>
        </w:tc>
        <w:tc>
          <w:tcPr>
            <w:tcW w:w="1771"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3</w:t>
            </w:r>
          </w:p>
        </w:tc>
        <w:tc>
          <w:tcPr>
            <w:tcW w:w="1559"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3</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w:t>
            </w:r>
          </w:p>
        </w:tc>
        <w:tc>
          <w:tcPr>
            <w:tcW w:w="1417"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3</w:t>
            </w:r>
          </w:p>
        </w:tc>
        <w:tc>
          <w:tcPr>
            <w:tcW w:w="1276"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3</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w:t>
            </w:r>
          </w:p>
        </w:tc>
      </w:tr>
      <w:tr w:rsidR="00757B29" w:rsidRPr="00EA618F" w:rsidTr="00D84EF5">
        <w:tc>
          <w:tcPr>
            <w:tcW w:w="852" w:type="dxa"/>
          </w:tcPr>
          <w:p w:rsidR="00757B29" w:rsidRPr="00EA618F" w:rsidRDefault="00757B29" w:rsidP="00757B29">
            <w:pPr>
              <w:numPr>
                <w:ilvl w:val="0"/>
                <w:numId w:val="22"/>
              </w:numPr>
              <w:contextualSpacing/>
              <w:jc w:val="both"/>
              <w:rPr>
                <w:rFonts w:ascii="Times New Roman" w:hAnsi="Times New Roman" w:cs="Times New Roman"/>
                <w:sz w:val="24"/>
                <w:szCs w:val="24"/>
              </w:rPr>
            </w:pPr>
          </w:p>
        </w:tc>
        <w:tc>
          <w:tcPr>
            <w:tcW w:w="4039" w:type="dxa"/>
          </w:tcPr>
          <w:p w:rsidR="00757B29" w:rsidRPr="00EA618F" w:rsidRDefault="00757B29" w:rsidP="00757B29">
            <w:pPr>
              <w:rPr>
                <w:rFonts w:ascii="Times New Roman" w:eastAsia="Calibri" w:hAnsi="Times New Roman" w:cs="Times New Roman"/>
                <w:sz w:val="24"/>
                <w:szCs w:val="24"/>
              </w:rPr>
            </w:pPr>
            <w:r w:rsidRPr="00EA618F">
              <w:rPr>
                <w:rFonts w:ascii="Times New Roman" w:eastAsia="Calibri" w:hAnsi="Times New Roman" w:cs="Times New Roman"/>
                <w:sz w:val="24"/>
                <w:szCs w:val="24"/>
              </w:rPr>
              <w:t>Слесарь ( СПО)</w:t>
            </w:r>
          </w:p>
        </w:tc>
        <w:tc>
          <w:tcPr>
            <w:tcW w:w="1771"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559"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417"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276"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r>
      <w:tr w:rsidR="00757B29" w:rsidRPr="00EA618F" w:rsidTr="00D84EF5">
        <w:tc>
          <w:tcPr>
            <w:tcW w:w="852" w:type="dxa"/>
          </w:tcPr>
          <w:p w:rsidR="00757B29" w:rsidRPr="00EA618F" w:rsidRDefault="00757B29" w:rsidP="00757B29">
            <w:pPr>
              <w:numPr>
                <w:ilvl w:val="0"/>
                <w:numId w:val="22"/>
              </w:numPr>
              <w:contextualSpacing/>
              <w:jc w:val="both"/>
              <w:rPr>
                <w:rFonts w:ascii="Times New Roman" w:hAnsi="Times New Roman" w:cs="Times New Roman"/>
                <w:sz w:val="24"/>
                <w:szCs w:val="24"/>
              </w:rPr>
            </w:pPr>
          </w:p>
        </w:tc>
        <w:tc>
          <w:tcPr>
            <w:tcW w:w="4039" w:type="dxa"/>
          </w:tcPr>
          <w:p w:rsidR="00757B29" w:rsidRPr="00EA618F" w:rsidRDefault="00757B29" w:rsidP="00757B29">
            <w:pPr>
              <w:rPr>
                <w:rFonts w:ascii="Times New Roman" w:eastAsia="Calibri" w:hAnsi="Times New Roman" w:cs="Times New Roman"/>
                <w:sz w:val="24"/>
                <w:szCs w:val="24"/>
              </w:rPr>
            </w:pPr>
            <w:r w:rsidRPr="00EA618F">
              <w:rPr>
                <w:rFonts w:ascii="Times New Roman" w:eastAsia="Calibri" w:hAnsi="Times New Roman" w:cs="Times New Roman"/>
                <w:sz w:val="24"/>
                <w:szCs w:val="24"/>
              </w:rPr>
              <w:t>Мастер столярно-плотничных и паркетных работ (СПО)</w:t>
            </w:r>
          </w:p>
        </w:tc>
        <w:tc>
          <w:tcPr>
            <w:tcW w:w="1771"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559"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0</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417"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276"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r>
      <w:tr w:rsidR="00757B29" w:rsidRPr="00EA618F" w:rsidTr="00D84EF5">
        <w:tc>
          <w:tcPr>
            <w:tcW w:w="852" w:type="dxa"/>
          </w:tcPr>
          <w:p w:rsidR="00757B29" w:rsidRPr="00EA618F" w:rsidRDefault="00757B29" w:rsidP="00757B29">
            <w:pPr>
              <w:numPr>
                <w:ilvl w:val="0"/>
                <w:numId w:val="22"/>
              </w:numPr>
              <w:contextualSpacing/>
              <w:jc w:val="both"/>
              <w:rPr>
                <w:rFonts w:ascii="Times New Roman" w:hAnsi="Times New Roman" w:cs="Times New Roman"/>
                <w:sz w:val="24"/>
                <w:szCs w:val="24"/>
              </w:rPr>
            </w:pPr>
          </w:p>
        </w:tc>
        <w:tc>
          <w:tcPr>
            <w:tcW w:w="4039" w:type="dxa"/>
          </w:tcPr>
          <w:p w:rsidR="00757B29" w:rsidRPr="00EA618F" w:rsidRDefault="00757B29" w:rsidP="00757B29">
            <w:pPr>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Слесарь </w:t>
            </w:r>
            <w:proofErr w:type="spellStart"/>
            <w:r w:rsidRPr="00EA618F">
              <w:rPr>
                <w:rFonts w:ascii="Times New Roman" w:eastAsia="Calibri" w:hAnsi="Times New Roman" w:cs="Times New Roman"/>
                <w:sz w:val="24"/>
                <w:szCs w:val="24"/>
              </w:rPr>
              <w:t>механо</w:t>
            </w:r>
            <w:proofErr w:type="spellEnd"/>
            <w:r w:rsidRPr="00EA618F">
              <w:rPr>
                <w:rFonts w:ascii="Times New Roman" w:eastAsia="Calibri" w:hAnsi="Times New Roman" w:cs="Times New Roman"/>
                <w:sz w:val="24"/>
                <w:szCs w:val="24"/>
              </w:rPr>
              <w:t>-сборочных работ</w:t>
            </w:r>
          </w:p>
        </w:tc>
        <w:tc>
          <w:tcPr>
            <w:tcW w:w="1771"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559"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4</w:t>
            </w:r>
          </w:p>
        </w:tc>
        <w:tc>
          <w:tcPr>
            <w:tcW w:w="1417"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3</w:t>
            </w:r>
          </w:p>
        </w:tc>
        <w:tc>
          <w:tcPr>
            <w:tcW w:w="1276"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3</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3</w:t>
            </w:r>
          </w:p>
        </w:tc>
      </w:tr>
      <w:tr w:rsidR="00757B29" w:rsidRPr="00EA618F" w:rsidTr="00D84EF5">
        <w:tc>
          <w:tcPr>
            <w:tcW w:w="852" w:type="dxa"/>
          </w:tcPr>
          <w:p w:rsidR="00757B29" w:rsidRPr="00EA618F" w:rsidRDefault="00757B29" w:rsidP="00757B29">
            <w:pPr>
              <w:numPr>
                <w:ilvl w:val="0"/>
                <w:numId w:val="22"/>
              </w:numPr>
              <w:contextualSpacing/>
              <w:jc w:val="both"/>
              <w:rPr>
                <w:rFonts w:ascii="Times New Roman" w:hAnsi="Times New Roman" w:cs="Times New Roman"/>
                <w:sz w:val="24"/>
                <w:szCs w:val="24"/>
              </w:rPr>
            </w:pPr>
          </w:p>
        </w:tc>
        <w:tc>
          <w:tcPr>
            <w:tcW w:w="4039" w:type="dxa"/>
          </w:tcPr>
          <w:p w:rsidR="00757B29" w:rsidRPr="00EA618F" w:rsidRDefault="00757B29" w:rsidP="00757B29">
            <w:pPr>
              <w:rPr>
                <w:rFonts w:ascii="Times New Roman" w:eastAsia="Calibri" w:hAnsi="Times New Roman" w:cs="Times New Roman"/>
                <w:sz w:val="24"/>
                <w:szCs w:val="24"/>
              </w:rPr>
            </w:pPr>
            <w:r w:rsidRPr="00EA618F">
              <w:rPr>
                <w:rFonts w:ascii="Times New Roman" w:eastAsia="Calibri" w:hAnsi="Times New Roman" w:cs="Times New Roman"/>
                <w:sz w:val="24"/>
                <w:szCs w:val="24"/>
              </w:rPr>
              <w:t>Столяр строительный</w:t>
            </w:r>
          </w:p>
        </w:tc>
        <w:tc>
          <w:tcPr>
            <w:tcW w:w="1771"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4</w:t>
            </w:r>
          </w:p>
        </w:tc>
        <w:tc>
          <w:tcPr>
            <w:tcW w:w="1559"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3</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w:t>
            </w:r>
          </w:p>
        </w:tc>
        <w:tc>
          <w:tcPr>
            <w:tcW w:w="1417"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w:t>
            </w:r>
          </w:p>
        </w:tc>
        <w:tc>
          <w:tcPr>
            <w:tcW w:w="1276"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3</w:t>
            </w:r>
          </w:p>
        </w:tc>
      </w:tr>
      <w:tr w:rsidR="00757B29" w:rsidRPr="00EA618F" w:rsidTr="00D84EF5">
        <w:tc>
          <w:tcPr>
            <w:tcW w:w="852" w:type="dxa"/>
          </w:tcPr>
          <w:p w:rsidR="00757B29" w:rsidRPr="00EA618F" w:rsidRDefault="00757B29" w:rsidP="00757B29">
            <w:pPr>
              <w:numPr>
                <w:ilvl w:val="0"/>
                <w:numId w:val="22"/>
              </w:numPr>
              <w:contextualSpacing/>
              <w:jc w:val="both"/>
              <w:rPr>
                <w:rFonts w:ascii="Times New Roman" w:hAnsi="Times New Roman" w:cs="Times New Roman"/>
                <w:sz w:val="24"/>
                <w:szCs w:val="24"/>
              </w:rPr>
            </w:pPr>
          </w:p>
        </w:tc>
        <w:tc>
          <w:tcPr>
            <w:tcW w:w="4039" w:type="dxa"/>
          </w:tcPr>
          <w:p w:rsidR="00757B29" w:rsidRPr="00EA618F" w:rsidRDefault="00757B29" w:rsidP="00757B29">
            <w:pPr>
              <w:rPr>
                <w:rFonts w:ascii="Times New Roman" w:eastAsia="Calibri" w:hAnsi="Times New Roman" w:cs="Times New Roman"/>
                <w:sz w:val="24"/>
                <w:szCs w:val="24"/>
              </w:rPr>
            </w:pPr>
            <w:r w:rsidRPr="00EA618F">
              <w:rPr>
                <w:rFonts w:ascii="Times New Roman" w:eastAsia="Calibri" w:hAnsi="Times New Roman" w:cs="Times New Roman"/>
                <w:sz w:val="24"/>
                <w:szCs w:val="24"/>
              </w:rPr>
              <w:t>Плотник</w:t>
            </w:r>
          </w:p>
        </w:tc>
        <w:tc>
          <w:tcPr>
            <w:tcW w:w="1771" w:type="dxa"/>
          </w:tcPr>
          <w:p w:rsidR="00757B29" w:rsidRPr="00EA618F" w:rsidRDefault="00757B29" w:rsidP="00757B29">
            <w:pPr>
              <w:jc w:val="center"/>
              <w:rPr>
                <w:rFonts w:ascii="Times New Roman" w:eastAsia="Calibri" w:hAnsi="Times New Roman" w:cs="Times New Roman"/>
                <w:sz w:val="24"/>
                <w:szCs w:val="24"/>
              </w:rPr>
            </w:pPr>
          </w:p>
        </w:tc>
        <w:tc>
          <w:tcPr>
            <w:tcW w:w="1559" w:type="dxa"/>
          </w:tcPr>
          <w:p w:rsidR="00757B29" w:rsidRPr="00EA618F" w:rsidRDefault="00757B29" w:rsidP="00757B29">
            <w:pPr>
              <w:jc w:val="center"/>
              <w:rPr>
                <w:rFonts w:ascii="Times New Roman" w:eastAsia="Calibri" w:hAnsi="Times New Roman" w:cs="Times New Roman"/>
                <w:sz w:val="24"/>
                <w:szCs w:val="24"/>
              </w:rPr>
            </w:pPr>
          </w:p>
        </w:tc>
        <w:tc>
          <w:tcPr>
            <w:tcW w:w="1418" w:type="dxa"/>
          </w:tcPr>
          <w:p w:rsidR="00757B29" w:rsidRPr="00EA618F" w:rsidRDefault="00757B29" w:rsidP="00757B29">
            <w:pPr>
              <w:jc w:val="center"/>
              <w:rPr>
                <w:rFonts w:ascii="Times New Roman" w:eastAsia="Calibri" w:hAnsi="Times New Roman" w:cs="Times New Roman"/>
                <w:sz w:val="24"/>
                <w:szCs w:val="24"/>
              </w:rPr>
            </w:pPr>
          </w:p>
        </w:tc>
        <w:tc>
          <w:tcPr>
            <w:tcW w:w="1417" w:type="dxa"/>
          </w:tcPr>
          <w:p w:rsidR="00757B29" w:rsidRPr="00EA618F" w:rsidRDefault="00757B29" w:rsidP="00757B29">
            <w:pPr>
              <w:jc w:val="center"/>
              <w:rPr>
                <w:rFonts w:ascii="Times New Roman" w:eastAsia="Calibri" w:hAnsi="Times New Roman" w:cs="Times New Roman"/>
                <w:sz w:val="24"/>
                <w:szCs w:val="24"/>
              </w:rPr>
            </w:pPr>
          </w:p>
        </w:tc>
        <w:tc>
          <w:tcPr>
            <w:tcW w:w="1276" w:type="dxa"/>
          </w:tcPr>
          <w:p w:rsidR="00757B29" w:rsidRPr="00EA618F" w:rsidRDefault="00757B29" w:rsidP="00757B29">
            <w:pPr>
              <w:jc w:val="center"/>
              <w:rPr>
                <w:rFonts w:ascii="Times New Roman" w:eastAsia="Calibri" w:hAnsi="Times New Roman" w:cs="Times New Roman"/>
                <w:sz w:val="24"/>
                <w:szCs w:val="24"/>
              </w:rPr>
            </w:pP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r>
      <w:tr w:rsidR="00757B29" w:rsidRPr="00EA618F" w:rsidTr="00D84EF5">
        <w:tc>
          <w:tcPr>
            <w:tcW w:w="852" w:type="dxa"/>
          </w:tcPr>
          <w:p w:rsidR="00757B29" w:rsidRPr="00EA618F" w:rsidRDefault="00757B29" w:rsidP="00757B29">
            <w:pPr>
              <w:numPr>
                <w:ilvl w:val="0"/>
                <w:numId w:val="22"/>
              </w:numPr>
              <w:contextualSpacing/>
              <w:jc w:val="both"/>
              <w:rPr>
                <w:rFonts w:ascii="Times New Roman" w:hAnsi="Times New Roman" w:cs="Times New Roman"/>
                <w:sz w:val="24"/>
                <w:szCs w:val="24"/>
              </w:rPr>
            </w:pPr>
          </w:p>
        </w:tc>
        <w:tc>
          <w:tcPr>
            <w:tcW w:w="4039" w:type="dxa"/>
          </w:tcPr>
          <w:p w:rsidR="00757B29" w:rsidRPr="00EA618F" w:rsidRDefault="00757B29" w:rsidP="00757B29">
            <w:pPr>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Изготовитель художественных изделий из дерева </w:t>
            </w:r>
          </w:p>
        </w:tc>
        <w:tc>
          <w:tcPr>
            <w:tcW w:w="1771"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559"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417"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276"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r>
      <w:tr w:rsidR="00757B29" w:rsidRPr="00EA618F" w:rsidTr="00D84EF5">
        <w:tc>
          <w:tcPr>
            <w:tcW w:w="852" w:type="dxa"/>
          </w:tcPr>
          <w:p w:rsidR="00757B29" w:rsidRPr="00EA618F" w:rsidRDefault="00757B29" w:rsidP="00757B29">
            <w:pPr>
              <w:numPr>
                <w:ilvl w:val="0"/>
                <w:numId w:val="22"/>
              </w:numPr>
              <w:contextualSpacing/>
              <w:jc w:val="both"/>
              <w:rPr>
                <w:rFonts w:ascii="Times New Roman" w:hAnsi="Times New Roman" w:cs="Times New Roman"/>
                <w:sz w:val="24"/>
                <w:szCs w:val="24"/>
              </w:rPr>
            </w:pPr>
          </w:p>
        </w:tc>
        <w:tc>
          <w:tcPr>
            <w:tcW w:w="4039" w:type="dxa"/>
          </w:tcPr>
          <w:p w:rsidR="00757B29" w:rsidRPr="00EA618F" w:rsidRDefault="00757B29" w:rsidP="00757B29">
            <w:pPr>
              <w:rPr>
                <w:rFonts w:ascii="Times New Roman" w:eastAsia="Calibri" w:hAnsi="Times New Roman" w:cs="Times New Roman"/>
                <w:sz w:val="24"/>
                <w:szCs w:val="24"/>
              </w:rPr>
            </w:pPr>
            <w:r w:rsidRPr="00EA618F">
              <w:rPr>
                <w:rFonts w:ascii="Times New Roman" w:eastAsia="Calibri" w:hAnsi="Times New Roman" w:cs="Times New Roman"/>
                <w:sz w:val="24"/>
                <w:szCs w:val="24"/>
              </w:rPr>
              <w:t>Маляр</w:t>
            </w:r>
          </w:p>
        </w:tc>
        <w:tc>
          <w:tcPr>
            <w:tcW w:w="1771"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559"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417"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276"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r>
      <w:tr w:rsidR="00757B29" w:rsidRPr="00EA618F" w:rsidTr="00D84EF5">
        <w:tc>
          <w:tcPr>
            <w:tcW w:w="852" w:type="dxa"/>
          </w:tcPr>
          <w:p w:rsidR="00757B29" w:rsidRPr="00EA618F" w:rsidRDefault="00757B29" w:rsidP="00757B29">
            <w:pPr>
              <w:numPr>
                <w:ilvl w:val="0"/>
                <w:numId w:val="22"/>
              </w:numPr>
              <w:contextualSpacing/>
              <w:jc w:val="both"/>
              <w:rPr>
                <w:rFonts w:ascii="Times New Roman" w:hAnsi="Times New Roman" w:cs="Times New Roman"/>
                <w:sz w:val="24"/>
                <w:szCs w:val="24"/>
              </w:rPr>
            </w:pPr>
          </w:p>
        </w:tc>
        <w:tc>
          <w:tcPr>
            <w:tcW w:w="4039" w:type="dxa"/>
          </w:tcPr>
          <w:p w:rsidR="00757B29" w:rsidRPr="00EA618F" w:rsidRDefault="00757B29" w:rsidP="00757B29">
            <w:pPr>
              <w:rPr>
                <w:rFonts w:ascii="Times New Roman" w:eastAsia="Calibri" w:hAnsi="Times New Roman" w:cs="Times New Roman"/>
                <w:sz w:val="24"/>
                <w:szCs w:val="24"/>
              </w:rPr>
            </w:pPr>
            <w:proofErr w:type="spellStart"/>
            <w:r w:rsidRPr="00EA618F">
              <w:rPr>
                <w:rFonts w:ascii="Times New Roman" w:eastAsia="Calibri" w:hAnsi="Times New Roman" w:cs="Times New Roman"/>
                <w:sz w:val="24"/>
                <w:szCs w:val="24"/>
              </w:rPr>
              <w:t>Плодоовощевод</w:t>
            </w:r>
            <w:proofErr w:type="spellEnd"/>
          </w:p>
        </w:tc>
        <w:tc>
          <w:tcPr>
            <w:tcW w:w="1771"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559"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0</w:t>
            </w:r>
          </w:p>
        </w:tc>
        <w:tc>
          <w:tcPr>
            <w:tcW w:w="1417"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0</w:t>
            </w:r>
          </w:p>
        </w:tc>
        <w:tc>
          <w:tcPr>
            <w:tcW w:w="1276"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0</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0</w:t>
            </w:r>
          </w:p>
        </w:tc>
      </w:tr>
      <w:tr w:rsidR="00757B29" w:rsidRPr="00EA618F" w:rsidTr="00D84EF5">
        <w:tc>
          <w:tcPr>
            <w:tcW w:w="852" w:type="dxa"/>
          </w:tcPr>
          <w:p w:rsidR="00757B29" w:rsidRPr="00EA618F" w:rsidRDefault="00757B29" w:rsidP="00757B29">
            <w:pPr>
              <w:numPr>
                <w:ilvl w:val="0"/>
                <w:numId w:val="22"/>
              </w:numPr>
              <w:contextualSpacing/>
              <w:jc w:val="both"/>
              <w:rPr>
                <w:rFonts w:ascii="Times New Roman" w:hAnsi="Times New Roman" w:cs="Times New Roman"/>
                <w:sz w:val="24"/>
                <w:szCs w:val="24"/>
              </w:rPr>
            </w:pPr>
          </w:p>
        </w:tc>
        <w:tc>
          <w:tcPr>
            <w:tcW w:w="4039" w:type="dxa"/>
          </w:tcPr>
          <w:p w:rsidR="00757B29" w:rsidRPr="00EA618F" w:rsidRDefault="00757B29" w:rsidP="00757B29">
            <w:pPr>
              <w:rPr>
                <w:rFonts w:ascii="Times New Roman" w:eastAsia="Calibri" w:hAnsi="Times New Roman" w:cs="Times New Roman"/>
                <w:sz w:val="24"/>
                <w:szCs w:val="24"/>
              </w:rPr>
            </w:pPr>
            <w:r w:rsidRPr="00EA618F">
              <w:rPr>
                <w:rFonts w:ascii="Times New Roman" w:eastAsia="Calibri" w:hAnsi="Times New Roman" w:cs="Times New Roman"/>
                <w:sz w:val="24"/>
                <w:szCs w:val="24"/>
              </w:rPr>
              <w:t>Садовник</w:t>
            </w:r>
          </w:p>
        </w:tc>
        <w:tc>
          <w:tcPr>
            <w:tcW w:w="1771"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0</w:t>
            </w:r>
          </w:p>
        </w:tc>
        <w:tc>
          <w:tcPr>
            <w:tcW w:w="1559"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0</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0</w:t>
            </w:r>
          </w:p>
        </w:tc>
        <w:tc>
          <w:tcPr>
            <w:tcW w:w="1417"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0</w:t>
            </w:r>
          </w:p>
        </w:tc>
        <w:tc>
          <w:tcPr>
            <w:tcW w:w="1276"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0</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w:t>
            </w:r>
          </w:p>
        </w:tc>
      </w:tr>
      <w:tr w:rsidR="00757B29" w:rsidRPr="00EA618F" w:rsidTr="00D84EF5">
        <w:tc>
          <w:tcPr>
            <w:tcW w:w="852" w:type="dxa"/>
          </w:tcPr>
          <w:p w:rsidR="00757B29" w:rsidRPr="00EA618F" w:rsidRDefault="00757B29" w:rsidP="00757B29">
            <w:pPr>
              <w:ind w:left="360"/>
              <w:jc w:val="both"/>
              <w:rPr>
                <w:rFonts w:ascii="Times New Roman" w:eastAsia="Calibri" w:hAnsi="Times New Roman" w:cs="Times New Roman"/>
                <w:sz w:val="24"/>
                <w:szCs w:val="24"/>
              </w:rPr>
            </w:pPr>
          </w:p>
        </w:tc>
        <w:tc>
          <w:tcPr>
            <w:tcW w:w="4039" w:type="dxa"/>
          </w:tcPr>
          <w:p w:rsidR="00757B29" w:rsidRPr="00EA618F" w:rsidRDefault="00757B29" w:rsidP="00757B29">
            <w:pPr>
              <w:rPr>
                <w:rFonts w:ascii="Times New Roman" w:eastAsia="Calibri" w:hAnsi="Times New Roman" w:cs="Times New Roman"/>
                <w:sz w:val="24"/>
                <w:szCs w:val="24"/>
              </w:rPr>
            </w:pPr>
          </w:p>
        </w:tc>
        <w:tc>
          <w:tcPr>
            <w:tcW w:w="1771" w:type="dxa"/>
          </w:tcPr>
          <w:p w:rsidR="00757B29" w:rsidRPr="00EA618F" w:rsidRDefault="00757B29" w:rsidP="00757B29">
            <w:pPr>
              <w:jc w:val="center"/>
              <w:rPr>
                <w:rFonts w:ascii="Times New Roman" w:eastAsia="Calibri" w:hAnsi="Times New Roman" w:cs="Times New Roman"/>
                <w:sz w:val="24"/>
                <w:szCs w:val="24"/>
              </w:rPr>
            </w:pPr>
          </w:p>
        </w:tc>
        <w:tc>
          <w:tcPr>
            <w:tcW w:w="1559" w:type="dxa"/>
          </w:tcPr>
          <w:p w:rsidR="00757B29" w:rsidRPr="00EA618F" w:rsidRDefault="00757B29" w:rsidP="00757B29">
            <w:pPr>
              <w:jc w:val="center"/>
              <w:rPr>
                <w:rFonts w:ascii="Times New Roman" w:eastAsia="Calibri" w:hAnsi="Times New Roman" w:cs="Times New Roman"/>
                <w:sz w:val="24"/>
                <w:szCs w:val="24"/>
              </w:rPr>
            </w:pPr>
          </w:p>
        </w:tc>
        <w:tc>
          <w:tcPr>
            <w:tcW w:w="1418" w:type="dxa"/>
          </w:tcPr>
          <w:p w:rsidR="00757B29" w:rsidRPr="00EA618F" w:rsidRDefault="00757B29" w:rsidP="00757B29">
            <w:pPr>
              <w:jc w:val="center"/>
              <w:rPr>
                <w:rFonts w:ascii="Times New Roman" w:eastAsia="Calibri" w:hAnsi="Times New Roman" w:cs="Times New Roman"/>
                <w:sz w:val="24"/>
                <w:szCs w:val="24"/>
              </w:rPr>
            </w:pPr>
          </w:p>
        </w:tc>
        <w:tc>
          <w:tcPr>
            <w:tcW w:w="1417" w:type="dxa"/>
          </w:tcPr>
          <w:p w:rsidR="00757B29" w:rsidRPr="00EA618F" w:rsidRDefault="00757B29" w:rsidP="00757B29">
            <w:pPr>
              <w:jc w:val="center"/>
              <w:rPr>
                <w:rFonts w:ascii="Times New Roman" w:eastAsia="Calibri" w:hAnsi="Times New Roman" w:cs="Times New Roman"/>
                <w:sz w:val="24"/>
                <w:szCs w:val="24"/>
              </w:rPr>
            </w:pPr>
          </w:p>
        </w:tc>
        <w:tc>
          <w:tcPr>
            <w:tcW w:w="1276" w:type="dxa"/>
          </w:tcPr>
          <w:p w:rsidR="00757B29" w:rsidRPr="00EA618F" w:rsidRDefault="00757B29" w:rsidP="00757B29">
            <w:pPr>
              <w:jc w:val="center"/>
              <w:rPr>
                <w:rFonts w:ascii="Times New Roman" w:eastAsia="Calibri" w:hAnsi="Times New Roman" w:cs="Times New Roman"/>
                <w:sz w:val="24"/>
                <w:szCs w:val="24"/>
              </w:rPr>
            </w:pPr>
          </w:p>
        </w:tc>
        <w:tc>
          <w:tcPr>
            <w:tcW w:w="1418" w:type="dxa"/>
          </w:tcPr>
          <w:p w:rsidR="00757B29" w:rsidRPr="00EA618F" w:rsidRDefault="00757B29" w:rsidP="00757B29">
            <w:pPr>
              <w:jc w:val="center"/>
              <w:rPr>
                <w:rFonts w:ascii="Times New Roman" w:eastAsia="Calibri" w:hAnsi="Times New Roman" w:cs="Times New Roman"/>
                <w:sz w:val="24"/>
                <w:szCs w:val="24"/>
              </w:rPr>
            </w:pPr>
          </w:p>
        </w:tc>
      </w:tr>
      <w:tr w:rsidR="00757B29" w:rsidRPr="00EA618F" w:rsidTr="00D84EF5">
        <w:tc>
          <w:tcPr>
            <w:tcW w:w="4891" w:type="dxa"/>
            <w:gridSpan w:val="2"/>
          </w:tcPr>
          <w:p w:rsidR="00757B29" w:rsidRPr="00EA618F" w:rsidRDefault="00757B29" w:rsidP="00757B29">
            <w:pPr>
              <w:jc w:val="right"/>
              <w:rPr>
                <w:rFonts w:ascii="Times New Roman" w:eastAsia="Calibri" w:hAnsi="Times New Roman" w:cs="Times New Roman"/>
                <w:b/>
                <w:sz w:val="24"/>
                <w:szCs w:val="24"/>
              </w:rPr>
            </w:pPr>
            <w:r w:rsidRPr="00EA618F">
              <w:rPr>
                <w:rFonts w:ascii="Times New Roman" w:eastAsia="Calibri" w:hAnsi="Times New Roman" w:cs="Times New Roman"/>
                <w:b/>
                <w:sz w:val="24"/>
                <w:szCs w:val="24"/>
              </w:rPr>
              <w:t>Всего:</w:t>
            </w:r>
          </w:p>
        </w:tc>
        <w:tc>
          <w:tcPr>
            <w:tcW w:w="1771"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13</w:t>
            </w:r>
          </w:p>
        </w:tc>
        <w:tc>
          <w:tcPr>
            <w:tcW w:w="1559"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12</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13</w:t>
            </w:r>
          </w:p>
        </w:tc>
        <w:tc>
          <w:tcPr>
            <w:tcW w:w="1417"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12</w:t>
            </w:r>
          </w:p>
        </w:tc>
        <w:tc>
          <w:tcPr>
            <w:tcW w:w="1276"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12</w:t>
            </w:r>
          </w:p>
        </w:tc>
        <w:tc>
          <w:tcPr>
            <w:tcW w:w="141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15</w:t>
            </w:r>
          </w:p>
        </w:tc>
      </w:tr>
    </w:tbl>
    <w:p w:rsidR="00D84EF5" w:rsidRDefault="00757B29" w:rsidP="00D84EF5">
      <w:pPr>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w:t>
      </w:r>
    </w:p>
    <w:p w:rsidR="00757B29" w:rsidRPr="00EA618F" w:rsidRDefault="00757B29" w:rsidP="00D84EF5">
      <w:pPr>
        <w:jc w:val="both"/>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color w:val="000000"/>
          <w:sz w:val="24"/>
          <w:szCs w:val="24"/>
          <w:lang w:eastAsia="ru-RU"/>
        </w:rPr>
        <w:t>2.8. Результативность деятельности образовательного учреждения за год</w:t>
      </w:r>
    </w:p>
    <w:p w:rsidR="00757B29" w:rsidRPr="00EA618F" w:rsidRDefault="00757B29" w:rsidP="00757B2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b/>
          <w:color w:val="000000"/>
          <w:spacing w:val="3"/>
          <w:sz w:val="24"/>
          <w:szCs w:val="24"/>
          <w:lang w:eastAsia="ru-RU"/>
        </w:rPr>
        <w:t>2.8.1. Сводная ведомость успеваемости выпускников за 3 года</w:t>
      </w:r>
      <w:r w:rsidRPr="00EA618F">
        <w:rPr>
          <w:rFonts w:ascii="Times New Roman" w:eastAsia="Times New Roman" w:hAnsi="Times New Roman" w:cs="Times New Roman"/>
          <w:color w:val="000000"/>
          <w:spacing w:val="3"/>
          <w:sz w:val="24"/>
          <w:szCs w:val="24"/>
          <w:lang w:eastAsia="ru-RU"/>
        </w:rPr>
        <w:t xml:space="preserve"> (теоретическое обучение по предметам </w:t>
      </w:r>
      <w:r w:rsidRPr="00EA618F">
        <w:rPr>
          <w:rFonts w:ascii="Times New Roman" w:eastAsia="Times New Roman" w:hAnsi="Times New Roman" w:cs="Times New Roman"/>
          <w:color w:val="000000"/>
          <w:sz w:val="24"/>
          <w:szCs w:val="24"/>
          <w:lang w:eastAsia="ru-RU"/>
        </w:rPr>
        <w:t>профессионально-технического цикла, производственное обучение (производственная практика)).</w:t>
      </w:r>
    </w:p>
    <w:p w:rsidR="00757B29" w:rsidRPr="00EA618F" w:rsidRDefault="00757B29" w:rsidP="00757B29">
      <w:pPr>
        <w:ind w:firstLine="567"/>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Сравнительная динамика результативности профессионального обучения в период  с 2010-2018год</w:t>
      </w:r>
    </w:p>
    <w:tbl>
      <w:tblPr>
        <w:tblStyle w:val="a6"/>
        <w:tblW w:w="0" w:type="auto"/>
        <w:tblInd w:w="534" w:type="dxa"/>
        <w:tblLook w:val="04A0" w:firstRow="1" w:lastRow="0" w:firstColumn="1" w:lastColumn="0" w:noHBand="0" w:noVBand="1"/>
      </w:tblPr>
      <w:tblGrid>
        <w:gridCol w:w="4688"/>
        <w:gridCol w:w="4381"/>
        <w:gridCol w:w="4390"/>
      </w:tblGrid>
      <w:tr w:rsidR="00757B29" w:rsidRPr="00EA618F" w:rsidTr="006411E3">
        <w:tc>
          <w:tcPr>
            <w:tcW w:w="4743" w:type="dxa"/>
          </w:tcPr>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Год обучения</w:t>
            </w:r>
          </w:p>
        </w:tc>
        <w:tc>
          <w:tcPr>
            <w:tcW w:w="4432" w:type="dxa"/>
          </w:tcPr>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Качество обучения</w:t>
            </w:r>
          </w:p>
        </w:tc>
        <w:tc>
          <w:tcPr>
            <w:tcW w:w="4433" w:type="dxa"/>
          </w:tcPr>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Успеваемость</w:t>
            </w:r>
          </w:p>
        </w:tc>
      </w:tr>
      <w:tr w:rsidR="00757B29" w:rsidRPr="00EA618F" w:rsidTr="006411E3">
        <w:tc>
          <w:tcPr>
            <w:tcW w:w="4743"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2015-2016уч. год</w:t>
            </w:r>
          </w:p>
        </w:tc>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80%</w:t>
            </w:r>
          </w:p>
        </w:tc>
        <w:tc>
          <w:tcPr>
            <w:tcW w:w="4433"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100%</w:t>
            </w:r>
          </w:p>
        </w:tc>
      </w:tr>
      <w:tr w:rsidR="00757B29" w:rsidRPr="00EA618F" w:rsidTr="006411E3">
        <w:tc>
          <w:tcPr>
            <w:tcW w:w="4743"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2016-2017уч. год</w:t>
            </w:r>
          </w:p>
        </w:tc>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80%</w:t>
            </w:r>
          </w:p>
        </w:tc>
        <w:tc>
          <w:tcPr>
            <w:tcW w:w="4433"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100%</w:t>
            </w:r>
          </w:p>
        </w:tc>
      </w:tr>
      <w:tr w:rsidR="00757B29" w:rsidRPr="00EA618F" w:rsidTr="006411E3">
        <w:tc>
          <w:tcPr>
            <w:tcW w:w="4743" w:type="dxa"/>
          </w:tcPr>
          <w:p w:rsidR="00757B29" w:rsidRPr="00EA618F" w:rsidRDefault="00757B29" w:rsidP="00757B29">
            <w:pPr>
              <w:jc w:val="center"/>
              <w:rPr>
                <w:rFonts w:ascii="Times New Roman" w:eastAsia="Calibri" w:hAnsi="Times New Roman" w:cs="Times New Roman"/>
                <w:sz w:val="24"/>
                <w:szCs w:val="24"/>
                <w:highlight w:val="yellow"/>
              </w:rPr>
            </w:pPr>
            <w:r w:rsidRPr="00EA618F">
              <w:rPr>
                <w:rFonts w:ascii="Times New Roman" w:eastAsia="Calibri" w:hAnsi="Times New Roman" w:cs="Times New Roman"/>
                <w:sz w:val="24"/>
                <w:szCs w:val="24"/>
                <w:highlight w:val="yellow"/>
              </w:rPr>
              <w:t>2017-2018 уч. год</w:t>
            </w:r>
          </w:p>
        </w:tc>
        <w:tc>
          <w:tcPr>
            <w:tcW w:w="4432" w:type="dxa"/>
          </w:tcPr>
          <w:p w:rsidR="00757B29" w:rsidRPr="00EA618F" w:rsidRDefault="00757B29" w:rsidP="00757B29">
            <w:pPr>
              <w:jc w:val="center"/>
              <w:rPr>
                <w:rFonts w:ascii="Times New Roman" w:eastAsia="Calibri" w:hAnsi="Times New Roman" w:cs="Times New Roman"/>
                <w:sz w:val="24"/>
                <w:szCs w:val="24"/>
                <w:highlight w:val="yellow"/>
              </w:rPr>
            </w:pPr>
            <w:r w:rsidRPr="00EA618F">
              <w:rPr>
                <w:rFonts w:ascii="Times New Roman" w:eastAsia="Calibri" w:hAnsi="Times New Roman" w:cs="Times New Roman"/>
                <w:sz w:val="24"/>
                <w:szCs w:val="24"/>
                <w:highlight w:val="yellow"/>
              </w:rPr>
              <w:t>15,7</w:t>
            </w:r>
          </w:p>
        </w:tc>
        <w:tc>
          <w:tcPr>
            <w:tcW w:w="4433" w:type="dxa"/>
          </w:tcPr>
          <w:p w:rsidR="00757B29" w:rsidRPr="00EA618F" w:rsidRDefault="00757B29" w:rsidP="00757B29">
            <w:pPr>
              <w:jc w:val="center"/>
              <w:rPr>
                <w:rFonts w:ascii="Times New Roman" w:eastAsia="Calibri" w:hAnsi="Times New Roman" w:cs="Times New Roman"/>
                <w:sz w:val="24"/>
                <w:szCs w:val="24"/>
                <w:highlight w:val="yellow"/>
              </w:rPr>
            </w:pPr>
            <w:r w:rsidRPr="00EA618F">
              <w:rPr>
                <w:rFonts w:ascii="Times New Roman" w:eastAsia="Calibri" w:hAnsi="Times New Roman" w:cs="Times New Roman"/>
                <w:sz w:val="24"/>
                <w:szCs w:val="24"/>
                <w:highlight w:val="yellow"/>
              </w:rPr>
              <w:t>97,4%</w:t>
            </w:r>
          </w:p>
        </w:tc>
      </w:tr>
    </w:tbl>
    <w:p w:rsidR="00757B29" w:rsidRPr="00EA618F" w:rsidRDefault="00757B29" w:rsidP="00757B29">
      <w:pPr>
        <w:jc w:val="both"/>
        <w:rPr>
          <w:rFonts w:ascii="Times New Roman" w:eastAsia="Calibri" w:hAnsi="Times New Roman" w:cs="Times New Roman"/>
          <w:sz w:val="24"/>
          <w:szCs w:val="24"/>
        </w:rPr>
      </w:pPr>
    </w:p>
    <w:p w:rsidR="00757B29" w:rsidRPr="00EA618F" w:rsidRDefault="00757B29" w:rsidP="00757B29">
      <w:pPr>
        <w:rPr>
          <w:rFonts w:ascii="Times New Roman" w:eastAsia="Calibri" w:hAnsi="Times New Roman" w:cs="Times New Roman"/>
          <w:b/>
          <w:sz w:val="24"/>
          <w:szCs w:val="24"/>
        </w:rPr>
      </w:pPr>
      <w:r w:rsidRPr="00EA618F">
        <w:rPr>
          <w:rFonts w:ascii="Times New Roman" w:eastAsia="Calibri" w:hAnsi="Times New Roman" w:cs="Times New Roman"/>
          <w:b/>
          <w:sz w:val="24"/>
          <w:szCs w:val="24"/>
        </w:rPr>
        <w:t>Количество обучающихся,  прошедших полный курс обучения по профессии</w:t>
      </w:r>
    </w:p>
    <w:tbl>
      <w:tblPr>
        <w:tblStyle w:val="a6"/>
        <w:tblW w:w="0" w:type="auto"/>
        <w:tblInd w:w="592" w:type="dxa"/>
        <w:tblLook w:val="04A0" w:firstRow="1" w:lastRow="0" w:firstColumn="1" w:lastColumn="0" w:noHBand="0" w:noVBand="1"/>
      </w:tblPr>
      <w:tblGrid>
        <w:gridCol w:w="3341"/>
        <w:gridCol w:w="3354"/>
        <w:gridCol w:w="3353"/>
        <w:gridCol w:w="3353"/>
      </w:tblGrid>
      <w:tr w:rsidR="00757B29" w:rsidRPr="00EA618F" w:rsidTr="006411E3">
        <w:tc>
          <w:tcPr>
            <w:tcW w:w="3387" w:type="dxa"/>
          </w:tcPr>
          <w:p w:rsidR="00757B29" w:rsidRPr="00EA618F" w:rsidRDefault="00757B29" w:rsidP="00757B29">
            <w:pPr>
              <w:jc w:val="center"/>
              <w:rPr>
                <w:rFonts w:ascii="Times New Roman" w:eastAsia="Calibri" w:hAnsi="Times New Roman" w:cs="Times New Roman"/>
                <w:b/>
                <w:sz w:val="24"/>
                <w:szCs w:val="24"/>
              </w:rPr>
            </w:pPr>
          </w:p>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Год обучения</w:t>
            </w:r>
          </w:p>
        </w:tc>
        <w:tc>
          <w:tcPr>
            <w:tcW w:w="3388" w:type="dxa"/>
          </w:tcPr>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Число обучающихся, прошедших полный курс обучения</w:t>
            </w:r>
          </w:p>
        </w:tc>
        <w:tc>
          <w:tcPr>
            <w:tcW w:w="3387" w:type="dxa"/>
          </w:tcPr>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Число обучающихся, получивших профессию</w:t>
            </w:r>
          </w:p>
        </w:tc>
        <w:tc>
          <w:tcPr>
            <w:tcW w:w="3388" w:type="dxa"/>
          </w:tcPr>
          <w:p w:rsidR="00757B29" w:rsidRPr="00EA618F" w:rsidRDefault="00757B29" w:rsidP="00757B29">
            <w:pPr>
              <w:jc w:val="center"/>
              <w:rPr>
                <w:rFonts w:ascii="Times New Roman" w:eastAsia="Calibri" w:hAnsi="Times New Roman" w:cs="Times New Roman"/>
                <w:b/>
                <w:sz w:val="24"/>
                <w:szCs w:val="24"/>
              </w:rPr>
            </w:pPr>
          </w:p>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Успеваемость</w:t>
            </w:r>
          </w:p>
        </w:tc>
      </w:tr>
      <w:tr w:rsidR="00757B29" w:rsidRPr="00EA618F" w:rsidTr="006411E3">
        <w:tc>
          <w:tcPr>
            <w:tcW w:w="3387"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2015-2016уч. год</w:t>
            </w:r>
          </w:p>
        </w:tc>
        <w:tc>
          <w:tcPr>
            <w:tcW w:w="338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54</w:t>
            </w:r>
          </w:p>
        </w:tc>
        <w:tc>
          <w:tcPr>
            <w:tcW w:w="3387"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54</w:t>
            </w:r>
          </w:p>
        </w:tc>
        <w:tc>
          <w:tcPr>
            <w:tcW w:w="338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100%</w:t>
            </w:r>
          </w:p>
        </w:tc>
      </w:tr>
      <w:tr w:rsidR="00757B29" w:rsidRPr="00EA618F" w:rsidTr="006411E3">
        <w:tc>
          <w:tcPr>
            <w:tcW w:w="3387"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2016-2017 </w:t>
            </w:r>
            <w:proofErr w:type="spellStart"/>
            <w:r w:rsidRPr="00EA618F">
              <w:rPr>
                <w:rFonts w:ascii="Times New Roman" w:eastAsia="Calibri" w:hAnsi="Times New Roman" w:cs="Times New Roman"/>
                <w:sz w:val="24"/>
                <w:szCs w:val="24"/>
              </w:rPr>
              <w:t>уч.год</w:t>
            </w:r>
            <w:proofErr w:type="spellEnd"/>
            <w:r w:rsidRPr="00EA618F">
              <w:rPr>
                <w:rFonts w:ascii="Times New Roman" w:eastAsia="Calibri" w:hAnsi="Times New Roman" w:cs="Times New Roman"/>
                <w:sz w:val="24"/>
                <w:szCs w:val="24"/>
              </w:rPr>
              <w:t xml:space="preserve"> </w:t>
            </w:r>
          </w:p>
        </w:tc>
        <w:tc>
          <w:tcPr>
            <w:tcW w:w="338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79</w:t>
            </w:r>
          </w:p>
        </w:tc>
        <w:tc>
          <w:tcPr>
            <w:tcW w:w="3387"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79</w:t>
            </w:r>
          </w:p>
        </w:tc>
        <w:tc>
          <w:tcPr>
            <w:tcW w:w="338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100%</w:t>
            </w:r>
          </w:p>
        </w:tc>
      </w:tr>
      <w:tr w:rsidR="00757B29" w:rsidRPr="00EA618F" w:rsidTr="006411E3">
        <w:tc>
          <w:tcPr>
            <w:tcW w:w="3387"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2017-2018 уч. год</w:t>
            </w:r>
          </w:p>
        </w:tc>
        <w:tc>
          <w:tcPr>
            <w:tcW w:w="338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72</w:t>
            </w:r>
          </w:p>
        </w:tc>
        <w:tc>
          <w:tcPr>
            <w:tcW w:w="3387"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70</w:t>
            </w:r>
          </w:p>
        </w:tc>
        <w:tc>
          <w:tcPr>
            <w:tcW w:w="3388"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97,4%</w:t>
            </w:r>
          </w:p>
        </w:tc>
      </w:tr>
    </w:tbl>
    <w:p w:rsidR="00757B29" w:rsidRPr="00EA618F" w:rsidRDefault="00757B29" w:rsidP="00757B29">
      <w:pPr>
        <w:ind w:firstLine="567"/>
        <w:rPr>
          <w:rFonts w:ascii="Times New Roman" w:eastAsia="Calibri" w:hAnsi="Times New Roman" w:cs="Times New Roman"/>
          <w:sz w:val="24"/>
          <w:szCs w:val="24"/>
        </w:rPr>
      </w:pPr>
    </w:p>
    <w:p w:rsidR="00757B29" w:rsidRPr="00EA618F" w:rsidRDefault="00757B29" w:rsidP="00757B29">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lastRenderedPageBreak/>
        <w:t>2.8.2. Показатели качества подготовки выпускников:</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757B29" w:rsidRPr="00EA618F" w:rsidRDefault="00757B29" w:rsidP="00757B29">
      <w:pPr>
        <w:ind w:left="2124" w:firstLine="708"/>
        <w:rPr>
          <w:rFonts w:ascii="Times New Roman" w:eastAsia="Calibri" w:hAnsi="Times New Roman" w:cs="Times New Roman"/>
          <w:b/>
          <w:sz w:val="24"/>
          <w:szCs w:val="24"/>
        </w:rPr>
      </w:pPr>
      <w:r w:rsidRPr="00EA618F">
        <w:rPr>
          <w:rFonts w:ascii="Times New Roman" w:eastAsia="Calibri" w:hAnsi="Times New Roman" w:cs="Times New Roman"/>
          <w:b/>
          <w:sz w:val="24"/>
          <w:szCs w:val="24"/>
        </w:rPr>
        <w:t>Результаты итоговой аттестации</w:t>
      </w:r>
    </w:p>
    <w:tbl>
      <w:tblPr>
        <w:tblStyle w:val="a6"/>
        <w:tblW w:w="0" w:type="auto"/>
        <w:tblInd w:w="845" w:type="dxa"/>
        <w:tblLook w:val="04A0" w:firstRow="1" w:lastRow="0" w:firstColumn="1" w:lastColumn="0" w:noHBand="0" w:noVBand="1"/>
      </w:tblPr>
      <w:tblGrid>
        <w:gridCol w:w="4375"/>
        <w:gridCol w:w="4386"/>
        <w:gridCol w:w="4387"/>
      </w:tblGrid>
      <w:tr w:rsidR="00757B29" w:rsidRPr="00EA618F" w:rsidTr="006411E3">
        <w:tc>
          <w:tcPr>
            <w:tcW w:w="4432" w:type="dxa"/>
          </w:tcPr>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Год обучения</w:t>
            </w:r>
          </w:p>
        </w:tc>
        <w:tc>
          <w:tcPr>
            <w:tcW w:w="4432" w:type="dxa"/>
          </w:tcPr>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Число обучающихся аттестованных на базовый разряд</w:t>
            </w:r>
          </w:p>
        </w:tc>
        <w:tc>
          <w:tcPr>
            <w:tcW w:w="4433" w:type="dxa"/>
          </w:tcPr>
          <w:p w:rsidR="00757B29" w:rsidRPr="00EA618F" w:rsidRDefault="00757B29" w:rsidP="00757B29">
            <w:pPr>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Число обучающихся аттестованных на повышенный разряд</w:t>
            </w:r>
          </w:p>
        </w:tc>
      </w:tr>
      <w:tr w:rsidR="00757B29" w:rsidRPr="00EA618F" w:rsidTr="006411E3">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2010-2011 уч. год</w:t>
            </w:r>
          </w:p>
        </w:tc>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58%</w:t>
            </w:r>
          </w:p>
        </w:tc>
        <w:tc>
          <w:tcPr>
            <w:tcW w:w="4433"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42%</w:t>
            </w:r>
          </w:p>
        </w:tc>
      </w:tr>
      <w:tr w:rsidR="00757B29" w:rsidRPr="00EA618F" w:rsidTr="006411E3">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2011-2012 уч. год</w:t>
            </w:r>
          </w:p>
        </w:tc>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56%</w:t>
            </w:r>
          </w:p>
        </w:tc>
        <w:tc>
          <w:tcPr>
            <w:tcW w:w="4433"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44%</w:t>
            </w:r>
          </w:p>
        </w:tc>
      </w:tr>
      <w:tr w:rsidR="00757B29" w:rsidRPr="00EA618F" w:rsidTr="006411E3">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2012-2013 уч. год</w:t>
            </w:r>
          </w:p>
        </w:tc>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52%</w:t>
            </w:r>
          </w:p>
        </w:tc>
        <w:tc>
          <w:tcPr>
            <w:tcW w:w="4433"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48%</w:t>
            </w:r>
          </w:p>
        </w:tc>
      </w:tr>
      <w:tr w:rsidR="00757B29" w:rsidRPr="00EA618F" w:rsidTr="006411E3">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2013-2014уч. год</w:t>
            </w:r>
          </w:p>
        </w:tc>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79%</w:t>
            </w:r>
          </w:p>
        </w:tc>
        <w:tc>
          <w:tcPr>
            <w:tcW w:w="4433"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21%</w:t>
            </w:r>
          </w:p>
        </w:tc>
      </w:tr>
      <w:tr w:rsidR="00757B29" w:rsidRPr="00EA618F" w:rsidTr="006411E3">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2014-2015уч. год</w:t>
            </w:r>
          </w:p>
        </w:tc>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67%</w:t>
            </w:r>
          </w:p>
        </w:tc>
        <w:tc>
          <w:tcPr>
            <w:tcW w:w="4433"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33%</w:t>
            </w:r>
          </w:p>
        </w:tc>
      </w:tr>
      <w:tr w:rsidR="00757B29" w:rsidRPr="00EA618F" w:rsidTr="006411E3">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2015-2016уч. год</w:t>
            </w:r>
          </w:p>
        </w:tc>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54%</w:t>
            </w:r>
          </w:p>
        </w:tc>
        <w:tc>
          <w:tcPr>
            <w:tcW w:w="4433"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46%</w:t>
            </w:r>
          </w:p>
        </w:tc>
      </w:tr>
      <w:tr w:rsidR="00757B29" w:rsidRPr="00EA618F" w:rsidTr="006411E3">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2016-2017 уч. год</w:t>
            </w:r>
          </w:p>
        </w:tc>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67%</w:t>
            </w:r>
          </w:p>
        </w:tc>
        <w:tc>
          <w:tcPr>
            <w:tcW w:w="4433"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33%</w:t>
            </w:r>
          </w:p>
        </w:tc>
      </w:tr>
      <w:tr w:rsidR="00757B29" w:rsidRPr="00EA618F" w:rsidTr="006411E3">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2017-2018 уч. год</w:t>
            </w:r>
          </w:p>
        </w:tc>
        <w:tc>
          <w:tcPr>
            <w:tcW w:w="4432"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67%</w:t>
            </w:r>
          </w:p>
        </w:tc>
        <w:tc>
          <w:tcPr>
            <w:tcW w:w="4433" w:type="dxa"/>
          </w:tcPr>
          <w:p w:rsidR="00757B29" w:rsidRPr="00EA618F" w:rsidRDefault="00757B29" w:rsidP="00757B29">
            <w:pPr>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33%</w:t>
            </w:r>
          </w:p>
        </w:tc>
      </w:tr>
    </w:tbl>
    <w:p w:rsidR="00757B29" w:rsidRPr="00EA618F" w:rsidRDefault="00757B29" w:rsidP="00757B2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 xml:space="preserve">          2.8.3.Результаты участия обучающихся в конкурсах </w:t>
      </w:r>
      <w:proofErr w:type="spellStart"/>
      <w:r w:rsidRPr="00EA618F">
        <w:rPr>
          <w:rFonts w:ascii="Times New Roman" w:eastAsia="Times New Roman" w:hAnsi="Times New Roman" w:cs="Times New Roman"/>
          <w:b/>
          <w:sz w:val="24"/>
          <w:szCs w:val="24"/>
          <w:lang w:eastAsia="ru-RU"/>
        </w:rPr>
        <w:t>профмастерства</w:t>
      </w:r>
      <w:proofErr w:type="spellEnd"/>
      <w:r w:rsidRPr="00EA618F">
        <w:rPr>
          <w:rFonts w:ascii="Times New Roman" w:eastAsia="Times New Roman" w:hAnsi="Times New Roman" w:cs="Times New Roman"/>
          <w:b/>
          <w:sz w:val="24"/>
          <w:szCs w:val="24"/>
          <w:lang w:eastAsia="ru-RU"/>
        </w:rPr>
        <w:t>, олимпиадах (международных, российских, областных, муниципальных), другие достижения</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332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4442"/>
        <w:gridCol w:w="4442"/>
      </w:tblGrid>
      <w:tr w:rsidR="00757B29" w:rsidRPr="00EA618F" w:rsidTr="006411E3">
        <w:tc>
          <w:tcPr>
            <w:tcW w:w="4441" w:type="dxa"/>
            <w:shd w:val="clear" w:color="auto" w:fill="auto"/>
            <w:vAlign w:val="center"/>
          </w:tcPr>
          <w:p w:rsidR="00757B29" w:rsidRPr="00EA618F" w:rsidRDefault="00757B29" w:rsidP="00757B29">
            <w:pPr>
              <w:keepNext/>
              <w:keepLines/>
              <w:spacing w:before="200" w:after="0" w:line="240" w:lineRule="auto"/>
              <w:outlineLvl w:val="4"/>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Показатели участия  в конкурсах, олимпиадах  и т.д.</w:t>
            </w:r>
          </w:p>
        </w:tc>
        <w:tc>
          <w:tcPr>
            <w:tcW w:w="4442" w:type="dxa"/>
            <w:shd w:val="clear" w:color="auto" w:fill="auto"/>
          </w:tcPr>
          <w:p w:rsidR="00757B29" w:rsidRPr="00EA618F" w:rsidRDefault="00757B29" w:rsidP="00757B29">
            <w:pPr>
              <w:keepNext/>
              <w:keepLines/>
              <w:spacing w:before="200" w:after="0" w:line="240" w:lineRule="auto"/>
              <w:outlineLvl w:val="4"/>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Уровень (муниципальный, региональный, федеральный, международный)</w:t>
            </w:r>
          </w:p>
        </w:tc>
        <w:tc>
          <w:tcPr>
            <w:tcW w:w="4442" w:type="dxa"/>
            <w:shd w:val="clear" w:color="auto" w:fill="auto"/>
          </w:tcPr>
          <w:p w:rsidR="00757B29" w:rsidRPr="00EA618F" w:rsidRDefault="00757B29" w:rsidP="00757B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Количество участников</w:t>
            </w:r>
          </w:p>
        </w:tc>
      </w:tr>
      <w:tr w:rsidR="00757B29" w:rsidRPr="00EA618F" w:rsidTr="006411E3">
        <w:tc>
          <w:tcPr>
            <w:tcW w:w="4441" w:type="dxa"/>
            <w:shd w:val="clear" w:color="auto" w:fill="auto"/>
            <w:vAlign w:val="center"/>
          </w:tcPr>
          <w:p w:rsidR="00757B29" w:rsidRPr="00EA618F" w:rsidRDefault="00757B29" w:rsidP="00757B29">
            <w:pPr>
              <w:spacing w:after="0" w:line="240" w:lineRule="auto"/>
              <w:rPr>
                <w:rFonts w:ascii="Times New Roman" w:eastAsia="Calibri" w:hAnsi="Times New Roman" w:cs="Times New Roman"/>
                <w:sz w:val="24"/>
                <w:szCs w:val="24"/>
              </w:rPr>
            </w:pPr>
            <w:r w:rsidRPr="00EA618F">
              <w:rPr>
                <w:rFonts w:ascii="Times New Roman" w:eastAsia="Times New Roman" w:hAnsi="Times New Roman" w:cs="Times New Roman"/>
                <w:sz w:val="24"/>
                <w:szCs w:val="24"/>
              </w:rPr>
              <w:t>Обучающиеся -участники</w:t>
            </w:r>
          </w:p>
        </w:tc>
        <w:tc>
          <w:tcPr>
            <w:tcW w:w="4442" w:type="dxa"/>
            <w:shd w:val="clear" w:color="auto" w:fill="auto"/>
            <w:vAlign w:val="center"/>
          </w:tcPr>
          <w:p w:rsidR="00757B29" w:rsidRPr="00EA618F" w:rsidRDefault="00757B29" w:rsidP="00757B29">
            <w:pPr>
              <w:spacing w:after="0" w:line="240" w:lineRule="auto"/>
              <w:jc w:val="center"/>
              <w:rPr>
                <w:rFonts w:ascii="Times New Roman" w:eastAsia="Calibri" w:hAnsi="Times New Roman" w:cs="Times New Roman"/>
                <w:sz w:val="24"/>
                <w:szCs w:val="24"/>
              </w:rPr>
            </w:pPr>
            <w:r w:rsidRPr="00EA618F">
              <w:rPr>
                <w:rFonts w:ascii="Times New Roman" w:eastAsia="Times New Roman" w:hAnsi="Times New Roman" w:cs="Times New Roman"/>
                <w:sz w:val="24"/>
                <w:szCs w:val="24"/>
              </w:rPr>
              <w:t>федеральный</w:t>
            </w:r>
          </w:p>
        </w:tc>
        <w:tc>
          <w:tcPr>
            <w:tcW w:w="4442" w:type="dxa"/>
            <w:shd w:val="clear" w:color="auto" w:fill="auto"/>
          </w:tcPr>
          <w:p w:rsidR="00757B29" w:rsidRPr="00EA618F" w:rsidRDefault="00757B29" w:rsidP="00757B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3</w:t>
            </w:r>
          </w:p>
        </w:tc>
      </w:tr>
      <w:tr w:rsidR="00757B29" w:rsidRPr="00EA618F" w:rsidTr="006411E3">
        <w:tc>
          <w:tcPr>
            <w:tcW w:w="4441" w:type="dxa"/>
            <w:shd w:val="clear" w:color="auto" w:fill="auto"/>
            <w:vAlign w:val="center"/>
          </w:tcPr>
          <w:p w:rsidR="00757B29" w:rsidRPr="00EA618F" w:rsidRDefault="00757B29" w:rsidP="00757B29">
            <w:pPr>
              <w:spacing w:after="0" w:line="240" w:lineRule="auto"/>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Обучающиеся -победители</w:t>
            </w:r>
          </w:p>
        </w:tc>
        <w:tc>
          <w:tcPr>
            <w:tcW w:w="4442" w:type="dxa"/>
            <w:shd w:val="clear" w:color="auto" w:fill="auto"/>
            <w:vAlign w:val="center"/>
          </w:tcPr>
          <w:p w:rsidR="00757B29" w:rsidRPr="00EA618F" w:rsidRDefault="00757B29" w:rsidP="00757B29">
            <w:pPr>
              <w:spacing w:after="0" w:line="240" w:lineRule="auto"/>
              <w:jc w:val="center"/>
              <w:rPr>
                <w:rFonts w:ascii="Times New Roman" w:eastAsia="Calibri" w:hAnsi="Times New Roman" w:cs="Times New Roman"/>
                <w:sz w:val="24"/>
                <w:szCs w:val="24"/>
              </w:rPr>
            </w:pPr>
            <w:r w:rsidRPr="00EA618F">
              <w:rPr>
                <w:rFonts w:ascii="Times New Roman" w:eastAsia="Times New Roman" w:hAnsi="Times New Roman" w:cs="Times New Roman"/>
                <w:sz w:val="24"/>
                <w:szCs w:val="24"/>
              </w:rPr>
              <w:t>федеральный</w:t>
            </w:r>
          </w:p>
        </w:tc>
        <w:tc>
          <w:tcPr>
            <w:tcW w:w="4442" w:type="dxa"/>
            <w:shd w:val="clear" w:color="auto" w:fill="auto"/>
          </w:tcPr>
          <w:p w:rsidR="00757B29" w:rsidRPr="00EA618F" w:rsidRDefault="00757B29" w:rsidP="00757B2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w:t>
            </w:r>
          </w:p>
        </w:tc>
      </w:tr>
    </w:tbl>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57B29" w:rsidRPr="00EA618F" w:rsidRDefault="00757B29" w:rsidP="00757B2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Часть 3.</w:t>
      </w:r>
      <w:r w:rsidRPr="00EA618F">
        <w:rPr>
          <w:rFonts w:ascii="Times New Roman" w:eastAsia="Calibri" w:hAnsi="Times New Roman" w:cs="Times New Roman"/>
          <w:sz w:val="24"/>
          <w:szCs w:val="24"/>
        </w:rPr>
        <w:t xml:space="preserve"> </w:t>
      </w:r>
      <w:r w:rsidRPr="00EA618F">
        <w:rPr>
          <w:rFonts w:ascii="Times New Roman" w:eastAsia="Times New Roman" w:hAnsi="Times New Roman" w:cs="Times New Roman"/>
          <w:b/>
          <w:sz w:val="24"/>
          <w:szCs w:val="24"/>
          <w:lang w:eastAsia="ru-RU"/>
        </w:rPr>
        <w:t>Учебно-методическое обеспечение учебного процесса</w:t>
      </w:r>
    </w:p>
    <w:p w:rsidR="00757B29" w:rsidRPr="00EA618F" w:rsidRDefault="00757B29" w:rsidP="00757B29">
      <w:pPr>
        <w:widowControl w:val="0"/>
        <w:shd w:val="clear" w:color="auto" w:fill="FFFFFF"/>
        <w:autoSpaceDE w:val="0"/>
        <w:autoSpaceDN w:val="0"/>
        <w:adjustRightInd w:val="0"/>
        <w:spacing w:before="5" w:after="0" w:line="240" w:lineRule="auto"/>
        <w:ind w:right="245"/>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3.1.Требования к учебно-методическому обеспечению образовательного  процесса</w:t>
      </w:r>
    </w:p>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Style w:val="35"/>
        <w:tblW w:w="14142" w:type="dxa"/>
        <w:tblLook w:val="04A0" w:firstRow="1" w:lastRow="0" w:firstColumn="1" w:lastColumn="0" w:noHBand="0" w:noVBand="1"/>
      </w:tblPr>
      <w:tblGrid>
        <w:gridCol w:w="8046"/>
        <w:gridCol w:w="6096"/>
      </w:tblGrid>
      <w:tr w:rsidR="00757B29" w:rsidRPr="00EA618F" w:rsidTr="006411E3">
        <w:tc>
          <w:tcPr>
            <w:tcW w:w="8046" w:type="dxa"/>
          </w:tcPr>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color w:val="000000"/>
                <w:sz w:val="24"/>
                <w:szCs w:val="24"/>
              </w:rPr>
              <w:t>Обеспечение всех видов занятий по дисциплинам учебного плана учебно-</w:t>
            </w:r>
            <w:r w:rsidRPr="00EA618F">
              <w:rPr>
                <w:rFonts w:ascii="Times New Roman" w:eastAsia="Calibri" w:hAnsi="Times New Roman" w:cs="Times New Roman"/>
                <w:color w:val="000000"/>
                <w:spacing w:val="-1"/>
                <w:sz w:val="24"/>
                <w:szCs w:val="24"/>
              </w:rPr>
              <w:t>методической документацией</w:t>
            </w:r>
          </w:p>
        </w:tc>
        <w:tc>
          <w:tcPr>
            <w:tcW w:w="6096" w:type="dxa"/>
          </w:tcPr>
          <w:p w:rsidR="00757B29" w:rsidRPr="00EA618F" w:rsidRDefault="00757B29" w:rsidP="00757B29">
            <w:pPr>
              <w:widowControl w:val="0"/>
              <w:shd w:val="clear" w:color="auto" w:fill="FFFFFF"/>
              <w:tabs>
                <w:tab w:val="left" w:pos="254"/>
              </w:tabs>
              <w:autoSpaceDE w:val="0"/>
              <w:autoSpaceDN w:val="0"/>
              <w:adjustRightInd w:val="0"/>
              <w:spacing w:line="254" w:lineRule="exact"/>
              <w:jc w:val="both"/>
              <w:rPr>
                <w:rFonts w:ascii="Times New Roman" w:eastAsia="Calibri" w:hAnsi="Times New Roman" w:cs="Times New Roman"/>
                <w:color w:val="000000"/>
                <w:spacing w:val="-22"/>
                <w:sz w:val="24"/>
                <w:szCs w:val="24"/>
              </w:rPr>
            </w:pPr>
            <w:r w:rsidRPr="00EA618F">
              <w:rPr>
                <w:rFonts w:ascii="Times New Roman" w:eastAsia="Calibri" w:hAnsi="Times New Roman" w:cs="Times New Roman"/>
                <w:color w:val="000000"/>
                <w:spacing w:val="4"/>
                <w:sz w:val="24"/>
                <w:szCs w:val="24"/>
              </w:rPr>
              <w:t xml:space="preserve">Все виды занятий по дисциплинам учебного плана </w:t>
            </w:r>
            <w:r w:rsidRPr="00EA618F">
              <w:rPr>
                <w:rFonts w:ascii="Times New Roman" w:eastAsia="Calibri" w:hAnsi="Times New Roman" w:cs="Times New Roman"/>
                <w:color w:val="000000"/>
                <w:spacing w:val="-1"/>
                <w:sz w:val="24"/>
                <w:szCs w:val="24"/>
              </w:rPr>
              <w:t>обеспечены   учебно-методической   документацией   по всем заявленным к государственной аккредитации обра</w:t>
            </w:r>
            <w:r w:rsidRPr="00EA618F">
              <w:rPr>
                <w:rFonts w:ascii="Times New Roman" w:eastAsia="Calibri" w:hAnsi="Times New Roman" w:cs="Times New Roman"/>
                <w:color w:val="000000"/>
                <w:sz w:val="24"/>
                <w:szCs w:val="24"/>
              </w:rPr>
              <w:t>зовательным программам.</w:t>
            </w:r>
          </w:p>
        </w:tc>
      </w:tr>
      <w:tr w:rsidR="00757B29" w:rsidRPr="00EA618F" w:rsidTr="006411E3">
        <w:tc>
          <w:tcPr>
            <w:tcW w:w="8046" w:type="dxa"/>
          </w:tcPr>
          <w:p w:rsidR="00757B29" w:rsidRPr="00EA618F" w:rsidRDefault="00757B29" w:rsidP="00757B29">
            <w:pPr>
              <w:widowControl w:val="0"/>
              <w:shd w:val="clear" w:color="auto" w:fill="FFFFFF"/>
              <w:autoSpaceDE w:val="0"/>
              <w:autoSpaceDN w:val="0"/>
              <w:adjustRightInd w:val="0"/>
              <w:ind w:right="11"/>
              <w:jc w:val="both"/>
              <w:rPr>
                <w:rFonts w:ascii="Times New Roman" w:eastAsia="Calibri" w:hAnsi="Times New Roman" w:cs="Times New Roman"/>
                <w:sz w:val="24"/>
                <w:szCs w:val="24"/>
              </w:rPr>
            </w:pPr>
            <w:r w:rsidRPr="00EA618F">
              <w:rPr>
                <w:rFonts w:ascii="Times New Roman" w:eastAsia="Calibri" w:hAnsi="Times New Roman" w:cs="Times New Roman"/>
                <w:color w:val="000000"/>
                <w:spacing w:val="-1"/>
                <w:sz w:val="24"/>
                <w:szCs w:val="24"/>
              </w:rPr>
              <w:t>Наличие возможности доступа всех обучающихся к фондам учебно-</w:t>
            </w:r>
            <w:r w:rsidRPr="00EA618F">
              <w:rPr>
                <w:rFonts w:ascii="Times New Roman" w:eastAsia="Calibri" w:hAnsi="Times New Roman" w:cs="Times New Roman"/>
                <w:color w:val="000000"/>
                <w:spacing w:val="8"/>
                <w:sz w:val="24"/>
                <w:szCs w:val="24"/>
              </w:rPr>
              <w:t>методической документации, в том числе доступа к электронно-</w:t>
            </w:r>
            <w:r w:rsidRPr="00EA618F">
              <w:rPr>
                <w:rFonts w:ascii="Times New Roman" w:eastAsia="Calibri" w:hAnsi="Times New Roman" w:cs="Times New Roman"/>
                <w:color w:val="000000"/>
                <w:sz w:val="24"/>
                <w:szCs w:val="24"/>
              </w:rPr>
              <w:t xml:space="preserve">библиотечным системам, сформированным на основании прямых договоров </w:t>
            </w:r>
            <w:r w:rsidRPr="00EA618F">
              <w:rPr>
                <w:rFonts w:ascii="Times New Roman" w:eastAsia="Calibri" w:hAnsi="Times New Roman" w:cs="Times New Roman"/>
                <w:color w:val="000000"/>
                <w:spacing w:val="-1"/>
                <w:sz w:val="24"/>
                <w:szCs w:val="24"/>
              </w:rPr>
              <w:lastRenderedPageBreak/>
              <w:t>с правообладателями.</w:t>
            </w:r>
          </w:p>
        </w:tc>
        <w:tc>
          <w:tcPr>
            <w:tcW w:w="6096" w:type="dxa"/>
          </w:tcPr>
          <w:p w:rsidR="00757B29" w:rsidRPr="00EA618F" w:rsidRDefault="00757B29" w:rsidP="006411E3">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color w:val="000000"/>
                <w:spacing w:val="-1"/>
                <w:sz w:val="24"/>
                <w:szCs w:val="24"/>
              </w:rPr>
              <w:lastRenderedPageBreak/>
              <w:t>Наличие возможности доступа всех обучающихся к фондам учебно-</w:t>
            </w:r>
            <w:r w:rsidRPr="00EA618F">
              <w:rPr>
                <w:rFonts w:ascii="Times New Roman" w:eastAsia="Calibri" w:hAnsi="Times New Roman" w:cs="Times New Roman"/>
                <w:color w:val="000000"/>
                <w:spacing w:val="8"/>
                <w:sz w:val="24"/>
                <w:szCs w:val="24"/>
              </w:rPr>
              <w:t xml:space="preserve">методической документации, устанавливаемых образовательным учреждением по </w:t>
            </w:r>
            <w:r w:rsidRPr="00EA618F">
              <w:rPr>
                <w:rFonts w:ascii="Times New Roman" w:eastAsia="Calibri" w:hAnsi="Times New Roman" w:cs="Times New Roman"/>
                <w:color w:val="000000"/>
                <w:spacing w:val="8"/>
                <w:sz w:val="24"/>
                <w:szCs w:val="24"/>
              </w:rPr>
              <w:lastRenderedPageBreak/>
              <w:t>заявленной к государственной аккредитации образовательной программе.</w:t>
            </w:r>
          </w:p>
        </w:tc>
      </w:tr>
    </w:tbl>
    <w:p w:rsidR="00757B29" w:rsidRPr="00EA618F" w:rsidRDefault="00757B29" w:rsidP="00757B29">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color w:val="000000"/>
          <w:spacing w:val="-1"/>
          <w:sz w:val="24"/>
          <w:szCs w:val="24"/>
          <w:lang w:eastAsia="ru-RU"/>
        </w:rPr>
      </w:pPr>
      <w:r w:rsidRPr="00EA618F">
        <w:rPr>
          <w:rFonts w:ascii="Times New Roman" w:eastAsia="Times New Roman" w:hAnsi="Times New Roman" w:cs="Times New Roman"/>
          <w:b/>
          <w:sz w:val="24"/>
          <w:szCs w:val="24"/>
          <w:lang w:eastAsia="ru-RU"/>
        </w:rPr>
        <w:t>3.2.</w:t>
      </w:r>
      <w:r w:rsidRPr="00EA618F">
        <w:rPr>
          <w:rFonts w:ascii="Times New Roman" w:eastAsia="Times New Roman" w:hAnsi="Times New Roman" w:cs="Times New Roman"/>
          <w:color w:val="000000"/>
          <w:spacing w:val="-1"/>
          <w:sz w:val="24"/>
          <w:szCs w:val="24"/>
          <w:lang w:eastAsia="ru-RU"/>
        </w:rPr>
        <w:t xml:space="preserve"> </w:t>
      </w:r>
      <w:r w:rsidRPr="00EA618F">
        <w:rPr>
          <w:rFonts w:ascii="Times New Roman" w:eastAsia="Times New Roman" w:hAnsi="Times New Roman" w:cs="Times New Roman"/>
          <w:b/>
          <w:color w:val="000000"/>
          <w:spacing w:val="-1"/>
          <w:sz w:val="24"/>
          <w:szCs w:val="24"/>
          <w:lang w:eastAsia="ru-RU"/>
        </w:rPr>
        <w:t xml:space="preserve"> Сведения о наличии оборудованных кабинетов и учебных мастерских</w:t>
      </w:r>
    </w:p>
    <w:p w:rsidR="00757B29" w:rsidRPr="00EA618F" w:rsidRDefault="00757B29" w:rsidP="00757B29">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color w:val="000000"/>
          <w:spacing w:val="-1"/>
          <w:sz w:val="24"/>
          <w:szCs w:val="24"/>
          <w:lang w:eastAsia="ru-RU"/>
        </w:rPr>
      </w:pPr>
    </w:p>
    <w:tbl>
      <w:tblPr>
        <w:tblStyle w:val="35"/>
        <w:tblW w:w="14709" w:type="dxa"/>
        <w:tblLayout w:type="fixed"/>
        <w:tblLook w:val="04A0" w:firstRow="1" w:lastRow="0" w:firstColumn="1" w:lastColumn="0" w:noHBand="0" w:noVBand="1"/>
      </w:tblPr>
      <w:tblGrid>
        <w:gridCol w:w="1101"/>
        <w:gridCol w:w="567"/>
        <w:gridCol w:w="567"/>
        <w:gridCol w:w="1275"/>
        <w:gridCol w:w="709"/>
        <w:gridCol w:w="1276"/>
        <w:gridCol w:w="6520"/>
        <w:gridCol w:w="993"/>
        <w:gridCol w:w="1670"/>
        <w:gridCol w:w="31"/>
      </w:tblGrid>
      <w:tr w:rsidR="00757B29" w:rsidRPr="00EA618F" w:rsidTr="002A5E50">
        <w:trPr>
          <w:gridAfter w:val="1"/>
          <w:wAfter w:w="31" w:type="dxa"/>
        </w:trPr>
        <w:tc>
          <w:tcPr>
            <w:tcW w:w="1668" w:type="dxa"/>
            <w:gridSpan w:val="2"/>
          </w:tcPr>
          <w:p w:rsidR="00757B29" w:rsidRPr="00EA618F" w:rsidRDefault="00757B29" w:rsidP="00757B29">
            <w:pPr>
              <w:widowControl w:val="0"/>
              <w:autoSpaceDE w:val="0"/>
              <w:autoSpaceDN w:val="0"/>
              <w:adjustRightInd w:val="0"/>
              <w:contextualSpacing/>
              <w:rPr>
                <w:rFonts w:ascii="Times New Roman" w:eastAsia="Calibri" w:hAnsi="Times New Roman" w:cs="Times New Roman"/>
                <w:b/>
                <w:color w:val="000000"/>
                <w:spacing w:val="-1"/>
                <w:sz w:val="24"/>
                <w:szCs w:val="24"/>
              </w:rPr>
            </w:pPr>
            <w:r w:rsidRPr="00EA618F">
              <w:rPr>
                <w:rFonts w:ascii="Times New Roman" w:eastAsia="Calibri" w:hAnsi="Times New Roman" w:cs="Times New Roman"/>
                <w:b/>
                <w:color w:val="000000"/>
                <w:spacing w:val="-1"/>
                <w:sz w:val="24"/>
                <w:szCs w:val="24"/>
              </w:rPr>
              <w:t>Учебный кабинет, мастерская</w:t>
            </w:r>
          </w:p>
        </w:tc>
        <w:tc>
          <w:tcPr>
            <w:tcW w:w="1842" w:type="dxa"/>
            <w:gridSpan w:val="2"/>
          </w:tcPr>
          <w:p w:rsidR="00757B29" w:rsidRPr="00EA618F" w:rsidRDefault="00757B29" w:rsidP="00757B29">
            <w:pPr>
              <w:widowControl w:val="0"/>
              <w:autoSpaceDE w:val="0"/>
              <w:autoSpaceDN w:val="0"/>
              <w:adjustRightInd w:val="0"/>
              <w:contextualSpacing/>
              <w:rPr>
                <w:rFonts w:ascii="Times New Roman" w:eastAsia="Calibri" w:hAnsi="Times New Roman" w:cs="Times New Roman"/>
                <w:b/>
                <w:color w:val="000000"/>
                <w:spacing w:val="-1"/>
                <w:sz w:val="24"/>
                <w:szCs w:val="24"/>
              </w:rPr>
            </w:pPr>
            <w:r w:rsidRPr="00EA618F">
              <w:rPr>
                <w:rFonts w:ascii="Times New Roman" w:eastAsia="Calibri" w:hAnsi="Times New Roman" w:cs="Times New Roman"/>
                <w:b/>
                <w:color w:val="000000"/>
                <w:spacing w:val="-1"/>
                <w:sz w:val="24"/>
                <w:szCs w:val="24"/>
              </w:rPr>
              <w:t>Требуется учебных кабинетов, лабораторий мастерских (перечислить)</w:t>
            </w:r>
          </w:p>
        </w:tc>
        <w:tc>
          <w:tcPr>
            <w:tcW w:w="1985" w:type="dxa"/>
            <w:gridSpan w:val="2"/>
          </w:tcPr>
          <w:p w:rsidR="00757B29" w:rsidRPr="00EA618F" w:rsidRDefault="00757B29" w:rsidP="00757B29">
            <w:pPr>
              <w:widowControl w:val="0"/>
              <w:autoSpaceDE w:val="0"/>
              <w:autoSpaceDN w:val="0"/>
              <w:adjustRightInd w:val="0"/>
              <w:contextualSpacing/>
              <w:rPr>
                <w:rFonts w:ascii="Times New Roman" w:eastAsia="Calibri" w:hAnsi="Times New Roman" w:cs="Times New Roman"/>
                <w:b/>
                <w:color w:val="000000"/>
                <w:spacing w:val="-1"/>
                <w:sz w:val="24"/>
                <w:szCs w:val="24"/>
              </w:rPr>
            </w:pPr>
            <w:r w:rsidRPr="00EA618F">
              <w:rPr>
                <w:rFonts w:ascii="Times New Roman" w:eastAsia="Calibri" w:hAnsi="Times New Roman" w:cs="Times New Roman"/>
                <w:b/>
                <w:color w:val="000000"/>
                <w:spacing w:val="-1"/>
                <w:sz w:val="24"/>
                <w:szCs w:val="24"/>
              </w:rPr>
              <w:t>Имеется</w:t>
            </w:r>
          </w:p>
          <w:p w:rsidR="00757B29" w:rsidRPr="00EA618F" w:rsidRDefault="00757B29" w:rsidP="00757B29">
            <w:pPr>
              <w:widowControl w:val="0"/>
              <w:autoSpaceDE w:val="0"/>
              <w:autoSpaceDN w:val="0"/>
              <w:adjustRightInd w:val="0"/>
              <w:contextualSpacing/>
              <w:rPr>
                <w:rFonts w:ascii="Times New Roman" w:eastAsia="Calibri" w:hAnsi="Times New Roman" w:cs="Times New Roman"/>
                <w:b/>
                <w:color w:val="000000"/>
                <w:spacing w:val="-1"/>
                <w:sz w:val="24"/>
                <w:szCs w:val="24"/>
              </w:rPr>
            </w:pPr>
            <w:r w:rsidRPr="00EA618F">
              <w:rPr>
                <w:rFonts w:ascii="Times New Roman" w:eastAsia="Calibri" w:hAnsi="Times New Roman" w:cs="Times New Roman"/>
                <w:b/>
                <w:color w:val="000000"/>
                <w:spacing w:val="-1"/>
                <w:sz w:val="24"/>
                <w:szCs w:val="24"/>
              </w:rPr>
              <w:t>учебных кабинетов, лабораторий, мастерских (перечислить)</w:t>
            </w:r>
          </w:p>
        </w:tc>
        <w:tc>
          <w:tcPr>
            <w:tcW w:w="7513" w:type="dxa"/>
            <w:gridSpan w:val="2"/>
          </w:tcPr>
          <w:p w:rsidR="00757B29" w:rsidRPr="00EA618F" w:rsidRDefault="00757B29" w:rsidP="00757B29">
            <w:pPr>
              <w:widowControl w:val="0"/>
              <w:autoSpaceDE w:val="0"/>
              <w:autoSpaceDN w:val="0"/>
              <w:adjustRightInd w:val="0"/>
              <w:contextualSpacing/>
              <w:rPr>
                <w:rFonts w:ascii="Times New Roman" w:eastAsia="Calibri" w:hAnsi="Times New Roman" w:cs="Times New Roman"/>
                <w:b/>
                <w:color w:val="000000"/>
                <w:spacing w:val="-1"/>
                <w:sz w:val="24"/>
                <w:szCs w:val="24"/>
              </w:rPr>
            </w:pPr>
            <w:r w:rsidRPr="00EA618F">
              <w:rPr>
                <w:rFonts w:ascii="Times New Roman" w:eastAsia="Calibri" w:hAnsi="Times New Roman" w:cs="Times New Roman"/>
                <w:b/>
                <w:color w:val="000000"/>
                <w:spacing w:val="-1"/>
                <w:sz w:val="24"/>
                <w:szCs w:val="24"/>
              </w:rPr>
              <w:t>Комплексное учебно-методическое обеспечение образовательного процесса:</w:t>
            </w:r>
          </w:p>
          <w:p w:rsidR="00757B29" w:rsidRPr="00EA618F" w:rsidRDefault="00757B29" w:rsidP="00757B29">
            <w:pPr>
              <w:widowControl w:val="0"/>
              <w:autoSpaceDE w:val="0"/>
              <w:autoSpaceDN w:val="0"/>
              <w:adjustRightInd w:val="0"/>
              <w:rPr>
                <w:rFonts w:ascii="Times New Roman" w:eastAsia="Calibri" w:hAnsi="Times New Roman" w:cs="Times New Roman"/>
                <w:b/>
                <w:color w:val="000000"/>
                <w:spacing w:val="-1"/>
                <w:sz w:val="24"/>
                <w:szCs w:val="24"/>
              </w:rPr>
            </w:pPr>
            <w:r w:rsidRPr="00EA618F">
              <w:rPr>
                <w:rFonts w:ascii="Times New Roman" w:eastAsia="Calibri" w:hAnsi="Times New Roman" w:cs="Times New Roman"/>
                <w:b/>
                <w:color w:val="000000"/>
                <w:spacing w:val="-1"/>
                <w:sz w:val="24"/>
                <w:szCs w:val="24"/>
              </w:rPr>
              <w:t>Наличие стандарта и учебно-программной документации;</w:t>
            </w:r>
          </w:p>
          <w:p w:rsidR="00757B29" w:rsidRPr="00EA618F" w:rsidRDefault="00757B29" w:rsidP="00757B29">
            <w:pPr>
              <w:widowControl w:val="0"/>
              <w:autoSpaceDE w:val="0"/>
              <w:autoSpaceDN w:val="0"/>
              <w:adjustRightInd w:val="0"/>
              <w:rPr>
                <w:rFonts w:ascii="Times New Roman" w:eastAsia="Calibri" w:hAnsi="Times New Roman" w:cs="Times New Roman"/>
                <w:b/>
                <w:color w:val="000000"/>
                <w:spacing w:val="-1"/>
                <w:sz w:val="24"/>
                <w:szCs w:val="24"/>
              </w:rPr>
            </w:pPr>
            <w:r w:rsidRPr="00EA618F">
              <w:rPr>
                <w:rFonts w:ascii="Times New Roman" w:eastAsia="Calibri" w:hAnsi="Times New Roman" w:cs="Times New Roman"/>
                <w:b/>
                <w:color w:val="000000"/>
                <w:spacing w:val="-1"/>
                <w:sz w:val="24"/>
                <w:szCs w:val="24"/>
              </w:rPr>
              <w:t>Наличие средств обучения  (в сравнении со стандартом);</w:t>
            </w:r>
          </w:p>
          <w:p w:rsidR="00757B29" w:rsidRPr="00EA618F" w:rsidRDefault="00757B29" w:rsidP="00757B29">
            <w:pPr>
              <w:widowControl w:val="0"/>
              <w:autoSpaceDE w:val="0"/>
              <w:autoSpaceDN w:val="0"/>
              <w:adjustRightInd w:val="0"/>
              <w:rPr>
                <w:rFonts w:ascii="Times New Roman" w:eastAsia="Calibri" w:hAnsi="Times New Roman" w:cs="Times New Roman"/>
                <w:b/>
                <w:color w:val="000000"/>
                <w:spacing w:val="-1"/>
                <w:sz w:val="24"/>
                <w:szCs w:val="24"/>
              </w:rPr>
            </w:pPr>
            <w:r w:rsidRPr="00EA618F">
              <w:rPr>
                <w:rFonts w:ascii="Times New Roman" w:eastAsia="Calibri" w:hAnsi="Times New Roman" w:cs="Times New Roman"/>
                <w:b/>
                <w:color w:val="000000"/>
                <w:spacing w:val="-1"/>
                <w:sz w:val="24"/>
                <w:szCs w:val="24"/>
              </w:rPr>
              <w:t>Наличие средств контроля за качеством обучения (тестов, контрольных заданий и т.п.)</w:t>
            </w:r>
          </w:p>
        </w:tc>
        <w:tc>
          <w:tcPr>
            <w:tcW w:w="1670" w:type="dxa"/>
          </w:tcPr>
          <w:p w:rsidR="00757B29" w:rsidRPr="00EA618F" w:rsidRDefault="00757B29" w:rsidP="00757B29">
            <w:pPr>
              <w:widowControl w:val="0"/>
              <w:autoSpaceDE w:val="0"/>
              <w:autoSpaceDN w:val="0"/>
              <w:adjustRightInd w:val="0"/>
              <w:contextualSpacing/>
              <w:rPr>
                <w:rFonts w:ascii="Times New Roman" w:eastAsia="Calibri" w:hAnsi="Times New Roman" w:cs="Times New Roman"/>
                <w:b/>
                <w:color w:val="000000"/>
                <w:spacing w:val="-1"/>
                <w:sz w:val="24"/>
                <w:szCs w:val="24"/>
              </w:rPr>
            </w:pPr>
            <w:r w:rsidRPr="00EA618F">
              <w:rPr>
                <w:rFonts w:ascii="Times New Roman" w:eastAsia="Calibri" w:hAnsi="Times New Roman" w:cs="Times New Roman"/>
                <w:b/>
                <w:color w:val="000000"/>
                <w:spacing w:val="-1"/>
                <w:sz w:val="24"/>
                <w:szCs w:val="24"/>
              </w:rPr>
              <w:t>Разработано преподавателями и мастерами образовательного учреждения за последние 5 лет:</w:t>
            </w:r>
          </w:p>
          <w:p w:rsidR="00757B29" w:rsidRPr="00EA618F" w:rsidRDefault="00757B29" w:rsidP="00757B29">
            <w:pPr>
              <w:widowControl w:val="0"/>
              <w:autoSpaceDE w:val="0"/>
              <w:autoSpaceDN w:val="0"/>
              <w:adjustRightInd w:val="0"/>
              <w:contextualSpacing/>
              <w:rPr>
                <w:rFonts w:ascii="Times New Roman" w:eastAsia="Calibri" w:hAnsi="Times New Roman" w:cs="Times New Roman"/>
                <w:b/>
                <w:color w:val="000000"/>
                <w:spacing w:val="-1"/>
                <w:sz w:val="24"/>
                <w:szCs w:val="24"/>
              </w:rPr>
            </w:pPr>
            <w:r w:rsidRPr="00EA618F">
              <w:rPr>
                <w:rFonts w:ascii="Times New Roman" w:eastAsia="Calibri" w:hAnsi="Times New Roman" w:cs="Times New Roman"/>
                <w:b/>
                <w:color w:val="000000"/>
                <w:spacing w:val="-1"/>
                <w:sz w:val="24"/>
                <w:szCs w:val="24"/>
              </w:rPr>
              <w:t>Средств обучения;</w:t>
            </w:r>
          </w:p>
          <w:p w:rsidR="00757B29" w:rsidRPr="00EA618F" w:rsidRDefault="00757B29" w:rsidP="00757B29">
            <w:pPr>
              <w:widowControl w:val="0"/>
              <w:autoSpaceDE w:val="0"/>
              <w:autoSpaceDN w:val="0"/>
              <w:adjustRightInd w:val="0"/>
              <w:contextualSpacing/>
              <w:rPr>
                <w:rFonts w:ascii="Times New Roman" w:eastAsia="Calibri" w:hAnsi="Times New Roman" w:cs="Times New Roman"/>
                <w:b/>
                <w:color w:val="000000"/>
                <w:spacing w:val="-1"/>
                <w:sz w:val="24"/>
                <w:szCs w:val="24"/>
              </w:rPr>
            </w:pPr>
            <w:r w:rsidRPr="00EA618F">
              <w:rPr>
                <w:rFonts w:ascii="Times New Roman" w:eastAsia="Calibri" w:hAnsi="Times New Roman" w:cs="Times New Roman"/>
                <w:b/>
                <w:color w:val="000000"/>
                <w:spacing w:val="-1"/>
                <w:sz w:val="24"/>
                <w:szCs w:val="24"/>
              </w:rPr>
              <w:t>Средств контроля за качеством обучения</w:t>
            </w:r>
          </w:p>
        </w:tc>
      </w:tr>
      <w:tr w:rsidR="00757B29" w:rsidRPr="00EA618F" w:rsidTr="002A5E50">
        <w:tc>
          <w:tcPr>
            <w:tcW w:w="1668"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u w:val="single"/>
              </w:rPr>
            </w:pPr>
            <w:r w:rsidRPr="00EA618F">
              <w:rPr>
                <w:rFonts w:ascii="Times New Roman" w:eastAsia="Calibri" w:hAnsi="Times New Roman" w:cs="Times New Roman"/>
                <w:sz w:val="24"/>
                <w:szCs w:val="24"/>
              </w:rPr>
              <w:t>Материаловедение и технология слесарного и токарного дела.</w:t>
            </w:r>
          </w:p>
          <w:p w:rsidR="00757B29" w:rsidRPr="00EA618F" w:rsidRDefault="00757B29" w:rsidP="00757B29">
            <w:pPr>
              <w:widowControl w:val="0"/>
              <w:autoSpaceDE w:val="0"/>
              <w:autoSpaceDN w:val="0"/>
              <w:adjustRightInd w:val="0"/>
              <w:contextualSpacing/>
              <w:rPr>
                <w:rFonts w:ascii="Times New Roman" w:eastAsia="Calibri" w:hAnsi="Times New Roman" w:cs="Times New Roman"/>
                <w:b/>
                <w:color w:val="000000"/>
                <w:spacing w:val="-1"/>
                <w:sz w:val="24"/>
                <w:szCs w:val="24"/>
              </w:rPr>
            </w:pPr>
          </w:p>
        </w:tc>
        <w:tc>
          <w:tcPr>
            <w:tcW w:w="1842"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1</w:t>
            </w:r>
          </w:p>
        </w:tc>
        <w:tc>
          <w:tcPr>
            <w:tcW w:w="1985"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u w:val="single"/>
              </w:rPr>
            </w:pPr>
            <w:r w:rsidRPr="00EA618F">
              <w:rPr>
                <w:rFonts w:ascii="Times New Roman" w:eastAsia="Calibri" w:hAnsi="Times New Roman" w:cs="Times New Roman"/>
                <w:sz w:val="24"/>
                <w:szCs w:val="24"/>
              </w:rPr>
              <w:t>Материаловедение и технология слесарного и токарного дела.</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p>
        </w:tc>
        <w:tc>
          <w:tcPr>
            <w:tcW w:w="7513"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Кабинет материаловедения и технологии слесарных и токарных работ.</w:t>
            </w:r>
          </w:p>
          <w:p w:rsidR="00757B29" w:rsidRPr="00EA618F" w:rsidRDefault="00757B29" w:rsidP="00757B29">
            <w:pPr>
              <w:widowControl w:val="0"/>
              <w:autoSpaceDE w:val="0"/>
              <w:autoSpaceDN w:val="0"/>
              <w:adjustRightInd w:val="0"/>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Основное оборудование</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b/>
                <w:sz w:val="24"/>
                <w:szCs w:val="24"/>
              </w:rPr>
              <w:t xml:space="preserve">* </w:t>
            </w:r>
            <w:r w:rsidRPr="00EA618F">
              <w:rPr>
                <w:rFonts w:ascii="Times New Roman" w:eastAsia="Calibri" w:hAnsi="Times New Roman" w:cs="Times New Roman"/>
                <w:sz w:val="24"/>
                <w:szCs w:val="24"/>
              </w:rPr>
              <w:t xml:space="preserve">ФГОС  СПО </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 Рабочие программы и поурочные календарно-тематические планы по:</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 Основам слесарных, сборочных и ремонтных работ.</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 Технологии изготовления и ремонта машин и оборудования различного назначения.</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 Организации  и технологии сборки, регулировки и испытания машин и оборудования различного назначения.</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 Методические рекомендации для преподавателя к проведению урока.</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 Нормативные материалы (ГОСТы, ЕТКС, ЕСДП и т.д.) по  основным разделам СПО по профессии «Слесарь».</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Методические рекомендации по оборудованию кабинетов и </w:t>
            </w:r>
            <w:r w:rsidRPr="00EA618F">
              <w:rPr>
                <w:rFonts w:ascii="Times New Roman" w:eastAsia="Calibri" w:hAnsi="Times New Roman" w:cs="Times New Roman"/>
                <w:sz w:val="24"/>
                <w:szCs w:val="24"/>
              </w:rPr>
              <w:lastRenderedPageBreak/>
              <w:t>мастерских</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u w:val="single"/>
              </w:rPr>
            </w:pPr>
            <w:r w:rsidRPr="00EA618F">
              <w:rPr>
                <w:rFonts w:ascii="Times New Roman" w:eastAsia="Calibri" w:hAnsi="Times New Roman" w:cs="Times New Roman"/>
                <w:sz w:val="24"/>
                <w:szCs w:val="24"/>
                <w:u w:val="single"/>
              </w:rPr>
              <w:t>Печатные пособия</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*Таблицы (плакаты) по основным темам и разделам предметов по профессии «Слесарь».</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*Таблицы (плакаты) по безопасности труда по всем темам и разделам предметов по профессии «Слесарь».</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*Раздаточные дидактические материалы по темам разделов специальных предметов по профессии «Слесарь».</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w:t>
            </w:r>
            <w:proofErr w:type="spellStart"/>
            <w:r w:rsidRPr="00EA618F">
              <w:rPr>
                <w:rFonts w:ascii="Times New Roman" w:eastAsia="Calibri" w:hAnsi="Times New Roman" w:cs="Times New Roman"/>
                <w:sz w:val="24"/>
                <w:szCs w:val="24"/>
              </w:rPr>
              <w:t>Интренет</w:t>
            </w:r>
            <w:proofErr w:type="spellEnd"/>
            <w:r w:rsidRPr="00EA618F">
              <w:rPr>
                <w:rFonts w:ascii="Times New Roman" w:eastAsia="Calibri" w:hAnsi="Times New Roman" w:cs="Times New Roman"/>
                <w:sz w:val="24"/>
                <w:szCs w:val="24"/>
              </w:rPr>
              <w:t>-ресурсы по основным разделам специальных предметов по профессии «Слесарь».</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*Мультимедийные материалы по предметам общепрофессионального и профессионального цикла «Слесарь»</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*Аптечка.</w:t>
            </w:r>
          </w:p>
          <w:p w:rsidR="00757B29" w:rsidRPr="00EA618F" w:rsidRDefault="00757B29" w:rsidP="00757B29">
            <w:pPr>
              <w:widowControl w:val="0"/>
              <w:autoSpaceDE w:val="0"/>
              <w:autoSpaceDN w:val="0"/>
              <w:adjustRightInd w:val="0"/>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 Учебная, техническая справочная и научно-популярная литература по основным темам и разделам предметов общепрофессионального и профессионального циклов СПО по профессии «Слесарь».</w:t>
            </w:r>
          </w:p>
          <w:p w:rsidR="00757B29" w:rsidRPr="00EA618F" w:rsidRDefault="00757B29" w:rsidP="00757B29">
            <w:pPr>
              <w:tabs>
                <w:tab w:val="left" w:pos="10065"/>
              </w:tabs>
              <w:rPr>
                <w:rFonts w:ascii="Times New Roman" w:eastAsia="Calibri" w:hAnsi="Times New Roman" w:cs="Times New Roman"/>
                <w:sz w:val="24"/>
                <w:szCs w:val="24"/>
              </w:rPr>
            </w:pPr>
            <w:r w:rsidRPr="00EA618F">
              <w:rPr>
                <w:rFonts w:ascii="Times New Roman" w:eastAsia="Calibri" w:hAnsi="Times New Roman" w:cs="Times New Roman"/>
                <w:sz w:val="24"/>
                <w:szCs w:val="24"/>
              </w:rPr>
              <w:t>1. Заплатин В.Н. Основы материаловедения (металлообработка) (9-е изд.) учебник, М.: Академия, 2017, стр.272</w:t>
            </w:r>
          </w:p>
          <w:p w:rsidR="00757B29" w:rsidRPr="00EA618F" w:rsidRDefault="00757B29" w:rsidP="00757B29">
            <w:pPr>
              <w:tabs>
                <w:tab w:val="left" w:pos="10065"/>
              </w:tabs>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2. Заплатин В.Н. Справочное пособие по материаловедению (металлообработка) / Под ред. Заплатина В.Н. (5-е изд., </w:t>
            </w:r>
            <w:proofErr w:type="spellStart"/>
            <w:r w:rsidRPr="00EA618F">
              <w:rPr>
                <w:rFonts w:ascii="Times New Roman" w:eastAsia="Calibri" w:hAnsi="Times New Roman" w:cs="Times New Roman"/>
                <w:sz w:val="24"/>
                <w:szCs w:val="24"/>
              </w:rPr>
              <w:t>перераб</w:t>
            </w:r>
            <w:proofErr w:type="spellEnd"/>
            <w:r w:rsidRPr="00EA618F">
              <w:rPr>
                <w:rFonts w:ascii="Times New Roman" w:eastAsia="Calibri" w:hAnsi="Times New Roman" w:cs="Times New Roman"/>
                <w:sz w:val="24"/>
                <w:szCs w:val="24"/>
              </w:rPr>
              <w:t xml:space="preserve">.) </w:t>
            </w:r>
            <w:proofErr w:type="spellStart"/>
            <w:r w:rsidRPr="00EA618F">
              <w:rPr>
                <w:rFonts w:ascii="Times New Roman" w:eastAsia="Calibri" w:hAnsi="Times New Roman" w:cs="Times New Roman"/>
                <w:sz w:val="24"/>
                <w:szCs w:val="24"/>
              </w:rPr>
              <w:t>учеб.пособие</w:t>
            </w:r>
            <w:proofErr w:type="spellEnd"/>
            <w:r w:rsidRPr="00EA618F">
              <w:rPr>
                <w:rFonts w:ascii="Times New Roman" w:eastAsia="Calibri" w:hAnsi="Times New Roman" w:cs="Times New Roman"/>
                <w:sz w:val="24"/>
                <w:szCs w:val="24"/>
              </w:rPr>
              <w:t xml:space="preserve"> ,М.: Академия,  2014, 256 стр. </w:t>
            </w:r>
          </w:p>
          <w:p w:rsidR="00757B29" w:rsidRPr="00EA618F" w:rsidRDefault="00757B29" w:rsidP="00757B29">
            <w:pPr>
              <w:tabs>
                <w:tab w:val="left" w:pos="10065"/>
              </w:tabs>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3. Соколова Е.Н. Материаловедение: Контрольные материалы (4-е изд., стер.) </w:t>
            </w:r>
            <w:proofErr w:type="spellStart"/>
            <w:r w:rsidRPr="00EA618F">
              <w:rPr>
                <w:rFonts w:ascii="Times New Roman" w:eastAsia="Calibri" w:hAnsi="Times New Roman" w:cs="Times New Roman"/>
                <w:sz w:val="24"/>
                <w:szCs w:val="24"/>
              </w:rPr>
              <w:t>учеб.пособие</w:t>
            </w:r>
            <w:proofErr w:type="spellEnd"/>
            <w:r w:rsidRPr="00EA618F">
              <w:rPr>
                <w:rFonts w:ascii="Times New Roman" w:eastAsia="Calibri" w:hAnsi="Times New Roman" w:cs="Times New Roman"/>
                <w:sz w:val="24"/>
                <w:szCs w:val="24"/>
              </w:rPr>
              <w:t xml:space="preserve"> , М.: Академия,  2016, 80 стр.</w:t>
            </w:r>
          </w:p>
          <w:p w:rsidR="00757B29" w:rsidRPr="00EA618F" w:rsidRDefault="00757B29" w:rsidP="00757B29">
            <w:pPr>
              <w:tabs>
                <w:tab w:val="left" w:pos="10065"/>
              </w:tabs>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4. Заплатин В.Н. Лабораторный практикум по материаловедению в машиностроении и металлообработке (4-е изд.) </w:t>
            </w:r>
            <w:proofErr w:type="spellStart"/>
            <w:r w:rsidRPr="00EA618F">
              <w:rPr>
                <w:rFonts w:ascii="Times New Roman" w:eastAsia="Calibri" w:hAnsi="Times New Roman" w:cs="Times New Roman"/>
                <w:sz w:val="24"/>
                <w:szCs w:val="24"/>
              </w:rPr>
              <w:t>учеб.пособие</w:t>
            </w:r>
            <w:proofErr w:type="spellEnd"/>
            <w:r w:rsidRPr="00EA618F">
              <w:rPr>
                <w:rFonts w:ascii="Times New Roman" w:eastAsia="Calibri" w:hAnsi="Times New Roman" w:cs="Times New Roman"/>
                <w:sz w:val="24"/>
                <w:szCs w:val="24"/>
              </w:rPr>
              <w:t xml:space="preserve"> , М.: Академия,  2017, 240 стр.</w:t>
            </w:r>
          </w:p>
          <w:p w:rsidR="00757B29" w:rsidRPr="00EA618F" w:rsidRDefault="00757B29" w:rsidP="00757B29">
            <w:pPr>
              <w:tabs>
                <w:tab w:val="left" w:pos="10065"/>
              </w:tabs>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Основы слесарного дела</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1. Покровский Б.С. Общий курс слесарного дела (11-е изд., стер.) </w:t>
            </w:r>
            <w:proofErr w:type="spellStart"/>
            <w:r w:rsidRPr="00EA618F">
              <w:rPr>
                <w:rFonts w:ascii="Times New Roman" w:eastAsia="Calibri" w:hAnsi="Times New Roman" w:cs="Times New Roman"/>
                <w:sz w:val="24"/>
                <w:szCs w:val="24"/>
              </w:rPr>
              <w:t>учеб.пособие</w:t>
            </w:r>
            <w:proofErr w:type="spellEnd"/>
            <w:r w:rsidRPr="00EA618F">
              <w:rPr>
                <w:rFonts w:ascii="Times New Roman" w:eastAsia="Calibri" w:hAnsi="Times New Roman" w:cs="Times New Roman"/>
                <w:sz w:val="24"/>
                <w:szCs w:val="24"/>
              </w:rPr>
              <w:t xml:space="preserve">  , М.: Академия, 2017,80 стр.</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 Покровский Б.С. Основы слесарного дела (1-е изд.) учебник, М.: Академия, 2017, 208 стр.</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3. Покровский Б.С. Основы слесарного дела: Рабочая тетрадь (5-е изд., стер.) </w:t>
            </w:r>
            <w:proofErr w:type="spellStart"/>
            <w:r w:rsidRPr="00EA618F">
              <w:rPr>
                <w:rFonts w:ascii="Times New Roman" w:eastAsia="Calibri" w:hAnsi="Times New Roman" w:cs="Times New Roman"/>
                <w:sz w:val="24"/>
                <w:szCs w:val="24"/>
              </w:rPr>
              <w:t>учеб.пособие</w:t>
            </w:r>
            <w:proofErr w:type="spellEnd"/>
            <w:r w:rsidRPr="00EA618F">
              <w:rPr>
                <w:rFonts w:ascii="Times New Roman" w:eastAsia="Calibri" w:hAnsi="Times New Roman" w:cs="Times New Roman"/>
                <w:sz w:val="24"/>
                <w:szCs w:val="24"/>
              </w:rPr>
              <w:t xml:space="preserve"> , М.: Академия,   2014, 112 стр.</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4. Покровский Б.С. Основы слесарных и сборочных работ (10-е изд.) </w:t>
            </w:r>
            <w:r w:rsidRPr="00EA618F">
              <w:rPr>
                <w:rFonts w:ascii="Times New Roman" w:eastAsia="Calibri" w:hAnsi="Times New Roman" w:cs="Times New Roman"/>
                <w:sz w:val="24"/>
                <w:szCs w:val="24"/>
              </w:rPr>
              <w:lastRenderedPageBreak/>
              <w:t>учебник, М.: Академия,  2017, 208 стр.</w:t>
            </w:r>
          </w:p>
          <w:p w:rsidR="00757B29" w:rsidRPr="00EA618F" w:rsidRDefault="00757B29" w:rsidP="00757B29">
            <w:pPr>
              <w:widowControl w:val="0"/>
              <w:autoSpaceDE w:val="0"/>
              <w:autoSpaceDN w:val="0"/>
              <w:adjustRightInd w:val="0"/>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Слесарно- сборочные работы</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 Покровский Б.С. Слесарно-сборочные работы (11-е изд.) учебник  , М.: Академия,  2017, 352 стр.</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2. Покровский Б.С. Слесарно-сборочные работы: Рабочая тетрадь (4-е изд., стер.) </w:t>
            </w:r>
            <w:proofErr w:type="spellStart"/>
            <w:r w:rsidRPr="00EA618F">
              <w:rPr>
                <w:rFonts w:ascii="Times New Roman" w:eastAsia="Calibri" w:hAnsi="Times New Roman" w:cs="Times New Roman"/>
                <w:sz w:val="24"/>
                <w:szCs w:val="24"/>
              </w:rPr>
              <w:t>учеб.пособие</w:t>
            </w:r>
            <w:proofErr w:type="spellEnd"/>
            <w:r w:rsidRPr="00EA618F">
              <w:rPr>
                <w:rFonts w:ascii="Times New Roman" w:eastAsia="Calibri" w:hAnsi="Times New Roman" w:cs="Times New Roman"/>
                <w:sz w:val="24"/>
                <w:szCs w:val="24"/>
              </w:rPr>
              <w:t xml:space="preserve">  , М.: Академия,  2016, 96 стр.</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3. Покровский Б.С. Альбом: Слесарно-сборочные работы (2-е изд., стер.) альбом плакатов: </w:t>
            </w:r>
            <w:proofErr w:type="spellStart"/>
            <w:r w:rsidRPr="00EA618F">
              <w:rPr>
                <w:rFonts w:ascii="Times New Roman" w:eastAsia="Calibri" w:hAnsi="Times New Roman" w:cs="Times New Roman"/>
                <w:sz w:val="24"/>
                <w:szCs w:val="24"/>
              </w:rPr>
              <w:t>учеб.пособие</w:t>
            </w:r>
            <w:proofErr w:type="spellEnd"/>
            <w:r w:rsidRPr="00EA618F">
              <w:rPr>
                <w:rFonts w:ascii="Times New Roman" w:eastAsia="Calibri" w:hAnsi="Times New Roman" w:cs="Times New Roman"/>
                <w:sz w:val="24"/>
                <w:szCs w:val="24"/>
              </w:rPr>
              <w:t xml:space="preserve"> , М.: Академия,  2010, 24 плаката.</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p>
          <w:p w:rsidR="00757B29" w:rsidRPr="00EA618F" w:rsidRDefault="00757B29" w:rsidP="00757B29">
            <w:pPr>
              <w:tabs>
                <w:tab w:val="left" w:pos="10065"/>
              </w:tabs>
              <w:jc w:val="center"/>
              <w:rPr>
                <w:rFonts w:ascii="Times New Roman" w:eastAsia="Calibri" w:hAnsi="Times New Roman" w:cs="Times New Roman"/>
                <w:b/>
                <w:sz w:val="24"/>
                <w:szCs w:val="24"/>
              </w:rPr>
            </w:pPr>
            <w:r w:rsidRPr="00EA618F">
              <w:rPr>
                <w:rFonts w:ascii="Times New Roman" w:eastAsia="Calibri" w:hAnsi="Times New Roman" w:cs="Times New Roman"/>
                <w:b/>
                <w:sz w:val="24"/>
                <w:szCs w:val="24"/>
              </w:rPr>
              <w:t>Допуски и технические измерения.</w:t>
            </w:r>
          </w:p>
          <w:p w:rsidR="00757B29" w:rsidRPr="00EA618F" w:rsidRDefault="00757B29" w:rsidP="00757B29">
            <w:pPr>
              <w:tabs>
                <w:tab w:val="left" w:pos="10065"/>
              </w:tabs>
              <w:rPr>
                <w:rFonts w:ascii="Times New Roman" w:eastAsia="Calibri" w:hAnsi="Times New Roman" w:cs="Times New Roman"/>
                <w:sz w:val="24"/>
                <w:szCs w:val="24"/>
              </w:rPr>
            </w:pPr>
            <w:r w:rsidRPr="00EA618F">
              <w:rPr>
                <w:rFonts w:ascii="Times New Roman" w:eastAsia="Calibri" w:hAnsi="Times New Roman" w:cs="Times New Roman"/>
                <w:sz w:val="24"/>
                <w:szCs w:val="24"/>
              </w:rPr>
              <w:t>1.Багдасарова Т.А. Допуски и технические измерения: Контрольные материалы</w:t>
            </w:r>
          </w:p>
          <w:p w:rsidR="00757B29" w:rsidRPr="00EA618F" w:rsidRDefault="00757B29" w:rsidP="00757B29">
            <w:pPr>
              <w:tabs>
                <w:tab w:val="left" w:pos="10065"/>
              </w:tabs>
              <w:rPr>
                <w:rFonts w:ascii="Times New Roman" w:eastAsia="Calibri" w:hAnsi="Times New Roman" w:cs="Times New Roman"/>
                <w:b/>
                <w:sz w:val="24"/>
                <w:szCs w:val="24"/>
              </w:rPr>
            </w:pPr>
            <w:r w:rsidRPr="00EA618F">
              <w:rPr>
                <w:rFonts w:ascii="Times New Roman" w:eastAsia="Calibri" w:hAnsi="Times New Roman" w:cs="Times New Roman"/>
                <w:sz w:val="24"/>
                <w:szCs w:val="24"/>
              </w:rPr>
              <w:t>(5-е изд. стер.) учеб. пособие,  М.: Академия,  2015, 64 стр.</w:t>
            </w:r>
          </w:p>
          <w:p w:rsidR="00757B29" w:rsidRPr="00EA618F" w:rsidRDefault="00757B29" w:rsidP="00757B29">
            <w:pPr>
              <w:tabs>
                <w:tab w:val="left" w:pos="10065"/>
              </w:tabs>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2. </w:t>
            </w:r>
            <w:proofErr w:type="spellStart"/>
            <w:r w:rsidRPr="00EA618F">
              <w:rPr>
                <w:rFonts w:ascii="Times New Roman" w:eastAsia="Calibri" w:hAnsi="Times New Roman" w:cs="Times New Roman"/>
                <w:sz w:val="24"/>
                <w:szCs w:val="24"/>
              </w:rPr>
              <w:t>Багдасарова</w:t>
            </w:r>
            <w:proofErr w:type="spellEnd"/>
            <w:r w:rsidRPr="00EA618F">
              <w:rPr>
                <w:rFonts w:ascii="Times New Roman" w:eastAsia="Calibri" w:hAnsi="Times New Roman" w:cs="Times New Roman"/>
                <w:sz w:val="24"/>
                <w:szCs w:val="24"/>
              </w:rPr>
              <w:t xml:space="preserve"> Т.А. Допуски и технические измерения: Лабораторно-практические</w:t>
            </w:r>
          </w:p>
          <w:p w:rsidR="00757B29" w:rsidRPr="00EA618F" w:rsidRDefault="00757B29" w:rsidP="00757B29">
            <w:pPr>
              <w:tabs>
                <w:tab w:val="left" w:pos="10065"/>
              </w:tabs>
              <w:rPr>
                <w:rFonts w:ascii="Times New Roman" w:eastAsia="Calibri" w:hAnsi="Times New Roman" w:cs="Times New Roman"/>
                <w:sz w:val="24"/>
                <w:szCs w:val="24"/>
              </w:rPr>
            </w:pPr>
            <w:r w:rsidRPr="00EA618F">
              <w:rPr>
                <w:rFonts w:ascii="Times New Roman" w:eastAsia="Calibri" w:hAnsi="Times New Roman" w:cs="Times New Roman"/>
                <w:sz w:val="24"/>
                <w:szCs w:val="24"/>
              </w:rPr>
              <w:t>работы (6-е изд.) учеб. пособие, М.: Академия,  2017, 64 стр.</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u w:val="single"/>
              </w:rPr>
            </w:pPr>
            <w:r w:rsidRPr="00EA618F">
              <w:rPr>
                <w:rFonts w:ascii="Times New Roman" w:eastAsia="Calibri" w:hAnsi="Times New Roman" w:cs="Times New Roman"/>
                <w:sz w:val="24"/>
                <w:szCs w:val="24"/>
              </w:rPr>
              <w:t>3. Зайцев С.А. Технические измерения (1-е изд.) учебник, М.: Академия,  2018, 368 стр.</w:t>
            </w:r>
            <w:r w:rsidRPr="00EA618F">
              <w:rPr>
                <w:rFonts w:ascii="Times New Roman" w:eastAsia="Calibri" w:hAnsi="Times New Roman" w:cs="Times New Roman"/>
                <w:sz w:val="24"/>
                <w:szCs w:val="24"/>
                <w:u w:val="single"/>
              </w:rPr>
              <w:t xml:space="preserve"> </w:t>
            </w:r>
          </w:p>
          <w:p w:rsidR="00757B29" w:rsidRPr="00EA618F" w:rsidRDefault="00757B29" w:rsidP="00757B29">
            <w:pPr>
              <w:widowControl w:val="0"/>
              <w:autoSpaceDE w:val="0"/>
              <w:autoSpaceDN w:val="0"/>
              <w:adjustRightInd w:val="0"/>
              <w:jc w:val="center"/>
              <w:rPr>
                <w:rFonts w:ascii="Times New Roman" w:eastAsia="Calibri" w:hAnsi="Times New Roman" w:cs="Times New Roman"/>
                <w:b/>
                <w:sz w:val="24"/>
                <w:szCs w:val="24"/>
                <w:u w:val="single"/>
              </w:rPr>
            </w:pPr>
            <w:r w:rsidRPr="00EA618F">
              <w:rPr>
                <w:rFonts w:ascii="Times New Roman" w:eastAsia="Calibri" w:hAnsi="Times New Roman" w:cs="Times New Roman"/>
                <w:b/>
                <w:sz w:val="24"/>
                <w:szCs w:val="24"/>
                <w:u w:val="single"/>
              </w:rPr>
              <w:t>Вспомогательные материалы и оборудование кабинета</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*Комплекты инструментов по основным операционным темам слесарного дела.</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*Макеты основных механизмов.</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*Элементы цепных, ременных зубчатых передач.</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*Элементы всех видов разъемных и неразъемных соединений.</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*Элементы трубопроводных систем.</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*Вспомогательные материалы по основным темам материаловедения.</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*Диагностическое и лабораторное оборудование по материаловедению.</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*Наборы контрольно-измерительных инструментов, применяемых при обработке металла.</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*Аптечка.</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*Халаты.</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*Аудиторная доска с приспособлениями для крепления плакатов.</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*Учебные столы.</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*Ученические стулья.</w:t>
            </w:r>
          </w:p>
          <w:p w:rsidR="00757B29" w:rsidRPr="00EA618F" w:rsidRDefault="00757B29" w:rsidP="00757B29">
            <w:pPr>
              <w:tabs>
                <w:tab w:val="left" w:pos="10065"/>
              </w:tabs>
              <w:rPr>
                <w:rFonts w:ascii="Times New Roman" w:eastAsia="Calibri" w:hAnsi="Times New Roman" w:cs="Times New Roman"/>
                <w:b/>
                <w:sz w:val="24"/>
                <w:szCs w:val="24"/>
              </w:rPr>
            </w:pP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p>
        </w:tc>
        <w:tc>
          <w:tcPr>
            <w:tcW w:w="1701" w:type="dxa"/>
            <w:gridSpan w:val="2"/>
          </w:tcPr>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lastRenderedPageBreak/>
              <w:t>КИМ +КОС, планшеты с техпроцессами,</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Образцы изделий.</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proofErr w:type="spellStart"/>
            <w:r w:rsidRPr="00EA618F">
              <w:rPr>
                <w:rFonts w:ascii="Times New Roman" w:eastAsia="Calibri" w:hAnsi="Times New Roman" w:cs="Times New Roman"/>
                <w:color w:val="000000"/>
                <w:spacing w:val="-1"/>
                <w:sz w:val="24"/>
                <w:szCs w:val="24"/>
              </w:rPr>
              <w:t>Инструктционно</w:t>
            </w:r>
            <w:proofErr w:type="spellEnd"/>
            <w:r w:rsidRPr="00EA618F">
              <w:rPr>
                <w:rFonts w:ascii="Times New Roman" w:eastAsia="Calibri" w:hAnsi="Times New Roman" w:cs="Times New Roman"/>
                <w:color w:val="000000"/>
                <w:spacing w:val="-1"/>
                <w:sz w:val="24"/>
                <w:szCs w:val="24"/>
              </w:rPr>
              <w:t>- технологические карты.</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Стенды по ТБ.</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Плакаты  с техпроцессами.</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 xml:space="preserve">Видеофильмы, презентации </w:t>
            </w:r>
            <w:r w:rsidRPr="00EA618F">
              <w:rPr>
                <w:rFonts w:ascii="Times New Roman" w:eastAsia="Calibri" w:hAnsi="Times New Roman" w:cs="Times New Roman"/>
                <w:color w:val="000000"/>
                <w:spacing w:val="-1"/>
                <w:sz w:val="24"/>
                <w:szCs w:val="24"/>
              </w:rPr>
              <w:lastRenderedPageBreak/>
              <w:t xml:space="preserve">по большинству тем </w:t>
            </w:r>
            <w:proofErr w:type="spellStart"/>
            <w:r w:rsidRPr="00EA618F">
              <w:rPr>
                <w:rFonts w:ascii="Times New Roman" w:eastAsia="Calibri" w:hAnsi="Times New Roman" w:cs="Times New Roman"/>
                <w:color w:val="000000"/>
                <w:spacing w:val="-1"/>
                <w:sz w:val="24"/>
                <w:szCs w:val="24"/>
              </w:rPr>
              <w:t>уроков.Карточки</w:t>
            </w:r>
            <w:proofErr w:type="spellEnd"/>
            <w:r w:rsidRPr="00EA618F">
              <w:rPr>
                <w:rFonts w:ascii="Times New Roman" w:eastAsia="Calibri" w:hAnsi="Times New Roman" w:cs="Times New Roman"/>
                <w:color w:val="000000"/>
                <w:spacing w:val="-1"/>
                <w:sz w:val="24"/>
                <w:szCs w:val="24"/>
              </w:rPr>
              <w:t xml:space="preserve">-задания. Тесты. </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p>
        </w:tc>
      </w:tr>
      <w:tr w:rsidR="00757B29" w:rsidRPr="00EA618F" w:rsidTr="006411E3">
        <w:tc>
          <w:tcPr>
            <w:tcW w:w="1101" w:type="dxa"/>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proofErr w:type="spellStart"/>
            <w:r w:rsidRPr="00EA618F">
              <w:rPr>
                <w:rFonts w:ascii="Times New Roman" w:eastAsia="Calibri" w:hAnsi="Times New Roman" w:cs="Times New Roman"/>
                <w:sz w:val="24"/>
                <w:szCs w:val="24"/>
              </w:rPr>
              <w:lastRenderedPageBreak/>
              <w:t>Матераловедение</w:t>
            </w:r>
            <w:proofErr w:type="spellEnd"/>
            <w:r w:rsidRPr="00EA618F">
              <w:rPr>
                <w:rFonts w:ascii="Times New Roman" w:eastAsia="Calibri" w:hAnsi="Times New Roman" w:cs="Times New Roman"/>
                <w:sz w:val="24"/>
                <w:szCs w:val="24"/>
              </w:rPr>
              <w:t>, технология столярно-плотничных и паркетных работ</w:t>
            </w:r>
          </w:p>
        </w:tc>
        <w:tc>
          <w:tcPr>
            <w:tcW w:w="113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1</w:t>
            </w:r>
          </w:p>
        </w:tc>
        <w:tc>
          <w:tcPr>
            <w:tcW w:w="198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proofErr w:type="spellStart"/>
            <w:r w:rsidRPr="00EA618F">
              <w:rPr>
                <w:rFonts w:ascii="Times New Roman" w:eastAsia="Calibri" w:hAnsi="Times New Roman" w:cs="Times New Roman"/>
                <w:sz w:val="24"/>
                <w:szCs w:val="24"/>
              </w:rPr>
              <w:t>Матераловедение</w:t>
            </w:r>
            <w:proofErr w:type="spellEnd"/>
            <w:r w:rsidRPr="00EA618F">
              <w:rPr>
                <w:rFonts w:ascii="Times New Roman" w:eastAsia="Calibri" w:hAnsi="Times New Roman" w:cs="Times New Roman"/>
                <w:sz w:val="24"/>
                <w:szCs w:val="24"/>
              </w:rPr>
              <w:t>, технология столярно-плотничных и паркетных работ</w:t>
            </w:r>
          </w:p>
        </w:tc>
        <w:tc>
          <w:tcPr>
            <w:tcW w:w="7796" w:type="dxa"/>
            <w:gridSpan w:val="2"/>
          </w:tcPr>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ОСНОВНЫЕ ИСТОЧНИКИ:</w:t>
            </w:r>
          </w:p>
          <w:p w:rsidR="00757B29" w:rsidRPr="00EA618F" w:rsidRDefault="00757B29" w:rsidP="00757B29">
            <w:pPr>
              <w:tabs>
                <w:tab w:val="left" w:pos="10065"/>
              </w:tabs>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1. </w:t>
            </w:r>
            <w:proofErr w:type="spellStart"/>
            <w:r w:rsidRPr="00EA618F">
              <w:rPr>
                <w:rFonts w:ascii="Times New Roman" w:eastAsia="Calibri" w:hAnsi="Times New Roman" w:cs="Times New Roman"/>
                <w:sz w:val="24"/>
                <w:szCs w:val="24"/>
              </w:rPr>
              <w:t>Ивлиян</w:t>
            </w:r>
            <w:proofErr w:type="spellEnd"/>
            <w:r w:rsidRPr="00EA618F">
              <w:rPr>
                <w:rFonts w:ascii="Times New Roman" w:eastAsia="Calibri" w:hAnsi="Times New Roman" w:cs="Times New Roman"/>
                <w:sz w:val="24"/>
                <w:szCs w:val="24"/>
              </w:rPr>
              <w:t xml:space="preserve"> И.А. Технология плотничных, столярных, стекольных и паркетных работ: Практикум (4-е изд.) </w:t>
            </w:r>
            <w:proofErr w:type="spellStart"/>
            <w:r w:rsidRPr="00EA618F">
              <w:rPr>
                <w:rFonts w:ascii="Times New Roman" w:eastAsia="Calibri" w:hAnsi="Times New Roman" w:cs="Times New Roman"/>
                <w:sz w:val="24"/>
                <w:szCs w:val="24"/>
              </w:rPr>
              <w:t>учеб.пособие</w:t>
            </w:r>
            <w:proofErr w:type="spellEnd"/>
            <w:r w:rsidRPr="00EA618F">
              <w:rPr>
                <w:rFonts w:ascii="Times New Roman" w:eastAsia="Calibri" w:hAnsi="Times New Roman" w:cs="Times New Roman"/>
                <w:sz w:val="24"/>
                <w:szCs w:val="24"/>
              </w:rPr>
              <w:t xml:space="preserve"> , М.: Академия,  2017г, 256 стр.</w:t>
            </w:r>
          </w:p>
          <w:p w:rsidR="00757B29" w:rsidRPr="00EA618F" w:rsidRDefault="00757B29" w:rsidP="00757B29">
            <w:pPr>
              <w:tabs>
                <w:tab w:val="left" w:pos="10065"/>
              </w:tabs>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2. Клюев Г.И. Альбом: Столярно-плотничные, паркетные и стекольные работы (1-е изд.) иллюстрированное </w:t>
            </w:r>
            <w:proofErr w:type="spellStart"/>
            <w:r w:rsidRPr="00EA618F">
              <w:rPr>
                <w:rFonts w:ascii="Times New Roman" w:eastAsia="Calibri" w:hAnsi="Times New Roman" w:cs="Times New Roman"/>
                <w:sz w:val="24"/>
                <w:szCs w:val="24"/>
              </w:rPr>
              <w:t>учеб.пособие</w:t>
            </w:r>
            <w:proofErr w:type="spellEnd"/>
            <w:r w:rsidRPr="00EA618F">
              <w:rPr>
                <w:rFonts w:ascii="Times New Roman" w:eastAsia="Calibri" w:hAnsi="Times New Roman" w:cs="Times New Roman"/>
                <w:sz w:val="24"/>
                <w:szCs w:val="24"/>
              </w:rPr>
              <w:t xml:space="preserve"> , М.: Академия,  2011, 30 плакатов</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ДИДАКТИЧЕСКИЕ МАТЕРИАЛЫ.</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w:t>
            </w:r>
            <w:proofErr w:type="spellStart"/>
            <w:r w:rsidRPr="00EA618F">
              <w:rPr>
                <w:rFonts w:ascii="Times New Roman" w:eastAsia="Calibri" w:hAnsi="Times New Roman" w:cs="Times New Roman"/>
                <w:bCs/>
                <w:sz w:val="24"/>
                <w:szCs w:val="24"/>
              </w:rPr>
              <w:t>Инструкционно</w:t>
            </w:r>
            <w:proofErr w:type="spellEnd"/>
            <w:r w:rsidRPr="00EA618F">
              <w:rPr>
                <w:rFonts w:ascii="Times New Roman" w:eastAsia="Calibri" w:hAnsi="Times New Roman" w:cs="Times New Roman"/>
                <w:bCs/>
                <w:sz w:val="24"/>
                <w:szCs w:val="24"/>
              </w:rPr>
              <w:t xml:space="preserve"> технологические карты;</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•Карточки – задания.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ВИДЕОФИЛЬМЫ (учебные фильмы).</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•Монтаж деревянных и крупнопанельных домов, 2ч., 1985;</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•Основы резания древесины, 2ч., 1990;</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•Основные свойства древесины:</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1.«Физические свойства древесины»,, 2ч., 1988;</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2.«Механические свойства древесины», 2ч., 1989.</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ДОПОЛНИТЕЛЬНЫЕ ИСТОЧНИКИ:</w:t>
            </w:r>
          </w:p>
          <w:p w:rsidR="00757B29" w:rsidRPr="00EA618F" w:rsidRDefault="00757B29" w:rsidP="00757B29">
            <w:pPr>
              <w:tabs>
                <w:tab w:val="left" w:pos="317"/>
              </w:tabs>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1. Отечественные журналы:</w:t>
            </w:r>
          </w:p>
          <w:p w:rsidR="00757B29" w:rsidRPr="00EA618F" w:rsidRDefault="00757B29" w:rsidP="00757B29">
            <w:pPr>
              <w:widowControl w:val="0"/>
              <w:tabs>
                <w:tab w:val="left" w:pos="317"/>
              </w:tabs>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*Идеи вашего дома</w:t>
            </w:r>
          </w:p>
          <w:p w:rsidR="00757B29" w:rsidRPr="00EA618F" w:rsidRDefault="00757B29" w:rsidP="00757B29">
            <w:pPr>
              <w:widowControl w:val="0"/>
              <w:tabs>
                <w:tab w:val="left" w:pos="317"/>
              </w:tabs>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Журнал «</w:t>
            </w:r>
            <w:proofErr w:type="spellStart"/>
            <w:r w:rsidRPr="00EA618F">
              <w:rPr>
                <w:rFonts w:ascii="Times New Roman" w:eastAsia="Calibri" w:hAnsi="Times New Roman" w:cs="Times New Roman"/>
                <w:sz w:val="24"/>
                <w:szCs w:val="24"/>
              </w:rPr>
              <w:t>СтройПассаж</w:t>
            </w:r>
            <w:proofErr w:type="spellEnd"/>
            <w:r w:rsidRPr="00EA618F">
              <w:rPr>
                <w:rFonts w:ascii="Times New Roman" w:eastAsia="Calibri" w:hAnsi="Times New Roman" w:cs="Times New Roman"/>
                <w:sz w:val="24"/>
                <w:szCs w:val="24"/>
              </w:rPr>
              <w:t>»</w:t>
            </w:r>
          </w:p>
          <w:p w:rsidR="00757B29" w:rsidRPr="00EA618F" w:rsidRDefault="00757B29" w:rsidP="00757B29">
            <w:pPr>
              <w:widowControl w:val="0"/>
              <w:tabs>
                <w:tab w:val="left" w:pos="317"/>
              </w:tabs>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Журнал «Советы профессионалов».</w:t>
            </w:r>
          </w:p>
          <w:p w:rsidR="00757B29" w:rsidRPr="00EA618F" w:rsidRDefault="00757B29" w:rsidP="00757B29">
            <w:pPr>
              <w:tabs>
                <w:tab w:val="left" w:pos="10065"/>
              </w:tabs>
              <w:jc w:val="both"/>
              <w:rPr>
                <w:rFonts w:ascii="Times New Roman" w:eastAsia="Calibri" w:hAnsi="Times New Roman" w:cs="Times New Roman"/>
                <w:sz w:val="24"/>
                <w:szCs w:val="24"/>
              </w:rPr>
            </w:pP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 А также:</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1. </w:t>
            </w:r>
            <w:proofErr w:type="spellStart"/>
            <w:r w:rsidRPr="00EA618F">
              <w:rPr>
                <w:rFonts w:ascii="Times New Roman" w:eastAsia="Calibri" w:hAnsi="Times New Roman" w:cs="Times New Roman"/>
                <w:bCs/>
                <w:sz w:val="24"/>
                <w:szCs w:val="24"/>
              </w:rPr>
              <w:t>Крейдлин</w:t>
            </w:r>
            <w:proofErr w:type="spellEnd"/>
            <w:r w:rsidRPr="00EA618F">
              <w:rPr>
                <w:rFonts w:ascii="Times New Roman" w:eastAsia="Calibri" w:hAnsi="Times New Roman" w:cs="Times New Roman"/>
                <w:bCs/>
                <w:sz w:val="24"/>
                <w:szCs w:val="24"/>
              </w:rPr>
              <w:t xml:space="preserve"> Л.Н. Столярные, стекольные и паркетные работы: Учебник для </w:t>
            </w:r>
            <w:proofErr w:type="spellStart"/>
            <w:r w:rsidRPr="00EA618F">
              <w:rPr>
                <w:rFonts w:ascii="Times New Roman" w:eastAsia="Calibri" w:hAnsi="Times New Roman" w:cs="Times New Roman"/>
                <w:bCs/>
                <w:sz w:val="24"/>
                <w:szCs w:val="24"/>
              </w:rPr>
              <w:t>нач.и</w:t>
            </w:r>
            <w:proofErr w:type="spellEnd"/>
            <w:r w:rsidRPr="00EA618F">
              <w:rPr>
                <w:rFonts w:ascii="Times New Roman" w:eastAsia="Calibri" w:hAnsi="Times New Roman" w:cs="Times New Roman"/>
                <w:bCs/>
                <w:sz w:val="24"/>
                <w:szCs w:val="24"/>
              </w:rPr>
              <w:t xml:space="preserve"> </w:t>
            </w:r>
            <w:proofErr w:type="spellStart"/>
            <w:r w:rsidRPr="00EA618F">
              <w:rPr>
                <w:rFonts w:ascii="Times New Roman" w:eastAsia="Calibri" w:hAnsi="Times New Roman" w:cs="Times New Roman"/>
                <w:bCs/>
                <w:sz w:val="24"/>
                <w:szCs w:val="24"/>
              </w:rPr>
              <w:t>проф.образования</w:t>
            </w:r>
            <w:proofErr w:type="spellEnd"/>
            <w:r w:rsidRPr="00EA618F">
              <w:rPr>
                <w:rFonts w:ascii="Times New Roman" w:eastAsia="Calibri" w:hAnsi="Times New Roman" w:cs="Times New Roman"/>
                <w:bCs/>
                <w:sz w:val="24"/>
                <w:szCs w:val="24"/>
              </w:rPr>
              <w:t xml:space="preserve">.- М.ИРПО; </w:t>
            </w:r>
            <w:proofErr w:type="spellStart"/>
            <w:r w:rsidRPr="00EA618F">
              <w:rPr>
                <w:rFonts w:ascii="Times New Roman" w:eastAsia="Calibri" w:hAnsi="Times New Roman" w:cs="Times New Roman"/>
                <w:bCs/>
                <w:sz w:val="24"/>
                <w:szCs w:val="24"/>
              </w:rPr>
              <w:t>Изд.центр</w:t>
            </w:r>
            <w:proofErr w:type="spellEnd"/>
            <w:r w:rsidRPr="00EA618F">
              <w:rPr>
                <w:rFonts w:ascii="Times New Roman" w:eastAsia="Calibri" w:hAnsi="Times New Roman" w:cs="Times New Roman"/>
                <w:bCs/>
                <w:sz w:val="24"/>
                <w:szCs w:val="24"/>
              </w:rPr>
              <w:t xml:space="preserve"> «Академия», 1999.</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2. Видеофильмы по теме: «Деревообрабатывающие станки»</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3. Перелетов А.Н. Рабочая тетрадь по столярному делу для спец.(коррекционных) </w:t>
            </w:r>
            <w:proofErr w:type="spellStart"/>
            <w:r w:rsidRPr="00EA618F">
              <w:rPr>
                <w:rFonts w:ascii="Times New Roman" w:eastAsia="Calibri" w:hAnsi="Times New Roman" w:cs="Times New Roman"/>
                <w:sz w:val="24"/>
                <w:szCs w:val="24"/>
              </w:rPr>
              <w:t>образоват.учреждений</w:t>
            </w:r>
            <w:proofErr w:type="spellEnd"/>
            <w:r w:rsidRPr="00EA618F">
              <w:rPr>
                <w:rFonts w:ascii="Times New Roman" w:eastAsia="Calibri" w:hAnsi="Times New Roman" w:cs="Times New Roman"/>
                <w:sz w:val="24"/>
                <w:szCs w:val="24"/>
              </w:rPr>
              <w:t xml:space="preserve"> </w:t>
            </w:r>
            <w:r w:rsidRPr="00EA618F">
              <w:rPr>
                <w:rFonts w:ascii="Times New Roman" w:eastAsia="Calibri" w:hAnsi="Times New Roman" w:cs="Times New Roman"/>
                <w:sz w:val="24"/>
                <w:szCs w:val="24"/>
                <w:lang w:val="en-US"/>
              </w:rPr>
              <w:t>VIII</w:t>
            </w:r>
            <w:r w:rsidRPr="00EA618F">
              <w:rPr>
                <w:rFonts w:ascii="Times New Roman" w:eastAsia="Calibri" w:hAnsi="Times New Roman" w:cs="Times New Roman"/>
                <w:sz w:val="24"/>
                <w:szCs w:val="24"/>
              </w:rPr>
              <w:t xml:space="preserve">  вида. 10-11 </w:t>
            </w:r>
            <w:proofErr w:type="spellStart"/>
            <w:r w:rsidRPr="00EA618F">
              <w:rPr>
                <w:rFonts w:ascii="Times New Roman" w:eastAsia="Calibri" w:hAnsi="Times New Roman" w:cs="Times New Roman"/>
                <w:sz w:val="24"/>
                <w:szCs w:val="24"/>
              </w:rPr>
              <w:t>кл</w:t>
            </w:r>
            <w:proofErr w:type="spellEnd"/>
            <w:r w:rsidRPr="00EA618F">
              <w:rPr>
                <w:rFonts w:ascii="Times New Roman" w:eastAsia="Calibri" w:hAnsi="Times New Roman" w:cs="Times New Roman"/>
                <w:sz w:val="24"/>
                <w:szCs w:val="24"/>
              </w:rPr>
              <w:t xml:space="preserve">. /А.Н. Перелетов, П.М. Лебедев, Л.С. </w:t>
            </w:r>
            <w:proofErr w:type="spellStart"/>
            <w:r w:rsidRPr="00EA618F">
              <w:rPr>
                <w:rFonts w:ascii="Times New Roman" w:eastAsia="Calibri" w:hAnsi="Times New Roman" w:cs="Times New Roman"/>
                <w:sz w:val="24"/>
                <w:szCs w:val="24"/>
              </w:rPr>
              <w:t>Сековец</w:t>
            </w:r>
            <w:proofErr w:type="spellEnd"/>
            <w:r w:rsidRPr="00EA618F">
              <w:rPr>
                <w:rFonts w:ascii="Times New Roman" w:eastAsia="Calibri" w:hAnsi="Times New Roman" w:cs="Times New Roman"/>
                <w:sz w:val="24"/>
                <w:szCs w:val="24"/>
              </w:rPr>
              <w:t xml:space="preserve">.- М.: </w:t>
            </w:r>
            <w:proofErr w:type="spellStart"/>
            <w:r w:rsidRPr="00EA618F">
              <w:rPr>
                <w:rFonts w:ascii="Times New Roman" w:eastAsia="Calibri" w:hAnsi="Times New Roman" w:cs="Times New Roman"/>
                <w:sz w:val="24"/>
                <w:szCs w:val="24"/>
              </w:rPr>
              <w:t>Гуманит.изд.центр</w:t>
            </w:r>
            <w:proofErr w:type="spellEnd"/>
            <w:r w:rsidRPr="00EA618F">
              <w:rPr>
                <w:rFonts w:ascii="Times New Roman" w:eastAsia="Calibri" w:hAnsi="Times New Roman" w:cs="Times New Roman"/>
                <w:sz w:val="24"/>
                <w:szCs w:val="24"/>
              </w:rPr>
              <w:t xml:space="preserve"> ВЛАДОС, 2005.</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 УЧЕБНЫЕ И МЕТОДИЧЕСКИЕ ПОСОБИЯ.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•Кибальников Е.П. «Преподавание технологии столярных работ» - </w:t>
            </w:r>
            <w:r w:rsidRPr="00EA618F">
              <w:rPr>
                <w:rFonts w:ascii="Times New Roman" w:eastAsia="Calibri" w:hAnsi="Times New Roman" w:cs="Times New Roman"/>
                <w:bCs/>
                <w:sz w:val="24"/>
                <w:szCs w:val="24"/>
              </w:rPr>
              <w:lastRenderedPageBreak/>
              <w:t>Высшая школа 1986 год.</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•Сугробов Н.П. Успенский Ю.И. «Охрана труда при производстве столярных работ» - </w:t>
            </w:r>
            <w:proofErr w:type="spellStart"/>
            <w:r w:rsidRPr="00EA618F">
              <w:rPr>
                <w:rFonts w:ascii="Times New Roman" w:eastAsia="Calibri" w:hAnsi="Times New Roman" w:cs="Times New Roman"/>
                <w:bCs/>
                <w:sz w:val="24"/>
                <w:szCs w:val="24"/>
              </w:rPr>
              <w:t>Стройиздат</w:t>
            </w:r>
            <w:proofErr w:type="spellEnd"/>
            <w:r w:rsidRPr="00EA618F">
              <w:rPr>
                <w:rFonts w:ascii="Times New Roman" w:eastAsia="Calibri" w:hAnsi="Times New Roman" w:cs="Times New Roman"/>
                <w:bCs/>
                <w:sz w:val="24"/>
                <w:szCs w:val="24"/>
              </w:rPr>
              <w:t xml:space="preserve"> 1988 год.</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УЧЕБНО-НАГЛЯДНЫЕ ПОСОБИЯ.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      Плакаты.</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•Клюев Г.И. </w:t>
            </w:r>
            <w:proofErr w:type="spellStart"/>
            <w:r w:rsidRPr="00EA618F">
              <w:rPr>
                <w:rFonts w:ascii="Times New Roman" w:eastAsia="Calibri" w:hAnsi="Times New Roman" w:cs="Times New Roman"/>
                <w:bCs/>
                <w:sz w:val="24"/>
                <w:szCs w:val="24"/>
              </w:rPr>
              <w:t>Столярно</w:t>
            </w:r>
            <w:proofErr w:type="spellEnd"/>
            <w:r w:rsidRPr="00EA618F">
              <w:rPr>
                <w:rFonts w:ascii="Times New Roman" w:eastAsia="Calibri" w:hAnsi="Times New Roman" w:cs="Times New Roman"/>
                <w:bCs/>
                <w:sz w:val="24"/>
                <w:szCs w:val="24"/>
              </w:rPr>
              <w:t xml:space="preserve"> – плотничные работы. – М.: </w:t>
            </w:r>
            <w:proofErr w:type="spellStart"/>
            <w:r w:rsidRPr="00EA618F">
              <w:rPr>
                <w:rFonts w:ascii="Times New Roman" w:eastAsia="Calibri" w:hAnsi="Times New Roman" w:cs="Times New Roman"/>
                <w:bCs/>
                <w:sz w:val="24"/>
                <w:szCs w:val="24"/>
              </w:rPr>
              <w:t>Высш</w:t>
            </w:r>
            <w:proofErr w:type="spellEnd"/>
            <w:r w:rsidRPr="00EA618F">
              <w:rPr>
                <w:rFonts w:ascii="Times New Roman" w:eastAsia="Calibri" w:hAnsi="Times New Roman" w:cs="Times New Roman"/>
                <w:bCs/>
                <w:sz w:val="24"/>
                <w:szCs w:val="24"/>
              </w:rPr>
              <w:t xml:space="preserve">. </w:t>
            </w:r>
            <w:proofErr w:type="spellStart"/>
            <w:r w:rsidRPr="00EA618F">
              <w:rPr>
                <w:rFonts w:ascii="Times New Roman" w:eastAsia="Calibri" w:hAnsi="Times New Roman" w:cs="Times New Roman"/>
                <w:bCs/>
                <w:sz w:val="24"/>
                <w:szCs w:val="24"/>
              </w:rPr>
              <w:t>Шк</w:t>
            </w:r>
            <w:proofErr w:type="spellEnd"/>
            <w:r w:rsidRPr="00EA618F">
              <w:rPr>
                <w:rFonts w:ascii="Times New Roman" w:eastAsia="Calibri" w:hAnsi="Times New Roman" w:cs="Times New Roman"/>
                <w:bCs/>
                <w:sz w:val="24"/>
                <w:szCs w:val="24"/>
              </w:rPr>
              <w:t>., 1988.</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w:t>
            </w:r>
            <w:proofErr w:type="spellStart"/>
            <w:r w:rsidRPr="00EA618F">
              <w:rPr>
                <w:rFonts w:ascii="Times New Roman" w:eastAsia="Calibri" w:hAnsi="Times New Roman" w:cs="Times New Roman"/>
                <w:bCs/>
                <w:sz w:val="24"/>
                <w:szCs w:val="24"/>
              </w:rPr>
              <w:t>Дамье</w:t>
            </w:r>
            <w:proofErr w:type="spellEnd"/>
            <w:r w:rsidRPr="00EA618F">
              <w:rPr>
                <w:rFonts w:ascii="Times New Roman" w:eastAsia="Calibri" w:hAnsi="Times New Roman" w:cs="Times New Roman"/>
                <w:bCs/>
                <w:sz w:val="24"/>
                <w:szCs w:val="24"/>
              </w:rPr>
              <w:t xml:space="preserve"> – Вульфсон В.Н. Паркетные и линолеумные работы. – М.:</w:t>
            </w:r>
            <w:proofErr w:type="spellStart"/>
            <w:r w:rsidRPr="00EA618F">
              <w:rPr>
                <w:rFonts w:ascii="Times New Roman" w:eastAsia="Calibri" w:hAnsi="Times New Roman" w:cs="Times New Roman"/>
                <w:bCs/>
                <w:sz w:val="24"/>
                <w:szCs w:val="24"/>
              </w:rPr>
              <w:t>Высш</w:t>
            </w:r>
            <w:proofErr w:type="spellEnd"/>
            <w:r w:rsidRPr="00EA618F">
              <w:rPr>
                <w:rFonts w:ascii="Times New Roman" w:eastAsia="Calibri" w:hAnsi="Times New Roman" w:cs="Times New Roman"/>
                <w:bCs/>
                <w:sz w:val="24"/>
                <w:szCs w:val="24"/>
              </w:rPr>
              <w:t xml:space="preserve">. </w:t>
            </w:r>
            <w:proofErr w:type="spellStart"/>
            <w:r w:rsidRPr="00EA618F">
              <w:rPr>
                <w:rFonts w:ascii="Times New Roman" w:eastAsia="Calibri" w:hAnsi="Times New Roman" w:cs="Times New Roman"/>
                <w:bCs/>
                <w:sz w:val="24"/>
                <w:szCs w:val="24"/>
              </w:rPr>
              <w:t>Шк</w:t>
            </w:r>
            <w:proofErr w:type="spellEnd"/>
            <w:r w:rsidRPr="00EA618F">
              <w:rPr>
                <w:rFonts w:ascii="Times New Roman" w:eastAsia="Calibri" w:hAnsi="Times New Roman" w:cs="Times New Roman"/>
                <w:bCs/>
                <w:sz w:val="24"/>
                <w:szCs w:val="24"/>
              </w:rPr>
              <w:t>., 1989.</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•Олейник Н.И., </w:t>
            </w:r>
            <w:proofErr w:type="spellStart"/>
            <w:r w:rsidRPr="00EA618F">
              <w:rPr>
                <w:rFonts w:ascii="Times New Roman" w:eastAsia="Calibri" w:hAnsi="Times New Roman" w:cs="Times New Roman"/>
                <w:bCs/>
                <w:sz w:val="24"/>
                <w:szCs w:val="24"/>
              </w:rPr>
              <w:t>Шумега</w:t>
            </w:r>
            <w:proofErr w:type="spellEnd"/>
            <w:r w:rsidRPr="00EA618F">
              <w:rPr>
                <w:rFonts w:ascii="Times New Roman" w:eastAsia="Calibri" w:hAnsi="Times New Roman" w:cs="Times New Roman"/>
                <w:bCs/>
                <w:sz w:val="24"/>
                <w:szCs w:val="24"/>
              </w:rPr>
              <w:t xml:space="preserve"> С.С. Деревообрабатывающие станки. – М.: </w:t>
            </w:r>
            <w:proofErr w:type="spellStart"/>
            <w:r w:rsidRPr="00EA618F">
              <w:rPr>
                <w:rFonts w:ascii="Times New Roman" w:eastAsia="Calibri" w:hAnsi="Times New Roman" w:cs="Times New Roman"/>
                <w:bCs/>
                <w:sz w:val="24"/>
                <w:szCs w:val="24"/>
              </w:rPr>
              <w:t>Высш</w:t>
            </w:r>
            <w:proofErr w:type="spellEnd"/>
            <w:r w:rsidRPr="00EA618F">
              <w:rPr>
                <w:rFonts w:ascii="Times New Roman" w:eastAsia="Calibri" w:hAnsi="Times New Roman" w:cs="Times New Roman"/>
                <w:bCs/>
                <w:sz w:val="24"/>
                <w:szCs w:val="24"/>
              </w:rPr>
              <w:t xml:space="preserve">. </w:t>
            </w:r>
            <w:proofErr w:type="spellStart"/>
            <w:r w:rsidRPr="00EA618F">
              <w:rPr>
                <w:rFonts w:ascii="Times New Roman" w:eastAsia="Calibri" w:hAnsi="Times New Roman" w:cs="Times New Roman"/>
                <w:bCs/>
                <w:sz w:val="24"/>
                <w:szCs w:val="24"/>
              </w:rPr>
              <w:t>Шк</w:t>
            </w:r>
            <w:proofErr w:type="spellEnd"/>
            <w:r w:rsidRPr="00EA618F">
              <w:rPr>
                <w:rFonts w:ascii="Times New Roman" w:eastAsia="Calibri" w:hAnsi="Times New Roman" w:cs="Times New Roman"/>
                <w:bCs/>
                <w:sz w:val="24"/>
                <w:szCs w:val="24"/>
              </w:rPr>
              <w:t>., 1987.</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 ТЕСТЫ. </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proofErr w:type="spellStart"/>
            <w:r w:rsidRPr="00EA618F">
              <w:rPr>
                <w:rFonts w:ascii="Times New Roman" w:eastAsia="Calibri" w:hAnsi="Times New Roman" w:cs="Times New Roman"/>
                <w:bCs/>
                <w:sz w:val="24"/>
                <w:szCs w:val="24"/>
              </w:rPr>
              <w:t>Баязитов</w:t>
            </w:r>
            <w:proofErr w:type="spellEnd"/>
            <w:r w:rsidRPr="00EA618F">
              <w:rPr>
                <w:rFonts w:ascii="Times New Roman" w:eastAsia="Calibri" w:hAnsi="Times New Roman" w:cs="Times New Roman"/>
                <w:bCs/>
                <w:sz w:val="24"/>
                <w:szCs w:val="24"/>
              </w:rPr>
              <w:t xml:space="preserve"> Ф.Б. «Тесты по технологии обработки древесины» - БИРО 2003 год.</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w:t>
            </w:r>
            <w:proofErr w:type="spellStart"/>
            <w:r w:rsidRPr="00EA618F">
              <w:rPr>
                <w:rFonts w:ascii="Times New Roman" w:eastAsia="Calibri" w:hAnsi="Times New Roman" w:cs="Times New Roman"/>
                <w:bCs/>
                <w:sz w:val="24"/>
                <w:szCs w:val="24"/>
              </w:rPr>
              <w:t>инструкционно</w:t>
            </w:r>
            <w:proofErr w:type="spellEnd"/>
            <w:r w:rsidRPr="00EA618F">
              <w:rPr>
                <w:rFonts w:ascii="Times New Roman" w:eastAsia="Calibri" w:hAnsi="Times New Roman" w:cs="Times New Roman"/>
                <w:bCs/>
                <w:sz w:val="24"/>
                <w:szCs w:val="24"/>
              </w:rPr>
              <w:t>-технологические карты по столярным работам</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proofErr w:type="spellStart"/>
            <w:r w:rsidRPr="00EA618F">
              <w:rPr>
                <w:rFonts w:ascii="Times New Roman" w:eastAsia="Calibri" w:hAnsi="Times New Roman" w:cs="Times New Roman"/>
                <w:bCs/>
                <w:sz w:val="24"/>
                <w:szCs w:val="24"/>
              </w:rPr>
              <w:t>Простапенко</w:t>
            </w:r>
            <w:proofErr w:type="spellEnd"/>
            <w:r w:rsidRPr="00EA618F">
              <w:rPr>
                <w:rFonts w:ascii="Times New Roman" w:eastAsia="Calibri" w:hAnsi="Times New Roman" w:cs="Times New Roman"/>
                <w:bCs/>
                <w:sz w:val="24"/>
                <w:szCs w:val="24"/>
              </w:rPr>
              <w:t xml:space="preserve"> И.С. Иванов В.П. «Основные приемы и способы обработки древесины» - РУМК 1983 год.</w:t>
            </w:r>
          </w:p>
          <w:p w:rsidR="00757B29" w:rsidRPr="00EA618F" w:rsidRDefault="00757B29" w:rsidP="00757B29">
            <w:pPr>
              <w:widowControl w:val="0"/>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w:t>
            </w:r>
            <w:r w:rsidRPr="00EA618F">
              <w:rPr>
                <w:rFonts w:ascii="Times New Roman" w:eastAsia="Calibri" w:hAnsi="Times New Roman" w:cs="Times New Roman"/>
                <w:bCs/>
                <w:sz w:val="24"/>
                <w:szCs w:val="24"/>
              </w:rPr>
              <w:tab/>
              <w:t>плакаты по столярным работам</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•плакаты по ТБ.</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 СПРАВОЧНИКИ.</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•Якуба Ю.А. Справочник мастера производственного обучения. – М.: ИРПО, 1998.</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 •Любченко В.И. Справочник молодого станочника </w:t>
            </w:r>
            <w:proofErr w:type="spellStart"/>
            <w:r w:rsidRPr="00EA618F">
              <w:rPr>
                <w:rFonts w:ascii="Times New Roman" w:eastAsia="Calibri" w:hAnsi="Times New Roman" w:cs="Times New Roman"/>
                <w:bCs/>
                <w:sz w:val="24"/>
                <w:szCs w:val="24"/>
              </w:rPr>
              <w:t>лесопильно</w:t>
            </w:r>
            <w:proofErr w:type="spellEnd"/>
            <w:r w:rsidRPr="00EA618F">
              <w:rPr>
                <w:rFonts w:ascii="Times New Roman" w:eastAsia="Calibri" w:hAnsi="Times New Roman" w:cs="Times New Roman"/>
                <w:bCs/>
                <w:sz w:val="24"/>
                <w:szCs w:val="24"/>
              </w:rPr>
              <w:t xml:space="preserve">–деревообрабатывающего производства. – М.: </w:t>
            </w:r>
            <w:proofErr w:type="spellStart"/>
            <w:r w:rsidRPr="00EA618F">
              <w:rPr>
                <w:rFonts w:ascii="Times New Roman" w:eastAsia="Calibri" w:hAnsi="Times New Roman" w:cs="Times New Roman"/>
                <w:bCs/>
                <w:sz w:val="24"/>
                <w:szCs w:val="24"/>
              </w:rPr>
              <w:t>Высш</w:t>
            </w:r>
            <w:proofErr w:type="spellEnd"/>
            <w:r w:rsidRPr="00EA618F">
              <w:rPr>
                <w:rFonts w:ascii="Times New Roman" w:eastAsia="Calibri" w:hAnsi="Times New Roman" w:cs="Times New Roman"/>
                <w:bCs/>
                <w:sz w:val="24"/>
                <w:szCs w:val="24"/>
              </w:rPr>
              <w:t xml:space="preserve">. </w:t>
            </w:r>
            <w:proofErr w:type="spellStart"/>
            <w:r w:rsidRPr="00EA618F">
              <w:rPr>
                <w:rFonts w:ascii="Times New Roman" w:eastAsia="Calibri" w:hAnsi="Times New Roman" w:cs="Times New Roman"/>
                <w:bCs/>
                <w:sz w:val="24"/>
                <w:szCs w:val="24"/>
              </w:rPr>
              <w:t>Шк</w:t>
            </w:r>
            <w:proofErr w:type="spellEnd"/>
            <w:r w:rsidRPr="00EA618F">
              <w:rPr>
                <w:rFonts w:ascii="Times New Roman" w:eastAsia="Calibri" w:hAnsi="Times New Roman" w:cs="Times New Roman"/>
                <w:bCs/>
                <w:sz w:val="24"/>
                <w:szCs w:val="24"/>
              </w:rPr>
              <w:t>., 1995.</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•Бойко М.Д. Справочное пособие «Техническое обслуживание и ремонт зданий и сооружений». – М:, 1993.</w:t>
            </w:r>
          </w:p>
          <w:p w:rsidR="00757B29" w:rsidRPr="00EA618F" w:rsidRDefault="00757B29" w:rsidP="00757B29">
            <w:pPr>
              <w:widowControl w:val="0"/>
              <w:tabs>
                <w:tab w:val="left" w:pos="317"/>
              </w:tabs>
              <w:autoSpaceDE w:val="0"/>
              <w:autoSpaceDN w:val="0"/>
              <w:adjustRightInd w:val="0"/>
              <w:rPr>
                <w:rFonts w:ascii="Times New Roman" w:eastAsia="Calibri" w:hAnsi="Times New Roman" w:cs="Times New Roman"/>
                <w:b/>
                <w:sz w:val="24"/>
                <w:szCs w:val="24"/>
              </w:rPr>
            </w:pPr>
          </w:p>
        </w:tc>
        <w:tc>
          <w:tcPr>
            <w:tcW w:w="2694" w:type="dxa"/>
            <w:gridSpan w:val="3"/>
          </w:tcPr>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lastRenderedPageBreak/>
              <w:t>КИМ +КОС, планшеты с техпроцессами,</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Образцы изделий.</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proofErr w:type="spellStart"/>
            <w:r w:rsidRPr="00EA618F">
              <w:rPr>
                <w:rFonts w:ascii="Times New Roman" w:eastAsia="Calibri" w:hAnsi="Times New Roman" w:cs="Times New Roman"/>
                <w:color w:val="000000"/>
                <w:spacing w:val="-1"/>
                <w:sz w:val="24"/>
                <w:szCs w:val="24"/>
              </w:rPr>
              <w:t>Инструктционно</w:t>
            </w:r>
            <w:proofErr w:type="spellEnd"/>
            <w:r w:rsidRPr="00EA618F">
              <w:rPr>
                <w:rFonts w:ascii="Times New Roman" w:eastAsia="Calibri" w:hAnsi="Times New Roman" w:cs="Times New Roman"/>
                <w:color w:val="000000"/>
                <w:spacing w:val="-1"/>
                <w:sz w:val="24"/>
                <w:szCs w:val="24"/>
              </w:rPr>
              <w:t>- технологические карты.</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Стенды по ТБ.</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Плакаты  с техпроцессами.</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 xml:space="preserve">Видеофильмы, презентации по большинству тем </w:t>
            </w:r>
            <w:proofErr w:type="spellStart"/>
            <w:r w:rsidRPr="00EA618F">
              <w:rPr>
                <w:rFonts w:ascii="Times New Roman" w:eastAsia="Calibri" w:hAnsi="Times New Roman" w:cs="Times New Roman"/>
                <w:color w:val="000000"/>
                <w:spacing w:val="-1"/>
                <w:sz w:val="24"/>
                <w:szCs w:val="24"/>
              </w:rPr>
              <w:t>уроков.Карточки</w:t>
            </w:r>
            <w:proofErr w:type="spellEnd"/>
            <w:r w:rsidRPr="00EA618F">
              <w:rPr>
                <w:rFonts w:ascii="Times New Roman" w:eastAsia="Calibri" w:hAnsi="Times New Roman" w:cs="Times New Roman"/>
                <w:color w:val="000000"/>
                <w:spacing w:val="-1"/>
                <w:sz w:val="24"/>
                <w:szCs w:val="24"/>
              </w:rPr>
              <w:t>-задания. Тесты</w:t>
            </w:r>
          </w:p>
        </w:tc>
      </w:tr>
      <w:tr w:rsidR="00757B29" w:rsidRPr="00EA618F" w:rsidTr="006411E3">
        <w:tc>
          <w:tcPr>
            <w:tcW w:w="1101" w:type="dxa"/>
          </w:tcPr>
          <w:p w:rsidR="00757B29" w:rsidRPr="00EA618F" w:rsidRDefault="00757B29" w:rsidP="00757B29">
            <w:pPr>
              <w:widowControl w:val="0"/>
              <w:autoSpaceDE w:val="0"/>
              <w:autoSpaceDN w:val="0"/>
              <w:adjustRightInd w:val="0"/>
              <w:contextualSpacing/>
              <w:rPr>
                <w:rFonts w:ascii="Times New Roman" w:eastAsia="Calibri" w:hAnsi="Times New Roman" w:cs="Times New Roman"/>
                <w:b/>
                <w:sz w:val="24"/>
                <w:szCs w:val="24"/>
                <w:u w:val="single"/>
              </w:rPr>
            </w:pPr>
            <w:r w:rsidRPr="00EA618F">
              <w:rPr>
                <w:rFonts w:ascii="Times New Roman" w:eastAsia="Calibri" w:hAnsi="Times New Roman" w:cs="Times New Roman"/>
                <w:sz w:val="24"/>
                <w:szCs w:val="24"/>
              </w:rPr>
              <w:t>Строительная и техническая графика</w:t>
            </w:r>
          </w:p>
        </w:tc>
        <w:tc>
          <w:tcPr>
            <w:tcW w:w="113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98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Строительная и техническая графика</w:t>
            </w:r>
          </w:p>
        </w:tc>
        <w:tc>
          <w:tcPr>
            <w:tcW w:w="7796" w:type="dxa"/>
            <w:gridSpan w:val="2"/>
            <w:vAlign w:val="center"/>
          </w:tcPr>
          <w:p w:rsidR="00757B29" w:rsidRPr="00EA618F" w:rsidRDefault="00757B29" w:rsidP="00757B29">
            <w:pPr>
              <w:widowControl w:val="0"/>
              <w:autoSpaceDE w:val="0"/>
              <w:autoSpaceDN w:val="0"/>
              <w:adjustRightInd w:val="0"/>
              <w:rPr>
                <w:rFonts w:ascii="Times New Roman" w:eastAsia="Calibri" w:hAnsi="Times New Roman" w:cs="Times New Roman"/>
                <w:b/>
                <w:sz w:val="24"/>
                <w:szCs w:val="24"/>
              </w:rPr>
            </w:pPr>
            <w:r w:rsidRPr="00EA618F">
              <w:rPr>
                <w:rFonts w:ascii="Times New Roman" w:eastAsia="Calibri" w:hAnsi="Times New Roman" w:cs="Times New Roman"/>
                <w:b/>
                <w:sz w:val="24"/>
                <w:szCs w:val="24"/>
              </w:rPr>
              <w:t>Кабинет строительной и технической графики.</w:t>
            </w:r>
          </w:p>
          <w:p w:rsidR="00757B29" w:rsidRPr="00EA618F" w:rsidRDefault="00757B29" w:rsidP="00757B29">
            <w:pPr>
              <w:widowControl w:val="0"/>
              <w:autoSpaceDE w:val="0"/>
              <w:autoSpaceDN w:val="0"/>
              <w:adjustRightInd w:val="0"/>
              <w:rPr>
                <w:rFonts w:ascii="Times New Roman" w:eastAsia="Calibri" w:hAnsi="Times New Roman" w:cs="Times New Roman"/>
                <w:b/>
                <w:sz w:val="24"/>
                <w:szCs w:val="24"/>
              </w:rPr>
            </w:pPr>
            <w:r w:rsidRPr="00EA618F">
              <w:rPr>
                <w:rFonts w:ascii="Times New Roman" w:eastAsia="Calibri" w:hAnsi="Times New Roman" w:cs="Times New Roman"/>
                <w:b/>
                <w:sz w:val="24"/>
                <w:szCs w:val="24"/>
              </w:rPr>
              <w:t xml:space="preserve"> Основное оборудование</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*ФГОС СПО</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Рабочие программы и поурочные календарно -  тематические планы по:          - Строительной графике;                                - Технической графике.                                 * Методические рекомендации для преподавателя к проведению урока.            </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Нормативные материалы (ГОСТы, ОСТы, ЕТКС, ЕСДП и т.д.) по основным разделам СПО.                                       </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*Методические рекомендации по оборудованию кабинетов.</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u w:val="single"/>
              </w:rPr>
            </w:pPr>
            <w:r w:rsidRPr="00EA618F">
              <w:rPr>
                <w:rFonts w:ascii="Times New Roman" w:eastAsia="Calibri" w:hAnsi="Times New Roman" w:cs="Times New Roman"/>
                <w:sz w:val="24"/>
                <w:szCs w:val="24"/>
                <w:u w:val="single"/>
              </w:rPr>
              <w:lastRenderedPageBreak/>
              <w:t>Печатные пособия</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Раздаточные дидактические материалы по темам разных предметов </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Технической графики,</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Строительной графики.</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Мультимедийные материалы по </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Технической графики;</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Строительной графики.</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Модели, макеты, строительные конструкции по основным темам разделов предметов:                                                      - Строительной графики;                               - Технической графики.                                 * Дидактический раздаточный материал для индивидуальной работы по темам разделов технической и строительной графики.                                                         * Экзаменационные материалы, тесты, тематические , итоговые, проверочные, контрольные, лабораторные и практические работы.                                      * Интернет – ресурсы по строительной и технической графике.                                    * Мультимедийные материалы по строительной и технической графике.</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u w:val="single"/>
              </w:rPr>
            </w:pPr>
            <w:r w:rsidRPr="00EA618F">
              <w:rPr>
                <w:rFonts w:ascii="Times New Roman" w:eastAsia="Calibri" w:hAnsi="Times New Roman" w:cs="Times New Roman"/>
                <w:sz w:val="24"/>
                <w:szCs w:val="24"/>
                <w:u w:val="single"/>
              </w:rPr>
              <w:t>Вспомогательные материалы и оборудование кабинета</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Демонстрационные столы.                   </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 Стенды со сменным оформлением.        </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Компьютер.                                               </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 Конструкторы для моделирования № 1, № 2.                                                                 * Оформленные постоянные стенды по основным темам (Изображение и обозначение резьбы, угловые обозначения крепежных изделий, изображение зубчатых передач, колес, сечения и разрезы деталей, комплексные чертежи  и т.д.)                                                                  * Комплекты и наборы чертежных и контрольно-измерительных инструментов.                       * Чертежные ученические столы.                  * Ученические стулья.                                  * Аптечка.</w:t>
            </w:r>
          </w:p>
          <w:p w:rsidR="00757B29" w:rsidRPr="00EA618F" w:rsidRDefault="00757B29" w:rsidP="00757B29">
            <w:pPr>
              <w:widowControl w:val="0"/>
              <w:autoSpaceDE w:val="0"/>
              <w:autoSpaceDN w:val="0"/>
              <w:adjustRightInd w:val="0"/>
              <w:rPr>
                <w:rFonts w:ascii="Times New Roman" w:eastAsia="Calibri" w:hAnsi="Times New Roman" w:cs="Times New Roman"/>
                <w:b/>
                <w:sz w:val="24"/>
                <w:szCs w:val="24"/>
              </w:rPr>
            </w:pPr>
            <w:r w:rsidRPr="00EA618F">
              <w:rPr>
                <w:rFonts w:ascii="Times New Roman" w:eastAsia="Calibri" w:hAnsi="Times New Roman" w:cs="Times New Roman"/>
                <w:b/>
                <w:sz w:val="24"/>
                <w:szCs w:val="24"/>
              </w:rPr>
              <w:t>Информационное обеспечение.</w:t>
            </w:r>
          </w:p>
          <w:p w:rsidR="00757B29" w:rsidRPr="00EA618F" w:rsidRDefault="00757B29" w:rsidP="00757B29">
            <w:pPr>
              <w:tabs>
                <w:tab w:val="left" w:pos="10065"/>
              </w:tabs>
              <w:rPr>
                <w:rFonts w:ascii="Times New Roman" w:eastAsia="Calibri" w:hAnsi="Times New Roman" w:cs="Times New Roman"/>
                <w:sz w:val="24"/>
                <w:szCs w:val="24"/>
              </w:rPr>
            </w:pPr>
            <w:r w:rsidRPr="00EA618F">
              <w:rPr>
                <w:rFonts w:ascii="Times New Roman" w:eastAsia="Calibri" w:hAnsi="Times New Roman" w:cs="Times New Roman"/>
                <w:sz w:val="24"/>
                <w:szCs w:val="24"/>
              </w:rPr>
              <w:t>1. Бродский А.М. Черчение (металлообработка) (13-е изд.) учебник,  М.: Академия,</w:t>
            </w:r>
          </w:p>
          <w:p w:rsidR="00757B29" w:rsidRPr="00EA618F" w:rsidRDefault="00757B29" w:rsidP="00757B29">
            <w:pPr>
              <w:tabs>
                <w:tab w:val="left" w:pos="10065"/>
              </w:tabs>
              <w:rPr>
                <w:rFonts w:ascii="Times New Roman" w:eastAsia="Calibri" w:hAnsi="Times New Roman" w:cs="Times New Roman"/>
                <w:sz w:val="24"/>
                <w:szCs w:val="24"/>
              </w:rPr>
            </w:pPr>
            <w:r w:rsidRPr="00EA618F">
              <w:rPr>
                <w:rFonts w:ascii="Times New Roman" w:eastAsia="Calibri" w:hAnsi="Times New Roman" w:cs="Times New Roman"/>
                <w:sz w:val="24"/>
                <w:szCs w:val="24"/>
              </w:rPr>
              <w:t>2017, 400 стр.</w:t>
            </w:r>
          </w:p>
          <w:p w:rsidR="00757B29" w:rsidRPr="00EA618F" w:rsidRDefault="00757B29" w:rsidP="00757B29">
            <w:pPr>
              <w:tabs>
                <w:tab w:val="left" w:pos="10065"/>
              </w:tabs>
              <w:rPr>
                <w:rFonts w:ascii="Times New Roman" w:eastAsia="Calibri" w:hAnsi="Times New Roman" w:cs="Times New Roman"/>
                <w:b/>
                <w:sz w:val="24"/>
                <w:szCs w:val="24"/>
              </w:rPr>
            </w:pPr>
            <w:r w:rsidRPr="00EA618F">
              <w:rPr>
                <w:rFonts w:ascii="Times New Roman" w:eastAsia="Calibri" w:hAnsi="Times New Roman" w:cs="Times New Roman"/>
                <w:sz w:val="24"/>
                <w:szCs w:val="24"/>
              </w:rPr>
              <w:t>2. Павлова А.А. Техническое черчение (1-е изд.) учебник, М.: Академия,   2018, 272 стр.</w:t>
            </w:r>
          </w:p>
        </w:tc>
        <w:tc>
          <w:tcPr>
            <w:tcW w:w="2694" w:type="dxa"/>
            <w:gridSpan w:val="3"/>
          </w:tcPr>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lastRenderedPageBreak/>
              <w:t xml:space="preserve">КИМ +КОС, </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презентации по большинству тем уроков.</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 xml:space="preserve">Тесты. </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Рабочая тетрадь по черчению, автор Мохова И.Г.</w:t>
            </w:r>
            <w:r w:rsidRPr="00EA618F">
              <w:rPr>
                <w:rFonts w:ascii="Times New Roman" w:eastAsia="Calibri" w:hAnsi="Times New Roman" w:cs="Times New Roman"/>
                <w:sz w:val="24"/>
                <w:szCs w:val="24"/>
              </w:rPr>
              <w:t xml:space="preserve"> </w:t>
            </w:r>
            <w:r w:rsidRPr="00EA618F">
              <w:rPr>
                <w:rFonts w:ascii="Times New Roman" w:eastAsia="Calibri" w:hAnsi="Times New Roman" w:cs="Times New Roman"/>
                <w:color w:val="000000"/>
                <w:spacing w:val="-1"/>
                <w:sz w:val="24"/>
                <w:szCs w:val="24"/>
              </w:rPr>
              <w:t xml:space="preserve">Дидактический </w:t>
            </w:r>
            <w:r w:rsidRPr="00EA618F">
              <w:rPr>
                <w:rFonts w:ascii="Times New Roman" w:eastAsia="Calibri" w:hAnsi="Times New Roman" w:cs="Times New Roman"/>
                <w:color w:val="000000"/>
                <w:spacing w:val="-1"/>
                <w:sz w:val="24"/>
                <w:szCs w:val="24"/>
              </w:rPr>
              <w:lastRenderedPageBreak/>
              <w:t xml:space="preserve">раздаточный материал для индивидуальной работы по темам разделов технической и строительной графики.    </w:t>
            </w:r>
            <w:r w:rsidRPr="00EA618F">
              <w:rPr>
                <w:rFonts w:ascii="Times New Roman" w:eastAsia="Calibri" w:hAnsi="Times New Roman" w:cs="Times New Roman"/>
                <w:sz w:val="24"/>
                <w:szCs w:val="24"/>
              </w:rPr>
              <w:t xml:space="preserve">* Материалы к олимпиадам, марафонам, предметным неделям и другим интеллектуальным  играм, внеурочным и внеклассным видам деятельности по предметам строительной и технической графики.    Экзаменационные материалы, тесты, тематические , итоговые, проверочные, контрольные, лабораторные и практические работы.                                                                                             </w:t>
            </w:r>
            <w:r w:rsidRPr="00EA618F">
              <w:rPr>
                <w:rFonts w:ascii="Times New Roman" w:eastAsia="Calibri" w:hAnsi="Times New Roman" w:cs="Times New Roman"/>
                <w:color w:val="000000"/>
                <w:spacing w:val="-1"/>
                <w:sz w:val="24"/>
                <w:szCs w:val="24"/>
              </w:rPr>
              <w:t xml:space="preserve">                                                     </w:t>
            </w:r>
          </w:p>
        </w:tc>
      </w:tr>
      <w:tr w:rsidR="00757B29" w:rsidRPr="00EA618F" w:rsidTr="006411E3">
        <w:tc>
          <w:tcPr>
            <w:tcW w:w="1101" w:type="dxa"/>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Электро</w:t>
            </w:r>
            <w:r w:rsidRPr="00EA618F">
              <w:rPr>
                <w:rFonts w:ascii="Times New Roman" w:eastAsia="Calibri" w:hAnsi="Times New Roman" w:cs="Times New Roman"/>
                <w:sz w:val="24"/>
                <w:szCs w:val="24"/>
              </w:rPr>
              <w:lastRenderedPageBreak/>
              <w:t>техническое оборудование</w:t>
            </w:r>
          </w:p>
          <w:p w:rsidR="00757B29" w:rsidRPr="00EA618F" w:rsidRDefault="00757B29" w:rsidP="00757B29">
            <w:pPr>
              <w:widowControl w:val="0"/>
              <w:autoSpaceDE w:val="0"/>
              <w:autoSpaceDN w:val="0"/>
              <w:adjustRightInd w:val="0"/>
              <w:contextualSpacing/>
              <w:rPr>
                <w:rFonts w:ascii="Times New Roman" w:eastAsia="Calibri" w:hAnsi="Times New Roman" w:cs="Times New Roman"/>
                <w:b/>
                <w:sz w:val="24"/>
                <w:szCs w:val="24"/>
                <w:u w:val="single"/>
              </w:rPr>
            </w:pPr>
          </w:p>
        </w:tc>
        <w:tc>
          <w:tcPr>
            <w:tcW w:w="113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1</w:t>
            </w:r>
          </w:p>
        </w:tc>
        <w:tc>
          <w:tcPr>
            <w:tcW w:w="198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Электротехниче</w:t>
            </w:r>
            <w:r w:rsidRPr="00EA618F">
              <w:rPr>
                <w:rFonts w:ascii="Times New Roman" w:eastAsia="Calibri" w:hAnsi="Times New Roman" w:cs="Times New Roman"/>
                <w:sz w:val="24"/>
                <w:szCs w:val="24"/>
              </w:rPr>
              <w:lastRenderedPageBreak/>
              <w:t>ское оборудование</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p>
        </w:tc>
        <w:tc>
          <w:tcPr>
            <w:tcW w:w="7796" w:type="dxa"/>
            <w:gridSpan w:val="2"/>
            <w:vAlign w:val="center"/>
          </w:tcPr>
          <w:p w:rsidR="00757B29" w:rsidRPr="00EA618F" w:rsidRDefault="00757B29" w:rsidP="00757B29">
            <w:pPr>
              <w:widowControl w:val="0"/>
              <w:autoSpaceDE w:val="0"/>
              <w:autoSpaceDN w:val="0"/>
              <w:adjustRightInd w:val="0"/>
              <w:rPr>
                <w:rFonts w:ascii="Times New Roman" w:eastAsia="Calibri" w:hAnsi="Times New Roman" w:cs="Times New Roman"/>
                <w:b/>
                <w:sz w:val="24"/>
                <w:szCs w:val="24"/>
              </w:rPr>
            </w:pPr>
            <w:r w:rsidRPr="00EA618F">
              <w:rPr>
                <w:rFonts w:ascii="Times New Roman" w:eastAsia="Calibri" w:hAnsi="Times New Roman" w:cs="Times New Roman"/>
                <w:b/>
                <w:sz w:val="24"/>
                <w:szCs w:val="24"/>
              </w:rPr>
              <w:lastRenderedPageBreak/>
              <w:t>Кабинет физики.</w:t>
            </w:r>
          </w:p>
          <w:p w:rsidR="00757B29" w:rsidRPr="00EA618F" w:rsidRDefault="00757B29" w:rsidP="00757B29">
            <w:pPr>
              <w:widowControl w:val="0"/>
              <w:autoSpaceDE w:val="0"/>
              <w:autoSpaceDN w:val="0"/>
              <w:adjustRightInd w:val="0"/>
              <w:rPr>
                <w:rFonts w:ascii="Times New Roman" w:eastAsia="Calibri" w:hAnsi="Times New Roman" w:cs="Times New Roman"/>
                <w:b/>
                <w:sz w:val="24"/>
                <w:szCs w:val="24"/>
              </w:rPr>
            </w:pPr>
            <w:r w:rsidRPr="00EA618F">
              <w:rPr>
                <w:rFonts w:ascii="Times New Roman" w:eastAsia="Calibri" w:hAnsi="Times New Roman" w:cs="Times New Roman"/>
                <w:b/>
                <w:sz w:val="24"/>
                <w:szCs w:val="24"/>
              </w:rPr>
              <w:lastRenderedPageBreak/>
              <w:t>Основное оборудование.</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ФГОС СПО</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Рабочая программа по  предмету «Электротехническое оборудование»  и «Основы электротехники».</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Методические рекомендации для учителя.</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Научно – популярная и техническая литература.</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Справочные пособия по электротехническому оборудованию.</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Тематические таблицы по электротехническому оборудованию.</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Аудиторная доска с набором приспособлений для крепления таблиц и плакатов.</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Средства телекоммуникаций.</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Источники постоянного и переменного тока (4В, 6В, 12В).</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Амперметры  лабораторные с пределом измерения 2А для измерения в цепях постоянного тока.</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Вольтметры лабораторные с пределом измерения 6В для измерения в цепях постоянного тока.</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Катушка – моток.</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Ключи замыкания тока.</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Комплекты проводов соединительных.</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Набор магнитов.</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Набор резисторов проволочных.</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Набор реостатов ползунковых.</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Электрическая лампа на подставке.</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Катушка для демонстрации магнитного поля.</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Магнитный пускатель ПМЕ – 071 73Б.    * Реле РКМ 1.</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Трансформатор однофазный учебный.</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Модель электродвигателя учебная.</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Прибор для определения мощности электродвигателя.</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Столы ученические.</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Стулья ученические.</w:t>
            </w:r>
          </w:p>
          <w:p w:rsidR="00757B29" w:rsidRPr="00EA618F" w:rsidRDefault="00757B29" w:rsidP="00757B29">
            <w:pPr>
              <w:widowControl w:val="0"/>
              <w:autoSpaceDE w:val="0"/>
              <w:autoSpaceDN w:val="0"/>
              <w:adjustRightInd w:val="0"/>
              <w:rPr>
                <w:rFonts w:ascii="Times New Roman" w:eastAsia="Calibri" w:hAnsi="Times New Roman" w:cs="Times New Roman"/>
                <w:b/>
                <w:sz w:val="24"/>
                <w:szCs w:val="24"/>
              </w:rPr>
            </w:pPr>
            <w:r w:rsidRPr="00EA618F">
              <w:rPr>
                <w:rFonts w:ascii="Times New Roman" w:eastAsia="Calibri" w:hAnsi="Times New Roman" w:cs="Times New Roman"/>
                <w:b/>
                <w:sz w:val="24"/>
                <w:szCs w:val="24"/>
              </w:rPr>
              <w:t>Информационное обеспечение.</w:t>
            </w:r>
          </w:p>
          <w:p w:rsidR="00757B29" w:rsidRPr="00EA618F" w:rsidRDefault="00757B29" w:rsidP="00757B29">
            <w:pPr>
              <w:tabs>
                <w:tab w:val="left" w:pos="10065"/>
              </w:tabs>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1. Прошин В.М. Лабораторно-практические работы по электротехнике (8-е изд., стер.) </w:t>
            </w:r>
            <w:proofErr w:type="spellStart"/>
            <w:r w:rsidRPr="00EA618F">
              <w:rPr>
                <w:rFonts w:ascii="Times New Roman" w:eastAsia="Calibri" w:hAnsi="Times New Roman" w:cs="Times New Roman"/>
                <w:sz w:val="24"/>
                <w:szCs w:val="24"/>
              </w:rPr>
              <w:t>учеб.пособие</w:t>
            </w:r>
            <w:proofErr w:type="spellEnd"/>
            <w:r w:rsidRPr="00EA618F">
              <w:rPr>
                <w:rFonts w:ascii="Times New Roman" w:eastAsia="Calibri" w:hAnsi="Times New Roman" w:cs="Times New Roman"/>
                <w:sz w:val="24"/>
                <w:szCs w:val="24"/>
              </w:rPr>
              <w:t>, М.: Академия,  2014, 208 стр.</w:t>
            </w:r>
          </w:p>
          <w:p w:rsidR="00757B29" w:rsidRPr="00EA618F" w:rsidRDefault="00757B29" w:rsidP="00757B29">
            <w:pPr>
              <w:tabs>
                <w:tab w:val="left" w:pos="10065"/>
              </w:tabs>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 xml:space="preserve">2. Прошин В.М. Рабочая тетрадь к лабораторно-практическим работам по электротехнике (10-е изд., стер.) </w:t>
            </w:r>
            <w:proofErr w:type="spellStart"/>
            <w:r w:rsidRPr="00EA618F">
              <w:rPr>
                <w:rFonts w:ascii="Times New Roman" w:eastAsia="Calibri" w:hAnsi="Times New Roman" w:cs="Times New Roman"/>
                <w:sz w:val="24"/>
                <w:szCs w:val="24"/>
              </w:rPr>
              <w:t>учеб.пособие</w:t>
            </w:r>
            <w:proofErr w:type="spellEnd"/>
            <w:r w:rsidRPr="00EA618F">
              <w:rPr>
                <w:rFonts w:ascii="Times New Roman" w:eastAsia="Calibri" w:hAnsi="Times New Roman" w:cs="Times New Roman"/>
                <w:sz w:val="24"/>
                <w:szCs w:val="24"/>
              </w:rPr>
              <w:t xml:space="preserve"> , М.: Академия,   2016, 80 стр.</w:t>
            </w:r>
          </w:p>
          <w:p w:rsidR="00757B29" w:rsidRPr="00EA618F" w:rsidRDefault="00757B29" w:rsidP="00757B29">
            <w:pPr>
              <w:tabs>
                <w:tab w:val="left" w:pos="10065"/>
              </w:tabs>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3. Прошин В.М. Сборник задач по электротехнике (4-е изд., стер.) </w:t>
            </w:r>
            <w:proofErr w:type="spellStart"/>
            <w:r w:rsidRPr="00EA618F">
              <w:rPr>
                <w:rFonts w:ascii="Times New Roman" w:eastAsia="Calibri" w:hAnsi="Times New Roman" w:cs="Times New Roman"/>
                <w:sz w:val="24"/>
                <w:szCs w:val="24"/>
              </w:rPr>
              <w:t>учеб.пособие</w:t>
            </w:r>
            <w:proofErr w:type="spellEnd"/>
            <w:r w:rsidRPr="00EA618F">
              <w:rPr>
                <w:rFonts w:ascii="Times New Roman" w:eastAsia="Calibri" w:hAnsi="Times New Roman" w:cs="Times New Roman"/>
                <w:sz w:val="24"/>
                <w:szCs w:val="24"/>
              </w:rPr>
              <w:t xml:space="preserve"> , М.: Академия,   2013, 128 стр.</w:t>
            </w:r>
          </w:p>
          <w:p w:rsidR="00757B29" w:rsidRPr="00EA618F" w:rsidRDefault="00757B29" w:rsidP="00757B29">
            <w:pPr>
              <w:tabs>
                <w:tab w:val="left" w:pos="10065"/>
              </w:tabs>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4. Прошин В.М. Электротехника (7-е изд., </w:t>
            </w:r>
            <w:proofErr w:type="spellStart"/>
            <w:r w:rsidRPr="00EA618F">
              <w:rPr>
                <w:rFonts w:ascii="Times New Roman" w:eastAsia="Calibri" w:hAnsi="Times New Roman" w:cs="Times New Roman"/>
                <w:sz w:val="24"/>
                <w:szCs w:val="24"/>
              </w:rPr>
              <w:t>испр</w:t>
            </w:r>
            <w:proofErr w:type="spellEnd"/>
            <w:r w:rsidRPr="00EA618F">
              <w:rPr>
                <w:rFonts w:ascii="Times New Roman" w:eastAsia="Calibri" w:hAnsi="Times New Roman" w:cs="Times New Roman"/>
                <w:sz w:val="24"/>
                <w:szCs w:val="24"/>
              </w:rPr>
              <w:t>.) учебник , М.: Академия, 2017, 288 стр.</w:t>
            </w:r>
          </w:p>
          <w:p w:rsidR="00757B29" w:rsidRPr="00EA618F" w:rsidRDefault="00757B29" w:rsidP="00757B29">
            <w:pPr>
              <w:widowControl w:val="0"/>
              <w:autoSpaceDE w:val="0"/>
              <w:autoSpaceDN w:val="0"/>
              <w:adjustRightInd w:val="0"/>
              <w:rPr>
                <w:rFonts w:ascii="Times New Roman" w:eastAsia="Calibri" w:hAnsi="Times New Roman" w:cs="Times New Roman"/>
                <w:b/>
                <w:sz w:val="24"/>
                <w:szCs w:val="24"/>
              </w:rPr>
            </w:pPr>
          </w:p>
        </w:tc>
        <w:tc>
          <w:tcPr>
            <w:tcW w:w="2694" w:type="dxa"/>
            <w:gridSpan w:val="3"/>
          </w:tcPr>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lastRenderedPageBreak/>
              <w:t>КИМ,</w:t>
            </w:r>
            <w:r w:rsidRPr="00EA618F">
              <w:rPr>
                <w:rFonts w:ascii="Times New Roman" w:eastAsia="Calibri" w:hAnsi="Times New Roman" w:cs="Times New Roman"/>
                <w:sz w:val="24"/>
                <w:szCs w:val="24"/>
              </w:rPr>
              <w:t xml:space="preserve"> </w:t>
            </w:r>
            <w:r w:rsidRPr="00EA618F">
              <w:rPr>
                <w:rFonts w:ascii="Times New Roman" w:eastAsia="Calibri" w:hAnsi="Times New Roman" w:cs="Times New Roman"/>
                <w:color w:val="000000"/>
                <w:spacing w:val="-1"/>
                <w:sz w:val="24"/>
                <w:szCs w:val="24"/>
              </w:rPr>
              <w:t xml:space="preserve">Дидактический </w:t>
            </w:r>
            <w:r w:rsidRPr="00EA618F">
              <w:rPr>
                <w:rFonts w:ascii="Times New Roman" w:eastAsia="Calibri" w:hAnsi="Times New Roman" w:cs="Times New Roman"/>
                <w:color w:val="000000"/>
                <w:spacing w:val="-1"/>
                <w:sz w:val="24"/>
                <w:szCs w:val="24"/>
              </w:rPr>
              <w:lastRenderedPageBreak/>
              <w:t>раздаточный материал для индивидуальной работы по темам,</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sz w:val="24"/>
                <w:szCs w:val="24"/>
              </w:rPr>
              <w:t xml:space="preserve">тесты, тематические , итоговые, проверочные, контрольные, лабораторные и практические работы.        </w:t>
            </w:r>
          </w:p>
        </w:tc>
      </w:tr>
      <w:tr w:rsidR="00757B29" w:rsidRPr="00EA618F" w:rsidTr="006411E3">
        <w:tc>
          <w:tcPr>
            <w:tcW w:w="1101" w:type="dxa"/>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Основы безопасности жизнедеятельности</w:t>
            </w:r>
          </w:p>
          <w:p w:rsidR="00757B29" w:rsidRPr="00EA618F" w:rsidRDefault="00757B29" w:rsidP="00757B29">
            <w:pPr>
              <w:widowControl w:val="0"/>
              <w:autoSpaceDE w:val="0"/>
              <w:autoSpaceDN w:val="0"/>
              <w:adjustRightInd w:val="0"/>
              <w:contextualSpacing/>
              <w:rPr>
                <w:rFonts w:ascii="Times New Roman" w:eastAsia="Calibri" w:hAnsi="Times New Roman" w:cs="Times New Roman"/>
                <w:b/>
                <w:sz w:val="24"/>
                <w:szCs w:val="24"/>
                <w:u w:val="single"/>
              </w:rPr>
            </w:pPr>
          </w:p>
        </w:tc>
        <w:tc>
          <w:tcPr>
            <w:tcW w:w="113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98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Основы безопасности жизнедеятельности</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p>
        </w:tc>
        <w:tc>
          <w:tcPr>
            <w:tcW w:w="7796" w:type="dxa"/>
            <w:gridSpan w:val="2"/>
            <w:vAlign w:val="center"/>
          </w:tcPr>
          <w:p w:rsidR="00757B29" w:rsidRPr="00EA618F" w:rsidRDefault="00757B29" w:rsidP="00757B29">
            <w:pPr>
              <w:widowControl w:val="0"/>
              <w:autoSpaceDE w:val="0"/>
              <w:autoSpaceDN w:val="0"/>
              <w:adjustRightInd w:val="0"/>
              <w:rPr>
                <w:rFonts w:ascii="Times New Roman" w:eastAsia="Calibri" w:hAnsi="Times New Roman" w:cs="Times New Roman"/>
                <w:b/>
                <w:sz w:val="24"/>
                <w:szCs w:val="24"/>
              </w:rPr>
            </w:pPr>
            <w:r w:rsidRPr="00EA618F">
              <w:rPr>
                <w:rFonts w:ascii="Times New Roman" w:eastAsia="Calibri" w:hAnsi="Times New Roman" w:cs="Times New Roman"/>
                <w:b/>
                <w:sz w:val="24"/>
                <w:szCs w:val="24"/>
              </w:rPr>
              <w:t>Кабинет основ безопасности жизнедеятельности.</w:t>
            </w:r>
          </w:p>
          <w:p w:rsidR="00757B29" w:rsidRPr="00EA618F" w:rsidRDefault="00757B29" w:rsidP="00757B29">
            <w:pPr>
              <w:widowControl w:val="0"/>
              <w:autoSpaceDE w:val="0"/>
              <w:autoSpaceDN w:val="0"/>
              <w:adjustRightInd w:val="0"/>
              <w:rPr>
                <w:rFonts w:ascii="Times New Roman" w:eastAsia="Calibri" w:hAnsi="Times New Roman" w:cs="Times New Roman"/>
                <w:b/>
                <w:sz w:val="24"/>
                <w:szCs w:val="24"/>
              </w:rPr>
            </w:pPr>
            <w:r w:rsidRPr="00EA618F">
              <w:rPr>
                <w:rFonts w:ascii="Times New Roman" w:eastAsia="Calibri" w:hAnsi="Times New Roman" w:cs="Times New Roman"/>
                <w:b/>
                <w:sz w:val="24"/>
                <w:szCs w:val="24"/>
              </w:rPr>
              <w:t xml:space="preserve"> Основное оборудование</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Стандарт основного общего образования по ОБЖ</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Примерная программа основного общего образования по ОБЖ</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Дидактические материалы по основным разделам ОБЖ</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Контрольно-измерительные материалы по основным разделам ОБЖ</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Научная, научно-популярная литература</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Методические пособия для учителя (рекомендации к проведению уроков)</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Индивидуальные средства защиты</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Оказание первой медицинской помощи</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Компас</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Бинт марлевый 10х15</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Вата гигроскопическая нестерильная (пачка по </w:t>
            </w:r>
            <w:smartTag w:uri="urn:schemas-microsoft-com:office:smarttags" w:element="metricconverter">
              <w:smartTagPr>
                <w:attr w:name="ProductID" w:val="50 г"/>
              </w:smartTagPr>
              <w:r w:rsidRPr="00EA618F">
                <w:rPr>
                  <w:rFonts w:ascii="Times New Roman" w:eastAsia="Calibri" w:hAnsi="Times New Roman" w:cs="Times New Roman"/>
                  <w:sz w:val="24"/>
                  <w:szCs w:val="24"/>
                </w:rPr>
                <w:t>50 г</w:t>
              </w:r>
            </w:smartTag>
            <w:r w:rsidRPr="00EA618F">
              <w:rPr>
                <w:rFonts w:ascii="Times New Roman" w:eastAsia="Calibri" w:hAnsi="Times New Roman" w:cs="Times New Roman"/>
                <w:sz w:val="24"/>
                <w:szCs w:val="24"/>
              </w:rPr>
              <w:t>.)</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Вата компрессная (пачка по </w:t>
            </w:r>
            <w:smartTag w:uri="urn:schemas-microsoft-com:office:smarttags" w:element="metricconverter">
              <w:smartTagPr>
                <w:attr w:name="ProductID" w:val="50 г"/>
              </w:smartTagPr>
              <w:r w:rsidRPr="00EA618F">
                <w:rPr>
                  <w:rFonts w:ascii="Times New Roman" w:eastAsia="Calibri" w:hAnsi="Times New Roman" w:cs="Times New Roman"/>
                  <w:sz w:val="24"/>
                  <w:szCs w:val="24"/>
                </w:rPr>
                <w:t>50 г</w:t>
              </w:r>
            </w:smartTag>
            <w:r w:rsidRPr="00EA618F">
              <w:rPr>
                <w:rFonts w:ascii="Times New Roman" w:eastAsia="Calibri" w:hAnsi="Times New Roman" w:cs="Times New Roman"/>
                <w:sz w:val="24"/>
                <w:szCs w:val="24"/>
              </w:rPr>
              <w:t>.)</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Жгут кровоостанавливающий резиновый</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Индивидуальный перевязочный пакет</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Шинный материал (плотные куски картона, рейки т.п.) длиной от 0,7 до 1,.5 м</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Комплекты таблиц демонстрационных по ОБЖ</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Противогаз</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Респиратор</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Аудиторная доска с магнитной поверхностью и набором приспособлений для крепления таблиц, репродукций</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p>
        </w:tc>
        <w:tc>
          <w:tcPr>
            <w:tcW w:w="2694" w:type="dxa"/>
            <w:gridSpan w:val="3"/>
          </w:tcPr>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КИМ.</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Презентации по темам программы. Тесты. Обучающие стенды.</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p>
        </w:tc>
      </w:tr>
      <w:tr w:rsidR="00757B29" w:rsidRPr="00EA618F" w:rsidTr="006411E3">
        <w:tc>
          <w:tcPr>
            <w:tcW w:w="1101" w:type="dxa"/>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Основы ИКТ</w:t>
            </w:r>
          </w:p>
          <w:p w:rsidR="00757B29" w:rsidRPr="00EA618F" w:rsidRDefault="00757B29" w:rsidP="00757B29">
            <w:pPr>
              <w:widowControl w:val="0"/>
              <w:autoSpaceDE w:val="0"/>
              <w:autoSpaceDN w:val="0"/>
              <w:adjustRightInd w:val="0"/>
              <w:contextualSpacing/>
              <w:rPr>
                <w:rFonts w:ascii="Times New Roman" w:eastAsia="Calibri" w:hAnsi="Times New Roman" w:cs="Times New Roman"/>
                <w:b/>
                <w:sz w:val="24"/>
                <w:szCs w:val="24"/>
                <w:u w:val="single"/>
              </w:rPr>
            </w:pPr>
          </w:p>
        </w:tc>
        <w:tc>
          <w:tcPr>
            <w:tcW w:w="113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1</w:t>
            </w:r>
          </w:p>
        </w:tc>
        <w:tc>
          <w:tcPr>
            <w:tcW w:w="198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Основы ИКТ</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p>
        </w:tc>
        <w:tc>
          <w:tcPr>
            <w:tcW w:w="7796" w:type="dxa"/>
            <w:gridSpan w:val="2"/>
            <w:vAlign w:val="center"/>
          </w:tcPr>
          <w:p w:rsidR="00757B29" w:rsidRPr="00EA618F" w:rsidRDefault="00757B29" w:rsidP="00757B29">
            <w:pPr>
              <w:widowControl w:val="0"/>
              <w:autoSpaceDE w:val="0"/>
              <w:autoSpaceDN w:val="0"/>
              <w:adjustRightInd w:val="0"/>
              <w:rPr>
                <w:rFonts w:ascii="Times New Roman" w:eastAsia="Calibri" w:hAnsi="Times New Roman" w:cs="Times New Roman"/>
                <w:b/>
                <w:sz w:val="24"/>
                <w:szCs w:val="24"/>
              </w:rPr>
            </w:pPr>
            <w:r w:rsidRPr="00EA618F">
              <w:rPr>
                <w:rFonts w:ascii="Times New Roman" w:eastAsia="Calibri" w:hAnsi="Times New Roman" w:cs="Times New Roman"/>
                <w:b/>
                <w:sz w:val="24"/>
                <w:szCs w:val="24"/>
              </w:rPr>
              <w:t>Кабинет ИКТ. Основное оборудование.</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Стандарт основного общего образования по информатике</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 Примерная программа основного общего образования по информатике</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Методические пособия для учителя (рекомендации к проведению уроков)</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Научная, научно-популярная литература, периодические издания</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Справочные пособия (энциклопедии и т.п.)</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Дидактические материалы по всем курсам</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u w:val="single"/>
              </w:rPr>
              <w:t>Плакаты</w:t>
            </w:r>
            <w:r w:rsidRPr="00EA618F">
              <w:rPr>
                <w:rFonts w:ascii="Times New Roman" w:eastAsia="Calibri" w:hAnsi="Times New Roman" w:cs="Times New Roman"/>
                <w:sz w:val="24"/>
                <w:szCs w:val="24"/>
              </w:rPr>
              <w:t>:</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Организация рабочего места и техника безопасности</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Архитектура компьютера</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Архитектура компьютерных сетей</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Виды профессиональной информационной деятельности человека и используемые инструменты (технические средства и информационные ресурсы)</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Раскладка клавиатуры, используемая при клавиатурном письме</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История информатики</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u w:val="single"/>
              </w:rPr>
              <w:t>Схемы</w:t>
            </w:r>
            <w:r w:rsidRPr="00EA618F">
              <w:rPr>
                <w:rFonts w:ascii="Times New Roman" w:eastAsia="Calibri" w:hAnsi="Times New Roman" w:cs="Times New Roman"/>
                <w:sz w:val="24"/>
                <w:szCs w:val="24"/>
              </w:rPr>
              <w:t>:</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Графический пользовательский интерфейс</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Информация, арифметика информационных процессов</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Виды информационных ресурсов</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Виды информационных процессов</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Представление информации (дискретизация)</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Моделирование, формализация, алгоритмизация</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Основные этапы разработки программ</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Системы счисления</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Логические операции</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Блок-схемы</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Алгоритмические конструкции</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Операционная система </w:t>
            </w:r>
            <w:r w:rsidRPr="00EA618F">
              <w:rPr>
                <w:rFonts w:ascii="Times New Roman" w:eastAsia="Calibri" w:hAnsi="Times New Roman" w:cs="Times New Roman"/>
                <w:sz w:val="24"/>
                <w:szCs w:val="24"/>
                <w:lang w:val="en-US"/>
              </w:rPr>
              <w:t>Windows</w:t>
            </w:r>
            <w:r w:rsidRPr="00EA618F">
              <w:rPr>
                <w:rFonts w:ascii="Times New Roman" w:eastAsia="Calibri" w:hAnsi="Times New Roman" w:cs="Times New Roman"/>
                <w:sz w:val="24"/>
                <w:szCs w:val="24"/>
              </w:rPr>
              <w:t xml:space="preserve"> </w:t>
            </w:r>
            <w:r w:rsidRPr="00EA618F">
              <w:rPr>
                <w:rFonts w:ascii="Times New Roman" w:eastAsia="Calibri" w:hAnsi="Times New Roman" w:cs="Times New Roman"/>
                <w:sz w:val="24"/>
                <w:szCs w:val="24"/>
                <w:lang w:val="en-US"/>
              </w:rPr>
              <w:t>XP</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Файловый менеджер (в составе операционной системы)</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Почтовый клиент (входит в состав операционной системы)</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Программа для организации общения и групповой работы с использованием компьютерных сетей.</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Программная оболочка для организации единого информационного пространства школы, включая возможность размещения работ учащихся и работу с цифровыми ресурсами</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 xml:space="preserve">* Программное обеспечение для организации управляемого коллективного и безопасного доступа в </w:t>
            </w:r>
            <w:r w:rsidRPr="00EA618F">
              <w:rPr>
                <w:rFonts w:ascii="Times New Roman" w:eastAsia="Calibri" w:hAnsi="Times New Roman" w:cs="Times New Roman"/>
                <w:sz w:val="24"/>
                <w:szCs w:val="24"/>
                <w:lang w:val="en-US"/>
              </w:rPr>
              <w:t>In</w:t>
            </w:r>
            <w:proofErr w:type="spellStart"/>
            <w:r w:rsidRPr="00EA618F">
              <w:rPr>
                <w:rFonts w:ascii="Times New Roman" w:eastAsia="Calibri" w:hAnsi="Times New Roman" w:cs="Times New Roman"/>
                <w:sz w:val="24"/>
                <w:szCs w:val="24"/>
              </w:rPr>
              <w:t>ternet</w:t>
            </w:r>
            <w:proofErr w:type="spellEnd"/>
            <w:r w:rsidRPr="00EA618F">
              <w:rPr>
                <w:rFonts w:ascii="Times New Roman" w:eastAsia="Calibri" w:hAnsi="Times New Roman" w:cs="Times New Roman"/>
                <w:sz w:val="24"/>
                <w:szCs w:val="24"/>
              </w:rPr>
              <w:t xml:space="preserve">. Брандмауэр и </w:t>
            </w:r>
            <w:r w:rsidRPr="00EA618F">
              <w:rPr>
                <w:rFonts w:ascii="Times New Roman" w:eastAsia="Calibri" w:hAnsi="Times New Roman" w:cs="Times New Roman"/>
                <w:sz w:val="24"/>
                <w:szCs w:val="24"/>
                <w:lang w:val="en-US"/>
              </w:rPr>
              <w:t>HTTP</w:t>
            </w:r>
            <w:r w:rsidRPr="00EA618F">
              <w:rPr>
                <w:rFonts w:ascii="Times New Roman" w:eastAsia="Calibri" w:hAnsi="Times New Roman" w:cs="Times New Roman"/>
                <w:sz w:val="24"/>
                <w:szCs w:val="24"/>
              </w:rPr>
              <w:t>-прокси сервер.</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Антивирусная программа</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Программа-архиватор</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Система оптического распознавания текста для русского, национального и изучаемых иностранных языков</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Программа для записи </w:t>
            </w:r>
            <w:r w:rsidRPr="00EA618F">
              <w:rPr>
                <w:rFonts w:ascii="Times New Roman" w:eastAsia="Calibri" w:hAnsi="Times New Roman" w:cs="Times New Roman"/>
                <w:sz w:val="24"/>
                <w:szCs w:val="24"/>
                <w:lang w:val="en-US"/>
              </w:rPr>
              <w:t>CD</w:t>
            </w:r>
            <w:r w:rsidRPr="00EA618F">
              <w:rPr>
                <w:rFonts w:ascii="Times New Roman" w:eastAsia="Calibri" w:hAnsi="Times New Roman" w:cs="Times New Roman"/>
                <w:sz w:val="24"/>
                <w:szCs w:val="24"/>
              </w:rPr>
              <w:t xml:space="preserve"> и </w:t>
            </w:r>
            <w:r w:rsidRPr="00EA618F">
              <w:rPr>
                <w:rFonts w:ascii="Times New Roman" w:eastAsia="Calibri" w:hAnsi="Times New Roman" w:cs="Times New Roman"/>
                <w:sz w:val="24"/>
                <w:szCs w:val="24"/>
                <w:lang w:val="en-US"/>
              </w:rPr>
              <w:t>DVD</w:t>
            </w:r>
            <w:r w:rsidRPr="00EA618F">
              <w:rPr>
                <w:rFonts w:ascii="Times New Roman" w:eastAsia="Calibri" w:hAnsi="Times New Roman" w:cs="Times New Roman"/>
                <w:sz w:val="24"/>
                <w:szCs w:val="24"/>
              </w:rPr>
              <w:t xml:space="preserve"> дисков</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Комплект общеупотребимых программ, включающий: текстовый редактор, программу разработки презентаций, электронные таблицы.</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Звуковой редактор</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Программа для организации аудиоархивов</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Редакторы векторной и растровой графики</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Программа для просмотра статических изображений</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Мультимедиа проигрыватель</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Программа для проведения видеомонтажа и сжатия видеофайлов</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Редактор </w:t>
            </w:r>
            <w:proofErr w:type="spellStart"/>
            <w:r w:rsidRPr="00EA618F">
              <w:rPr>
                <w:rFonts w:ascii="Times New Roman" w:eastAsia="Calibri" w:hAnsi="Times New Roman" w:cs="Times New Roman"/>
                <w:sz w:val="24"/>
                <w:szCs w:val="24"/>
              </w:rPr>
              <w:t>Web</w:t>
            </w:r>
            <w:proofErr w:type="spellEnd"/>
            <w:r w:rsidRPr="00EA618F">
              <w:rPr>
                <w:rFonts w:ascii="Times New Roman" w:eastAsia="Calibri" w:hAnsi="Times New Roman" w:cs="Times New Roman"/>
                <w:sz w:val="24"/>
                <w:szCs w:val="24"/>
              </w:rPr>
              <w:t>-страниц</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Браузер</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Система управления базами данных, обеспечивающая необходимые требования</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Виртуальные компьютерные лаборатории по основным разделам курсов математики и естественных наук.</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Система программирования Паскаль</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Клавиатурный тренажер</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Коллекции цифровых образовательных ресурсов по различным учебным предметам</w:t>
            </w:r>
          </w:p>
          <w:p w:rsidR="00757B29" w:rsidRPr="00EA618F" w:rsidRDefault="00757B29" w:rsidP="00757B29">
            <w:pPr>
              <w:widowControl w:val="0"/>
              <w:autoSpaceDE w:val="0"/>
              <w:autoSpaceDN w:val="0"/>
              <w:adjustRightInd w:val="0"/>
              <w:rPr>
                <w:rFonts w:ascii="Times New Roman" w:eastAsia="Calibri" w:hAnsi="Times New Roman" w:cs="Times New Roman"/>
                <w:color w:val="000000"/>
                <w:sz w:val="24"/>
                <w:szCs w:val="24"/>
              </w:rPr>
            </w:pPr>
            <w:r w:rsidRPr="00EA618F">
              <w:rPr>
                <w:rFonts w:ascii="Times New Roman" w:eastAsia="Calibri" w:hAnsi="Times New Roman" w:cs="Times New Roman"/>
                <w:color w:val="000000"/>
                <w:sz w:val="24"/>
                <w:szCs w:val="24"/>
              </w:rPr>
              <w:t>* Экран на штативе – 2</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Мультимедиа проектор – 3</w:t>
            </w:r>
          </w:p>
          <w:p w:rsidR="00757B29" w:rsidRPr="00EA618F" w:rsidRDefault="00757B29" w:rsidP="00757B29">
            <w:pPr>
              <w:widowControl w:val="0"/>
              <w:autoSpaceDE w:val="0"/>
              <w:autoSpaceDN w:val="0"/>
              <w:adjustRightInd w:val="0"/>
              <w:rPr>
                <w:rFonts w:ascii="Times New Roman" w:eastAsia="Calibri" w:hAnsi="Times New Roman" w:cs="Times New Roman"/>
                <w:color w:val="000000"/>
                <w:sz w:val="24"/>
                <w:szCs w:val="24"/>
              </w:rPr>
            </w:pPr>
            <w:r w:rsidRPr="00EA618F">
              <w:rPr>
                <w:rFonts w:ascii="Times New Roman" w:eastAsia="Calibri" w:hAnsi="Times New Roman" w:cs="Times New Roman"/>
                <w:color w:val="000000"/>
                <w:sz w:val="24"/>
                <w:szCs w:val="24"/>
              </w:rPr>
              <w:t>* Персональный компьютер – рабочее место ученика  15</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Принтер лазерный – 1</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Принтер лазерный сетевой – 1</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Сервер – 1</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Комплект сетевого оборудования – 1</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Комплект оборудования для подключения к сети Интернет – 1</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Копировальный аппарат – 1</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 Сканер – 1</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Устройство для чтения информации с карты памяти (картридер) – 2</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Устройства вывода/ вывода звуковой информации – микрофон, колонки и наушники – 4</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Мобильное устройство для хранения информации (флэш-память) – 1 </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Компьютерный стол –15</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Компьютерные кресла- 26</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Интерактивная доска – 1</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w:t>
            </w:r>
            <w:proofErr w:type="spellStart"/>
            <w:r w:rsidRPr="00EA618F">
              <w:rPr>
                <w:rFonts w:ascii="Times New Roman" w:eastAsia="Calibri" w:hAnsi="Times New Roman" w:cs="Times New Roman"/>
                <w:sz w:val="24"/>
                <w:szCs w:val="24"/>
              </w:rPr>
              <w:t>Конференц</w:t>
            </w:r>
            <w:proofErr w:type="spellEnd"/>
            <w:r w:rsidRPr="00EA618F">
              <w:rPr>
                <w:rFonts w:ascii="Times New Roman" w:eastAsia="Calibri" w:hAnsi="Times New Roman" w:cs="Times New Roman"/>
                <w:sz w:val="24"/>
                <w:szCs w:val="24"/>
              </w:rPr>
              <w:t xml:space="preserve"> – стол -1</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Люстра Чижевского – 1</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color w:val="000000"/>
                <w:sz w:val="24"/>
                <w:szCs w:val="24"/>
              </w:rPr>
              <w:t>* Видеокамера – 1</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color w:val="000000"/>
                <w:sz w:val="24"/>
                <w:szCs w:val="24"/>
              </w:rPr>
              <w:t>* Аудио-центр – 1</w:t>
            </w:r>
          </w:p>
          <w:p w:rsidR="00757B29" w:rsidRPr="00EA618F" w:rsidRDefault="00757B29" w:rsidP="00757B29">
            <w:pPr>
              <w:widowControl w:val="0"/>
              <w:autoSpaceDE w:val="0"/>
              <w:autoSpaceDN w:val="0"/>
              <w:adjustRightInd w:val="0"/>
              <w:jc w:val="center"/>
              <w:rPr>
                <w:rFonts w:ascii="Times New Roman" w:eastAsia="Calibri" w:hAnsi="Times New Roman" w:cs="Times New Roman"/>
                <w:color w:val="000000"/>
                <w:sz w:val="24"/>
                <w:szCs w:val="24"/>
              </w:rPr>
            </w:pPr>
            <w:r w:rsidRPr="00EA618F">
              <w:rPr>
                <w:rFonts w:ascii="Times New Roman" w:eastAsia="Calibri" w:hAnsi="Times New Roman" w:cs="Times New Roman"/>
                <w:color w:val="000000"/>
                <w:sz w:val="24"/>
                <w:szCs w:val="24"/>
              </w:rPr>
              <w:t>Полиграфический центр (</w:t>
            </w:r>
            <w:proofErr w:type="spellStart"/>
            <w:r w:rsidRPr="00EA618F">
              <w:rPr>
                <w:rFonts w:ascii="Times New Roman" w:eastAsia="Calibri" w:hAnsi="Times New Roman" w:cs="Times New Roman"/>
                <w:color w:val="000000"/>
                <w:sz w:val="24"/>
                <w:szCs w:val="24"/>
              </w:rPr>
              <w:t>минитипография</w:t>
            </w:r>
            <w:proofErr w:type="spellEnd"/>
            <w:r w:rsidRPr="00EA618F">
              <w:rPr>
                <w:rFonts w:ascii="Times New Roman" w:eastAsia="Calibri" w:hAnsi="Times New Roman" w:cs="Times New Roman"/>
                <w:color w:val="000000"/>
                <w:sz w:val="24"/>
                <w:szCs w:val="24"/>
              </w:rPr>
              <w:t>)</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p>
        </w:tc>
        <w:tc>
          <w:tcPr>
            <w:tcW w:w="2694" w:type="dxa"/>
            <w:gridSpan w:val="3"/>
          </w:tcPr>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lastRenderedPageBreak/>
              <w:t>КИМ,</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 xml:space="preserve">Дидактические </w:t>
            </w:r>
            <w:r w:rsidRPr="00EA618F">
              <w:rPr>
                <w:rFonts w:ascii="Times New Roman" w:eastAsia="Calibri" w:hAnsi="Times New Roman" w:cs="Times New Roman"/>
                <w:color w:val="000000"/>
                <w:spacing w:val="-1"/>
                <w:sz w:val="24"/>
                <w:szCs w:val="24"/>
              </w:rPr>
              <w:lastRenderedPageBreak/>
              <w:t xml:space="preserve">материалы по всем </w:t>
            </w:r>
            <w:proofErr w:type="spellStart"/>
            <w:r w:rsidRPr="00EA618F">
              <w:rPr>
                <w:rFonts w:ascii="Times New Roman" w:eastAsia="Calibri" w:hAnsi="Times New Roman" w:cs="Times New Roman"/>
                <w:color w:val="000000"/>
                <w:spacing w:val="-1"/>
                <w:sz w:val="24"/>
                <w:szCs w:val="24"/>
              </w:rPr>
              <w:t>темам.Презентаци</w:t>
            </w:r>
            <w:proofErr w:type="spellEnd"/>
            <w:r w:rsidRPr="00EA618F">
              <w:rPr>
                <w:rFonts w:ascii="Times New Roman" w:eastAsia="Calibri" w:hAnsi="Times New Roman" w:cs="Times New Roman"/>
                <w:color w:val="000000"/>
                <w:spacing w:val="-1"/>
                <w:sz w:val="24"/>
                <w:szCs w:val="24"/>
              </w:rPr>
              <w:t>.</w:t>
            </w:r>
          </w:p>
        </w:tc>
      </w:tr>
      <w:tr w:rsidR="00757B29" w:rsidRPr="00EA618F" w:rsidTr="006411E3">
        <w:trPr>
          <w:trHeight w:val="1120"/>
        </w:trPr>
        <w:tc>
          <w:tcPr>
            <w:tcW w:w="1101" w:type="dxa"/>
          </w:tcPr>
          <w:p w:rsidR="00757B29" w:rsidRPr="00EA618F" w:rsidRDefault="00757B29" w:rsidP="00757B29">
            <w:pPr>
              <w:widowControl w:val="0"/>
              <w:autoSpaceDE w:val="0"/>
              <w:autoSpaceDN w:val="0"/>
              <w:adjustRightInd w:val="0"/>
              <w:contextualSpacing/>
              <w:rPr>
                <w:rFonts w:ascii="Times New Roman" w:eastAsia="Calibri" w:hAnsi="Times New Roman" w:cs="Times New Roman"/>
                <w:b/>
                <w:sz w:val="24"/>
                <w:szCs w:val="24"/>
                <w:u w:val="single"/>
              </w:rPr>
            </w:pPr>
            <w:r w:rsidRPr="00EA618F">
              <w:rPr>
                <w:rFonts w:ascii="Times New Roman" w:eastAsia="Calibri" w:hAnsi="Times New Roman" w:cs="Times New Roman"/>
                <w:sz w:val="24"/>
                <w:szCs w:val="24"/>
              </w:rPr>
              <w:lastRenderedPageBreak/>
              <w:t>Учебный кабинет «Плодоовощеводство</w:t>
            </w:r>
          </w:p>
        </w:tc>
        <w:tc>
          <w:tcPr>
            <w:tcW w:w="1134" w:type="dxa"/>
            <w:gridSpan w:val="2"/>
          </w:tcPr>
          <w:p w:rsidR="00757B29" w:rsidRPr="00EA618F" w:rsidRDefault="00757B29" w:rsidP="00757B29">
            <w:pPr>
              <w:spacing w:after="300"/>
              <w:ind w:right="20"/>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p>
        </w:tc>
        <w:tc>
          <w:tcPr>
            <w:tcW w:w="198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Учебный кабинет «Плодоовощеводство»</w:t>
            </w:r>
          </w:p>
        </w:tc>
        <w:tc>
          <w:tcPr>
            <w:tcW w:w="7796" w:type="dxa"/>
            <w:gridSpan w:val="2"/>
            <w:vAlign w:val="center"/>
          </w:tcPr>
          <w:p w:rsidR="00757B29" w:rsidRPr="00EA618F" w:rsidRDefault="00757B29" w:rsidP="00757B29">
            <w:pPr>
              <w:ind w:right="20"/>
              <w:rPr>
                <w:rFonts w:ascii="Times New Roman" w:eastAsia="Calibri" w:hAnsi="Times New Roman" w:cs="Times New Roman"/>
                <w:sz w:val="24"/>
                <w:szCs w:val="24"/>
              </w:rPr>
            </w:pPr>
            <w:r w:rsidRPr="00EA618F">
              <w:rPr>
                <w:rFonts w:ascii="Times New Roman" w:eastAsia="Calibri" w:hAnsi="Times New Roman" w:cs="Times New Roman"/>
                <w:sz w:val="24"/>
                <w:szCs w:val="24"/>
              </w:rPr>
              <w:t>Оборудование учебного кабинета:</w:t>
            </w:r>
          </w:p>
          <w:p w:rsidR="00757B29" w:rsidRPr="00EA618F" w:rsidRDefault="00757B29" w:rsidP="00757B29">
            <w:pPr>
              <w:ind w:right="2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-рабочие места по количеству обучающихся;</w:t>
            </w:r>
          </w:p>
          <w:p w:rsidR="00757B29" w:rsidRPr="00EA618F" w:rsidRDefault="00757B29" w:rsidP="00757B29">
            <w:pPr>
              <w:ind w:right="2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-рабочее место преподавателя;</w:t>
            </w:r>
          </w:p>
          <w:p w:rsidR="00757B29" w:rsidRPr="00EA618F" w:rsidRDefault="00757B29" w:rsidP="00757B29">
            <w:pPr>
              <w:ind w:right="20"/>
              <w:rPr>
                <w:rFonts w:ascii="Times New Roman" w:eastAsia="Calibri" w:hAnsi="Times New Roman" w:cs="Times New Roman"/>
                <w:sz w:val="24"/>
                <w:szCs w:val="24"/>
              </w:rPr>
            </w:pPr>
            <w:r w:rsidRPr="00EA618F">
              <w:rPr>
                <w:rFonts w:ascii="Times New Roman" w:eastAsia="Calibri" w:hAnsi="Times New Roman" w:cs="Times New Roman"/>
                <w:sz w:val="24"/>
                <w:szCs w:val="24"/>
              </w:rPr>
              <w:t>-комплект учебно-методической документации по предмету «Агрономия»;</w:t>
            </w:r>
          </w:p>
          <w:p w:rsidR="00757B29" w:rsidRPr="00EA618F" w:rsidRDefault="00757B29" w:rsidP="00757B29">
            <w:pPr>
              <w:ind w:right="2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-объемные модели органов растений (плоды, строение цветка);</w:t>
            </w:r>
          </w:p>
          <w:p w:rsidR="00757B29" w:rsidRPr="00EA618F" w:rsidRDefault="00757B29" w:rsidP="00757B29">
            <w:pPr>
              <w:widowControl w:val="0"/>
              <w:numPr>
                <w:ilvl w:val="0"/>
                <w:numId w:val="3"/>
              </w:numPr>
              <w:tabs>
                <w:tab w:val="left" w:pos="303"/>
              </w:tabs>
              <w:autoSpaceDE w:val="0"/>
              <w:autoSpaceDN w:val="0"/>
              <w:adjustRightInd w:val="0"/>
              <w:ind w:left="20" w:right="20"/>
              <w:rPr>
                <w:rFonts w:ascii="Times New Roman" w:eastAsia="Calibri" w:hAnsi="Times New Roman" w:cs="Times New Roman"/>
                <w:sz w:val="24"/>
                <w:szCs w:val="24"/>
              </w:rPr>
            </w:pPr>
            <w:r w:rsidRPr="00EA618F">
              <w:rPr>
                <w:rFonts w:ascii="Times New Roman" w:eastAsia="Calibri" w:hAnsi="Times New Roman" w:cs="Times New Roman"/>
                <w:sz w:val="24"/>
                <w:szCs w:val="24"/>
              </w:rPr>
              <w:t>плакаты (морфологические признаки почвы, классификация сорняков, приемы обработки почвы, технологии возделывания культурных растений);</w:t>
            </w:r>
          </w:p>
          <w:p w:rsidR="00757B29" w:rsidRPr="00EA618F" w:rsidRDefault="00757B29" w:rsidP="00757B29">
            <w:pPr>
              <w:widowControl w:val="0"/>
              <w:autoSpaceDE w:val="0"/>
              <w:autoSpaceDN w:val="0"/>
              <w:adjustRightInd w:val="0"/>
              <w:ind w:right="4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-лабораторное оборудование (монолиты, набор семян культурных растений, разборные доски, шпатели, лупы, соцветия культурных растений, живые или законсервированные части культурных растений).</w:t>
            </w:r>
          </w:p>
          <w:p w:rsidR="00757B29" w:rsidRPr="00EA618F" w:rsidRDefault="00757B29" w:rsidP="00757B29">
            <w:pPr>
              <w:widowControl w:val="0"/>
              <w:autoSpaceDE w:val="0"/>
              <w:autoSpaceDN w:val="0"/>
              <w:adjustRightInd w:val="0"/>
              <w:ind w:right="40"/>
              <w:jc w:val="both"/>
              <w:rPr>
                <w:rFonts w:ascii="Times New Roman" w:eastAsia="Arial Unicode MS" w:hAnsi="Times New Roman" w:cs="Times New Roman"/>
                <w:sz w:val="24"/>
                <w:szCs w:val="24"/>
              </w:rPr>
            </w:pPr>
            <w:r w:rsidRPr="00EA618F">
              <w:rPr>
                <w:rFonts w:ascii="Times New Roman" w:eastAsia="Calibri" w:hAnsi="Times New Roman" w:cs="Times New Roman"/>
                <w:sz w:val="24"/>
                <w:szCs w:val="24"/>
              </w:rPr>
              <w:t>-</w:t>
            </w:r>
            <w:r w:rsidRPr="00EA618F">
              <w:rPr>
                <w:rFonts w:ascii="Times New Roman" w:eastAsia="Arial Unicode MS" w:hAnsi="Times New Roman" w:cs="Times New Roman"/>
                <w:sz w:val="24"/>
                <w:szCs w:val="24"/>
              </w:rPr>
              <w:t xml:space="preserve"> раздаточный материал: гербарии сорных растений, образцы семян сорняков, образцы удобрений (набор из 5 видов), образцы семян овощных и плодовых культур, гербарии </w:t>
            </w:r>
            <w:proofErr w:type="spellStart"/>
            <w:r w:rsidRPr="00EA618F">
              <w:rPr>
                <w:rFonts w:ascii="Times New Roman" w:eastAsia="Arial Unicode MS" w:hAnsi="Times New Roman" w:cs="Times New Roman"/>
                <w:sz w:val="24"/>
                <w:szCs w:val="24"/>
              </w:rPr>
              <w:t>сидератов</w:t>
            </w:r>
            <w:proofErr w:type="spellEnd"/>
            <w:r w:rsidRPr="00EA618F">
              <w:rPr>
                <w:rFonts w:ascii="Times New Roman" w:eastAsia="Arial Unicode MS" w:hAnsi="Times New Roman" w:cs="Times New Roman"/>
                <w:sz w:val="24"/>
                <w:szCs w:val="24"/>
              </w:rPr>
              <w:t xml:space="preserve"> и зеленных культур.</w:t>
            </w:r>
          </w:p>
          <w:p w:rsidR="00757B29" w:rsidRPr="00EA618F" w:rsidRDefault="00757B29" w:rsidP="00757B29">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outlineLvl w:val="0"/>
              <w:rPr>
                <w:rFonts w:ascii="Times New Roman" w:eastAsia="Calibri" w:hAnsi="Times New Roman" w:cs="Times New Roman"/>
                <w:b/>
                <w:sz w:val="24"/>
                <w:szCs w:val="24"/>
              </w:rPr>
            </w:pPr>
            <w:r w:rsidRPr="00EA618F">
              <w:rPr>
                <w:rFonts w:ascii="Times New Roman" w:eastAsia="Calibri" w:hAnsi="Times New Roman" w:cs="Times New Roman"/>
                <w:b/>
                <w:sz w:val="24"/>
                <w:szCs w:val="24"/>
              </w:rPr>
              <w:t>Информационное обеспечение обучения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Основные источники:</w:t>
            </w:r>
          </w:p>
          <w:p w:rsidR="00757B29" w:rsidRPr="00EA618F" w:rsidRDefault="00757B29" w:rsidP="00757B29">
            <w:pPr>
              <w:tabs>
                <w:tab w:val="left" w:pos="970"/>
              </w:tabs>
              <w:ind w:right="26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1.Вальков В. </w:t>
            </w:r>
            <w:proofErr w:type="spellStart"/>
            <w:r w:rsidRPr="00EA618F">
              <w:rPr>
                <w:rFonts w:ascii="Times New Roman" w:eastAsia="Calibri" w:hAnsi="Times New Roman" w:cs="Times New Roman"/>
                <w:sz w:val="24"/>
                <w:szCs w:val="24"/>
              </w:rPr>
              <w:t>Ф.Почвоведение</w:t>
            </w:r>
            <w:proofErr w:type="spellEnd"/>
            <w:r w:rsidRPr="00EA618F">
              <w:rPr>
                <w:rFonts w:ascii="Times New Roman" w:eastAsia="Calibri" w:hAnsi="Times New Roman" w:cs="Times New Roman"/>
                <w:sz w:val="24"/>
                <w:szCs w:val="24"/>
              </w:rPr>
              <w:t>: Учебник для вузов. – М.:ИКЦ «</w:t>
            </w:r>
            <w:proofErr w:type="spellStart"/>
            <w:r w:rsidRPr="00EA618F">
              <w:rPr>
                <w:rFonts w:ascii="Times New Roman" w:eastAsia="Calibri" w:hAnsi="Times New Roman" w:cs="Times New Roman"/>
                <w:sz w:val="24"/>
                <w:szCs w:val="24"/>
              </w:rPr>
              <w:t>МарТ</w:t>
            </w:r>
            <w:proofErr w:type="spellEnd"/>
            <w:r w:rsidRPr="00EA618F">
              <w:rPr>
                <w:rFonts w:ascii="Times New Roman" w:eastAsia="Calibri" w:hAnsi="Times New Roman" w:cs="Times New Roman"/>
                <w:sz w:val="24"/>
                <w:szCs w:val="24"/>
              </w:rPr>
              <w:t>», 2006.- 496 с. (Серия «Учебный курс»).</w:t>
            </w:r>
          </w:p>
          <w:p w:rsidR="00757B29" w:rsidRPr="00EA618F" w:rsidRDefault="00757B29" w:rsidP="00757B29">
            <w:pPr>
              <w:tabs>
                <w:tab w:val="left" w:pos="998"/>
              </w:tabs>
              <w:ind w:right="2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2.Гатаулина Г.Г., </w:t>
            </w:r>
            <w:proofErr w:type="spellStart"/>
            <w:r w:rsidRPr="00EA618F">
              <w:rPr>
                <w:rFonts w:ascii="Times New Roman" w:eastAsia="Calibri" w:hAnsi="Times New Roman" w:cs="Times New Roman"/>
                <w:sz w:val="24"/>
                <w:szCs w:val="24"/>
              </w:rPr>
              <w:t>Долгодворов</w:t>
            </w:r>
            <w:proofErr w:type="spellEnd"/>
            <w:r w:rsidRPr="00EA618F">
              <w:rPr>
                <w:rFonts w:ascii="Times New Roman" w:eastAsia="Calibri" w:hAnsi="Times New Roman" w:cs="Times New Roman"/>
                <w:sz w:val="24"/>
                <w:szCs w:val="24"/>
              </w:rPr>
              <w:t xml:space="preserve"> В.Е., Объедков М.Г. –Технология производства продукции растениеводства. -2-е изд., </w:t>
            </w:r>
            <w:proofErr w:type="spellStart"/>
            <w:r w:rsidRPr="00EA618F">
              <w:rPr>
                <w:rFonts w:ascii="Times New Roman" w:eastAsia="Calibri" w:hAnsi="Times New Roman" w:cs="Times New Roman"/>
                <w:sz w:val="24"/>
                <w:szCs w:val="24"/>
              </w:rPr>
              <w:t>перераб</w:t>
            </w:r>
            <w:proofErr w:type="spellEnd"/>
            <w:r w:rsidRPr="00EA618F">
              <w:rPr>
                <w:rFonts w:ascii="Times New Roman" w:eastAsia="Calibri" w:hAnsi="Times New Roman" w:cs="Times New Roman"/>
                <w:sz w:val="24"/>
                <w:szCs w:val="24"/>
              </w:rPr>
              <w:t xml:space="preserve">. И доп. М. </w:t>
            </w:r>
            <w:r w:rsidRPr="00EA618F">
              <w:rPr>
                <w:rFonts w:ascii="Times New Roman" w:eastAsia="Calibri" w:hAnsi="Times New Roman" w:cs="Times New Roman"/>
                <w:sz w:val="24"/>
                <w:szCs w:val="24"/>
              </w:rPr>
              <w:lastRenderedPageBreak/>
              <w:t>«</w:t>
            </w:r>
            <w:proofErr w:type="spellStart"/>
            <w:r w:rsidRPr="00EA618F">
              <w:rPr>
                <w:rFonts w:ascii="Times New Roman" w:eastAsia="Calibri" w:hAnsi="Times New Roman" w:cs="Times New Roman"/>
                <w:sz w:val="24"/>
                <w:szCs w:val="24"/>
              </w:rPr>
              <w:t>КолосС</w:t>
            </w:r>
            <w:proofErr w:type="spellEnd"/>
            <w:r w:rsidRPr="00EA618F">
              <w:rPr>
                <w:rFonts w:ascii="Times New Roman" w:eastAsia="Calibri" w:hAnsi="Times New Roman" w:cs="Times New Roman"/>
                <w:sz w:val="24"/>
                <w:szCs w:val="24"/>
              </w:rPr>
              <w:t>», 2007.-528с. (Учебники и учебные пособия для студентов средних специальных учебных заведений).</w:t>
            </w:r>
          </w:p>
          <w:p w:rsidR="00757B29" w:rsidRPr="00EA618F" w:rsidRDefault="00757B29" w:rsidP="00757B29">
            <w:pPr>
              <w:tabs>
                <w:tab w:val="left" w:pos="994"/>
              </w:tabs>
              <w:ind w:right="2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3.Гатаулина Г.Г., Объедков М.Г. Практикум по растениеводству. – М.:</w:t>
            </w:r>
            <w:proofErr w:type="spellStart"/>
            <w:r w:rsidRPr="00EA618F">
              <w:rPr>
                <w:rFonts w:ascii="Times New Roman" w:eastAsia="Calibri" w:hAnsi="Times New Roman" w:cs="Times New Roman"/>
                <w:sz w:val="24"/>
                <w:szCs w:val="24"/>
              </w:rPr>
              <w:t>КолосС</w:t>
            </w:r>
            <w:proofErr w:type="spellEnd"/>
            <w:r w:rsidRPr="00EA618F">
              <w:rPr>
                <w:rFonts w:ascii="Times New Roman" w:eastAsia="Calibri" w:hAnsi="Times New Roman" w:cs="Times New Roman"/>
                <w:sz w:val="24"/>
                <w:szCs w:val="24"/>
              </w:rPr>
              <w:t>, 2005.-304с. (Учебники и учебные пособия для студентов средних специальных учебных заведений).</w:t>
            </w:r>
          </w:p>
          <w:p w:rsidR="00757B29" w:rsidRPr="00EA618F" w:rsidRDefault="00757B29" w:rsidP="00757B29">
            <w:pPr>
              <w:tabs>
                <w:tab w:val="left" w:pos="1003"/>
              </w:tabs>
              <w:ind w:right="58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4.Джалилов Ф.С.-У., Андреева И.В., </w:t>
            </w:r>
            <w:proofErr w:type="spellStart"/>
            <w:r w:rsidRPr="00EA618F">
              <w:rPr>
                <w:rFonts w:ascii="Times New Roman" w:eastAsia="Calibri" w:hAnsi="Times New Roman" w:cs="Times New Roman"/>
                <w:sz w:val="24"/>
                <w:szCs w:val="24"/>
              </w:rPr>
              <w:t>Штернис</w:t>
            </w:r>
            <w:proofErr w:type="spellEnd"/>
            <w:r w:rsidRPr="00EA618F">
              <w:rPr>
                <w:rFonts w:ascii="Times New Roman" w:eastAsia="Calibri" w:hAnsi="Times New Roman" w:cs="Times New Roman"/>
                <w:sz w:val="24"/>
                <w:szCs w:val="24"/>
              </w:rPr>
              <w:t xml:space="preserve"> М.В. Биологическая защита растений, М.: «</w:t>
            </w:r>
            <w:proofErr w:type="spellStart"/>
            <w:r w:rsidRPr="00EA618F">
              <w:rPr>
                <w:rFonts w:ascii="Times New Roman" w:eastAsia="Calibri" w:hAnsi="Times New Roman" w:cs="Times New Roman"/>
                <w:sz w:val="24"/>
                <w:szCs w:val="24"/>
              </w:rPr>
              <w:t>КолосС</w:t>
            </w:r>
            <w:proofErr w:type="spellEnd"/>
            <w:r w:rsidRPr="00EA618F">
              <w:rPr>
                <w:rFonts w:ascii="Times New Roman" w:eastAsia="Calibri" w:hAnsi="Times New Roman" w:cs="Times New Roman"/>
                <w:sz w:val="24"/>
                <w:szCs w:val="24"/>
              </w:rPr>
              <w:t>», 2004. – 255с.</w:t>
            </w:r>
          </w:p>
          <w:p w:rsidR="00757B29" w:rsidRPr="00EA618F" w:rsidRDefault="00757B29" w:rsidP="00757B29">
            <w:pPr>
              <w:tabs>
                <w:tab w:val="left" w:pos="984"/>
              </w:tabs>
              <w:ind w:right="580"/>
              <w:rPr>
                <w:rFonts w:ascii="Times New Roman" w:eastAsia="Calibri" w:hAnsi="Times New Roman" w:cs="Times New Roman"/>
                <w:sz w:val="24"/>
                <w:szCs w:val="24"/>
              </w:rPr>
            </w:pPr>
            <w:r w:rsidRPr="00EA618F">
              <w:rPr>
                <w:rFonts w:ascii="Times New Roman" w:eastAsia="Calibri" w:hAnsi="Times New Roman" w:cs="Times New Roman"/>
                <w:sz w:val="24"/>
                <w:szCs w:val="24"/>
              </w:rPr>
              <w:t>5.Лошаков В.Г., Третьяков Н.Н. Биологические основы сельского хозяйства, М.: МСХА, 2004. – 123с.</w:t>
            </w:r>
          </w:p>
          <w:p w:rsidR="00757B29" w:rsidRPr="00EA618F" w:rsidRDefault="00757B29" w:rsidP="00757B29">
            <w:pPr>
              <w:tabs>
                <w:tab w:val="left" w:pos="989"/>
              </w:tabs>
              <w:ind w:right="580"/>
              <w:rPr>
                <w:rFonts w:ascii="Times New Roman" w:eastAsia="Calibri" w:hAnsi="Times New Roman" w:cs="Times New Roman"/>
                <w:sz w:val="24"/>
                <w:szCs w:val="24"/>
              </w:rPr>
            </w:pPr>
            <w:r w:rsidRPr="00EA618F">
              <w:rPr>
                <w:rFonts w:ascii="Times New Roman" w:eastAsia="Calibri" w:hAnsi="Times New Roman" w:cs="Times New Roman"/>
                <w:sz w:val="24"/>
                <w:szCs w:val="24"/>
              </w:rPr>
              <w:t>6.Матюк Н.С., Полин В.Д., Горбачев И.В. Савоськина О.А. Приемы возделывания и уборки полевых культур, МСХА, 2005. 98с.</w:t>
            </w:r>
          </w:p>
          <w:p w:rsidR="00757B29" w:rsidRPr="00EA618F" w:rsidRDefault="00757B29" w:rsidP="00757B29">
            <w:pPr>
              <w:tabs>
                <w:tab w:val="left" w:pos="1114"/>
              </w:tabs>
              <w:ind w:right="2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7.Муравин </w:t>
            </w:r>
            <w:proofErr w:type="spellStart"/>
            <w:r w:rsidRPr="00EA618F">
              <w:rPr>
                <w:rFonts w:ascii="Times New Roman" w:eastAsia="Calibri" w:hAnsi="Times New Roman" w:cs="Times New Roman"/>
                <w:sz w:val="24"/>
                <w:szCs w:val="24"/>
              </w:rPr>
              <w:t>Э.А.Агрохимия</w:t>
            </w:r>
            <w:proofErr w:type="spellEnd"/>
            <w:r w:rsidRPr="00EA618F">
              <w:rPr>
                <w:rFonts w:ascii="Times New Roman" w:eastAsia="Calibri" w:hAnsi="Times New Roman" w:cs="Times New Roman"/>
                <w:sz w:val="24"/>
                <w:szCs w:val="24"/>
              </w:rPr>
              <w:t>. – М.:КолосС,2004.- 384с.(Учебники и учебные пособия для студентов средних специальных учебных заведений).</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sz w:val="24"/>
                <w:szCs w:val="24"/>
              </w:rPr>
              <w:t xml:space="preserve">8. Третьяков Н.Н., Ягодин Б.А., Туликов А.М. и др. Основы агрономии. – </w:t>
            </w:r>
            <w:proofErr w:type="spellStart"/>
            <w:r w:rsidRPr="00EA618F">
              <w:rPr>
                <w:rFonts w:ascii="Times New Roman" w:eastAsia="Calibri" w:hAnsi="Times New Roman" w:cs="Times New Roman"/>
                <w:sz w:val="24"/>
                <w:szCs w:val="24"/>
              </w:rPr>
              <w:t>М.:Издательский</w:t>
            </w:r>
            <w:proofErr w:type="spellEnd"/>
            <w:r w:rsidRPr="00EA618F">
              <w:rPr>
                <w:rFonts w:ascii="Times New Roman" w:eastAsia="Calibri" w:hAnsi="Times New Roman" w:cs="Times New Roman"/>
                <w:sz w:val="24"/>
                <w:szCs w:val="24"/>
              </w:rPr>
              <w:t xml:space="preserve"> центр «Академия», 2007.-360с. – (Учебники и учебные пособия для студентов средних специальных учебных заведений</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9. Слайдовые презентации по всем темам программы и урокам </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10. Видеофильмы по всем темам ПМ и ОПОП</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p>
          <w:p w:rsidR="00757B29" w:rsidRPr="00EA618F" w:rsidRDefault="00757B29" w:rsidP="00757B29">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outlineLvl w:val="0"/>
              <w:rPr>
                <w:rFonts w:ascii="Times New Roman" w:eastAsia="Calibri" w:hAnsi="Times New Roman" w:cs="Times New Roman"/>
                <w:b/>
                <w:sz w:val="24"/>
                <w:szCs w:val="24"/>
              </w:rPr>
            </w:pPr>
            <w:r w:rsidRPr="00EA618F">
              <w:rPr>
                <w:rFonts w:ascii="Times New Roman" w:eastAsia="Calibri" w:hAnsi="Times New Roman" w:cs="Times New Roman"/>
                <w:b/>
                <w:sz w:val="24"/>
                <w:szCs w:val="24"/>
              </w:rPr>
              <w:t>Информационное обеспечение обучения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u w:val="single"/>
              </w:rPr>
            </w:pPr>
            <w:r w:rsidRPr="00EA618F">
              <w:rPr>
                <w:rFonts w:ascii="Times New Roman" w:eastAsia="Calibri" w:hAnsi="Times New Roman" w:cs="Times New Roman"/>
                <w:bCs/>
                <w:sz w:val="24"/>
                <w:szCs w:val="24"/>
                <w:u w:val="single"/>
              </w:rPr>
              <w:t>Основные источники:</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1.Учебники </w:t>
            </w:r>
            <w:proofErr w:type="spellStart"/>
            <w:r w:rsidRPr="00EA618F">
              <w:rPr>
                <w:rFonts w:ascii="Times New Roman" w:eastAsia="Calibri" w:hAnsi="Times New Roman" w:cs="Times New Roman"/>
                <w:bCs/>
                <w:sz w:val="24"/>
                <w:szCs w:val="24"/>
              </w:rPr>
              <w:t>Л.Мороз</w:t>
            </w:r>
            <w:proofErr w:type="spellEnd"/>
            <w:r w:rsidRPr="00EA618F">
              <w:rPr>
                <w:rFonts w:ascii="Times New Roman" w:eastAsia="Calibri" w:hAnsi="Times New Roman" w:cs="Times New Roman"/>
                <w:bCs/>
                <w:sz w:val="24"/>
                <w:szCs w:val="24"/>
              </w:rPr>
              <w:t xml:space="preserve"> «Маляр. Технология и организация работ». Учебное пособие. </w:t>
            </w:r>
            <w:proofErr w:type="spellStart"/>
            <w:r w:rsidRPr="00EA618F">
              <w:rPr>
                <w:rFonts w:ascii="Times New Roman" w:eastAsia="Calibri" w:hAnsi="Times New Roman" w:cs="Times New Roman"/>
                <w:bCs/>
                <w:sz w:val="24"/>
                <w:szCs w:val="24"/>
              </w:rPr>
              <w:t>Ростов</w:t>
            </w:r>
            <w:proofErr w:type="spellEnd"/>
            <w:r w:rsidRPr="00EA618F">
              <w:rPr>
                <w:rFonts w:ascii="Times New Roman" w:eastAsia="Calibri" w:hAnsi="Times New Roman" w:cs="Times New Roman"/>
                <w:bCs/>
                <w:sz w:val="24"/>
                <w:szCs w:val="24"/>
              </w:rPr>
              <w:t>-на- Дону «Феникс», 2010</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2.Учебники </w:t>
            </w:r>
            <w:proofErr w:type="spellStart"/>
            <w:r w:rsidRPr="00EA618F">
              <w:rPr>
                <w:rFonts w:ascii="Times New Roman" w:eastAsia="Calibri" w:hAnsi="Times New Roman" w:cs="Times New Roman"/>
                <w:bCs/>
                <w:sz w:val="24"/>
                <w:szCs w:val="24"/>
              </w:rPr>
              <w:t>И.В.Петровой</w:t>
            </w:r>
            <w:proofErr w:type="spellEnd"/>
            <w:r w:rsidRPr="00EA618F">
              <w:rPr>
                <w:rFonts w:ascii="Times New Roman" w:eastAsia="Calibri" w:hAnsi="Times New Roman" w:cs="Times New Roman"/>
                <w:bCs/>
                <w:sz w:val="24"/>
                <w:szCs w:val="24"/>
              </w:rPr>
              <w:t xml:space="preserve"> «Общая технология отделочных строительных работ», </w:t>
            </w:r>
            <w:r w:rsidRPr="00EA618F">
              <w:rPr>
                <w:rFonts w:ascii="Times New Roman" w:eastAsia="Calibri" w:hAnsi="Times New Roman" w:cs="Times New Roman"/>
                <w:bCs/>
                <w:sz w:val="24"/>
                <w:szCs w:val="24"/>
                <w:lang w:val="en-US"/>
              </w:rPr>
              <w:t>ACADEMA</w:t>
            </w:r>
            <w:r w:rsidRPr="00EA618F">
              <w:rPr>
                <w:rFonts w:ascii="Times New Roman" w:eastAsia="Calibri" w:hAnsi="Times New Roman" w:cs="Times New Roman"/>
                <w:bCs/>
                <w:sz w:val="24"/>
                <w:szCs w:val="24"/>
              </w:rPr>
              <w:t>, М.: издательский центр «Академия», 2008</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3.Учебники </w:t>
            </w:r>
            <w:proofErr w:type="spellStart"/>
            <w:r w:rsidRPr="00EA618F">
              <w:rPr>
                <w:rFonts w:ascii="Times New Roman" w:eastAsia="Calibri" w:hAnsi="Times New Roman" w:cs="Times New Roman"/>
                <w:bCs/>
                <w:sz w:val="24"/>
                <w:szCs w:val="24"/>
              </w:rPr>
              <w:t>В.А.Смирнова</w:t>
            </w:r>
            <w:proofErr w:type="spellEnd"/>
            <w:r w:rsidRPr="00EA618F">
              <w:rPr>
                <w:rFonts w:ascii="Times New Roman" w:eastAsia="Calibri" w:hAnsi="Times New Roman" w:cs="Times New Roman"/>
                <w:bCs/>
                <w:sz w:val="24"/>
                <w:szCs w:val="24"/>
              </w:rPr>
              <w:t xml:space="preserve"> «Материаловедение для отделочных строительных работ», </w:t>
            </w:r>
            <w:r w:rsidRPr="00EA618F">
              <w:rPr>
                <w:rFonts w:ascii="Times New Roman" w:eastAsia="Calibri" w:hAnsi="Times New Roman" w:cs="Times New Roman"/>
                <w:bCs/>
                <w:sz w:val="24"/>
                <w:szCs w:val="24"/>
                <w:lang w:val="en-US"/>
              </w:rPr>
              <w:t>ACADEMA</w:t>
            </w:r>
            <w:r w:rsidRPr="00EA618F">
              <w:rPr>
                <w:rFonts w:ascii="Times New Roman" w:eastAsia="Calibri" w:hAnsi="Times New Roman" w:cs="Times New Roman"/>
                <w:bCs/>
                <w:sz w:val="24"/>
                <w:szCs w:val="24"/>
              </w:rPr>
              <w:t>, М.: издательский центр «Академия», 2007</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4. Рабочая тетрадь </w:t>
            </w:r>
            <w:proofErr w:type="spellStart"/>
            <w:r w:rsidRPr="00EA618F">
              <w:rPr>
                <w:rFonts w:ascii="Times New Roman" w:eastAsia="Calibri" w:hAnsi="Times New Roman" w:cs="Times New Roman"/>
                <w:bCs/>
                <w:sz w:val="24"/>
                <w:szCs w:val="24"/>
              </w:rPr>
              <w:t>Л.Ф.Фроловой</w:t>
            </w:r>
            <w:proofErr w:type="spellEnd"/>
            <w:r w:rsidRPr="00EA618F">
              <w:rPr>
                <w:rFonts w:ascii="Times New Roman" w:eastAsia="Calibri" w:hAnsi="Times New Roman" w:cs="Times New Roman"/>
                <w:bCs/>
                <w:sz w:val="24"/>
                <w:szCs w:val="24"/>
              </w:rPr>
              <w:t xml:space="preserve"> «Технология малярных работ», </w:t>
            </w:r>
            <w:r w:rsidRPr="00EA618F">
              <w:rPr>
                <w:rFonts w:ascii="Times New Roman" w:eastAsia="Calibri" w:hAnsi="Times New Roman" w:cs="Times New Roman"/>
                <w:bCs/>
                <w:sz w:val="24"/>
                <w:szCs w:val="24"/>
                <w:lang w:val="en-US"/>
              </w:rPr>
              <w:t>ACADEMA</w:t>
            </w:r>
            <w:r w:rsidRPr="00EA618F">
              <w:rPr>
                <w:rFonts w:ascii="Times New Roman" w:eastAsia="Calibri" w:hAnsi="Times New Roman" w:cs="Times New Roman"/>
                <w:bCs/>
                <w:sz w:val="24"/>
                <w:szCs w:val="24"/>
              </w:rPr>
              <w:t>, М.: издательский центр «Академия», 2008</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5.Отделочные работы: иллюстрированное учебное пособие/ сост. </w:t>
            </w:r>
            <w:proofErr w:type="spellStart"/>
            <w:r w:rsidRPr="00EA618F">
              <w:rPr>
                <w:rFonts w:ascii="Times New Roman" w:eastAsia="Calibri" w:hAnsi="Times New Roman" w:cs="Times New Roman"/>
                <w:bCs/>
                <w:sz w:val="24"/>
                <w:szCs w:val="24"/>
              </w:rPr>
              <w:t>А.А.Ивлиев</w:t>
            </w:r>
            <w:proofErr w:type="spellEnd"/>
            <w:r w:rsidRPr="00EA618F">
              <w:rPr>
                <w:rFonts w:ascii="Times New Roman" w:eastAsia="Calibri" w:hAnsi="Times New Roman" w:cs="Times New Roman"/>
                <w:bCs/>
                <w:sz w:val="24"/>
                <w:szCs w:val="24"/>
              </w:rPr>
              <w:t xml:space="preserve">, </w:t>
            </w:r>
            <w:proofErr w:type="spellStart"/>
            <w:r w:rsidRPr="00EA618F">
              <w:rPr>
                <w:rFonts w:ascii="Times New Roman" w:eastAsia="Calibri" w:hAnsi="Times New Roman" w:cs="Times New Roman"/>
                <w:bCs/>
                <w:sz w:val="24"/>
                <w:szCs w:val="24"/>
              </w:rPr>
              <w:t>А.А.Кальгин</w:t>
            </w:r>
            <w:proofErr w:type="spellEnd"/>
            <w:r w:rsidRPr="00EA618F">
              <w:rPr>
                <w:rFonts w:ascii="Times New Roman" w:eastAsia="Calibri" w:hAnsi="Times New Roman" w:cs="Times New Roman"/>
                <w:bCs/>
                <w:sz w:val="24"/>
                <w:szCs w:val="24"/>
              </w:rPr>
              <w:t xml:space="preserve">, В.А.Неелов.-5-е изд., стер.-М.: </w:t>
            </w:r>
            <w:r w:rsidRPr="00EA618F">
              <w:rPr>
                <w:rFonts w:ascii="Times New Roman" w:eastAsia="Calibri" w:hAnsi="Times New Roman" w:cs="Times New Roman"/>
                <w:bCs/>
                <w:sz w:val="24"/>
                <w:szCs w:val="24"/>
                <w:lang w:val="en-US"/>
              </w:rPr>
              <w:t>ACADEMA</w:t>
            </w:r>
            <w:r w:rsidRPr="00EA618F">
              <w:rPr>
                <w:rFonts w:ascii="Times New Roman" w:eastAsia="Calibri" w:hAnsi="Times New Roman" w:cs="Times New Roman"/>
                <w:bCs/>
                <w:sz w:val="24"/>
                <w:szCs w:val="24"/>
              </w:rPr>
              <w:t>, издательский центр «Академия», 2007.- 30 плакатов</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6.Альбомы «Отделочные работы: иллюстрированное учебное пособие»/ </w:t>
            </w:r>
            <w:r w:rsidRPr="00EA618F">
              <w:rPr>
                <w:rFonts w:ascii="Times New Roman" w:eastAsia="Calibri" w:hAnsi="Times New Roman" w:cs="Times New Roman"/>
                <w:bCs/>
                <w:sz w:val="24"/>
                <w:szCs w:val="24"/>
              </w:rPr>
              <w:lastRenderedPageBreak/>
              <w:t xml:space="preserve">сост. </w:t>
            </w:r>
            <w:proofErr w:type="spellStart"/>
            <w:r w:rsidRPr="00EA618F">
              <w:rPr>
                <w:rFonts w:ascii="Times New Roman" w:eastAsia="Calibri" w:hAnsi="Times New Roman" w:cs="Times New Roman"/>
                <w:bCs/>
                <w:sz w:val="24"/>
                <w:szCs w:val="24"/>
              </w:rPr>
              <w:t>А.А.Ивлиев</w:t>
            </w:r>
            <w:proofErr w:type="spellEnd"/>
            <w:r w:rsidRPr="00EA618F">
              <w:rPr>
                <w:rFonts w:ascii="Times New Roman" w:eastAsia="Calibri" w:hAnsi="Times New Roman" w:cs="Times New Roman"/>
                <w:bCs/>
                <w:sz w:val="24"/>
                <w:szCs w:val="24"/>
              </w:rPr>
              <w:t xml:space="preserve">, </w:t>
            </w:r>
            <w:proofErr w:type="spellStart"/>
            <w:r w:rsidRPr="00EA618F">
              <w:rPr>
                <w:rFonts w:ascii="Times New Roman" w:eastAsia="Calibri" w:hAnsi="Times New Roman" w:cs="Times New Roman"/>
                <w:bCs/>
                <w:sz w:val="24"/>
                <w:szCs w:val="24"/>
              </w:rPr>
              <w:t>А.А.Кальгин</w:t>
            </w:r>
            <w:proofErr w:type="spellEnd"/>
            <w:r w:rsidRPr="00EA618F">
              <w:rPr>
                <w:rFonts w:ascii="Times New Roman" w:eastAsia="Calibri" w:hAnsi="Times New Roman" w:cs="Times New Roman"/>
                <w:bCs/>
                <w:sz w:val="24"/>
                <w:szCs w:val="24"/>
              </w:rPr>
              <w:t xml:space="preserve">, В.А.Неелов.-5-е изд., стер.-М.: </w:t>
            </w:r>
            <w:r w:rsidRPr="00EA618F">
              <w:rPr>
                <w:rFonts w:ascii="Times New Roman" w:eastAsia="Calibri" w:hAnsi="Times New Roman" w:cs="Times New Roman"/>
                <w:bCs/>
                <w:sz w:val="24"/>
                <w:szCs w:val="24"/>
                <w:lang w:val="en-US"/>
              </w:rPr>
              <w:t>ACADEMA</w:t>
            </w:r>
            <w:r w:rsidRPr="00EA618F">
              <w:rPr>
                <w:rFonts w:ascii="Times New Roman" w:eastAsia="Calibri" w:hAnsi="Times New Roman" w:cs="Times New Roman"/>
                <w:bCs/>
                <w:sz w:val="24"/>
                <w:szCs w:val="24"/>
              </w:rPr>
              <w:t>, издательский центр «Академия», 2007.</w:t>
            </w:r>
          </w:p>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bCs/>
                <w:sz w:val="24"/>
                <w:szCs w:val="24"/>
              </w:rPr>
              <w:t xml:space="preserve">7. Черноус Г.Г. Облицовочные работы: учеб. Пособие для нач. проф. </w:t>
            </w:r>
            <w:proofErr w:type="spellStart"/>
            <w:r w:rsidRPr="00EA618F">
              <w:rPr>
                <w:rFonts w:ascii="Times New Roman" w:eastAsia="Calibri" w:hAnsi="Times New Roman" w:cs="Times New Roman"/>
                <w:bCs/>
                <w:sz w:val="24"/>
                <w:szCs w:val="24"/>
              </w:rPr>
              <w:t>Образовния</w:t>
            </w:r>
            <w:proofErr w:type="spellEnd"/>
            <w:r w:rsidRPr="00EA618F">
              <w:rPr>
                <w:rFonts w:ascii="Times New Roman" w:eastAsia="Calibri" w:hAnsi="Times New Roman" w:cs="Times New Roman"/>
                <w:bCs/>
                <w:sz w:val="24"/>
                <w:szCs w:val="24"/>
              </w:rPr>
              <w:t xml:space="preserve">—2-е изд. Стер.—М.: </w:t>
            </w:r>
            <w:r w:rsidRPr="00EA618F">
              <w:rPr>
                <w:rFonts w:ascii="Times New Roman" w:eastAsia="Calibri" w:hAnsi="Times New Roman" w:cs="Times New Roman"/>
                <w:sz w:val="24"/>
                <w:szCs w:val="24"/>
              </w:rPr>
              <w:t xml:space="preserve">Издательский центр «Академия», 2006. – 192с. </w:t>
            </w:r>
          </w:p>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8.Учебники </w:t>
            </w:r>
            <w:proofErr w:type="spellStart"/>
            <w:r w:rsidRPr="00EA618F">
              <w:rPr>
                <w:rFonts w:ascii="Times New Roman" w:eastAsia="Calibri" w:hAnsi="Times New Roman" w:cs="Times New Roman"/>
                <w:sz w:val="24"/>
                <w:szCs w:val="24"/>
              </w:rPr>
              <w:t>Л.Мороз</w:t>
            </w:r>
            <w:proofErr w:type="spellEnd"/>
            <w:r w:rsidRPr="00EA618F">
              <w:rPr>
                <w:rFonts w:ascii="Times New Roman" w:eastAsia="Calibri" w:hAnsi="Times New Roman" w:cs="Times New Roman"/>
                <w:sz w:val="24"/>
                <w:szCs w:val="24"/>
              </w:rPr>
              <w:t xml:space="preserve"> «Штукатур». Учебное </w:t>
            </w:r>
            <w:proofErr w:type="spellStart"/>
            <w:r w:rsidRPr="00EA618F">
              <w:rPr>
                <w:rFonts w:ascii="Times New Roman" w:eastAsia="Calibri" w:hAnsi="Times New Roman" w:cs="Times New Roman"/>
                <w:sz w:val="24"/>
                <w:szCs w:val="24"/>
              </w:rPr>
              <w:t>пособие.Ростов</w:t>
            </w:r>
            <w:proofErr w:type="spellEnd"/>
            <w:r w:rsidRPr="00EA618F">
              <w:rPr>
                <w:rFonts w:ascii="Times New Roman" w:eastAsia="Calibri" w:hAnsi="Times New Roman" w:cs="Times New Roman"/>
                <w:sz w:val="24"/>
                <w:szCs w:val="24"/>
              </w:rPr>
              <w:t xml:space="preserve"> –на-Дону «Феникс», 2010.</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9. Слайдовые презентации по всем темам программы и урокам (автор- составитель Колупаева Л.А., преподаватель)</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10. Видеофильмы по всем темам ПМ и ОПОП.</w:t>
            </w:r>
          </w:p>
        </w:tc>
        <w:tc>
          <w:tcPr>
            <w:tcW w:w="2694" w:type="dxa"/>
            <w:gridSpan w:val="3"/>
          </w:tcPr>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lastRenderedPageBreak/>
              <w:t>КИМ,</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 xml:space="preserve">Видеофильмы и </w:t>
            </w:r>
            <w:proofErr w:type="spellStart"/>
            <w:r w:rsidRPr="00EA618F">
              <w:rPr>
                <w:rFonts w:ascii="Times New Roman" w:eastAsia="Calibri" w:hAnsi="Times New Roman" w:cs="Times New Roman"/>
                <w:color w:val="000000"/>
                <w:spacing w:val="-1"/>
                <w:sz w:val="24"/>
                <w:szCs w:val="24"/>
              </w:rPr>
              <w:t>презенатции</w:t>
            </w:r>
            <w:proofErr w:type="spellEnd"/>
            <w:r w:rsidRPr="00EA618F">
              <w:rPr>
                <w:rFonts w:ascii="Times New Roman" w:eastAsia="Calibri" w:hAnsi="Times New Roman" w:cs="Times New Roman"/>
                <w:color w:val="000000"/>
                <w:spacing w:val="-1"/>
                <w:sz w:val="24"/>
                <w:szCs w:val="24"/>
              </w:rPr>
              <w:t>, лабораторные и практические работы. Комплекты раздаточного материала для индивидуальной работы. Стенд по ТБ.</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p>
        </w:tc>
      </w:tr>
      <w:tr w:rsidR="00757B29" w:rsidRPr="00EA618F" w:rsidTr="006411E3">
        <w:trPr>
          <w:trHeight w:val="2453"/>
        </w:trPr>
        <w:tc>
          <w:tcPr>
            <w:tcW w:w="1101" w:type="dxa"/>
          </w:tcPr>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Учебный кабинет «Основы материаловедения и технология отделочных работ»</w:t>
            </w:r>
          </w:p>
          <w:p w:rsidR="00757B29" w:rsidRPr="00EA618F" w:rsidRDefault="00757B29" w:rsidP="00757B29">
            <w:pPr>
              <w:widowControl w:val="0"/>
              <w:autoSpaceDE w:val="0"/>
              <w:autoSpaceDN w:val="0"/>
              <w:adjustRightInd w:val="0"/>
              <w:contextualSpacing/>
              <w:rPr>
                <w:rFonts w:ascii="Times New Roman" w:eastAsia="Calibri" w:hAnsi="Times New Roman" w:cs="Times New Roman"/>
                <w:b/>
                <w:sz w:val="24"/>
                <w:szCs w:val="24"/>
                <w:u w:val="single"/>
              </w:rPr>
            </w:pPr>
          </w:p>
        </w:tc>
        <w:tc>
          <w:tcPr>
            <w:tcW w:w="1134" w:type="dxa"/>
            <w:gridSpan w:val="2"/>
          </w:tcPr>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984" w:type="dxa"/>
            <w:gridSpan w:val="2"/>
          </w:tcPr>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Учебный кабинет «Основы материаловедения и технология отделочных работ»</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p>
        </w:tc>
        <w:tc>
          <w:tcPr>
            <w:tcW w:w="7796" w:type="dxa"/>
            <w:gridSpan w:val="2"/>
            <w:vAlign w:val="center"/>
          </w:tcPr>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bCs/>
                <w:sz w:val="24"/>
                <w:szCs w:val="24"/>
              </w:rPr>
              <w:t xml:space="preserve">Оборудование учебного кабинета и рабочих мест кабинета </w:t>
            </w:r>
            <w:r w:rsidRPr="00EA618F">
              <w:rPr>
                <w:rFonts w:ascii="Times New Roman" w:eastAsia="Calibri" w:hAnsi="Times New Roman" w:cs="Times New Roman"/>
                <w:sz w:val="24"/>
                <w:szCs w:val="24"/>
              </w:rPr>
              <w:t>«Основы материаловедения и технологии отделочных работ»:</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рабочие столы и стулья для обучающихся;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-стол  и стул для преподавателя;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-доска;</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-стационарные стенды:</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«Охрана труда и техника безопасности»</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«Квалификационная характеристика маляра, штукатура, облицовщика- </w:t>
            </w:r>
            <w:proofErr w:type="spellStart"/>
            <w:r w:rsidRPr="00EA618F">
              <w:rPr>
                <w:rFonts w:ascii="Times New Roman" w:eastAsia="Calibri" w:hAnsi="Times New Roman" w:cs="Times New Roman"/>
                <w:sz w:val="24"/>
                <w:szCs w:val="24"/>
              </w:rPr>
              <w:t>плитолчника</w:t>
            </w:r>
            <w:proofErr w:type="spellEnd"/>
            <w:r w:rsidRPr="00EA618F">
              <w:rPr>
                <w:rFonts w:ascii="Times New Roman" w:eastAsia="Calibri" w:hAnsi="Times New Roman" w:cs="Times New Roman"/>
                <w:sz w:val="24"/>
                <w:szCs w:val="24"/>
              </w:rPr>
              <w:t xml:space="preserve"> 2-3 разряда»</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w:t>
            </w:r>
            <w:proofErr w:type="spellStart"/>
            <w:r w:rsidRPr="00EA618F">
              <w:rPr>
                <w:rFonts w:ascii="Times New Roman" w:eastAsia="Calibri" w:hAnsi="Times New Roman" w:cs="Times New Roman"/>
                <w:sz w:val="24"/>
                <w:szCs w:val="24"/>
              </w:rPr>
              <w:t>Выкраски</w:t>
            </w:r>
            <w:proofErr w:type="spellEnd"/>
            <w:r w:rsidRPr="00EA618F">
              <w:rPr>
                <w:rFonts w:ascii="Times New Roman" w:eastAsia="Calibri" w:hAnsi="Times New Roman" w:cs="Times New Roman"/>
                <w:sz w:val="24"/>
                <w:szCs w:val="24"/>
              </w:rPr>
              <w:t>» и др.</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механизмы (краскопульт), демонстрационное оборудование: краскотерка, смесители, </w:t>
            </w:r>
            <w:proofErr w:type="spellStart"/>
            <w:r w:rsidRPr="00EA618F">
              <w:rPr>
                <w:rFonts w:ascii="Times New Roman" w:eastAsia="Calibri" w:hAnsi="Times New Roman" w:cs="Times New Roman"/>
                <w:sz w:val="24"/>
                <w:szCs w:val="24"/>
              </w:rPr>
              <w:t>клееварка</w:t>
            </w:r>
            <w:proofErr w:type="spellEnd"/>
            <w:r w:rsidRPr="00EA618F">
              <w:rPr>
                <w:rFonts w:ascii="Times New Roman" w:eastAsia="Calibri" w:hAnsi="Times New Roman" w:cs="Times New Roman"/>
                <w:sz w:val="24"/>
                <w:szCs w:val="24"/>
              </w:rPr>
              <w:t xml:space="preserve">, вибросито, краскопульт, </w:t>
            </w:r>
            <w:proofErr w:type="spellStart"/>
            <w:r w:rsidRPr="00EA618F">
              <w:rPr>
                <w:rFonts w:ascii="Times New Roman" w:eastAsia="Calibri" w:hAnsi="Times New Roman" w:cs="Times New Roman"/>
                <w:sz w:val="24"/>
                <w:szCs w:val="24"/>
              </w:rPr>
              <w:t>краскораспылитель,штукатурная</w:t>
            </w:r>
            <w:proofErr w:type="spellEnd"/>
            <w:r w:rsidRPr="00EA618F">
              <w:rPr>
                <w:rFonts w:ascii="Times New Roman" w:eastAsia="Calibri" w:hAnsi="Times New Roman" w:cs="Times New Roman"/>
                <w:sz w:val="24"/>
                <w:szCs w:val="24"/>
              </w:rPr>
              <w:t xml:space="preserve"> станция, средства </w:t>
            </w:r>
            <w:proofErr w:type="spellStart"/>
            <w:r w:rsidRPr="00EA618F">
              <w:rPr>
                <w:rFonts w:ascii="Times New Roman" w:eastAsia="Calibri" w:hAnsi="Times New Roman" w:cs="Times New Roman"/>
                <w:sz w:val="24"/>
                <w:szCs w:val="24"/>
              </w:rPr>
              <w:t>подмащивания</w:t>
            </w:r>
            <w:proofErr w:type="spellEnd"/>
            <w:r w:rsidRPr="00EA618F">
              <w:rPr>
                <w:rFonts w:ascii="Times New Roman" w:eastAsia="Calibri" w:hAnsi="Times New Roman" w:cs="Times New Roman"/>
                <w:sz w:val="24"/>
                <w:szCs w:val="24"/>
              </w:rPr>
              <w:t>) для подготовки материалов  и выполнения  малярных работ и штукатурных работ;</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-Инструменты для малярных и штукатурных работ и металлический шкаф для их хранения;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-лабораторное оборудование: ареометр, воронка НИЛК, </w:t>
            </w:r>
            <w:proofErr w:type="spellStart"/>
            <w:r w:rsidRPr="00EA618F">
              <w:rPr>
                <w:rFonts w:ascii="Times New Roman" w:eastAsia="Calibri" w:hAnsi="Times New Roman" w:cs="Times New Roman"/>
                <w:sz w:val="24"/>
                <w:szCs w:val="24"/>
              </w:rPr>
              <w:t>гриндометр</w:t>
            </w:r>
            <w:proofErr w:type="spellEnd"/>
            <w:r w:rsidRPr="00EA618F">
              <w:rPr>
                <w:rFonts w:ascii="Times New Roman" w:eastAsia="Calibri" w:hAnsi="Times New Roman" w:cs="Times New Roman"/>
                <w:sz w:val="24"/>
                <w:szCs w:val="24"/>
              </w:rPr>
              <w:t xml:space="preserve">, </w:t>
            </w:r>
            <w:proofErr w:type="spellStart"/>
            <w:r w:rsidRPr="00EA618F">
              <w:rPr>
                <w:rFonts w:ascii="Times New Roman" w:eastAsia="Calibri" w:hAnsi="Times New Roman" w:cs="Times New Roman"/>
                <w:sz w:val="24"/>
                <w:szCs w:val="24"/>
              </w:rPr>
              <w:t>визкозиметр</w:t>
            </w:r>
            <w:proofErr w:type="spellEnd"/>
            <w:r w:rsidRPr="00EA618F">
              <w:rPr>
                <w:rFonts w:ascii="Times New Roman" w:eastAsia="Calibri" w:hAnsi="Times New Roman" w:cs="Times New Roman"/>
                <w:sz w:val="24"/>
                <w:szCs w:val="24"/>
              </w:rPr>
              <w:t>, конус и др.</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материалы для проведения лабораторно- практических работ;</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-наборы пигментов, наполнителей, клеев, вспомогательных материалов, связующих, растворителей и разбавителей и т.д.  в демонстрационных ящиках.;</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-плакаты по всем темам программ;</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-альбомы (раздаточный материал);</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Технические средства обучения: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 компьютер с лицензионным программным обеспечением и </w:t>
            </w:r>
            <w:proofErr w:type="spellStart"/>
            <w:r w:rsidRPr="00EA618F">
              <w:rPr>
                <w:rFonts w:ascii="Times New Roman" w:eastAsia="Calibri" w:hAnsi="Times New Roman" w:cs="Times New Roman"/>
                <w:bCs/>
                <w:sz w:val="24"/>
                <w:szCs w:val="24"/>
              </w:rPr>
              <w:t>мультимедиапроектор</w:t>
            </w:r>
            <w:proofErr w:type="spellEnd"/>
            <w:r w:rsidRPr="00EA618F">
              <w:rPr>
                <w:rFonts w:ascii="Times New Roman" w:eastAsia="Calibri" w:hAnsi="Times New Roman" w:cs="Times New Roman"/>
                <w:bCs/>
                <w:sz w:val="24"/>
                <w:szCs w:val="24"/>
              </w:rPr>
              <w:t>.</w:t>
            </w:r>
          </w:p>
          <w:p w:rsidR="00757B29" w:rsidRPr="00EA618F" w:rsidRDefault="00757B29" w:rsidP="00757B29">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outlineLvl w:val="0"/>
              <w:rPr>
                <w:rFonts w:ascii="Times New Roman" w:eastAsia="Calibri" w:hAnsi="Times New Roman" w:cs="Times New Roman"/>
                <w:b/>
                <w:sz w:val="24"/>
                <w:szCs w:val="24"/>
              </w:rPr>
            </w:pPr>
            <w:r w:rsidRPr="00EA618F">
              <w:rPr>
                <w:rFonts w:ascii="Times New Roman" w:eastAsia="Calibri" w:hAnsi="Times New Roman" w:cs="Times New Roman"/>
                <w:b/>
                <w:sz w:val="24"/>
                <w:szCs w:val="24"/>
              </w:rPr>
              <w:t>Информационное обеспечение обучения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Основные источники:</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1.Учебники </w:t>
            </w:r>
            <w:proofErr w:type="spellStart"/>
            <w:r w:rsidRPr="00EA618F">
              <w:rPr>
                <w:rFonts w:ascii="Times New Roman" w:eastAsia="Calibri" w:hAnsi="Times New Roman" w:cs="Times New Roman"/>
                <w:bCs/>
                <w:sz w:val="24"/>
                <w:szCs w:val="24"/>
              </w:rPr>
              <w:t>Л.Мороз</w:t>
            </w:r>
            <w:proofErr w:type="spellEnd"/>
            <w:r w:rsidRPr="00EA618F">
              <w:rPr>
                <w:rFonts w:ascii="Times New Roman" w:eastAsia="Calibri" w:hAnsi="Times New Roman" w:cs="Times New Roman"/>
                <w:bCs/>
                <w:sz w:val="24"/>
                <w:szCs w:val="24"/>
              </w:rPr>
              <w:t xml:space="preserve"> «Штукатур. </w:t>
            </w:r>
            <w:proofErr w:type="spellStart"/>
            <w:r w:rsidRPr="00EA618F">
              <w:rPr>
                <w:rFonts w:ascii="Times New Roman" w:eastAsia="Calibri" w:hAnsi="Times New Roman" w:cs="Times New Roman"/>
                <w:bCs/>
                <w:sz w:val="24"/>
                <w:szCs w:val="24"/>
              </w:rPr>
              <w:t>Тенхнология</w:t>
            </w:r>
            <w:proofErr w:type="spellEnd"/>
            <w:r w:rsidRPr="00EA618F">
              <w:rPr>
                <w:rFonts w:ascii="Times New Roman" w:eastAsia="Calibri" w:hAnsi="Times New Roman" w:cs="Times New Roman"/>
                <w:bCs/>
                <w:sz w:val="24"/>
                <w:szCs w:val="24"/>
              </w:rPr>
              <w:t xml:space="preserve"> и организация работ». Учебное пособие. </w:t>
            </w:r>
            <w:proofErr w:type="spellStart"/>
            <w:r w:rsidRPr="00EA618F">
              <w:rPr>
                <w:rFonts w:ascii="Times New Roman" w:eastAsia="Calibri" w:hAnsi="Times New Roman" w:cs="Times New Roman"/>
                <w:bCs/>
                <w:sz w:val="24"/>
                <w:szCs w:val="24"/>
              </w:rPr>
              <w:t>Ростов</w:t>
            </w:r>
            <w:proofErr w:type="spellEnd"/>
            <w:r w:rsidRPr="00EA618F">
              <w:rPr>
                <w:rFonts w:ascii="Times New Roman" w:eastAsia="Calibri" w:hAnsi="Times New Roman" w:cs="Times New Roman"/>
                <w:bCs/>
                <w:sz w:val="24"/>
                <w:szCs w:val="24"/>
              </w:rPr>
              <w:t>-на- Дону «Феникс», 2010</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2.Учебники </w:t>
            </w:r>
            <w:proofErr w:type="spellStart"/>
            <w:r w:rsidRPr="00EA618F">
              <w:rPr>
                <w:rFonts w:ascii="Times New Roman" w:eastAsia="Calibri" w:hAnsi="Times New Roman" w:cs="Times New Roman"/>
                <w:bCs/>
                <w:sz w:val="24"/>
                <w:szCs w:val="24"/>
              </w:rPr>
              <w:t>И.В.Петровой</w:t>
            </w:r>
            <w:proofErr w:type="spellEnd"/>
            <w:r w:rsidRPr="00EA618F">
              <w:rPr>
                <w:rFonts w:ascii="Times New Roman" w:eastAsia="Calibri" w:hAnsi="Times New Roman" w:cs="Times New Roman"/>
                <w:bCs/>
                <w:sz w:val="24"/>
                <w:szCs w:val="24"/>
              </w:rPr>
              <w:t xml:space="preserve"> «Общая технология отделочных строительных работ», </w:t>
            </w:r>
            <w:r w:rsidRPr="00EA618F">
              <w:rPr>
                <w:rFonts w:ascii="Times New Roman" w:eastAsia="Calibri" w:hAnsi="Times New Roman" w:cs="Times New Roman"/>
                <w:bCs/>
                <w:sz w:val="24"/>
                <w:szCs w:val="24"/>
                <w:lang w:val="en-US"/>
              </w:rPr>
              <w:t>ACADEMA</w:t>
            </w:r>
            <w:r w:rsidRPr="00EA618F">
              <w:rPr>
                <w:rFonts w:ascii="Times New Roman" w:eastAsia="Calibri" w:hAnsi="Times New Roman" w:cs="Times New Roman"/>
                <w:bCs/>
                <w:sz w:val="24"/>
                <w:szCs w:val="24"/>
              </w:rPr>
              <w:t>, М.: издательский центр «Академия», 2008</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3.Учебники </w:t>
            </w:r>
            <w:proofErr w:type="spellStart"/>
            <w:r w:rsidRPr="00EA618F">
              <w:rPr>
                <w:rFonts w:ascii="Times New Roman" w:eastAsia="Calibri" w:hAnsi="Times New Roman" w:cs="Times New Roman"/>
                <w:bCs/>
                <w:sz w:val="24"/>
                <w:szCs w:val="24"/>
              </w:rPr>
              <w:t>В.А.Смирнова</w:t>
            </w:r>
            <w:proofErr w:type="spellEnd"/>
            <w:r w:rsidRPr="00EA618F">
              <w:rPr>
                <w:rFonts w:ascii="Times New Roman" w:eastAsia="Calibri" w:hAnsi="Times New Roman" w:cs="Times New Roman"/>
                <w:bCs/>
                <w:sz w:val="24"/>
                <w:szCs w:val="24"/>
              </w:rPr>
              <w:t xml:space="preserve"> «Материаловедение для отделочных строительных работ», </w:t>
            </w:r>
            <w:r w:rsidRPr="00EA618F">
              <w:rPr>
                <w:rFonts w:ascii="Times New Roman" w:eastAsia="Calibri" w:hAnsi="Times New Roman" w:cs="Times New Roman"/>
                <w:bCs/>
                <w:sz w:val="24"/>
                <w:szCs w:val="24"/>
                <w:lang w:val="en-US"/>
              </w:rPr>
              <w:t>ACADEMA</w:t>
            </w:r>
            <w:r w:rsidRPr="00EA618F">
              <w:rPr>
                <w:rFonts w:ascii="Times New Roman" w:eastAsia="Calibri" w:hAnsi="Times New Roman" w:cs="Times New Roman"/>
                <w:bCs/>
                <w:sz w:val="24"/>
                <w:szCs w:val="24"/>
              </w:rPr>
              <w:t>, М.: издательский центр «Академия», 2007</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4.Отделочные работы: иллюстрированное учебное пособие/ сост. </w:t>
            </w:r>
            <w:proofErr w:type="spellStart"/>
            <w:r w:rsidRPr="00EA618F">
              <w:rPr>
                <w:rFonts w:ascii="Times New Roman" w:eastAsia="Calibri" w:hAnsi="Times New Roman" w:cs="Times New Roman"/>
                <w:bCs/>
                <w:sz w:val="24"/>
                <w:szCs w:val="24"/>
              </w:rPr>
              <w:t>А.А.Ивлиев</w:t>
            </w:r>
            <w:proofErr w:type="spellEnd"/>
            <w:r w:rsidRPr="00EA618F">
              <w:rPr>
                <w:rFonts w:ascii="Times New Roman" w:eastAsia="Calibri" w:hAnsi="Times New Roman" w:cs="Times New Roman"/>
                <w:bCs/>
                <w:sz w:val="24"/>
                <w:szCs w:val="24"/>
              </w:rPr>
              <w:t xml:space="preserve">, </w:t>
            </w:r>
            <w:proofErr w:type="spellStart"/>
            <w:r w:rsidRPr="00EA618F">
              <w:rPr>
                <w:rFonts w:ascii="Times New Roman" w:eastAsia="Calibri" w:hAnsi="Times New Roman" w:cs="Times New Roman"/>
                <w:bCs/>
                <w:sz w:val="24"/>
                <w:szCs w:val="24"/>
              </w:rPr>
              <w:t>А.А.Кальгин</w:t>
            </w:r>
            <w:proofErr w:type="spellEnd"/>
            <w:r w:rsidRPr="00EA618F">
              <w:rPr>
                <w:rFonts w:ascii="Times New Roman" w:eastAsia="Calibri" w:hAnsi="Times New Roman" w:cs="Times New Roman"/>
                <w:bCs/>
                <w:sz w:val="24"/>
                <w:szCs w:val="24"/>
              </w:rPr>
              <w:t xml:space="preserve">, В.А.Неелов.-5-е изд., стер.-М.: </w:t>
            </w:r>
            <w:r w:rsidRPr="00EA618F">
              <w:rPr>
                <w:rFonts w:ascii="Times New Roman" w:eastAsia="Calibri" w:hAnsi="Times New Roman" w:cs="Times New Roman"/>
                <w:bCs/>
                <w:sz w:val="24"/>
                <w:szCs w:val="24"/>
                <w:lang w:val="en-US"/>
              </w:rPr>
              <w:t>ACADEMA</w:t>
            </w:r>
            <w:r w:rsidRPr="00EA618F">
              <w:rPr>
                <w:rFonts w:ascii="Times New Roman" w:eastAsia="Calibri" w:hAnsi="Times New Roman" w:cs="Times New Roman"/>
                <w:bCs/>
                <w:sz w:val="24"/>
                <w:szCs w:val="24"/>
              </w:rPr>
              <w:t>, издательский центр «Академия», 2007.- 30 плакатов</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5.Альбомы «Отделочные работы: иллюстрированное учебное пособие»/ сост. </w:t>
            </w:r>
            <w:proofErr w:type="spellStart"/>
            <w:r w:rsidRPr="00EA618F">
              <w:rPr>
                <w:rFonts w:ascii="Times New Roman" w:eastAsia="Calibri" w:hAnsi="Times New Roman" w:cs="Times New Roman"/>
                <w:bCs/>
                <w:sz w:val="24"/>
                <w:szCs w:val="24"/>
              </w:rPr>
              <w:t>А.А.Ивлиев</w:t>
            </w:r>
            <w:proofErr w:type="spellEnd"/>
            <w:r w:rsidRPr="00EA618F">
              <w:rPr>
                <w:rFonts w:ascii="Times New Roman" w:eastAsia="Calibri" w:hAnsi="Times New Roman" w:cs="Times New Roman"/>
                <w:bCs/>
                <w:sz w:val="24"/>
                <w:szCs w:val="24"/>
              </w:rPr>
              <w:t xml:space="preserve">, </w:t>
            </w:r>
            <w:proofErr w:type="spellStart"/>
            <w:r w:rsidRPr="00EA618F">
              <w:rPr>
                <w:rFonts w:ascii="Times New Roman" w:eastAsia="Calibri" w:hAnsi="Times New Roman" w:cs="Times New Roman"/>
                <w:bCs/>
                <w:sz w:val="24"/>
                <w:szCs w:val="24"/>
              </w:rPr>
              <w:t>А.А.Кальгин</w:t>
            </w:r>
            <w:proofErr w:type="spellEnd"/>
            <w:r w:rsidRPr="00EA618F">
              <w:rPr>
                <w:rFonts w:ascii="Times New Roman" w:eastAsia="Calibri" w:hAnsi="Times New Roman" w:cs="Times New Roman"/>
                <w:bCs/>
                <w:sz w:val="24"/>
                <w:szCs w:val="24"/>
              </w:rPr>
              <w:t xml:space="preserve">, В.А.Неелов.-5-е изд., стер.-М.: </w:t>
            </w:r>
            <w:r w:rsidRPr="00EA618F">
              <w:rPr>
                <w:rFonts w:ascii="Times New Roman" w:eastAsia="Calibri" w:hAnsi="Times New Roman" w:cs="Times New Roman"/>
                <w:bCs/>
                <w:sz w:val="24"/>
                <w:szCs w:val="24"/>
                <w:lang w:val="en-US"/>
              </w:rPr>
              <w:t>ACADEMA</w:t>
            </w:r>
            <w:r w:rsidRPr="00EA618F">
              <w:rPr>
                <w:rFonts w:ascii="Times New Roman" w:eastAsia="Calibri" w:hAnsi="Times New Roman" w:cs="Times New Roman"/>
                <w:bCs/>
                <w:sz w:val="24"/>
                <w:szCs w:val="24"/>
              </w:rPr>
              <w:t>, издательский центр «Академия», 2007.</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6. Слайдовые презентации по всем темам программы и урокам (автор- составитель Колупаева Л.А., преподаватель)</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7. Видеофильмы по всем темам ПМ </w:t>
            </w:r>
          </w:p>
          <w:p w:rsidR="00757B29" w:rsidRPr="00EA618F" w:rsidRDefault="00757B29" w:rsidP="00757B29">
            <w:pPr>
              <w:widowControl w:val="0"/>
              <w:tabs>
                <w:tab w:val="left" w:pos="-162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8.Фирсенко Н.П. Руководство по производственному обучению маляров/Практическое </w:t>
            </w:r>
            <w:proofErr w:type="spellStart"/>
            <w:r w:rsidRPr="00EA618F">
              <w:rPr>
                <w:rFonts w:ascii="Times New Roman" w:eastAsia="Calibri" w:hAnsi="Times New Roman" w:cs="Times New Roman"/>
                <w:sz w:val="24"/>
                <w:szCs w:val="24"/>
              </w:rPr>
              <w:t>пособие-М.:Высшая</w:t>
            </w:r>
            <w:proofErr w:type="spellEnd"/>
            <w:r w:rsidRPr="00EA618F">
              <w:rPr>
                <w:rFonts w:ascii="Times New Roman" w:eastAsia="Calibri" w:hAnsi="Times New Roman" w:cs="Times New Roman"/>
                <w:sz w:val="24"/>
                <w:szCs w:val="24"/>
              </w:rPr>
              <w:t xml:space="preserve"> школа, 1990  </w:t>
            </w:r>
          </w:p>
          <w:p w:rsidR="00757B29" w:rsidRPr="00EA618F" w:rsidRDefault="00757B29" w:rsidP="00757B29">
            <w:pPr>
              <w:widowControl w:val="0"/>
              <w:tabs>
                <w:tab w:val="left" w:pos="-162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9.Новые способы производства отделочных работ: перевод с немецкого. М.: </w:t>
            </w:r>
            <w:proofErr w:type="spellStart"/>
            <w:r w:rsidRPr="00EA618F">
              <w:rPr>
                <w:rFonts w:ascii="Times New Roman" w:eastAsia="Calibri" w:hAnsi="Times New Roman" w:cs="Times New Roman"/>
                <w:sz w:val="24"/>
                <w:szCs w:val="24"/>
              </w:rPr>
              <w:t>Стройиздат</w:t>
            </w:r>
            <w:proofErr w:type="spellEnd"/>
            <w:r w:rsidRPr="00EA618F">
              <w:rPr>
                <w:rFonts w:ascii="Times New Roman" w:eastAsia="Calibri" w:hAnsi="Times New Roman" w:cs="Times New Roman"/>
                <w:sz w:val="24"/>
                <w:szCs w:val="24"/>
              </w:rPr>
              <w:t>, 1990</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10.Голощекина </w:t>
            </w:r>
            <w:proofErr w:type="spellStart"/>
            <w:r w:rsidRPr="00EA618F">
              <w:rPr>
                <w:rFonts w:ascii="Times New Roman" w:eastAsia="Calibri" w:hAnsi="Times New Roman" w:cs="Times New Roman"/>
                <w:sz w:val="24"/>
                <w:szCs w:val="24"/>
              </w:rPr>
              <w:t>Л.П.Производственное</w:t>
            </w:r>
            <w:proofErr w:type="spellEnd"/>
            <w:r w:rsidRPr="00EA618F">
              <w:rPr>
                <w:rFonts w:ascii="Times New Roman" w:eastAsia="Calibri" w:hAnsi="Times New Roman" w:cs="Times New Roman"/>
                <w:sz w:val="24"/>
                <w:szCs w:val="24"/>
              </w:rPr>
              <w:t xml:space="preserve"> обучение маляров- штукатуров. Методическое пособие- М.: Высшая школа, 1988</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Дополнительные источники:</w:t>
            </w:r>
          </w:p>
          <w:p w:rsidR="00757B29" w:rsidRPr="00EA618F" w:rsidRDefault="00757B29" w:rsidP="00757B29">
            <w:pPr>
              <w:widowControl w:val="0"/>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Отечественные журналы:</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1.Идеи вашего дома</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2. Журнал «</w:t>
            </w:r>
            <w:proofErr w:type="spellStart"/>
            <w:r w:rsidRPr="00EA618F">
              <w:rPr>
                <w:rFonts w:ascii="Times New Roman" w:eastAsia="Calibri" w:hAnsi="Times New Roman" w:cs="Times New Roman"/>
                <w:sz w:val="24"/>
                <w:szCs w:val="24"/>
              </w:rPr>
              <w:t>СтройПассаж</w:t>
            </w:r>
            <w:proofErr w:type="spellEnd"/>
            <w:r w:rsidRPr="00EA618F">
              <w:rPr>
                <w:rFonts w:ascii="Times New Roman" w:eastAsia="Calibri" w:hAnsi="Times New Roman" w:cs="Times New Roman"/>
                <w:sz w:val="24"/>
                <w:szCs w:val="24"/>
              </w:rPr>
              <w:t>»</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3. Журнал «Советы профессионалов».</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p>
        </w:tc>
        <w:tc>
          <w:tcPr>
            <w:tcW w:w="2694" w:type="dxa"/>
            <w:gridSpan w:val="3"/>
          </w:tcPr>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lastRenderedPageBreak/>
              <w:t>ФОС (КИМ+КОС)</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 xml:space="preserve">Дидактический раздаточный материал для индивидуальной работы по темам разделов технической и строительной графики.    </w:t>
            </w:r>
            <w:r w:rsidRPr="00EA618F">
              <w:rPr>
                <w:rFonts w:ascii="Times New Roman" w:eastAsia="Calibri" w:hAnsi="Times New Roman" w:cs="Times New Roman"/>
                <w:sz w:val="24"/>
                <w:szCs w:val="24"/>
              </w:rPr>
              <w:t xml:space="preserve">* Материалы к олимпиадам, марафонам, предметным неделям и другим интеллектуальным  играм, внеурочным и внеклассным видам деятельности по предметам строительной и технической графики.    Экзаменационные материалы, тесты, тематические , итоговые, проверочные, </w:t>
            </w:r>
            <w:r w:rsidRPr="00EA618F">
              <w:rPr>
                <w:rFonts w:ascii="Times New Roman" w:eastAsia="Calibri" w:hAnsi="Times New Roman" w:cs="Times New Roman"/>
                <w:sz w:val="24"/>
                <w:szCs w:val="24"/>
              </w:rPr>
              <w:lastRenderedPageBreak/>
              <w:t xml:space="preserve">контрольные, лабораторные и практические работы.                                                                                             </w:t>
            </w:r>
            <w:r w:rsidRPr="00EA618F">
              <w:rPr>
                <w:rFonts w:ascii="Times New Roman" w:eastAsia="Calibri" w:hAnsi="Times New Roman" w:cs="Times New Roman"/>
                <w:color w:val="000000"/>
                <w:spacing w:val="-1"/>
                <w:sz w:val="24"/>
                <w:szCs w:val="24"/>
              </w:rPr>
              <w:t xml:space="preserve">                                                     </w:t>
            </w:r>
          </w:p>
        </w:tc>
      </w:tr>
      <w:tr w:rsidR="00757B29" w:rsidRPr="00EA618F" w:rsidTr="006411E3">
        <w:tc>
          <w:tcPr>
            <w:tcW w:w="1101" w:type="dxa"/>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Физичес</w:t>
            </w:r>
            <w:r w:rsidRPr="00EA618F">
              <w:rPr>
                <w:rFonts w:ascii="Times New Roman" w:eastAsia="Calibri" w:hAnsi="Times New Roman" w:cs="Times New Roman"/>
                <w:sz w:val="24"/>
                <w:szCs w:val="24"/>
              </w:rPr>
              <w:lastRenderedPageBreak/>
              <w:t>кая культура</w:t>
            </w:r>
          </w:p>
          <w:p w:rsidR="00757B29" w:rsidRPr="00EA618F" w:rsidRDefault="00757B29" w:rsidP="00757B29">
            <w:pPr>
              <w:widowControl w:val="0"/>
              <w:autoSpaceDE w:val="0"/>
              <w:autoSpaceDN w:val="0"/>
              <w:adjustRightInd w:val="0"/>
              <w:contextualSpacing/>
              <w:rPr>
                <w:rFonts w:ascii="Times New Roman" w:eastAsia="Calibri" w:hAnsi="Times New Roman" w:cs="Times New Roman"/>
                <w:b/>
                <w:sz w:val="24"/>
                <w:szCs w:val="24"/>
                <w:u w:val="single"/>
              </w:rPr>
            </w:pPr>
          </w:p>
        </w:tc>
        <w:tc>
          <w:tcPr>
            <w:tcW w:w="113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1</w:t>
            </w:r>
          </w:p>
        </w:tc>
        <w:tc>
          <w:tcPr>
            <w:tcW w:w="198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Физическая </w:t>
            </w:r>
            <w:r w:rsidRPr="00EA618F">
              <w:rPr>
                <w:rFonts w:ascii="Times New Roman" w:eastAsia="Calibri" w:hAnsi="Times New Roman" w:cs="Times New Roman"/>
                <w:sz w:val="24"/>
                <w:szCs w:val="24"/>
              </w:rPr>
              <w:lastRenderedPageBreak/>
              <w:t>культура</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p>
        </w:tc>
        <w:tc>
          <w:tcPr>
            <w:tcW w:w="7796" w:type="dxa"/>
            <w:gridSpan w:val="2"/>
            <w:vAlign w:val="center"/>
          </w:tcPr>
          <w:p w:rsidR="00757B29" w:rsidRPr="00EA618F" w:rsidRDefault="00757B29" w:rsidP="00757B29">
            <w:pPr>
              <w:widowControl w:val="0"/>
              <w:autoSpaceDE w:val="0"/>
              <w:autoSpaceDN w:val="0"/>
              <w:adjustRightInd w:val="0"/>
              <w:rPr>
                <w:rFonts w:ascii="Times New Roman" w:eastAsia="Calibri" w:hAnsi="Times New Roman" w:cs="Times New Roman"/>
                <w:b/>
                <w:sz w:val="24"/>
                <w:szCs w:val="24"/>
              </w:rPr>
            </w:pPr>
            <w:r w:rsidRPr="00EA618F">
              <w:rPr>
                <w:rFonts w:ascii="Times New Roman" w:eastAsia="Calibri" w:hAnsi="Times New Roman" w:cs="Times New Roman"/>
                <w:sz w:val="24"/>
                <w:szCs w:val="24"/>
              </w:rPr>
              <w:lastRenderedPageBreak/>
              <w:t xml:space="preserve"> </w:t>
            </w:r>
            <w:r w:rsidRPr="00EA618F">
              <w:rPr>
                <w:rFonts w:ascii="Times New Roman" w:eastAsia="Calibri" w:hAnsi="Times New Roman" w:cs="Times New Roman"/>
                <w:b/>
                <w:sz w:val="24"/>
                <w:szCs w:val="24"/>
              </w:rPr>
              <w:t>Спортивный зал. Основное оборудование.</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 Дидактические карточки</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Образовательные программы</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Учебно-методические пособия и рекомендации </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Бревно напольное (</w:t>
            </w:r>
            <w:smartTag w:uri="urn:schemas-microsoft-com:office:smarttags" w:element="metricconverter">
              <w:smartTagPr>
                <w:attr w:name="ProductID" w:val="3 м"/>
              </w:smartTagPr>
              <w:r w:rsidRPr="00EA618F">
                <w:rPr>
                  <w:rFonts w:ascii="Times New Roman" w:eastAsia="Calibri" w:hAnsi="Times New Roman" w:cs="Times New Roman"/>
                  <w:sz w:val="24"/>
                  <w:szCs w:val="24"/>
                </w:rPr>
                <w:t>3 м</w:t>
              </w:r>
            </w:smartTag>
            <w:r w:rsidRPr="00EA618F">
              <w:rPr>
                <w:rFonts w:ascii="Times New Roman" w:eastAsia="Calibri" w:hAnsi="Times New Roman" w:cs="Times New Roman"/>
                <w:sz w:val="24"/>
                <w:szCs w:val="24"/>
              </w:rPr>
              <w:t>) – 1</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Козел гимнастический – 2</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Стенка гимнастическая – 6</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Скамейка гимнастическая жесткая  – 6</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Комплект навесного оборудования (перекладина, тренировочные баскетбольные щиты)</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Мячи: набивной </w:t>
            </w:r>
            <w:smartTag w:uri="urn:schemas-microsoft-com:office:smarttags" w:element="metricconverter">
              <w:smartTagPr>
                <w:attr w:name="ProductID" w:val="1 кг"/>
              </w:smartTagPr>
              <w:r w:rsidRPr="00EA618F">
                <w:rPr>
                  <w:rFonts w:ascii="Times New Roman" w:eastAsia="Calibri" w:hAnsi="Times New Roman" w:cs="Times New Roman"/>
                  <w:sz w:val="24"/>
                  <w:szCs w:val="24"/>
                </w:rPr>
                <w:t>1 кг</w:t>
              </w:r>
            </w:smartTag>
            <w:r w:rsidRPr="00EA618F">
              <w:rPr>
                <w:rFonts w:ascii="Times New Roman" w:eastAsia="Calibri" w:hAnsi="Times New Roman" w:cs="Times New Roman"/>
                <w:sz w:val="24"/>
                <w:szCs w:val="24"/>
              </w:rPr>
              <w:t xml:space="preserve"> и </w:t>
            </w:r>
            <w:smartTag w:uri="urn:schemas-microsoft-com:office:smarttags" w:element="metricconverter">
              <w:smartTagPr>
                <w:attr w:name="ProductID" w:val="2 кг"/>
              </w:smartTagPr>
              <w:r w:rsidRPr="00EA618F">
                <w:rPr>
                  <w:rFonts w:ascii="Times New Roman" w:eastAsia="Calibri" w:hAnsi="Times New Roman" w:cs="Times New Roman"/>
                  <w:sz w:val="24"/>
                  <w:szCs w:val="24"/>
                </w:rPr>
                <w:t>2 кг</w:t>
              </w:r>
            </w:smartTag>
            <w:r w:rsidRPr="00EA618F">
              <w:rPr>
                <w:rFonts w:ascii="Times New Roman" w:eastAsia="Calibri" w:hAnsi="Times New Roman" w:cs="Times New Roman"/>
                <w:sz w:val="24"/>
                <w:szCs w:val="24"/>
              </w:rPr>
              <w:t>; мяч малый (теннисный), мячи баскетбольные; мячи волейбольные; мячи футбольные</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Палка гимнастическая – 10</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Скакалка детская – 10</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Мат гимнастический – 13</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Кегли </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Обруч пластиковый детский – 10</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Планка для прыжков в высоту -1</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Стойка для прыжков в высоту -1 к-т</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Флажки: разметочные с опорой; стартовые</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Рулетка измерительная (</w:t>
            </w:r>
            <w:smartTag w:uri="urn:schemas-microsoft-com:office:smarttags" w:element="metricconverter">
              <w:smartTagPr>
                <w:attr w:name="ProductID" w:val="10 м"/>
              </w:smartTagPr>
              <w:r w:rsidRPr="00EA618F">
                <w:rPr>
                  <w:rFonts w:ascii="Times New Roman" w:eastAsia="Calibri" w:hAnsi="Times New Roman" w:cs="Times New Roman"/>
                  <w:sz w:val="24"/>
                  <w:szCs w:val="24"/>
                </w:rPr>
                <w:t>10 м</w:t>
              </w:r>
            </w:smartTag>
            <w:r w:rsidRPr="00EA618F">
              <w:rPr>
                <w:rFonts w:ascii="Times New Roman" w:eastAsia="Calibri" w:hAnsi="Times New Roman" w:cs="Times New Roman"/>
                <w:sz w:val="24"/>
                <w:szCs w:val="24"/>
              </w:rPr>
              <w:t>)</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Лыжи детские (с креплениями и палками) </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Щит баскетбольный тренировочный -2</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Волейбольная стойка универсальная -2</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Сетка волейбольная – 1</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Аптечка</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Стол для игры в настольный теннис – 2</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Сетка и ракетки для игры в настольный теннис – 2</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Шахматы (с доской)</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Шашки (с доской)</w:t>
            </w:r>
          </w:p>
        </w:tc>
        <w:tc>
          <w:tcPr>
            <w:tcW w:w="2694" w:type="dxa"/>
            <w:gridSpan w:val="3"/>
          </w:tcPr>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p>
        </w:tc>
      </w:tr>
      <w:tr w:rsidR="00757B29" w:rsidRPr="00EA618F" w:rsidTr="006411E3">
        <w:tc>
          <w:tcPr>
            <w:tcW w:w="14709" w:type="dxa"/>
            <w:gridSpan w:val="10"/>
          </w:tcPr>
          <w:p w:rsidR="00757B29" w:rsidRPr="00EA618F" w:rsidRDefault="00757B29" w:rsidP="00757B29">
            <w:pPr>
              <w:widowControl w:val="0"/>
              <w:autoSpaceDE w:val="0"/>
              <w:autoSpaceDN w:val="0"/>
              <w:adjustRightInd w:val="0"/>
              <w:contextualSpacing/>
              <w:jc w:val="center"/>
              <w:rPr>
                <w:rFonts w:ascii="Times New Roman" w:eastAsia="Calibri" w:hAnsi="Times New Roman" w:cs="Times New Roman"/>
                <w:b/>
                <w:color w:val="000000"/>
                <w:spacing w:val="-1"/>
                <w:sz w:val="24"/>
                <w:szCs w:val="24"/>
              </w:rPr>
            </w:pPr>
            <w:r w:rsidRPr="00EA618F">
              <w:rPr>
                <w:rFonts w:ascii="Times New Roman" w:eastAsia="Calibri" w:hAnsi="Times New Roman" w:cs="Times New Roman"/>
                <w:b/>
                <w:color w:val="000000"/>
                <w:spacing w:val="-1"/>
                <w:sz w:val="24"/>
                <w:szCs w:val="24"/>
              </w:rPr>
              <w:t>Сведения о наличии оборудованных учебных мастерских</w:t>
            </w:r>
          </w:p>
        </w:tc>
      </w:tr>
      <w:tr w:rsidR="00757B29" w:rsidRPr="00EA618F" w:rsidTr="006411E3">
        <w:tc>
          <w:tcPr>
            <w:tcW w:w="1101" w:type="dxa"/>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Учебная мастерская</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«Малярная»</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p>
          <w:p w:rsidR="00757B29" w:rsidRPr="00EA618F" w:rsidRDefault="00757B29" w:rsidP="00757B29">
            <w:pPr>
              <w:widowControl w:val="0"/>
              <w:autoSpaceDE w:val="0"/>
              <w:autoSpaceDN w:val="0"/>
              <w:adjustRightInd w:val="0"/>
              <w:contextualSpacing/>
              <w:rPr>
                <w:rFonts w:ascii="Times New Roman" w:eastAsia="Calibri" w:hAnsi="Times New Roman" w:cs="Times New Roman"/>
                <w:b/>
                <w:sz w:val="24"/>
                <w:szCs w:val="24"/>
                <w:u w:val="single"/>
              </w:rPr>
            </w:pPr>
          </w:p>
        </w:tc>
        <w:tc>
          <w:tcPr>
            <w:tcW w:w="113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1</w:t>
            </w:r>
          </w:p>
        </w:tc>
        <w:tc>
          <w:tcPr>
            <w:tcW w:w="198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Учебная мастерская</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«Малярная»</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Кол-во- 1</w:t>
            </w:r>
          </w:p>
        </w:tc>
        <w:tc>
          <w:tcPr>
            <w:tcW w:w="7796" w:type="dxa"/>
            <w:gridSpan w:val="2"/>
            <w:vAlign w:val="center"/>
          </w:tcPr>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Оборудование мастерской штукатурных работ:</w:t>
            </w:r>
          </w:p>
          <w:p w:rsidR="00757B29" w:rsidRPr="00EA618F" w:rsidRDefault="00757B29" w:rsidP="00757B29">
            <w:pPr>
              <w:widowControl w:val="0"/>
              <w:numPr>
                <w:ilvl w:val="0"/>
                <w:numId w:val="4"/>
              </w:numPr>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столы и стулья  для мастера и  учащихся;</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2. рабочие кабинки</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3.шкафы для рабочей одежды;</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4.шкаф для инструментов и приспособлений;</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5. помещение для хранения материалов;</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6. средства механизации (затирочная машинка и </w:t>
            </w:r>
            <w:proofErr w:type="spellStart"/>
            <w:r w:rsidRPr="00EA618F">
              <w:rPr>
                <w:rFonts w:ascii="Times New Roman" w:eastAsia="Calibri" w:hAnsi="Times New Roman" w:cs="Times New Roman"/>
                <w:sz w:val="24"/>
                <w:szCs w:val="24"/>
              </w:rPr>
              <w:t>др</w:t>
            </w:r>
            <w:proofErr w:type="spellEnd"/>
            <w:r w:rsidRPr="00EA618F">
              <w:rPr>
                <w:rFonts w:ascii="Times New Roman" w:eastAsia="Calibri" w:hAnsi="Times New Roman" w:cs="Times New Roman"/>
                <w:sz w:val="24"/>
                <w:szCs w:val="24"/>
              </w:rPr>
              <w:t>);</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7.наборы инструментов для каждого учащегося, приспособления;</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8. ящик для ветоши;</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9.стационарные стенды:</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*«Охрана труда и техника безопасности»</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«Квалификационная характеристика маляра  2-3 разряда»</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Учебная практика проводится </w:t>
            </w:r>
            <w:proofErr w:type="spellStart"/>
            <w:r w:rsidRPr="00EA618F">
              <w:rPr>
                <w:rFonts w:ascii="Times New Roman" w:eastAsia="Calibri" w:hAnsi="Times New Roman" w:cs="Times New Roman"/>
                <w:sz w:val="24"/>
                <w:szCs w:val="24"/>
              </w:rPr>
              <w:t>рассредоточенно</w:t>
            </w:r>
            <w:proofErr w:type="spellEnd"/>
            <w:r w:rsidRPr="00EA618F">
              <w:rPr>
                <w:rFonts w:ascii="Times New Roman" w:eastAsia="Calibri" w:hAnsi="Times New Roman" w:cs="Times New Roman"/>
                <w:sz w:val="24"/>
                <w:szCs w:val="24"/>
              </w:rPr>
              <w:t>.</w:t>
            </w:r>
          </w:p>
          <w:p w:rsidR="00757B29" w:rsidRPr="00EA618F" w:rsidRDefault="00757B29" w:rsidP="00757B29">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outlineLvl w:val="0"/>
              <w:rPr>
                <w:rFonts w:ascii="Times New Roman" w:eastAsia="Calibri" w:hAnsi="Times New Roman" w:cs="Times New Roman"/>
                <w:b/>
                <w:sz w:val="24"/>
                <w:szCs w:val="24"/>
              </w:rPr>
            </w:pPr>
            <w:r w:rsidRPr="00EA618F">
              <w:rPr>
                <w:rFonts w:ascii="Times New Roman" w:eastAsia="Calibri" w:hAnsi="Times New Roman" w:cs="Times New Roman"/>
                <w:b/>
                <w:sz w:val="24"/>
                <w:szCs w:val="24"/>
              </w:rPr>
              <w:t xml:space="preserve"> Информационное обеспечение обучения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Основные источники:</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1.Учебники </w:t>
            </w:r>
            <w:proofErr w:type="spellStart"/>
            <w:r w:rsidRPr="00EA618F">
              <w:rPr>
                <w:rFonts w:ascii="Times New Roman" w:eastAsia="Calibri" w:hAnsi="Times New Roman" w:cs="Times New Roman"/>
                <w:bCs/>
                <w:sz w:val="24"/>
                <w:szCs w:val="24"/>
              </w:rPr>
              <w:t>Л.Мороз</w:t>
            </w:r>
            <w:proofErr w:type="spellEnd"/>
            <w:r w:rsidRPr="00EA618F">
              <w:rPr>
                <w:rFonts w:ascii="Times New Roman" w:eastAsia="Calibri" w:hAnsi="Times New Roman" w:cs="Times New Roman"/>
                <w:bCs/>
                <w:sz w:val="24"/>
                <w:szCs w:val="24"/>
              </w:rPr>
              <w:t xml:space="preserve"> «Штукатур. </w:t>
            </w:r>
            <w:proofErr w:type="spellStart"/>
            <w:r w:rsidRPr="00EA618F">
              <w:rPr>
                <w:rFonts w:ascii="Times New Roman" w:eastAsia="Calibri" w:hAnsi="Times New Roman" w:cs="Times New Roman"/>
                <w:bCs/>
                <w:sz w:val="24"/>
                <w:szCs w:val="24"/>
              </w:rPr>
              <w:t>Тенхнология</w:t>
            </w:r>
            <w:proofErr w:type="spellEnd"/>
            <w:r w:rsidRPr="00EA618F">
              <w:rPr>
                <w:rFonts w:ascii="Times New Roman" w:eastAsia="Calibri" w:hAnsi="Times New Roman" w:cs="Times New Roman"/>
                <w:bCs/>
                <w:sz w:val="24"/>
                <w:szCs w:val="24"/>
              </w:rPr>
              <w:t xml:space="preserve"> и организация работ». Учебное пособие. </w:t>
            </w:r>
            <w:proofErr w:type="spellStart"/>
            <w:r w:rsidRPr="00EA618F">
              <w:rPr>
                <w:rFonts w:ascii="Times New Roman" w:eastAsia="Calibri" w:hAnsi="Times New Roman" w:cs="Times New Roman"/>
                <w:bCs/>
                <w:sz w:val="24"/>
                <w:szCs w:val="24"/>
              </w:rPr>
              <w:t>Ростов</w:t>
            </w:r>
            <w:proofErr w:type="spellEnd"/>
            <w:r w:rsidRPr="00EA618F">
              <w:rPr>
                <w:rFonts w:ascii="Times New Roman" w:eastAsia="Calibri" w:hAnsi="Times New Roman" w:cs="Times New Roman"/>
                <w:bCs/>
                <w:sz w:val="24"/>
                <w:szCs w:val="24"/>
              </w:rPr>
              <w:t>-на- Дону «Феникс», 2010</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2.Учебники </w:t>
            </w:r>
            <w:proofErr w:type="spellStart"/>
            <w:r w:rsidRPr="00EA618F">
              <w:rPr>
                <w:rFonts w:ascii="Times New Roman" w:eastAsia="Calibri" w:hAnsi="Times New Roman" w:cs="Times New Roman"/>
                <w:bCs/>
                <w:sz w:val="24"/>
                <w:szCs w:val="24"/>
              </w:rPr>
              <w:t>И.В.Петровой</w:t>
            </w:r>
            <w:proofErr w:type="spellEnd"/>
            <w:r w:rsidRPr="00EA618F">
              <w:rPr>
                <w:rFonts w:ascii="Times New Roman" w:eastAsia="Calibri" w:hAnsi="Times New Roman" w:cs="Times New Roman"/>
                <w:bCs/>
                <w:sz w:val="24"/>
                <w:szCs w:val="24"/>
              </w:rPr>
              <w:t xml:space="preserve"> «Общая технология отделочных строительных работ», </w:t>
            </w:r>
            <w:r w:rsidRPr="00EA618F">
              <w:rPr>
                <w:rFonts w:ascii="Times New Roman" w:eastAsia="Calibri" w:hAnsi="Times New Roman" w:cs="Times New Roman"/>
                <w:bCs/>
                <w:sz w:val="24"/>
                <w:szCs w:val="24"/>
                <w:lang w:val="en-US"/>
              </w:rPr>
              <w:t>ACADEMA</w:t>
            </w:r>
            <w:r w:rsidRPr="00EA618F">
              <w:rPr>
                <w:rFonts w:ascii="Times New Roman" w:eastAsia="Calibri" w:hAnsi="Times New Roman" w:cs="Times New Roman"/>
                <w:bCs/>
                <w:sz w:val="24"/>
                <w:szCs w:val="24"/>
              </w:rPr>
              <w:t>, М.: издательский центр «Академия», 2008</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3.Учебники </w:t>
            </w:r>
            <w:proofErr w:type="spellStart"/>
            <w:r w:rsidRPr="00EA618F">
              <w:rPr>
                <w:rFonts w:ascii="Times New Roman" w:eastAsia="Calibri" w:hAnsi="Times New Roman" w:cs="Times New Roman"/>
                <w:bCs/>
                <w:sz w:val="24"/>
                <w:szCs w:val="24"/>
              </w:rPr>
              <w:t>В.А.Смирнова</w:t>
            </w:r>
            <w:proofErr w:type="spellEnd"/>
            <w:r w:rsidRPr="00EA618F">
              <w:rPr>
                <w:rFonts w:ascii="Times New Roman" w:eastAsia="Calibri" w:hAnsi="Times New Roman" w:cs="Times New Roman"/>
                <w:bCs/>
                <w:sz w:val="24"/>
                <w:szCs w:val="24"/>
              </w:rPr>
              <w:t xml:space="preserve"> «Материаловедение для отделочных строительных работ», </w:t>
            </w:r>
            <w:r w:rsidRPr="00EA618F">
              <w:rPr>
                <w:rFonts w:ascii="Times New Roman" w:eastAsia="Calibri" w:hAnsi="Times New Roman" w:cs="Times New Roman"/>
                <w:bCs/>
                <w:sz w:val="24"/>
                <w:szCs w:val="24"/>
                <w:lang w:val="en-US"/>
              </w:rPr>
              <w:t>ACADEMA</w:t>
            </w:r>
            <w:r w:rsidRPr="00EA618F">
              <w:rPr>
                <w:rFonts w:ascii="Times New Roman" w:eastAsia="Calibri" w:hAnsi="Times New Roman" w:cs="Times New Roman"/>
                <w:bCs/>
                <w:sz w:val="24"/>
                <w:szCs w:val="24"/>
              </w:rPr>
              <w:t>, М.: издательский центр «Академия», 2007</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4.Отделочные работы: иллюстрированное учебное пособие/ сост. </w:t>
            </w:r>
            <w:proofErr w:type="spellStart"/>
            <w:r w:rsidRPr="00EA618F">
              <w:rPr>
                <w:rFonts w:ascii="Times New Roman" w:eastAsia="Calibri" w:hAnsi="Times New Roman" w:cs="Times New Roman"/>
                <w:bCs/>
                <w:sz w:val="24"/>
                <w:szCs w:val="24"/>
              </w:rPr>
              <w:t>А.А.Ивлиев</w:t>
            </w:r>
            <w:proofErr w:type="spellEnd"/>
            <w:r w:rsidRPr="00EA618F">
              <w:rPr>
                <w:rFonts w:ascii="Times New Roman" w:eastAsia="Calibri" w:hAnsi="Times New Roman" w:cs="Times New Roman"/>
                <w:bCs/>
                <w:sz w:val="24"/>
                <w:szCs w:val="24"/>
              </w:rPr>
              <w:t xml:space="preserve">, </w:t>
            </w:r>
            <w:proofErr w:type="spellStart"/>
            <w:r w:rsidRPr="00EA618F">
              <w:rPr>
                <w:rFonts w:ascii="Times New Roman" w:eastAsia="Calibri" w:hAnsi="Times New Roman" w:cs="Times New Roman"/>
                <w:bCs/>
                <w:sz w:val="24"/>
                <w:szCs w:val="24"/>
              </w:rPr>
              <w:t>А.А.Кальгин</w:t>
            </w:r>
            <w:proofErr w:type="spellEnd"/>
            <w:r w:rsidRPr="00EA618F">
              <w:rPr>
                <w:rFonts w:ascii="Times New Roman" w:eastAsia="Calibri" w:hAnsi="Times New Roman" w:cs="Times New Roman"/>
                <w:bCs/>
                <w:sz w:val="24"/>
                <w:szCs w:val="24"/>
              </w:rPr>
              <w:t xml:space="preserve">, В.А.Неелов.-5-е изд., стер.-М.: </w:t>
            </w:r>
            <w:r w:rsidRPr="00EA618F">
              <w:rPr>
                <w:rFonts w:ascii="Times New Roman" w:eastAsia="Calibri" w:hAnsi="Times New Roman" w:cs="Times New Roman"/>
                <w:bCs/>
                <w:sz w:val="24"/>
                <w:szCs w:val="24"/>
                <w:lang w:val="en-US"/>
              </w:rPr>
              <w:t>ACADEMA</w:t>
            </w:r>
            <w:r w:rsidRPr="00EA618F">
              <w:rPr>
                <w:rFonts w:ascii="Times New Roman" w:eastAsia="Calibri" w:hAnsi="Times New Roman" w:cs="Times New Roman"/>
                <w:bCs/>
                <w:sz w:val="24"/>
                <w:szCs w:val="24"/>
              </w:rPr>
              <w:t>, издательский центр «Академия», 2007.- 30 плакатов</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5.Альбомы «Отделочные работы: иллюстрированное учебное пособие»/ сост. </w:t>
            </w:r>
            <w:proofErr w:type="spellStart"/>
            <w:r w:rsidRPr="00EA618F">
              <w:rPr>
                <w:rFonts w:ascii="Times New Roman" w:eastAsia="Calibri" w:hAnsi="Times New Roman" w:cs="Times New Roman"/>
                <w:bCs/>
                <w:sz w:val="24"/>
                <w:szCs w:val="24"/>
              </w:rPr>
              <w:t>А.А.Ивлиев</w:t>
            </w:r>
            <w:proofErr w:type="spellEnd"/>
            <w:r w:rsidRPr="00EA618F">
              <w:rPr>
                <w:rFonts w:ascii="Times New Roman" w:eastAsia="Calibri" w:hAnsi="Times New Roman" w:cs="Times New Roman"/>
                <w:bCs/>
                <w:sz w:val="24"/>
                <w:szCs w:val="24"/>
              </w:rPr>
              <w:t xml:space="preserve">, </w:t>
            </w:r>
            <w:proofErr w:type="spellStart"/>
            <w:r w:rsidRPr="00EA618F">
              <w:rPr>
                <w:rFonts w:ascii="Times New Roman" w:eastAsia="Calibri" w:hAnsi="Times New Roman" w:cs="Times New Roman"/>
                <w:bCs/>
                <w:sz w:val="24"/>
                <w:szCs w:val="24"/>
              </w:rPr>
              <w:t>А.А.Кальгин</w:t>
            </w:r>
            <w:proofErr w:type="spellEnd"/>
            <w:r w:rsidRPr="00EA618F">
              <w:rPr>
                <w:rFonts w:ascii="Times New Roman" w:eastAsia="Calibri" w:hAnsi="Times New Roman" w:cs="Times New Roman"/>
                <w:bCs/>
                <w:sz w:val="24"/>
                <w:szCs w:val="24"/>
              </w:rPr>
              <w:t xml:space="preserve">, В.А.Неелов.-5-е изд., стер.-М.: </w:t>
            </w:r>
            <w:r w:rsidRPr="00EA618F">
              <w:rPr>
                <w:rFonts w:ascii="Times New Roman" w:eastAsia="Calibri" w:hAnsi="Times New Roman" w:cs="Times New Roman"/>
                <w:bCs/>
                <w:sz w:val="24"/>
                <w:szCs w:val="24"/>
                <w:lang w:val="en-US"/>
              </w:rPr>
              <w:t>ACADEMA</w:t>
            </w:r>
            <w:r w:rsidRPr="00EA618F">
              <w:rPr>
                <w:rFonts w:ascii="Times New Roman" w:eastAsia="Calibri" w:hAnsi="Times New Roman" w:cs="Times New Roman"/>
                <w:bCs/>
                <w:sz w:val="24"/>
                <w:szCs w:val="24"/>
              </w:rPr>
              <w:t>, издательский центр «Академия», 2007.</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6. Слайдовые презентации по всем темам программы и урокам (автор- составитель Колупаева Л.А., преподаватель)</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7. Видеофильмы по всем темам ПМ </w:t>
            </w:r>
          </w:p>
          <w:p w:rsidR="00757B29" w:rsidRPr="00EA618F" w:rsidRDefault="00757B29" w:rsidP="00757B29">
            <w:pPr>
              <w:widowControl w:val="0"/>
              <w:tabs>
                <w:tab w:val="left" w:pos="-162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8.Фирсенко Н.П. Руководство по производственному обучению маляров/Практическое </w:t>
            </w:r>
            <w:proofErr w:type="spellStart"/>
            <w:r w:rsidRPr="00EA618F">
              <w:rPr>
                <w:rFonts w:ascii="Times New Roman" w:eastAsia="Calibri" w:hAnsi="Times New Roman" w:cs="Times New Roman"/>
                <w:sz w:val="24"/>
                <w:szCs w:val="24"/>
              </w:rPr>
              <w:t>пособие-М.:Высшая</w:t>
            </w:r>
            <w:proofErr w:type="spellEnd"/>
            <w:r w:rsidRPr="00EA618F">
              <w:rPr>
                <w:rFonts w:ascii="Times New Roman" w:eastAsia="Calibri" w:hAnsi="Times New Roman" w:cs="Times New Roman"/>
                <w:sz w:val="24"/>
                <w:szCs w:val="24"/>
              </w:rPr>
              <w:t xml:space="preserve"> школа, 1990  </w:t>
            </w:r>
          </w:p>
          <w:p w:rsidR="00757B29" w:rsidRPr="00EA618F" w:rsidRDefault="00757B29" w:rsidP="00757B29">
            <w:pPr>
              <w:widowControl w:val="0"/>
              <w:tabs>
                <w:tab w:val="left" w:pos="-162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9.Новые способы производства отделочных работ: перевод с немецкого. М.: </w:t>
            </w:r>
            <w:proofErr w:type="spellStart"/>
            <w:r w:rsidRPr="00EA618F">
              <w:rPr>
                <w:rFonts w:ascii="Times New Roman" w:eastAsia="Calibri" w:hAnsi="Times New Roman" w:cs="Times New Roman"/>
                <w:sz w:val="24"/>
                <w:szCs w:val="24"/>
              </w:rPr>
              <w:t>Стройиздат</w:t>
            </w:r>
            <w:proofErr w:type="spellEnd"/>
            <w:r w:rsidRPr="00EA618F">
              <w:rPr>
                <w:rFonts w:ascii="Times New Roman" w:eastAsia="Calibri" w:hAnsi="Times New Roman" w:cs="Times New Roman"/>
                <w:sz w:val="24"/>
                <w:szCs w:val="24"/>
              </w:rPr>
              <w:t>, 1990</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10.Голощекина </w:t>
            </w:r>
            <w:proofErr w:type="spellStart"/>
            <w:r w:rsidRPr="00EA618F">
              <w:rPr>
                <w:rFonts w:ascii="Times New Roman" w:eastAsia="Calibri" w:hAnsi="Times New Roman" w:cs="Times New Roman"/>
                <w:sz w:val="24"/>
                <w:szCs w:val="24"/>
              </w:rPr>
              <w:t>Л.П.Производственное</w:t>
            </w:r>
            <w:proofErr w:type="spellEnd"/>
            <w:r w:rsidRPr="00EA618F">
              <w:rPr>
                <w:rFonts w:ascii="Times New Roman" w:eastAsia="Calibri" w:hAnsi="Times New Roman" w:cs="Times New Roman"/>
                <w:sz w:val="24"/>
                <w:szCs w:val="24"/>
              </w:rPr>
              <w:t xml:space="preserve"> обучение маляров- штукатуров. Методическое пособие- М.: Высшая школа, 1988</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Дополнительные источники:</w:t>
            </w:r>
          </w:p>
          <w:p w:rsidR="00757B29" w:rsidRPr="00EA618F" w:rsidRDefault="00757B29" w:rsidP="00757B29">
            <w:pPr>
              <w:widowControl w:val="0"/>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Отечественные журналы:</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1.Идеи вашего дома</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2. Журнал «</w:t>
            </w:r>
            <w:proofErr w:type="spellStart"/>
            <w:r w:rsidRPr="00EA618F">
              <w:rPr>
                <w:rFonts w:ascii="Times New Roman" w:eastAsia="Calibri" w:hAnsi="Times New Roman" w:cs="Times New Roman"/>
                <w:sz w:val="24"/>
                <w:szCs w:val="24"/>
              </w:rPr>
              <w:t>СтройПассаж</w:t>
            </w:r>
            <w:proofErr w:type="spellEnd"/>
            <w:r w:rsidRPr="00EA618F">
              <w:rPr>
                <w:rFonts w:ascii="Times New Roman" w:eastAsia="Calibri" w:hAnsi="Times New Roman" w:cs="Times New Roman"/>
                <w:sz w:val="24"/>
                <w:szCs w:val="24"/>
              </w:rPr>
              <w:t>»</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3. Журнал «Советы профессионалов».</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p>
        </w:tc>
        <w:tc>
          <w:tcPr>
            <w:tcW w:w="2694" w:type="dxa"/>
            <w:gridSpan w:val="3"/>
          </w:tcPr>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lastRenderedPageBreak/>
              <w:t>КОС, детальные программы производственной практики, КТП учебной практики.</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lastRenderedPageBreak/>
              <w:t>Техпроцессы (планшеты), карточки- задания,</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 xml:space="preserve">Дидактический материал для индивидуальной работы, презентации, видеоматериалы по темам, </w:t>
            </w:r>
            <w:proofErr w:type="spellStart"/>
            <w:r w:rsidRPr="00EA618F">
              <w:rPr>
                <w:rFonts w:ascii="Times New Roman" w:eastAsia="Calibri" w:hAnsi="Times New Roman" w:cs="Times New Roman"/>
                <w:color w:val="000000"/>
                <w:spacing w:val="-1"/>
                <w:sz w:val="24"/>
                <w:szCs w:val="24"/>
              </w:rPr>
              <w:t>Инструкционно</w:t>
            </w:r>
            <w:proofErr w:type="spellEnd"/>
            <w:r w:rsidRPr="00EA618F">
              <w:rPr>
                <w:rFonts w:ascii="Times New Roman" w:eastAsia="Calibri" w:hAnsi="Times New Roman" w:cs="Times New Roman"/>
                <w:color w:val="000000"/>
                <w:spacing w:val="-1"/>
                <w:sz w:val="24"/>
                <w:szCs w:val="24"/>
              </w:rPr>
              <w:t>- технологические карты.</w:t>
            </w:r>
          </w:p>
        </w:tc>
      </w:tr>
      <w:tr w:rsidR="00757B29" w:rsidRPr="00EA618F" w:rsidTr="006411E3">
        <w:trPr>
          <w:trHeight w:val="3253"/>
        </w:trPr>
        <w:tc>
          <w:tcPr>
            <w:tcW w:w="1101" w:type="dxa"/>
          </w:tcPr>
          <w:p w:rsidR="00757B29" w:rsidRPr="00EA618F" w:rsidRDefault="00757B29" w:rsidP="00757B29">
            <w:pPr>
              <w:widowControl w:val="0"/>
              <w:autoSpaceDE w:val="0"/>
              <w:autoSpaceDN w:val="0"/>
              <w:adjustRightInd w:val="0"/>
              <w:contextualSpacing/>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 xml:space="preserve">Мастерская </w:t>
            </w:r>
          </w:p>
          <w:p w:rsidR="00757B29" w:rsidRPr="00EA618F" w:rsidRDefault="00757B29" w:rsidP="00757B29">
            <w:pPr>
              <w:widowControl w:val="0"/>
              <w:autoSpaceDE w:val="0"/>
              <w:autoSpaceDN w:val="0"/>
              <w:adjustRightInd w:val="0"/>
              <w:contextualSpacing/>
              <w:rPr>
                <w:rFonts w:ascii="Times New Roman" w:eastAsia="Calibri" w:hAnsi="Times New Roman" w:cs="Times New Roman"/>
                <w:b/>
                <w:sz w:val="24"/>
                <w:szCs w:val="24"/>
                <w:u w:val="single"/>
              </w:rPr>
            </w:pPr>
            <w:r w:rsidRPr="00EA618F">
              <w:rPr>
                <w:rFonts w:ascii="Times New Roman" w:eastAsia="Calibri" w:hAnsi="Times New Roman" w:cs="Times New Roman"/>
                <w:sz w:val="24"/>
                <w:szCs w:val="24"/>
              </w:rPr>
              <w:t>«Садовник»</w:t>
            </w:r>
          </w:p>
        </w:tc>
        <w:tc>
          <w:tcPr>
            <w:tcW w:w="113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984" w:type="dxa"/>
            <w:gridSpan w:val="2"/>
          </w:tcPr>
          <w:p w:rsidR="00757B29" w:rsidRPr="00EA618F" w:rsidRDefault="00757B29" w:rsidP="00757B29">
            <w:pPr>
              <w:widowControl w:val="0"/>
              <w:autoSpaceDE w:val="0"/>
              <w:autoSpaceDN w:val="0"/>
              <w:adjustRightInd w:val="0"/>
              <w:contextualSpacing/>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Мастерская </w:t>
            </w:r>
          </w:p>
          <w:p w:rsidR="00757B29" w:rsidRPr="00EA618F" w:rsidRDefault="00757B29" w:rsidP="00757B29">
            <w:pPr>
              <w:widowControl w:val="0"/>
              <w:autoSpaceDE w:val="0"/>
              <w:autoSpaceDN w:val="0"/>
              <w:adjustRightInd w:val="0"/>
              <w:contextualSpacing/>
              <w:rPr>
                <w:rFonts w:ascii="Times New Roman" w:eastAsia="Calibri" w:hAnsi="Times New Roman" w:cs="Times New Roman"/>
                <w:b/>
                <w:sz w:val="24"/>
                <w:szCs w:val="24"/>
                <w:u w:val="single"/>
              </w:rPr>
            </w:pPr>
            <w:r w:rsidRPr="00EA618F">
              <w:rPr>
                <w:rFonts w:ascii="Times New Roman" w:eastAsia="Calibri" w:hAnsi="Times New Roman" w:cs="Times New Roman"/>
                <w:sz w:val="24"/>
                <w:szCs w:val="24"/>
              </w:rPr>
              <w:t>«Садовник»</w:t>
            </w:r>
          </w:p>
        </w:tc>
        <w:tc>
          <w:tcPr>
            <w:tcW w:w="7796" w:type="dxa"/>
            <w:gridSpan w:val="2"/>
            <w:vAlign w:val="center"/>
          </w:tcPr>
          <w:p w:rsidR="00757B29" w:rsidRPr="00EA618F" w:rsidRDefault="00757B29" w:rsidP="006411E3">
            <w:pPr>
              <w:ind w:right="20"/>
              <w:rPr>
                <w:rFonts w:ascii="Times New Roman" w:eastAsia="Calibri" w:hAnsi="Times New Roman" w:cs="Times New Roman"/>
                <w:sz w:val="24"/>
                <w:szCs w:val="24"/>
              </w:rPr>
            </w:pPr>
            <w:r w:rsidRPr="00EA618F">
              <w:rPr>
                <w:rFonts w:ascii="Times New Roman" w:eastAsia="Calibri" w:hAnsi="Times New Roman" w:cs="Times New Roman"/>
                <w:sz w:val="24"/>
                <w:szCs w:val="24"/>
              </w:rPr>
              <w:t>Оборудование учебной мастерской:</w:t>
            </w:r>
          </w:p>
          <w:p w:rsidR="00757B29" w:rsidRPr="00EA618F" w:rsidRDefault="00757B29" w:rsidP="006411E3">
            <w:pPr>
              <w:ind w:right="2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-рабочие места по количеству обучающихся;</w:t>
            </w:r>
          </w:p>
          <w:p w:rsidR="00757B29" w:rsidRPr="00EA618F" w:rsidRDefault="00757B29" w:rsidP="006411E3">
            <w:pPr>
              <w:ind w:right="2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-рабочее место преподавателя;</w:t>
            </w:r>
          </w:p>
          <w:p w:rsidR="00757B29" w:rsidRPr="00EA618F" w:rsidRDefault="00757B29" w:rsidP="006411E3">
            <w:pPr>
              <w:ind w:right="20"/>
              <w:rPr>
                <w:rFonts w:ascii="Times New Roman" w:eastAsia="Calibri" w:hAnsi="Times New Roman" w:cs="Times New Roman"/>
                <w:sz w:val="24"/>
                <w:szCs w:val="24"/>
              </w:rPr>
            </w:pPr>
            <w:r w:rsidRPr="00EA618F">
              <w:rPr>
                <w:rFonts w:ascii="Times New Roman" w:eastAsia="Calibri" w:hAnsi="Times New Roman" w:cs="Times New Roman"/>
                <w:sz w:val="24"/>
                <w:szCs w:val="24"/>
              </w:rPr>
              <w:t>-комплект учебно-методической документации по предмету «Агрономия»;</w:t>
            </w:r>
          </w:p>
          <w:p w:rsidR="00757B29" w:rsidRPr="00EA618F" w:rsidRDefault="00757B29" w:rsidP="006411E3">
            <w:pPr>
              <w:ind w:right="2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-объемные модели органов растений (плоды, строение цветка);</w:t>
            </w:r>
          </w:p>
          <w:p w:rsidR="00757B29" w:rsidRPr="00EA618F" w:rsidRDefault="00757B29" w:rsidP="006411E3">
            <w:pPr>
              <w:widowControl w:val="0"/>
              <w:numPr>
                <w:ilvl w:val="0"/>
                <w:numId w:val="3"/>
              </w:numPr>
              <w:tabs>
                <w:tab w:val="left" w:pos="303"/>
              </w:tabs>
              <w:autoSpaceDE w:val="0"/>
              <w:autoSpaceDN w:val="0"/>
              <w:adjustRightInd w:val="0"/>
              <w:ind w:left="20" w:right="20"/>
              <w:rPr>
                <w:rFonts w:ascii="Times New Roman" w:eastAsia="Calibri" w:hAnsi="Times New Roman" w:cs="Times New Roman"/>
                <w:sz w:val="24"/>
                <w:szCs w:val="24"/>
              </w:rPr>
            </w:pPr>
            <w:r w:rsidRPr="00EA618F">
              <w:rPr>
                <w:rFonts w:ascii="Times New Roman" w:eastAsia="Calibri" w:hAnsi="Times New Roman" w:cs="Times New Roman"/>
                <w:sz w:val="24"/>
                <w:szCs w:val="24"/>
              </w:rPr>
              <w:t>плакаты (морфологические признаки почвы, классификация сорняков, приемы обработки почвы, технологии возделывания культурных растений);</w:t>
            </w:r>
          </w:p>
          <w:p w:rsidR="00757B29" w:rsidRPr="00EA618F" w:rsidRDefault="00757B29" w:rsidP="006411E3">
            <w:pPr>
              <w:widowControl w:val="0"/>
              <w:autoSpaceDE w:val="0"/>
              <w:autoSpaceDN w:val="0"/>
              <w:adjustRightInd w:val="0"/>
              <w:ind w:right="4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лабораторное оборудование (монолиты, набор семян культурных растений, разборные доски, шпатели, лупы, соцветия культурных растений, живые или законсервированные части культурных растений).</w:t>
            </w:r>
          </w:p>
          <w:p w:rsidR="00757B29" w:rsidRPr="00EA618F" w:rsidRDefault="00757B29" w:rsidP="006411E3">
            <w:pPr>
              <w:widowControl w:val="0"/>
              <w:autoSpaceDE w:val="0"/>
              <w:autoSpaceDN w:val="0"/>
              <w:adjustRightInd w:val="0"/>
              <w:ind w:right="40"/>
              <w:jc w:val="both"/>
              <w:rPr>
                <w:rFonts w:ascii="Times New Roman" w:eastAsia="Arial Unicode MS" w:hAnsi="Times New Roman" w:cs="Times New Roman"/>
                <w:sz w:val="24"/>
                <w:szCs w:val="24"/>
              </w:rPr>
            </w:pPr>
            <w:r w:rsidRPr="00EA618F">
              <w:rPr>
                <w:rFonts w:ascii="Times New Roman" w:eastAsia="Calibri" w:hAnsi="Times New Roman" w:cs="Times New Roman"/>
                <w:sz w:val="24"/>
                <w:szCs w:val="24"/>
              </w:rPr>
              <w:t>-</w:t>
            </w:r>
            <w:r w:rsidRPr="00EA618F">
              <w:rPr>
                <w:rFonts w:ascii="Times New Roman" w:eastAsia="Arial Unicode MS" w:hAnsi="Times New Roman" w:cs="Times New Roman"/>
                <w:sz w:val="24"/>
                <w:szCs w:val="24"/>
              </w:rPr>
              <w:t xml:space="preserve"> раздаточный материал: гербарии сорных растений, образцы семян сорняков, образцы удобрений (набор из 5 видов), образцы семян овощных и плодовых культур, гербарии </w:t>
            </w:r>
            <w:proofErr w:type="spellStart"/>
            <w:r w:rsidRPr="00EA618F">
              <w:rPr>
                <w:rFonts w:ascii="Times New Roman" w:eastAsia="Arial Unicode MS" w:hAnsi="Times New Roman" w:cs="Times New Roman"/>
                <w:sz w:val="24"/>
                <w:szCs w:val="24"/>
              </w:rPr>
              <w:t>сидератов</w:t>
            </w:r>
            <w:proofErr w:type="spellEnd"/>
            <w:r w:rsidRPr="00EA618F">
              <w:rPr>
                <w:rFonts w:ascii="Times New Roman" w:eastAsia="Arial Unicode MS" w:hAnsi="Times New Roman" w:cs="Times New Roman"/>
                <w:sz w:val="24"/>
                <w:szCs w:val="24"/>
              </w:rPr>
              <w:t xml:space="preserve"> и зеленных культур.</w:t>
            </w:r>
          </w:p>
          <w:p w:rsidR="00757B29" w:rsidRPr="00EA618F" w:rsidRDefault="00757B29" w:rsidP="006411E3">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-стационарные стенды:</w:t>
            </w:r>
          </w:p>
          <w:p w:rsidR="00757B29" w:rsidRPr="00EA618F" w:rsidRDefault="00757B29" w:rsidP="006411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*«Охрана труда и техника безопасности»</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«Квалификационная характеристика  садовник 2-3 разряда»</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Учебная практика проводится </w:t>
            </w:r>
            <w:proofErr w:type="spellStart"/>
            <w:r w:rsidRPr="00EA618F">
              <w:rPr>
                <w:rFonts w:ascii="Times New Roman" w:eastAsia="Calibri" w:hAnsi="Times New Roman" w:cs="Times New Roman"/>
                <w:sz w:val="24"/>
                <w:szCs w:val="24"/>
              </w:rPr>
              <w:t>рассредоточенно</w:t>
            </w:r>
            <w:proofErr w:type="spellEnd"/>
            <w:r w:rsidRPr="00EA618F">
              <w:rPr>
                <w:rFonts w:ascii="Times New Roman" w:eastAsia="Calibri" w:hAnsi="Times New Roman" w:cs="Times New Roman"/>
                <w:sz w:val="24"/>
                <w:szCs w:val="24"/>
              </w:rPr>
              <w:t>.</w:t>
            </w:r>
          </w:p>
          <w:p w:rsidR="00757B29" w:rsidRPr="00EA618F" w:rsidRDefault="00757B29" w:rsidP="00757B29">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outlineLvl w:val="0"/>
              <w:rPr>
                <w:rFonts w:ascii="Times New Roman" w:eastAsia="Calibri" w:hAnsi="Times New Roman" w:cs="Times New Roman"/>
                <w:b/>
                <w:sz w:val="24"/>
                <w:szCs w:val="24"/>
              </w:rPr>
            </w:pPr>
            <w:r w:rsidRPr="00EA618F">
              <w:rPr>
                <w:rFonts w:ascii="Times New Roman" w:eastAsia="Calibri" w:hAnsi="Times New Roman" w:cs="Times New Roman"/>
                <w:b/>
                <w:sz w:val="24"/>
                <w:szCs w:val="24"/>
              </w:rPr>
              <w:t>4.2. Информационное обеспечение обучения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Основные источники:</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u w:val="single"/>
              </w:rPr>
            </w:pPr>
            <w:r w:rsidRPr="00EA618F">
              <w:rPr>
                <w:rFonts w:ascii="Times New Roman" w:eastAsia="Calibri" w:hAnsi="Times New Roman" w:cs="Times New Roman"/>
                <w:bCs/>
                <w:sz w:val="24"/>
                <w:szCs w:val="24"/>
                <w:u w:val="single"/>
              </w:rPr>
              <w:t xml:space="preserve">Учебники </w:t>
            </w:r>
          </w:p>
          <w:p w:rsidR="00757B29" w:rsidRPr="00EA618F" w:rsidRDefault="00757B29" w:rsidP="00757B29">
            <w:pPr>
              <w:widowControl w:val="0"/>
              <w:numPr>
                <w:ilvl w:val="1"/>
                <w:numId w:val="5"/>
              </w:numPr>
              <w:tabs>
                <w:tab w:val="left" w:pos="317"/>
              </w:tabs>
              <w:autoSpaceDE w:val="0"/>
              <w:autoSpaceDN w:val="0"/>
              <w:adjustRightInd w:val="0"/>
              <w:ind w:left="34" w:right="26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Вальков В. </w:t>
            </w:r>
            <w:proofErr w:type="spellStart"/>
            <w:r w:rsidRPr="00EA618F">
              <w:rPr>
                <w:rFonts w:ascii="Times New Roman" w:eastAsia="Calibri" w:hAnsi="Times New Roman" w:cs="Times New Roman"/>
                <w:sz w:val="24"/>
                <w:szCs w:val="24"/>
              </w:rPr>
              <w:t>Ф.Почвоведение</w:t>
            </w:r>
            <w:proofErr w:type="spellEnd"/>
            <w:r w:rsidRPr="00EA618F">
              <w:rPr>
                <w:rFonts w:ascii="Times New Roman" w:eastAsia="Calibri" w:hAnsi="Times New Roman" w:cs="Times New Roman"/>
                <w:sz w:val="24"/>
                <w:szCs w:val="24"/>
              </w:rPr>
              <w:t>: Учебник для вузов. – М.:ИКЦ «</w:t>
            </w:r>
            <w:proofErr w:type="spellStart"/>
            <w:r w:rsidRPr="00EA618F">
              <w:rPr>
                <w:rFonts w:ascii="Times New Roman" w:eastAsia="Calibri" w:hAnsi="Times New Roman" w:cs="Times New Roman"/>
                <w:sz w:val="24"/>
                <w:szCs w:val="24"/>
              </w:rPr>
              <w:t>МарТ</w:t>
            </w:r>
            <w:proofErr w:type="spellEnd"/>
            <w:r w:rsidRPr="00EA618F">
              <w:rPr>
                <w:rFonts w:ascii="Times New Roman" w:eastAsia="Calibri" w:hAnsi="Times New Roman" w:cs="Times New Roman"/>
                <w:sz w:val="24"/>
                <w:szCs w:val="24"/>
              </w:rPr>
              <w:t>», 2006.- 496 с. (Серия «Учебный курс»).</w:t>
            </w:r>
          </w:p>
          <w:p w:rsidR="00757B29" w:rsidRPr="00EA618F" w:rsidRDefault="00757B29" w:rsidP="00757B29">
            <w:pPr>
              <w:widowControl w:val="0"/>
              <w:numPr>
                <w:ilvl w:val="1"/>
                <w:numId w:val="5"/>
              </w:numPr>
              <w:tabs>
                <w:tab w:val="left" w:pos="317"/>
                <w:tab w:val="left" w:pos="998"/>
              </w:tabs>
              <w:autoSpaceDE w:val="0"/>
              <w:autoSpaceDN w:val="0"/>
              <w:adjustRightInd w:val="0"/>
              <w:ind w:left="34" w:right="20"/>
              <w:jc w:val="both"/>
              <w:rPr>
                <w:rFonts w:ascii="Times New Roman" w:eastAsia="Calibri" w:hAnsi="Times New Roman" w:cs="Times New Roman"/>
                <w:sz w:val="24"/>
                <w:szCs w:val="24"/>
              </w:rPr>
            </w:pPr>
            <w:proofErr w:type="spellStart"/>
            <w:r w:rsidRPr="00EA618F">
              <w:rPr>
                <w:rFonts w:ascii="Times New Roman" w:eastAsia="Calibri" w:hAnsi="Times New Roman" w:cs="Times New Roman"/>
                <w:sz w:val="24"/>
                <w:szCs w:val="24"/>
              </w:rPr>
              <w:t>Гатаулина</w:t>
            </w:r>
            <w:proofErr w:type="spellEnd"/>
            <w:r w:rsidRPr="00EA618F">
              <w:rPr>
                <w:rFonts w:ascii="Times New Roman" w:eastAsia="Calibri" w:hAnsi="Times New Roman" w:cs="Times New Roman"/>
                <w:sz w:val="24"/>
                <w:szCs w:val="24"/>
              </w:rPr>
              <w:t xml:space="preserve"> Г.Г., </w:t>
            </w:r>
            <w:proofErr w:type="spellStart"/>
            <w:r w:rsidRPr="00EA618F">
              <w:rPr>
                <w:rFonts w:ascii="Times New Roman" w:eastAsia="Calibri" w:hAnsi="Times New Roman" w:cs="Times New Roman"/>
                <w:sz w:val="24"/>
                <w:szCs w:val="24"/>
              </w:rPr>
              <w:t>Долгодворов</w:t>
            </w:r>
            <w:proofErr w:type="spellEnd"/>
            <w:r w:rsidRPr="00EA618F">
              <w:rPr>
                <w:rFonts w:ascii="Times New Roman" w:eastAsia="Calibri" w:hAnsi="Times New Roman" w:cs="Times New Roman"/>
                <w:sz w:val="24"/>
                <w:szCs w:val="24"/>
              </w:rPr>
              <w:t xml:space="preserve"> В.Е., Объедков М.Г. –Технология производства продукции растениеводства. -2-е изд., </w:t>
            </w:r>
            <w:proofErr w:type="spellStart"/>
            <w:r w:rsidRPr="00EA618F">
              <w:rPr>
                <w:rFonts w:ascii="Times New Roman" w:eastAsia="Calibri" w:hAnsi="Times New Roman" w:cs="Times New Roman"/>
                <w:sz w:val="24"/>
                <w:szCs w:val="24"/>
              </w:rPr>
              <w:t>перераб</w:t>
            </w:r>
            <w:proofErr w:type="spellEnd"/>
            <w:r w:rsidRPr="00EA618F">
              <w:rPr>
                <w:rFonts w:ascii="Times New Roman" w:eastAsia="Calibri" w:hAnsi="Times New Roman" w:cs="Times New Roman"/>
                <w:sz w:val="24"/>
                <w:szCs w:val="24"/>
              </w:rPr>
              <w:t>. И доп. М. «</w:t>
            </w:r>
            <w:proofErr w:type="spellStart"/>
            <w:r w:rsidRPr="00EA618F">
              <w:rPr>
                <w:rFonts w:ascii="Times New Roman" w:eastAsia="Calibri" w:hAnsi="Times New Roman" w:cs="Times New Roman"/>
                <w:sz w:val="24"/>
                <w:szCs w:val="24"/>
              </w:rPr>
              <w:t>КолосС</w:t>
            </w:r>
            <w:proofErr w:type="spellEnd"/>
            <w:r w:rsidRPr="00EA618F">
              <w:rPr>
                <w:rFonts w:ascii="Times New Roman" w:eastAsia="Calibri" w:hAnsi="Times New Roman" w:cs="Times New Roman"/>
                <w:sz w:val="24"/>
                <w:szCs w:val="24"/>
              </w:rPr>
              <w:t>», 2007.-528с. (Учебники и учебные пособия для студентов средних специальных учебных заведений).</w:t>
            </w:r>
          </w:p>
          <w:p w:rsidR="00757B29" w:rsidRPr="00EA618F" w:rsidRDefault="00757B29" w:rsidP="00757B29">
            <w:pPr>
              <w:widowControl w:val="0"/>
              <w:numPr>
                <w:ilvl w:val="1"/>
                <w:numId w:val="5"/>
              </w:numPr>
              <w:tabs>
                <w:tab w:val="left" w:pos="317"/>
              </w:tabs>
              <w:autoSpaceDE w:val="0"/>
              <w:autoSpaceDN w:val="0"/>
              <w:adjustRightInd w:val="0"/>
              <w:ind w:left="34" w:right="20"/>
              <w:jc w:val="both"/>
              <w:rPr>
                <w:rFonts w:ascii="Times New Roman" w:eastAsia="Calibri" w:hAnsi="Times New Roman" w:cs="Times New Roman"/>
                <w:sz w:val="24"/>
                <w:szCs w:val="24"/>
              </w:rPr>
            </w:pPr>
            <w:proofErr w:type="spellStart"/>
            <w:r w:rsidRPr="00EA618F">
              <w:rPr>
                <w:rFonts w:ascii="Times New Roman" w:eastAsia="Calibri" w:hAnsi="Times New Roman" w:cs="Times New Roman"/>
                <w:sz w:val="24"/>
                <w:szCs w:val="24"/>
              </w:rPr>
              <w:t>Гатаулина</w:t>
            </w:r>
            <w:proofErr w:type="spellEnd"/>
            <w:r w:rsidRPr="00EA618F">
              <w:rPr>
                <w:rFonts w:ascii="Times New Roman" w:eastAsia="Calibri" w:hAnsi="Times New Roman" w:cs="Times New Roman"/>
                <w:sz w:val="24"/>
                <w:szCs w:val="24"/>
              </w:rPr>
              <w:t xml:space="preserve"> Г.Г., Объедков М.Г. Практикум по растениеводству. – М.:</w:t>
            </w:r>
            <w:proofErr w:type="spellStart"/>
            <w:r w:rsidRPr="00EA618F">
              <w:rPr>
                <w:rFonts w:ascii="Times New Roman" w:eastAsia="Calibri" w:hAnsi="Times New Roman" w:cs="Times New Roman"/>
                <w:sz w:val="24"/>
                <w:szCs w:val="24"/>
              </w:rPr>
              <w:t>КолосС</w:t>
            </w:r>
            <w:proofErr w:type="spellEnd"/>
            <w:r w:rsidRPr="00EA618F">
              <w:rPr>
                <w:rFonts w:ascii="Times New Roman" w:eastAsia="Calibri" w:hAnsi="Times New Roman" w:cs="Times New Roman"/>
                <w:sz w:val="24"/>
                <w:szCs w:val="24"/>
              </w:rPr>
              <w:t>, 2005.-304с. (Учебники и учебные пособия для студентов средних специальных учебных заведений).</w:t>
            </w:r>
          </w:p>
          <w:p w:rsidR="00757B29" w:rsidRPr="00EA618F" w:rsidRDefault="00757B29" w:rsidP="00757B29">
            <w:pPr>
              <w:widowControl w:val="0"/>
              <w:numPr>
                <w:ilvl w:val="1"/>
                <w:numId w:val="5"/>
              </w:numPr>
              <w:tabs>
                <w:tab w:val="left" w:pos="317"/>
                <w:tab w:val="left" w:pos="1003"/>
              </w:tabs>
              <w:autoSpaceDE w:val="0"/>
              <w:autoSpaceDN w:val="0"/>
              <w:adjustRightInd w:val="0"/>
              <w:ind w:left="34" w:right="580"/>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 xml:space="preserve">Джалилов Ф.С.-У., Андреева И.В., </w:t>
            </w:r>
            <w:proofErr w:type="spellStart"/>
            <w:r w:rsidRPr="00EA618F">
              <w:rPr>
                <w:rFonts w:ascii="Times New Roman" w:eastAsia="Calibri" w:hAnsi="Times New Roman" w:cs="Times New Roman"/>
                <w:sz w:val="24"/>
                <w:szCs w:val="24"/>
              </w:rPr>
              <w:t>Штернис</w:t>
            </w:r>
            <w:proofErr w:type="spellEnd"/>
            <w:r w:rsidRPr="00EA618F">
              <w:rPr>
                <w:rFonts w:ascii="Times New Roman" w:eastAsia="Calibri" w:hAnsi="Times New Roman" w:cs="Times New Roman"/>
                <w:sz w:val="24"/>
                <w:szCs w:val="24"/>
              </w:rPr>
              <w:t xml:space="preserve"> М.В. Биологическая защита растений, М.: «</w:t>
            </w:r>
            <w:proofErr w:type="spellStart"/>
            <w:r w:rsidRPr="00EA618F">
              <w:rPr>
                <w:rFonts w:ascii="Times New Roman" w:eastAsia="Calibri" w:hAnsi="Times New Roman" w:cs="Times New Roman"/>
                <w:sz w:val="24"/>
                <w:szCs w:val="24"/>
              </w:rPr>
              <w:t>КолосС</w:t>
            </w:r>
            <w:proofErr w:type="spellEnd"/>
            <w:r w:rsidRPr="00EA618F">
              <w:rPr>
                <w:rFonts w:ascii="Times New Roman" w:eastAsia="Calibri" w:hAnsi="Times New Roman" w:cs="Times New Roman"/>
                <w:sz w:val="24"/>
                <w:szCs w:val="24"/>
              </w:rPr>
              <w:t>», 2004. – 255с.</w:t>
            </w:r>
          </w:p>
          <w:p w:rsidR="00757B29" w:rsidRPr="00EA618F" w:rsidRDefault="00757B29" w:rsidP="00757B29">
            <w:pPr>
              <w:widowControl w:val="0"/>
              <w:numPr>
                <w:ilvl w:val="1"/>
                <w:numId w:val="5"/>
              </w:numPr>
              <w:tabs>
                <w:tab w:val="left" w:pos="317"/>
              </w:tabs>
              <w:autoSpaceDE w:val="0"/>
              <w:autoSpaceDN w:val="0"/>
              <w:adjustRightInd w:val="0"/>
              <w:ind w:left="34" w:right="580"/>
              <w:rPr>
                <w:rFonts w:ascii="Times New Roman" w:eastAsia="Calibri" w:hAnsi="Times New Roman" w:cs="Times New Roman"/>
                <w:sz w:val="24"/>
                <w:szCs w:val="24"/>
              </w:rPr>
            </w:pPr>
            <w:r w:rsidRPr="00EA618F">
              <w:rPr>
                <w:rFonts w:ascii="Times New Roman" w:eastAsia="Calibri" w:hAnsi="Times New Roman" w:cs="Times New Roman"/>
                <w:sz w:val="24"/>
                <w:szCs w:val="24"/>
              </w:rPr>
              <w:t>Лошаков В.Г., Третьяков Н.Н. Биологические основы сельского хозяйства, М.: МСХА, 2004. – 123с.</w:t>
            </w:r>
          </w:p>
          <w:p w:rsidR="00757B29" w:rsidRPr="00EA618F" w:rsidRDefault="00757B29" w:rsidP="00757B29">
            <w:pPr>
              <w:widowControl w:val="0"/>
              <w:numPr>
                <w:ilvl w:val="1"/>
                <w:numId w:val="5"/>
              </w:numPr>
              <w:tabs>
                <w:tab w:val="left" w:pos="317"/>
              </w:tabs>
              <w:autoSpaceDE w:val="0"/>
              <w:autoSpaceDN w:val="0"/>
              <w:adjustRightInd w:val="0"/>
              <w:ind w:left="34" w:right="580"/>
              <w:rPr>
                <w:rFonts w:ascii="Times New Roman" w:eastAsia="Calibri" w:hAnsi="Times New Roman" w:cs="Times New Roman"/>
                <w:sz w:val="24"/>
                <w:szCs w:val="24"/>
              </w:rPr>
            </w:pPr>
            <w:proofErr w:type="spellStart"/>
            <w:r w:rsidRPr="00EA618F">
              <w:rPr>
                <w:rFonts w:ascii="Times New Roman" w:eastAsia="Calibri" w:hAnsi="Times New Roman" w:cs="Times New Roman"/>
                <w:sz w:val="24"/>
                <w:szCs w:val="24"/>
              </w:rPr>
              <w:t>Матюк</w:t>
            </w:r>
            <w:proofErr w:type="spellEnd"/>
            <w:r w:rsidRPr="00EA618F">
              <w:rPr>
                <w:rFonts w:ascii="Times New Roman" w:eastAsia="Calibri" w:hAnsi="Times New Roman" w:cs="Times New Roman"/>
                <w:sz w:val="24"/>
                <w:szCs w:val="24"/>
              </w:rPr>
              <w:t xml:space="preserve"> Н.С., Полин В.Д., Горбачев И.В. Савоськина О.А. Приемы возделывания и уборки полевых культур, МСХА, 2005. 98с.</w:t>
            </w:r>
          </w:p>
          <w:p w:rsidR="00757B29" w:rsidRPr="00EA618F" w:rsidRDefault="00757B29" w:rsidP="00757B29">
            <w:pPr>
              <w:widowControl w:val="0"/>
              <w:numPr>
                <w:ilvl w:val="1"/>
                <w:numId w:val="5"/>
              </w:numPr>
              <w:tabs>
                <w:tab w:val="left" w:pos="317"/>
                <w:tab w:val="left" w:pos="1114"/>
              </w:tabs>
              <w:autoSpaceDE w:val="0"/>
              <w:autoSpaceDN w:val="0"/>
              <w:adjustRightInd w:val="0"/>
              <w:ind w:left="34" w:right="20"/>
              <w:jc w:val="both"/>
              <w:rPr>
                <w:rFonts w:ascii="Times New Roman" w:eastAsia="Calibri" w:hAnsi="Times New Roman" w:cs="Times New Roman"/>
                <w:sz w:val="24"/>
                <w:szCs w:val="24"/>
              </w:rPr>
            </w:pPr>
            <w:proofErr w:type="spellStart"/>
            <w:r w:rsidRPr="00EA618F">
              <w:rPr>
                <w:rFonts w:ascii="Times New Roman" w:eastAsia="Calibri" w:hAnsi="Times New Roman" w:cs="Times New Roman"/>
                <w:sz w:val="24"/>
                <w:szCs w:val="24"/>
              </w:rPr>
              <w:t>Муравин</w:t>
            </w:r>
            <w:proofErr w:type="spellEnd"/>
            <w:r w:rsidRPr="00EA618F">
              <w:rPr>
                <w:rFonts w:ascii="Times New Roman" w:eastAsia="Calibri" w:hAnsi="Times New Roman" w:cs="Times New Roman"/>
                <w:sz w:val="24"/>
                <w:szCs w:val="24"/>
              </w:rPr>
              <w:t xml:space="preserve"> </w:t>
            </w:r>
            <w:proofErr w:type="spellStart"/>
            <w:r w:rsidRPr="00EA618F">
              <w:rPr>
                <w:rFonts w:ascii="Times New Roman" w:eastAsia="Calibri" w:hAnsi="Times New Roman" w:cs="Times New Roman"/>
                <w:sz w:val="24"/>
                <w:szCs w:val="24"/>
              </w:rPr>
              <w:t>Э.А.Агрохимия</w:t>
            </w:r>
            <w:proofErr w:type="spellEnd"/>
            <w:r w:rsidRPr="00EA618F">
              <w:rPr>
                <w:rFonts w:ascii="Times New Roman" w:eastAsia="Calibri" w:hAnsi="Times New Roman" w:cs="Times New Roman"/>
                <w:sz w:val="24"/>
                <w:szCs w:val="24"/>
              </w:rPr>
              <w:t>. – М.:КолосС,2004.- 384с.(Учебники и учебные пособия для студентов средних специальных учебных заведений).</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sz w:val="24"/>
                <w:szCs w:val="24"/>
              </w:rPr>
              <w:t xml:space="preserve">8. Третьяков Н.Н., Ягодин Б.А., Туликов А.М. и др. Основы агрономии. – </w:t>
            </w:r>
            <w:proofErr w:type="spellStart"/>
            <w:r w:rsidRPr="00EA618F">
              <w:rPr>
                <w:rFonts w:ascii="Times New Roman" w:eastAsia="Calibri" w:hAnsi="Times New Roman" w:cs="Times New Roman"/>
                <w:sz w:val="24"/>
                <w:szCs w:val="24"/>
              </w:rPr>
              <w:t>М.:Издательский</w:t>
            </w:r>
            <w:proofErr w:type="spellEnd"/>
            <w:r w:rsidRPr="00EA618F">
              <w:rPr>
                <w:rFonts w:ascii="Times New Roman" w:eastAsia="Calibri" w:hAnsi="Times New Roman" w:cs="Times New Roman"/>
                <w:sz w:val="24"/>
                <w:szCs w:val="24"/>
              </w:rPr>
              <w:t xml:space="preserve"> центр «Академия», 2007.-360с. – (Учебники и учебные пособия для студентов средних специальных учебных заведений</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9. Слайдовые презентации по всем темам программы и урокам </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10. Видеофильмы по всем темам ПМ и ППКРС.</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p>
        </w:tc>
        <w:tc>
          <w:tcPr>
            <w:tcW w:w="2694" w:type="dxa"/>
            <w:gridSpan w:val="3"/>
          </w:tcPr>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lastRenderedPageBreak/>
              <w:t>КОС, детальные программы производственной практики, КТП учебной практики.</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Техпроцессы (планшеты), карточки- задания,</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 xml:space="preserve">Дидактический материал для индивидуальной работы, презентации, видеоматериалы по темам, </w:t>
            </w:r>
            <w:proofErr w:type="spellStart"/>
            <w:r w:rsidRPr="00EA618F">
              <w:rPr>
                <w:rFonts w:ascii="Times New Roman" w:eastAsia="Calibri" w:hAnsi="Times New Roman" w:cs="Times New Roman"/>
                <w:color w:val="000000"/>
                <w:spacing w:val="-1"/>
                <w:sz w:val="24"/>
                <w:szCs w:val="24"/>
              </w:rPr>
              <w:t>Инструкционно</w:t>
            </w:r>
            <w:proofErr w:type="spellEnd"/>
            <w:r w:rsidRPr="00EA618F">
              <w:rPr>
                <w:rFonts w:ascii="Times New Roman" w:eastAsia="Calibri" w:hAnsi="Times New Roman" w:cs="Times New Roman"/>
                <w:color w:val="000000"/>
                <w:spacing w:val="-1"/>
                <w:sz w:val="24"/>
                <w:szCs w:val="24"/>
              </w:rPr>
              <w:t>- технологические карты.</w:t>
            </w:r>
          </w:p>
        </w:tc>
      </w:tr>
      <w:tr w:rsidR="00757B29" w:rsidRPr="00EA618F" w:rsidTr="006411E3">
        <w:tc>
          <w:tcPr>
            <w:tcW w:w="1101" w:type="dxa"/>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Мастерская </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«Изготовителей художественных изделий из дерева»</w:t>
            </w:r>
          </w:p>
        </w:tc>
        <w:tc>
          <w:tcPr>
            <w:tcW w:w="113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1</w:t>
            </w:r>
          </w:p>
        </w:tc>
        <w:tc>
          <w:tcPr>
            <w:tcW w:w="198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Мастерская «Изготовитель художественных изделий из дерева»</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Кол-во- 1</w:t>
            </w:r>
          </w:p>
        </w:tc>
        <w:tc>
          <w:tcPr>
            <w:tcW w:w="7796" w:type="dxa"/>
            <w:gridSpan w:val="2"/>
            <w:vAlign w:val="center"/>
          </w:tcPr>
          <w:p w:rsidR="00757B29" w:rsidRPr="00EA618F" w:rsidRDefault="00757B29" w:rsidP="00757B29">
            <w:pPr>
              <w:widowControl w:val="0"/>
              <w:shd w:val="clear" w:color="auto" w:fill="FFFFFF"/>
              <w:autoSpaceDE w:val="0"/>
              <w:autoSpaceDN w:val="0"/>
              <w:adjustRightInd w:val="0"/>
              <w:spacing w:line="274" w:lineRule="exact"/>
              <w:ind w:right="158"/>
              <w:rPr>
                <w:rFonts w:ascii="Times New Roman" w:eastAsia="Calibri" w:hAnsi="Times New Roman" w:cs="Times New Roman"/>
                <w:sz w:val="24"/>
                <w:szCs w:val="24"/>
              </w:rPr>
            </w:pPr>
            <w:r w:rsidRPr="00EA618F">
              <w:rPr>
                <w:rFonts w:ascii="Times New Roman" w:eastAsia="Calibri" w:hAnsi="Times New Roman" w:cs="Times New Roman"/>
                <w:bCs/>
                <w:sz w:val="24"/>
                <w:szCs w:val="24"/>
              </w:rPr>
              <w:t>Оборудование учебной мастерской:</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рабочие места для обучающихся;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-рабочее место мастера;</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-доска;</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-стационарные стенды:</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«Информация для обучающихся»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«Квалификационная характеристика изготовителя художественных изделий из дерева 2-3 разряда»</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и др.</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«Мозаика и резьба по дереву»</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-инструменты для резьбы по дереву и мозаики;</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-инструменты для </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-образцы декорированных изделий и элементов декора;</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w:t>
            </w:r>
            <w:proofErr w:type="spellStart"/>
            <w:r w:rsidRPr="00EA618F">
              <w:rPr>
                <w:rFonts w:ascii="Times New Roman" w:eastAsia="Calibri" w:hAnsi="Times New Roman" w:cs="Times New Roman"/>
                <w:sz w:val="24"/>
                <w:szCs w:val="24"/>
              </w:rPr>
              <w:t>инструкционно</w:t>
            </w:r>
            <w:proofErr w:type="spellEnd"/>
            <w:r w:rsidRPr="00EA618F">
              <w:rPr>
                <w:rFonts w:ascii="Times New Roman" w:eastAsia="Calibri" w:hAnsi="Times New Roman" w:cs="Times New Roman"/>
                <w:sz w:val="24"/>
                <w:szCs w:val="24"/>
              </w:rPr>
              <w:t>- технологические карты по темам;</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-планшеты  с техпроцессами изготовления изделия;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-плакаты по темам программы и технике безопасности и охране труда;</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-инструменты и приспособления для резьбы по дереву, мозаики;</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-заточной станок, токарный станок для работ по дереву;</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p>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-инструменты для обработки древесины: топоры, пилы, долото, сверла, буравы, стамески;</w:t>
            </w:r>
          </w:p>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строгальные инструменты: шерхебель, рубанок, фуганок, отборник.</w:t>
            </w:r>
          </w:p>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-измерительные инструменты: метр, линейка, циркуль, угольник, рейсмус, ярунок, уровень;</w:t>
            </w:r>
          </w:p>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ударные инструменты: молоток, киянка.</w:t>
            </w:r>
          </w:p>
          <w:p w:rsidR="00757B29" w:rsidRPr="00EA618F" w:rsidRDefault="00757B29" w:rsidP="00757B29">
            <w:pPr>
              <w:widowControl w:val="0"/>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-верстаки и инструментальный шкаф.</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Технические средства обучения: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 компьютер с лицензионным программным обеспечением и </w:t>
            </w:r>
            <w:proofErr w:type="spellStart"/>
            <w:r w:rsidRPr="00EA618F">
              <w:rPr>
                <w:rFonts w:ascii="Times New Roman" w:eastAsia="Calibri" w:hAnsi="Times New Roman" w:cs="Times New Roman"/>
                <w:bCs/>
                <w:sz w:val="24"/>
                <w:szCs w:val="24"/>
              </w:rPr>
              <w:t>мультимедиапроектор</w:t>
            </w:r>
            <w:proofErr w:type="spellEnd"/>
            <w:r w:rsidRPr="00EA618F">
              <w:rPr>
                <w:rFonts w:ascii="Times New Roman" w:eastAsia="Calibri" w:hAnsi="Times New Roman" w:cs="Times New Roman"/>
                <w:bCs/>
                <w:sz w:val="24"/>
                <w:szCs w:val="24"/>
              </w:rPr>
              <w:t>.</w:t>
            </w:r>
          </w:p>
          <w:p w:rsidR="00757B29" w:rsidRPr="00EA618F" w:rsidRDefault="00757B29" w:rsidP="00757B29">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outlineLvl w:val="0"/>
              <w:rPr>
                <w:rFonts w:ascii="Times New Roman" w:eastAsia="Calibri" w:hAnsi="Times New Roman" w:cs="Times New Roman"/>
                <w:b/>
                <w:sz w:val="24"/>
                <w:szCs w:val="24"/>
              </w:rPr>
            </w:pPr>
            <w:r w:rsidRPr="00EA618F">
              <w:rPr>
                <w:rFonts w:ascii="Times New Roman" w:eastAsia="Calibri" w:hAnsi="Times New Roman" w:cs="Times New Roman"/>
                <w:b/>
                <w:sz w:val="24"/>
                <w:szCs w:val="24"/>
              </w:rPr>
              <w:t>4.2. Информационное обеспечение обучения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Основные источники:</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bCs/>
                <w:sz w:val="24"/>
                <w:szCs w:val="24"/>
              </w:rPr>
              <w:t>1.</w:t>
            </w:r>
            <w:r w:rsidRPr="00EA618F">
              <w:rPr>
                <w:rFonts w:ascii="Times New Roman" w:eastAsia="Calibri" w:hAnsi="Times New Roman" w:cs="Times New Roman"/>
                <w:sz w:val="24"/>
                <w:szCs w:val="24"/>
              </w:rPr>
              <w:t xml:space="preserve"> Мозаика и резьба по дереву/</w:t>
            </w:r>
            <w:proofErr w:type="spellStart"/>
            <w:r w:rsidRPr="00EA618F">
              <w:rPr>
                <w:rFonts w:ascii="Times New Roman" w:eastAsia="Calibri" w:hAnsi="Times New Roman" w:cs="Times New Roman"/>
                <w:sz w:val="24"/>
                <w:szCs w:val="24"/>
              </w:rPr>
              <w:t>Т.А.Матвеева</w:t>
            </w:r>
            <w:proofErr w:type="spellEnd"/>
            <w:r w:rsidRPr="00EA618F">
              <w:rPr>
                <w:rFonts w:ascii="Times New Roman" w:eastAsia="Calibri" w:hAnsi="Times New Roman" w:cs="Times New Roman"/>
                <w:sz w:val="24"/>
                <w:szCs w:val="24"/>
              </w:rPr>
              <w:t>: Учеб. дляПТУ.-5-е изд., стер.- М.: Высш.шк.,1993.-144с.: ил.</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Резьба по дереву. Мозаика/сост. В.И. Рыженко. – М.: </w:t>
            </w:r>
            <w:proofErr w:type="spellStart"/>
            <w:r w:rsidRPr="00EA618F">
              <w:rPr>
                <w:rFonts w:ascii="Times New Roman" w:eastAsia="Calibri" w:hAnsi="Times New Roman" w:cs="Times New Roman"/>
                <w:sz w:val="24"/>
                <w:szCs w:val="24"/>
              </w:rPr>
              <w:t>Рипол</w:t>
            </w:r>
            <w:proofErr w:type="spellEnd"/>
            <w:r w:rsidRPr="00EA618F">
              <w:rPr>
                <w:rFonts w:ascii="Times New Roman" w:eastAsia="Calibri" w:hAnsi="Times New Roman" w:cs="Times New Roman"/>
                <w:sz w:val="24"/>
                <w:szCs w:val="24"/>
              </w:rPr>
              <w:t xml:space="preserve"> классик,2004-192с.: ил. (Домашняя мастерская)</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Полная энциклопедия художественных работ по дереву: П49/Справочник/сост. В.И. Рыженко. М:  Изд. Оникс, 2008.-704с.: ил.</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Резьба по дереву./</w:t>
            </w:r>
            <w:proofErr w:type="spellStart"/>
            <w:r w:rsidRPr="00EA618F">
              <w:rPr>
                <w:rFonts w:ascii="Times New Roman" w:eastAsia="Calibri" w:hAnsi="Times New Roman" w:cs="Times New Roman"/>
                <w:sz w:val="24"/>
                <w:szCs w:val="24"/>
              </w:rPr>
              <w:t>В.А.Чебан</w:t>
            </w:r>
            <w:proofErr w:type="spellEnd"/>
            <w:r w:rsidRPr="00EA618F">
              <w:rPr>
                <w:rFonts w:ascii="Times New Roman" w:eastAsia="Calibri" w:hAnsi="Times New Roman" w:cs="Times New Roman"/>
                <w:sz w:val="24"/>
                <w:szCs w:val="24"/>
              </w:rPr>
              <w:t xml:space="preserve">- </w:t>
            </w:r>
            <w:proofErr w:type="spellStart"/>
            <w:r w:rsidRPr="00EA618F">
              <w:rPr>
                <w:rFonts w:ascii="Times New Roman" w:eastAsia="Calibri" w:hAnsi="Times New Roman" w:cs="Times New Roman"/>
                <w:sz w:val="24"/>
                <w:szCs w:val="24"/>
              </w:rPr>
              <w:t>Ростов</w:t>
            </w:r>
            <w:proofErr w:type="spellEnd"/>
            <w:r w:rsidRPr="00EA618F">
              <w:rPr>
                <w:rFonts w:ascii="Times New Roman" w:eastAsia="Calibri" w:hAnsi="Times New Roman" w:cs="Times New Roman"/>
                <w:sz w:val="24"/>
                <w:szCs w:val="24"/>
              </w:rPr>
              <w:t xml:space="preserve"> н\Д: Изд. Дом «Владис»,2006.-512с.</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Резьба по дереву: Уроки мастерства/</w:t>
            </w:r>
            <w:proofErr w:type="spellStart"/>
            <w:r w:rsidRPr="00EA618F">
              <w:rPr>
                <w:rFonts w:ascii="Times New Roman" w:eastAsia="Calibri" w:hAnsi="Times New Roman" w:cs="Times New Roman"/>
                <w:sz w:val="24"/>
                <w:szCs w:val="24"/>
              </w:rPr>
              <w:t>А.Ф.Афанасьев</w:t>
            </w:r>
            <w:proofErr w:type="spellEnd"/>
            <w:r w:rsidRPr="00EA618F">
              <w:rPr>
                <w:rFonts w:ascii="Times New Roman" w:eastAsia="Calibri" w:hAnsi="Times New Roman" w:cs="Times New Roman"/>
                <w:sz w:val="24"/>
                <w:szCs w:val="24"/>
              </w:rPr>
              <w:t>- М.: Культура и традиции, 2001-256с.: ил.</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Резьба. Мозаика. Гравирование. Серия «Учебный курс»/Н.Л. Подгорный.- Изд. «Феникс», 2004- 320с.</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Резьба и мозаика по дереву / Л.А. Пронин- Екатеринбург6 «У- Фактория»,2001-272с.</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Резьба по дереву/ </w:t>
            </w:r>
            <w:proofErr w:type="spellStart"/>
            <w:r w:rsidRPr="00EA618F">
              <w:rPr>
                <w:rFonts w:ascii="Times New Roman" w:eastAsia="Calibri" w:hAnsi="Times New Roman" w:cs="Times New Roman"/>
                <w:sz w:val="24"/>
                <w:szCs w:val="24"/>
              </w:rPr>
              <w:t>Е.А.Банников</w:t>
            </w:r>
            <w:proofErr w:type="spellEnd"/>
            <w:r w:rsidRPr="00EA618F">
              <w:rPr>
                <w:rFonts w:ascii="Times New Roman" w:eastAsia="Calibri" w:hAnsi="Times New Roman" w:cs="Times New Roman"/>
                <w:sz w:val="24"/>
                <w:szCs w:val="24"/>
              </w:rPr>
              <w:t xml:space="preserve">.- </w:t>
            </w:r>
            <w:proofErr w:type="spellStart"/>
            <w:r w:rsidRPr="00EA618F">
              <w:rPr>
                <w:rFonts w:ascii="Times New Roman" w:eastAsia="Calibri" w:hAnsi="Times New Roman" w:cs="Times New Roman"/>
                <w:sz w:val="24"/>
                <w:szCs w:val="24"/>
              </w:rPr>
              <w:t>Ростов</w:t>
            </w:r>
            <w:proofErr w:type="spellEnd"/>
            <w:r w:rsidRPr="00EA618F">
              <w:rPr>
                <w:rFonts w:ascii="Times New Roman" w:eastAsia="Calibri" w:hAnsi="Times New Roman" w:cs="Times New Roman"/>
                <w:sz w:val="24"/>
                <w:szCs w:val="24"/>
              </w:rPr>
              <w:t xml:space="preserve"> </w:t>
            </w:r>
            <w:proofErr w:type="spellStart"/>
            <w:r w:rsidRPr="00EA618F">
              <w:rPr>
                <w:rFonts w:ascii="Times New Roman" w:eastAsia="Calibri" w:hAnsi="Times New Roman" w:cs="Times New Roman"/>
                <w:sz w:val="24"/>
                <w:szCs w:val="24"/>
              </w:rPr>
              <w:t>н.Д</w:t>
            </w:r>
            <w:proofErr w:type="spellEnd"/>
            <w:r w:rsidRPr="00EA618F">
              <w:rPr>
                <w:rFonts w:ascii="Times New Roman" w:eastAsia="Calibri" w:hAnsi="Times New Roman" w:cs="Times New Roman"/>
                <w:sz w:val="24"/>
                <w:szCs w:val="24"/>
              </w:rPr>
              <w:t>.: Изд. Феникс,2006-320с.: ил.- (Профессиональное мастерство).</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Домовая резьба /В.Г. </w:t>
            </w:r>
            <w:proofErr w:type="spellStart"/>
            <w:r w:rsidRPr="00EA618F">
              <w:rPr>
                <w:rFonts w:ascii="Times New Roman" w:eastAsia="Calibri" w:hAnsi="Times New Roman" w:cs="Times New Roman"/>
                <w:sz w:val="24"/>
                <w:szCs w:val="24"/>
              </w:rPr>
              <w:t>Буриков</w:t>
            </w:r>
            <w:proofErr w:type="spellEnd"/>
            <w:r w:rsidRPr="00EA618F">
              <w:rPr>
                <w:rFonts w:ascii="Times New Roman" w:eastAsia="Calibri" w:hAnsi="Times New Roman" w:cs="Times New Roman"/>
                <w:sz w:val="24"/>
                <w:szCs w:val="24"/>
              </w:rPr>
              <w:t xml:space="preserve">, </w:t>
            </w:r>
            <w:proofErr w:type="spellStart"/>
            <w:r w:rsidRPr="00EA618F">
              <w:rPr>
                <w:rFonts w:ascii="Times New Roman" w:eastAsia="Calibri" w:hAnsi="Times New Roman" w:cs="Times New Roman"/>
                <w:sz w:val="24"/>
                <w:szCs w:val="24"/>
              </w:rPr>
              <w:t>В.Н.Власов</w:t>
            </w:r>
            <w:proofErr w:type="spellEnd"/>
            <w:r w:rsidRPr="00EA618F">
              <w:rPr>
                <w:rFonts w:ascii="Times New Roman" w:eastAsia="Calibri" w:hAnsi="Times New Roman" w:cs="Times New Roman"/>
                <w:sz w:val="24"/>
                <w:szCs w:val="24"/>
              </w:rPr>
              <w:t>: М.: Нива.1992-352с.: ил.</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Резьба по дереву/составитель А.С. Лихонин: Нижний Новгород: «Времена»,2000-224с.: ил.</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«Резчикам по дереву» Альбом орнаментов/ </w:t>
            </w:r>
            <w:proofErr w:type="spellStart"/>
            <w:r w:rsidRPr="00EA618F">
              <w:rPr>
                <w:rFonts w:ascii="Times New Roman" w:eastAsia="Calibri" w:hAnsi="Times New Roman" w:cs="Times New Roman"/>
                <w:sz w:val="24"/>
                <w:szCs w:val="24"/>
              </w:rPr>
              <w:t>И.В.Нилова</w:t>
            </w:r>
            <w:proofErr w:type="spellEnd"/>
            <w:r w:rsidRPr="00EA618F">
              <w:rPr>
                <w:rFonts w:ascii="Times New Roman" w:eastAsia="Calibri" w:hAnsi="Times New Roman" w:cs="Times New Roman"/>
                <w:sz w:val="24"/>
                <w:szCs w:val="24"/>
              </w:rPr>
              <w:t>: Вып.4-М.: Изд. «Народное творчество»,2002-40с.</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Домовая резьба. Альбом орнаментов- М.: Изд. «Народное </w:t>
            </w:r>
            <w:r w:rsidRPr="00EA618F">
              <w:rPr>
                <w:rFonts w:ascii="Times New Roman" w:eastAsia="Calibri" w:hAnsi="Times New Roman" w:cs="Times New Roman"/>
                <w:sz w:val="24"/>
                <w:szCs w:val="24"/>
              </w:rPr>
              <w:lastRenderedPageBreak/>
              <w:t>творчество»2003-64с.</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Прорезная резьба. Альбом орнаментов/ А.В. </w:t>
            </w:r>
            <w:proofErr w:type="spellStart"/>
            <w:r w:rsidRPr="00EA618F">
              <w:rPr>
                <w:rFonts w:ascii="Times New Roman" w:eastAsia="Calibri" w:hAnsi="Times New Roman" w:cs="Times New Roman"/>
                <w:sz w:val="24"/>
                <w:szCs w:val="24"/>
              </w:rPr>
              <w:t>Максулин</w:t>
            </w:r>
            <w:proofErr w:type="spellEnd"/>
            <w:r w:rsidRPr="00EA618F">
              <w:rPr>
                <w:rFonts w:ascii="Times New Roman" w:eastAsia="Calibri" w:hAnsi="Times New Roman" w:cs="Times New Roman"/>
                <w:sz w:val="24"/>
                <w:szCs w:val="24"/>
              </w:rPr>
              <w:t xml:space="preserve">. </w:t>
            </w:r>
            <w:proofErr w:type="spellStart"/>
            <w:r w:rsidRPr="00EA618F">
              <w:rPr>
                <w:rFonts w:ascii="Times New Roman" w:eastAsia="Calibri" w:hAnsi="Times New Roman" w:cs="Times New Roman"/>
                <w:sz w:val="24"/>
                <w:szCs w:val="24"/>
              </w:rPr>
              <w:t>М.В.Сафронов</w:t>
            </w:r>
            <w:proofErr w:type="spellEnd"/>
            <w:r w:rsidRPr="00EA618F">
              <w:rPr>
                <w:rFonts w:ascii="Times New Roman" w:eastAsia="Calibri" w:hAnsi="Times New Roman" w:cs="Times New Roman"/>
                <w:sz w:val="24"/>
                <w:szCs w:val="24"/>
              </w:rPr>
              <w:t>: вып.1-М.: Изд. «Народное творчество»,2003-40с.</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Прорезная резьба. Альбом орнаментов/ А.В. </w:t>
            </w:r>
            <w:proofErr w:type="spellStart"/>
            <w:r w:rsidRPr="00EA618F">
              <w:rPr>
                <w:rFonts w:ascii="Times New Roman" w:eastAsia="Calibri" w:hAnsi="Times New Roman" w:cs="Times New Roman"/>
                <w:sz w:val="24"/>
                <w:szCs w:val="24"/>
              </w:rPr>
              <w:t>Максулин</w:t>
            </w:r>
            <w:proofErr w:type="spellEnd"/>
            <w:r w:rsidRPr="00EA618F">
              <w:rPr>
                <w:rFonts w:ascii="Times New Roman" w:eastAsia="Calibri" w:hAnsi="Times New Roman" w:cs="Times New Roman"/>
                <w:sz w:val="24"/>
                <w:szCs w:val="24"/>
              </w:rPr>
              <w:t xml:space="preserve">. </w:t>
            </w:r>
            <w:proofErr w:type="spellStart"/>
            <w:r w:rsidRPr="00EA618F">
              <w:rPr>
                <w:rFonts w:ascii="Times New Roman" w:eastAsia="Calibri" w:hAnsi="Times New Roman" w:cs="Times New Roman"/>
                <w:sz w:val="24"/>
                <w:szCs w:val="24"/>
              </w:rPr>
              <w:t>М.В.Сафронов</w:t>
            </w:r>
            <w:proofErr w:type="spellEnd"/>
            <w:r w:rsidRPr="00EA618F">
              <w:rPr>
                <w:rFonts w:ascii="Times New Roman" w:eastAsia="Calibri" w:hAnsi="Times New Roman" w:cs="Times New Roman"/>
                <w:sz w:val="24"/>
                <w:szCs w:val="24"/>
              </w:rPr>
              <w:t>: вып.2-М.: Изд. «Народное творчество»,2003-40с</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    Прорезная резьба. Альбом орнаментов/ А.В. </w:t>
            </w:r>
            <w:proofErr w:type="spellStart"/>
            <w:r w:rsidRPr="00EA618F">
              <w:rPr>
                <w:rFonts w:ascii="Times New Roman" w:eastAsia="Calibri" w:hAnsi="Times New Roman" w:cs="Times New Roman"/>
                <w:sz w:val="24"/>
                <w:szCs w:val="24"/>
              </w:rPr>
              <w:t>Максулин</w:t>
            </w:r>
            <w:proofErr w:type="spellEnd"/>
            <w:r w:rsidRPr="00EA618F">
              <w:rPr>
                <w:rFonts w:ascii="Times New Roman" w:eastAsia="Calibri" w:hAnsi="Times New Roman" w:cs="Times New Roman"/>
                <w:sz w:val="24"/>
                <w:szCs w:val="24"/>
              </w:rPr>
              <w:t xml:space="preserve">. </w:t>
            </w:r>
            <w:proofErr w:type="spellStart"/>
            <w:r w:rsidRPr="00EA618F">
              <w:rPr>
                <w:rFonts w:ascii="Times New Roman" w:eastAsia="Calibri" w:hAnsi="Times New Roman" w:cs="Times New Roman"/>
                <w:sz w:val="24"/>
                <w:szCs w:val="24"/>
              </w:rPr>
              <w:t>М.В.Сафронов</w:t>
            </w:r>
            <w:proofErr w:type="spellEnd"/>
            <w:r w:rsidRPr="00EA618F">
              <w:rPr>
                <w:rFonts w:ascii="Times New Roman" w:eastAsia="Calibri" w:hAnsi="Times New Roman" w:cs="Times New Roman"/>
                <w:sz w:val="24"/>
                <w:szCs w:val="24"/>
              </w:rPr>
              <w:t>: вып.3-М.: Изд. «Народное творчество»,2002-40с</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Резчикам по дереву. Альбом орнаментов./Л.А. </w:t>
            </w:r>
            <w:proofErr w:type="spellStart"/>
            <w:r w:rsidRPr="00EA618F">
              <w:rPr>
                <w:rFonts w:ascii="Times New Roman" w:eastAsia="Calibri" w:hAnsi="Times New Roman" w:cs="Times New Roman"/>
                <w:sz w:val="24"/>
                <w:szCs w:val="24"/>
              </w:rPr>
              <w:t>Лгачева</w:t>
            </w:r>
            <w:proofErr w:type="spellEnd"/>
            <w:r w:rsidRPr="00EA618F">
              <w:rPr>
                <w:rFonts w:ascii="Times New Roman" w:eastAsia="Calibri" w:hAnsi="Times New Roman" w:cs="Times New Roman"/>
                <w:sz w:val="24"/>
                <w:szCs w:val="24"/>
              </w:rPr>
              <w:t xml:space="preserve">. </w:t>
            </w:r>
            <w:proofErr w:type="spellStart"/>
            <w:r w:rsidRPr="00EA618F">
              <w:rPr>
                <w:rFonts w:ascii="Times New Roman" w:eastAsia="Calibri" w:hAnsi="Times New Roman" w:cs="Times New Roman"/>
                <w:sz w:val="24"/>
                <w:szCs w:val="24"/>
              </w:rPr>
              <w:t>И.В.Нилова</w:t>
            </w:r>
            <w:proofErr w:type="spellEnd"/>
            <w:r w:rsidRPr="00EA618F">
              <w:rPr>
                <w:rFonts w:ascii="Times New Roman" w:eastAsia="Calibri" w:hAnsi="Times New Roman" w:cs="Times New Roman"/>
                <w:sz w:val="24"/>
                <w:szCs w:val="24"/>
              </w:rPr>
              <w:t>: Вып.1-М.: Изд. «Народное творчество»,2002-40с.</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Резчикам по дереву. Альбом орнаментов./Л.А. </w:t>
            </w:r>
            <w:proofErr w:type="spellStart"/>
            <w:r w:rsidRPr="00EA618F">
              <w:rPr>
                <w:rFonts w:ascii="Times New Roman" w:eastAsia="Calibri" w:hAnsi="Times New Roman" w:cs="Times New Roman"/>
                <w:sz w:val="24"/>
                <w:szCs w:val="24"/>
              </w:rPr>
              <w:t>Лгачева</w:t>
            </w:r>
            <w:proofErr w:type="spellEnd"/>
            <w:r w:rsidRPr="00EA618F">
              <w:rPr>
                <w:rFonts w:ascii="Times New Roman" w:eastAsia="Calibri" w:hAnsi="Times New Roman" w:cs="Times New Roman"/>
                <w:sz w:val="24"/>
                <w:szCs w:val="24"/>
              </w:rPr>
              <w:t xml:space="preserve">. </w:t>
            </w:r>
            <w:proofErr w:type="spellStart"/>
            <w:r w:rsidRPr="00EA618F">
              <w:rPr>
                <w:rFonts w:ascii="Times New Roman" w:eastAsia="Calibri" w:hAnsi="Times New Roman" w:cs="Times New Roman"/>
                <w:sz w:val="24"/>
                <w:szCs w:val="24"/>
              </w:rPr>
              <w:t>И.В.Нилова</w:t>
            </w:r>
            <w:proofErr w:type="spellEnd"/>
            <w:r w:rsidRPr="00EA618F">
              <w:rPr>
                <w:rFonts w:ascii="Times New Roman" w:eastAsia="Calibri" w:hAnsi="Times New Roman" w:cs="Times New Roman"/>
                <w:sz w:val="24"/>
                <w:szCs w:val="24"/>
              </w:rPr>
              <w:t>: Вып.2-М.: Изд. «Народное творчество»,2002-40с.</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Резчикам по дереву. Альбом орнаментов./Л.А. </w:t>
            </w:r>
            <w:proofErr w:type="spellStart"/>
            <w:r w:rsidRPr="00EA618F">
              <w:rPr>
                <w:rFonts w:ascii="Times New Roman" w:eastAsia="Calibri" w:hAnsi="Times New Roman" w:cs="Times New Roman"/>
                <w:sz w:val="24"/>
                <w:szCs w:val="24"/>
              </w:rPr>
              <w:t>Лгачева</w:t>
            </w:r>
            <w:proofErr w:type="spellEnd"/>
            <w:r w:rsidRPr="00EA618F">
              <w:rPr>
                <w:rFonts w:ascii="Times New Roman" w:eastAsia="Calibri" w:hAnsi="Times New Roman" w:cs="Times New Roman"/>
                <w:sz w:val="24"/>
                <w:szCs w:val="24"/>
              </w:rPr>
              <w:t xml:space="preserve">. </w:t>
            </w:r>
            <w:proofErr w:type="spellStart"/>
            <w:r w:rsidRPr="00EA618F">
              <w:rPr>
                <w:rFonts w:ascii="Times New Roman" w:eastAsia="Calibri" w:hAnsi="Times New Roman" w:cs="Times New Roman"/>
                <w:sz w:val="24"/>
                <w:szCs w:val="24"/>
              </w:rPr>
              <w:t>И.В.Нилова</w:t>
            </w:r>
            <w:proofErr w:type="spellEnd"/>
            <w:r w:rsidRPr="00EA618F">
              <w:rPr>
                <w:rFonts w:ascii="Times New Roman" w:eastAsia="Calibri" w:hAnsi="Times New Roman" w:cs="Times New Roman"/>
                <w:sz w:val="24"/>
                <w:szCs w:val="24"/>
              </w:rPr>
              <w:t>: Вып.3-М.: Изд. «Народное творчество»,2003-43с.</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Резчикам по дереву. Альбом орнаментов./Л.А. </w:t>
            </w:r>
            <w:proofErr w:type="spellStart"/>
            <w:r w:rsidRPr="00EA618F">
              <w:rPr>
                <w:rFonts w:ascii="Times New Roman" w:eastAsia="Calibri" w:hAnsi="Times New Roman" w:cs="Times New Roman"/>
                <w:sz w:val="24"/>
                <w:szCs w:val="24"/>
              </w:rPr>
              <w:t>Лгачева</w:t>
            </w:r>
            <w:proofErr w:type="spellEnd"/>
            <w:r w:rsidRPr="00EA618F">
              <w:rPr>
                <w:rFonts w:ascii="Times New Roman" w:eastAsia="Calibri" w:hAnsi="Times New Roman" w:cs="Times New Roman"/>
                <w:sz w:val="24"/>
                <w:szCs w:val="24"/>
              </w:rPr>
              <w:t xml:space="preserve">. </w:t>
            </w:r>
            <w:proofErr w:type="spellStart"/>
            <w:r w:rsidRPr="00EA618F">
              <w:rPr>
                <w:rFonts w:ascii="Times New Roman" w:eastAsia="Calibri" w:hAnsi="Times New Roman" w:cs="Times New Roman"/>
                <w:sz w:val="24"/>
                <w:szCs w:val="24"/>
              </w:rPr>
              <w:t>И.В.Нилова</w:t>
            </w:r>
            <w:proofErr w:type="spellEnd"/>
            <w:r w:rsidRPr="00EA618F">
              <w:rPr>
                <w:rFonts w:ascii="Times New Roman" w:eastAsia="Calibri" w:hAnsi="Times New Roman" w:cs="Times New Roman"/>
                <w:sz w:val="24"/>
                <w:szCs w:val="24"/>
              </w:rPr>
              <w:t>: Вып.5-М.: Изд. «Народное творчество»,2002-40с.</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Резьба по дереву/</w:t>
            </w:r>
            <w:proofErr w:type="spellStart"/>
            <w:r w:rsidRPr="00EA618F">
              <w:rPr>
                <w:rFonts w:ascii="Times New Roman" w:eastAsia="Calibri" w:hAnsi="Times New Roman" w:cs="Times New Roman"/>
                <w:sz w:val="24"/>
                <w:szCs w:val="24"/>
              </w:rPr>
              <w:t>С.В.Дементьев</w:t>
            </w:r>
            <w:proofErr w:type="spellEnd"/>
            <w:r w:rsidRPr="00EA618F">
              <w:rPr>
                <w:rFonts w:ascii="Times New Roman" w:eastAsia="Calibri" w:hAnsi="Times New Roman" w:cs="Times New Roman"/>
                <w:sz w:val="24"/>
                <w:szCs w:val="24"/>
              </w:rPr>
              <w:t>- М.: Изд. Дом МСП, 2000- 96с.:ил.</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Резьба по дереву/А.Ф. Афанасьев: М.: Культура и традиции,2002-408с.: ил.</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Резьба по дереву. Мозаика/ Составитель В.И. Рыженко: ООО «Гамма-Пресс 2000», 1999-192с.</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Искусство резьбы по дереву/ М.В. </w:t>
            </w:r>
            <w:proofErr w:type="spellStart"/>
            <w:r w:rsidRPr="00EA618F">
              <w:rPr>
                <w:rFonts w:ascii="Times New Roman" w:eastAsia="Calibri" w:hAnsi="Times New Roman" w:cs="Times New Roman"/>
                <w:sz w:val="24"/>
                <w:szCs w:val="24"/>
              </w:rPr>
              <w:t>Бузинов</w:t>
            </w:r>
            <w:proofErr w:type="spellEnd"/>
            <w:r w:rsidRPr="00EA618F">
              <w:rPr>
                <w:rFonts w:ascii="Times New Roman" w:eastAsia="Calibri" w:hAnsi="Times New Roman" w:cs="Times New Roman"/>
                <w:sz w:val="24"/>
                <w:szCs w:val="24"/>
              </w:rPr>
              <w:t xml:space="preserve">, Г.В. </w:t>
            </w:r>
            <w:proofErr w:type="spellStart"/>
            <w:r w:rsidRPr="00EA618F">
              <w:rPr>
                <w:rFonts w:ascii="Times New Roman" w:eastAsia="Calibri" w:hAnsi="Times New Roman" w:cs="Times New Roman"/>
                <w:sz w:val="24"/>
                <w:szCs w:val="24"/>
              </w:rPr>
              <w:t>Пошанов</w:t>
            </w:r>
            <w:proofErr w:type="spellEnd"/>
            <w:r w:rsidRPr="00EA618F">
              <w:rPr>
                <w:rFonts w:ascii="Times New Roman" w:eastAsia="Calibri" w:hAnsi="Times New Roman" w:cs="Times New Roman"/>
                <w:sz w:val="24"/>
                <w:szCs w:val="24"/>
              </w:rPr>
              <w:t xml:space="preserve"> под общ. Ред. </w:t>
            </w:r>
            <w:proofErr w:type="spellStart"/>
            <w:r w:rsidRPr="00EA618F">
              <w:rPr>
                <w:rFonts w:ascii="Times New Roman" w:eastAsia="Calibri" w:hAnsi="Times New Roman" w:cs="Times New Roman"/>
                <w:sz w:val="24"/>
                <w:szCs w:val="24"/>
              </w:rPr>
              <w:t>М.С.Сорокина</w:t>
            </w:r>
            <w:proofErr w:type="spellEnd"/>
            <w:r w:rsidRPr="00EA618F">
              <w:rPr>
                <w:rFonts w:ascii="Times New Roman" w:eastAsia="Calibri" w:hAnsi="Times New Roman" w:cs="Times New Roman"/>
                <w:sz w:val="24"/>
                <w:szCs w:val="24"/>
              </w:rPr>
              <w:t>- М.: «Антиква»1998-205с.: ил.</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Художественная резьба и мозаика по дереву./Авт.-сост. И.П. </w:t>
            </w:r>
            <w:proofErr w:type="spellStart"/>
            <w:r w:rsidRPr="00EA618F">
              <w:rPr>
                <w:rFonts w:ascii="Times New Roman" w:eastAsia="Calibri" w:hAnsi="Times New Roman" w:cs="Times New Roman"/>
                <w:sz w:val="24"/>
                <w:szCs w:val="24"/>
              </w:rPr>
              <w:t>Дымбовский</w:t>
            </w:r>
            <w:proofErr w:type="spellEnd"/>
            <w:r w:rsidRPr="00EA618F">
              <w:rPr>
                <w:rFonts w:ascii="Times New Roman" w:eastAsia="Calibri" w:hAnsi="Times New Roman" w:cs="Times New Roman"/>
                <w:sz w:val="24"/>
                <w:szCs w:val="24"/>
              </w:rPr>
              <w:t xml:space="preserve"> – Минск «Элайда».2000-223с.: ил.- (Мой дом)</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Столярные, плотничные, стекольные и паркетные работы: Учебник для НПО- М: ИРПО; Изд. Центр «Академия»,2007.-80с.</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Справочник молодого столяра и плотника: Учебное пособие для ПТУ/</w:t>
            </w:r>
            <w:proofErr w:type="spellStart"/>
            <w:r w:rsidRPr="00EA618F">
              <w:rPr>
                <w:rFonts w:ascii="Times New Roman" w:eastAsia="Calibri" w:hAnsi="Times New Roman" w:cs="Times New Roman"/>
                <w:sz w:val="24"/>
                <w:szCs w:val="24"/>
              </w:rPr>
              <w:t>М.А.Григорьев</w:t>
            </w:r>
            <w:proofErr w:type="spellEnd"/>
            <w:r w:rsidRPr="00EA618F">
              <w:rPr>
                <w:rFonts w:ascii="Times New Roman" w:eastAsia="Calibri" w:hAnsi="Times New Roman" w:cs="Times New Roman"/>
                <w:sz w:val="24"/>
                <w:szCs w:val="24"/>
              </w:rPr>
              <w:t xml:space="preserve"> -2е изд., </w:t>
            </w:r>
            <w:proofErr w:type="spellStart"/>
            <w:r w:rsidRPr="00EA618F">
              <w:rPr>
                <w:rFonts w:ascii="Times New Roman" w:eastAsia="Calibri" w:hAnsi="Times New Roman" w:cs="Times New Roman"/>
                <w:sz w:val="24"/>
                <w:szCs w:val="24"/>
              </w:rPr>
              <w:t>перераб</w:t>
            </w:r>
            <w:proofErr w:type="spellEnd"/>
            <w:r w:rsidRPr="00EA618F">
              <w:rPr>
                <w:rFonts w:ascii="Times New Roman" w:eastAsia="Calibri" w:hAnsi="Times New Roman" w:cs="Times New Roman"/>
                <w:sz w:val="24"/>
                <w:szCs w:val="24"/>
              </w:rPr>
              <w:t xml:space="preserve">. И доп.- М.: </w:t>
            </w:r>
            <w:proofErr w:type="spellStart"/>
            <w:r w:rsidRPr="00EA618F">
              <w:rPr>
                <w:rFonts w:ascii="Times New Roman" w:eastAsia="Calibri" w:hAnsi="Times New Roman" w:cs="Times New Roman"/>
                <w:sz w:val="24"/>
                <w:szCs w:val="24"/>
              </w:rPr>
              <w:t>Лесн</w:t>
            </w:r>
            <w:proofErr w:type="spellEnd"/>
            <w:r w:rsidRPr="00EA618F">
              <w:rPr>
                <w:rFonts w:ascii="Times New Roman" w:eastAsia="Calibri" w:hAnsi="Times New Roman" w:cs="Times New Roman"/>
                <w:sz w:val="24"/>
                <w:szCs w:val="24"/>
              </w:rPr>
              <w:t xml:space="preserve">. </w:t>
            </w:r>
            <w:proofErr w:type="spellStart"/>
            <w:r w:rsidRPr="00EA618F">
              <w:rPr>
                <w:rFonts w:ascii="Times New Roman" w:eastAsia="Calibri" w:hAnsi="Times New Roman" w:cs="Times New Roman"/>
                <w:sz w:val="24"/>
                <w:szCs w:val="24"/>
              </w:rPr>
              <w:t>Пром-ть</w:t>
            </w:r>
            <w:proofErr w:type="spellEnd"/>
            <w:r w:rsidRPr="00EA618F">
              <w:rPr>
                <w:rFonts w:ascii="Times New Roman" w:eastAsia="Calibri" w:hAnsi="Times New Roman" w:cs="Times New Roman"/>
                <w:sz w:val="24"/>
                <w:szCs w:val="24"/>
              </w:rPr>
              <w:t>., 1981-239с.ил.</w:t>
            </w:r>
          </w:p>
          <w:p w:rsidR="00757B29" w:rsidRPr="00EA618F" w:rsidRDefault="00757B29" w:rsidP="00757B29">
            <w:pPr>
              <w:widowControl w:val="0"/>
              <w:numPr>
                <w:ilvl w:val="0"/>
                <w:numId w:val="6"/>
              </w:numPr>
              <w:tabs>
                <w:tab w:val="left" w:pos="459"/>
              </w:tabs>
              <w:autoSpaceDE w:val="0"/>
              <w:autoSpaceDN w:val="0"/>
              <w:adjustRightInd w:val="0"/>
              <w:ind w:left="34" w:firstLine="142"/>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Искусство резьбы по дереву. Учебное пособие/ под общей редакцией </w:t>
            </w:r>
            <w:proofErr w:type="spellStart"/>
            <w:r w:rsidRPr="00EA618F">
              <w:rPr>
                <w:rFonts w:ascii="Times New Roman" w:eastAsia="Calibri" w:hAnsi="Times New Roman" w:cs="Times New Roman"/>
                <w:sz w:val="24"/>
                <w:szCs w:val="24"/>
              </w:rPr>
              <w:t>М.З.Соркина</w:t>
            </w:r>
            <w:proofErr w:type="spellEnd"/>
            <w:r w:rsidRPr="00EA618F">
              <w:rPr>
                <w:rFonts w:ascii="Times New Roman" w:eastAsia="Calibri" w:hAnsi="Times New Roman" w:cs="Times New Roman"/>
                <w:sz w:val="24"/>
                <w:szCs w:val="24"/>
              </w:rPr>
              <w:t>- М.: «Антиква»1998</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p>
        </w:tc>
        <w:tc>
          <w:tcPr>
            <w:tcW w:w="2694" w:type="dxa"/>
            <w:gridSpan w:val="3"/>
          </w:tcPr>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lastRenderedPageBreak/>
              <w:t>КОС, детальные программы производственной практики, КТП учебной практики.</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Техпроцессы (планшеты), карточки- задания,</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 xml:space="preserve">Дидактический материал для индивидуальной работы, презентации, видеоматериалы по темам, </w:t>
            </w:r>
            <w:proofErr w:type="spellStart"/>
            <w:r w:rsidRPr="00EA618F">
              <w:rPr>
                <w:rFonts w:ascii="Times New Roman" w:eastAsia="Calibri" w:hAnsi="Times New Roman" w:cs="Times New Roman"/>
                <w:color w:val="000000"/>
                <w:spacing w:val="-1"/>
                <w:sz w:val="24"/>
                <w:szCs w:val="24"/>
              </w:rPr>
              <w:t>Инструкционно</w:t>
            </w:r>
            <w:proofErr w:type="spellEnd"/>
            <w:r w:rsidRPr="00EA618F">
              <w:rPr>
                <w:rFonts w:ascii="Times New Roman" w:eastAsia="Calibri" w:hAnsi="Times New Roman" w:cs="Times New Roman"/>
                <w:color w:val="000000"/>
                <w:spacing w:val="-1"/>
                <w:sz w:val="24"/>
                <w:szCs w:val="24"/>
              </w:rPr>
              <w:t>- технологические карты.</w:t>
            </w:r>
          </w:p>
        </w:tc>
      </w:tr>
      <w:tr w:rsidR="00757B29" w:rsidRPr="00EA618F" w:rsidTr="006411E3">
        <w:tc>
          <w:tcPr>
            <w:tcW w:w="1101" w:type="dxa"/>
          </w:tcPr>
          <w:p w:rsidR="00757B29" w:rsidRPr="00EA618F" w:rsidRDefault="00757B29" w:rsidP="00757B29">
            <w:pPr>
              <w:widowControl w:val="0"/>
              <w:autoSpaceDE w:val="0"/>
              <w:autoSpaceDN w:val="0"/>
              <w:adjustRightInd w:val="0"/>
              <w:contextualSpacing/>
              <w:rPr>
                <w:rFonts w:ascii="Times New Roman" w:eastAsia="Calibri" w:hAnsi="Times New Roman" w:cs="Times New Roman"/>
                <w:b/>
                <w:sz w:val="24"/>
                <w:szCs w:val="24"/>
                <w:u w:val="single"/>
              </w:rPr>
            </w:pPr>
            <w:r w:rsidRPr="00EA618F">
              <w:rPr>
                <w:rFonts w:ascii="Times New Roman" w:eastAsia="Calibri" w:hAnsi="Times New Roman" w:cs="Times New Roman"/>
                <w:sz w:val="24"/>
                <w:szCs w:val="24"/>
              </w:rPr>
              <w:lastRenderedPageBreak/>
              <w:t>Учебная мастерс</w:t>
            </w:r>
            <w:r w:rsidRPr="00EA618F">
              <w:rPr>
                <w:rFonts w:ascii="Times New Roman" w:eastAsia="Calibri" w:hAnsi="Times New Roman" w:cs="Times New Roman"/>
                <w:sz w:val="24"/>
                <w:szCs w:val="24"/>
              </w:rPr>
              <w:lastRenderedPageBreak/>
              <w:t>кая «Слесарная»</w:t>
            </w:r>
          </w:p>
        </w:tc>
        <w:tc>
          <w:tcPr>
            <w:tcW w:w="113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2</w:t>
            </w:r>
          </w:p>
        </w:tc>
        <w:tc>
          <w:tcPr>
            <w:tcW w:w="198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Учебная мастерская</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 xml:space="preserve">«Слесарная» </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Кол-во- 2</w:t>
            </w:r>
          </w:p>
        </w:tc>
        <w:tc>
          <w:tcPr>
            <w:tcW w:w="7796" w:type="dxa"/>
            <w:gridSpan w:val="2"/>
            <w:vAlign w:val="center"/>
          </w:tcPr>
          <w:p w:rsidR="00757B29" w:rsidRPr="00EA618F" w:rsidRDefault="00757B29" w:rsidP="003A4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Оборудование мастерской слесарного дела:</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1. столы и стулья для мастера и учащихся;</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2. слесарные верстаки;</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3. шкафы для верхней одежды;</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4. шкафы для инструментов и приспособлений;</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5. основной и вспомогательный инструмент и приспособления, предназначенные для отработки операционных тем основ слесарного дела;</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6. помещение для хранения обрабатываемых материалов;</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7. средства механизации: </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заточной станок;</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сверлильный станок;</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фрезерный станок.</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8. Наборы инструментов для каждого учащегося, приспособления;</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9. Ящик для ветоши;</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10. Стационарные стенды: </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«Изделия учащихся»</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«Охрана труда и техника безопасности»</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«Квалификационная характеристика слесаря 2-3 разряда»</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«Уголок группы»</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«Основные виды обработки металлов».</w:t>
            </w:r>
          </w:p>
          <w:p w:rsidR="00757B29" w:rsidRPr="00EA618F" w:rsidRDefault="00757B29" w:rsidP="003A4ECA">
            <w:pPr>
              <w:widowControl w:val="0"/>
              <w:tabs>
                <w:tab w:val="left" w:pos="540"/>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11. учебная доска.</w:t>
            </w:r>
          </w:p>
          <w:p w:rsidR="00757B29" w:rsidRPr="00EA618F" w:rsidRDefault="00757B29" w:rsidP="003A4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Оборудование слесарно-сборочной мастерской:</w:t>
            </w:r>
          </w:p>
          <w:p w:rsidR="00757B29" w:rsidRPr="00EA618F" w:rsidRDefault="00757B29" w:rsidP="003A4ECA">
            <w:pPr>
              <w:widowControl w:val="0"/>
              <w:numPr>
                <w:ilvl w:val="0"/>
                <w:numId w:val="9"/>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firstLine="0"/>
              <w:contextualSpacing/>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рабочее место мастера;</w:t>
            </w:r>
          </w:p>
          <w:p w:rsidR="00757B29" w:rsidRPr="00EA618F" w:rsidRDefault="00757B29" w:rsidP="003A4ECA">
            <w:pPr>
              <w:widowControl w:val="0"/>
              <w:numPr>
                <w:ilvl w:val="0"/>
                <w:numId w:val="9"/>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firstLine="0"/>
              <w:contextualSpacing/>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учебная доска;</w:t>
            </w:r>
          </w:p>
          <w:p w:rsidR="00757B29" w:rsidRPr="00EA618F" w:rsidRDefault="00757B29" w:rsidP="003A4ECA">
            <w:pPr>
              <w:widowControl w:val="0"/>
              <w:numPr>
                <w:ilvl w:val="0"/>
                <w:numId w:val="9"/>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firstLine="0"/>
              <w:contextualSpacing/>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слесарные верстаки;</w:t>
            </w:r>
          </w:p>
          <w:p w:rsidR="00757B29" w:rsidRPr="00EA618F" w:rsidRDefault="00757B29" w:rsidP="003A4ECA">
            <w:pPr>
              <w:widowControl w:val="0"/>
              <w:numPr>
                <w:ilvl w:val="0"/>
                <w:numId w:val="9"/>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firstLine="0"/>
              <w:contextualSpacing/>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столы для слесарно-сборочных работ;</w:t>
            </w:r>
          </w:p>
          <w:p w:rsidR="00757B29" w:rsidRPr="00EA618F" w:rsidRDefault="00757B29" w:rsidP="003A4ECA">
            <w:pPr>
              <w:widowControl w:val="0"/>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Средства механизации:</w:t>
            </w:r>
          </w:p>
          <w:p w:rsidR="00757B29" w:rsidRPr="00EA618F" w:rsidRDefault="00757B29" w:rsidP="003A4ECA">
            <w:pPr>
              <w:widowControl w:val="0"/>
              <w:numPr>
                <w:ilvl w:val="0"/>
                <w:numId w:val="10"/>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firstLine="0"/>
              <w:contextualSpacing/>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гидравлический пресс;</w:t>
            </w:r>
          </w:p>
          <w:p w:rsidR="00757B29" w:rsidRPr="00EA618F" w:rsidRDefault="00757B29" w:rsidP="003A4ECA">
            <w:pPr>
              <w:widowControl w:val="0"/>
              <w:numPr>
                <w:ilvl w:val="0"/>
                <w:numId w:val="10"/>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firstLine="0"/>
              <w:contextualSpacing/>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муфельная печь;</w:t>
            </w:r>
          </w:p>
          <w:p w:rsidR="00757B29" w:rsidRPr="00EA618F" w:rsidRDefault="00757B29" w:rsidP="003A4ECA">
            <w:pPr>
              <w:widowControl w:val="0"/>
              <w:numPr>
                <w:ilvl w:val="0"/>
                <w:numId w:val="10"/>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firstLine="0"/>
              <w:contextualSpacing/>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фрезерный станок;</w:t>
            </w:r>
          </w:p>
          <w:p w:rsidR="00757B29" w:rsidRPr="00EA618F" w:rsidRDefault="00757B29" w:rsidP="003A4ECA">
            <w:pPr>
              <w:widowControl w:val="0"/>
              <w:numPr>
                <w:ilvl w:val="0"/>
                <w:numId w:val="10"/>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firstLine="0"/>
              <w:contextualSpacing/>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сверлильный станок;</w:t>
            </w:r>
          </w:p>
          <w:p w:rsidR="00757B29" w:rsidRPr="00EA618F" w:rsidRDefault="00757B29" w:rsidP="003A4ECA">
            <w:pPr>
              <w:widowControl w:val="0"/>
              <w:numPr>
                <w:ilvl w:val="0"/>
                <w:numId w:val="10"/>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firstLine="0"/>
              <w:contextualSpacing/>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заточной станок;</w:t>
            </w:r>
          </w:p>
          <w:p w:rsidR="00757B29" w:rsidRPr="00EA618F" w:rsidRDefault="00757B29" w:rsidP="003A4ECA">
            <w:pPr>
              <w:widowControl w:val="0"/>
              <w:numPr>
                <w:ilvl w:val="0"/>
                <w:numId w:val="10"/>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firstLine="0"/>
              <w:contextualSpacing/>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шлифовальный станок;</w:t>
            </w:r>
          </w:p>
          <w:p w:rsidR="00757B29" w:rsidRPr="00EA618F" w:rsidRDefault="00757B29" w:rsidP="003A4ECA">
            <w:pPr>
              <w:widowControl w:val="0"/>
              <w:numPr>
                <w:ilvl w:val="0"/>
                <w:numId w:val="10"/>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firstLine="0"/>
              <w:contextualSpacing/>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строгальный станок;</w:t>
            </w:r>
          </w:p>
          <w:p w:rsidR="00757B29" w:rsidRPr="00EA618F" w:rsidRDefault="00757B29" w:rsidP="003A4ECA">
            <w:pPr>
              <w:widowControl w:val="0"/>
              <w:numPr>
                <w:ilvl w:val="0"/>
                <w:numId w:val="10"/>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firstLine="0"/>
              <w:contextualSpacing/>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пресс – ножницы;</w:t>
            </w:r>
          </w:p>
          <w:p w:rsidR="00757B29" w:rsidRPr="00EA618F" w:rsidRDefault="00757B29" w:rsidP="003A4ECA">
            <w:pPr>
              <w:widowControl w:val="0"/>
              <w:numPr>
                <w:ilvl w:val="0"/>
                <w:numId w:val="10"/>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firstLine="0"/>
              <w:contextualSpacing/>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lastRenderedPageBreak/>
              <w:t>механическая ножовка.</w:t>
            </w:r>
          </w:p>
          <w:p w:rsidR="00757B29" w:rsidRPr="00EA618F" w:rsidRDefault="00757B29" w:rsidP="003A4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Технические средства обучения:</w:t>
            </w:r>
          </w:p>
          <w:p w:rsidR="00757B29" w:rsidRPr="00EA618F" w:rsidRDefault="00757B29" w:rsidP="003A4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компьютер с лицензионным программным обеспечением и мультимедийный  проектор.</w:t>
            </w:r>
          </w:p>
          <w:p w:rsidR="00757B29" w:rsidRPr="00EA618F" w:rsidRDefault="00757B29" w:rsidP="003A4ECA">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outlineLvl w:val="0"/>
              <w:rPr>
                <w:rFonts w:ascii="Times New Roman" w:eastAsia="Calibri" w:hAnsi="Times New Roman" w:cs="Times New Roman"/>
                <w:b/>
                <w:sz w:val="24"/>
                <w:szCs w:val="24"/>
              </w:rPr>
            </w:pPr>
            <w:r w:rsidRPr="00EA618F">
              <w:rPr>
                <w:rFonts w:ascii="Times New Roman" w:eastAsia="Calibri" w:hAnsi="Times New Roman" w:cs="Times New Roman"/>
                <w:b/>
                <w:sz w:val="24"/>
                <w:szCs w:val="24"/>
              </w:rPr>
              <w:t xml:space="preserve"> Информационное обеспечение обучения</w:t>
            </w:r>
          </w:p>
          <w:p w:rsidR="00757B29" w:rsidRPr="00EA618F" w:rsidRDefault="00757B29" w:rsidP="003A4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Основные источники:</w:t>
            </w:r>
          </w:p>
          <w:p w:rsidR="00757B29" w:rsidRPr="00EA618F" w:rsidRDefault="00757B29" w:rsidP="003A4ECA">
            <w:pPr>
              <w:widowControl w:val="0"/>
              <w:numPr>
                <w:ilvl w:val="0"/>
                <w:numId w:val="7"/>
              </w:numPr>
              <w:tabs>
                <w:tab w:val="left" w:pos="317"/>
              </w:tabs>
              <w:autoSpaceDE w:val="0"/>
              <w:autoSpaceDN w:val="0"/>
              <w:adjustRightInd w:val="0"/>
              <w:ind w:left="176" w:firstLine="0"/>
              <w:rPr>
                <w:rFonts w:ascii="Times New Roman" w:eastAsia="Calibri" w:hAnsi="Times New Roman" w:cs="Times New Roman"/>
                <w:sz w:val="24"/>
                <w:szCs w:val="24"/>
              </w:rPr>
            </w:pPr>
            <w:r w:rsidRPr="00EA618F">
              <w:rPr>
                <w:rFonts w:ascii="Times New Roman" w:eastAsia="Calibri" w:hAnsi="Times New Roman" w:cs="Times New Roman"/>
                <w:sz w:val="24"/>
                <w:szCs w:val="24"/>
              </w:rPr>
              <w:t>Учебники «Основы слесарного дела». Макиенко. Издательский центр «Академия», 2008г.</w:t>
            </w:r>
          </w:p>
          <w:p w:rsidR="00757B29" w:rsidRPr="00EA618F" w:rsidRDefault="00757B29" w:rsidP="003A4ECA">
            <w:pPr>
              <w:widowControl w:val="0"/>
              <w:numPr>
                <w:ilvl w:val="0"/>
                <w:numId w:val="7"/>
              </w:numPr>
              <w:tabs>
                <w:tab w:val="left" w:pos="317"/>
              </w:tabs>
              <w:autoSpaceDE w:val="0"/>
              <w:autoSpaceDN w:val="0"/>
              <w:adjustRightInd w:val="0"/>
              <w:ind w:left="176" w:firstLine="0"/>
              <w:rPr>
                <w:rFonts w:ascii="Times New Roman" w:eastAsia="Calibri" w:hAnsi="Times New Roman" w:cs="Times New Roman"/>
                <w:sz w:val="24"/>
                <w:szCs w:val="24"/>
              </w:rPr>
            </w:pPr>
            <w:r w:rsidRPr="00EA618F">
              <w:rPr>
                <w:rFonts w:ascii="Times New Roman" w:eastAsia="Calibri" w:hAnsi="Times New Roman" w:cs="Times New Roman"/>
                <w:sz w:val="24"/>
                <w:szCs w:val="24"/>
              </w:rPr>
              <w:t>Учебники «Слесарно-сборочные работы». Б.С. Покровский. Издательский центр «Академия», 2008г.</w:t>
            </w:r>
          </w:p>
          <w:p w:rsidR="00757B29" w:rsidRPr="00EA618F" w:rsidRDefault="00757B29" w:rsidP="003A4ECA">
            <w:pPr>
              <w:widowControl w:val="0"/>
              <w:numPr>
                <w:ilvl w:val="0"/>
                <w:numId w:val="7"/>
              </w:numPr>
              <w:tabs>
                <w:tab w:val="left" w:pos="317"/>
              </w:tabs>
              <w:autoSpaceDE w:val="0"/>
              <w:autoSpaceDN w:val="0"/>
              <w:adjustRightInd w:val="0"/>
              <w:ind w:left="176" w:firstLine="0"/>
              <w:jc w:val="both"/>
              <w:rPr>
                <w:rFonts w:ascii="Times New Roman" w:eastAsia="Calibri" w:hAnsi="Times New Roman" w:cs="Times New Roman"/>
                <w:bCs/>
                <w:sz w:val="24"/>
                <w:szCs w:val="24"/>
              </w:rPr>
            </w:pPr>
            <w:r w:rsidRPr="00EA618F">
              <w:rPr>
                <w:rFonts w:ascii="Times New Roman" w:eastAsia="Calibri" w:hAnsi="Times New Roman" w:cs="Times New Roman"/>
                <w:sz w:val="24"/>
                <w:szCs w:val="24"/>
              </w:rPr>
              <w:t xml:space="preserve">Учебники «Материаловедение и слесарное дело», Учебное пособие. (Ю.Т. Чумаченко. – </w:t>
            </w:r>
            <w:proofErr w:type="spellStart"/>
            <w:r w:rsidRPr="00EA618F">
              <w:rPr>
                <w:rFonts w:ascii="Times New Roman" w:eastAsia="Calibri" w:hAnsi="Times New Roman" w:cs="Times New Roman"/>
                <w:sz w:val="24"/>
                <w:szCs w:val="24"/>
              </w:rPr>
              <w:t>Ростов</w:t>
            </w:r>
            <w:proofErr w:type="spellEnd"/>
            <w:r w:rsidRPr="00EA618F">
              <w:rPr>
                <w:rFonts w:ascii="Times New Roman" w:eastAsia="Calibri" w:hAnsi="Times New Roman" w:cs="Times New Roman"/>
                <w:sz w:val="24"/>
                <w:szCs w:val="24"/>
              </w:rPr>
              <w:t xml:space="preserve">- на Дону): Феникс, 2008г. </w:t>
            </w:r>
          </w:p>
          <w:p w:rsidR="00757B29" w:rsidRPr="00EA618F" w:rsidRDefault="00757B29" w:rsidP="003A4ECA">
            <w:pPr>
              <w:widowControl w:val="0"/>
              <w:numPr>
                <w:ilvl w:val="0"/>
                <w:numId w:val="7"/>
              </w:numPr>
              <w:tabs>
                <w:tab w:val="left" w:pos="317"/>
              </w:tabs>
              <w:autoSpaceDE w:val="0"/>
              <w:autoSpaceDN w:val="0"/>
              <w:adjustRightInd w:val="0"/>
              <w:ind w:left="176" w:firstLine="0"/>
              <w:jc w:val="both"/>
              <w:rPr>
                <w:rFonts w:ascii="Times New Roman" w:eastAsia="Calibri" w:hAnsi="Times New Roman" w:cs="Times New Roman"/>
                <w:bCs/>
                <w:sz w:val="24"/>
                <w:szCs w:val="24"/>
              </w:rPr>
            </w:pPr>
            <w:r w:rsidRPr="00EA618F">
              <w:rPr>
                <w:rFonts w:ascii="Times New Roman" w:eastAsia="Calibri" w:hAnsi="Times New Roman" w:cs="Times New Roman"/>
                <w:sz w:val="24"/>
                <w:szCs w:val="24"/>
              </w:rPr>
              <w:t xml:space="preserve">Учебники «Слесарь. Практическое руководство» - </w:t>
            </w:r>
            <w:proofErr w:type="spellStart"/>
            <w:r w:rsidRPr="00EA618F">
              <w:rPr>
                <w:rFonts w:ascii="Times New Roman" w:eastAsia="Calibri" w:hAnsi="Times New Roman" w:cs="Times New Roman"/>
                <w:sz w:val="24"/>
                <w:szCs w:val="24"/>
              </w:rPr>
              <w:t>Ростов</w:t>
            </w:r>
            <w:proofErr w:type="spellEnd"/>
            <w:r w:rsidRPr="00EA618F">
              <w:rPr>
                <w:rFonts w:ascii="Times New Roman" w:eastAsia="Calibri" w:hAnsi="Times New Roman" w:cs="Times New Roman"/>
                <w:sz w:val="24"/>
                <w:szCs w:val="24"/>
              </w:rPr>
              <w:t>-на Дону: «Феникс», 2008г. Е.А. Банников.</w:t>
            </w:r>
          </w:p>
          <w:p w:rsidR="00757B29" w:rsidRPr="00EA618F" w:rsidRDefault="00757B29" w:rsidP="003A4ECA">
            <w:pPr>
              <w:widowControl w:val="0"/>
              <w:numPr>
                <w:ilvl w:val="0"/>
                <w:numId w:val="7"/>
              </w:numPr>
              <w:tabs>
                <w:tab w:val="left" w:pos="317"/>
              </w:tabs>
              <w:autoSpaceDE w:val="0"/>
              <w:autoSpaceDN w:val="0"/>
              <w:adjustRightInd w:val="0"/>
              <w:ind w:left="176" w:firstLine="0"/>
              <w:jc w:val="both"/>
              <w:rPr>
                <w:rFonts w:ascii="Times New Roman" w:eastAsia="Calibri" w:hAnsi="Times New Roman" w:cs="Times New Roman"/>
                <w:bCs/>
                <w:sz w:val="24"/>
                <w:szCs w:val="24"/>
              </w:rPr>
            </w:pPr>
            <w:r w:rsidRPr="00EA618F">
              <w:rPr>
                <w:rFonts w:ascii="Times New Roman" w:eastAsia="Calibri" w:hAnsi="Times New Roman" w:cs="Times New Roman"/>
                <w:sz w:val="24"/>
                <w:szCs w:val="24"/>
              </w:rPr>
              <w:t xml:space="preserve">Учебники «Справочный дидактический материал по слесарному делу». В.Г. Патракеев, И.В. Патракеев.- М.: </w:t>
            </w:r>
            <w:proofErr w:type="spellStart"/>
            <w:r w:rsidRPr="00EA618F">
              <w:rPr>
                <w:rFonts w:ascii="Times New Roman" w:eastAsia="Calibri" w:hAnsi="Times New Roman" w:cs="Times New Roman"/>
                <w:sz w:val="24"/>
                <w:szCs w:val="24"/>
              </w:rPr>
              <w:t>Гуманитар</w:t>
            </w:r>
            <w:proofErr w:type="spellEnd"/>
            <w:r w:rsidRPr="00EA618F">
              <w:rPr>
                <w:rFonts w:ascii="Times New Roman" w:eastAsia="Calibri" w:hAnsi="Times New Roman" w:cs="Times New Roman"/>
                <w:sz w:val="24"/>
                <w:szCs w:val="24"/>
              </w:rPr>
              <w:t>. Изд. Центр ВЛАДОС, 2004г.</w:t>
            </w:r>
          </w:p>
          <w:p w:rsidR="00757B29" w:rsidRPr="00EA618F" w:rsidRDefault="00757B29" w:rsidP="003A4ECA">
            <w:pPr>
              <w:widowControl w:val="0"/>
              <w:numPr>
                <w:ilvl w:val="0"/>
                <w:numId w:val="7"/>
              </w:numPr>
              <w:tabs>
                <w:tab w:val="left" w:pos="317"/>
              </w:tabs>
              <w:autoSpaceDE w:val="0"/>
              <w:autoSpaceDN w:val="0"/>
              <w:adjustRightInd w:val="0"/>
              <w:ind w:left="176" w:firstLine="0"/>
              <w:jc w:val="both"/>
              <w:rPr>
                <w:rFonts w:ascii="Times New Roman" w:eastAsia="Calibri" w:hAnsi="Times New Roman" w:cs="Times New Roman"/>
                <w:bCs/>
                <w:sz w:val="24"/>
                <w:szCs w:val="24"/>
              </w:rPr>
            </w:pPr>
            <w:r w:rsidRPr="00EA618F">
              <w:rPr>
                <w:rFonts w:ascii="Times New Roman" w:eastAsia="Calibri" w:hAnsi="Times New Roman" w:cs="Times New Roman"/>
                <w:sz w:val="24"/>
                <w:szCs w:val="24"/>
              </w:rPr>
              <w:t>Альбомы «Слесарные и слесарно-сборочные  работы: иллюстрированное учебное пособие».</w:t>
            </w:r>
          </w:p>
          <w:p w:rsidR="00757B29" w:rsidRPr="00EA618F" w:rsidRDefault="00757B29" w:rsidP="003A4ECA">
            <w:pPr>
              <w:widowControl w:val="0"/>
              <w:tabs>
                <w:tab w:val="left" w:pos="317"/>
              </w:tabs>
              <w:autoSpaceDE w:val="0"/>
              <w:autoSpaceDN w:val="0"/>
              <w:adjustRightInd w:val="0"/>
              <w:ind w:left="176"/>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Издательский центр «Академия», 2007г.</w:t>
            </w:r>
          </w:p>
          <w:p w:rsidR="00757B29" w:rsidRPr="00EA618F" w:rsidRDefault="00757B29" w:rsidP="003A4ECA">
            <w:pPr>
              <w:widowControl w:val="0"/>
              <w:numPr>
                <w:ilvl w:val="0"/>
                <w:numId w:val="7"/>
              </w:numPr>
              <w:tabs>
                <w:tab w:val="left" w:pos="317"/>
              </w:tabs>
              <w:autoSpaceDE w:val="0"/>
              <w:autoSpaceDN w:val="0"/>
              <w:adjustRightInd w:val="0"/>
              <w:ind w:left="176" w:firstLine="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Видеофильмы по отдельным темам ПМ И ОПОП.</w:t>
            </w:r>
          </w:p>
          <w:p w:rsidR="00757B29" w:rsidRPr="00EA618F" w:rsidRDefault="00757B29" w:rsidP="003A4ECA">
            <w:pPr>
              <w:widowControl w:val="0"/>
              <w:numPr>
                <w:ilvl w:val="0"/>
                <w:numId w:val="7"/>
              </w:numPr>
              <w:tabs>
                <w:tab w:val="left" w:pos="317"/>
              </w:tabs>
              <w:autoSpaceDE w:val="0"/>
              <w:autoSpaceDN w:val="0"/>
              <w:adjustRightInd w:val="0"/>
              <w:ind w:left="176" w:firstLine="0"/>
              <w:jc w:val="both"/>
              <w:rPr>
                <w:rFonts w:ascii="Times New Roman" w:eastAsia="Calibri" w:hAnsi="Times New Roman" w:cs="Times New Roman"/>
                <w:sz w:val="24"/>
                <w:szCs w:val="24"/>
              </w:rPr>
            </w:pPr>
            <w:proofErr w:type="spellStart"/>
            <w:r w:rsidRPr="00EA618F">
              <w:rPr>
                <w:rFonts w:ascii="Times New Roman" w:eastAsia="Calibri" w:hAnsi="Times New Roman" w:cs="Times New Roman"/>
                <w:sz w:val="24"/>
                <w:szCs w:val="24"/>
              </w:rPr>
              <w:t>Раздаточны</w:t>
            </w:r>
            <w:proofErr w:type="spellEnd"/>
            <w:r w:rsidRPr="00EA618F">
              <w:rPr>
                <w:rFonts w:ascii="Times New Roman" w:eastAsia="Calibri" w:hAnsi="Times New Roman" w:cs="Times New Roman"/>
                <w:sz w:val="24"/>
                <w:szCs w:val="24"/>
              </w:rPr>
              <w:tab/>
              <w:t>й материал (карточки, тесты, вопросники и т.д.) по темам ПМ И ООП.</w:t>
            </w:r>
          </w:p>
          <w:p w:rsidR="00757B29" w:rsidRPr="00EA618F" w:rsidRDefault="00757B29" w:rsidP="003A4ECA">
            <w:pPr>
              <w:widowControl w:val="0"/>
              <w:tabs>
                <w:tab w:val="left" w:pos="317"/>
              </w:tabs>
              <w:autoSpaceDE w:val="0"/>
              <w:autoSpaceDN w:val="0"/>
              <w:adjustRightInd w:val="0"/>
              <w:ind w:left="176"/>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Дополнительные источники:</w:t>
            </w:r>
          </w:p>
          <w:p w:rsidR="00757B29" w:rsidRPr="00EA618F" w:rsidRDefault="00757B29" w:rsidP="003A4ECA">
            <w:pPr>
              <w:widowControl w:val="0"/>
              <w:numPr>
                <w:ilvl w:val="0"/>
                <w:numId w:val="8"/>
              </w:num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76" w:firstLine="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Учебники и учебные пособия:</w:t>
            </w:r>
          </w:p>
          <w:p w:rsidR="00757B29" w:rsidRPr="00EA618F" w:rsidRDefault="00757B29" w:rsidP="003A4ECA">
            <w:pPr>
              <w:widowControl w:val="0"/>
              <w:numPr>
                <w:ilvl w:val="0"/>
                <w:numId w:val="8"/>
              </w:numPr>
              <w:tabs>
                <w:tab w:val="left" w:pos="317"/>
              </w:tabs>
              <w:autoSpaceDE w:val="0"/>
              <w:autoSpaceDN w:val="0"/>
              <w:adjustRightInd w:val="0"/>
              <w:ind w:left="176" w:firstLine="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Отечественные журналы:</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p>
        </w:tc>
        <w:tc>
          <w:tcPr>
            <w:tcW w:w="2694" w:type="dxa"/>
            <w:gridSpan w:val="3"/>
          </w:tcPr>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lastRenderedPageBreak/>
              <w:t xml:space="preserve">КОС, детальные программы </w:t>
            </w:r>
            <w:r w:rsidRPr="00EA618F">
              <w:rPr>
                <w:rFonts w:ascii="Times New Roman" w:eastAsia="Calibri" w:hAnsi="Times New Roman" w:cs="Times New Roman"/>
                <w:color w:val="000000"/>
                <w:spacing w:val="-1"/>
                <w:sz w:val="24"/>
                <w:szCs w:val="24"/>
              </w:rPr>
              <w:lastRenderedPageBreak/>
              <w:t>производственной практики, КТП учебной практики.</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Техпроцессы (планшеты), карточки- задания,</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 xml:space="preserve">Дидактический материал для индивидуальной работы, презентации, видеоматериалы по темам, </w:t>
            </w:r>
            <w:proofErr w:type="spellStart"/>
            <w:r w:rsidRPr="00EA618F">
              <w:rPr>
                <w:rFonts w:ascii="Times New Roman" w:eastAsia="Calibri" w:hAnsi="Times New Roman" w:cs="Times New Roman"/>
                <w:color w:val="000000"/>
                <w:spacing w:val="-1"/>
                <w:sz w:val="24"/>
                <w:szCs w:val="24"/>
              </w:rPr>
              <w:t>Инструкционно</w:t>
            </w:r>
            <w:proofErr w:type="spellEnd"/>
            <w:r w:rsidRPr="00EA618F">
              <w:rPr>
                <w:rFonts w:ascii="Times New Roman" w:eastAsia="Calibri" w:hAnsi="Times New Roman" w:cs="Times New Roman"/>
                <w:color w:val="000000"/>
                <w:spacing w:val="-1"/>
                <w:sz w:val="24"/>
                <w:szCs w:val="24"/>
              </w:rPr>
              <w:t>- технологические карты.</w:t>
            </w:r>
          </w:p>
        </w:tc>
      </w:tr>
      <w:tr w:rsidR="00757B29" w:rsidRPr="00EA618F" w:rsidTr="006411E3">
        <w:tc>
          <w:tcPr>
            <w:tcW w:w="1101" w:type="dxa"/>
          </w:tcPr>
          <w:p w:rsidR="00757B29" w:rsidRPr="00EA618F" w:rsidRDefault="00757B29" w:rsidP="00757B29">
            <w:pPr>
              <w:widowControl w:val="0"/>
              <w:autoSpaceDE w:val="0"/>
              <w:autoSpaceDN w:val="0"/>
              <w:adjustRightInd w:val="0"/>
              <w:contextualSpacing/>
              <w:rPr>
                <w:rFonts w:ascii="Times New Roman" w:eastAsia="Calibri" w:hAnsi="Times New Roman" w:cs="Times New Roman"/>
                <w:b/>
                <w:sz w:val="24"/>
                <w:szCs w:val="24"/>
                <w:u w:val="single"/>
              </w:rPr>
            </w:pPr>
            <w:r w:rsidRPr="00EA618F">
              <w:rPr>
                <w:rFonts w:ascii="Times New Roman" w:eastAsia="Calibri" w:hAnsi="Times New Roman" w:cs="Times New Roman"/>
                <w:sz w:val="24"/>
                <w:szCs w:val="24"/>
              </w:rPr>
              <w:lastRenderedPageBreak/>
              <w:t>Учебная мастерская «Столярная»</w:t>
            </w:r>
          </w:p>
        </w:tc>
        <w:tc>
          <w:tcPr>
            <w:tcW w:w="113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3</w:t>
            </w:r>
          </w:p>
        </w:tc>
        <w:tc>
          <w:tcPr>
            <w:tcW w:w="198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Учебная мастерская</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«Столярная» </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Кол-во- 4</w:t>
            </w:r>
          </w:p>
        </w:tc>
        <w:tc>
          <w:tcPr>
            <w:tcW w:w="7796" w:type="dxa"/>
            <w:gridSpan w:val="2"/>
            <w:vAlign w:val="center"/>
          </w:tcPr>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Оборудование мастерской столярных, плотничных и паркетных работ:</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рабочее место мастера</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-столярные верстаки для обучающихся соответственно  их количеству</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-шкафы для хранения </w:t>
            </w:r>
            <w:proofErr w:type="spellStart"/>
            <w:r w:rsidRPr="00EA618F">
              <w:rPr>
                <w:rFonts w:ascii="Times New Roman" w:eastAsia="Calibri" w:hAnsi="Times New Roman" w:cs="Times New Roman"/>
                <w:sz w:val="24"/>
                <w:szCs w:val="24"/>
              </w:rPr>
              <w:t>электрофицированного</w:t>
            </w:r>
            <w:proofErr w:type="spellEnd"/>
            <w:r w:rsidRPr="00EA618F">
              <w:rPr>
                <w:rFonts w:ascii="Times New Roman" w:eastAsia="Calibri" w:hAnsi="Times New Roman" w:cs="Times New Roman"/>
                <w:sz w:val="24"/>
                <w:szCs w:val="24"/>
              </w:rPr>
              <w:t xml:space="preserve"> инструмента, режущего станочного инструмента, плакатов</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-шкафы для хранения образцов раздаточных наглядных пособий, приспособлений, образцов материалов и комплекта столярного инструмента</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-демонстрационный стенд</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-плакаты «Столярные работы»  и «Деревообрабатывающие станки»</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-стационарный стенд «Квалификационная характеристика столяра»</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-станок заточной</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-станок токарный по дереву</w:t>
            </w:r>
          </w:p>
          <w:p w:rsidR="00757B29" w:rsidRPr="00EA618F" w:rsidRDefault="00757B29" w:rsidP="00757B29">
            <w:pPr>
              <w:widowControl w:val="0"/>
              <w:autoSpaceDE w:val="0"/>
              <w:autoSpaceDN w:val="0"/>
              <w:adjustRightInd w:val="0"/>
              <w:ind w:right="-181"/>
              <w:rPr>
                <w:rFonts w:ascii="Times New Roman" w:eastAsia="Calibri" w:hAnsi="Times New Roman" w:cs="Times New Roman"/>
                <w:b/>
                <w:bCs/>
                <w:i/>
                <w:iCs/>
                <w:sz w:val="24"/>
                <w:szCs w:val="24"/>
              </w:rPr>
            </w:pPr>
            <w:r w:rsidRPr="00EA618F">
              <w:rPr>
                <w:rFonts w:ascii="Times New Roman" w:eastAsia="Calibri" w:hAnsi="Times New Roman" w:cs="Times New Roman"/>
                <w:b/>
                <w:bCs/>
                <w:i/>
                <w:iCs/>
                <w:sz w:val="24"/>
                <w:szCs w:val="24"/>
              </w:rPr>
              <w:t>Инструмент измерительный</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
                <w:bCs/>
                <w:i/>
                <w:iCs/>
                <w:sz w:val="24"/>
                <w:szCs w:val="24"/>
              </w:rPr>
            </w:pPr>
            <w:r w:rsidRPr="00EA618F">
              <w:rPr>
                <w:rFonts w:ascii="Times New Roman" w:eastAsia="Calibri" w:hAnsi="Times New Roman" w:cs="Times New Roman"/>
                <w:b/>
                <w:bCs/>
                <w:i/>
                <w:iCs/>
                <w:sz w:val="24"/>
                <w:szCs w:val="24"/>
              </w:rPr>
              <w:t>поверочный и разметочный</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Линейка стальная</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 xml:space="preserve">Угольник </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Отволока</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Метр – линейка</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proofErr w:type="spellStart"/>
            <w:r w:rsidRPr="00EA618F">
              <w:rPr>
                <w:rFonts w:ascii="Times New Roman" w:eastAsia="Calibri" w:hAnsi="Times New Roman" w:cs="Times New Roman"/>
                <w:bCs/>
                <w:iCs/>
                <w:sz w:val="24"/>
                <w:szCs w:val="24"/>
              </w:rPr>
              <w:t>Кронцикруль</w:t>
            </w:r>
            <w:proofErr w:type="spellEnd"/>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Метр складной</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proofErr w:type="spellStart"/>
            <w:r w:rsidRPr="00EA618F">
              <w:rPr>
                <w:rFonts w:ascii="Times New Roman" w:eastAsia="Calibri" w:hAnsi="Times New Roman" w:cs="Times New Roman"/>
                <w:bCs/>
                <w:iCs/>
                <w:sz w:val="24"/>
                <w:szCs w:val="24"/>
              </w:rPr>
              <w:t>Нутрометр</w:t>
            </w:r>
            <w:proofErr w:type="spellEnd"/>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Отвес</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Рейсмус</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Малка металлическая</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proofErr w:type="spellStart"/>
            <w:r w:rsidRPr="00EA618F">
              <w:rPr>
                <w:rFonts w:ascii="Times New Roman" w:eastAsia="Calibri" w:hAnsi="Times New Roman" w:cs="Times New Roman"/>
                <w:bCs/>
                <w:iCs/>
                <w:sz w:val="24"/>
                <w:szCs w:val="24"/>
              </w:rPr>
              <w:t>Ерунок</w:t>
            </w:r>
            <w:proofErr w:type="spellEnd"/>
            <w:r w:rsidRPr="00EA618F">
              <w:rPr>
                <w:rFonts w:ascii="Times New Roman" w:eastAsia="Calibri" w:hAnsi="Times New Roman" w:cs="Times New Roman"/>
                <w:bCs/>
                <w:iCs/>
                <w:sz w:val="24"/>
                <w:szCs w:val="24"/>
              </w:rPr>
              <w:t xml:space="preserve"> дер.</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Линейка для разметки соединений по длине</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Угольник мет.</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Угольник дер.</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Рулетка 10 – м.</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Скоба</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Уровень строительный</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Уровень гибкий</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Циркуль</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Черта</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Шило разметочное</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Штангенциркуль</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Карандаш</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Шнур 10 – м.</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Шаблон для разметки шиповых соединений</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Шаблон для проверки развода зубьев</w:t>
            </w:r>
          </w:p>
          <w:p w:rsidR="00757B29" w:rsidRPr="00EA618F" w:rsidRDefault="00757B29" w:rsidP="00757B29">
            <w:pPr>
              <w:widowControl w:val="0"/>
              <w:tabs>
                <w:tab w:val="left" w:pos="540"/>
              </w:tabs>
              <w:autoSpaceDE w:val="0"/>
              <w:autoSpaceDN w:val="0"/>
              <w:adjustRightInd w:val="0"/>
              <w:rPr>
                <w:rFonts w:ascii="Times New Roman" w:eastAsia="Calibri" w:hAnsi="Times New Roman" w:cs="Times New Roman"/>
                <w:bCs/>
                <w:iCs/>
                <w:sz w:val="24"/>
                <w:szCs w:val="24"/>
              </w:rPr>
            </w:pPr>
            <w:r w:rsidRPr="00EA618F">
              <w:rPr>
                <w:rFonts w:ascii="Times New Roman" w:eastAsia="Calibri" w:hAnsi="Times New Roman" w:cs="Times New Roman"/>
                <w:bCs/>
                <w:iCs/>
                <w:sz w:val="24"/>
                <w:szCs w:val="24"/>
              </w:rPr>
              <w:t>Шаблон для проверки угла заострения ножей рубанков</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b/>
                <w:i/>
                <w:sz w:val="24"/>
                <w:szCs w:val="24"/>
              </w:rPr>
            </w:pPr>
            <w:r w:rsidRPr="00EA618F">
              <w:rPr>
                <w:rFonts w:ascii="Times New Roman" w:eastAsia="Calibri" w:hAnsi="Times New Roman" w:cs="Times New Roman"/>
                <w:b/>
                <w:i/>
                <w:sz w:val="24"/>
                <w:szCs w:val="24"/>
              </w:rPr>
              <w:t>Пилы</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Ножовка широкая</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Пила поперечная двуручная</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Ножовка с зубом для смешанного пиления</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Пила лучковая</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Пила дисковая – электропила</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Бензопила «Урал»…</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b/>
                <w:i/>
                <w:sz w:val="24"/>
                <w:szCs w:val="24"/>
              </w:rPr>
            </w:pPr>
            <w:r w:rsidRPr="00EA618F">
              <w:rPr>
                <w:rFonts w:ascii="Times New Roman" w:eastAsia="Calibri" w:hAnsi="Times New Roman" w:cs="Times New Roman"/>
                <w:b/>
                <w:i/>
                <w:sz w:val="24"/>
                <w:szCs w:val="24"/>
              </w:rPr>
              <w:t>Строгальный инструмент</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Зензубель</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Калевка</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Галтель</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proofErr w:type="spellStart"/>
            <w:r w:rsidRPr="00EA618F">
              <w:rPr>
                <w:rFonts w:ascii="Times New Roman" w:eastAsia="Calibri" w:hAnsi="Times New Roman" w:cs="Times New Roman"/>
                <w:sz w:val="24"/>
                <w:szCs w:val="24"/>
              </w:rPr>
              <w:t>Фальцгебель</w:t>
            </w:r>
            <w:proofErr w:type="spellEnd"/>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Шпунтубель</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proofErr w:type="spellStart"/>
            <w:r w:rsidRPr="00EA618F">
              <w:rPr>
                <w:rFonts w:ascii="Times New Roman" w:eastAsia="Calibri" w:hAnsi="Times New Roman" w:cs="Times New Roman"/>
                <w:sz w:val="24"/>
                <w:szCs w:val="24"/>
              </w:rPr>
              <w:t>Штап</w:t>
            </w:r>
            <w:proofErr w:type="spellEnd"/>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Скобель</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Рубанок мет.</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Рубанок мет. торцовый</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Шерхебель</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Фуганок или </w:t>
            </w:r>
            <w:proofErr w:type="spellStart"/>
            <w:r w:rsidRPr="00EA618F">
              <w:rPr>
                <w:rFonts w:ascii="Times New Roman" w:eastAsia="Calibri" w:hAnsi="Times New Roman" w:cs="Times New Roman"/>
                <w:sz w:val="24"/>
                <w:szCs w:val="24"/>
              </w:rPr>
              <w:t>полуфуганок</w:t>
            </w:r>
            <w:proofErr w:type="spellEnd"/>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Топор</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proofErr w:type="spellStart"/>
            <w:r w:rsidRPr="00EA618F">
              <w:rPr>
                <w:rFonts w:ascii="Times New Roman" w:eastAsia="Calibri" w:hAnsi="Times New Roman" w:cs="Times New Roman"/>
                <w:sz w:val="24"/>
                <w:szCs w:val="24"/>
              </w:rPr>
              <w:t>Цензубель</w:t>
            </w:r>
            <w:proofErr w:type="spellEnd"/>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Рубанок горбач</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Медведка</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Рубанок с двойным ножом</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proofErr w:type="spellStart"/>
            <w:r w:rsidRPr="00EA618F">
              <w:rPr>
                <w:rFonts w:ascii="Times New Roman" w:eastAsia="Calibri" w:hAnsi="Times New Roman" w:cs="Times New Roman"/>
                <w:sz w:val="24"/>
                <w:szCs w:val="24"/>
              </w:rPr>
              <w:t>Электрорубанок</w:t>
            </w:r>
            <w:proofErr w:type="spellEnd"/>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b/>
                <w:i/>
                <w:sz w:val="24"/>
                <w:szCs w:val="24"/>
              </w:rPr>
            </w:pPr>
            <w:r w:rsidRPr="00EA618F">
              <w:rPr>
                <w:rFonts w:ascii="Times New Roman" w:eastAsia="Calibri" w:hAnsi="Times New Roman" w:cs="Times New Roman"/>
                <w:b/>
                <w:i/>
                <w:sz w:val="24"/>
                <w:szCs w:val="24"/>
              </w:rPr>
              <w:t>Инструмент для сверления и долбления</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Дрель ручная</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Электродрель</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Коловорот</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Бурав спиральный</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Буравчик</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Долото </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Стамески</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Сверла ложечные</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Сверла спиральные</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Сверла центровые</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proofErr w:type="spellStart"/>
            <w:r w:rsidRPr="00EA618F">
              <w:rPr>
                <w:rFonts w:ascii="Times New Roman" w:eastAsia="Calibri" w:hAnsi="Times New Roman" w:cs="Times New Roman"/>
                <w:sz w:val="24"/>
                <w:szCs w:val="24"/>
              </w:rPr>
              <w:lastRenderedPageBreak/>
              <w:t>Электросверлилка</w:t>
            </w:r>
            <w:proofErr w:type="spellEnd"/>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b/>
                <w:bCs/>
                <w:i/>
                <w:iCs/>
                <w:sz w:val="24"/>
                <w:szCs w:val="24"/>
              </w:rPr>
            </w:pPr>
            <w:r w:rsidRPr="00EA618F">
              <w:rPr>
                <w:rFonts w:ascii="Times New Roman" w:eastAsia="Calibri" w:hAnsi="Times New Roman" w:cs="Times New Roman"/>
                <w:b/>
                <w:bCs/>
                <w:i/>
                <w:iCs/>
                <w:sz w:val="24"/>
                <w:szCs w:val="24"/>
              </w:rPr>
              <w:t>Напильники, рашпили, заточной инструмент</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Напильники плоские</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Напильники полукруглые</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Напильники трехгранные</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Напильники ромбические</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Напильники плоские</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Рашпили полукруглые</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Бруски для заточки</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Оселки плоские</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b/>
                <w:bCs/>
                <w:i/>
                <w:iCs/>
                <w:sz w:val="24"/>
                <w:szCs w:val="24"/>
              </w:rPr>
            </w:pPr>
            <w:r w:rsidRPr="00EA618F">
              <w:rPr>
                <w:rFonts w:ascii="Times New Roman" w:eastAsia="Calibri" w:hAnsi="Times New Roman" w:cs="Times New Roman"/>
                <w:b/>
                <w:bCs/>
                <w:i/>
                <w:iCs/>
                <w:sz w:val="24"/>
                <w:szCs w:val="24"/>
              </w:rPr>
              <w:t>Вспомогательный и прочий  инструмент</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Гвоздодер</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Киянка</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Клещи</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Кусачки</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Молоток</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proofErr w:type="spellStart"/>
            <w:r w:rsidRPr="00EA618F">
              <w:rPr>
                <w:rFonts w:ascii="Times New Roman" w:eastAsia="Calibri" w:hAnsi="Times New Roman" w:cs="Times New Roman"/>
                <w:sz w:val="24"/>
                <w:szCs w:val="24"/>
              </w:rPr>
              <w:t>Отверки</w:t>
            </w:r>
            <w:proofErr w:type="spellEnd"/>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Плоскогубцы</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Разводка универсальная</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Разводки</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Ножницы для резки металла</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Струбцины</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b/>
                <w:i/>
                <w:sz w:val="24"/>
                <w:szCs w:val="24"/>
              </w:rPr>
            </w:pPr>
            <w:r w:rsidRPr="00EA618F">
              <w:rPr>
                <w:rFonts w:ascii="Times New Roman" w:eastAsia="Calibri" w:hAnsi="Times New Roman" w:cs="Times New Roman"/>
                <w:b/>
                <w:i/>
                <w:sz w:val="24"/>
                <w:szCs w:val="24"/>
              </w:rPr>
              <w:t>Приспособления</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Приспособления для выравнивания верха зубьев пил</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Приспособления для заточки зубьев</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proofErr w:type="spellStart"/>
            <w:r w:rsidRPr="00EA618F">
              <w:rPr>
                <w:rFonts w:ascii="Times New Roman" w:eastAsia="Calibri" w:hAnsi="Times New Roman" w:cs="Times New Roman"/>
                <w:sz w:val="24"/>
                <w:szCs w:val="24"/>
              </w:rPr>
              <w:t>Стусло</w:t>
            </w:r>
            <w:proofErr w:type="spellEnd"/>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Скоба крепления</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Подставка для раскроя длинномерных материалов</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Шаблон для разметки шипов</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Шаблон для разметки врубок</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Разметочная доска</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b/>
                <w:i/>
                <w:sz w:val="24"/>
                <w:szCs w:val="24"/>
              </w:rPr>
            </w:pPr>
            <w:r w:rsidRPr="00EA618F">
              <w:rPr>
                <w:rFonts w:ascii="Times New Roman" w:eastAsia="Calibri" w:hAnsi="Times New Roman" w:cs="Times New Roman"/>
                <w:b/>
                <w:i/>
                <w:sz w:val="24"/>
                <w:szCs w:val="24"/>
              </w:rPr>
              <w:t>Инвентарь</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Шкафчики для хранения спец-одежды</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Скамейки</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Щетки – сметки</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Аптечка</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Первичные средства </w:t>
            </w:r>
            <w:proofErr w:type="spellStart"/>
            <w:r w:rsidRPr="00EA618F">
              <w:rPr>
                <w:rFonts w:ascii="Times New Roman" w:eastAsia="Calibri" w:hAnsi="Times New Roman" w:cs="Times New Roman"/>
                <w:sz w:val="24"/>
                <w:szCs w:val="24"/>
              </w:rPr>
              <w:t>пожаро</w:t>
            </w:r>
            <w:proofErr w:type="spellEnd"/>
            <w:r w:rsidRPr="00EA618F">
              <w:rPr>
                <w:rFonts w:ascii="Times New Roman" w:eastAsia="Calibri" w:hAnsi="Times New Roman" w:cs="Times New Roman"/>
                <w:sz w:val="24"/>
                <w:szCs w:val="24"/>
              </w:rPr>
              <w:t>-тушения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ОСНОВНЫЕ ИСТОЧНИКИ:</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1. </w:t>
            </w:r>
            <w:proofErr w:type="spellStart"/>
            <w:r w:rsidRPr="00EA618F">
              <w:rPr>
                <w:rFonts w:ascii="Times New Roman" w:eastAsia="Calibri" w:hAnsi="Times New Roman" w:cs="Times New Roman"/>
                <w:bCs/>
                <w:sz w:val="24"/>
                <w:szCs w:val="24"/>
              </w:rPr>
              <w:t>Крейдлин</w:t>
            </w:r>
            <w:proofErr w:type="spellEnd"/>
            <w:r w:rsidRPr="00EA618F">
              <w:rPr>
                <w:rFonts w:ascii="Times New Roman" w:eastAsia="Calibri" w:hAnsi="Times New Roman" w:cs="Times New Roman"/>
                <w:bCs/>
                <w:sz w:val="24"/>
                <w:szCs w:val="24"/>
              </w:rPr>
              <w:t xml:space="preserve"> Л.Н. Столярные, стекольные и паркетные работы: Учебник для </w:t>
            </w:r>
            <w:proofErr w:type="spellStart"/>
            <w:r w:rsidRPr="00EA618F">
              <w:rPr>
                <w:rFonts w:ascii="Times New Roman" w:eastAsia="Calibri" w:hAnsi="Times New Roman" w:cs="Times New Roman"/>
                <w:bCs/>
                <w:sz w:val="24"/>
                <w:szCs w:val="24"/>
              </w:rPr>
              <w:t>нач.и</w:t>
            </w:r>
            <w:proofErr w:type="spellEnd"/>
            <w:r w:rsidRPr="00EA618F">
              <w:rPr>
                <w:rFonts w:ascii="Times New Roman" w:eastAsia="Calibri" w:hAnsi="Times New Roman" w:cs="Times New Roman"/>
                <w:bCs/>
                <w:sz w:val="24"/>
                <w:szCs w:val="24"/>
              </w:rPr>
              <w:t xml:space="preserve"> </w:t>
            </w:r>
            <w:proofErr w:type="spellStart"/>
            <w:r w:rsidRPr="00EA618F">
              <w:rPr>
                <w:rFonts w:ascii="Times New Roman" w:eastAsia="Calibri" w:hAnsi="Times New Roman" w:cs="Times New Roman"/>
                <w:bCs/>
                <w:sz w:val="24"/>
                <w:szCs w:val="24"/>
              </w:rPr>
              <w:t>проф.образования</w:t>
            </w:r>
            <w:proofErr w:type="spellEnd"/>
            <w:r w:rsidRPr="00EA618F">
              <w:rPr>
                <w:rFonts w:ascii="Times New Roman" w:eastAsia="Calibri" w:hAnsi="Times New Roman" w:cs="Times New Roman"/>
                <w:bCs/>
                <w:sz w:val="24"/>
                <w:szCs w:val="24"/>
              </w:rPr>
              <w:t xml:space="preserve">.- М.ИРПО; </w:t>
            </w:r>
            <w:proofErr w:type="spellStart"/>
            <w:r w:rsidRPr="00EA618F">
              <w:rPr>
                <w:rFonts w:ascii="Times New Roman" w:eastAsia="Calibri" w:hAnsi="Times New Roman" w:cs="Times New Roman"/>
                <w:bCs/>
                <w:sz w:val="24"/>
                <w:szCs w:val="24"/>
              </w:rPr>
              <w:t>Изд.центр</w:t>
            </w:r>
            <w:proofErr w:type="spellEnd"/>
            <w:r w:rsidRPr="00EA618F">
              <w:rPr>
                <w:rFonts w:ascii="Times New Roman" w:eastAsia="Calibri" w:hAnsi="Times New Roman" w:cs="Times New Roman"/>
                <w:bCs/>
                <w:sz w:val="24"/>
                <w:szCs w:val="24"/>
              </w:rPr>
              <w:t xml:space="preserve"> «Академия», 1999.</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2. Видеофильмы по теме: «Деревообрабатывающие станки»</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3. Перелетов А.Н. Рабочая тетрадь по столярному делу для спец.(коррекционных) </w:t>
            </w:r>
            <w:proofErr w:type="spellStart"/>
            <w:r w:rsidRPr="00EA618F">
              <w:rPr>
                <w:rFonts w:ascii="Times New Roman" w:eastAsia="Calibri" w:hAnsi="Times New Roman" w:cs="Times New Roman"/>
                <w:sz w:val="24"/>
                <w:szCs w:val="24"/>
              </w:rPr>
              <w:t>образоват.учреждений</w:t>
            </w:r>
            <w:proofErr w:type="spellEnd"/>
            <w:r w:rsidRPr="00EA618F">
              <w:rPr>
                <w:rFonts w:ascii="Times New Roman" w:eastAsia="Calibri" w:hAnsi="Times New Roman" w:cs="Times New Roman"/>
                <w:sz w:val="24"/>
                <w:szCs w:val="24"/>
              </w:rPr>
              <w:t xml:space="preserve"> </w:t>
            </w:r>
            <w:r w:rsidRPr="00EA618F">
              <w:rPr>
                <w:rFonts w:ascii="Times New Roman" w:eastAsia="Calibri" w:hAnsi="Times New Roman" w:cs="Times New Roman"/>
                <w:sz w:val="24"/>
                <w:szCs w:val="24"/>
                <w:lang w:val="en-US"/>
              </w:rPr>
              <w:t>VIII</w:t>
            </w:r>
            <w:r w:rsidRPr="00EA618F">
              <w:rPr>
                <w:rFonts w:ascii="Times New Roman" w:eastAsia="Calibri" w:hAnsi="Times New Roman" w:cs="Times New Roman"/>
                <w:sz w:val="24"/>
                <w:szCs w:val="24"/>
              </w:rPr>
              <w:t xml:space="preserve">  вида. 10-11 </w:t>
            </w:r>
            <w:proofErr w:type="spellStart"/>
            <w:r w:rsidRPr="00EA618F">
              <w:rPr>
                <w:rFonts w:ascii="Times New Roman" w:eastAsia="Calibri" w:hAnsi="Times New Roman" w:cs="Times New Roman"/>
                <w:sz w:val="24"/>
                <w:szCs w:val="24"/>
              </w:rPr>
              <w:t>кл</w:t>
            </w:r>
            <w:proofErr w:type="spellEnd"/>
            <w:r w:rsidRPr="00EA618F">
              <w:rPr>
                <w:rFonts w:ascii="Times New Roman" w:eastAsia="Calibri" w:hAnsi="Times New Roman" w:cs="Times New Roman"/>
                <w:sz w:val="24"/>
                <w:szCs w:val="24"/>
              </w:rPr>
              <w:t xml:space="preserve">. /А.Н. Перелетов, П.М. Лебедев, Л.С. </w:t>
            </w:r>
            <w:proofErr w:type="spellStart"/>
            <w:r w:rsidRPr="00EA618F">
              <w:rPr>
                <w:rFonts w:ascii="Times New Roman" w:eastAsia="Calibri" w:hAnsi="Times New Roman" w:cs="Times New Roman"/>
                <w:sz w:val="24"/>
                <w:szCs w:val="24"/>
              </w:rPr>
              <w:t>Сековец</w:t>
            </w:r>
            <w:proofErr w:type="spellEnd"/>
            <w:r w:rsidRPr="00EA618F">
              <w:rPr>
                <w:rFonts w:ascii="Times New Roman" w:eastAsia="Calibri" w:hAnsi="Times New Roman" w:cs="Times New Roman"/>
                <w:sz w:val="24"/>
                <w:szCs w:val="24"/>
              </w:rPr>
              <w:t xml:space="preserve">.- М.: </w:t>
            </w:r>
            <w:proofErr w:type="spellStart"/>
            <w:r w:rsidRPr="00EA618F">
              <w:rPr>
                <w:rFonts w:ascii="Times New Roman" w:eastAsia="Calibri" w:hAnsi="Times New Roman" w:cs="Times New Roman"/>
                <w:sz w:val="24"/>
                <w:szCs w:val="24"/>
              </w:rPr>
              <w:t>Гуманит.изд.центр</w:t>
            </w:r>
            <w:proofErr w:type="spellEnd"/>
            <w:r w:rsidRPr="00EA618F">
              <w:rPr>
                <w:rFonts w:ascii="Times New Roman" w:eastAsia="Calibri" w:hAnsi="Times New Roman" w:cs="Times New Roman"/>
                <w:sz w:val="24"/>
                <w:szCs w:val="24"/>
              </w:rPr>
              <w:t xml:space="preserve"> ВЛАДОС, 2005.</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 УЧЕБНЫЕ И МЕТОДИЧЕСКИЕ ПОСОБИЯ.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•Кибальников Е.П. «Преподавание технологии столярных работ» - Высшая школа 1986 год.</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•Сугробов Н.П. Успенский Ю.И. «Охрана труда при производстве столярных работ» - </w:t>
            </w:r>
            <w:proofErr w:type="spellStart"/>
            <w:r w:rsidRPr="00EA618F">
              <w:rPr>
                <w:rFonts w:ascii="Times New Roman" w:eastAsia="Calibri" w:hAnsi="Times New Roman" w:cs="Times New Roman"/>
                <w:bCs/>
                <w:sz w:val="24"/>
                <w:szCs w:val="24"/>
              </w:rPr>
              <w:t>Стройиздат</w:t>
            </w:r>
            <w:proofErr w:type="spellEnd"/>
            <w:r w:rsidRPr="00EA618F">
              <w:rPr>
                <w:rFonts w:ascii="Times New Roman" w:eastAsia="Calibri" w:hAnsi="Times New Roman" w:cs="Times New Roman"/>
                <w:bCs/>
                <w:sz w:val="24"/>
                <w:szCs w:val="24"/>
              </w:rPr>
              <w:t xml:space="preserve"> 1988 год.</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УЧЕБНО-НАГЛЯДНЫЕ ПОСОБИЯ.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      Плакаты.</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•Клюев Г.И. </w:t>
            </w:r>
            <w:proofErr w:type="spellStart"/>
            <w:r w:rsidRPr="00EA618F">
              <w:rPr>
                <w:rFonts w:ascii="Times New Roman" w:eastAsia="Calibri" w:hAnsi="Times New Roman" w:cs="Times New Roman"/>
                <w:bCs/>
                <w:sz w:val="24"/>
                <w:szCs w:val="24"/>
              </w:rPr>
              <w:t>Столярно</w:t>
            </w:r>
            <w:proofErr w:type="spellEnd"/>
            <w:r w:rsidRPr="00EA618F">
              <w:rPr>
                <w:rFonts w:ascii="Times New Roman" w:eastAsia="Calibri" w:hAnsi="Times New Roman" w:cs="Times New Roman"/>
                <w:bCs/>
                <w:sz w:val="24"/>
                <w:szCs w:val="24"/>
              </w:rPr>
              <w:t xml:space="preserve"> – плотничные работы. – М.: </w:t>
            </w:r>
            <w:proofErr w:type="spellStart"/>
            <w:r w:rsidRPr="00EA618F">
              <w:rPr>
                <w:rFonts w:ascii="Times New Roman" w:eastAsia="Calibri" w:hAnsi="Times New Roman" w:cs="Times New Roman"/>
                <w:bCs/>
                <w:sz w:val="24"/>
                <w:szCs w:val="24"/>
              </w:rPr>
              <w:t>Высш</w:t>
            </w:r>
            <w:proofErr w:type="spellEnd"/>
            <w:r w:rsidRPr="00EA618F">
              <w:rPr>
                <w:rFonts w:ascii="Times New Roman" w:eastAsia="Calibri" w:hAnsi="Times New Roman" w:cs="Times New Roman"/>
                <w:bCs/>
                <w:sz w:val="24"/>
                <w:szCs w:val="24"/>
              </w:rPr>
              <w:t xml:space="preserve">. </w:t>
            </w:r>
            <w:proofErr w:type="spellStart"/>
            <w:r w:rsidRPr="00EA618F">
              <w:rPr>
                <w:rFonts w:ascii="Times New Roman" w:eastAsia="Calibri" w:hAnsi="Times New Roman" w:cs="Times New Roman"/>
                <w:bCs/>
                <w:sz w:val="24"/>
                <w:szCs w:val="24"/>
              </w:rPr>
              <w:t>Шк</w:t>
            </w:r>
            <w:proofErr w:type="spellEnd"/>
            <w:r w:rsidRPr="00EA618F">
              <w:rPr>
                <w:rFonts w:ascii="Times New Roman" w:eastAsia="Calibri" w:hAnsi="Times New Roman" w:cs="Times New Roman"/>
                <w:bCs/>
                <w:sz w:val="24"/>
                <w:szCs w:val="24"/>
              </w:rPr>
              <w:t>., 1988.</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w:t>
            </w:r>
            <w:proofErr w:type="spellStart"/>
            <w:r w:rsidRPr="00EA618F">
              <w:rPr>
                <w:rFonts w:ascii="Times New Roman" w:eastAsia="Calibri" w:hAnsi="Times New Roman" w:cs="Times New Roman"/>
                <w:bCs/>
                <w:sz w:val="24"/>
                <w:szCs w:val="24"/>
              </w:rPr>
              <w:t>Дамье</w:t>
            </w:r>
            <w:proofErr w:type="spellEnd"/>
            <w:r w:rsidRPr="00EA618F">
              <w:rPr>
                <w:rFonts w:ascii="Times New Roman" w:eastAsia="Calibri" w:hAnsi="Times New Roman" w:cs="Times New Roman"/>
                <w:bCs/>
                <w:sz w:val="24"/>
                <w:szCs w:val="24"/>
              </w:rPr>
              <w:t xml:space="preserve"> – Вульфсон В.Н. Паркетные и линолеумные работы. – М.:</w:t>
            </w:r>
            <w:proofErr w:type="spellStart"/>
            <w:r w:rsidRPr="00EA618F">
              <w:rPr>
                <w:rFonts w:ascii="Times New Roman" w:eastAsia="Calibri" w:hAnsi="Times New Roman" w:cs="Times New Roman"/>
                <w:bCs/>
                <w:sz w:val="24"/>
                <w:szCs w:val="24"/>
              </w:rPr>
              <w:t>Высш</w:t>
            </w:r>
            <w:proofErr w:type="spellEnd"/>
            <w:r w:rsidRPr="00EA618F">
              <w:rPr>
                <w:rFonts w:ascii="Times New Roman" w:eastAsia="Calibri" w:hAnsi="Times New Roman" w:cs="Times New Roman"/>
                <w:bCs/>
                <w:sz w:val="24"/>
                <w:szCs w:val="24"/>
              </w:rPr>
              <w:t xml:space="preserve">. </w:t>
            </w:r>
            <w:proofErr w:type="spellStart"/>
            <w:r w:rsidRPr="00EA618F">
              <w:rPr>
                <w:rFonts w:ascii="Times New Roman" w:eastAsia="Calibri" w:hAnsi="Times New Roman" w:cs="Times New Roman"/>
                <w:bCs/>
                <w:sz w:val="24"/>
                <w:szCs w:val="24"/>
              </w:rPr>
              <w:t>Шк</w:t>
            </w:r>
            <w:proofErr w:type="spellEnd"/>
            <w:r w:rsidRPr="00EA618F">
              <w:rPr>
                <w:rFonts w:ascii="Times New Roman" w:eastAsia="Calibri" w:hAnsi="Times New Roman" w:cs="Times New Roman"/>
                <w:bCs/>
                <w:sz w:val="24"/>
                <w:szCs w:val="24"/>
              </w:rPr>
              <w:t>., 1989.</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•Олейник Н.И., </w:t>
            </w:r>
            <w:proofErr w:type="spellStart"/>
            <w:r w:rsidRPr="00EA618F">
              <w:rPr>
                <w:rFonts w:ascii="Times New Roman" w:eastAsia="Calibri" w:hAnsi="Times New Roman" w:cs="Times New Roman"/>
                <w:bCs/>
                <w:sz w:val="24"/>
                <w:szCs w:val="24"/>
              </w:rPr>
              <w:t>Шумега</w:t>
            </w:r>
            <w:proofErr w:type="spellEnd"/>
            <w:r w:rsidRPr="00EA618F">
              <w:rPr>
                <w:rFonts w:ascii="Times New Roman" w:eastAsia="Calibri" w:hAnsi="Times New Roman" w:cs="Times New Roman"/>
                <w:bCs/>
                <w:sz w:val="24"/>
                <w:szCs w:val="24"/>
              </w:rPr>
              <w:t xml:space="preserve"> С.С. Деревообрабатывающие станки. – М.: </w:t>
            </w:r>
            <w:proofErr w:type="spellStart"/>
            <w:r w:rsidRPr="00EA618F">
              <w:rPr>
                <w:rFonts w:ascii="Times New Roman" w:eastAsia="Calibri" w:hAnsi="Times New Roman" w:cs="Times New Roman"/>
                <w:bCs/>
                <w:sz w:val="24"/>
                <w:szCs w:val="24"/>
              </w:rPr>
              <w:t>Высш</w:t>
            </w:r>
            <w:proofErr w:type="spellEnd"/>
            <w:r w:rsidRPr="00EA618F">
              <w:rPr>
                <w:rFonts w:ascii="Times New Roman" w:eastAsia="Calibri" w:hAnsi="Times New Roman" w:cs="Times New Roman"/>
                <w:bCs/>
                <w:sz w:val="24"/>
                <w:szCs w:val="24"/>
              </w:rPr>
              <w:t xml:space="preserve">. </w:t>
            </w:r>
            <w:proofErr w:type="spellStart"/>
            <w:r w:rsidRPr="00EA618F">
              <w:rPr>
                <w:rFonts w:ascii="Times New Roman" w:eastAsia="Calibri" w:hAnsi="Times New Roman" w:cs="Times New Roman"/>
                <w:bCs/>
                <w:sz w:val="24"/>
                <w:szCs w:val="24"/>
              </w:rPr>
              <w:t>Шк</w:t>
            </w:r>
            <w:proofErr w:type="spellEnd"/>
            <w:r w:rsidRPr="00EA618F">
              <w:rPr>
                <w:rFonts w:ascii="Times New Roman" w:eastAsia="Calibri" w:hAnsi="Times New Roman" w:cs="Times New Roman"/>
                <w:bCs/>
                <w:sz w:val="24"/>
                <w:szCs w:val="24"/>
              </w:rPr>
              <w:t>., 1987.</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 ТЕСТЫ. </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proofErr w:type="spellStart"/>
            <w:r w:rsidRPr="00EA618F">
              <w:rPr>
                <w:rFonts w:ascii="Times New Roman" w:eastAsia="Calibri" w:hAnsi="Times New Roman" w:cs="Times New Roman"/>
                <w:bCs/>
                <w:sz w:val="24"/>
                <w:szCs w:val="24"/>
              </w:rPr>
              <w:t>Баязитов</w:t>
            </w:r>
            <w:proofErr w:type="spellEnd"/>
            <w:r w:rsidRPr="00EA618F">
              <w:rPr>
                <w:rFonts w:ascii="Times New Roman" w:eastAsia="Calibri" w:hAnsi="Times New Roman" w:cs="Times New Roman"/>
                <w:bCs/>
                <w:sz w:val="24"/>
                <w:szCs w:val="24"/>
              </w:rPr>
              <w:t xml:space="preserve"> Ф.Б. «Тесты по технологии обработки древесины» - БИРО 2003 год.</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w:t>
            </w:r>
            <w:proofErr w:type="spellStart"/>
            <w:r w:rsidRPr="00EA618F">
              <w:rPr>
                <w:rFonts w:ascii="Times New Roman" w:eastAsia="Calibri" w:hAnsi="Times New Roman" w:cs="Times New Roman"/>
                <w:bCs/>
                <w:sz w:val="24"/>
                <w:szCs w:val="24"/>
              </w:rPr>
              <w:t>инструкционно</w:t>
            </w:r>
            <w:proofErr w:type="spellEnd"/>
            <w:r w:rsidRPr="00EA618F">
              <w:rPr>
                <w:rFonts w:ascii="Times New Roman" w:eastAsia="Calibri" w:hAnsi="Times New Roman" w:cs="Times New Roman"/>
                <w:bCs/>
                <w:sz w:val="24"/>
                <w:szCs w:val="24"/>
              </w:rPr>
              <w:t>-технологические карты по столярным работам</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proofErr w:type="spellStart"/>
            <w:r w:rsidRPr="00EA618F">
              <w:rPr>
                <w:rFonts w:ascii="Times New Roman" w:eastAsia="Calibri" w:hAnsi="Times New Roman" w:cs="Times New Roman"/>
                <w:bCs/>
                <w:sz w:val="24"/>
                <w:szCs w:val="24"/>
              </w:rPr>
              <w:t>Простапенко</w:t>
            </w:r>
            <w:proofErr w:type="spellEnd"/>
            <w:r w:rsidRPr="00EA618F">
              <w:rPr>
                <w:rFonts w:ascii="Times New Roman" w:eastAsia="Calibri" w:hAnsi="Times New Roman" w:cs="Times New Roman"/>
                <w:bCs/>
                <w:sz w:val="24"/>
                <w:szCs w:val="24"/>
              </w:rPr>
              <w:t xml:space="preserve"> И.С. Иванов В.П. «Основные приемы и способы обработки древесины» - РУМК 1983 год.</w:t>
            </w:r>
          </w:p>
          <w:p w:rsidR="00757B29" w:rsidRPr="00EA618F" w:rsidRDefault="00757B29" w:rsidP="00757B29">
            <w:pPr>
              <w:widowControl w:val="0"/>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w:t>
            </w:r>
            <w:r w:rsidRPr="00EA618F">
              <w:rPr>
                <w:rFonts w:ascii="Times New Roman" w:eastAsia="Calibri" w:hAnsi="Times New Roman" w:cs="Times New Roman"/>
                <w:bCs/>
                <w:sz w:val="24"/>
                <w:szCs w:val="24"/>
              </w:rPr>
              <w:tab/>
              <w:t>плакаты по столярным работам</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•плакаты по ТБ.</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 СПРАВОЧНИКИ.</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•Якуба Ю.А. Справочник мастера производственного обучения. – М.: ИРПО, 1998.</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 •Любченко В.И. Справочник молодого станочника </w:t>
            </w:r>
            <w:proofErr w:type="spellStart"/>
            <w:r w:rsidRPr="00EA618F">
              <w:rPr>
                <w:rFonts w:ascii="Times New Roman" w:eastAsia="Calibri" w:hAnsi="Times New Roman" w:cs="Times New Roman"/>
                <w:bCs/>
                <w:sz w:val="24"/>
                <w:szCs w:val="24"/>
              </w:rPr>
              <w:t>лесопильно</w:t>
            </w:r>
            <w:proofErr w:type="spellEnd"/>
            <w:r w:rsidRPr="00EA618F">
              <w:rPr>
                <w:rFonts w:ascii="Times New Roman" w:eastAsia="Calibri" w:hAnsi="Times New Roman" w:cs="Times New Roman"/>
                <w:bCs/>
                <w:sz w:val="24"/>
                <w:szCs w:val="24"/>
              </w:rPr>
              <w:t xml:space="preserve">–деревообрабатывающего производства. – М.: </w:t>
            </w:r>
            <w:proofErr w:type="spellStart"/>
            <w:r w:rsidRPr="00EA618F">
              <w:rPr>
                <w:rFonts w:ascii="Times New Roman" w:eastAsia="Calibri" w:hAnsi="Times New Roman" w:cs="Times New Roman"/>
                <w:bCs/>
                <w:sz w:val="24"/>
                <w:szCs w:val="24"/>
              </w:rPr>
              <w:t>Высш</w:t>
            </w:r>
            <w:proofErr w:type="spellEnd"/>
            <w:r w:rsidRPr="00EA618F">
              <w:rPr>
                <w:rFonts w:ascii="Times New Roman" w:eastAsia="Calibri" w:hAnsi="Times New Roman" w:cs="Times New Roman"/>
                <w:bCs/>
                <w:sz w:val="24"/>
                <w:szCs w:val="24"/>
              </w:rPr>
              <w:t xml:space="preserve">. </w:t>
            </w:r>
            <w:proofErr w:type="spellStart"/>
            <w:r w:rsidRPr="00EA618F">
              <w:rPr>
                <w:rFonts w:ascii="Times New Roman" w:eastAsia="Calibri" w:hAnsi="Times New Roman" w:cs="Times New Roman"/>
                <w:bCs/>
                <w:sz w:val="24"/>
                <w:szCs w:val="24"/>
              </w:rPr>
              <w:t>Шк</w:t>
            </w:r>
            <w:proofErr w:type="spellEnd"/>
            <w:r w:rsidRPr="00EA618F">
              <w:rPr>
                <w:rFonts w:ascii="Times New Roman" w:eastAsia="Calibri" w:hAnsi="Times New Roman" w:cs="Times New Roman"/>
                <w:bCs/>
                <w:sz w:val="24"/>
                <w:szCs w:val="24"/>
              </w:rPr>
              <w:t>., 1995.</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lastRenderedPageBreak/>
              <w:t>•Бойко М.Д. Справочное пособие «Техническое обслуживание и ремонт зданий и сооружений». – М:, 1993.</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ДИДАКТИЧЕСКИЕ МАТЕРИАЛЫ.</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w:t>
            </w:r>
            <w:proofErr w:type="spellStart"/>
            <w:r w:rsidRPr="00EA618F">
              <w:rPr>
                <w:rFonts w:ascii="Times New Roman" w:eastAsia="Calibri" w:hAnsi="Times New Roman" w:cs="Times New Roman"/>
                <w:bCs/>
                <w:sz w:val="24"/>
                <w:szCs w:val="24"/>
              </w:rPr>
              <w:t>Инструкционно</w:t>
            </w:r>
            <w:proofErr w:type="spellEnd"/>
            <w:r w:rsidRPr="00EA618F">
              <w:rPr>
                <w:rFonts w:ascii="Times New Roman" w:eastAsia="Calibri" w:hAnsi="Times New Roman" w:cs="Times New Roman"/>
                <w:bCs/>
                <w:sz w:val="24"/>
                <w:szCs w:val="24"/>
              </w:rPr>
              <w:t xml:space="preserve"> технологические карты;</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•Карточки – задания.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ВИДЕОФИЛЬМЫ (учебные фильмы).</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•Монтаж деревянных и крупнопанельных домов, 2ч., 1985;</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•Основы резания древесины, 2ч., 1990;</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•Основные свойства древесины:</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1.«Физические свойства древесины»,, 2ч., 1988;</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2.«Механические свойства древесины», 2ч., 1989.</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ДОПОЛНИТЕЛЬНЫЕ ИСТОЧНИКИ:</w:t>
            </w:r>
          </w:p>
          <w:p w:rsidR="00757B29" w:rsidRPr="00EA618F" w:rsidRDefault="00757B29" w:rsidP="00757B29">
            <w:pPr>
              <w:tabs>
                <w:tab w:val="left" w:pos="317"/>
              </w:tabs>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1. Отечественные журналы:</w:t>
            </w:r>
          </w:p>
          <w:p w:rsidR="00757B29" w:rsidRPr="00EA618F" w:rsidRDefault="00757B29" w:rsidP="00757B29">
            <w:pPr>
              <w:widowControl w:val="0"/>
              <w:tabs>
                <w:tab w:val="left" w:pos="317"/>
              </w:tabs>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*Идеи вашего дома</w:t>
            </w:r>
          </w:p>
          <w:p w:rsidR="00757B29" w:rsidRPr="00EA618F" w:rsidRDefault="00757B29" w:rsidP="00757B29">
            <w:pPr>
              <w:widowControl w:val="0"/>
              <w:tabs>
                <w:tab w:val="left" w:pos="317"/>
              </w:tabs>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Журнал «</w:t>
            </w:r>
            <w:proofErr w:type="spellStart"/>
            <w:r w:rsidRPr="00EA618F">
              <w:rPr>
                <w:rFonts w:ascii="Times New Roman" w:eastAsia="Calibri" w:hAnsi="Times New Roman" w:cs="Times New Roman"/>
                <w:sz w:val="24"/>
                <w:szCs w:val="24"/>
              </w:rPr>
              <w:t>СтройПассаж</w:t>
            </w:r>
            <w:proofErr w:type="spellEnd"/>
            <w:r w:rsidRPr="00EA618F">
              <w:rPr>
                <w:rFonts w:ascii="Times New Roman" w:eastAsia="Calibri" w:hAnsi="Times New Roman" w:cs="Times New Roman"/>
                <w:sz w:val="24"/>
                <w:szCs w:val="24"/>
              </w:rPr>
              <w:t>»</w:t>
            </w:r>
          </w:p>
          <w:p w:rsidR="00757B29" w:rsidRPr="00EA618F" w:rsidRDefault="00757B29" w:rsidP="00757B29">
            <w:pPr>
              <w:widowControl w:val="0"/>
              <w:tabs>
                <w:tab w:val="left" w:pos="317"/>
              </w:tabs>
              <w:autoSpaceDE w:val="0"/>
              <w:autoSpaceDN w:val="0"/>
              <w:adjustRightInd w:val="0"/>
              <w:rPr>
                <w:rFonts w:ascii="Times New Roman" w:eastAsia="Calibri" w:hAnsi="Times New Roman" w:cs="Times New Roman"/>
                <w:sz w:val="24"/>
                <w:szCs w:val="24"/>
              </w:rPr>
            </w:pPr>
            <w:r w:rsidRPr="00EA618F">
              <w:rPr>
                <w:rFonts w:ascii="Times New Roman" w:eastAsia="Calibri" w:hAnsi="Times New Roman" w:cs="Times New Roman"/>
                <w:sz w:val="24"/>
                <w:szCs w:val="24"/>
              </w:rPr>
              <w:t>* Журнал «Советы профессионалов».</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p>
        </w:tc>
        <w:tc>
          <w:tcPr>
            <w:tcW w:w="2694" w:type="dxa"/>
            <w:gridSpan w:val="3"/>
          </w:tcPr>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lastRenderedPageBreak/>
              <w:t>КОС, детальные программы производственной практики, КТП учебной практики.</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Техпроцессы (планшеты), карточки- задания,</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lastRenderedPageBreak/>
              <w:t xml:space="preserve">Дидактический материал для индивидуальной работы, презентации, видеоматериалы по темам, </w:t>
            </w:r>
            <w:proofErr w:type="spellStart"/>
            <w:r w:rsidRPr="00EA618F">
              <w:rPr>
                <w:rFonts w:ascii="Times New Roman" w:eastAsia="Calibri" w:hAnsi="Times New Roman" w:cs="Times New Roman"/>
                <w:color w:val="000000"/>
                <w:spacing w:val="-1"/>
                <w:sz w:val="24"/>
                <w:szCs w:val="24"/>
              </w:rPr>
              <w:t>Инструкционно</w:t>
            </w:r>
            <w:proofErr w:type="spellEnd"/>
            <w:r w:rsidRPr="00EA618F">
              <w:rPr>
                <w:rFonts w:ascii="Times New Roman" w:eastAsia="Calibri" w:hAnsi="Times New Roman" w:cs="Times New Roman"/>
                <w:color w:val="000000"/>
                <w:spacing w:val="-1"/>
                <w:sz w:val="24"/>
                <w:szCs w:val="24"/>
              </w:rPr>
              <w:t>- технологические карты.</w:t>
            </w:r>
          </w:p>
        </w:tc>
      </w:tr>
      <w:tr w:rsidR="00757B29" w:rsidRPr="00EA618F" w:rsidTr="006411E3">
        <w:tc>
          <w:tcPr>
            <w:tcW w:w="1101" w:type="dxa"/>
          </w:tcPr>
          <w:p w:rsidR="00757B29" w:rsidRPr="00EA618F" w:rsidRDefault="00757B29" w:rsidP="00757B29">
            <w:pPr>
              <w:widowControl w:val="0"/>
              <w:autoSpaceDE w:val="0"/>
              <w:autoSpaceDN w:val="0"/>
              <w:adjustRightInd w:val="0"/>
              <w:contextualSpacing/>
              <w:rPr>
                <w:rFonts w:ascii="Times New Roman" w:eastAsia="Calibri" w:hAnsi="Times New Roman" w:cs="Times New Roman"/>
                <w:b/>
                <w:sz w:val="24"/>
                <w:szCs w:val="24"/>
                <w:u w:val="single"/>
              </w:rPr>
            </w:pPr>
            <w:r w:rsidRPr="00EA618F">
              <w:rPr>
                <w:rFonts w:ascii="Times New Roman" w:eastAsia="Calibri" w:hAnsi="Times New Roman" w:cs="Times New Roman"/>
                <w:sz w:val="24"/>
                <w:szCs w:val="24"/>
              </w:rPr>
              <w:lastRenderedPageBreak/>
              <w:t>Учебная мастерская «Токарная»</w:t>
            </w:r>
          </w:p>
        </w:tc>
        <w:tc>
          <w:tcPr>
            <w:tcW w:w="113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2</w:t>
            </w:r>
          </w:p>
        </w:tc>
        <w:tc>
          <w:tcPr>
            <w:tcW w:w="1984" w:type="dxa"/>
            <w:gridSpan w:val="2"/>
          </w:tcPr>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Учебная мастерская «Токарная»</w:t>
            </w:r>
          </w:p>
          <w:p w:rsidR="00757B29" w:rsidRPr="00EA618F" w:rsidRDefault="00757B29" w:rsidP="00757B29">
            <w:pPr>
              <w:widowControl w:val="0"/>
              <w:autoSpaceDE w:val="0"/>
              <w:autoSpaceDN w:val="0"/>
              <w:adjustRightInd w:val="0"/>
              <w:jc w:val="center"/>
              <w:rPr>
                <w:rFonts w:ascii="Times New Roman" w:eastAsia="Calibri" w:hAnsi="Times New Roman" w:cs="Times New Roman"/>
                <w:sz w:val="24"/>
                <w:szCs w:val="24"/>
              </w:rPr>
            </w:pPr>
            <w:r w:rsidRPr="00EA618F">
              <w:rPr>
                <w:rFonts w:ascii="Times New Roman" w:eastAsia="Calibri" w:hAnsi="Times New Roman" w:cs="Times New Roman"/>
                <w:sz w:val="24"/>
                <w:szCs w:val="24"/>
              </w:rPr>
              <w:t>Кол-во- 2</w:t>
            </w:r>
          </w:p>
        </w:tc>
        <w:tc>
          <w:tcPr>
            <w:tcW w:w="7796" w:type="dxa"/>
            <w:gridSpan w:val="2"/>
            <w:vAlign w:val="center"/>
          </w:tcPr>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bCs/>
                <w:sz w:val="24"/>
                <w:szCs w:val="24"/>
              </w:rPr>
              <w:t>Оборудование учебной мастерской</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рабочие столы и стулья для обучающихся;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-стол для преподавателя;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-доска;</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-токарные станки</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-стационарные стенды:</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«Охрана труда и техника безопасности»</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«Квалификационная характеристика токаря 2-3 разряда»</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«Инструменты для токарных работ»</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«Основные виды резания металлов» и др.</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-инструменты и механизмы  для основных видов подготовительных и токарных  работ;</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-наборы  клеев, паст, красителей и других вспомогательных материалов, применяемых при слесарных работах.</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Технические средства обучения:</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bCs/>
                <w:sz w:val="24"/>
                <w:szCs w:val="24"/>
              </w:rPr>
            </w:pPr>
            <w:r w:rsidRPr="00EA618F">
              <w:rPr>
                <w:rFonts w:ascii="Times New Roman" w:eastAsia="Calibri" w:hAnsi="Times New Roman" w:cs="Times New Roman"/>
                <w:bCs/>
                <w:sz w:val="24"/>
                <w:szCs w:val="24"/>
              </w:rPr>
              <w:t xml:space="preserve">- компьютер с лицензионным программным обеспечением и </w:t>
            </w:r>
            <w:proofErr w:type="spellStart"/>
            <w:r w:rsidRPr="00EA618F">
              <w:rPr>
                <w:rFonts w:ascii="Times New Roman" w:eastAsia="Calibri" w:hAnsi="Times New Roman" w:cs="Times New Roman"/>
                <w:bCs/>
                <w:sz w:val="24"/>
                <w:szCs w:val="24"/>
              </w:rPr>
              <w:t>мультимедиапроектор</w:t>
            </w:r>
            <w:proofErr w:type="spellEnd"/>
            <w:r w:rsidRPr="00EA618F">
              <w:rPr>
                <w:rFonts w:ascii="Times New Roman" w:eastAsia="Calibri" w:hAnsi="Times New Roman" w:cs="Times New Roman"/>
                <w:bCs/>
                <w:sz w:val="24"/>
                <w:szCs w:val="24"/>
              </w:rPr>
              <w:t>.</w:t>
            </w:r>
          </w:p>
          <w:p w:rsidR="00757B29" w:rsidRPr="00EA618F" w:rsidRDefault="00757B29" w:rsidP="00757B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Оборудование мастерской токарного дела:</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lastRenderedPageBreak/>
              <w:t>1. столы и стулья для мастера и учащихся;</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2. Токарные станки;</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3. шкафы для верхней одежды;</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4. шкафы для инструментов и приспособлений;</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5. помещение для хранения обрабатываемых материалов ;</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6. средства механизации: </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заточной станок;</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сверлильный станок;</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фрезерный станок.</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7. Наборы инструментов для каждого учащегося, приспособления;</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8. Ящик для ветоши;</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xml:space="preserve">9. Стационарные стенды: </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«Изделия учащихся»</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«Охрана труда и техника безопасности»</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«Квалификационная характеристика токаря2-3 разряда»</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«Уголок группы»</w:t>
            </w:r>
          </w:p>
          <w:p w:rsidR="00757B29" w:rsidRPr="00EA618F" w:rsidRDefault="00757B29" w:rsidP="00757B29">
            <w:pPr>
              <w:widowControl w:val="0"/>
              <w:tabs>
                <w:tab w:val="left" w:pos="540"/>
              </w:tabs>
              <w:autoSpaceDE w:val="0"/>
              <w:autoSpaceDN w:val="0"/>
              <w:adjustRightInd w:val="0"/>
              <w:jc w:val="both"/>
              <w:rPr>
                <w:rFonts w:ascii="Times New Roman" w:eastAsia="Calibri" w:hAnsi="Times New Roman" w:cs="Times New Roman"/>
                <w:sz w:val="24"/>
                <w:szCs w:val="24"/>
              </w:rPr>
            </w:pPr>
            <w:r w:rsidRPr="00EA618F">
              <w:rPr>
                <w:rFonts w:ascii="Times New Roman" w:eastAsia="Calibri" w:hAnsi="Times New Roman" w:cs="Times New Roman"/>
                <w:sz w:val="24"/>
                <w:szCs w:val="24"/>
              </w:rPr>
              <w:t>* «Основные виды обработки металлов».</w:t>
            </w:r>
          </w:p>
          <w:p w:rsidR="00757B29" w:rsidRPr="00EA618F" w:rsidRDefault="00757B29" w:rsidP="00757B29">
            <w:pPr>
              <w:widowControl w:val="0"/>
              <w:autoSpaceDE w:val="0"/>
              <w:autoSpaceDN w:val="0"/>
              <w:adjustRightInd w:val="0"/>
              <w:rPr>
                <w:rFonts w:ascii="Times New Roman" w:eastAsia="Calibri" w:hAnsi="Times New Roman" w:cs="Times New Roman"/>
                <w:sz w:val="24"/>
                <w:szCs w:val="24"/>
              </w:rPr>
            </w:pPr>
          </w:p>
        </w:tc>
        <w:tc>
          <w:tcPr>
            <w:tcW w:w="2694" w:type="dxa"/>
            <w:gridSpan w:val="3"/>
          </w:tcPr>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lastRenderedPageBreak/>
              <w:t>КОС, детальные программы производственной практики, КТП учебной практики.</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Техпроцессы (планшеты), карточки- задания,</w:t>
            </w:r>
          </w:p>
          <w:p w:rsidR="00757B29" w:rsidRPr="00EA618F" w:rsidRDefault="00757B29" w:rsidP="00757B29">
            <w:pPr>
              <w:widowControl w:val="0"/>
              <w:autoSpaceDE w:val="0"/>
              <w:autoSpaceDN w:val="0"/>
              <w:adjustRightInd w:val="0"/>
              <w:contextualSpacing/>
              <w:rPr>
                <w:rFonts w:ascii="Times New Roman" w:eastAsia="Calibri" w:hAnsi="Times New Roman" w:cs="Times New Roman"/>
                <w:color w:val="000000"/>
                <w:spacing w:val="-1"/>
                <w:sz w:val="24"/>
                <w:szCs w:val="24"/>
              </w:rPr>
            </w:pPr>
            <w:r w:rsidRPr="00EA618F">
              <w:rPr>
                <w:rFonts w:ascii="Times New Roman" w:eastAsia="Calibri" w:hAnsi="Times New Roman" w:cs="Times New Roman"/>
                <w:color w:val="000000"/>
                <w:spacing w:val="-1"/>
                <w:sz w:val="24"/>
                <w:szCs w:val="24"/>
              </w:rPr>
              <w:t xml:space="preserve">Дидактический материал для индивидуальной работы, презентации, видеоматериалы по темам, </w:t>
            </w:r>
            <w:proofErr w:type="spellStart"/>
            <w:r w:rsidRPr="00EA618F">
              <w:rPr>
                <w:rFonts w:ascii="Times New Roman" w:eastAsia="Calibri" w:hAnsi="Times New Roman" w:cs="Times New Roman"/>
                <w:color w:val="000000"/>
                <w:spacing w:val="-1"/>
                <w:sz w:val="24"/>
                <w:szCs w:val="24"/>
              </w:rPr>
              <w:t>Инструкционно</w:t>
            </w:r>
            <w:proofErr w:type="spellEnd"/>
            <w:r w:rsidRPr="00EA618F">
              <w:rPr>
                <w:rFonts w:ascii="Times New Roman" w:eastAsia="Calibri" w:hAnsi="Times New Roman" w:cs="Times New Roman"/>
                <w:color w:val="000000"/>
                <w:spacing w:val="-1"/>
                <w:sz w:val="24"/>
                <w:szCs w:val="24"/>
              </w:rPr>
              <w:t>- технологические карты.</w:t>
            </w:r>
          </w:p>
        </w:tc>
      </w:tr>
    </w:tbl>
    <w:p w:rsidR="00757B29" w:rsidRPr="00EA618F" w:rsidRDefault="00757B29" w:rsidP="00757B29">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color w:val="000000"/>
          <w:spacing w:val="-1"/>
          <w:sz w:val="24"/>
          <w:szCs w:val="24"/>
          <w:lang w:eastAsia="ru-RU"/>
        </w:rPr>
      </w:pPr>
    </w:p>
    <w:p w:rsidR="006710EE" w:rsidRPr="00EA618F" w:rsidRDefault="006710EE" w:rsidP="006710EE">
      <w:pPr>
        <w:keepNext/>
        <w:tabs>
          <w:tab w:val="left" w:pos="-180"/>
        </w:tabs>
        <w:spacing w:after="0" w:line="240" w:lineRule="auto"/>
        <w:jc w:val="center"/>
        <w:outlineLvl w:val="0"/>
        <w:rPr>
          <w:rFonts w:ascii="Times New Roman" w:eastAsia="Times New Roman" w:hAnsi="Times New Roman" w:cs="Times New Roman"/>
          <w:b/>
          <w:kern w:val="32"/>
          <w:sz w:val="24"/>
          <w:szCs w:val="24"/>
          <w:lang w:eastAsia="ru-RU"/>
        </w:rPr>
      </w:pPr>
      <w:r w:rsidRPr="00EA618F">
        <w:rPr>
          <w:rFonts w:ascii="Times New Roman" w:eastAsia="Times New Roman" w:hAnsi="Times New Roman" w:cs="Times New Roman"/>
          <w:b/>
          <w:kern w:val="32"/>
          <w:sz w:val="24"/>
          <w:szCs w:val="24"/>
          <w:lang w:eastAsia="ru-RU"/>
        </w:rPr>
        <w:t>4. Воспитательная деятельность общеобразовательного учреждения</w:t>
      </w:r>
    </w:p>
    <w:p w:rsidR="006710EE" w:rsidRPr="00EA618F" w:rsidRDefault="006710EE" w:rsidP="006710EE">
      <w:pPr>
        <w:spacing w:after="0" w:line="360" w:lineRule="auto"/>
        <w:ind w:firstLine="720"/>
        <w:rPr>
          <w:rFonts w:ascii="Times New Roman" w:eastAsia="Times New Roman" w:hAnsi="Times New Roman" w:cs="Times New Roman"/>
          <w:sz w:val="24"/>
          <w:szCs w:val="24"/>
          <w:lang w:eastAsia="ru-RU"/>
        </w:rPr>
      </w:pPr>
    </w:p>
    <w:p w:rsidR="006710EE" w:rsidRPr="00EA618F" w:rsidRDefault="006710EE" w:rsidP="00647CB0">
      <w:pPr>
        <w:spacing w:after="0" w:line="240" w:lineRule="auto"/>
        <w:ind w:firstLine="72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На современном этапе развития училища основной его </w:t>
      </w:r>
      <w:r w:rsidRPr="00EA618F">
        <w:rPr>
          <w:rFonts w:ascii="Times New Roman" w:eastAsia="Times New Roman" w:hAnsi="Times New Roman" w:cs="Times New Roman"/>
          <w:b/>
          <w:sz w:val="24"/>
          <w:szCs w:val="24"/>
          <w:lang w:eastAsia="ru-RU"/>
        </w:rPr>
        <w:t xml:space="preserve">задачей  </w:t>
      </w:r>
      <w:r w:rsidRPr="00EA618F">
        <w:rPr>
          <w:rFonts w:ascii="Times New Roman" w:eastAsia="Times New Roman" w:hAnsi="Times New Roman" w:cs="Times New Roman"/>
          <w:sz w:val="24"/>
          <w:szCs w:val="24"/>
          <w:lang w:eastAsia="ru-RU"/>
        </w:rPr>
        <w:t>(согласно Уставу училища) является:</w:t>
      </w:r>
    </w:p>
    <w:p w:rsidR="006710EE" w:rsidRPr="00EA618F" w:rsidRDefault="006710EE" w:rsidP="00647CB0">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Создание необходимых условий для психологической, медицинской и социальной реабилитации воспитанников, включая коррекцию их поведения и подготовку к самостоятельной жизни в обществе.</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color w:val="000000"/>
          <w:sz w:val="24"/>
          <w:szCs w:val="24"/>
          <w:lang w:eastAsia="ru-RU"/>
        </w:rPr>
        <w:t xml:space="preserve">         В 2018 году в учреждении принята программа по воспитанию и социализации воспитанников учреждения «Система воспитательной деятельности Орловского СУВУ» на период до 2022 года. </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000000"/>
          <w:sz w:val="24"/>
          <w:szCs w:val="24"/>
          <w:lang w:eastAsia="ru-RU"/>
        </w:rPr>
        <w:t>В соответствии с Законом Российской Федерации «Об образовании в Российской Федерации»» воспитание рассматривается как целенаправленная деятельность, осуществляемая в системе образования, ориентированная на создание условий для развития духовности на основе общечеловеческих и отечественных ценностей; оказание учащимся помощи в жизненном самоопределении, нравственном, гражданском и профессиональном становлении, в сохранении и укреплении здоровья; создание условий для самореализации личности.</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A618F">
        <w:rPr>
          <w:rFonts w:ascii="Times New Roman" w:eastAsia="Times New Roman" w:hAnsi="Times New Roman" w:cs="Times New Roman"/>
          <w:b/>
          <w:bCs/>
          <w:color w:val="000000"/>
          <w:sz w:val="24"/>
          <w:szCs w:val="24"/>
          <w:lang w:eastAsia="ru-RU"/>
        </w:rPr>
        <w:t>Целью воспитательной работы учреждения является</w:t>
      </w:r>
      <w:r w:rsidRPr="00EA618F">
        <w:rPr>
          <w:rFonts w:ascii="Times New Roman" w:eastAsia="Times New Roman" w:hAnsi="Times New Roman" w:cs="Times New Roman"/>
          <w:color w:val="000000"/>
          <w:sz w:val="24"/>
          <w:szCs w:val="24"/>
          <w:lang w:eastAsia="ru-RU"/>
        </w:rPr>
        <w:t> создание условий  для успешной ресоциализации, реабилитации и развития личности воспитанников СУВУ путем коррекции криминально ориентированных установок через включение в общественно-значимую и общественно-полезную деятельность.</w:t>
      </w:r>
    </w:p>
    <w:p w:rsidR="006710EE" w:rsidRPr="00EA618F" w:rsidRDefault="006710EE" w:rsidP="00647CB0">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A618F">
        <w:rPr>
          <w:rFonts w:ascii="Times New Roman" w:eastAsia="Times New Roman" w:hAnsi="Times New Roman" w:cs="Times New Roman"/>
          <w:color w:val="000000"/>
          <w:sz w:val="24"/>
          <w:szCs w:val="24"/>
          <w:lang w:eastAsia="ru-RU"/>
        </w:rPr>
        <w:t>Основными</w:t>
      </w:r>
      <w:r w:rsidRPr="00EA618F">
        <w:rPr>
          <w:rFonts w:ascii="Times New Roman" w:eastAsia="Times New Roman" w:hAnsi="Times New Roman" w:cs="Times New Roman"/>
          <w:b/>
          <w:color w:val="000000"/>
          <w:sz w:val="24"/>
          <w:szCs w:val="24"/>
          <w:lang w:eastAsia="ru-RU"/>
        </w:rPr>
        <w:t xml:space="preserve"> задачами</w:t>
      </w:r>
      <w:r w:rsidRPr="00EA618F">
        <w:rPr>
          <w:rFonts w:ascii="Times New Roman" w:eastAsia="Times New Roman" w:hAnsi="Times New Roman" w:cs="Times New Roman"/>
          <w:color w:val="000000"/>
          <w:sz w:val="24"/>
          <w:szCs w:val="24"/>
          <w:lang w:eastAsia="ru-RU"/>
        </w:rPr>
        <w:t xml:space="preserve"> для достижения цели воспитательной работы определены следующие</w:t>
      </w:r>
      <w:r w:rsidRPr="00EA618F">
        <w:rPr>
          <w:rFonts w:ascii="Times New Roman" w:eastAsia="Times New Roman" w:hAnsi="Times New Roman" w:cs="Times New Roman"/>
          <w:b/>
          <w:color w:val="000000"/>
          <w:sz w:val="24"/>
          <w:szCs w:val="24"/>
          <w:lang w:eastAsia="ru-RU"/>
        </w:rPr>
        <w:t>:</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lastRenderedPageBreak/>
        <w:t>1.Включение и объединение в систему воспитательной деятельности всех ресурсов СУВУ для решения единых задач по созданию необходимых условий для успешной ресоциализации, реабилитации и развития  личности обучающегося.</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 xml:space="preserve"> 2. Изучение и внедрение в образовательный процесс современных технологий, способствующих организации многообразной и разносторонней деятельности обучающихся. </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 xml:space="preserve">3.Организация воспитательных мероприятий, направленных на коррекцию криминальной направленности личности, переориентацию, формирование  базовых национальных ценностей российского общества и их развитие. </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 xml:space="preserve">4. Создание специальных условий для развития детей с ОВЗ.  </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5.Создание системы мониторинга эффективности воспитательного процесса.</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 xml:space="preserve">І. Подготовительный этап </w:t>
      </w:r>
      <w:r w:rsidRPr="00EA618F">
        <w:rPr>
          <w:rFonts w:ascii="Times New Roman" w:eastAsia="Times New Roman" w:hAnsi="Times New Roman" w:cs="Times New Roman"/>
          <w:b/>
          <w:color w:val="333333"/>
          <w:sz w:val="24"/>
          <w:szCs w:val="24"/>
          <w:lang w:eastAsia="ru-RU"/>
        </w:rPr>
        <w:t xml:space="preserve">реализации программы: </w:t>
      </w:r>
      <w:r w:rsidRPr="00EA618F">
        <w:rPr>
          <w:rFonts w:ascii="Times New Roman" w:eastAsia="Times New Roman" w:hAnsi="Times New Roman" w:cs="Times New Roman"/>
          <w:color w:val="333333"/>
          <w:sz w:val="24"/>
          <w:szCs w:val="24"/>
          <w:lang w:eastAsia="ru-RU"/>
        </w:rPr>
        <w:t>август 2018  года - декабрь 2018 года.</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Цель: Разработка самой Программы развития училища на 2018-2020 годы и пакета документации со всеми приложениями по ее обеспечению. Принятие Программы педсоветом училища.</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Программа разработана, принята на педагогическом совете училища  (протокол №2 от 25 сентября 2018 года)</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.Критериями эффективности реализации учебным учреждением воспитательной и развивающей программы является динамика основных показателей духовно-нравственного развития, воспитания и социализации учащихся:</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w:t>
      </w:r>
      <w:r w:rsidRPr="00EA618F">
        <w:rPr>
          <w:rFonts w:ascii="Times New Roman" w:eastAsia="Times New Roman" w:hAnsi="Times New Roman" w:cs="Times New Roman"/>
          <w:color w:val="333333"/>
          <w:sz w:val="24"/>
          <w:szCs w:val="24"/>
          <w:lang w:eastAsia="ru-RU"/>
        </w:rPr>
        <w:tab/>
        <w:t xml:space="preserve">Динамика развития личностной, социальной, экологической, трудовой (профессиональной) и </w:t>
      </w:r>
      <w:proofErr w:type="spellStart"/>
      <w:r w:rsidRPr="00EA618F">
        <w:rPr>
          <w:rFonts w:ascii="Times New Roman" w:eastAsia="Times New Roman" w:hAnsi="Times New Roman" w:cs="Times New Roman"/>
          <w:color w:val="333333"/>
          <w:sz w:val="24"/>
          <w:szCs w:val="24"/>
          <w:lang w:eastAsia="ru-RU"/>
        </w:rPr>
        <w:t>здоровьесберегающей</w:t>
      </w:r>
      <w:proofErr w:type="spellEnd"/>
      <w:r w:rsidRPr="00EA618F">
        <w:rPr>
          <w:rFonts w:ascii="Times New Roman" w:eastAsia="Times New Roman" w:hAnsi="Times New Roman" w:cs="Times New Roman"/>
          <w:color w:val="333333"/>
          <w:sz w:val="24"/>
          <w:szCs w:val="24"/>
          <w:lang w:eastAsia="ru-RU"/>
        </w:rPr>
        <w:t xml:space="preserve"> культуры учащихся.</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w:t>
      </w:r>
      <w:r w:rsidRPr="00EA618F">
        <w:rPr>
          <w:rFonts w:ascii="Times New Roman" w:eastAsia="Times New Roman" w:hAnsi="Times New Roman" w:cs="Times New Roman"/>
          <w:color w:val="333333"/>
          <w:sz w:val="24"/>
          <w:szCs w:val="24"/>
          <w:lang w:eastAsia="ru-RU"/>
        </w:rPr>
        <w:tab/>
        <w:t>Динамика (характер изменения) социальной, психолого-педагогической и нравственной атмосферы в образовательном учреждении.</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w:t>
      </w:r>
      <w:r w:rsidRPr="00EA618F">
        <w:rPr>
          <w:rFonts w:ascii="Times New Roman" w:eastAsia="Times New Roman" w:hAnsi="Times New Roman" w:cs="Times New Roman"/>
          <w:color w:val="333333"/>
          <w:sz w:val="24"/>
          <w:szCs w:val="24"/>
          <w:lang w:eastAsia="ru-RU"/>
        </w:rPr>
        <w:tab/>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b/>
          <w:color w:val="333333"/>
          <w:sz w:val="24"/>
          <w:szCs w:val="24"/>
          <w:lang w:eastAsia="ru-RU"/>
        </w:rPr>
        <w:t>Основные направления</w:t>
      </w:r>
      <w:r w:rsidRPr="00EA618F">
        <w:rPr>
          <w:rFonts w:ascii="Times New Roman" w:eastAsia="Times New Roman" w:hAnsi="Times New Roman" w:cs="Times New Roman"/>
          <w:color w:val="333333"/>
          <w:sz w:val="24"/>
          <w:szCs w:val="24"/>
          <w:lang w:eastAsia="ru-RU"/>
        </w:rPr>
        <w:t>, по которым реализовывалась воспитательная деятельность в учреждении:</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 xml:space="preserve">1.Приоритетным направлением деятельности является - Коррекция криминальных установок воспитанников. Цель: способствовать созданию условий для принятия воспитанниками комплекса требований, обеспечивающих возможность коррекции ценностных установок   личности воспитуемого  и формирование сознательной дисциплины. </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 xml:space="preserve">2.Трудовое воспитание. Профессиональное самоопределение. </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Первые два направления воспитательной деятельности  реализовывались весь год через систему различных мероприятий.</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3.Сохранность государственного имущества. Обусловлена особенностью нашего образовательного учреждения.</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4.Мероприятия по Гражданской Обороне и действиям в Чрезвычайных Ситуациях.</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 xml:space="preserve"> 5.Профилактика экстремизма и терроризма. </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 xml:space="preserve"> 6.Профилактика коррупции.</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 xml:space="preserve">Мероприятия </w:t>
      </w:r>
      <w:proofErr w:type="spellStart"/>
      <w:r w:rsidRPr="00EA618F">
        <w:rPr>
          <w:rFonts w:ascii="Times New Roman" w:eastAsia="Times New Roman" w:hAnsi="Times New Roman" w:cs="Times New Roman"/>
          <w:color w:val="333333"/>
          <w:sz w:val="24"/>
          <w:szCs w:val="24"/>
          <w:lang w:eastAsia="ru-RU"/>
        </w:rPr>
        <w:t>общеучилищного</w:t>
      </w:r>
      <w:proofErr w:type="spellEnd"/>
      <w:r w:rsidRPr="00EA618F">
        <w:rPr>
          <w:rFonts w:ascii="Times New Roman" w:eastAsia="Times New Roman" w:hAnsi="Times New Roman" w:cs="Times New Roman"/>
          <w:color w:val="333333"/>
          <w:sz w:val="24"/>
          <w:szCs w:val="24"/>
          <w:lang w:eastAsia="ru-RU"/>
        </w:rPr>
        <w:t xml:space="preserve"> плана по данным направлениям реализуются 2 раза в год.  Между тем работа по направлениям проводится ежедневно.</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 xml:space="preserve">Реализация воспитательных направлений выстроена в соответствии с календарем памятных дат и заканчивалась заключительным мероприятием месяца. На следующий год каждое такое мероприятие будет закреплено за определенной службой и малым </w:t>
      </w:r>
      <w:proofErr w:type="spellStart"/>
      <w:r w:rsidRPr="00EA618F">
        <w:rPr>
          <w:rFonts w:ascii="Times New Roman" w:eastAsia="Times New Roman" w:hAnsi="Times New Roman" w:cs="Times New Roman"/>
          <w:color w:val="333333"/>
          <w:sz w:val="24"/>
          <w:szCs w:val="24"/>
          <w:lang w:eastAsia="ru-RU"/>
        </w:rPr>
        <w:t>пед</w:t>
      </w:r>
      <w:proofErr w:type="spellEnd"/>
      <w:r w:rsidRPr="00EA618F">
        <w:rPr>
          <w:rFonts w:ascii="Times New Roman" w:eastAsia="Times New Roman" w:hAnsi="Times New Roman" w:cs="Times New Roman"/>
          <w:color w:val="333333"/>
          <w:sz w:val="24"/>
          <w:szCs w:val="24"/>
          <w:lang w:eastAsia="ru-RU"/>
        </w:rPr>
        <w:t>. треугольником.</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lastRenderedPageBreak/>
        <w:t>7.Гражданское воспитание.</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 xml:space="preserve">8.Правовое воспитание и культура безопасности. </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9.Физическое воспитание и формирование культуры здоровья</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10.Здоровьесберегающее воспитание Приобщение детей к культурному наследию</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11.Культуротворческое и эстетическое воспитание Приобщение детей к культурному наследию</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 xml:space="preserve">12.Культуротворческое и эстетическое воспитание </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 xml:space="preserve">13.Экологическое воспитание </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14.Патриотическое воспитание и формирование российской идентичности</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15. Воспитание семейных ценностей</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 xml:space="preserve">16 Социокультурное и </w:t>
      </w:r>
      <w:proofErr w:type="spellStart"/>
      <w:r w:rsidRPr="00EA618F">
        <w:rPr>
          <w:rFonts w:ascii="Times New Roman" w:eastAsia="Times New Roman" w:hAnsi="Times New Roman" w:cs="Times New Roman"/>
          <w:color w:val="333333"/>
          <w:sz w:val="24"/>
          <w:szCs w:val="24"/>
          <w:lang w:eastAsia="ru-RU"/>
        </w:rPr>
        <w:t>медиакультурное</w:t>
      </w:r>
      <w:proofErr w:type="spellEnd"/>
      <w:r w:rsidRPr="00EA618F">
        <w:rPr>
          <w:rFonts w:ascii="Times New Roman" w:eastAsia="Times New Roman" w:hAnsi="Times New Roman" w:cs="Times New Roman"/>
          <w:color w:val="333333"/>
          <w:sz w:val="24"/>
          <w:szCs w:val="24"/>
          <w:lang w:eastAsia="ru-RU"/>
        </w:rPr>
        <w:t xml:space="preserve"> воспитание.</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 xml:space="preserve">       Важными содержательными линиями данной Программы являются: деятельность по утверждению себя в обществе и деятельность по самоопределению. Общественно-полезная деятельность является той сферой, где обучающийся может реализовать свои возросшие возможности, стремление к самостоятельности. </w:t>
      </w:r>
    </w:p>
    <w:p w:rsidR="006710EE" w:rsidRPr="00EA618F" w:rsidRDefault="006710EE" w:rsidP="00647CB0">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EA618F">
        <w:rPr>
          <w:rFonts w:ascii="Times New Roman" w:eastAsia="Times New Roman" w:hAnsi="Times New Roman" w:cs="Times New Roman"/>
          <w:color w:val="333333"/>
          <w:sz w:val="24"/>
          <w:szCs w:val="24"/>
          <w:lang w:eastAsia="ru-RU"/>
        </w:rPr>
        <w:t xml:space="preserve">      Таким образом, включение и объединение в систему воспитательной деятельности всех ресурсов СУВУ для решения единых задач по созданию необходимых условий для успешной ресоциализации, реабилитации и развития  личности обучающегося является необходимым условием эффективной деятельности СУВУ.</w:t>
      </w:r>
    </w:p>
    <w:p w:rsidR="00757B29" w:rsidRPr="00EA618F" w:rsidRDefault="00757B29" w:rsidP="00757B29">
      <w:pPr>
        <w:jc w:val="center"/>
        <w:rPr>
          <w:rFonts w:ascii="Times New Roman" w:eastAsia="Calibri" w:hAnsi="Times New Roman" w:cs="Times New Roman"/>
          <w:b/>
          <w:sz w:val="24"/>
          <w:szCs w:val="24"/>
        </w:rPr>
      </w:pPr>
    </w:p>
    <w:p w:rsidR="006710EE" w:rsidRPr="00EA618F" w:rsidRDefault="006710EE" w:rsidP="006710EE">
      <w:pPr>
        <w:suppressAutoHyphens/>
        <w:spacing w:after="0" w:line="240" w:lineRule="auto"/>
        <w:jc w:val="both"/>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4.1. Общие сведения о наличии работников, отвечающих за организацию воспитательной  деятельности:</w:t>
      </w:r>
    </w:p>
    <w:p w:rsidR="006710EE" w:rsidRPr="00EA618F" w:rsidRDefault="006710EE" w:rsidP="006710EE">
      <w:pPr>
        <w:suppressAutoHyphens/>
        <w:spacing w:after="0" w:line="240" w:lineRule="auto"/>
        <w:jc w:val="both"/>
        <w:outlineLvl w:val="4"/>
        <w:rPr>
          <w:rFonts w:ascii="Times New Roman" w:eastAsia="Times New Roman" w:hAnsi="Times New Roman" w:cs="Times New Roman"/>
          <w:b/>
          <w:sz w:val="24"/>
          <w:szCs w:val="24"/>
          <w:lang w:eastAsia="ru-RU"/>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2"/>
        <w:gridCol w:w="772"/>
        <w:gridCol w:w="1134"/>
        <w:gridCol w:w="2268"/>
        <w:gridCol w:w="1559"/>
        <w:gridCol w:w="1276"/>
        <w:gridCol w:w="1418"/>
        <w:gridCol w:w="2693"/>
      </w:tblGrid>
      <w:tr w:rsidR="006710EE" w:rsidRPr="00EA618F" w:rsidTr="003D2D00">
        <w:trPr>
          <w:trHeight w:val="465"/>
        </w:trPr>
        <w:tc>
          <w:tcPr>
            <w:tcW w:w="2772" w:type="dxa"/>
            <w:vMerge w:val="restart"/>
            <w:tcBorders>
              <w:top w:val="single" w:sz="4" w:space="0" w:color="auto"/>
              <w:left w:val="single" w:sz="4" w:space="0" w:color="auto"/>
              <w:right w:val="single" w:sz="4" w:space="0" w:color="auto"/>
            </w:tcBorders>
            <w:vAlign w:val="center"/>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b/>
                <w:sz w:val="24"/>
                <w:szCs w:val="24"/>
                <w:lang w:eastAsia="ru-RU"/>
              </w:rPr>
              <w:t>Занимаемая должность</w:t>
            </w:r>
          </w:p>
        </w:tc>
        <w:tc>
          <w:tcPr>
            <w:tcW w:w="772" w:type="dxa"/>
            <w:vMerge w:val="restart"/>
            <w:tcBorders>
              <w:top w:val="single" w:sz="4" w:space="0" w:color="auto"/>
              <w:left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Кол-во</w:t>
            </w:r>
          </w:p>
        </w:tc>
        <w:tc>
          <w:tcPr>
            <w:tcW w:w="4961" w:type="dxa"/>
            <w:gridSpan w:val="3"/>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Образование</w:t>
            </w:r>
          </w:p>
        </w:tc>
        <w:tc>
          <w:tcPr>
            <w:tcW w:w="5387" w:type="dxa"/>
            <w:gridSpan w:val="3"/>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b/>
                <w:sz w:val="24"/>
                <w:szCs w:val="24"/>
                <w:lang w:eastAsia="ru-RU"/>
              </w:rPr>
            </w:pPr>
            <w:proofErr w:type="spellStart"/>
            <w:r w:rsidRPr="00EA618F">
              <w:rPr>
                <w:rFonts w:ascii="Times New Roman" w:eastAsia="Times New Roman" w:hAnsi="Times New Roman" w:cs="Times New Roman"/>
                <w:b/>
                <w:sz w:val="24"/>
                <w:szCs w:val="24"/>
                <w:lang w:eastAsia="ru-RU"/>
              </w:rPr>
              <w:t>Кв.категории</w:t>
            </w:r>
            <w:proofErr w:type="spellEnd"/>
          </w:p>
        </w:tc>
      </w:tr>
      <w:tr w:rsidR="006710EE" w:rsidRPr="00EA618F" w:rsidTr="003D2D00">
        <w:trPr>
          <w:trHeight w:val="465"/>
        </w:trPr>
        <w:tc>
          <w:tcPr>
            <w:tcW w:w="2772" w:type="dxa"/>
            <w:vMerge/>
            <w:tcBorders>
              <w:left w:val="single" w:sz="4" w:space="0" w:color="auto"/>
              <w:bottom w:val="single" w:sz="4" w:space="0" w:color="auto"/>
              <w:right w:val="single" w:sz="4" w:space="0" w:color="auto"/>
            </w:tcBorders>
            <w:vAlign w:val="center"/>
          </w:tcPr>
          <w:p w:rsidR="006710EE" w:rsidRPr="00EA618F" w:rsidRDefault="006710EE" w:rsidP="006710EE">
            <w:pPr>
              <w:spacing w:after="0" w:line="240" w:lineRule="auto"/>
              <w:rPr>
                <w:rFonts w:ascii="Times New Roman" w:eastAsia="Times New Roman" w:hAnsi="Times New Roman" w:cs="Times New Roman"/>
                <w:b/>
                <w:sz w:val="24"/>
                <w:szCs w:val="24"/>
                <w:lang w:eastAsia="ru-RU"/>
              </w:rPr>
            </w:pPr>
          </w:p>
        </w:tc>
        <w:tc>
          <w:tcPr>
            <w:tcW w:w="772" w:type="dxa"/>
            <w:vMerge/>
            <w:tcBorders>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sz w:val="24"/>
                <w:szCs w:val="24"/>
                <w:lang w:eastAsia="ru-RU"/>
              </w:rPr>
              <w:t>Высшее</w:t>
            </w:r>
          </w:p>
        </w:tc>
        <w:tc>
          <w:tcPr>
            <w:tcW w:w="226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sz w:val="24"/>
                <w:szCs w:val="24"/>
                <w:lang w:eastAsia="ru-RU"/>
              </w:rPr>
              <w:t>Среднее  проф</w:t>
            </w:r>
            <w:r w:rsidR="00647CB0">
              <w:rPr>
                <w:rFonts w:ascii="Times New Roman" w:eastAsia="Times New Roman" w:hAnsi="Times New Roman" w:cs="Times New Roman"/>
                <w:sz w:val="24"/>
                <w:szCs w:val="24"/>
                <w:lang w:eastAsia="ru-RU"/>
              </w:rPr>
              <w:t>ессиональное</w:t>
            </w:r>
            <w:r w:rsidRPr="00EA618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sz w:val="24"/>
                <w:szCs w:val="24"/>
                <w:lang w:eastAsia="ru-RU"/>
              </w:rPr>
              <w:t>Среднее общее</w:t>
            </w:r>
          </w:p>
        </w:tc>
        <w:tc>
          <w:tcPr>
            <w:tcW w:w="1276"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sz w:val="24"/>
                <w:szCs w:val="24"/>
                <w:lang w:eastAsia="ru-RU"/>
              </w:rPr>
              <w:t>Высшая категория</w:t>
            </w:r>
          </w:p>
        </w:tc>
        <w:tc>
          <w:tcPr>
            <w:tcW w:w="141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sz w:val="24"/>
                <w:szCs w:val="24"/>
                <w:lang w:val="en-US" w:eastAsia="ru-RU"/>
              </w:rPr>
              <w:t xml:space="preserve">I </w:t>
            </w:r>
            <w:r w:rsidRPr="00EA618F">
              <w:rPr>
                <w:rFonts w:ascii="Times New Roman" w:eastAsia="Times New Roman" w:hAnsi="Times New Roman" w:cs="Times New Roman"/>
                <w:sz w:val="24"/>
                <w:szCs w:val="24"/>
                <w:lang w:eastAsia="ru-RU"/>
              </w:rPr>
              <w:t>категория</w:t>
            </w:r>
          </w:p>
        </w:tc>
        <w:tc>
          <w:tcPr>
            <w:tcW w:w="2693"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sz w:val="24"/>
                <w:szCs w:val="24"/>
                <w:lang w:eastAsia="ru-RU"/>
              </w:rPr>
              <w:t>Без категории (разряд)</w:t>
            </w:r>
          </w:p>
        </w:tc>
      </w:tr>
      <w:tr w:rsidR="006710EE" w:rsidRPr="00EA618F" w:rsidTr="003D2D00">
        <w:trPr>
          <w:trHeight w:val="465"/>
        </w:trPr>
        <w:tc>
          <w:tcPr>
            <w:tcW w:w="2772" w:type="dxa"/>
            <w:tcBorders>
              <w:top w:val="single" w:sz="4" w:space="0" w:color="auto"/>
              <w:left w:val="single" w:sz="4" w:space="0" w:color="auto"/>
              <w:bottom w:val="single" w:sz="4" w:space="0" w:color="auto"/>
              <w:right w:val="single" w:sz="4" w:space="0" w:color="auto"/>
            </w:tcBorders>
            <w:vAlign w:val="center"/>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Зам. директора по воспитательной работе</w:t>
            </w:r>
          </w:p>
        </w:tc>
        <w:tc>
          <w:tcPr>
            <w:tcW w:w="772"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r>
      <w:tr w:rsidR="006710EE" w:rsidRPr="00EA618F" w:rsidTr="003D2D00">
        <w:trPr>
          <w:trHeight w:val="465"/>
        </w:trPr>
        <w:tc>
          <w:tcPr>
            <w:tcW w:w="2772" w:type="dxa"/>
            <w:tcBorders>
              <w:top w:val="single" w:sz="4" w:space="0" w:color="auto"/>
              <w:left w:val="single" w:sz="4" w:space="0" w:color="auto"/>
              <w:bottom w:val="single" w:sz="4" w:space="0" w:color="auto"/>
              <w:right w:val="single" w:sz="4" w:space="0" w:color="auto"/>
            </w:tcBorders>
            <w:vAlign w:val="center"/>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Педагог дополнительного образования</w:t>
            </w:r>
          </w:p>
        </w:tc>
        <w:tc>
          <w:tcPr>
            <w:tcW w:w="772"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5</w:t>
            </w:r>
          </w:p>
        </w:tc>
      </w:tr>
      <w:tr w:rsidR="006710EE" w:rsidRPr="00EA618F" w:rsidTr="003D2D00">
        <w:trPr>
          <w:trHeight w:val="261"/>
        </w:trPr>
        <w:tc>
          <w:tcPr>
            <w:tcW w:w="2772" w:type="dxa"/>
            <w:tcBorders>
              <w:top w:val="single" w:sz="4" w:space="0" w:color="auto"/>
              <w:left w:val="single" w:sz="4" w:space="0" w:color="auto"/>
              <w:bottom w:val="single" w:sz="4" w:space="0" w:color="auto"/>
              <w:right w:val="single" w:sz="4" w:space="0" w:color="auto"/>
            </w:tcBorders>
            <w:vAlign w:val="center"/>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Классный руководитель</w:t>
            </w:r>
          </w:p>
        </w:tc>
        <w:tc>
          <w:tcPr>
            <w:tcW w:w="772"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13</w:t>
            </w:r>
          </w:p>
        </w:tc>
        <w:tc>
          <w:tcPr>
            <w:tcW w:w="1134"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13</w:t>
            </w:r>
          </w:p>
        </w:tc>
        <w:tc>
          <w:tcPr>
            <w:tcW w:w="226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6</w:t>
            </w:r>
          </w:p>
        </w:tc>
        <w:tc>
          <w:tcPr>
            <w:tcW w:w="2693"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p>
        </w:tc>
      </w:tr>
      <w:tr w:rsidR="006710EE" w:rsidRPr="00EA618F" w:rsidTr="003D2D00">
        <w:trPr>
          <w:trHeight w:val="341"/>
        </w:trPr>
        <w:tc>
          <w:tcPr>
            <w:tcW w:w="2772" w:type="dxa"/>
            <w:tcBorders>
              <w:top w:val="single" w:sz="4" w:space="0" w:color="auto"/>
              <w:left w:val="single" w:sz="4" w:space="0" w:color="auto"/>
              <w:bottom w:val="single" w:sz="4" w:space="0" w:color="auto"/>
              <w:right w:val="single" w:sz="4" w:space="0" w:color="auto"/>
            </w:tcBorders>
            <w:vAlign w:val="center"/>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Социальный педагог</w:t>
            </w:r>
          </w:p>
        </w:tc>
        <w:tc>
          <w:tcPr>
            <w:tcW w:w="772"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p>
        </w:tc>
      </w:tr>
      <w:tr w:rsidR="006710EE" w:rsidRPr="00EA618F" w:rsidTr="003D2D00">
        <w:trPr>
          <w:trHeight w:val="341"/>
        </w:trPr>
        <w:tc>
          <w:tcPr>
            <w:tcW w:w="2772" w:type="dxa"/>
            <w:tcBorders>
              <w:top w:val="single" w:sz="4" w:space="0" w:color="auto"/>
              <w:left w:val="single" w:sz="4" w:space="0" w:color="auto"/>
              <w:bottom w:val="single" w:sz="4" w:space="0" w:color="auto"/>
              <w:right w:val="single" w:sz="4" w:space="0" w:color="auto"/>
            </w:tcBorders>
            <w:vAlign w:val="center"/>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Ст. воспитатель</w:t>
            </w:r>
          </w:p>
        </w:tc>
        <w:tc>
          <w:tcPr>
            <w:tcW w:w="772"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0</w:t>
            </w:r>
          </w:p>
        </w:tc>
        <w:tc>
          <w:tcPr>
            <w:tcW w:w="226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5</w:t>
            </w:r>
          </w:p>
        </w:tc>
      </w:tr>
      <w:tr w:rsidR="006710EE" w:rsidRPr="00EA618F" w:rsidTr="003D2D00">
        <w:trPr>
          <w:trHeight w:val="341"/>
        </w:trPr>
        <w:tc>
          <w:tcPr>
            <w:tcW w:w="2772" w:type="dxa"/>
            <w:tcBorders>
              <w:top w:val="single" w:sz="4" w:space="0" w:color="auto"/>
              <w:left w:val="single" w:sz="4" w:space="0" w:color="auto"/>
              <w:bottom w:val="single" w:sz="4" w:space="0" w:color="auto"/>
              <w:right w:val="single" w:sz="4" w:space="0" w:color="auto"/>
            </w:tcBorders>
            <w:vAlign w:val="center"/>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Воспитатели</w:t>
            </w:r>
          </w:p>
        </w:tc>
        <w:tc>
          <w:tcPr>
            <w:tcW w:w="772"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w:t>
            </w:r>
          </w:p>
        </w:tc>
        <w:tc>
          <w:tcPr>
            <w:tcW w:w="1559"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4</w:t>
            </w:r>
          </w:p>
        </w:tc>
        <w:tc>
          <w:tcPr>
            <w:tcW w:w="2693"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8</w:t>
            </w:r>
          </w:p>
        </w:tc>
      </w:tr>
      <w:tr w:rsidR="006710EE" w:rsidRPr="00EA618F" w:rsidTr="003D2D00">
        <w:trPr>
          <w:trHeight w:val="341"/>
        </w:trPr>
        <w:tc>
          <w:tcPr>
            <w:tcW w:w="2772" w:type="dxa"/>
            <w:tcBorders>
              <w:top w:val="single" w:sz="4" w:space="0" w:color="auto"/>
              <w:left w:val="single" w:sz="4" w:space="0" w:color="auto"/>
              <w:bottom w:val="single" w:sz="4" w:space="0" w:color="auto"/>
              <w:right w:val="single" w:sz="4" w:space="0" w:color="auto"/>
            </w:tcBorders>
            <w:vAlign w:val="center"/>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lastRenderedPageBreak/>
              <w:t>Преподаватель –организатор ОБЖ</w:t>
            </w:r>
          </w:p>
        </w:tc>
        <w:tc>
          <w:tcPr>
            <w:tcW w:w="772"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r>
      <w:tr w:rsidR="003A4ECA" w:rsidRPr="00EA618F" w:rsidTr="003D2D00">
        <w:trPr>
          <w:trHeight w:val="81"/>
        </w:trPr>
        <w:tc>
          <w:tcPr>
            <w:tcW w:w="2772" w:type="dxa"/>
            <w:tcBorders>
              <w:top w:val="single" w:sz="4" w:space="0" w:color="auto"/>
              <w:left w:val="single" w:sz="4" w:space="0" w:color="auto"/>
              <w:bottom w:val="single" w:sz="4" w:space="0" w:color="auto"/>
              <w:right w:val="single" w:sz="4" w:space="0" w:color="auto"/>
            </w:tcBorders>
            <w:vAlign w:val="center"/>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Рук физвоспитания</w:t>
            </w:r>
          </w:p>
        </w:tc>
        <w:tc>
          <w:tcPr>
            <w:tcW w:w="772"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6710EE" w:rsidRPr="00EA618F" w:rsidRDefault="006710EE" w:rsidP="006710E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r>
    </w:tbl>
    <w:p w:rsidR="006710EE" w:rsidRPr="00EA618F" w:rsidRDefault="006710EE" w:rsidP="006710EE">
      <w:pPr>
        <w:suppressAutoHyphens/>
        <w:spacing w:after="0" w:line="240" w:lineRule="auto"/>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4.2. Материально- техническое и методическое обеспечение воспитательной деятельности ОУ:</w:t>
      </w:r>
    </w:p>
    <w:p w:rsidR="00757B29" w:rsidRPr="00EA618F" w:rsidRDefault="00757B29" w:rsidP="00757B29">
      <w:pPr>
        <w:rPr>
          <w:rFonts w:ascii="Times New Roman" w:eastAsia="Calibri" w:hAnsi="Times New Roman" w:cs="Times New Roman"/>
          <w:sz w:val="24"/>
          <w:szCs w:val="24"/>
        </w:rPr>
      </w:pPr>
    </w:p>
    <w:tbl>
      <w:tblPr>
        <w:tblW w:w="14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984"/>
        <w:gridCol w:w="1440"/>
        <w:gridCol w:w="3438"/>
        <w:gridCol w:w="1496"/>
        <w:gridCol w:w="1384"/>
        <w:gridCol w:w="3371"/>
      </w:tblGrid>
      <w:tr w:rsidR="006710EE" w:rsidRPr="00EA618F" w:rsidTr="00E4589D">
        <w:trPr>
          <w:cantSplit/>
          <w:trHeight w:val="315"/>
        </w:trPr>
        <w:tc>
          <w:tcPr>
            <w:tcW w:w="1560" w:type="dxa"/>
            <w:vMerge w:val="restart"/>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Направления воспитательной работы</w:t>
            </w:r>
          </w:p>
          <w:p w:rsidR="006710EE" w:rsidRPr="00EA618F" w:rsidRDefault="006710EE" w:rsidP="003D2D00">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 (указать информацию по тем направлениям, которые реализуются в ОУ)  </w:t>
            </w:r>
          </w:p>
        </w:tc>
        <w:tc>
          <w:tcPr>
            <w:tcW w:w="9742" w:type="dxa"/>
            <w:gridSpan w:val="5"/>
            <w:tcBorders>
              <w:top w:val="single" w:sz="4" w:space="0" w:color="auto"/>
              <w:left w:val="single" w:sz="4" w:space="0" w:color="auto"/>
              <w:bottom w:val="single" w:sz="4" w:space="0" w:color="auto"/>
              <w:right w:val="single" w:sz="4" w:space="0" w:color="auto"/>
            </w:tcBorders>
            <w:vAlign w:val="center"/>
          </w:tcPr>
          <w:p w:rsidR="006710EE" w:rsidRPr="00EA618F" w:rsidRDefault="006710EE" w:rsidP="003D2D00">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Оснащенность системы воспитательной работы</w:t>
            </w:r>
          </w:p>
        </w:tc>
        <w:tc>
          <w:tcPr>
            <w:tcW w:w="3371" w:type="dxa"/>
            <w:vMerge w:val="restart"/>
            <w:tcBorders>
              <w:top w:val="single" w:sz="4" w:space="0" w:color="auto"/>
              <w:left w:val="single" w:sz="4" w:space="0" w:color="auto"/>
              <w:bottom w:val="single" w:sz="4" w:space="0" w:color="auto"/>
              <w:right w:val="single" w:sz="4" w:space="0" w:color="auto"/>
            </w:tcBorders>
            <w:vAlign w:val="center"/>
          </w:tcPr>
          <w:p w:rsidR="006710EE" w:rsidRPr="00EA618F" w:rsidRDefault="006710EE" w:rsidP="003D2D00">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Участие в районных, областных и Всероссийских мероприятиях</w:t>
            </w:r>
          </w:p>
          <w:p w:rsidR="006710EE" w:rsidRPr="00EA618F" w:rsidRDefault="006710EE" w:rsidP="003D2D00">
            <w:pPr>
              <w:spacing w:after="0" w:line="240" w:lineRule="auto"/>
              <w:jc w:val="center"/>
              <w:rPr>
                <w:rFonts w:ascii="Times New Roman" w:eastAsia="Times New Roman" w:hAnsi="Times New Roman" w:cs="Times New Roman"/>
                <w:sz w:val="24"/>
                <w:szCs w:val="24"/>
                <w:lang w:eastAsia="ru-RU"/>
              </w:rPr>
            </w:pPr>
          </w:p>
        </w:tc>
      </w:tr>
      <w:tr w:rsidR="006710EE" w:rsidRPr="00EA618F" w:rsidTr="00E4589D">
        <w:trPr>
          <w:cantSplit/>
          <w:trHeight w:val="1530"/>
        </w:trPr>
        <w:tc>
          <w:tcPr>
            <w:tcW w:w="1560" w:type="dxa"/>
            <w:vMerge/>
            <w:tcBorders>
              <w:top w:val="single" w:sz="4" w:space="0" w:color="auto"/>
              <w:left w:val="single" w:sz="4" w:space="0" w:color="auto"/>
              <w:bottom w:val="single" w:sz="4" w:space="0" w:color="auto"/>
              <w:right w:val="single" w:sz="4" w:space="0" w:color="auto"/>
            </w:tcBorders>
            <w:vAlign w:val="center"/>
          </w:tcPr>
          <w:p w:rsidR="006710EE" w:rsidRPr="00EA618F" w:rsidRDefault="006710EE" w:rsidP="003D2D00">
            <w:pPr>
              <w:spacing w:after="0" w:line="240" w:lineRule="auto"/>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6710EE" w:rsidRPr="00EA618F" w:rsidRDefault="006710EE" w:rsidP="003D2D00">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Наличие помещений и объектов</w:t>
            </w:r>
          </w:p>
        </w:tc>
        <w:tc>
          <w:tcPr>
            <w:tcW w:w="1440" w:type="dxa"/>
            <w:tcBorders>
              <w:top w:val="single" w:sz="4" w:space="0" w:color="auto"/>
              <w:left w:val="single" w:sz="4" w:space="0" w:color="auto"/>
              <w:bottom w:val="single" w:sz="4" w:space="0" w:color="auto"/>
              <w:right w:val="single" w:sz="4" w:space="0" w:color="auto"/>
            </w:tcBorders>
            <w:vAlign w:val="center"/>
          </w:tcPr>
          <w:p w:rsidR="006710EE" w:rsidRPr="00EA618F" w:rsidRDefault="006710EE" w:rsidP="003D2D00">
            <w:pPr>
              <w:spacing w:after="0" w:line="240" w:lineRule="auto"/>
              <w:jc w:val="center"/>
              <w:rPr>
                <w:rFonts w:ascii="Times New Roman" w:eastAsia="Times New Roman" w:hAnsi="Times New Roman" w:cs="Times New Roman"/>
                <w:sz w:val="24"/>
                <w:szCs w:val="24"/>
                <w:lang w:eastAsia="ru-RU"/>
              </w:rPr>
            </w:pPr>
          </w:p>
          <w:p w:rsidR="006710EE" w:rsidRPr="00EA618F" w:rsidRDefault="006710EE" w:rsidP="003D2D00">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Оборудование, технические средства</w:t>
            </w:r>
          </w:p>
          <w:p w:rsidR="006710EE" w:rsidRPr="00EA618F" w:rsidRDefault="006710EE" w:rsidP="003D2D00">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(указать)</w:t>
            </w:r>
          </w:p>
        </w:tc>
        <w:tc>
          <w:tcPr>
            <w:tcW w:w="3438" w:type="dxa"/>
            <w:tcBorders>
              <w:top w:val="single" w:sz="4" w:space="0" w:color="auto"/>
              <w:left w:val="single" w:sz="4" w:space="0" w:color="auto"/>
              <w:bottom w:val="single" w:sz="4" w:space="0" w:color="auto"/>
              <w:right w:val="single" w:sz="4" w:space="0" w:color="auto"/>
            </w:tcBorders>
            <w:vAlign w:val="center"/>
          </w:tcPr>
          <w:p w:rsidR="006710EE" w:rsidRPr="00EA618F" w:rsidRDefault="006710EE" w:rsidP="003D2D00">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Разработанные программы, подпрограммы (наименование, утверждение)</w:t>
            </w:r>
          </w:p>
        </w:tc>
        <w:tc>
          <w:tcPr>
            <w:tcW w:w="1496" w:type="dxa"/>
            <w:tcBorders>
              <w:top w:val="single" w:sz="4" w:space="0" w:color="auto"/>
              <w:left w:val="single" w:sz="4" w:space="0" w:color="auto"/>
              <w:bottom w:val="single" w:sz="4" w:space="0" w:color="auto"/>
              <w:right w:val="single" w:sz="4" w:space="0" w:color="auto"/>
            </w:tcBorders>
            <w:vAlign w:val="center"/>
          </w:tcPr>
          <w:p w:rsidR="006710EE" w:rsidRPr="00EA618F" w:rsidRDefault="006710EE" w:rsidP="003D2D00">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Методические пособия, методическая литература (указать)</w:t>
            </w:r>
          </w:p>
        </w:tc>
        <w:tc>
          <w:tcPr>
            <w:tcW w:w="1384" w:type="dxa"/>
            <w:tcBorders>
              <w:top w:val="single" w:sz="4" w:space="0" w:color="auto"/>
              <w:left w:val="single" w:sz="4" w:space="0" w:color="auto"/>
              <w:bottom w:val="single" w:sz="4" w:space="0" w:color="auto"/>
              <w:right w:val="single" w:sz="4" w:space="0" w:color="auto"/>
            </w:tcBorders>
            <w:vAlign w:val="center"/>
          </w:tcPr>
          <w:p w:rsidR="006710EE" w:rsidRPr="00EA618F" w:rsidRDefault="006710EE" w:rsidP="003D2D00">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Методическая копилка, материалы мероприятий (указать)</w:t>
            </w:r>
          </w:p>
        </w:tc>
        <w:tc>
          <w:tcPr>
            <w:tcW w:w="3371" w:type="dxa"/>
            <w:vMerge/>
            <w:tcBorders>
              <w:top w:val="single" w:sz="4" w:space="0" w:color="auto"/>
              <w:left w:val="single" w:sz="4" w:space="0" w:color="auto"/>
              <w:bottom w:val="single" w:sz="4" w:space="0" w:color="auto"/>
              <w:right w:val="single" w:sz="4" w:space="0" w:color="auto"/>
            </w:tcBorders>
            <w:vAlign w:val="center"/>
          </w:tcPr>
          <w:p w:rsidR="006710EE" w:rsidRPr="00EA618F" w:rsidRDefault="006710EE" w:rsidP="003D2D00">
            <w:pPr>
              <w:spacing w:after="0" w:line="240" w:lineRule="auto"/>
              <w:rPr>
                <w:rFonts w:ascii="Times New Roman" w:eastAsia="Times New Roman" w:hAnsi="Times New Roman" w:cs="Times New Roman"/>
                <w:sz w:val="24"/>
                <w:szCs w:val="24"/>
                <w:lang w:eastAsia="ru-RU"/>
              </w:rPr>
            </w:pPr>
          </w:p>
        </w:tc>
      </w:tr>
      <w:tr w:rsidR="006710EE" w:rsidRPr="00EA618F" w:rsidTr="00E4589D">
        <w:tc>
          <w:tcPr>
            <w:tcW w:w="1560"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Гражданско-патриотическое</w:t>
            </w:r>
          </w:p>
        </w:tc>
        <w:tc>
          <w:tcPr>
            <w:tcW w:w="1984"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Спортзал, кабинет ОБЖ,  библиотека.</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Полоса препятствий, тренажерный зал</w:t>
            </w:r>
          </w:p>
        </w:tc>
        <w:tc>
          <w:tcPr>
            <w:tcW w:w="1440"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Телевизор, набор видеофильмов, ноутбук, проектор,</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экран</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p>
        </w:tc>
        <w:tc>
          <w:tcPr>
            <w:tcW w:w="3438"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1.Программа</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гражданско-патриотического воспитания</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«Любите Россию»</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/2016-2019/</w:t>
            </w:r>
          </w:p>
          <w:p w:rsidR="006710EE" w:rsidRPr="00EA618F" w:rsidRDefault="006710EE" w:rsidP="003D2D00">
            <w:pPr>
              <w:spacing w:after="0" w:line="240" w:lineRule="auto"/>
              <w:jc w:val="both"/>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Утверждена 28.08.2016 года директором Орловского СУВУ Хохловой Т.В.</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 Программы воспитания и социализации 1,2,3,6,7,8 отделений, разработанные  и утвержденные на педагогическом совете училища в 2018 году.</w:t>
            </w:r>
          </w:p>
          <w:p w:rsidR="006710EE" w:rsidRPr="00EA618F" w:rsidRDefault="006710EE" w:rsidP="003D2D00">
            <w:pPr>
              <w:spacing w:after="0" w:line="240" w:lineRule="auto"/>
              <w:jc w:val="both"/>
              <w:rPr>
                <w:rFonts w:ascii="Times New Roman" w:eastAsia="Times New Roman" w:hAnsi="Times New Roman" w:cs="Times New Roman"/>
                <w:i/>
                <w:sz w:val="24"/>
                <w:szCs w:val="24"/>
                <w:highlight w:val="yellow"/>
                <w:lang w:eastAsia="ru-RU"/>
              </w:rPr>
            </w:pPr>
          </w:p>
        </w:tc>
        <w:tc>
          <w:tcPr>
            <w:tcW w:w="1496"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Электронный каталог изданий в школьной </w:t>
            </w:r>
            <w:proofErr w:type="spellStart"/>
            <w:r w:rsidRPr="00EA618F">
              <w:rPr>
                <w:rFonts w:ascii="Times New Roman" w:eastAsia="Times New Roman" w:hAnsi="Times New Roman" w:cs="Times New Roman"/>
                <w:sz w:val="24"/>
                <w:szCs w:val="24"/>
                <w:lang w:eastAsia="ru-RU"/>
              </w:rPr>
              <w:t>библиотеке,электронный</w:t>
            </w:r>
            <w:proofErr w:type="spellEnd"/>
            <w:r w:rsidRPr="00EA618F">
              <w:rPr>
                <w:rFonts w:ascii="Times New Roman" w:eastAsia="Times New Roman" w:hAnsi="Times New Roman" w:cs="Times New Roman"/>
                <w:sz w:val="24"/>
                <w:szCs w:val="24"/>
                <w:lang w:eastAsia="ru-RU"/>
              </w:rPr>
              <w:t xml:space="preserve"> каталог изданий  в методическом кабинете училища, гражданско- трудовой кодекс.</w:t>
            </w:r>
          </w:p>
        </w:tc>
        <w:tc>
          <w:tcPr>
            <w:tcW w:w="1384"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Конспекты уроков,  мероприятий, классных часов, фотоотчёты с мероприятий, сборники материалов  из опыта работы воспитателей Орловского СУВУ:</w:t>
            </w:r>
          </w:p>
        </w:tc>
        <w:tc>
          <w:tcPr>
            <w:tcW w:w="3371"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Участие и победы  в ежегодных районных, областных соревнованиях допризывной молодежи, уход за Братскими могилами, акциях и митингах, посвященных Победе в    ВО войне и др.  Участие в областных мероприятиях, посвященных дате вывода войск из Афганистана.  Районный фестиваль военно-патриотической  песни «Песни, рожденные сердцем». </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p>
        </w:tc>
      </w:tr>
      <w:tr w:rsidR="006710EE" w:rsidRPr="00EA618F" w:rsidTr="00E4589D">
        <w:tc>
          <w:tcPr>
            <w:tcW w:w="1560"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lastRenderedPageBreak/>
              <w:t>Духовно-нравствен</w:t>
            </w:r>
            <w:r w:rsidR="00A50EC1">
              <w:rPr>
                <w:rFonts w:ascii="Times New Roman" w:eastAsia="Times New Roman" w:hAnsi="Times New Roman" w:cs="Times New Roman"/>
                <w:sz w:val="24"/>
                <w:szCs w:val="24"/>
                <w:lang w:eastAsia="ru-RU"/>
              </w:rPr>
              <w:t>-</w:t>
            </w:r>
            <w:proofErr w:type="spellStart"/>
            <w:r w:rsidRPr="00EA618F">
              <w:rPr>
                <w:rFonts w:ascii="Times New Roman" w:eastAsia="Times New Roman" w:hAnsi="Times New Roman" w:cs="Times New Roman"/>
                <w:sz w:val="24"/>
                <w:szCs w:val="24"/>
                <w:lang w:eastAsia="ru-RU"/>
              </w:rPr>
              <w:t>ное</w:t>
            </w:r>
            <w:proofErr w:type="spellEnd"/>
          </w:p>
        </w:tc>
        <w:tc>
          <w:tcPr>
            <w:tcW w:w="1984"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Кабинет,  актовый зал</w:t>
            </w:r>
          </w:p>
        </w:tc>
        <w:tc>
          <w:tcPr>
            <w:tcW w:w="1440"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Телевизор, набор дисков, ноутбук, проектор, набор видео фильмов и презентаций и т.д.</w:t>
            </w:r>
          </w:p>
        </w:tc>
        <w:tc>
          <w:tcPr>
            <w:tcW w:w="3438"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 Программа ОДО «Конферанс и танец» (Рук. Новикова Л.А.)</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  Программа ОДО «Этика и эстетика семейных отношений» (Рук. Бакулина Н.И.)</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3. Программа ОДО «Журналистика в школе» (Рук. Новикова Л.А..)</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5.Программа по нравственному воспитанию «Человек среди людей» (Рук. Халтурина М.И.)</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6. Программа «Пойми себя, пойми другого» (Рук. Киселева Н.Б.)</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7.</w:t>
            </w:r>
            <w:r w:rsidRPr="00EA618F">
              <w:rPr>
                <w:sz w:val="24"/>
                <w:szCs w:val="24"/>
              </w:rPr>
              <w:t xml:space="preserve"> </w:t>
            </w:r>
            <w:r w:rsidRPr="00EA618F">
              <w:rPr>
                <w:rFonts w:ascii="Times New Roman" w:eastAsia="Times New Roman" w:hAnsi="Times New Roman" w:cs="Times New Roman"/>
                <w:sz w:val="24"/>
                <w:szCs w:val="24"/>
                <w:lang w:eastAsia="ru-RU"/>
              </w:rPr>
              <w:t>Программа  «Этика и эстетика семейных отношений» (</w:t>
            </w:r>
            <w:proofErr w:type="spellStart"/>
            <w:r w:rsidRPr="00EA618F">
              <w:rPr>
                <w:rFonts w:ascii="Times New Roman" w:eastAsia="Times New Roman" w:hAnsi="Times New Roman" w:cs="Times New Roman"/>
                <w:sz w:val="24"/>
                <w:szCs w:val="24"/>
                <w:lang w:eastAsia="ru-RU"/>
              </w:rPr>
              <w:t>рук.Бакулина</w:t>
            </w:r>
            <w:proofErr w:type="spellEnd"/>
            <w:r w:rsidRPr="00EA618F">
              <w:rPr>
                <w:rFonts w:ascii="Times New Roman" w:eastAsia="Times New Roman" w:hAnsi="Times New Roman" w:cs="Times New Roman"/>
                <w:sz w:val="24"/>
                <w:szCs w:val="24"/>
                <w:lang w:eastAsia="ru-RU"/>
              </w:rPr>
              <w:t xml:space="preserve"> Н.И.)</w:t>
            </w:r>
          </w:p>
          <w:p w:rsidR="006710EE" w:rsidRPr="00EA618F" w:rsidRDefault="006710EE" w:rsidP="003D2D00">
            <w:pPr>
              <w:spacing w:after="0" w:line="240" w:lineRule="auto"/>
              <w:jc w:val="both"/>
              <w:rPr>
                <w:rFonts w:ascii="Times New Roman" w:eastAsia="Times New Roman" w:hAnsi="Times New Roman" w:cs="Times New Roman"/>
                <w:sz w:val="24"/>
                <w:szCs w:val="24"/>
                <w:highlight w:val="yellow"/>
                <w:lang w:eastAsia="ru-RU"/>
              </w:rPr>
            </w:pPr>
            <w:r w:rsidRPr="00EA618F">
              <w:rPr>
                <w:rFonts w:ascii="Times New Roman" w:eastAsia="Times New Roman" w:hAnsi="Times New Roman" w:cs="Times New Roman"/>
                <w:sz w:val="24"/>
                <w:szCs w:val="24"/>
                <w:lang w:eastAsia="ru-RU"/>
              </w:rPr>
              <w:t>Все программы утверждены в августе 2018 года.</w:t>
            </w:r>
          </w:p>
        </w:tc>
        <w:tc>
          <w:tcPr>
            <w:tcW w:w="1496"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Электронный каталог изданий в школьной библиотеке, методкабинете училища</w:t>
            </w:r>
          </w:p>
        </w:tc>
        <w:tc>
          <w:tcPr>
            <w:tcW w:w="1384"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Конспекты классных часов,  мероприятий, фотоотчёты с мероприятий</w:t>
            </w:r>
          </w:p>
        </w:tc>
        <w:tc>
          <w:tcPr>
            <w:tcW w:w="3371"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Экскурсия в храмы, музеи, библиотеки, театры области.</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 *Администрация Орловского района. Фестиваль народного творчества «Как не любить мне эту землю». Диплом за плодотворную работу по развитию народного самодеятельного творчества, успехи в эстетическом воспитании подрастающего поколения, активное участие в районном фестивале народного творчества коллективу ФГБПОУ «Орловское СУВУ».</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*Министерство социального развития Кировской области. КОГКУСО «Областной реабилитационный центр для детей и подростков с ограниченными возможностями». </w:t>
            </w:r>
          </w:p>
        </w:tc>
      </w:tr>
      <w:tr w:rsidR="006710EE" w:rsidRPr="00EA618F" w:rsidTr="00B676EB">
        <w:trPr>
          <w:trHeight w:val="1835"/>
        </w:trPr>
        <w:tc>
          <w:tcPr>
            <w:tcW w:w="1560"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proofErr w:type="spellStart"/>
            <w:r w:rsidRPr="00EA618F">
              <w:rPr>
                <w:rFonts w:ascii="Times New Roman" w:eastAsia="Times New Roman" w:hAnsi="Times New Roman" w:cs="Times New Roman"/>
                <w:sz w:val="24"/>
                <w:szCs w:val="24"/>
                <w:lang w:eastAsia="ru-RU"/>
              </w:rPr>
              <w:t>Профориен</w:t>
            </w:r>
            <w:r w:rsidR="00A50EC1">
              <w:rPr>
                <w:rFonts w:ascii="Times New Roman" w:eastAsia="Times New Roman" w:hAnsi="Times New Roman" w:cs="Times New Roman"/>
                <w:sz w:val="24"/>
                <w:szCs w:val="24"/>
                <w:lang w:eastAsia="ru-RU"/>
              </w:rPr>
              <w:t>-</w:t>
            </w:r>
            <w:r w:rsidRPr="00EA618F">
              <w:rPr>
                <w:rFonts w:ascii="Times New Roman" w:eastAsia="Times New Roman" w:hAnsi="Times New Roman" w:cs="Times New Roman"/>
                <w:sz w:val="24"/>
                <w:szCs w:val="24"/>
                <w:lang w:eastAsia="ru-RU"/>
              </w:rPr>
              <w:t>тационное</w:t>
            </w:r>
            <w:proofErr w:type="spellEnd"/>
            <w:r w:rsidRPr="00EA618F">
              <w:rPr>
                <w:rFonts w:ascii="Times New Roman" w:eastAsia="Times New Roman" w:hAnsi="Times New Roman" w:cs="Times New Roman"/>
                <w:sz w:val="24"/>
                <w:szCs w:val="24"/>
                <w:lang w:eastAsia="ru-RU"/>
              </w:rPr>
              <w:t>, трудовое</w:t>
            </w:r>
          </w:p>
        </w:tc>
        <w:tc>
          <w:tcPr>
            <w:tcW w:w="1984"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Мастерские, </w:t>
            </w:r>
            <w:proofErr w:type="spellStart"/>
            <w:r w:rsidRPr="00EA618F">
              <w:rPr>
                <w:rFonts w:ascii="Times New Roman" w:eastAsia="Times New Roman" w:hAnsi="Times New Roman" w:cs="Times New Roman"/>
                <w:sz w:val="24"/>
                <w:szCs w:val="24"/>
                <w:lang w:eastAsia="ru-RU"/>
              </w:rPr>
              <w:t>каб</w:t>
            </w:r>
            <w:proofErr w:type="spellEnd"/>
            <w:r w:rsidRPr="00EA618F">
              <w:rPr>
                <w:rFonts w:ascii="Times New Roman" w:eastAsia="Times New Roman" w:hAnsi="Times New Roman" w:cs="Times New Roman"/>
                <w:sz w:val="24"/>
                <w:szCs w:val="24"/>
                <w:lang w:eastAsia="ru-RU"/>
              </w:rPr>
              <w:t xml:space="preserve">. Соц. педагога, </w:t>
            </w:r>
            <w:proofErr w:type="spellStart"/>
            <w:r w:rsidRPr="00EA618F">
              <w:rPr>
                <w:rFonts w:ascii="Times New Roman" w:eastAsia="Times New Roman" w:hAnsi="Times New Roman" w:cs="Times New Roman"/>
                <w:sz w:val="24"/>
                <w:szCs w:val="24"/>
                <w:lang w:eastAsia="ru-RU"/>
              </w:rPr>
              <w:t>каб</w:t>
            </w:r>
            <w:proofErr w:type="spellEnd"/>
            <w:r w:rsidRPr="00EA618F">
              <w:rPr>
                <w:rFonts w:ascii="Times New Roman" w:eastAsia="Times New Roman" w:hAnsi="Times New Roman" w:cs="Times New Roman"/>
                <w:sz w:val="24"/>
                <w:szCs w:val="24"/>
                <w:lang w:eastAsia="ru-RU"/>
              </w:rPr>
              <w:t>.</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Технологии</w:t>
            </w:r>
          </w:p>
        </w:tc>
        <w:tc>
          <w:tcPr>
            <w:tcW w:w="1440"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Телевизоры, ноутбуки, экраны, проекторы. Видео фильмы и презентации о профессиях. </w:t>
            </w:r>
          </w:p>
        </w:tc>
        <w:tc>
          <w:tcPr>
            <w:tcW w:w="3438"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1.Программа</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«Люби и знай свой край»  (Рук. Ивлева Е.Н.)</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2.Программа ОДО «Огород- круглый год» Рук. </w:t>
            </w:r>
            <w:proofErr w:type="spellStart"/>
            <w:r w:rsidRPr="00EA618F">
              <w:rPr>
                <w:rFonts w:ascii="Times New Roman" w:eastAsia="Times New Roman" w:hAnsi="Times New Roman" w:cs="Times New Roman"/>
                <w:sz w:val="24"/>
                <w:szCs w:val="24"/>
                <w:lang w:eastAsia="ru-RU"/>
              </w:rPr>
              <w:t>Белявина</w:t>
            </w:r>
            <w:proofErr w:type="spellEnd"/>
            <w:r w:rsidRPr="00EA618F">
              <w:rPr>
                <w:rFonts w:ascii="Times New Roman" w:eastAsia="Times New Roman" w:hAnsi="Times New Roman" w:cs="Times New Roman"/>
                <w:sz w:val="24"/>
                <w:szCs w:val="24"/>
                <w:lang w:eastAsia="ru-RU"/>
              </w:rPr>
              <w:t xml:space="preserve"> А.А. и все руководители МПТ.</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3.Программа «Оператор ПЭВМ» Рук. Щербаков И.Н.</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4.Программа ОДО «Город мастеров» (Рук. Конькова К.В.)</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lastRenderedPageBreak/>
              <w:t xml:space="preserve">5. Программа ОДО «Волшебная нить» (Рук. </w:t>
            </w:r>
            <w:proofErr w:type="spellStart"/>
            <w:r w:rsidRPr="00EA618F">
              <w:rPr>
                <w:rFonts w:ascii="Times New Roman" w:eastAsia="Times New Roman" w:hAnsi="Times New Roman" w:cs="Times New Roman"/>
                <w:sz w:val="24"/>
                <w:szCs w:val="24"/>
                <w:lang w:eastAsia="ru-RU"/>
              </w:rPr>
              <w:t>Гребенева</w:t>
            </w:r>
            <w:proofErr w:type="spellEnd"/>
            <w:r w:rsidRPr="00EA618F">
              <w:rPr>
                <w:rFonts w:ascii="Times New Roman" w:eastAsia="Times New Roman" w:hAnsi="Times New Roman" w:cs="Times New Roman"/>
                <w:sz w:val="24"/>
                <w:szCs w:val="24"/>
                <w:lang w:eastAsia="ru-RU"/>
              </w:rPr>
              <w:t xml:space="preserve"> О.А..)</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6. Программа ОДО «Творческая артель» (Рук. Андреева И.В.)</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p>
        </w:tc>
        <w:tc>
          <w:tcPr>
            <w:tcW w:w="1496"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lastRenderedPageBreak/>
              <w:t>Электронный каталог изданий в школьной библиотеке, методкабинете</w:t>
            </w:r>
          </w:p>
        </w:tc>
        <w:tc>
          <w:tcPr>
            <w:tcW w:w="1384"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Конспекты мероприятий, классных часов, фотоотчёты с мероприятий *Сборник материалов по </w:t>
            </w:r>
            <w:r w:rsidRPr="00EA618F">
              <w:rPr>
                <w:rFonts w:ascii="Times New Roman" w:eastAsia="Times New Roman" w:hAnsi="Times New Roman" w:cs="Times New Roman"/>
                <w:sz w:val="24"/>
                <w:szCs w:val="24"/>
                <w:lang w:eastAsia="ru-RU"/>
              </w:rPr>
              <w:lastRenderedPageBreak/>
              <w:t>организации социально- трудовой проектной деятельности обучающихся федеральных СУВУ. *Книга «Моя профессия- мое будущее».</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*Рабочая тетрадь к учебнику «Техническое черчение».</w:t>
            </w:r>
          </w:p>
          <w:p w:rsidR="00D91207" w:rsidRPr="00EA618F" w:rsidRDefault="00D91207" w:rsidP="003D2D00">
            <w:pPr>
              <w:spacing w:after="0" w:line="240" w:lineRule="auto"/>
              <w:jc w:val="both"/>
              <w:rPr>
                <w:rFonts w:ascii="Times New Roman" w:eastAsia="Times New Roman" w:hAnsi="Times New Roman" w:cs="Times New Roman"/>
                <w:sz w:val="24"/>
                <w:szCs w:val="24"/>
                <w:lang w:eastAsia="ru-RU"/>
              </w:rPr>
            </w:pPr>
          </w:p>
          <w:p w:rsidR="00D91207" w:rsidRPr="00EA618F" w:rsidRDefault="00D91207"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*Программа  по профориентации «Выбирай дорогу в жизнь!» (2018-2020 гг.);</w:t>
            </w:r>
          </w:p>
          <w:p w:rsidR="00D91207" w:rsidRPr="00EA618F" w:rsidRDefault="00D91207"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*Программа </w:t>
            </w:r>
          </w:p>
          <w:p w:rsidR="00D91207" w:rsidRPr="00EA618F" w:rsidRDefault="00D91207"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lastRenderedPageBreak/>
              <w:t>профессиональной ориентации обучающихся учебных групп</w:t>
            </w:r>
          </w:p>
          <w:p w:rsidR="006710EE" w:rsidRPr="00EA618F" w:rsidRDefault="00D91207"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r w:rsidR="003D2D00">
              <w:rPr>
                <w:rFonts w:ascii="Times New Roman" w:eastAsia="Times New Roman" w:hAnsi="Times New Roman" w:cs="Times New Roman"/>
                <w:sz w:val="24"/>
                <w:szCs w:val="24"/>
                <w:lang w:eastAsia="ru-RU"/>
              </w:rPr>
              <w:t>Шаги в будущее» (2018-2019 гг.)</w:t>
            </w:r>
          </w:p>
        </w:tc>
        <w:tc>
          <w:tcPr>
            <w:tcW w:w="3371"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ind w:firstLine="569"/>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lastRenderedPageBreak/>
              <w:t>Акция «Чистый город», летние трудовые бригады по благоустройству города, экскурсии на предприятия, участие в межрайонных и областных  ярмарках, выставках изделий.</w:t>
            </w:r>
          </w:p>
          <w:p w:rsidR="006710EE" w:rsidRPr="00EA618F" w:rsidRDefault="006710EE" w:rsidP="003D2D00">
            <w:pPr>
              <w:spacing w:after="0" w:line="240" w:lineRule="auto"/>
              <w:ind w:firstLine="569"/>
              <w:jc w:val="both"/>
              <w:rPr>
                <w:rFonts w:ascii="Times New Roman" w:hAnsi="Times New Roman" w:cs="Times New Roman"/>
                <w:sz w:val="24"/>
                <w:szCs w:val="24"/>
              </w:rPr>
            </w:pPr>
            <w:r w:rsidRPr="00EA618F">
              <w:rPr>
                <w:rFonts w:ascii="Times New Roman" w:eastAsia="Times New Roman" w:hAnsi="Times New Roman" w:cs="Times New Roman"/>
                <w:sz w:val="24"/>
                <w:szCs w:val="24"/>
                <w:lang w:eastAsia="ru-RU"/>
              </w:rPr>
              <w:t xml:space="preserve"> Например, *</w:t>
            </w:r>
            <w:r w:rsidRPr="00EA618F">
              <w:rPr>
                <w:rFonts w:ascii="Times New Roman" w:hAnsi="Times New Roman" w:cs="Times New Roman"/>
                <w:sz w:val="24"/>
                <w:szCs w:val="24"/>
              </w:rPr>
              <w:t xml:space="preserve">Международная выставка-ярмарка изделий народных промыслов и ремесел «Алексеевская ярмарка». </w:t>
            </w:r>
            <w:r w:rsidRPr="00EA618F">
              <w:rPr>
                <w:rFonts w:ascii="Times New Roman" w:hAnsi="Times New Roman" w:cs="Times New Roman"/>
                <w:sz w:val="24"/>
                <w:szCs w:val="24"/>
              </w:rPr>
              <w:lastRenderedPageBreak/>
              <w:t xml:space="preserve">Дипломы участников – 3 участника. </w:t>
            </w:r>
          </w:p>
          <w:p w:rsidR="006710EE" w:rsidRPr="00EA618F" w:rsidRDefault="006710EE" w:rsidP="003D2D00">
            <w:pPr>
              <w:spacing w:after="0" w:line="240" w:lineRule="auto"/>
              <w:jc w:val="both"/>
              <w:rPr>
                <w:rFonts w:ascii="Times New Roman" w:hAnsi="Times New Roman" w:cs="Times New Roman"/>
                <w:sz w:val="24"/>
                <w:szCs w:val="24"/>
              </w:rPr>
            </w:pPr>
            <w:r w:rsidRPr="00EA618F">
              <w:rPr>
                <w:rFonts w:ascii="Times New Roman" w:hAnsi="Times New Roman" w:cs="Times New Roman"/>
                <w:sz w:val="24"/>
                <w:szCs w:val="24"/>
              </w:rPr>
              <w:t xml:space="preserve">* Орловское СУВУ.  Конкурс социально-трудовых проектов для обучающихся федеральных СУВУ. </w:t>
            </w:r>
          </w:p>
          <w:p w:rsidR="006710EE" w:rsidRPr="00EA618F" w:rsidRDefault="006710EE" w:rsidP="003D2D00">
            <w:pPr>
              <w:spacing w:after="0" w:line="240" w:lineRule="auto"/>
              <w:jc w:val="both"/>
              <w:rPr>
                <w:rFonts w:ascii="Times New Roman" w:hAnsi="Times New Roman" w:cs="Times New Roman"/>
                <w:sz w:val="24"/>
                <w:szCs w:val="24"/>
              </w:rPr>
            </w:pPr>
            <w:r w:rsidRPr="00EA618F">
              <w:rPr>
                <w:rFonts w:ascii="Times New Roman" w:hAnsi="Times New Roman" w:cs="Times New Roman"/>
                <w:sz w:val="24"/>
                <w:szCs w:val="24"/>
              </w:rPr>
              <w:t>Проект «Нить поколений».</w:t>
            </w:r>
            <w:r w:rsidRPr="00EA618F">
              <w:rPr>
                <w:rFonts w:ascii="Times New Roman" w:hAnsi="Times New Roman" w:cs="Times New Roman"/>
                <w:sz w:val="24"/>
                <w:szCs w:val="24"/>
              </w:rPr>
              <w:tab/>
              <w:t>Сертификаты участников, 2 участника.</w:t>
            </w:r>
          </w:p>
          <w:p w:rsidR="006710EE" w:rsidRPr="00EA618F" w:rsidRDefault="006710EE" w:rsidP="003D2D00">
            <w:pPr>
              <w:spacing w:after="0" w:line="240" w:lineRule="auto"/>
              <w:ind w:firstLine="569"/>
              <w:jc w:val="both"/>
              <w:rPr>
                <w:rFonts w:ascii="Times New Roman" w:hAnsi="Times New Roman" w:cs="Times New Roman"/>
                <w:sz w:val="24"/>
                <w:szCs w:val="24"/>
              </w:rPr>
            </w:pPr>
            <w:r w:rsidRPr="00EA618F">
              <w:rPr>
                <w:rFonts w:ascii="Times New Roman" w:hAnsi="Times New Roman" w:cs="Times New Roman"/>
                <w:sz w:val="24"/>
                <w:szCs w:val="24"/>
              </w:rPr>
              <w:t xml:space="preserve">*Орловское МО ВПП «Единая Россия», ПРАЗДНИК РЕМЕСЕЛ 2018г. </w:t>
            </w:r>
          </w:p>
          <w:p w:rsidR="006710EE" w:rsidRPr="00EA618F" w:rsidRDefault="006710EE" w:rsidP="003D2D00">
            <w:pPr>
              <w:spacing w:after="0" w:line="240" w:lineRule="auto"/>
              <w:ind w:firstLine="569"/>
              <w:jc w:val="both"/>
              <w:rPr>
                <w:rFonts w:ascii="Times New Roman" w:hAnsi="Times New Roman" w:cs="Times New Roman"/>
                <w:sz w:val="24"/>
                <w:szCs w:val="24"/>
              </w:rPr>
            </w:pPr>
            <w:r w:rsidRPr="00EA618F">
              <w:rPr>
                <w:rFonts w:ascii="Times New Roman" w:hAnsi="Times New Roman" w:cs="Times New Roman"/>
                <w:sz w:val="24"/>
                <w:szCs w:val="24"/>
              </w:rPr>
              <w:t xml:space="preserve"> «Союз садоводов России». Региональный конкурс: «Украсим Родину садами!». Диплом участника.</w:t>
            </w:r>
          </w:p>
        </w:tc>
      </w:tr>
      <w:tr w:rsidR="006710EE" w:rsidRPr="00EA618F" w:rsidTr="00E4589D">
        <w:tc>
          <w:tcPr>
            <w:tcW w:w="1560"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lastRenderedPageBreak/>
              <w:t xml:space="preserve">Культурно-массовое </w:t>
            </w:r>
          </w:p>
        </w:tc>
        <w:tc>
          <w:tcPr>
            <w:tcW w:w="1984"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proofErr w:type="spellStart"/>
            <w:r w:rsidRPr="00EA618F">
              <w:rPr>
                <w:rFonts w:ascii="Times New Roman" w:eastAsia="Times New Roman" w:hAnsi="Times New Roman" w:cs="Times New Roman"/>
                <w:sz w:val="24"/>
                <w:szCs w:val="24"/>
                <w:lang w:eastAsia="ru-RU"/>
              </w:rPr>
              <w:t>Каб</w:t>
            </w:r>
            <w:proofErr w:type="spellEnd"/>
            <w:r w:rsidRPr="00EA618F">
              <w:rPr>
                <w:rFonts w:ascii="Times New Roman" w:eastAsia="Times New Roman" w:hAnsi="Times New Roman" w:cs="Times New Roman"/>
                <w:sz w:val="24"/>
                <w:szCs w:val="24"/>
                <w:lang w:eastAsia="ru-RU"/>
              </w:rPr>
              <w:t>.</w:t>
            </w:r>
          </w:p>
          <w:p w:rsidR="006710EE" w:rsidRPr="00EA618F" w:rsidRDefault="00A50EC1" w:rsidP="003D2D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6710EE" w:rsidRPr="00EA618F">
              <w:rPr>
                <w:rFonts w:ascii="Times New Roman" w:eastAsia="Times New Roman" w:hAnsi="Times New Roman" w:cs="Times New Roman"/>
                <w:sz w:val="24"/>
                <w:szCs w:val="24"/>
                <w:lang w:eastAsia="ru-RU"/>
              </w:rPr>
              <w:t xml:space="preserve">узыки, акт. </w:t>
            </w:r>
            <w:r>
              <w:rPr>
                <w:rFonts w:ascii="Times New Roman" w:eastAsia="Times New Roman" w:hAnsi="Times New Roman" w:cs="Times New Roman"/>
                <w:sz w:val="24"/>
                <w:szCs w:val="24"/>
                <w:lang w:eastAsia="ru-RU"/>
              </w:rPr>
              <w:t>з</w:t>
            </w:r>
            <w:r w:rsidR="006710EE" w:rsidRPr="00EA618F">
              <w:rPr>
                <w:rFonts w:ascii="Times New Roman" w:eastAsia="Times New Roman" w:hAnsi="Times New Roman" w:cs="Times New Roman"/>
                <w:sz w:val="24"/>
                <w:szCs w:val="24"/>
                <w:lang w:eastAsia="ru-RU"/>
              </w:rPr>
              <w:t>ал</w:t>
            </w:r>
          </w:p>
        </w:tc>
        <w:tc>
          <w:tcPr>
            <w:tcW w:w="1440"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Пианино, синтезатор, музыкальный цетр-2шт, усилитель, микшер, микрофоны, ноутбук</w:t>
            </w:r>
          </w:p>
        </w:tc>
        <w:tc>
          <w:tcPr>
            <w:tcW w:w="3438"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1.Программа «Хореография» (Рук. Лихолетов А.В..)</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2.Программа ОДО «Конферанс и танец» (Рук. Новикова Л.А.)</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3. Программа ОДО «Вокальное исполнительство» (Рук. </w:t>
            </w:r>
            <w:proofErr w:type="spellStart"/>
            <w:r w:rsidRPr="00EA618F">
              <w:rPr>
                <w:rFonts w:ascii="Times New Roman" w:eastAsia="Times New Roman" w:hAnsi="Times New Roman" w:cs="Times New Roman"/>
                <w:sz w:val="24"/>
                <w:szCs w:val="24"/>
                <w:lang w:eastAsia="ru-RU"/>
              </w:rPr>
              <w:t>Норкина</w:t>
            </w:r>
            <w:proofErr w:type="spellEnd"/>
            <w:r w:rsidRPr="00EA618F">
              <w:rPr>
                <w:rFonts w:ascii="Times New Roman" w:eastAsia="Times New Roman" w:hAnsi="Times New Roman" w:cs="Times New Roman"/>
                <w:sz w:val="24"/>
                <w:szCs w:val="24"/>
                <w:lang w:eastAsia="ru-RU"/>
              </w:rPr>
              <w:t xml:space="preserve"> Т.А.)</w:t>
            </w:r>
          </w:p>
        </w:tc>
        <w:tc>
          <w:tcPr>
            <w:tcW w:w="1496"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Электронный каталог изданий в школьной библиотеке, клубе училища и методкабинете</w:t>
            </w:r>
          </w:p>
        </w:tc>
        <w:tc>
          <w:tcPr>
            <w:tcW w:w="1384"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Конспекты мероприятий, </w:t>
            </w:r>
            <w:proofErr w:type="spellStart"/>
            <w:r w:rsidRPr="00EA618F">
              <w:rPr>
                <w:rFonts w:ascii="Times New Roman" w:eastAsia="Times New Roman" w:hAnsi="Times New Roman" w:cs="Times New Roman"/>
                <w:sz w:val="24"/>
                <w:szCs w:val="24"/>
                <w:lang w:eastAsia="ru-RU"/>
              </w:rPr>
              <w:t>кл</w:t>
            </w:r>
            <w:proofErr w:type="spellEnd"/>
            <w:r w:rsidRPr="00EA618F">
              <w:rPr>
                <w:rFonts w:ascii="Times New Roman" w:eastAsia="Times New Roman" w:hAnsi="Times New Roman" w:cs="Times New Roman"/>
                <w:sz w:val="24"/>
                <w:szCs w:val="24"/>
                <w:lang w:eastAsia="ru-RU"/>
              </w:rPr>
              <w:t>. часов, фотоотчёты с мероприятий</w:t>
            </w:r>
          </w:p>
        </w:tc>
        <w:tc>
          <w:tcPr>
            <w:tcW w:w="3371"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 *Участие в областном смотре художественного творчества, концертах в районе и областном центре.</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*Кировское областное государственное бюджетное учреждение культуры. Кировский социокультурный центр «Семья». Номинация: «Декоративно-прикладное творчество», возрастная категория 13-16 лет. Диплом лауреата 1-й степени,  1 участник.</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*Кировское    областное отделение Общероссийского благотворительного фонда «Российский детский фонд». *Министерство социального развития Кировской области. КОГАУ социального обслуживания МКЦСОН в </w:t>
            </w:r>
            <w:proofErr w:type="spellStart"/>
            <w:r w:rsidRPr="00EA618F">
              <w:rPr>
                <w:rFonts w:ascii="Times New Roman" w:eastAsia="Times New Roman" w:hAnsi="Times New Roman" w:cs="Times New Roman"/>
                <w:sz w:val="24"/>
                <w:szCs w:val="24"/>
                <w:lang w:eastAsia="ru-RU"/>
              </w:rPr>
              <w:lastRenderedPageBreak/>
              <w:t>Котельничском</w:t>
            </w:r>
            <w:proofErr w:type="spellEnd"/>
            <w:r w:rsidRPr="00EA618F">
              <w:rPr>
                <w:rFonts w:ascii="Times New Roman" w:eastAsia="Times New Roman" w:hAnsi="Times New Roman" w:cs="Times New Roman"/>
                <w:sz w:val="24"/>
                <w:szCs w:val="24"/>
                <w:lang w:eastAsia="ru-RU"/>
              </w:rPr>
              <w:t xml:space="preserve"> районе. Орловский отдел социального обслуживания населения. Фотоконкурс «Удивительное рядом».  Грамоты, 3 участника.</w:t>
            </w:r>
          </w:p>
        </w:tc>
      </w:tr>
      <w:tr w:rsidR="006710EE" w:rsidRPr="00EA618F" w:rsidTr="00E4589D">
        <w:tc>
          <w:tcPr>
            <w:tcW w:w="1560"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Спортивно-оздоровительное / </w:t>
            </w:r>
            <w:proofErr w:type="spellStart"/>
            <w:r w:rsidRPr="00EA618F">
              <w:rPr>
                <w:rFonts w:ascii="Times New Roman" w:eastAsia="Times New Roman" w:hAnsi="Times New Roman" w:cs="Times New Roman"/>
                <w:sz w:val="24"/>
                <w:szCs w:val="24"/>
                <w:lang w:eastAsia="ru-RU"/>
              </w:rPr>
              <w:t>здоровьесберегающее</w:t>
            </w:r>
            <w:proofErr w:type="spellEnd"/>
          </w:p>
        </w:tc>
        <w:tc>
          <w:tcPr>
            <w:tcW w:w="1984"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proofErr w:type="spellStart"/>
            <w:r w:rsidRPr="00EA618F">
              <w:rPr>
                <w:rFonts w:ascii="Times New Roman" w:eastAsia="Times New Roman" w:hAnsi="Times New Roman" w:cs="Times New Roman"/>
                <w:sz w:val="24"/>
                <w:szCs w:val="24"/>
                <w:lang w:eastAsia="ru-RU"/>
              </w:rPr>
              <w:t>Спорт.игровой</w:t>
            </w:r>
            <w:proofErr w:type="spellEnd"/>
            <w:r w:rsidRPr="00EA618F">
              <w:rPr>
                <w:rFonts w:ascii="Times New Roman" w:eastAsia="Times New Roman" w:hAnsi="Times New Roman" w:cs="Times New Roman"/>
                <w:sz w:val="24"/>
                <w:szCs w:val="24"/>
                <w:lang w:eastAsia="ru-RU"/>
              </w:rPr>
              <w:t xml:space="preserve"> зал,  тренажерный зал, </w:t>
            </w:r>
            <w:proofErr w:type="spellStart"/>
            <w:r w:rsidRPr="00EA618F">
              <w:rPr>
                <w:rFonts w:ascii="Times New Roman" w:eastAsia="Times New Roman" w:hAnsi="Times New Roman" w:cs="Times New Roman"/>
                <w:sz w:val="24"/>
                <w:szCs w:val="24"/>
                <w:lang w:eastAsia="ru-RU"/>
              </w:rPr>
              <w:t>каток,хок-кей-ная</w:t>
            </w:r>
            <w:proofErr w:type="spellEnd"/>
            <w:r w:rsidRPr="00EA618F">
              <w:rPr>
                <w:rFonts w:ascii="Times New Roman" w:eastAsia="Times New Roman" w:hAnsi="Times New Roman" w:cs="Times New Roman"/>
                <w:sz w:val="24"/>
                <w:szCs w:val="24"/>
                <w:lang w:eastAsia="ru-RU"/>
              </w:rPr>
              <w:t xml:space="preserve"> коробка, </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футбольное </w:t>
            </w:r>
            <w:proofErr w:type="spellStart"/>
            <w:r w:rsidRPr="00EA618F">
              <w:rPr>
                <w:rFonts w:ascii="Times New Roman" w:eastAsia="Times New Roman" w:hAnsi="Times New Roman" w:cs="Times New Roman"/>
                <w:sz w:val="24"/>
                <w:szCs w:val="24"/>
                <w:lang w:eastAsia="ru-RU"/>
              </w:rPr>
              <w:t>поле,</w:t>
            </w:r>
            <w:r w:rsidR="00E4589D" w:rsidRPr="00EA618F">
              <w:rPr>
                <w:rFonts w:ascii="Times New Roman" w:eastAsia="Times New Roman" w:hAnsi="Times New Roman" w:cs="Times New Roman"/>
                <w:sz w:val="24"/>
                <w:szCs w:val="24"/>
                <w:lang w:eastAsia="ru-RU"/>
              </w:rPr>
              <w:t>баскетбольная</w:t>
            </w:r>
            <w:proofErr w:type="spellEnd"/>
            <w:r w:rsidR="00E4589D" w:rsidRPr="00EA618F">
              <w:rPr>
                <w:rFonts w:ascii="Times New Roman" w:eastAsia="Times New Roman" w:hAnsi="Times New Roman" w:cs="Times New Roman"/>
                <w:sz w:val="24"/>
                <w:szCs w:val="24"/>
                <w:lang w:eastAsia="ru-RU"/>
              </w:rPr>
              <w:t xml:space="preserve"> площадка, </w:t>
            </w:r>
            <w:r w:rsidRPr="00EA618F">
              <w:rPr>
                <w:rFonts w:ascii="Times New Roman" w:eastAsia="Times New Roman" w:hAnsi="Times New Roman" w:cs="Times New Roman"/>
                <w:sz w:val="24"/>
                <w:szCs w:val="24"/>
                <w:lang w:eastAsia="ru-RU"/>
              </w:rPr>
              <w:t xml:space="preserve"> аренда бассейна, ледового дворца.</w:t>
            </w:r>
          </w:p>
        </w:tc>
        <w:tc>
          <w:tcPr>
            <w:tcW w:w="1440"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Спортивное оборудование для зала: маты, мячи б/больные, в/больные, мячи для метания, обручи, гантели, гири, коврики,   комплекты лыж, коньков, оборудование для туристических походов. Хоккейная экипировка и т.д.</w:t>
            </w:r>
          </w:p>
        </w:tc>
        <w:tc>
          <w:tcPr>
            <w:tcW w:w="3438"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Продолжена Программа формирования культуры здорового и безопасного  образа жизни</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А также:</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 Программа ОДО «Волейбол».</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2.Программа ОДО « Футбол».</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3.Программа ОДО « Хоккей»- 2 группы.</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4.Программа ОДО «Основы спортивных единоборств»</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5.Программа ОДО «Музыкальная ритмика».</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6.Программа ОДО «Общефизическая подготовка»-  группа  с 11до 14 лет и группа  с 15 до 18 лет.</w:t>
            </w:r>
          </w:p>
        </w:tc>
        <w:tc>
          <w:tcPr>
            <w:tcW w:w="1496"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Электронный каталог изданий в школьной библиотеке, методкабинете</w:t>
            </w:r>
          </w:p>
        </w:tc>
        <w:tc>
          <w:tcPr>
            <w:tcW w:w="1384"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Конспекты уроков,  </w:t>
            </w:r>
            <w:proofErr w:type="spellStart"/>
            <w:r w:rsidRPr="00EA618F">
              <w:rPr>
                <w:rFonts w:ascii="Times New Roman" w:eastAsia="Times New Roman" w:hAnsi="Times New Roman" w:cs="Times New Roman"/>
                <w:sz w:val="24"/>
                <w:szCs w:val="24"/>
                <w:lang w:eastAsia="ru-RU"/>
              </w:rPr>
              <w:t>мероприя-тий</w:t>
            </w:r>
            <w:proofErr w:type="spellEnd"/>
            <w:r w:rsidRPr="00EA618F">
              <w:rPr>
                <w:rFonts w:ascii="Times New Roman" w:eastAsia="Times New Roman" w:hAnsi="Times New Roman" w:cs="Times New Roman"/>
                <w:sz w:val="24"/>
                <w:szCs w:val="24"/>
                <w:lang w:eastAsia="ru-RU"/>
              </w:rPr>
              <w:t>, классных часов, фотоотчёты с мероприятий</w:t>
            </w:r>
          </w:p>
        </w:tc>
        <w:tc>
          <w:tcPr>
            <w:tcW w:w="3371"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День Здоровья, </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 Масленица (проведение  праздника), </w:t>
            </w:r>
          </w:p>
          <w:p w:rsidR="006710EE" w:rsidRPr="00EA618F" w:rsidRDefault="006710EE" w:rsidP="003D2D00">
            <w:pPr>
              <w:spacing w:after="0" w:line="240" w:lineRule="auto"/>
              <w:ind w:firstLine="569"/>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*Администрация Орловского района. Конкурс на лучшее проведение спортивного праздника районного фестиваля-марафона «За здоровый образ жизни». Диплом, коллектив Орловского СУВУ.</w:t>
            </w:r>
          </w:p>
          <w:p w:rsidR="006710EE" w:rsidRPr="00EA618F" w:rsidRDefault="006710EE" w:rsidP="003D2D00">
            <w:pPr>
              <w:spacing w:after="0" w:line="240" w:lineRule="auto"/>
              <w:ind w:firstLine="569"/>
              <w:jc w:val="both"/>
              <w:rPr>
                <w:rFonts w:ascii="Times New Roman" w:hAnsi="Times New Roman" w:cs="Times New Roman"/>
                <w:sz w:val="24"/>
                <w:szCs w:val="24"/>
              </w:rPr>
            </w:pPr>
            <w:r w:rsidRPr="00EA618F">
              <w:rPr>
                <w:rFonts w:ascii="Times New Roman" w:eastAsia="Times New Roman" w:hAnsi="Times New Roman" w:cs="Times New Roman"/>
                <w:sz w:val="24"/>
                <w:szCs w:val="24"/>
                <w:lang w:eastAsia="ru-RU"/>
              </w:rPr>
              <w:t>*Малые Олимпийские игры, участие  в районных соревнованиях, товарищеские встречи по игровым видам спорта  с ОУ города. Участие  во Всероссийских спортивных Олимпиадах. Участие  и победы на областных и  Всероссийских соревнованиях по кёкусинкай-карате.</w:t>
            </w:r>
            <w:r w:rsidRPr="00EA618F">
              <w:rPr>
                <w:rFonts w:ascii="Times New Roman" w:hAnsi="Times New Roman" w:cs="Times New Roman"/>
                <w:sz w:val="24"/>
                <w:szCs w:val="24"/>
              </w:rPr>
              <w:t xml:space="preserve"> </w:t>
            </w:r>
          </w:p>
          <w:p w:rsidR="006710EE" w:rsidRPr="00EA618F" w:rsidRDefault="006710EE" w:rsidP="003D2D00">
            <w:pPr>
              <w:pStyle w:val="19"/>
              <w:shd w:val="clear" w:color="auto" w:fill="auto"/>
              <w:spacing w:before="0" w:after="0" w:line="240" w:lineRule="auto"/>
              <w:ind w:right="20" w:firstLine="569"/>
              <w:rPr>
                <w:sz w:val="24"/>
                <w:szCs w:val="24"/>
              </w:rPr>
            </w:pPr>
            <w:r w:rsidRPr="00EA618F">
              <w:rPr>
                <w:sz w:val="24"/>
                <w:szCs w:val="24"/>
              </w:rPr>
              <w:t xml:space="preserve">Районные соревнования </w:t>
            </w:r>
            <w:r w:rsidRPr="00EA618F">
              <w:rPr>
                <w:b/>
                <w:i/>
                <w:sz w:val="24"/>
                <w:szCs w:val="24"/>
              </w:rPr>
              <w:t>«А, ну-ка, парни!»</w:t>
            </w:r>
            <w:r w:rsidRPr="00EA618F">
              <w:rPr>
                <w:sz w:val="24"/>
                <w:szCs w:val="24"/>
              </w:rPr>
              <w:t xml:space="preserve"> среди учащихся основных школ Орловского района.</w:t>
            </w:r>
          </w:p>
          <w:p w:rsidR="006710EE" w:rsidRPr="00EA618F" w:rsidRDefault="006710EE" w:rsidP="003D2D00">
            <w:pPr>
              <w:spacing w:after="0" w:line="240" w:lineRule="auto"/>
              <w:ind w:firstLine="569"/>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Министерство спорта Кировской области. Открытое первенство Кировской области по рукопашному бою. </w:t>
            </w:r>
          </w:p>
          <w:p w:rsidR="006710EE" w:rsidRPr="00EA618F" w:rsidRDefault="006710EE" w:rsidP="003D2D00">
            <w:pPr>
              <w:spacing w:after="0" w:line="240" w:lineRule="auto"/>
              <w:ind w:firstLine="569"/>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lastRenderedPageBreak/>
              <w:t>Чемпионат и Первенство Приволжского федерального округа по кикбоксингу. 2 участника.</w:t>
            </w:r>
          </w:p>
          <w:p w:rsidR="006710EE" w:rsidRPr="00EA618F" w:rsidRDefault="006710EE" w:rsidP="003D2D00">
            <w:pPr>
              <w:spacing w:after="0" w:line="240" w:lineRule="auto"/>
              <w:ind w:firstLine="569"/>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МКОУ ДО ДДТ «Мозаика». Военно-патриотический клуб «Тигр» за успешные выступления на областных и международных соревнованиях по рукопашному бою, кикбоксингу, ушу в составе сборной команды клуба. 2 участник.</w:t>
            </w:r>
          </w:p>
          <w:p w:rsidR="006710EE" w:rsidRPr="00EA618F" w:rsidRDefault="006710EE" w:rsidP="003D2D00">
            <w:pPr>
              <w:spacing w:after="0" w:line="240" w:lineRule="auto"/>
              <w:ind w:firstLine="569"/>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Министерство спорта Кировской области. ЧЕМПИОНАТ и  ПЕРВЕНСТВО Кировской области по кикбоксингу.  6 участников. </w:t>
            </w:r>
          </w:p>
          <w:p w:rsidR="006710EE" w:rsidRPr="00EA618F" w:rsidRDefault="006710EE" w:rsidP="003D2D00">
            <w:pPr>
              <w:spacing w:after="0" w:line="240" w:lineRule="auto"/>
              <w:ind w:firstLine="569"/>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*Кировское областное отделение Всероссийской Общественной организации ветеранов «Боевое братство». XVII турнир по рукопашному бою среди воспитанников военно-патриотических клубов КУБОК БРАТСТВА КРАПОВЫХ БЕРЕТОВ. 9 участников.</w:t>
            </w:r>
          </w:p>
        </w:tc>
      </w:tr>
      <w:tr w:rsidR="006710EE" w:rsidRPr="00EA618F" w:rsidTr="00E4589D">
        <w:tc>
          <w:tcPr>
            <w:tcW w:w="1560"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Правовое</w:t>
            </w:r>
          </w:p>
        </w:tc>
        <w:tc>
          <w:tcPr>
            <w:tcW w:w="1984"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Кабинет </w:t>
            </w:r>
            <w:proofErr w:type="spellStart"/>
            <w:r w:rsidRPr="00EA618F">
              <w:rPr>
                <w:rFonts w:ascii="Times New Roman" w:eastAsia="Times New Roman" w:hAnsi="Times New Roman" w:cs="Times New Roman"/>
                <w:sz w:val="24"/>
                <w:szCs w:val="24"/>
                <w:lang w:eastAsia="ru-RU"/>
              </w:rPr>
              <w:t>обществознания,рабочие</w:t>
            </w:r>
            <w:proofErr w:type="spellEnd"/>
            <w:r w:rsidRPr="00EA618F">
              <w:rPr>
                <w:rFonts w:ascii="Times New Roman" w:eastAsia="Times New Roman" w:hAnsi="Times New Roman" w:cs="Times New Roman"/>
                <w:sz w:val="24"/>
                <w:szCs w:val="24"/>
                <w:lang w:eastAsia="ru-RU"/>
              </w:rPr>
              <w:t xml:space="preserve"> </w:t>
            </w:r>
            <w:proofErr w:type="spellStart"/>
            <w:r w:rsidRPr="00EA618F">
              <w:rPr>
                <w:rFonts w:ascii="Times New Roman" w:eastAsia="Times New Roman" w:hAnsi="Times New Roman" w:cs="Times New Roman"/>
                <w:sz w:val="24"/>
                <w:szCs w:val="24"/>
                <w:lang w:eastAsia="ru-RU"/>
              </w:rPr>
              <w:t>отделений,центр</w:t>
            </w:r>
            <w:proofErr w:type="spellEnd"/>
            <w:r w:rsidRPr="00EA618F">
              <w:rPr>
                <w:rFonts w:ascii="Times New Roman" w:eastAsia="Times New Roman" w:hAnsi="Times New Roman" w:cs="Times New Roman"/>
                <w:sz w:val="24"/>
                <w:szCs w:val="24"/>
                <w:lang w:eastAsia="ru-RU"/>
              </w:rPr>
              <w:t xml:space="preserve"> ДО</w:t>
            </w:r>
          </w:p>
        </w:tc>
        <w:tc>
          <w:tcPr>
            <w:tcW w:w="1440"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Презентации, видеофильмы, семейный, </w:t>
            </w:r>
            <w:r w:rsidRPr="00EA618F">
              <w:rPr>
                <w:rFonts w:ascii="Times New Roman" w:eastAsia="Times New Roman" w:hAnsi="Times New Roman" w:cs="Times New Roman"/>
                <w:sz w:val="24"/>
                <w:szCs w:val="24"/>
                <w:lang w:eastAsia="ru-RU"/>
              </w:rPr>
              <w:lastRenderedPageBreak/>
              <w:t>уголовный и гражданский Кодекс</w:t>
            </w:r>
          </w:p>
        </w:tc>
        <w:tc>
          <w:tcPr>
            <w:tcW w:w="3438"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lastRenderedPageBreak/>
              <w:t>Программа профилактики правонарушений и преступлений (2016-2019)</w:t>
            </w:r>
          </w:p>
        </w:tc>
        <w:tc>
          <w:tcPr>
            <w:tcW w:w="1496"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Электронный каталог изданий в школьной библиотеке, </w:t>
            </w:r>
            <w:r w:rsidRPr="00EA618F">
              <w:rPr>
                <w:rFonts w:ascii="Times New Roman" w:eastAsia="Times New Roman" w:hAnsi="Times New Roman" w:cs="Times New Roman"/>
                <w:sz w:val="24"/>
                <w:szCs w:val="24"/>
                <w:lang w:eastAsia="ru-RU"/>
              </w:rPr>
              <w:lastRenderedPageBreak/>
              <w:t>методкабинете</w:t>
            </w:r>
          </w:p>
        </w:tc>
        <w:tc>
          <w:tcPr>
            <w:tcW w:w="1384"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lastRenderedPageBreak/>
              <w:t xml:space="preserve">*Конспекты уроков,  </w:t>
            </w:r>
            <w:proofErr w:type="spellStart"/>
            <w:r w:rsidRPr="00EA618F">
              <w:rPr>
                <w:rFonts w:ascii="Times New Roman" w:eastAsia="Times New Roman" w:hAnsi="Times New Roman" w:cs="Times New Roman"/>
                <w:sz w:val="24"/>
                <w:szCs w:val="24"/>
                <w:lang w:eastAsia="ru-RU"/>
              </w:rPr>
              <w:t>мероприя-тий</w:t>
            </w:r>
            <w:proofErr w:type="spellEnd"/>
            <w:r w:rsidRPr="00EA618F">
              <w:rPr>
                <w:rFonts w:ascii="Times New Roman" w:eastAsia="Times New Roman" w:hAnsi="Times New Roman" w:cs="Times New Roman"/>
                <w:sz w:val="24"/>
                <w:szCs w:val="24"/>
                <w:lang w:eastAsia="ru-RU"/>
              </w:rPr>
              <w:t xml:space="preserve">, классных </w:t>
            </w:r>
            <w:r w:rsidRPr="00EA618F">
              <w:rPr>
                <w:rFonts w:ascii="Times New Roman" w:eastAsia="Times New Roman" w:hAnsi="Times New Roman" w:cs="Times New Roman"/>
                <w:sz w:val="24"/>
                <w:szCs w:val="24"/>
                <w:lang w:eastAsia="ru-RU"/>
              </w:rPr>
              <w:lastRenderedPageBreak/>
              <w:t>часов, фотоотчёты с мероприятий.</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*Сборник «Психологическая реабилитация подростков»-47 штук;</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-Брошюра «Реализация инклюзивного обучения в условиях спец. УВУ»-67 штук;</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-Сборник материалов НПК «</w:t>
            </w:r>
            <w:proofErr w:type="spellStart"/>
            <w:r w:rsidRPr="00EA618F">
              <w:rPr>
                <w:rFonts w:ascii="Times New Roman" w:eastAsia="Times New Roman" w:hAnsi="Times New Roman" w:cs="Times New Roman"/>
                <w:sz w:val="24"/>
                <w:szCs w:val="24"/>
                <w:lang w:eastAsia="ru-RU"/>
              </w:rPr>
              <w:t>Полипрофессиональное</w:t>
            </w:r>
            <w:proofErr w:type="spellEnd"/>
            <w:r w:rsidRPr="00EA618F">
              <w:rPr>
                <w:rFonts w:ascii="Times New Roman" w:eastAsia="Times New Roman" w:hAnsi="Times New Roman" w:cs="Times New Roman"/>
                <w:sz w:val="24"/>
                <w:szCs w:val="24"/>
                <w:lang w:eastAsia="ru-RU"/>
              </w:rPr>
              <w:t xml:space="preserve"> интерактивное взаимодействие специалист</w:t>
            </w:r>
            <w:r w:rsidRPr="00EA618F">
              <w:rPr>
                <w:rFonts w:ascii="Times New Roman" w:eastAsia="Times New Roman" w:hAnsi="Times New Roman" w:cs="Times New Roman"/>
                <w:sz w:val="24"/>
                <w:szCs w:val="24"/>
                <w:lang w:eastAsia="ru-RU"/>
              </w:rPr>
              <w:lastRenderedPageBreak/>
              <w:t>ов»-145 штук.</w:t>
            </w:r>
          </w:p>
        </w:tc>
        <w:tc>
          <w:tcPr>
            <w:tcW w:w="3371" w:type="dxa"/>
            <w:tcBorders>
              <w:top w:val="single" w:sz="4" w:space="0" w:color="auto"/>
              <w:left w:val="single" w:sz="4" w:space="0" w:color="auto"/>
              <w:bottom w:val="single" w:sz="4" w:space="0" w:color="auto"/>
              <w:right w:val="single" w:sz="4" w:space="0" w:color="auto"/>
            </w:tcBorders>
          </w:tcPr>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lastRenderedPageBreak/>
              <w:t xml:space="preserve">Правовой час, беседы представителей правоохранительных органов, КДН и ЗП, вебинары с представителями КДН и ЗП, </w:t>
            </w:r>
            <w:r w:rsidRPr="00EA618F">
              <w:rPr>
                <w:rFonts w:ascii="Times New Roman" w:eastAsia="Times New Roman" w:hAnsi="Times New Roman" w:cs="Times New Roman"/>
                <w:sz w:val="24"/>
                <w:szCs w:val="24"/>
                <w:lang w:eastAsia="ru-RU"/>
              </w:rPr>
              <w:lastRenderedPageBreak/>
              <w:t>детскими домами, родителями и т.д.-</w:t>
            </w:r>
          </w:p>
          <w:p w:rsidR="006710EE" w:rsidRPr="00EA618F" w:rsidRDefault="006710EE" w:rsidP="003D2D00">
            <w:pPr>
              <w:spacing w:after="0" w:line="240" w:lineRule="auto"/>
              <w:jc w:val="both"/>
              <w:rPr>
                <w:rFonts w:ascii="Times New Roman" w:eastAsia="Times New Roman" w:hAnsi="Times New Roman" w:cs="Times New Roman"/>
                <w:sz w:val="24"/>
                <w:szCs w:val="24"/>
                <w:lang w:eastAsia="ru-RU"/>
              </w:rPr>
            </w:pPr>
          </w:p>
        </w:tc>
      </w:tr>
    </w:tbl>
    <w:p w:rsidR="00757B29" w:rsidRPr="00EA618F" w:rsidRDefault="00757B29" w:rsidP="00757B2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94B5E" w:rsidRPr="00EA618F" w:rsidRDefault="00C94B5E" w:rsidP="004614D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b/>
          <w:kern w:val="32"/>
          <w:sz w:val="24"/>
          <w:szCs w:val="24"/>
          <w:lang w:eastAsia="ru-RU"/>
        </w:rPr>
      </w:pPr>
    </w:p>
    <w:p w:rsidR="00973C57" w:rsidRPr="00EA618F" w:rsidRDefault="00F73210" w:rsidP="00CC6961">
      <w:pPr>
        <w:keepNext/>
        <w:spacing w:after="0" w:line="240" w:lineRule="auto"/>
        <w:ind w:left="284"/>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4</w:t>
      </w:r>
      <w:r w:rsidR="007E79CC" w:rsidRPr="00EA618F">
        <w:rPr>
          <w:rFonts w:ascii="Times New Roman" w:eastAsia="Times New Roman" w:hAnsi="Times New Roman" w:cs="Times New Roman"/>
          <w:b/>
          <w:sz w:val="24"/>
          <w:szCs w:val="24"/>
          <w:lang w:eastAsia="ru-RU"/>
        </w:rPr>
        <w:t>.3.</w:t>
      </w:r>
      <w:r w:rsidR="00973C57" w:rsidRPr="00EA618F">
        <w:rPr>
          <w:rFonts w:ascii="Times New Roman" w:eastAsia="Times New Roman" w:hAnsi="Times New Roman" w:cs="Times New Roman"/>
          <w:b/>
          <w:sz w:val="24"/>
          <w:szCs w:val="24"/>
          <w:lang w:eastAsia="ru-RU"/>
        </w:rPr>
        <w:t xml:space="preserve"> Организация внеурочной деятельности</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5"/>
        <w:gridCol w:w="2693"/>
        <w:gridCol w:w="2835"/>
      </w:tblGrid>
      <w:tr w:rsidR="007E79CC" w:rsidRPr="00EA618F" w:rsidTr="00B676EB">
        <w:trPr>
          <w:trHeight w:val="518"/>
        </w:trPr>
        <w:tc>
          <w:tcPr>
            <w:tcW w:w="8755" w:type="dxa"/>
            <w:tcBorders>
              <w:top w:val="single" w:sz="4" w:space="0" w:color="auto"/>
              <w:left w:val="single" w:sz="4" w:space="0" w:color="auto"/>
              <w:bottom w:val="single" w:sz="4" w:space="0" w:color="auto"/>
              <w:right w:val="single" w:sz="4" w:space="0" w:color="auto"/>
            </w:tcBorders>
          </w:tcPr>
          <w:p w:rsidR="007E79CC" w:rsidRPr="00EA618F" w:rsidRDefault="007E79CC" w:rsidP="009C5456">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Наименование занятия (кружок, секция, студия, др.)</w:t>
            </w:r>
          </w:p>
        </w:tc>
        <w:tc>
          <w:tcPr>
            <w:tcW w:w="2693" w:type="dxa"/>
            <w:tcBorders>
              <w:top w:val="single" w:sz="4" w:space="0" w:color="auto"/>
              <w:left w:val="single" w:sz="4" w:space="0" w:color="auto"/>
              <w:right w:val="single" w:sz="4" w:space="0" w:color="auto"/>
            </w:tcBorders>
          </w:tcPr>
          <w:p w:rsidR="007E79CC" w:rsidRPr="00EA618F" w:rsidRDefault="007E79CC" w:rsidP="007E79CC">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Количество обучающихся</w:t>
            </w:r>
          </w:p>
        </w:tc>
        <w:tc>
          <w:tcPr>
            <w:tcW w:w="2835" w:type="dxa"/>
            <w:tcBorders>
              <w:top w:val="single" w:sz="4" w:space="0" w:color="auto"/>
              <w:left w:val="single" w:sz="4" w:space="0" w:color="auto"/>
              <w:right w:val="single" w:sz="4" w:space="0" w:color="auto"/>
            </w:tcBorders>
          </w:tcPr>
          <w:p w:rsidR="007E79CC" w:rsidRPr="00EA618F" w:rsidRDefault="007E79CC" w:rsidP="007E79CC">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Срок реализации программы</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 ОДО «Конферан</w:t>
            </w:r>
            <w:r w:rsidR="00B676EB">
              <w:rPr>
                <w:rFonts w:ascii="Times New Roman" w:eastAsia="Times New Roman" w:hAnsi="Times New Roman" w:cs="Times New Roman"/>
                <w:sz w:val="24"/>
                <w:szCs w:val="24"/>
                <w:lang w:eastAsia="ru-RU"/>
              </w:rPr>
              <w:t>с и танец» (Рук. Новикова Л.А.)</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46</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keepNext/>
              <w:spacing w:after="0" w:line="240" w:lineRule="auto"/>
              <w:jc w:val="center"/>
              <w:outlineLvl w:val="4"/>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 ОДО «Музыкальная ритмика» (</w:t>
            </w:r>
            <w:proofErr w:type="spellStart"/>
            <w:r w:rsidRPr="00EA618F">
              <w:rPr>
                <w:rFonts w:ascii="Times New Roman" w:eastAsia="Times New Roman" w:hAnsi="Times New Roman" w:cs="Times New Roman"/>
                <w:sz w:val="24"/>
                <w:szCs w:val="24"/>
                <w:lang w:eastAsia="ru-RU"/>
              </w:rPr>
              <w:t>Рук.</w:t>
            </w:r>
            <w:r w:rsidR="001D519F" w:rsidRPr="00EA618F">
              <w:rPr>
                <w:rFonts w:ascii="Times New Roman" w:eastAsia="Times New Roman" w:hAnsi="Times New Roman" w:cs="Times New Roman"/>
                <w:sz w:val="24"/>
                <w:szCs w:val="24"/>
                <w:lang w:eastAsia="ru-RU"/>
              </w:rPr>
              <w:t>Журавлева</w:t>
            </w:r>
            <w:proofErr w:type="spellEnd"/>
            <w:r w:rsidR="001D519F" w:rsidRPr="00EA618F">
              <w:rPr>
                <w:rFonts w:ascii="Times New Roman" w:eastAsia="Times New Roman" w:hAnsi="Times New Roman" w:cs="Times New Roman"/>
                <w:sz w:val="24"/>
                <w:szCs w:val="24"/>
                <w:lang w:eastAsia="ru-RU"/>
              </w:rPr>
              <w:t xml:space="preserve"> А.К</w:t>
            </w:r>
            <w:r w:rsidR="00B676EB">
              <w:rPr>
                <w:rFonts w:ascii="Times New Roman" w:eastAsia="Times New Roman" w:hAnsi="Times New Roman" w:cs="Times New Roman"/>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24</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keepNext/>
              <w:spacing w:after="0" w:line="240" w:lineRule="auto"/>
              <w:jc w:val="center"/>
              <w:outlineLvl w:val="4"/>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3. ОДО «ОФП»</w:t>
            </w:r>
            <w:r w:rsidR="001D519F" w:rsidRPr="00EA618F">
              <w:rPr>
                <w:rFonts w:ascii="Times New Roman" w:eastAsia="Times New Roman" w:hAnsi="Times New Roman" w:cs="Times New Roman"/>
                <w:sz w:val="24"/>
                <w:szCs w:val="24"/>
                <w:lang w:eastAsia="ru-RU"/>
              </w:rPr>
              <w:t xml:space="preserve"> (Рук.</w:t>
            </w:r>
            <w:r w:rsidRPr="00EA618F">
              <w:rPr>
                <w:rFonts w:ascii="Times New Roman" w:eastAsia="Times New Roman" w:hAnsi="Times New Roman" w:cs="Times New Roman"/>
                <w:sz w:val="24"/>
                <w:szCs w:val="24"/>
                <w:lang w:eastAsia="ru-RU"/>
              </w:rPr>
              <w:t xml:space="preserve"> </w:t>
            </w:r>
            <w:r w:rsidR="001D519F" w:rsidRPr="00EA618F">
              <w:rPr>
                <w:rFonts w:ascii="Times New Roman" w:eastAsia="Times New Roman" w:hAnsi="Times New Roman" w:cs="Times New Roman"/>
                <w:sz w:val="24"/>
                <w:szCs w:val="24"/>
                <w:lang w:eastAsia="ru-RU"/>
              </w:rPr>
              <w:t>Харисов Р.Р.</w:t>
            </w:r>
            <w:r w:rsidR="005E3793" w:rsidRPr="00EA618F">
              <w:rPr>
                <w:rFonts w:ascii="Times New Roman" w:eastAsia="Times New Roman" w:hAnsi="Times New Roman" w:cs="Times New Roman"/>
                <w:sz w:val="24"/>
                <w:szCs w:val="24"/>
                <w:lang w:eastAsia="ru-RU"/>
              </w:rPr>
              <w:t>, Дубровин Н.Ю.</w:t>
            </w:r>
            <w:r w:rsidR="001D519F" w:rsidRPr="00EA618F">
              <w:rPr>
                <w:rFonts w:ascii="Times New Roman" w:eastAsia="Times New Roman" w:hAnsi="Times New Roman" w:cs="Times New Roman"/>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68/36+32</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keepNext/>
              <w:spacing w:after="0" w:line="240" w:lineRule="auto"/>
              <w:jc w:val="center"/>
              <w:outlineLvl w:val="4"/>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4. ОДО «Журналистика в школе»</w:t>
            </w:r>
            <w:r w:rsidR="00B676EB">
              <w:rPr>
                <w:rFonts w:ascii="Times New Roman" w:eastAsia="Times New Roman" w:hAnsi="Times New Roman" w:cs="Times New Roman"/>
                <w:sz w:val="24"/>
                <w:szCs w:val="24"/>
                <w:lang w:eastAsia="ru-RU"/>
              </w:rPr>
              <w:t xml:space="preserve"> (Рук. Новикова Л.А.)</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68</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keepNext/>
              <w:spacing w:after="0" w:line="240" w:lineRule="auto"/>
              <w:jc w:val="center"/>
              <w:outlineLvl w:val="4"/>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5. ОДО «Горо</w:t>
            </w:r>
            <w:r w:rsidR="00B676EB">
              <w:rPr>
                <w:rFonts w:ascii="Times New Roman" w:eastAsia="Times New Roman" w:hAnsi="Times New Roman" w:cs="Times New Roman"/>
                <w:sz w:val="24"/>
                <w:szCs w:val="24"/>
                <w:lang w:eastAsia="ru-RU"/>
              </w:rPr>
              <w:t>д мастеров» (Рук. Конькова К.В.</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12</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keepNext/>
              <w:spacing w:after="0" w:line="240" w:lineRule="auto"/>
              <w:jc w:val="center"/>
              <w:outlineLvl w:val="4"/>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6. ОДО «Волшеб</w:t>
            </w:r>
            <w:r w:rsidR="00B676EB">
              <w:rPr>
                <w:rFonts w:ascii="Times New Roman" w:eastAsia="Times New Roman" w:hAnsi="Times New Roman" w:cs="Times New Roman"/>
                <w:sz w:val="24"/>
                <w:szCs w:val="24"/>
                <w:lang w:eastAsia="ru-RU"/>
              </w:rPr>
              <w:t xml:space="preserve">ная нить» (Рук. </w:t>
            </w:r>
            <w:proofErr w:type="spellStart"/>
            <w:r w:rsidR="00B676EB">
              <w:rPr>
                <w:rFonts w:ascii="Times New Roman" w:eastAsia="Times New Roman" w:hAnsi="Times New Roman" w:cs="Times New Roman"/>
                <w:sz w:val="24"/>
                <w:szCs w:val="24"/>
                <w:lang w:eastAsia="ru-RU"/>
              </w:rPr>
              <w:t>Гребенева</w:t>
            </w:r>
            <w:proofErr w:type="spellEnd"/>
            <w:r w:rsidR="00B676EB">
              <w:rPr>
                <w:rFonts w:ascii="Times New Roman" w:eastAsia="Times New Roman" w:hAnsi="Times New Roman" w:cs="Times New Roman"/>
                <w:sz w:val="24"/>
                <w:szCs w:val="24"/>
                <w:lang w:eastAsia="ru-RU"/>
              </w:rPr>
              <w:t xml:space="preserve"> О.А.)</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16</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keepNext/>
              <w:spacing w:after="0" w:line="240" w:lineRule="auto"/>
              <w:jc w:val="center"/>
              <w:outlineLvl w:val="4"/>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7. ОДО « Оператор ПЭВМ» (Рук. Щербаков И.Н.)</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30</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keepNext/>
              <w:spacing w:after="0" w:line="240" w:lineRule="auto"/>
              <w:jc w:val="center"/>
              <w:outlineLvl w:val="4"/>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8. ОДО « Футбол» (</w:t>
            </w:r>
            <w:r w:rsidR="001D519F" w:rsidRPr="00EA618F">
              <w:rPr>
                <w:rFonts w:ascii="Times New Roman" w:eastAsia="Times New Roman" w:hAnsi="Times New Roman" w:cs="Times New Roman"/>
                <w:sz w:val="24"/>
                <w:szCs w:val="24"/>
                <w:lang w:eastAsia="ru-RU"/>
              </w:rPr>
              <w:t>(</w:t>
            </w:r>
            <w:proofErr w:type="spellStart"/>
            <w:r w:rsidR="001D519F" w:rsidRPr="00EA618F">
              <w:rPr>
                <w:rFonts w:ascii="Times New Roman" w:eastAsia="Times New Roman" w:hAnsi="Times New Roman" w:cs="Times New Roman"/>
                <w:sz w:val="24"/>
                <w:szCs w:val="24"/>
                <w:lang w:eastAsia="ru-RU"/>
              </w:rPr>
              <w:t>Рук.Нагаев</w:t>
            </w:r>
            <w:proofErr w:type="spellEnd"/>
            <w:r w:rsidR="001D519F" w:rsidRPr="00EA618F">
              <w:rPr>
                <w:rFonts w:ascii="Times New Roman" w:eastAsia="Times New Roman" w:hAnsi="Times New Roman" w:cs="Times New Roman"/>
                <w:sz w:val="24"/>
                <w:szCs w:val="24"/>
                <w:lang w:eastAsia="ru-RU"/>
              </w:rPr>
              <w:t xml:space="preserve"> Э.Н.)</w:t>
            </w:r>
            <w:r w:rsidRPr="00EA618F">
              <w:rPr>
                <w:rFonts w:ascii="Times New Roman" w:eastAsia="Times New Roman" w:hAnsi="Times New Roman" w:cs="Times New Roman"/>
                <w:sz w:val="24"/>
                <w:szCs w:val="24"/>
                <w:lang w:eastAsia="ru-RU"/>
              </w:rPr>
              <w:t xml:space="preserve"> </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26</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keepNext/>
              <w:spacing w:after="0" w:line="240" w:lineRule="auto"/>
              <w:jc w:val="center"/>
              <w:outlineLvl w:val="4"/>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9.ОДО «Вокальное исполнительство» </w:t>
            </w:r>
            <w:r w:rsidR="001D519F" w:rsidRPr="00EA618F">
              <w:rPr>
                <w:rFonts w:ascii="Times New Roman" w:eastAsia="Times New Roman" w:hAnsi="Times New Roman" w:cs="Times New Roman"/>
                <w:sz w:val="24"/>
                <w:szCs w:val="24"/>
                <w:lang w:eastAsia="ru-RU"/>
              </w:rPr>
              <w:t xml:space="preserve"> (</w:t>
            </w:r>
            <w:proofErr w:type="spellStart"/>
            <w:r w:rsidR="001D519F" w:rsidRPr="00EA618F">
              <w:rPr>
                <w:rFonts w:ascii="Times New Roman" w:eastAsia="Times New Roman" w:hAnsi="Times New Roman" w:cs="Times New Roman"/>
                <w:sz w:val="24"/>
                <w:szCs w:val="24"/>
                <w:lang w:eastAsia="ru-RU"/>
              </w:rPr>
              <w:t>Рук.Норкина</w:t>
            </w:r>
            <w:proofErr w:type="spellEnd"/>
            <w:r w:rsidR="001D519F" w:rsidRPr="00EA618F">
              <w:rPr>
                <w:rFonts w:ascii="Times New Roman" w:eastAsia="Times New Roman" w:hAnsi="Times New Roman" w:cs="Times New Roman"/>
                <w:sz w:val="24"/>
                <w:szCs w:val="24"/>
                <w:lang w:eastAsia="ru-RU"/>
              </w:rPr>
              <w:t xml:space="preserve"> Т.А.)</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83</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keepNext/>
              <w:spacing w:after="0" w:line="240" w:lineRule="auto"/>
              <w:jc w:val="center"/>
              <w:outlineLvl w:val="4"/>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851CD">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10.ОДО «Волейбол» (</w:t>
            </w:r>
            <w:proofErr w:type="spellStart"/>
            <w:r w:rsidRPr="00EA618F">
              <w:rPr>
                <w:rFonts w:ascii="Times New Roman" w:eastAsia="Times New Roman" w:hAnsi="Times New Roman" w:cs="Times New Roman"/>
                <w:sz w:val="24"/>
                <w:szCs w:val="24"/>
                <w:lang w:eastAsia="ru-RU"/>
              </w:rPr>
              <w:t>Рук.</w:t>
            </w:r>
            <w:r w:rsidR="001D519F" w:rsidRPr="00EA618F">
              <w:rPr>
                <w:rFonts w:ascii="Times New Roman" w:eastAsia="Times New Roman" w:hAnsi="Times New Roman" w:cs="Times New Roman"/>
                <w:sz w:val="24"/>
                <w:szCs w:val="24"/>
                <w:lang w:eastAsia="ru-RU"/>
              </w:rPr>
              <w:t>Шалагинов</w:t>
            </w:r>
            <w:proofErr w:type="spellEnd"/>
            <w:r w:rsidR="001D519F" w:rsidRPr="00EA618F">
              <w:rPr>
                <w:rFonts w:ascii="Times New Roman" w:eastAsia="Times New Roman" w:hAnsi="Times New Roman" w:cs="Times New Roman"/>
                <w:sz w:val="24"/>
                <w:szCs w:val="24"/>
                <w:lang w:eastAsia="ru-RU"/>
              </w:rPr>
              <w:t xml:space="preserve"> А.Н.</w:t>
            </w:r>
            <w:r w:rsidRPr="00EA618F">
              <w:rPr>
                <w:rFonts w:ascii="Times New Roman" w:eastAsia="Times New Roman" w:hAnsi="Times New Roman" w:cs="Times New Roman"/>
                <w:sz w:val="24"/>
                <w:szCs w:val="24"/>
                <w:lang w:eastAsia="ru-RU"/>
              </w:rPr>
              <w:t>.)</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17</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851CD">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11.ОДО « Хоккей» ( Рук. Кротов Э.Н.)</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14</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851CD">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12.ОДО « Хореография» (Рук. Лихолетов А.В.)</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20</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851CD">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13.ОДО « Юный фотограф» (</w:t>
            </w:r>
            <w:proofErr w:type="spellStart"/>
            <w:r w:rsidRPr="00EA618F">
              <w:rPr>
                <w:rFonts w:ascii="Times New Roman" w:eastAsia="Times New Roman" w:hAnsi="Times New Roman" w:cs="Times New Roman"/>
                <w:sz w:val="24"/>
                <w:szCs w:val="24"/>
                <w:lang w:eastAsia="ru-RU"/>
              </w:rPr>
              <w:t>рук.Щербаков</w:t>
            </w:r>
            <w:proofErr w:type="spellEnd"/>
            <w:r w:rsidRPr="00EA618F">
              <w:rPr>
                <w:rFonts w:ascii="Times New Roman" w:eastAsia="Times New Roman" w:hAnsi="Times New Roman" w:cs="Times New Roman"/>
                <w:sz w:val="24"/>
                <w:szCs w:val="24"/>
                <w:lang w:eastAsia="ru-RU"/>
              </w:rPr>
              <w:t xml:space="preserve"> И.Н.)</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16</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14.ОДО « Творческая артель» (рук.</w:t>
            </w:r>
            <w:r w:rsidR="001D519F" w:rsidRPr="00EA618F">
              <w:rPr>
                <w:rFonts w:ascii="Times New Roman" w:eastAsia="Times New Roman" w:hAnsi="Times New Roman" w:cs="Times New Roman"/>
                <w:sz w:val="24"/>
                <w:szCs w:val="24"/>
                <w:lang w:eastAsia="ru-RU"/>
              </w:rPr>
              <w:t xml:space="preserve"> Андреева И.В.)</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12</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keepNext/>
              <w:spacing w:after="0" w:line="240" w:lineRule="auto"/>
              <w:jc w:val="center"/>
              <w:outlineLvl w:val="4"/>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851CD">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15.ОДО « Огород круглый год»</w:t>
            </w:r>
            <w:r w:rsidR="001D519F" w:rsidRPr="00EA618F">
              <w:rPr>
                <w:rFonts w:ascii="Times New Roman" w:eastAsia="Times New Roman" w:hAnsi="Times New Roman" w:cs="Times New Roman"/>
                <w:sz w:val="24"/>
                <w:szCs w:val="24"/>
                <w:lang w:eastAsia="ru-RU"/>
              </w:rPr>
              <w:t xml:space="preserve"> (Рук. </w:t>
            </w:r>
            <w:proofErr w:type="spellStart"/>
            <w:r w:rsidR="001D519F" w:rsidRPr="00EA618F">
              <w:rPr>
                <w:rFonts w:ascii="Times New Roman" w:eastAsia="Times New Roman" w:hAnsi="Times New Roman" w:cs="Times New Roman"/>
                <w:sz w:val="24"/>
                <w:szCs w:val="24"/>
                <w:lang w:eastAsia="ru-RU"/>
              </w:rPr>
              <w:t>Белявина</w:t>
            </w:r>
            <w:proofErr w:type="spellEnd"/>
            <w:r w:rsidR="001D519F" w:rsidRPr="00EA618F">
              <w:rPr>
                <w:rFonts w:ascii="Times New Roman" w:eastAsia="Times New Roman" w:hAnsi="Times New Roman" w:cs="Times New Roman"/>
                <w:sz w:val="24"/>
                <w:szCs w:val="24"/>
                <w:lang w:eastAsia="ru-RU"/>
              </w:rPr>
              <w:t xml:space="preserve"> А.А.)</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19</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851CD">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16.ОДО « Люби и знай свой край» (рук.</w:t>
            </w:r>
            <w:r w:rsidR="001D519F" w:rsidRPr="00EA618F">
              <w:rPr>
                <w:rFonts w:ascii="Times New Roman" w:eastAsia="Times New Roman" w:hAnsi="Times New Roman" w:cs="Times New Roman"/>
                <w:sz w:val="24"/>
                <w:szCs w:val="24"/>
                <w:lang w:eastAsia="ru-RU"/>
              </w:rPr>
              <w:t xml:space="preserve"> Ивлева Е.Н., Нелюбин А.А.)</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4647AE">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18</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851CD">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17.ОДО « Этика и эстетика семейных отношений» (</w:t>
            </w:r>
            <w:proofErr w:type="spellStart"/>
            <w:r w:rsidRPr="00EA618F">
              <w:rPr>
                <w:rFonts w:ascii="Times New Roman" w:eastAsia="Times New Roman" w:hAnsi="Times New Roman" w:cs="Times New Roman"/>
                <w:sz w:val="24"/>
                <w:szCs w:val="24"/>
                <w:lang w:eastAsia="ru-RU"/>
              </w:rPr>
              <w:t>рук.Бакулина</w:t>
            </w:r>
            <w:proofErr w:type="spellEnd"/>
            <w:r w:rsidRPr="00EA618F">
              <w:rPr>
                <w:rFonts w:ascii="Times New Roman" w:eastAsia="Times New Roman" w:hAnsi="Times New Roman" w:cs="Times New Roman"/>
                <w:sz w:val="24"/>
                <w:szCs w:val="24"/>
                <w:lang w:eastAsia="ru-RU"/>
              </w:rPr>
              <w:t xml:space="preserve"> Н.И.)</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105</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6851CD" w:rsidRPr="00EA618F" w:rsidTr="00B676EB">
        <w:tc>
          <w:tcPr>
            <w:tcW w:w="8755" w:type="dxa"/>
            <w:tcBorders>
              <w:top w:val="single" w:sz="4" w:space="0" w:color="auto"/>
              <w:left w:val="single" w:sz="4" w:space="0" w:color="auto"/>
              <w:bottom w:val="single" w:sz="4" w:space="0" w:color="auto"/>
              <w:right w:val="single" w:sz="4" w:space="0" w:color="auto"/>
            </w:tcBorders>
          </w:tcPr>
          <w:p w:rsidR="006851CD" w:rsidRPr="00EA618F" w:rsidRDefault="006851CD" w:rsidP="006851CD">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18.ОДО «Основы спортивных единоборств»</w:t>
            </w:r>
            <w:r w:rsidR="001D519F" w:rsidRPr="00EA618F">
              <w:rPr>
                <w:rFonts w:ascii="Times New Roman" w:eastAsia="Times New Roman" w:hAnsi="Times New Roman" w:cs="Times New Roman"/>
                <w:sz w:val="24"/>
                <w:szCs w:val="24"/>
                <w:lang w:eastAsia="ru-RU"/>
              </w:rPr>
              <w:t xml:space="preserve"> (рук. Пленкин В.В.)</w:t>
            </w:r>
          </w:p>
        </w:tc>
        <w:tc>
          <w:tcPr>
            <w:tcW w:w="2693" w:type="dxa"/>
            <w:tcBorders>
              <w:top w:val="single" w:sz="4" w:space="0" w:color="auto"/>
              <w:left w:val="single" w:sz="4" w:space="0" w:color="auto"/>
              <w:bottom w:val="single" w:sz="4" w:space="0" w:color="auto"/>
              <w:right w:val="single" w:sz="4" w:space="0" w:color="auto"/>
            </w:tcBorders>
          </w:tcPr>
          <w:p w:rsidR="006851CD" w:rsidRPr="00EA618F" w:rsidRDefault="004647AE" w:rsidP="006F09C7">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32</w:t>
            </w:r>
          </w:p>
        </w:tc>
        <w:tc>
          <w:tcPr>
            <w:tcW w:w="2835" w:type="dxa"/>
            <w:tcBorders>
              <w:top w:val="single" w:sz="4" w:space="0" w:color="auto"/>
              <w:left w:val="single" w:sz="4" w:space="0" w:color="auto"/>
              <w:bottom w:val="single" w:sz="4" w:space="0" w:color="auto"/>
              <w:right w:val="single" w:sz="4" w:space="0" w:color="auto"/>
            </w:tcBorders>
          </w:tcPr>
          <w:p w:rsidR="006851CD" w:rsidRPr="00EA618F" w:rsidRDefault="006851CD" w:rsidP="006F09C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5B3741" w:rsidRPr="00EA618F" w:rsidTr="00B676EB">
        <w:tc>
          <w:tcPr>
            <w:tcW w:w="8755" w:type="dxa"/>
            <w:tcBorders>
              <w:top w:val="single" w:sz="4" w:space="0" w:color="auto"/>
              <w:left w:val="single" w:sz="4" w:space="0" w:color="auto"/>
              <w:bottom w:val="single" w:sz="4" w:space="0" w:color="auto"/>
              <w:right w:val="single" w:sz="4" w:space="0" w:color="auto"/>
            </w:tcBorders>
          </w:tcPr>
          <w:p w:rsidR="005B3741" w:rsidRPr="00EA618F" w:rsidRDefault="005B3741" w:rsidP="006851CD">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19. ОДО « Спортивные игры» (Рук. Дубровин Н.Ю.)</w:t>
            </w:r>
          </w:p>
        </w:tc>
        <w:tc>
          <w:tcPr>
            <w:tcW w:w="2693" w:type="dxa"/>
            <w:tcBorders>
              <w:top w:val="single" w:sz="4" w:space="0" w:color="auto"/>
              <w:left w:val="single" w:sz="4" w:space="0" w:color="auto"/>
              <w:bottom w:val="single" w:sz="4" w:space="0" w:color="auto"/>
              <w:right w:val="single" w:sz="4" w:space="0" w:color="auto"/>
            </w:tcBorders>
          </w:tcPr>
          <w:p w:rsidR="005B3741" w:rsidRPr="00EA618F" w:rsidRDefault="005B3741" w:rsidP="006F09C7">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10</w:t>
            </w:r>
          </w:p>
        </w:tc>
        <w:tc>
          <w:tcPr>
            <w:tcW w:w="2835" w:type="dxa"/>
            <w:tcBorders>
              <w:top w:val="single" w:sz="4" w:space="0" w:color="auto"/>
              <w:left w:val="single" w:sz="4" w:space="0" w:color="auto"/>
              <w:bottom w:val="single" w:sz="4" w:space="0" w:color="auto"/>
              <w:right w:val="single" w:sz="4" w:space="0" w:color="auto"/>
            </w:tcBorders>
          </w:tcPr>
          <w:p w:rsidR="005B3741" w:rsidRPr="00EA618F" w:rsidRDefault="005B3741" w:rsidP="005B3741">
            <w:pPr>
              <w:keepNext/>
              <w:spacing w:after="0" w:line="240" w:lineRule="auto"/>
              <w:jc w:val="center"/>
              <w:outlineLvl w:val="4"/>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5B3741" w:rsidRPr="00EA618F" w:rsidTr="00B676EB">
        <w:tc>
          <w:tcPr>
            <w:tcW w:w="8755" w:type="dxa"/>
            <w:tcBorders>
              <w:top w:val="single" w:sz="4" w:space="0" w:color="auto"/>
              <w:left w:val="single" w:sz="4" w:space="0" w:color="auto"/>
              <w:bottom w:val="single" w:sz="4" w:space="0" w:color="auto"/>
              <w:right w:val="single" w:sz="4" w:space="0" w:color="auto"/>
            </w:tcBorders>
          </w:tcPr>
          <w:p w:rsidR="005B3741" w:rsidRPr="00EA618F" w:rsidRDefault="005B3741" w:rsidP="005E3793">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20.</w:t>
            </w:r>
            <w:r w:rsidRPr="00EA618F">
              <w:rPr>
                <w:sz w:val="24"/>
                <w:szCs w:val="24"/>
              </w:rPr>
              <w:t xml:space="preserve"> </w:t>
            </w:r>
            <w:r w:rsidRPr="00EA618F">
              <w:rPr>
                <w:rFonts w:ascii="Times New Roman" w:eastAsia="Times New Roman" w:hAnsi="Times New Roman" w:cs="Times New Roman"/>
                <w:sz w:val="24"/>
                <w:szCs w:val="24"/>
                <w:lang w:eastAsia="ru-RU"/>
              </w:rPr>
              <w:t>ОДО « Хоккей» ( Рук. Тимкин Ю.Н..)</w:t>
            </w:r>
          </w:p>
        </w:tc>
        <w:tc>
          <w:tcPr>
            <w:tcW w:w="2693" w:type="dxa"/>
            <w:tcBorders>
              <w:top w:val="single" w:sz="4" w:space="0" w:color="auto"/>
              <w:left w:val="single" w:sz="4" w:space="0" w:color="auto"/>
              <w:bottom w:val="single" w:sz="4" w:space="0" w:color="auto"/>
              <w:right w:val="single" w:sz="4" w:space="0" w:color="auto"/>
            </w:tcBorders>
          </w:tcPr>
          <w:p w:rsidR="005B3741" w:rsidRPr="00EA618F" w:rsidRDefault="005B3741" w:rsidP="006F09C7">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14</w:t>
            </w:r>
          </w:p>
        </w:tc>
        <w:tc>
          <w:tcPr>
            <w:tcW w:w="2835" w:type="dxa"/>
            <w:tcBorders>
              <w:top w:val="single" w:sz="4" w:space="0" w:color="auto"/>
              <w:left w:val="single" w:sz="4" w:space="0" w:color="auto"/>
              <w:bottom w:val="single" w:sz="4" w:space="0" w:color="auto"/>
              <w:right w:val="single" w:sz="4" w:space="0" w:color="auto"/>
            </w:tcBorders>
          </w:tcPr>
          <w:p w:rsidR="005B3741" w:rsidRPr="00EA618F" w:rsidRDefault="005B3741" w:rsidP="005B3741">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5B3741" w:rsidRPr="00EA618F" w:rsidTr="00B676EB">
        <w:tc>
          <w:tcPr>
            <w:tcW w:w="8755" w:type="dxa"/>
            <w:tcBorders>
              <w:top w:val="single" w:sz="4" w:space="0" w:color="auto"/>
              <w:left w:val="single" w:sz="4" w:space="0" w:color="auto"/>
              <w:bottom w:val="single" w:sz="4" w:space="0" w:color="auto"/>
              <w:right w:val="single" w:sz="4" w:space="0" w:color="auto"/>
            </w:tcBorders>
          </w:tcPr>
          <w:p w:rsidR="005B3741" w:rsidRPr="00EA618F" w:rsidRDefault="005B3741" w:rsidP="005E3793">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21.</w:t>
            </w:r>
            <w:r w:rsidRPr="00EA618F">
              <w:rPr>
                <w:sz w:val="24"/>
                <w:szCs w:val="24"/>
              </w:rPr>
              <w:t xml:space="preserve"> </w:t>
            </w:r>
            <w:r w:rsidRPr="00EA618F">
              <w:rPr>
                <w:rFonts w:ascii="Times New Roman" w:eastAsia="Times New Roman" w:hAnsi="Times New Roman" w:cs="Times New Roman"/>
                <w:sz w:val="24"/>
                <w:szCs w:val="24"/>
                <w:lang w:eastAsia="ru-RU"/>
              </w:rPr>
              <w:t>ОДО « Люби и знай свой край» (рук. Нелюбин А.А.)</w:t>
            </w:r>
          </w:p>
        </w:tc>
        <w:tc>
          <w:tcPr>
            <w:tcW w:w="2693" w:type="dxa"/>
            <w:tcBorders>
              <w:top w:val="single" w:sz="4" w:space="0" w:color="auto"/>
              <w:left w:val="single" w:sz="4" w:space="0" w:color="auto"/>
              <w:bottom w:val="single" w:sz="4" w:space="0" w:color="auto"/>
              <w:right w:val="single" w:sz="4" w:space="0" w:color="auto"/>
            </w:tcBorders>
          </w:tcPr>
          <w:p w:rsidR="005B3741" w:rsidRPr="00EA618F" w:rsidRDefault="005B3741" w:rsidP="006F09C7">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19</w:t>
            </w:r>
          </w:p>
        </w:tc>
        <w:tc>
          <w:tcPr>
            <w:tcW w:w="2835" w:type="dxa"/>
            <w:tcBorders>
              <w:top w:val="single" w:sz="4" w:space="0" w:color="auto"/>
              <w:left w:val="single" w:sz="4" w:space="0" w:color="auto"/>
              <w:bottom w:val="single" w:sz="4" w:space="0" w:color="auto"/>
              <w:right w:val="single" w:sz="4" w:space="0" w:color="auto"/>
            </w:tcBorders>
          </w:tcPr>
          <w:p w:rsidR="005B3741" w:rsidRPr="00EA618F" w:rsidRDefault="005B3741" w:rsidP="005B3741">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5B3741" w:rsidRPr="00EA618F" w:rsidTr="00B676EB">
        <w:tc>
          <w:tcPr>
            <w:tcW w:w="8755" w:type="dxa"/>
            <w:tcBorders>
              <w:top w:val="single" w:sz="4" w:space="0" w:color="auto"/>
              <w:left w:val="single" w:sz="4" w:space="0" w:color="auto"/>
              <w:bottom w:val="single" w:sz="4" w:space="0" w:color="auto"/>
              <w:right w:val="single" w:sz="4" w:space="0" w:color="auto"/>
            </w:tcBorders>
          </w:tcPr>
          <w:p w:rsidR="005B3741" w:rsidRPr="00EA618F" w:rsidRDefault="005B3741" w:rsidP="004647AE">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22. ОДО « Спортивные игры» (Рук. Харисов Р.Р.</w:t>
            </w:r>
          </w:p>
        </w:tc>
        <w:tc>
          <w:tcPr>
            <w:tcW w:w="2693" w:type="dxa"/>
            <w:tcBorders>
              <w:top w:val="single" w:sz="4" w:space="0" w:color="auto"/>
              <w:left w:val="single" w:sz="4" w:space="0" w:color="auto"/>
              <w:bottom w:val="single" w:sz="4" w:space="0" w:color="auto"/>
              <w:right w:val="single" w:sz="4" w:space="0" w:color="auto"/>
            </w:tcBorders>
          </w:tcPr>
          <w:p w:rsidR="005B3741" w:rsidRPr="00EA618F" w:rsidRDefault="005B3741" w:rsidP="009B264E">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11</w:t>
            </w:r>
          </w:p>
        </w:tc>
        <w:tc>
          <w:tcPr>
            <w:tcW w:w="2835" w:type="dxa"/>
            <w:tcBorders>
              <w:top w:val="single" w:sz="4" w:space="0" w:color="auto"/>
              <w:left w:val="single" w:sz="4" w:space="0" w:color="auto"/>
              <w:bottom w:val="single" w:sz="4" w:space="0" w:color="auto"/>
              <w:right w:val="single" w:sz="4" w:space="0" w:color="auto"/>
            </w:tcBorders>
          </w:tcPr>
          <w:p w:rsidR="005B3741" w:rsidRPr="00EA618F" w:rsidRDefault="005B3741" w:rsidP="005B3741">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r w:rsidR="005B3741" w:rsidRPr="00EA618F" w:rsidTr="00B676EB">
        <w:tc>
          <w:tcPr>
            <w:tcW w:w="8755" w:type="dxa"/>
            <w:tcBorders>
              <w:top w:val="single" w:sz="4" w:space="0" w:color="auto"/>
              <w:left w:val="single" w:sz="4" w:space="0" w:color="auto"/>
              <w:bottom w:val="single" w:sz="4" w:space="0" w:color="auto"/>
              <w:right w:val="single" w:sz="4" w:space="0" w:color="auto"/>
            </w:tcBorders>
          </w:tcPr>
          <w:p w:rsidR="005B3741" w:rsidRPr="00EA618F" w:rsidRDefault="005B3741" w:rsidP="009C5456">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Всего по ОУ:</w:t>
            </w:r>
          </w:p>
        </w:tc>
        <w:tc>
          <w:tcPr>
            <w:tcW w:w="2693" w:type="dxa"/>
            <w:tcBorders>
              <w:top w:val="single" w:sz="4" w:space="0" w:color="auto"/>
              <w:left w:val="single" w:sz="4" w:space="0" w:color="auto"/>
              <w:bottom w:val="single" w:sz="4" w:space="0" w:color="auto"/>
              <w:right w:val="single" w:sz="4" w:space="0" w:color="auto"/>
            </w:tcBorders>
          </w:tcPr>
          <w:p w:rsidR="005B3741" w:rsidRPr="00EA618F" w:rsidRDefault="005B3741" w:rsidP="009C5456">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100%</w:t>
            </w:r>
          </w:p>
        </w:tc>
        <w:tc>
          <w:tcPr>
            <w:tcW w:w="2835" w:type="dxa"/>
            <w:tcBorders>
              <w:top w:val="single" w:sz="4" w:space="0" w:color="auto"/>
              <w:left w:val="single" w:sz="4" w:space="0" w:color="auto"/>
              <w:bottom w:val="single" w:sz="4" w:space="0" w:color="auto"/>
              <w:right w:val="single" w:sz="4" w:space="0" w:color="auto"/>
            </w:tcBorders>
          </w:tcPr>
          <w:p w:rsidR="005B3741" w:rsidRPr="00EA618F" w:rsidRDefault="005B3741" w:rsidP="005B3741">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10 месяцев</w:t>
            </w:r>
          </w:p>
        </w:tc>
      </w:tr>
    </w:tbl>
    <w:p w:rsidR="00973C57" w:rsidRPr="00EA618F" w:rsidRDefault="00973C57" w:rsidP="00973C57">
      <w:pPr>
        <w:tabs>
          <w:tab w:val="left" w:pos="2310"/>
        </w:tabs>
        <w:spacing w:after="0" w:line="240" w:lineRule="auto"/>
        <w:rPr>
          <w:rFonts w:ascii="Times New Roman" w:eastAsia="Times New Roman" w:hAnsi="Times New Roman" w:cs="Times New Roman"/>
          <w:sz w:val="24"/>
          <w:szCs w:val="24"/>
          <w:lang w:eastAsia="ru-RU"/>
        </w:rPr>
      </w:pPr>
    </w:p>
    <w:p w:rsidR="00973C57" w:rsidRPr="00EA618F" w:rsidRDefault="00F73210" w:rsidP="00973C57">
      <w:pPr>
        <w:spacing w:after="0" w:line="240" w:lineRule="auto"/>
        <w:jc w:val="center"/>
        <w:rPr>
          <w:rFonts w:ascii="Times New Roman" w:eastAsia="Times New Roman" w:hAnsi="Times New Roman" w:cs="Times New Roman"/>
          <w:b/>
          <w:sz w:val="24"/>
          <w:szCs w:val="24"/>
          <w:lang w:val="x-none" w:eastAsia="x-none"/>
        </w:rPr>
      </w:pPr>
      <w:r w:rsidRPr="00EA618F">
        <w:rPr>
          <w:rFonts w:ascii="Times New Roman" w:eastAsia="Times New Roman" w:hAnsi="Times New Roman" w:cs="Times New Roman"/>
          <w:b/>
          <w:sz w:val="24"/>
          <w:szCs w:val="24"/>
          <w:lang w:eastAsia="x-none"/>
        </w:rPr>
        <w:t>4</w:t>
      </w:r>
      <w:r w:rsidR="0092263F" w:rsidRPr="00EA618F">
        <w:rPr>
          <w:rFonts w:ascii="Times New Roman" w:eastAsia="Times New Roman" w:hAnsi="Times New Roman" w:cs="Times New Roman"/>
          <w:b/>
          <w:sz w:val="24"/>
          <w:szCs w:val="24"/>
          <w:lang w:eastAsia="x-none"/>
        </w:rPr>
        <w:t>.</w:t>
      </w:r>
      <w:r w:rsidR="00CC6961" w:rsidRPr="00EA618F">
        <w:rPr>
          <w:rFonts w:ascii="Times New Roman" w:eastAsia="Times New Roman" w:hAnsi="Times New Roman" w:cs="Times New Roman"/>
          <w:b/>
          <w:sz w:val="24"/>
          <w:szCs w:val="24"/>
          <w:lang w:eastAsia="x-none"/>
        </w:rPr>
        <w:t>4</w:t>
      </w:r>
      <w:r w:rsidR="00973C57" w:rsidRPr="00EA618F">
        <w:rPr>
          <w:rFonts w:ascii="Times New Roman" w:eastAsia="Times New Roman" w:hAnsi="Times New Roman" w:cs="Times New Roman"/>
          <w:b/>
          <w:sz w:val="24"/>
          <w:szCs w:val="24"/>
          <w:lang w:val="x-none" w:eastAsia="x-none"/>
        </w:rPr>
        <w:t xml:space="preserve">. Обеспечение условий безопасности участников образовательного процесса в общеобразовательном учреждении </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134"/>
        <w:gridCol w:w="4907"/>
      </w:tblGrid>
      <w:tr w:rsidR="00833A8B" w:rsidRPr="00EA618F" w:rsidTr="00B676EB">
        <w:trPr>
          <w:cantSplit/>
          <w:trHeight w:val="375"/>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833A8B" w:rsidRPr="00EA618F" w:rsidRDefault="00833A8B" w:rsidP="00B676EB">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w:t>
            </w:r>
          </w:p>
        </w:tc>
        <w:tc>
          <w:tcPr>
            <w:tcW w:w="8134" w:type="dxa"/>
            <w:vMerge w:val="restart"/>
            <w:tcBorders>
              <w:top w:val="single" w:sz="4" w:space="0" w:color="auto"/>
              <w:left w:val="single" w:sz="4" w:space="0" w:color="auto"/>
              <w:bottom w:val="single" w:sz="4" w:space="0" w:color="auto"/>
              <w:right w:val="single" w:sz="4" w:space="0" w:color="auto"/>
            </w:tcBorders>
            <w:vAlign w:val="center"/>
          </w:tcPr>
          <w:p w:rsidR="00833A8B" w:rsidRPr="00EA618F" w:rsidRDefault="00833A8B" w:rsidP="00B676EB">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Показатели условий обеспечения безопасности участников образовательного процесса в ОУ</w:t>
            </w:r>
          </w:p>
        </w:tc>
        <w:tc>
          <w:tcPr>
            <w:tcW w:w="4907" w:type="dxa"/>
            <w:tcBorders>
              <w:top w:val="single" w:sz="4" w:space="0" w:color="auto"/>
              <w:left w:val="single" w:sz="4" w:space="0" w:color="auto"/>
              <w:bottom w:val="single" w:sz="4" w:space="0" w:color="auto"/>
              <w:right w:val="single" w:sz="4" w:space="0" w:color="auto"/>
            </w:tcBorders>
          </w:tcPr>
          <w:p w:rsidR="00833A8B" w:rsidRPr="00EA618F" w:rsidRDefault="00833A8B" w:rsidP="00B676EB">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Содержание показателя</w:t>
            </w:r>
          </w:p>
        </w:tc>
      </w:tr>
      <w:tr w:rsidR="00833A8B" w:rsidRPr="00EA618F" w:rsidTr="00B676EB">
        <w:trPr>
          <w:cantSplit/>
          <w:trHeight w:val="315"/>
        </w:trPr>
        <w:tc>
          <w:tcPr>
            <w:tcW w:w="1134" w:type="dxa"/>
            <w:vMerge/>
            <w:tcBorders>
              <w:top w:val="single" w:sz="4" w:space="0" w:color="auto"/>
              <w:left w:val="single" w:sz="4" w:space="0" w:color="auto"/>
              <w:bottom w:val="single" w:sz="4" w:space="0" w:color="auto"/>
              <w:right w:val="single" w:sz="4" w:space="0" w:color="auto"/>
            </w:tcBorders>
            <w:vAlign w:val="center"/>
          </w:tcPr>
          <w:p w:rsidR="00833A8B" w:rsidRPr="00EA618F" w:rsidRDefault="00833A8B" w:rsidP="00B676EB">
            <w:pPr>
              <w:spacing w:after="0" w:line="240" w:lineRule="auto"/>
              <w:rPr>
                <w:rFonts w:ascii="Times New Roman" w:eastAsia="Times New Roman" w:hAnsi="Times New Roman" w:cs="Times New Roman"/>
                <w:b/>
                <w:sz w:val="24"/>
                <w:szCs w:val="24"/>
                <w:lang w:eastAsia="ru-RU"/>
              </w:rPr>
            </w:pPr>
          </w:p>
        </w:tc>
        <w:tc>
          <w:tcPr>
            <w:tcW w:w="8134" w:type="dxa"/>
            <w:vMerge/>
            <w:tcBorders>
              <w:top w:val="single" w:sz="4" w:space="0" w:color="auto"/>
              <w:left w:val="single" w:sz="4" w:space="0" w:color="auto"/>
              <w:bottom w:val="single" w:sz="4" w:space="0" w:color="auto"/>
              <w:right w:val="single" w:sz="4" w:space="0" w:color="auto"/>
            </w:tcBorders>
            <w:vAlign w:val="center"/>
          </w:tcPr>
          <w:p w:rsidR="00833A8B" w:rsidRPr="00EA618F" w:rsidRDefault="00833A8B" w:rsidP="00B676EB">
            <w:pPr>
              <w:spacing w:after="0" w:line="240" w:lineRule="auto"/>
              <w:rPr>
                <w:rFonts w:ascii="Times New Roman" w:eastAsia="Times New Roman" w:hAnsi="Times New Roman" w:cs="Times New Roman"/>
                <w:b/>
                <w:sz w:val="24"/>
                <w:szCs w:val="24"/>
                <w:lang w:eastAsia="ru-RU"/>
              </w:rPr>
            </w:pPr>
          </w:p>
        </w:tc>
        <w:tc>
          <w:tcPr>
            <w:tcW w:w="4907" w:type="dxa"/>
            <w:tcBorders>
              <w:top w:val="single" w:sz="4" w:space="0" w:color="auto"/>
              <w:left w:val="single" w:sz="4" w:space="0" w:color="auto"/>
              <w:bottom w:val="single" w:sz="4" w:space="0" w:color="auto"/>
              <w:right w:val="single" w:sz="4" w:space="0" w:color="auto"/>
            </w:tcBorders>
          </w:tcPr>
          <w:p w:rsidR="00833A8B" w:rsidRPr="00EA618F" w:rsidRDefault="00BD6F2D" w:rsidP="00B676EB">
            <w:pPr>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201</w:t>
            </w:r>
            <w:r w:rsidR="002A34E9" w:rsidRPr="00EA618F">
              <w:rPr>
                <w:rFonts w:ascii="Times New Roman" w:eastAsia="Times New Roman" w:hAnsi="Times New Roman" w:cs="Times New Roman"/>
                <w:b/>
                <w:sz w:val="24"/>
                <w:szCs w:val="24"/>
                <w:lang w:eastAsia="ru-RU"/>
              </w:rPr>
              <w:t xml:space="preserve">8 </w:t>
            </w:r>
            <w:r w:rsidR="00833A8B" w:rsidRPr="00EA618F">
              <w:rPr>
                <w:rFonts w:ascii="Times New Roman" w:eastAsia="Times New Roman" w:hAnsi="Times New Roman" w:cs="Times New Roman"/>
                <w:b/>
                <w:sz w:val="24"/>
                <w:szCs w:val="24"/>
                <w:lang w:eastAsia="ru-RU"/>
              </w:rPr>
              <w:t xml:space="preserve">год </w:t>
            </w:r>
          </w:p>
        </w:tc>
      </w:tr>
      <w:tr w:rsidR="00833A8B" w:rsidRPr="00EA618F" w:rsidTr="00B676EB">
        <w:tc>
          <w:tcPr>
            <w:tcW w:w="1134" w:type="dxa"/>
            <w:tcBorders>
              <w:top w:val="single" w:sz="4" w:space="0" w:color="auto"/>
              <w:left w:val="single" w:sz="4" w:space="0" w:color="auto"/>
              <w:bottom w:val="single" w:sz="4" w:space="0" w:color="auto"/>
              <w:right w:val="single" w:sz="4" w:space="0" w:color="auto"/>
            </w:tcBorders>
          </w:tcPr>
          <w:p w:rsidR="00833A8B" w:rsidRPr="00EA618F" w:rsidRDefault="00833A8B" w:rsidP="00B676EB">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w:t>
            </w:r>
          </w:p>
        </w:tc>
        <w:tc>
          <w:tcPr>
            <w:tcW w:w="8134" w:type="dxa"/>
            <w:tcBorders>
              <w:top w:val="single" w:sz="4" w:space="0" w:color="auto"/>
              <w:left w:val="single" w:sz="4" w:space="0" w:color="auto"/>
              <w:bottom w:val="single" w:sz="4" w:space="0" w:color="auto"/>
              <w:right w:val="single" w:sz="4" w:space="0" w:color="auto"/>
            </w:tcBorders>
          </w:tcPr>
          <w:p w:rsidR="00833A8B" w:rsidRPr="00EA618F" w:rsidRDefault="00833A8B" w:rsidP="00B676EB">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Количество случаев травматизма обучающихся  во время пребывания </w:t>
            </w:r>
          </w:p>
        </w:tc>
        <w:tc>
          <w:tcPr>
            <w:tcW w:w="4907" w:type="dxa"/>
            <w:tcBorders>
              <w:top w:val="single" w:sz="4" w:space="0" w:color="auto"/>
              <w:left w:val="single" w:sz="4" w:space="0" w:color="auto"/>
              <w:bottom w:val="single" w:sz="4" w:space="0" w:color="auto"/>
              <w:right w:val="single" w:sz="4" w:space="0" w:color="auto"/>
            </w:tcBorders>
          </w:tcPr>
          <w:p w:rsidR="00833A8B" w:rsidRPr="00EA618F" w:rsidRDefault="002A34E9" w:rsidP="00B676EB">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r>
      <w:tr w:rsidR="00833A8B" w:rsidRPr="00EA618F" w:rsidTr="00B676EB">
        <w:tc>
          <w:tcPr>
            <w:tcW w:w="1134" w:type="dxa"/>
            <w:tcBorders>
              <w:top w:val="single" w:sz="4" w:space="0" w:color="auto"/>
              <w:left w:val="single" w:sz="4" w:space="0" w:color="auto"/>
              <w:bottom w:val="single" w:sz="4" w:space="0" w:color="auto"/>
              <w:right w:val="single" w:sz="4" w:space="0" w:color="auto"/>
            </w:tcBorders>
          </w:tcPr>
          <w:p w:rsidR="00833A8B" w:rsidRPr="00EA618F" w:rsidRDefault="00833A8B" w:rsidP="00B676EB">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w:t>
            </w:r>
          </w:p>
        </w:tc>
        <w:tc>
          <w:tcPr>
            <w:tcW w:w="8134" w:type="dxa"/>
            <w:tcBorders>
              <w:top w:val="single" w:sz="4" w:space="0" w:color="auto"/>
              <w:left w:val="single" w:sz="4" w:space="0" w:color="auto"/>
              <w:bottom w:val="single" w:sz="4" w:space="0" w:color="auto"/>
              <w:right w:val="single" w:sz="4" w:space="0" w:color="auto"/>
            </w:tcBorders>
          </w:tcPr>
          <w:p w:rsidR="00833A8B" w:rsidRPr="00EA618F" w:rsidRDefault="00833A8B" w:rsidP="00B676EB">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Количество случаев пищевых отравлений обучающихся в</w:t>
            </w:r>
            <w:r w:rsidR="002A34E9" w:rsidRPr="00EA618F">
              <w:rPr>
                <w:rFonts w:ascii="Times New Roman" w:eastAsia="Times New Roman" w:hAnsi="Times New Roman" w:cs="Times New Roman"/>
                <w:sz w:val="24"/>
                <w:szCs w:val="24"/>
                <w:lang w:eastAsia="ru-RU"/>
              </w:rPr>
              <w:t xml:space="preserve"> столовой учреждения</w:t>
            </w:r>
          </w:p>
        </w:tc>
        <w:tc>
          <w:tcPr>
            <w:tcW w:w="4907" w:type="dxa"/>
            <w:tcBorders>
              <w:top w:val="single" w:sz="4" w:space="0" w:color="auto"/>
              <w:left w:val="single" w:sz="4" w:space="0" w:color="auto"/>
              <w:bottom w:val="single" w:sz="4" w:space="0" w:color="auto"/>
              <w:right w:val="single" w:sz="4" w:space="0" w:color="auto"/>
            </w:tcBorders>
          </w:tcPr>
          <w:p w:rsidR="00833A8B" w:rsidRPr="00EA618F" w:rsidRDefault="00255871" w:rsidP="00B676EB">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r>
      <w:tr w:rsidR="00833A8B" w:rsidRPr="00EA618F" w:rsidTr="00B676EB">
        <w:tc>
          <w:tcPr>
            <w:tcW w:w="1134" w:type="dxa"/>
            <w:tcBorders>
              <w:top w:val="single" w:sz="4" w:space="0" w:color="auto"/>
              <w:left w:val="single" w:sz="4" w:space="0" w:color="auto"/>
              <w:bottom w:val="single" w:sz="4" w:space="0" w:color="auto"/>
              <w:right w:val="single" w:sz="4" w:space="0" w:color="auto"/>
            </w:tcBorders>
          </w:tcPr>
          <w:p w:rsidR="00833A8B" w:rsidRPr="00EA618F" w:rsidRDefault="00833A8B" w:rsidP="00B676EB">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3.</w:t>
            </w:r>
          </w:p>
        </w:tc>
        <w:tc>
          <w:tcPr>
            <w:tcW w:w="8134" w:type="dxa"/>
            <w:tcBorders>
              <w:top w:val="single" w:sz="4" w:space="0" w:color="auto"/>
              <w:left w:val="single" w:sz="4" w:space="0" w:color="auto"/>
              <w:bottom w:val="single" w:sz="4" w:space="0" w:color="auto"/>
              <w:right w:val="single" w:sz="4" w:space="0" w:color="auto"/>
            </w:tcBorders>
          </w:tcPr>
          <w:p w:rsidR="00833A8B" w:rsidRPr="00EA618F" w:rsidRDefault="00833A8B" w:rsidP="00B676EB">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Количество чрезвычайных ситуаций (пожар, нарушение систем обеспечения)</w:t>
            </w:r>
          </w:p>
        </w:tc>
        <w:tc>
          <w:tcPr>
            <w:tcW w:w="4907" w:type="dxa"/>
            <w:tcBorders>
              <w:top w:val="single" w:sz="4" w:space="0" w:color="auto"/>
              <w:left w:val="single" w:sz="4" w:space="0" w:color="auto"/>
              <w:bottom w:val="single" w:sz="4" w:space="0" w:color="auto"/>
              <w:right w:val="single" w:sz="4" w:space="0" w:color="auto"/>
            </w:tcBorders>
          </w:tcPr>
          <w:p w:rsidR="00833A8B" w:rsidRPr="00EA618F" w:rsidRDefault="00833A8B" w:rsidP="00B676EB">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r>
      <w:tr w:rsidR="00833A8B" w:rsidRPr="00EA618F" w:rsidTr="00B676EB">
        <w:tc>
          <w:tcPr>
            <w:tcW w:w="1134" w:type="dxa"/>
            <w:tcBorders>
              <w:top w:val="single" w:sz="4" w:space="0" w:color="auto"/>
              <w:left w:val="single" w:sz="4" w:space="0" w:color="auto"/>
              <w:bottom w:val="single" w:sz="4" w:space="0" w:color="auto"/>
              <w:right w:val="single" w:sz="4" w:space="0" w:color="auto"/>
            </w:tcBorders>
          </w:tcPr>
          <w:p w:rsidR="00833A8B" w:rsidRPr="00B676EB" w:rsidRDefault="00833A8B" w:rsidP="00B676EB">
            <w:pPr>
              <w:spacing w:after="0" w:line="240" w:lineRule="auto"/>
              <w:jc w:val="center"/>
              <w:rPr>
                <w:rFonts w:ascii="Times New Roman" w:eastAsia="Times New Roman" w:hAnsi="Times New Roman" w:cs="Times New Roman"/>
                <w:sz w:val="24"/>
                <w:szCs w:val="24"/>
                <w:lang w:eastAsia="ru-RU"/>
              </w:rPr>
            </w:pPr>
            <w:r w:rsidRPr="00B676EB">
              <w:rPr>
                <w:rFonts w:ascii="Times New Roman" w:eastAsia="Times New Roman" w:hAnsi="Times New Roman" w:cs="Times New Roman"/>
                <w:sz w:val="24"/>
                <w:szCs w:val="24"/>
                <w:lang w:eastAsia="ru-RU"/>
              </w:rPr>
              <w:t>4.</w:t>
            </w:r>
          </w:p>
        </w:tc>
        <w:tc>
          <w:tcPr>
            <w:tcW w:w="8134" w:type="dxa"/>
            <w:tcBorders>
              <w:top w:val="single" w:sz="4" w:space="0" w:color="auto"/>
              <w:left w:val="single" w:sz="4" w:space="0" w:color="auto"/>
              <w:bottom w:val="single" w:sz="4" w:space="0" w:color="auto"/>
              <w:right w:val="single" w:sz="4" w:space="0" w:color="auto"/>
            </w:tcBorders>
          </w:tcPr>
          <w:p w:rsidR="00833A8B" w:rsidRPr="00B676EB" w:rsidRDefault="00833A8B" w:rsidP="00B676EB">
            <w:pPr>
              <w:spacing w:after="0" w:line="240" w:lineRule="auto"/>
              <w:rPr>
                <w:rFonts w:ascii="Times New Roman" w:eastAsia="Times New Roman" w:hAnsi="Times New Roman" w:cs="Times New Roman"/>
                <w:sz w:val="24"/>
                <w:szCs w:val="24"/>
                <w:lang w:eastAsia="ru-RU"/>
              </w:rPr>
            </w:pPr>
            <w:r w:rsidRPr="00B676EB">
              <w:rPr>
                <w:rFonts w:ascii="Times New Roman" w:eastAsia="Times New Roman" w:hAnsi="Times New Roman" w:cs="Times New Roman"/>
                <w:sz w:val="24"/>
                <w:szCs w:val="24"/>
                <w:lang w:eastAsia="ru-RU"/>
              </w:rPr>
              <w:t xml:space="preserve">Количество вынесенных предписаний со стороны органов противопожарной безопасности, органов Роспотребнадзора, инспекции по </w:t>
            </w:r>
            <w:r w:rsidR="00B676EB">
              <w:rPr>
                <w:rFonts w:ascii="Times New Roman" w:eastAsia="Times New Roman" w:hAnsi="Times New Roman" w:cs="Times New Roman"/>
                <w:sz w:val="24"/>
                <w:szCs w:val="24"/>
                <w:lang w:eastAsia="ru-RU"/>
              </w:rPr>
              <w:t xml:space="preserve">охране труда </w:t>
            </w:r>
          </w:p>
        </w:tc>
        <w:tc>
          <w:tcPr>
            <w:tcW w:w="4907" w:type="dxa"/>
            <w:tcBorders>
              <w:top w:val="single" w:sz="4" w:space="0" w:color="auto"/>
              <w:left w:val="single" w:sz="4" w:space="0" w:color="auto"/>
              <w:bottom w:val="single" w:sz="4" w:space="0" w:color="auto"/>
              <w:right w:val="single" w:sz="4" w:space="0" w:color="auto"/>
            </w:tcBorders>
          </w:tcPr>
          <w:p w:rsidR="00833A8B" w:rsidRPr="00EA618F" w:rsidRDefault="001625DE" w:rsidP="00B676EB">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w:t>
            </w:r>
          </w:p>
        </w:tc>
      </w:tr>
      <w:tr w:rsidR="00833A8B" w:rsidRPr="00EA618F" w:rsidTr="00B676EB">
        <w:tc>
          <w:tcPr>
            <w:tcW w:w="1134" w:type="dxa"/>
            <w:tcBorders>
              <w:top w:val="single" w:sz="4" w:space="0" w:color="auto"/>
              <w:left w:val="single" w:sz="4" w:space="0" w:color="auto"/>
              <w:bottom w:val="single" w:sz="4" w:space="0" w:color="auto"/>
              <w:right w:val="single" w:sz="4" w:space="0" w:color="auto"/>
            </w:tcBorders>
          </w:tcPr>
          <w:p w:rsidR="00833A8B" w:rsidRPr="00EA618F" w:rsidRDefault="00833A8B" w:rsidP="00B676EB">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5.</w:t>
            </w:r>
          </w:p>
        </w:tc>
        <w:tc>
          <w:tcPr>
            <w:tcW w:w="8134" w:type="dxa"/>
            <w:tcBorders>
              <w:top w:val="single" w:sz="4" w:space="0" w:color="auto"/>
              <w:left w:val="single" w:sz="4" w:space="0" w:color="auto"/>
              <w:bottom w:val="single" w:sz="4" w:space="0" w:color="auto"/>
              <w:right w:val="single" w:sz="4" w:space="0" w:color="auto"/>
            </w:tcBorders>
          </w:tcPr>
          <w:p w:rsidR="00833A8B" w:rsidRPr="00EA618F" w:rsidRDefault="00833A8B" w:rsidP="00B676EB">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Доступность медицинской помощи в ОУ (наличие медицинского кабинета, оборудования, медицинских работников в соответствии с установленными штатами)  </w:t>
            </w:r>
          </w:p>
        </w:tc>
        <w:tc>
          <w:tcPr>
            <w:tcW w:w="4907" w:type="dxa"/>
            <w:tcBorders>
              <w:top w:val="single" w:sz="4" w:space="0" w:color="auto"/>
              <w:left w:val="single" w:sz="4" w:space="0" w:color="auto"/>
              <w:bottom w:val="single" w:sz="4" w:space="0" w:color="auto"/>
              <w:right w:val="single" w:sz="4" w:space="0" w:color="auto"/>
            </w:tcBorders>
          </w:tcPr>
          <w:p w:rsidR="00833A8B" w:rsidRPr="00EA618F" w:rsidRDefault="00B5573F" w:rsidP="00B676EB">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З</w:t>
            </w:r>
            <w:r w:rsidR="00833A8B" w:rsidRPr="00EA618F">
              <w:rPr>
                <w:rFonts w:ascii="Times New Roman" w:eastAsia="Times New Roman" w:hAnsi="Times New Roman" w:cs="Times New Roman"/>
                <w:sz w:val="24"/>
                <w:szCs w:val="24"/>
                <w:lang w:eastAsia="ru-RU"/>
              </w:rPr>
              <w:t>дравпункт</w:t>
            </w:r>
            <w:r w:rsidRPr="00EA618F">
              <w:rPr>
                <w:rFonts w:ascii="Times New Roman" w:eastAsia="Times New Roman" w:hAnsi="Times New Roman" w:cs="Times New Roman"/>
                <w:sz w:val="24"/>
                <w:szCs w:val="24"/>
                <w:lang w:eastAsia="ru-RU"/>
              </w:rPr>
              <w:t xml:space="preserve"> с медицинскими работниками в соответствии с установленными штатами</w:t>
            </w:r>
          </w:p>
        </w:tc>
      </w:tr>
      <w:tr w:rsidR="00833A8B" w:rsidRPr="00EA618F" w:rsidTr="00B676EB">
        <w:tc>
          <w:tcPr>
            <w:tcW w:w="1134" w:type="dxa"/>
            <w:tcBorders>
              <w:top w:val="single" w:sz="4" w:space="0" w:color="auto"/>
              <w:left w:val="single" w:sz="4" w:space="0" w:color="auto"/>
              <w:bottom w:val="single" w:sz="4" w:space="0" w:color="auto"/>
              <w:right w:val="single" w:sz="4" w:space="0" w:color="auto"/>
            </w:tcBorders>
          </w:tcPr>
          <w:p w:rsidR="00833A8B" w:rsidRPr="00EA618F" w:rsidRDefault="00833A8B" w:rsidP="00B676EB">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6.</w:t>
            </w:r>
          </w:p>
        </w:tc>
        <w:tc>
          <w:tcPr>
            <w:tcW w:w="8134" w:type="dxa"/>
            <w:tcBorders>
              <w:top w:val="single" w:sz="4" w:space="0" w:color="auto"/>
              <w:left w:val="single" w:sz="4" w:space="0" w:color="auto"/>
              <w:bottom w:val="single" w:sz="4" w:space="0" w:color="auto"/>
              <w:right w:val="single" w:sz="4" w:space="0" w:color="auto"/>
            </w:tcBorders>
          </w:tcPr>
          <w:p w:rsidR="00833A8B" w:rsidRPr="00EA618F" w:rsidRDefault="00833A8B" w:rsidP="00B676EB">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Знакомство обучающихся с правилами техники безопасности  </w:t>
            </w:r>
          </w:p>
        </w:tc>
        <w:tc>
          <w:tcPr>
            <w:tcW w:w="4907" w:type="dxa"/>
            <w:tcBorders>
              <w:top w:val="single" w:sz="4" w:space="0" w:color="auto"/>
              <w:left w:val="single" w:sz="4" w:space="0" w:color="auto"/>
              <w:bottom w:val="single" w:sz="4" w:space="0" w:color="auto"/>
              <w:right w:val="single" w:sz="4" w:space="0" w:color="auto"/>
            </w:tcBorders>
          </w:tcPr>
          <w:p w:rsidR="00833A8B" w:rsidRPr="00EA618F" w:rsidRDefault="00833A8B" w:rsidP="00B676EB">
            <w:pPr>
              <w:spacing w:after="0" w:line="240" w:lineRule="auto"/>
              <w:rPr>
                <w:rFonts w:ascii="Times New Roman" w:eastAsia="Times New Roman" w:hAnsi="Times New Roman" w:cs="Times New Roman"/>
                <w:sz w:val="24"/>
                <w:szCs w:val="24"/>
                <w:lang w:eastAsia="x-none"/>
              </w:rPr>
            </w:pPr>
            <w:r w:rsidRPr="00EA618F">
              <w:rPr>
                <w:rFonts w:ascii="Times New Roman" w:eastAsia="Times New Roman" w:hAnsi="Times New Roman" w:cs="Times New Roman"/>
                <w:sz w:val="24"/>
                <w:szCs w:val="24"/>
                <w:lang w:val="x-none" w:eastAsia="x-none"/>
              </w:rPr>
              <w:t>Проведение инструктаже</w:t>
            </w:r>
            <w:r w:rsidR="001625DE" w:rsidRPr="00EA618F">
              <w:rPr>
                <w:rFonts w:ascii="Times New Roman" w:eastAsia="Times New Roman" w:hAnsi="Times New Roman" w:cs="Times New Roman"/>
                <w:sz w:val="24"/>
                <w:szCs w:val="24"/>
                <w:lang w:val="x-none" w:eastAsia="x-none"/>
              </w:rPr>
              <w:t>й на  уроках химии, физики, физ</w:t>
            </w:r>
            <w:r w:rsidRPr="00EA618F">
              <w:rPr>
                <w:rFonts w:ascii="Times New Roman" w:eastAsia="Times New Roman" w:hAnsi="Times New Roman" w:cs="Times New Roman"/>
                <w:sz w:val="24"/>
                <w:szCs w:val="24"/>
                <w:lang w:val="x-none" w:eastAsia="x-none"/>
              </w:rPr>
              <w:t xml:space="preserve">культуры, технологии, </w:t>
            </w:r>
            <w:r w:rsidR="00471625" w:rsidRPr="00EA618F">
              <w:rPr>
                <w:rFonts w:ascii="Times New Roman" w:eastAsia="Times New Roman" w:hAnsi="Times New Roman" w:cs="Times New Roman"/>
                <w:sz w:val="24"/>
                <w:szCs w:val="24"/>
                <w:lang w:eastAsia="x-none"/>
              </w:rPr>
              <w:t xml:space="preserve">учебной практики, теоретических дисциплин; </w:t>
            </w:r>
            <w:r w:rsidRPr="00EA618F">
              <w:rPr>
                <w:rFonts w:ascii="Times New Roman" w:eastAsia="Times New Roman" w:hAnsi="Times New Roman" w:cs="Times New Roman"/>
                <w:sz w:val="24"/>
                <w:szCs w:val="24"/>
                <w:lang w:val="x-none" w:eastAsia="x-none"/>
              </w:rPr>
              <w:t xml:space="preserve">1 раз в четверть </w:t>
            </w:r>
            <w:r w:rsidR="00471625" w:rsidRPr="00EA618F">
              <w:rPr>
                <w:rFonts w:ascii="Times New Roman" w:eastAsia="Times New Roman" w:hAnsi="Times New Roman" w:cs="Times New Roman"/>
                <w:sz w:val="24"/>
                <w:szCs w:val="24"/>
                <w:lang w:eastAsia="x-none"/>
              </w:rPr>
              <w:t xml:space="preserve">- </w:t>
            </w:r>
            <w:r w:rsidRPr="00EA618F">
              <w:rPr>
                <w:rFonts w:ascii="Times New Roman" w:eastAsia="Times New Roman" w:hAnsi="Times New Roman" w:cs="Times New Roman"/>
                <w:sz w:val="24"/>
                <w:szCs w:val="24"/>
                <w:lang w:val="x-none" w:eastAsia="x-none"/>
              </w:rPr>
              <w:t>перед каникулами, перед проведением тренировочных эвакуаций</w:t>
            </w:r>
            <w:r w:rsidR="001625DE" w:rsidRPr="00EA618F">
              <w:rPr>
                <w:rFonts w:ascii="Times New Roman" w:eastAsia="Times New Roman" w:hAnsi="Times New Roman" w:cs="Times New Roman"/>
                <w:sz w:val="24"/>
                <w:szCs w:val="24"/>
                <w:lang w:eastAsia="x-none"/>
              </w:rPr>
              <w:t xml:space="preserve">. 1 раз в квартал- повторный инструктаж, перед лабораторно- практическими работами- повторный инструктаж,  инструктаж на раб месте- в начале каждой учебной темы, целевой инструктаж- при выполнении </w:t>
            </w:r>
            <w:proofErr w:type="spellStart"/>
            <w:r w:rsidR="001625DE" w:rsidRPr="00EA618F">
              <w:rPr>
                <w:rFonts w:ascii="Times New Roman" w:eastAsia="Times New Roman" w:hAnsi="Times New Roman" w:cs="Times New Roman"/>
                <w:sz w:val="24"/>
                <w:szCs w:val="24"/>
                <w:lang w:eastAsia="x-none"/>
              </w:rPr>
              <w:t>хозработ</w:t>
            </w:r>
            <w:proofErr w:type="spellEnd"/>
            <w:r w:rsidR="001625DE" w:rsidRPr="00EA618F">
              <w:rPr>
                <w:rFonts w:ascii="Times New Roman" w:eastAsia="Times New Roman" w:hAnsi="Times New Roman" w:cs="Times New Roman"/>
                <w:sz w:val="24"/>
                <w:szCs w:val="24"/>
                <w:lang w:eastAsia="x-none"/>
              </w:rPr>
              <w:t xml:space="preserve"> , при выезде на экскурсию на транспорте.</w:t>
            </w:r>
          </w:p>
        </w:tc>
      </w:tr>
    </w:tbl>
    <w:p w:rsidR="00973C57" w:rsidRPr="00EA618F" w:rsidRDefault="00973C57" w:rsidP="00973C57">
      <w:pPr>
        <w:spacing w:after="0" w:line="240" w:lineRule="auto"/>
        <w:rPr>
          <w:rFonts w:ascii="Times New Roman" w:eastAsia="Times New Roman" w:hAnsi="Times New Roman" w:cs="Times New Roman"/>
          <w:b/>
          <w:sz w:val="24"/>
          <w:szCs w:val="24"/>
          <w:lang w:val="x-none" w:eastAsia="x-none"/>
        </w:rPr>
      </w:pPr>
    </w:p>
    <w:p w:rsidR="00973C57" w:rsidRPr="00EA618F" w:rsidRDefault="00F73210" w:rsidP="00973C57">
      <w:pPr>
        <w:spacing w:after="0" w:line="240" w:lineRule="auto"/>
        <w:jc w:val="center"/>
        <w:rPr>
          <w:rFonts w:ascii="Times New Roman" w:eastAsia="Times New Roman" w:hAnsi="Times New Roman" w:cs="Times New Roman"/>
          <w:b/>
          <w:sz w:val="24"/>
          <w:szCs w:val="24"/>
          <w:lang w:val="x-none" w:eastAsia="x-none"/>
        </w:rPr>
      </w:pPr>
      <w:r w:rsidRPr="00EA618F">
        <w:rPr>
          <w:rFonts w:ascii="Times New Roman" w:eastAsia="Times New Roman" w:hAnsi="Times New Roman" w:cs="Times New Roman"/>
          <w:b/>
          <w:sz w:val="24"/>
          <w:szCs w:val="24"/>
          <w:lang w:eastAsia="x-none"/>
        </w:rPr>
        <w:t>4</w:t>
      </w:r>
      <w:r w:rsidR="0092263F" w:rsidRPr="00EA618F">
        <w:rPr>
          <w:rFonts w:ascii="Times New Roman" w:eastAsia="Times New Roman" w:hAnsi="Times New Roman" w:cs="Times New Roman"/>
          <w:b/>
          <w:sz w:val="24"/>
          <w:szCs w:val="24"/>
          <w:lang w:eastAsia="x-none"/>
        </w:rPr>
        <w:t>.</w:t>
      </w:r>
      <w:r w:rsidR="00CC6961" w:rsidRPr="00EA618F">
        <w:rPr>
          <w:rFonts w:ascii="Times New Roman" w:eastAsia="Times New Roman" w:hAnsi="Times New Roman" w:cs="Times New Roman"/>
          <w:b/>
          <w:sz w:val="24"/>
          <w:szCs w:val="24"/>
          <w:lang w:eastAsia="x-none"/>
        </w:rPr>
        <w:t>5</w:t>
      </w:r>
      <w:r w:rsidR="0092263F" w:rsidRPr="00EA618F">
        <w:rPr>
          <w:rFonts w:ascii="Times New Roman" w:eastAsia="Times New Roman" w:hAnsi="Times New Roman" w:cs="Times New Roman"/>
          <w:b/>
          <w:sz w:val="24"/>
          <w:szCs w:val="24"/>
          <w:lang w:eastAsia="x-none"/>
        </w:rPr>
        <w:t>.</w:t>
      </w:r>
      <w:r w:rsidR="00973C57" w:rsidRPr="00EA618F">
        <w:rPr>
          <w:rFonts w:ascii="Times New Roman" w:eastAsia="Times New Roman" w:hAnsi="Times New Roman" w:cs="Times New Roman"/>
          <w:b/>
          <w:sz w:val="24"/>
          <w:szCs w:val="24"/>
          <w:lang w:val="x-none" w:eastAsia="x-none"/>
        </w:rPr>
        <w:t xml:space="preserve"> Достижения обучающихся</w:t>
      </w:r>
    </w:p>
    <w:p w:rsidR="00973C57" w:rsidRPr="00EA618F" w:rsidRDefault="00973C57" w:rsidP="00973C57">
      <w:pPr>
        <w:spacing w:after="0" w:line="240" w:lineRule="auto"/>
        <w:jc w:val="center"/>
        <w:rPr>
          <w:rFonts w:ascii="Times New Roman" w:eastAsia="Times New Roman" w:hAnsi="Times New Roman" w:cs="Times New Roman"/>
          <w:b/>
          <w:sz w:val="24"/>
          <w:szCs w:val="24"/>
          <w:lang w:val="x-none" w:eastAsia="x-none"/>
        </w:rPr>
      </w:pPr>
    </w:p>
    <w:p w:rsidR="00973C57" w:rsidRPr="00EA618F" w:rsidRDefault="00973C57" w:rsidP="00973C57">
      <w:pPr>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b/>
          <w:sz w:val="24"/>
          <w:szCs w:val="24"/>
          <w:lang w:eastAsia="ru-RU"/>
        </w:rPr>
        <w:t xml:space="preserve">1. Сведения об участии обучающихся по общеобразовательным программам в фестивалях, смотрах, конкурсах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6662"/>
        <w:gridCol w:w="1417"/>
      </w:tblGrid>
      <w:tr w:rsidR="00412563" w:rsidRPr="00EA618F" w:rsidTr="00B676EB">
        <w:trPr>
          <w:cantSplit/>
          <w:trHeight w:val="267"/>
        </w:trPr>
        <w:tc>
          <w:tcPr>
            <w:tcW w:w="6204" w:type="dxa"/>
            <w:vMerge w:val="restart"/>
            <w:tcBorders>
              <w:top w:val="single" w:sz="4" w:space="0" w:color="auto"/>
              <w:left w:val="single" w:sz="4" w:space="0" w:color="auto"/>
              <w:bottom w:val="single" w:sz="4" w:space="0" w:color="auto"/>
              <w:right w:val="single" w:sz="4" w:space="0" w:color="auto"/>
            </w:tcBorders>
            <w:vAlign w:val="center"/>
          </w:tcPr>
          <w:p w:rsidR="0092263F" w:rsidRPr="00EA618F" w:rsidRDefault="0092263F" w:rsidP="009C5456">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Показатели участия  в фестивалях, конкурсах, смотрах и т.д.</w:t>
            </w:r>
          </w:p>
        </w:tc>
        <w:tc>
          <w:tcPr>
            <w:tcW w:w="6662" w:type="dxa"/>
            <w:vMerge w:val="restart"/>
            <w:tcBorders>
              <w:top w:val="single" w:sz="4" w:space="0" w:color="auto"/>
              <w:left w:val="single" w:sz="4" w:space="0" w:color="auto"/>
              <w:bottom w:val="single" w:sz="4" w:space="0" w:color="auto"/>
              <w:right w:val="single" w:sz="4" w:space="0" w:color="auto"/>
            </w:tcBorders>
          </w:tcPr>
          <w:p w:rsidR="0092263F" w:rsidRPr="00EA618F" w:rsidRDefault="0092263F" w:rsidP="009C5456">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Уровень фестиваля, конкурса, смотра (муниципальный, региональный, федеральный, международный)</w:t>
            </w:r>
          </w:p>
        </w:tc>
        <w:tc>
          <w:tcPr>
            <w:tcW w:w="1417" w:type="dxa"/>
            <w:tcBorders>
              <w:top w:val="single" w:sz="4" w:space="0" w:color="auto"/>
              <w:left w:val="single" w:sz="4" w:space="0" w:color="auto"/>
              <w:bottom w:val="single" w:sz="4" w:space="0" w:color="auto"/>
              <w:right w:val="single" w:sz="4" w:space="0" w:color="auto"/>
            </w:tcBorders>
          </w:tcPr>
          <w:p w:rsidR="0092263F" w:rsidRPr="00EA618F" w:rsidRDefault="0092263F" w:rsidP="009C5456">
            <w:pPr>
              <w:keepNext/>
              <w:spacing w:after="0" w:line="240" w:lineRule="auto"/>
              <w:outlineLvl w:val="4"/>
              <w:rPr>
                <w:rFonts w:ascii="Times New Roman" w:eastAsia="Times New Roman" w:hAnsi="Times New Roman" w:cs="Times New Roman"/>
                <w:b/>
                <w:sz w:val="24"/>
                <w:szCs w:val="24"/>
                <w:lang w:eastAsia="ru-RU"/>
              </w:rPr>
            </w:pPr>
          </w:p>
          <w:p w:rsidR="0092263F" w:rsidRPr="00EA618F" w:rsidRDefault="0092263F" w:rsidP="00412563">
            <w:pPr>
              <w:keepNext/>
              <w:spacing w:after="0" w:line="240" w:lineRule="auto"/>
              <w:jc w:val="center"/>
              <w:outlineLvl w:val="4"/>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201</w:t>
            </w:r>
            <w:r w:rsidR="00412563" w:rsidRPr="00EA618F">
              <w:rPr>
                <w:rFonts w:ascii="Times New Roman" w:eastAsia="Times New Roman" w:hAnsi="Times New Roman" w:cs="Times New Roman"/>
                <w:b/>
                <w:sz w:val="24"/>
                <w:szCs w:val="24"/>
                <w:lang w:eastAsia="ru-RU"/>
              </w:rPr>
              <w:t>8</w:t>
            </w:r>
            <w:r w:rsidR="005D5230" w:rsidRPr="00EA618F">
              <w:rPr>
                <w:rFonts w:ascii="Times New Roman" w:eastAsia="Times New Roman" w:hAnsi="Times New Roman" w:cs="Times New Roman"/>
                <w:b/>
                <w:sz w:val="24"/>
                <w:szCs w:val="24"/>
                <w:lang w:eastAsia="ru-RU"/>
              </w:rPr>
              <w:t xml:space="preserve"> </w:t>
            </w:r>
            <w:r w:rsidRPr="00EA618F">
              <w:rPr>
                <w:rFonts w:ascii="Times New Roman" w:eastAsia="Times New Roman" w:hAnsi="Times New Roman" w:cs="Times New Roman"/>
                <w:b/>
                <w:sz w:val="24"/>
                <w:szCs w:val="24"/>
                <w:lang w:eastAsia="ru-RU"/>
              </w:rPr>
              <w:t>год</w:t>
            </w:r>
          </w:p>
        </w:tc>
      </w:tr>
      <w:tr w:rsidR="00412563" w:rsidRPr="00EA618F" w:rsidTr="00531554">
        <w:trPr>
          <w:cantSplit/>
          <w:trHeight w:val="70"/>
        </w:trPr>
        <w:tc>
          <w:tcPr>
            <w:tcW w:w="6204" w:type="dxa"/>
            <w:vMerge/>
            <w:tcBorders>
              <w:top w:val="single" w:sz="4" w:space="0" w:color="auto"/>
              <w:left w:val="single" w:sz="4" w:space="0" w:color="auto"/>
              <w:bottom w:val="single" w:sz="4" w:space="0" w:color="auto"/>
              <w:right w:val="single" w:sz="4" w:space="0" w:color="auto"/>
            </w:tcBorders>
            <w:vAlign w:val="center"/>
          </w:tcPr>
          <w:p w:rsidR="0092263F" w:rsidRPr="00EA618F" w:rsidRDefault="0092263F" w:rsidP="009C5456">
            <w:pPr>
              <w:spacing w:after="0" w:line="240" w:lineRule="auto"/>
              <w:rPr>
                <w:rFonts w:ascii="Times New Roman" w:eastAsia="Times New Roman" w:hAnsi="Times New Roman" w:cs="Times New Roman"/>
                <w:b/>
                <w:sz w:val="24"/>
                <w:szCs w:val="24"/>
                <w:lang w:eastAsia="ru-RU"/>
              </w:rPr>
            </w:pPr>
          </w:p>
        </w:tc>
        <w:tc>
          <w:tcPr>
            <w:tcW w:w="6662" w:type="dxa"/>
            <w:vMerge/>
            <w:tcBorders>
              <w:top w:val="single" w:sz="4" w:space="0" w:color="auto"/>
              <w:left w:val="single" w:sz="4" w:space="0" w:color="auto"/>
              <w:bottom w:val="single" w:sz="4" w:space="0" w:color="auto"/>
              <w:right w:val="single" w:sz="4" w:space="0" w:color="auto"/>
            </w:tcBorders>
            <w:vAlign w:val="center"/>
          </w:tcPr>
          <w:p w:rsidR="0092263F" w:rsidRPr="00EA618F" w:rsidRDefault="0092263F" w:rsidP="009C5456">
            <w:pPr>
              <w:spacing w:after="0" w:line="240" w:lineRule="auto"/>
              <w:rPr>
                <w:rFonts w:ascii="Times New Roman" w:eastAsia="Times New Roman" w:hAnsi="Times New Roman" w:cs="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92263F" w:rsidRPr="00EA618F" w:rsidRDefault="0092263F" w:rsidP="009C5456">
            <w:pPr>
              <w:keepNext/>
              <w:spacing w:after="0" w:line="240" w:lineRule="auto"/>
              <w:jc w:val="center"/>
              <w:outlineLvl w:val="4"/>
              <w:rPr>
                <w:rFonts w:ascii="Times New Roman" w:eastAsia="Times New Roman" w:hAnsi="Times New Roman" w:cs="Times New Roman"/>
                <w:b/>
                <w:sz w:val="24"/>
                <w:szCs w:val="24"/>
                <w:lang w:eastAsia="ru-RU"/>
              </w:rPr>
            </w:pPr>
          </w:p>
        </w:tc>
      </w:tr>
      <w:tr w:rsidR="00412563" w:rsidRPr="00EA618F" w:rsidTr="00531554">
        <w:trPr>
          <w:trHeight w:val="843"/>
        </w:trPr>
        <w:tc>
          <w:tcPr>
            <w:tcW w:w="6204" w:type="dxa"/>
            <w:tcBorders>
              <w:top w:val="single" w:sz="4" w:space="0" w:color="auto"/>
              <w:left w:val="single" w:sz="4" w:space="0" w:color="auto"/>
              <w:bottom w:val="single" w:sz="4" w:space="0" w:color="auto"/>
              <w:right w:val="single" w:sz="4" w:space="0" w:color="auto"/>
            </w:tcBorders>
          </w:tcPr>
          <w:p w:rsidR="0092263F" w:rsidRPr="00EA618F" w:rsidRDefault="0092263F" w:rsidP="009C5456">
            <w:pPr>
              <w:keepNext/>
              <w:spacing w:after="0" w:line="240" w:lineRule="auto"/>
              <w:jc w:val="center"/>
              <w:outlineLvl w:val="4"/>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lastRenderedPageBreak/>
              <w:t xml:space="preserve"> Обучающиеся </w:t>
            </w:r>
            <w:r w:rsidR="00282137" w:rsidRPr="00EA618F">
              <w:rPr>
                <w:rFonts w:ascii="Times New Roman" w:eastAsia="Times New Roman" w:hAnsi="Times New Roman" w:cs="Times New Roman"/>
                <w:sz w:val="24"/>
                <w:szCs w:val="24"/>
                <w:lang w:eastAsia="ru-RU"/>
              </w:rPr>
              <w:t>–</w:t>
            </w:r>
            <w:r w:rsidRPr="00EA618F">
              <w:rPr>
                <w:rFonts w:ascii="Times New Roman" w:eastAsia="Times New Roman" w:hAnsi="Times New Roman" w:cs="Times New Roman"/>
                <w:sz w:val="24"/>
                <w:szCs w:val="24"/>
                <w:lang w:eastAsia="ru-RU"/>
              </w:rPr>
              <w:t>участники</w:t>
            </w:r>
          </w:p>
        </w:tc>
        <w:tc>
          <w:tcPr>
            <w:tcW w:w="6662" w:type="dxa"/>
            <w:tcBorders>
              <w:top w:val="single" w:sz="4" w:space="0" w:color="auto"/>
              <w:left w:val="single" w:sz="4" w:space="0" w:color="auto"/>
              <w:bottom w:val="single" w:sz="4" w:space="0" w:color="auto"/>
              <w:right w:val="single" w:sz="4" w:space="0" w:color="auto"/>
            </w:tcBorders>
          </w:tcPr>
          <w:p w:rsidR="0092263F" w:rsidRPr="00EA618F" w:rsidRDefault="0092263F" w:rsidP="009C5456">
            <w:pPr>
              <w:keepNext/>
              <w:spacing w:after="0" w:line="240" w:lineRule="auto"/>
              <w:jc w:val="center"/>
              <w:outlineLvl w:val="4"/>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Муниципальный</w:t>
            </w:r>
          </w:p>
          <w:p w:rsidR="0092263F" w:rsidRPr="00EA618F" w:rsidRDefault="0092263F" w:rsidP="009C5456">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Региональный</w:t>
            </w:r>
          </w:p>
          <w:p w:rsidR="0092263F" w:rsidRPr="00EA618F" w:rsidRDefault="00531554" w:rsidP="0053155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w:t>
            </w:r>
          </w:p>
        </w:tc>
        <w:tc>
          <w:tcPr>
            <w:tcW w:w="1417" w:type="dxa"/>
            <w:tcBorders>
              <w:top w:val="single" w:sz="4" w:space="0" w:color="auto"/>
              <w:left w:val="single" w:sz="4" w:space="0" w:color="auto"/>
              <w:bottom w:val="single" w:sz="4" w:space="0" w:color="auto"/>
              <w:right w:val="single" w:sz="4" w:space="0" w:color="auto"/>
            </w:tcBorders>
          </w:tcPr>
          <w:p w:rsidR="001B6A82" w:rsidRPr="00EA618F" w:rsidRDefault="00412563" w:rsidP="0092263F">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47</w:t>
            </w:r>
          </w:p>
          <w:p w:rsidR="00E95C2D" w:rsidRPr="00EA618F" w:rsidRDefault="00E95C2D" w:rsidP="0092263F">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3</w:t>
            </w:r>
            <w:r w:rsidR="00412563" w:rsidRPr="00EA618F">
              <w:rPr>
                <w:rFonts w:ascii="Times New Roman" w:eastAsia="Times New Roman" w:hAnsi="Times New Roman" w:cs="Times New Roman"/>
                <w:sz w:val="24"/>
                <w:szCs w:val="24"/>
                <w:lang w:eastAsia="ru-RU"/>
              </w:rPr>
              <w:t>3</w:t>
            </w:r>
          </w:p>
          <w:p w:rsidR="00E95C2D" w:rsidRPr="00EA618F" w:rsidRDefault="00412563" w:rsidP="0092263F">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24</w:t>
            </w:r>
          </w:p>
        </w:tc>
      </w:tr>
      <w:tr w:rsidR="00412563" w:rsidRPr="00EA618F" w:rsidTr="00B676EB">
        <w:tc>
          <w:tcPr>
            <w:tcW w:w="6204" w:type="dxa"/>
            <w:tcBorders>
              <w:top w:val="single" w:sz="4" w:space="0" w:color="auto"/>
              <w:left w:val="single" w:sz="4" w:space="0" w:color="auto"/>
              <w:bottom w:val="single" w:sz="4" w:space="0" w:color="auto"/>
              <w:right w:val="single" w:sz="4" w:space="0" w:color="auto"/>
            </w:tcBorders>
          </w:tcPr>
          <w:p w:rsidR="0092263F" w:rsidRPr="00EA618F" w:rsidRDefault="0092263F" w:rsidP="009C5456">
            <w:pPr>
              <w:keepNext/>
              <w:spacing w:after="0" w:line="240" w:lineRule="auto"/>
              <w:jc w:val="center"/>
              <w:outlineLvl w:val="4"/>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 Обучающиеся </w:t>
            </w:r>
            <w:r w:rsidR="00282137" w:rsidRPr="00EA618F">
              <w:rPr>
                <w:rFonts w:ascii="Times New Roman" w:eastAsia="Times New Roman" w:hAnsi="Times New Roman" w:cs="Times New Roman"/>
                <w:sz w:val="24"/>
                <w:szCs w:val="24"/>
                <w:lang w:eastAsia="ru-RU"/>
              </w:rPr>
              <w:t>–</w:t>
            </w:r>
            <w:r w:rsidRPr="00EA618F">
              <w:rPr>
                <w:rFonts w:ascii="Times New Roman" w:eastAsia="Times New Roman" w:hAnsi="Times New Roman" w:cs="Times New Roman"/>
                <w:sz w:val="24"/>
                <w:szCs w:val="24"/>
                <w:lang w:eastAsia="ru-RU"/>
              </w:rPr>
              <w:t>победители</w:t>
            </w:r>
          </w:p>
        </w:tc>
        <w:tc>
          <w:tcPr>
            <w:tcW w:w="6662" w:type="dxa"/>
            <w:tcBorders>
              <w:top w:val="single" w:sz="4" w:space="0" w:color="auto"/>
              <w:left w:val="single" w:sz="4" w:space="0" w:color="auto"/>
              <w:bottom w:val="single" w:sz="4" w:space="0" w:color="auto"/>
              <w:right w:val="single" w:sz="4" w:space="0" w:color="auto"/>
            </w:tcBorders>
          </w:tcPr>
          <w:p w:rsidR="0092263F" w:rsidRPr="00EA618F" w:rsidRDefault="0092263F" w:rsidP="009C5456">
            <w:pPr>
              <w:keepNext/>
              <w:spacing w:after="0" w:line="240" w:lineRule="auto"/>
              <w:jc w:val="center"/>
              <w:outlineLvl w:val="4"/>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Муниципальный</w:t>
            </w:r>
          </w:p>
          <w:p w:rsidR="0092263F" w:rsidRPr="00EA618F" w:rsidRDefault="0092263F" w:rsidP="009C5456">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Региональный</w:t>
            </w:r>
          </w:p>
          <w:p w:rsidR="0092263F" w:rsidRPr="00EA618F" w:rsidRDefault="00531554" w:rsidP="00531554">
            <w:pPr>
              <w:keepNext/>
              <w:spacing w:after="0" w:line="240" w:lineRule="auto"/>
              <w:jc w:val="center"/>
              <w:outlineLvl w:val="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w:t>
            </w:r>
          </w:p>
        </w:tc>
        <w:tc>
          <w:tcPr>
            <w:tcW w:w="1417" w:type="dxa"/>
            <w:tcBorders>
              <w:top w:val="single" w:sz="4" w:space="0" w:color="auto"/>
              <w:left w:val="single" w:sz="4" w:space="0" w:color="auto"/>
              <w:bottom w:val="single" w:sz="4" w:space="0" w:color="auto"/>
              <w:right w:val="single" w:sz="4" w:space="0" w:color="auto"/>
            </w:tcBorders>
          </w:tcPr>
          <w:p w:rsidR="009B264E" w:rsidRPr="00EA618F" w:rsidRDefault="00412563" w:rsidP="0092263F">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39</w:t>
            </w:r>
          </w:p>
          <w:p w:rsidR="00E95C2D" w:rsidRPr="00EA618F" w:rsidRDefault="00412563" w:rsidP="0092263F">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19</w:t>
            </w:r>
          </w:p>
          <w:p w:rsidR="00E95C2D" w:rsidRPr="00EA618F" w:rsidRDefault="00412563" w:rsidP="0092263F">
            <w:pPr>
              <w:spacing w:after="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24</w:t>
            </w:r>
          </w:p>
        </w:tc>
      </w:tr>
    </w:tbl>
    <w:p w:rsidR="00973C57" w:rsidRPr="00EA618F" w:rsidRDefault="00973C57" w:rsidP="00973C57">
      <w:pPr>
        <w:spacing w:after="0" w:line="240" w:lineRule="auto"/>
        <w:rPr>
          <w:rFonts w:ascii="Times New Roman" w:eastAsia="Times New Roman" w:hAnsi="Times New Roman" w:cs="Times New Roman"/>
          <w:b/>
          <w:sz w:val="24"/>
          <w:szCs w:val="24"/>
          <w:lang w:eastAsia="ru-RU"/>
        </w:rPr>
      </w:pPr>
    </w:p>
    <w:p w:rsidR="00973C57" w:rsidRPr="00EA618F" w:rsidRDefault="00973C57" w:rsidP="00973C57">
      <w:pPr>
        <w:spacing w:after="0" w:line="240" w:lineRule="auto"/>
        <w:rPr>
          <w:rFonts w:ascii="Times New Roman" w:eastAsia="Times New Roman" w:hAnsi="Times New Roman" w:cs="Times New Roman"/>
          <w:sz w:val="24"/>
          <w:szCs w:val="24"/>
          <w:lang w:eastAsia="ru-RU"/>
        </w:rPr>
      </w:pPr>
    </w:p>
    <w:p w:rsidR="009B264E" w:rsidRPr="00EA618F" w:rsidRDefault="00F73210" w:rsidP="00973C57">
      <w:pPr>
        <w:spacing w:after="0" w:line="240" w:lineRule="auto"/>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4.</w:t>
      </w:r>
      <w:r w:rsidR="00CC6961" w:rsidRPr="00EA618F">
        <w:rPr>
          <w:rFonts w:ascii="Times New Roman" w:eastAsia="Times New Roman" w:hAnsi="Times New Roman" w:cs="Times New Roman"/>
          <w:b/>
          <w:sz w:val="24"/>
          <w:szCs w:val="24"/>
          <w:lang w:eastAsia="ru-RU"/>
        </w:rPr>
        <w:t>6</w:t>
      </w:r>
      <w:r w:rsidR="009B264E" w:rsidRPr="00EA618F">
        <w:rPr>
          <w:rFonts w:ascii="Times New Roman" w:eastAsia="Times New Roman" w:hAnsi="Times New Roman" w:cs="Times New Roman"/>
          <w:b/>
          <w:sz w:val="24"/>
          <w:szCs w:val="24"/>
          <w:lang w:eastAsia="ru-RU"/>
        </w:rPr>
        <w:t>.Динамика реабилитационных мероприятий по планам воспитательной работы.</w:t>
      </w:r>
    </w:p>
    <w:p w:rsidR="009B264E" w:rsidRPr="00EA618F" w:rsidRDefault="009B264E" w:rsidP="00973C57">
      <w:pPr>
        <w:spacing w:after="0" w:line="240" w:lineRule="auto"/>
        <w:rPr>
          <w:rFonts w:ascii="Times New Roman" w:eastAsia="Times New Roman" w:hAnsi="Times New Roman" w:cs="Times New Roman"/>
          <w:sz w:val="24"/>
          <w:szCs w:val="24"/>
          <w:lang w:eastAsia="ru-RU"/>
        </w:rPr>
      </w:pPr>
    </w:p>
    <w:tbl>
      <w:tblPr>
        <w:tblStyle w:val="a6"/>
        <w:tblW w:w="14175" w:type="dxa"/>
        <w:tblInd w:w="108" w:type="dxa"/>
        <w:tblLayout w:type="fixed"/>
        <w:tblLook w:val="04A0" w:firstRow="1" w:lastRow="0" w:firstColumn="1" w:lastColumn="0" w:noHBand="0" w:noVBand="1"/>
      </w:tblPr>
      <w:tblGrid>
        <w:gridCol w:w="2025"/>
        <w:gridCol w:w="2511"/>
        <w:gridCol w:w="1276"/>
        <w:gridCol w:w="1276"/>
        <w:gridCol w:w="1276"/>
        <w:gridCol w:w="2551"/>
        <w:gridCol w:w="3260"/>
      </w:tblGrid>
      <w:tr w:rsidR="00412563" w:rsidRPr="00EA618F" w:rsidTr="00531554">
        <w:tc>
          <w:tcPr>
            <w:tcW w:w="2025" w:type="dxa"/>
          </w:tcPr>
          <w:p w:rsidR="00412563" w:rsidRPr="00EA618F" w:rsidRDefault="00412563" w:rsidP="005F0519">
            <w:pPr>
              <w:rPr>
                <w:rFonts w:ascii="Times New Roman" w:hAnsi="Times New Roman" w:cs="Times New Roman"/>
                <w:b/>
                <w:sz w:val="24"/>
                <w:szCs w:val="24"/>
              </w:rPr>
            </w:pPr>
            <w:r w:rsidRPr="00EA618F">
              <w:rPr>
                <w:rFonts w:ascii="Times New Roman" w:hAnsi="Times New Roman" w:cs="Times New Roman"/>
                <w:b/>
                <w:sz w:val="24"/>
                <w:szCs w:val="24"/>
              </w:rPr>
              <w:t>Направление деятельности</w:t>
            </w:r>
          </w:p>
        </w:tc>
        <w:tc>
          <w:tcPr>
            <w:tcW w:w="2511" w:type="dxa"/>
          </w:tcPr>
          <w:p w:rsidR="00412563" w:rsidRPr="00EA618F" w:rsidRDefault="00412563" w:rsidP="005F0519">
            <w:pPr>
              <w:rPr>
                <w:rFonts w:ascii="Times New Roman" w:hAnsi="Times New Roman" w:cs="Times New Roman"/>
                <w:b/>
                <w:sz w:val="24"/>
                <w:szCs w:val="24"/>
              </w:rPr>
            </w:pPr>
            <w:r w:rsidRPr="00EA618F">
              <w:rPr>
                <w:rFonts w:ascii="Times New Roman" w:hAnsi="Times New Roman" w:cs="Times New Roman"/>
                <w:b/>
                <w:sz w:val="24"/>
                <w:szCs w:val="24"/>
              </w:rPr>
              <w:t>2011-2012</w:t>
            </w:r>
          </w:p>
        </w:tc>
        <w:tc>
          <w:tcPr>
            <w:tcW w:w="1276" w:type="dxa"/>
          </w:tcPr>
          <w:p w:rsidR="00412563" w:rsidRPr="00EA618F" w:rsidRDefault="00412563" w:rsidP="005F0519">
            <w:pPr>
              <w:rPr>
                <w:rFonts w:ascii="Times New Roman" w:hAnsi="Times New Roman" w:cs="Times New Roman"/>
                <w:b/>
                <w:sz w:val="24"/>
                <w:szCs w:val="24"/>
              </w:rPr>
            </w:pPr>
            <w:r w:rsidRPr="00EA618F">
              <w:rPr>
                <w:rFonts w:ascii="Times New Roman" w:hAnsi="Times New Roman" w:cs="Times New Roman"/>
                <w:b/>
                <w:sz w:val="24"/>
                <w:szCs w:val="24"/>
              </w:rPr>
              <w:t>2012-2013</w:t>
            </w:r>
          </w:p>
        </w:tc>
        <w:tc>
          <w:tcPr>
            <w:tcW w:w="1276" w:type="dxa"/>
          </w:tcPr>
          <w:p w:rsidR="00412563" w:rsidRPr="00EA618F" w:rsidRDefault="00412563" w:rsidP="005F0519">
            <w:pPr>
              <w:rPr>
                <w:rFonts w:ascii="Times New Roman" w:hAnsi="Times New Roman" w:cs="Times New Roman"/>
                <w:b/>
                <w:sz w:val="24"/>
                <w:szCs w:val="24"/>
              </w:rPr>
            </w:pPr>
            <w:r w:rsidRPr="00EA618F">
              <w:rPr>
                <w:rFonts w:ascii="Times New Roman" w:hAnsi="Times New Roman" w:cs="Times New Roman"/>
                <w:b/>
                <w:sz w:val="24"/>
                <w:szCs w:val="24"/>
              </w:rPr>
              <w:t>2013-2014</w:t>
            </w:r>
          </w:p>
        </w:tc>
        <w:tc>
          <w:tcPr>
            <w:tcW w:w="1276" w:type="dxa"/>
          </w:tcPr>
          <w:p w:rsidR="00412563" w:rsidRPr="00EA618F" w:rsidRDefault="00412563" w:rsidP="005F0519">
            <w:pPr>
              <w:rPr>
                <w:rFonts w:ascii="Times New Roman" w:hAnsi="Times New Roman" w:cs="Times New Roman"/>
                <w:b/>
                <w:sz w:val="24"/>
                <w:szCs w:val="24"/>
              </w:rPr>
            </w:pPr>
            <w:r w:rsidRPr="00EA618F">
              <w:rPr>
                <w:rFonts w:ascii="Times New Roman" w:hAnsi="Times New Roman" w:cs="Times New Roman"/>
                <w:b/>
                <w:sz w:val="24"/>
                <w:szCs w:val="24"/>
              </w:rPr>
              <w:t>2015-2016</w:t>
            </w:r>
          </w:p>
        </w:tc>
        <w:tc>
          <w:tcPr>
            <w:tcW w:w="2551" w:type="dxa"/>
          </w:tcPr>
          <w:p w:rsidR="00412563" w:rsidRPr="00EA618F" w:rsidRDefault="00412563" w:rsidP="005F0519">
            <w:pPr>
              <w:rPr>
                <w:rFonts w:ascii="Times New Roman" w:hAnsi="Times New Roman" w:cs="Times New Roman"/>
                <w:b/>
                <w:sz w:val="24"/>
                <w:szCs w:val="24"/>
              </w:rPr>
            </w:pPr>
            <w:r w:rsidRPr="00EA618F">
              <w:rPr>
                <w:rFonts w:ascii="Times New Roman" w:hAnsi="Times New Roman" w:cs="Times New Roman"/>
                <w:b/>
                <w:sz w:val="24"/>
                <w:szCs w:val="24"/>
              </w:rPr>
              <w:t>2016-2017</w:t>
            </w:r>
          </w:p>
        </w:tc>
        <w:tc>
          <w:tcPr>
            <w:tcW w:w="3260" w:type="dxa"/>
          </w:tcPr>
          <w:p w:rsidR="00412563" w:rsidRPr="00EA618F" w:rsidRDefault="00412563" w:rsidP="002A34E9">
            <w:pPr>
              <w:rPr>
                <w:rFonts w:ascii="Times New Roman" w:hAnsi="Times New Roman" w:cs="Times New Roman"/>
                <w:b/>
                <w:sz w:val="24"/>
                <w:szCs w:val="24"/>
              </w:rPr>
            </w:pPr>
            <w:r w:rsidRPr="00EA618F">
              <w:rPr>
                <w:rFonts w:ascii="Times New Roman" w:hAnsi="Times New Roman" w:cs="Times New Roman"/>
                <w:b/>
                <w:sz w:val="24"/>
                <w:szCs w:val="24"/>
              </w:rPr>
              <w:t>201</w:t>
            </w:r>
            <w:r w:rsidR="002A34E9" w:rsidRPr="00EA618F">
              <w:rPr>
                <w:rFonts w:ascii="Times New Roman" w:hAnsi="Times New Roman" w:cs="Times New Roman"/>
                <w:b/>
                <w:sz w:val="24"/>
                <w:szCs w:val="24"/>
              </w:rPr>
              <w:t>7</w:t>
            </w:r>
            <w:r w:rsidRPr="00EA618F">
              <w:rPr>
                <w:rFonts w:ascii="Times New Roman" w:hAnsi="Times New Roman" w:cs="Times New Roman"/>
                <w:b/>
                <w:sz w:val="24"/>
                <w:szCs w:val="24"/>
              </w:rPr>
              <w:t>-201</w:t>
            </w:r>
            <w:r w:rsidR="002A34E9" w:rsidRPr="00EA618F">
              <w:rPr>
                <w:rFonts w:ascii="Times New Roman" w:hAnsi="Times New Roman" w:cs="Times New Roman"/>
                <w:b/>
                <w:sz w:val="24"/>
                <w:szCs w:val="24"/>
              </w:rPr>
              <w:t>8</w:t>
            </w:r>
          </w:p>
        </w:tc>
      </w:tr>
      <w:tr w:rsidR="00412563" w:rsidRPr="00EA618F" w:rsidTr="00531554">
        <w:tc>
          <w:tcPr>
            <w:tcW w:w="2025"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Гражданско-патриотическое направление деятельности</w:t>
            </w:r>
          </w:p>
        </w:tc>
        <w:tc>
          <w:tcPr>
            <w:tcW w:w="2511"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39</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43</w:t>
            </w:r>
          </w:p>
        </w:tc>
        <w:tc>
          <w:tcPr>
            <w:tcW w:w="1276" w:type="dxa"/>
          </w:tcPr>
          <w:p w:rsidR="00412563" w:rsidRPr="00EA618F" w:rsidRDefault="00412563" w:rsidP="009B264E">
            <w:pPr>
              <w:rPr>
                <w:rFonts w:ascii="Times New Roman" w:hAnsi="Times New Roman" w:cs="Times New Roman"/>
                <w:sz w:val="24"/>
                <w:szCs w:val="24"/>
              </w:rPr>
            </w:pPr>
            <w:r w:rsidRPr="00EA618F">
              <w:rPr>
                <w:rFonts w:ascii="Times New Roman" w:hAnsi="Times New Roman" w:cs="Times New Roman"/>
                <w:sz w:val="24"/>
                <w:szCs w:val="24"/>
              </w:rPr>
              <w:t>46</w:t>
            </w:r>
          </w:p>
        </w:tc>
        <w:tc>
          <w:tcPr>
            <w:tcW w:w="1276" w:type="dxa"/>
          </w:tcPr>
          <w:p w:rsidR="00412563" w:rsidRPr="00EA618F" w:rsidRDefault="00412563" w:rsidP="009B264E">
            <w:pPr>
              <w:rPr>
                <w:rFonts w:ascii="Times New Roman" w:hAnsi="Times New Roman" w:cs="Times New Roman"/>
                <w:sz w:val="24"/>
                <w:szCs w:val="24"/>
              </w:rPr>
            </w:pPr>
            <w:r w:rsidRPr="00EA618F">
              <w:rPr>
                <w:rFonts w:ascii="Times New Roman" w:hAnsi="Times New Roman" w:cs="Times New Roman"/>
                <w:sz w:val="24"/>
                <w:szCs w:val="24"/>
              </w:rPr>
              <w:t>42</w:t>
            </w:r>
          </w:p>
        </w:tc>
        <w:tc>
          <w:tcPr>
            <w:tcW w:w="2551" w:type="dxa"/>
          </w:tcPr>
          <w:p w:rsidR="00412563" w:rsidRPr="00EA618F" w:rsidRDefault="00412563" w:rsidP="009B264E">
            <w:pPr>
              <w:rPr>
                <w:rFonts w:ascii="Times New Roman" w:hAnsi="Times New Roman" w:cs="Times New Roman"/>
                <w:sz w:val="24"/>
                <w:szCs w:val="24"/>
              </w:rPr>
            </w:pPr>
            <w:r w:rsidRPr="00EA618F">
              <w:rPr>
                <w:rFonts w:ascii="Times New Roman" w:hAnsi="Times New Roman" w:cs="Times New Roman"/>
                <w:sz w:val="24"/>
                <w:szCs w:val="24"/>
              </w:rPr>
              <w:t>40</w:t>
            </w:r>
          </w:p>
        </w:tc>
        <w:tc>
          <w:tcPr>
            <w:tcW w:w="3260" w:type="dxa"/>
          </w:tcPr>
          <w:p w:rsidR="00412563" w:rsidRPr="00EA618F" w:rsidRDefault="004647AE" w:rsidP="009B264E">
            <w:pPr>
              <w:rPr>
                <w:rFonts w:ascii="Times New Roman" w:hAnsi="Times New Roman" w:cs="Times New Roman"/>
                <w:sz w:val="24"/>
                <w:szCs w:val="24"/>
              </w:rPr>
            </w:pPr>
            <w:r w:rsidRPr="00EA618F">
              <w:rPr>
                <w:rFonts w:ascii="Times New Roman" w:hAnsi="Times New Roman" w:cs="Times New Roman"/>
                <w:sz w:val="24"/>
                <w:szCs w:val="24"/>
              </w:rPr>
              <w:t>41</w:t>
            </w:r>
          </w:p>
        </w:tc>
      </w:tr>
      <w:tr w:rsidR="00412563" w:rsidRPr="00EA618F" w:rsidTr="00531554">
        <w:tc>
          <w:tcPr>
            <w:tcW w:w="2025"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Профессионально-трудовое направление внеклассной (внеурочной) деятельности</w:t>
            </w:r>
          </w:p>
        </w:tc>
        <w:tc>
          <w:tcPr>
            <w:tcW w:w="2511"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14</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16</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14</w:t>
            </w:r>
          </w:p>
          <w:p w:rsidR="00412563" w:rsidRPr="00EA618F" w:rsidRDefault="00412563" w:rsidP="009B264E">
            <w:pPr>
              <w:rPr>
                <w:rFonts w:ascii="Times New Roman" w:hAnsi="Times New Roman" w:cs="Times New Roman"/>
                <w:sz w:val="24"/>
                <w:szCs w:val="24"/>
              </w:rPr>
            </w:pP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18</w:t>
            </w:r>
          </w:p>
        </w:tc>
        <w:tc>
          <w:tcPr>
            <w:tcW w:w="2551" w:type="dxa"/>
          </w:tcPr>
          <w:p w:rsidR="00412563" w:rsidRPr="00EA618F" w:rsidRDefault="00412563" w:rsidP="00AC1BAA">
            <w:pPr>
              <w:rPr>
                <w:rFonts w:ascii="Times New Roman" w:hAnsi="Times New Roman" w:cs="Times New Roman"/>
                <w:sz w:val="24"/>
                <w:szCs w:val="24"/>
              </w:rPr>
            </w:pPr>
            <w:r w:rsidRPr="00EA618F">
              <w:rPr>
                <w:rFonts w:ascii="Times New Roman" w:hAnsi="Times New Roman" w:cs="Times New Roman"/>
                <w:sz w:val="24"/>
                <w:szCs w:val="24"/>
              </w:rPr>
              <w:t>44</w:t>
            </w:r>
          </w:p>
        </w:tc>
        <w:tc>
          <w:tcPr>
            <w:tcW w:w="3260" w:type="dxa"/>
          </w:tcPr>
          <w:p w:rsidR="00412563" w:rsidRPr="00EA618F" w:rsidRDefault="004647AE" w:rsidP="00AC1BAA">
            <w:pPr>
              <w:rPr>
                <w:rFonts w:ascii="Times New Roman" w:hAnsi="Times New Roman" w:cs="Times New Roman"/>
                <w:sz w:val="24"/>
                <w:szCs w:val="24"/>
              </w:rPr>
            </w:pPr>
            <w:r w:rsidRPr="00EA618F">
              <w:rPr>
                <w:rFonts w:ascii="Times New Roman" w:hAnsi="Times New Roman" w:cs="Times New Roman"/>
                <w:sz w:val="24"/>
                <w:szCs w:val="24"/>
              </w:rPr>
              <w:t>29</w:t>
            </w:r>
          </w:p>
        </w:tc>
      </w:tr>
      <w:tr w:rsidR="00412563" w:rsidRPr="00EA618F" w:rsidTr="00531554">
        <w:tc>
          <w:tcPr>
            <w:tcW w:w="2025"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Духовно-нравственное направление воспитательной деятельности</w:t>
            </w:r>
          </w:p>
        </w:tc>
        <w:tc>
          <w:tcPr>
            <w:tcW w:w="2511"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32</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34</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32</w:t>
            </w:r>
          </w:p>
          <w:p w:rsidR="00412563" w:rsidRPr="00EA618F" w:rsidRDefault="00412563" w:rsidP="009B264E">
            <w:pPr>
              <w:rPr>
                <w:rFonts w:ascii="Times New Roman" w:hAnsi="Times New Roman" w:cs="Times New Roman"/>
                <w:sz w:val="24"/>
                <w:szCs w:val="24"/>
              </w:rPr>
            </w:pP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25</w:t>
            </w:r>
          </w:p>
        </w:tc>
        <w:tc>
          <w:tcPr>
            <w:tcW w:w="2551"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38</w:t>
            </w:r>
          </w:p>
        </w:tc>
        <w:tc>
          <w:tcPr>
            <w:tcW w:w="3260" w:type="dxa"/>
          </w:tcPr>
          <w:p w:rsidR="00412563" w:rsidRPr="00EA618F" w:rsidRDefault="004647AE" w:rsidP="005F0519">
            <w:pPr>
              <w:rPr>
                <w:rFonts w:ascii="Times New Roman" w:hAnsi="Times New Roman" w:cs="Times New Roman"/>
                <w:sz w:val="24"/>
                <w:szCs w:val="24"/>
              </w:rPr>
            </w:pPr>
            <w:r w:rsidRPr="00EA618F">
              <w:rPr>
                <w:rFonts w:ascii="Times New Roman" w:hAnsi="Times New Roman" w:cs="Times New Roman"/>
                <w:sz w:val="24"/>
                <w:szCs w:val="24"/>
              </w:rPr>
              <w:t>32</w:t>
            </w:r>
          </w:p>
        </w:tc>
      </w:tr>
      <w:tr w:rsidR="00412563" w:rsidRPr="00EA618F" w:rsidTr="00531554">
        <w:tc>
          <w:tcPr>
            <w:tcW w:w="2025"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 xml:space="preserve">Спортивно-оздоровительное направление </w:t>
            </w:r>
          </w:p>
        </w:tc>
        <w:tc>
          <w:tcPr>
            <w:tcW w:w="2511"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38</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44</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88</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80</w:t>
            </w:r>
          </w:p>
        </w:tc>
        <w:tc>
          <w:tcPr>
            <w:tcW w:w="2551"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82</w:t>
            </w:r>
          </w:p>
        </w:tc>
        <w:tc>
          <w:tcPr>
            <w:tcW w:w="3260" w:type="dxa"/>
          </w:tcPr>
          <w:p w:rsidR="00412563" w:rsidRPr="00EA618F" w:rsidRDefault="004647AE" w:rsidP="005F0519">
            <w:pPr>
              <w:rPr>
                <w:rFonts w:ascii="Times New Roman" w:hAnsi="Times New Roman" w:cs="Times New Roman"/>
                <w:sz w:val="24"/>
                <w:szCs w:val="24"/>
              </w:rPr>
            </w:pPr>
            <w:r w:rsidRPr="00EA618F">
              <w:rPr>
                <w:rFonts w:ascii="Times New Roman" w:hAnsi="Times New Roman" w:cs="Times New Roman"/>
                <w:sz w:val="24"/>
                <w:szCs w:val="24"/>
              </w:rPr>
              <w:t>34</w:t>
            </w:r>
          </w:p>
        </w:tc>
      </w:tr>
      <w:tr w:rsidR="00412563" w:rsidRPr="00EA618F" w:rsidTr="00531554">
        <w:tc>
          <w:tcPr>
            <w:tcW w:w="2025" w:type="dxa"/>
          </w:tcPr>
          <w:p w:rsidR="00412563" w:rsidRPr="00EA618F" w:rsidRDefault="00412563" w:rsidP="00AC1BAA">
            <w:pPr>
              <w:rPr>
                <w:rFonts w:ascii="Times New Roman" w:hAnsi="Times New Roman" w:cs="Times New Roman"/>
                <w:sz w:val="24"/>
                <w:szCs w:val="24"/>
              </w:rPr>
            </w:pPr>
            <w:r w:rsidRPr="00EA618F">
              <w:rPr>
                <w:rFonts w:ascii="Times New Roman" w:hAnsi="Times New Roman" w:cs="Times New Roman"/>
                <w:sz w:val="24"/>
                <w:szCs w:val="24"/>
              </w:rPr>
              <w:t>Общекультурное</w:t>
            </w:r>
          </w:p>
        </w:tc>
        <w:tc>
          <w:tcPr>
            <w:tcW w:w="2511"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24</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28</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28</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33</w:t>
            </w:r>
          </w:p>
        </w:tc>
        <w:tc>
          <w:tcPr>
            <w:tcW w:w="2551"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39</w:t>
            </w:r>
          </w:p>
        </w:tc>
        <w:tc>
          <w:tcPr>
            <w:tcW w:w="3260" w:type="dxa"/>
          </w:tcPr>
          <w:p w:rsidR="00412563" w:rsidRPr="00EA618F" w:rsidRDefault="004647AE" w:rsidP="005F0519">
            <w:pPr>
              <w:rPr>
                <w:rFonts w:ascii="Times New Roman" w:hAnsi="Times New Roman" w:cs="Times New Roman"/>
                <w:sz w:val="24"/>
                <w:szCs w:val="24"/>
              </w:rPr>
            </w:pPr>
            <w:r w:rsidRPr="00EA618F">
              <w:rPr>
                <w:rFonts w:ascii="Times New Roman" w:hAnsi="Times New Roman" w:cs="Times New Roman"/>
                <w:sz w:val="24"/>
                <w:szCs w:val="24"/>
              </w:rPr>
              <w:t>30</w:t>
            </w:r>
          </w:p>
        </w:tc>
      </w:tr>
      <w:tr w:rsidR="00412563" w:rsidRPr="00EA618F" w:rsidTr="00531554">
        <w:tc>
          <w:tcPr>
            <w:tcW w:w="2025" w:type="dxa"/>
          </w:tcPr>
          <w:p w:rsidR="00412563" w:rsidRPr="00EA618F" w:rsidRDefault="00412563" w:rsidP="00AC1BAA">
            <w:pPr>
              <w:rPr>
                <w:rFonts w:ascii="Times New Roman" w:hAnsi="Times New Roman" w:cs="Times New Roman"/>
                <w:sz w:val="24"/>
                <w:szCs w:val="24"/>
              </w:rPr>
            </w:pPr>
            <w:proofErr w:type="spellStart"/>
            <w:r w:rsidRPr="00EA618F">
              <w:rPr>
                <w:rFonts w:ascii="Times New Roman" w:hAnsi="Times New Roman" w:cs="Times New Roman"/>
                <w:sz w:val="24"/>
                <w:szCs w:val="24"/>
              </w:rPr>
              <w:t>Общеинтеллектуальное</w:t>
            </w:r>
            <w:proofErr w:type="spellEnd"/>
          </w:p>
        </w:tc>
        <w:tc>
          <w:tcPr>
            <w:tcW w:w="2511"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27</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35</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36</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41</w:t>
            </w:r>
          </w:p>
        </w:tc>
        <w:tc>
          <w:tcPr>
            <w:tcW w:w="2551"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45</w:t>
            </w:r>
          </w:p>
        </w:tc>
        <w:tc>
          <w:tcPr>
            <w:tcW w:w="3260" w:type="dxa"/>
          </w:tcPr>
          <w:p w:rsidR="00412563" w:rsidRPr="00EA618F" w:rsidRDefault="004647AE" w:rsidP="005F0519">
            <w:pPr>
              <w:rPr>
                <w:rFonts w:ascii="Times New Roman" w:hAnsi="Times New Roman" w:cs="Times New Roman"/>
                <w:sz w:val="24"/>
                <w:szCs w:val="24"/>
              </w:rPr>
            </w:pPr>
            <w:r w:rsidRPr="00EA618F">
              <w:rPr>
                <w:rFonts w:ascii="Times New Roman" w:hAnsi="Times New Roman" w:cs="Times New Roman"/>
                <w:sz w:val="24"/>
                <w:szCs w:val="24"/>
              </w:rPr>
              <w:t>21</w:t>
            </w:r>
          </w:p>
        </w:tc>
      </w:tr>
      <w:tr w:rsidR="00412563" w:rsidRPr="00EA618F" w:rsidTr="00531554">
        <w:tc>
          <w:tcPr>
            <w:tcW w:w="2025"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Социальное</w:t>
            </w:r>
          </w:p>
        </w:tc>
        <w:tc>
          <w:tcPr>
            <w:tcW w:w="2511"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12</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17</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22</w:t>
            </w:r>
          </w:p>
        </w:tc>
        <w:tc>
          <w:tcPr>
            <w:tcW w:w="1276"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22</w:t>
            </w:r>
          </w:p>
        </w:tc>
        <w:tc>
          <w:tcPr>
            <w:tcW w:w="2551"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30</w:t>
            </w:r>
          </w:p>
        </w:tc>
        <w:tc>
          <w:tcPr>
            <w:tcW w:w="3260" w:type="dxa"/>
          </w:tcPr>
          <w:p w:rsidR="00412563" w:rsidRPr="00EA618F" w:rsidRDefault="004647AE" w:rsidP="005F0519">
            <w:pPr>
              <w:rPr>
                <w:rFonts w:ascii="Times New Roman" w:hAnsi="Times New Roman" w:cs="Times New Roman"/>
                <w:sz w:val="24"/>
                <w:szCs w:val="24"/>
              </w:rPr>
            </w:pPr>
            <w:r w:rsidRPr="00EA618F">
              <w:rPr>
                <w:rFonts w:ascii="Times New Roman" w:hAnsi="Times New Roman" w:cs="Times New Roman"/>
                <w:sz w:val="24"/>
                <w:szCs w:val="24"/>
              </w:rPr>
              <w:t>12</w:t>
            </w:r>
          </w:p>
        </w:tc>
      </w:tr>
      <w:tr w:rsidR="00412563" w:rsidRPr="00EA618F" w:rsidTr="00531554">
        <w:tc>
          <w:tcPr>
            <w:tcW w:w="2025" w:type="dxa"/>
          </w:tcPr>
          <w:p w:rsidR="00412563" w:rsidRPr="00EA618F" w:rsidRDefault="00412563" w:rsidP="005D5230">
            <w:pPr>
              <w:rPr>
                <w:rFonts w:ascii="Times New Roman" w:hAnsi="Times New Roman" w:cs="Times New Roman"/>
                <w:sz w:val="24"/>
                <w:szCs w:val="24"/>
              </w:rPr>
            </w:pPr>
            <w:r w:rsidRPr="00EA618F">
              <w:rPr>
                <w:rFonts w:ascii="Times New Roman" w:hAnsi="Times New Roman" w:cs="Times New Roman"/>
                <w:sz w:val="24"/>
                <w:szCs w:val="24"/>
              </w:rPr>
              <w:lastRenderedPageBreak/>
              <w:t>Организация и координация системы дополнительного образования Орловского СУВУ</w:t>
            </w:r>
          </w:p>
        </w:tc>
        <w:tc>
          <w:tcPr>
            <w:tcW w:w="2511" w:type="dxa"/>
          </w:tcPr>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14</w:t>
            </w:r>
          </w:p>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 xml:space="preserve"> ОДО</w:t>
            </w:r>
          </w:p>
          <w:p w:rsidR="00412563" w:rsidRPr="00EA618F" w:rsidRDefault="00412563" w:rsidP="005F0519">
            <w:pPr>
              <w:rPr>
                <w:rFonts w:ascii="Times New Roman" w:hAnsi="Times New Roman" w:cs="Times New Roman"/>
                <w:sz w:val="24"/>
                <w:szCs w:val="24"/>
                <w:u w:val="single"/>
              </w:rPr>
            </w:pPr>
            <w:r w:rsidRPr="00EA618F">
              <w:rPr>
                <w:rFonts w:ascii="Times New Roman" w:hAnsi="Times New Roman" w:cs="Times New Roman"/>
                <w:sz w:val="24"/>
                <w:szCs w:val="24"/>
                <w:u w:val="single"/>
              </w:rPr>
              <w:t>Результат:</w:t>
            </w:r>
          </w:p>
          <w:p w:rsidR="00412563" w:rsidRPr="00EA618F" w:rsidRDefault="00412563" w:rsidP="005F0519">
            <w:pPr>
              <w:rPr>
                <w:rFonts w:ascii="Times New Roman" w:hAnsi="Times New Roman" w:cs="Times New Roman"/>
                <w:sz w:val="24"/>
                <w:szCs w:val="24"/>
              </w:rPr>
            </w:pPr>
            <w:r w:rsidRPr="00EA618F">
              <w:rPr>
                <w:rFonts w:ascii="Times New Roman" w:hAnsi="Times New Roman" w:cs="Times New Roman"/>
                <w:sz w:val="24"/>
                <w:szCs w:val="24"/>
              </w:rPr>
              <w:t>36 грамот и дипломов за участие в городских, районных, областных, республиканских конкурсах</w:t>
            </w:r>
          </w:p>
        </w:tc>
        <w:tc>
          <w:tcPr>
            <w:tcW w:w="1276" w:type="dxa"/>
          </w:tcPr>
          <w:p w:rsidR="00412563" w:rsidRPr="00EA618F" w:rsidRDefault="00412563" w:rsidP="009B264E">
            <w:pPr>
              <w:rPr>
                <w:rFonts w:ascii="Times New Roman" w:hAnsi="Times New Roman" w:cs="Times New Roman"/>
                <w:sz w:val="24"/>
                <w:szCs w:val="24"/>
              </w:rPr>
            </w:pPr>
            <w:r w:rsidRPr="00EA618F">
              <w:rPr>
                <w:rFonts w:ascii="Times New Roman" w:hAnsi="Times New Roman" w:cs="Times New Roman"/>
                <w:sz w:val="24"/>
                <w:szCs w:val="24"/>
              </w:rPr>
              <w:t xml:space="preserve">13 </w:t>
            </w:r>
          </w:p>
        </w:tc>
        <w:tc>
          <w:tcPr>
            <w:tcW w:w="1276" w:type="dxa"/>
          </w:tcPr>
          <w:p w:rsidR="00412563" w:rsidRPr="00EA618F" w:rsidRDefault="00412563" w:rsidP="009B264E">
            <w:pPr>
              <w:rPr>
                <w:rFonts w:ascii="Times New Roman" w:hAnsi="Times New Roman" w:cs="Times New Roman"/>
                <w:sz w:val="24"/>
                <w:szCs w:val="24"/>
              </w:rPr>
            </w:pPr>
            <w:r w:rsidRPr="00EA618F">
              <w:rPr>
                <w:rFonts w:ascii="Times New Roman" w:hAnsi="Times New Roman" w:cs="Times New Roman"/>
                <w:sz w:val="24"/>
                <w:szCs w:val="24"/>
              </w:rPr>
              <w:t xml:space="preserve">13 </w:t>
            </w:r>
          </w:p>
          <w:p w:rsidR="00412563" w:rsidRPr="00EA618F" w:rsidRDefault="00412563" w:rsidP="005F0519">
            <w:pPr>
              <w:rPr>
                <w:rFonts w:ascii="Times New Roman" w:hAnsi="Times New Roman" w:cs="Times New Roman"/>
                <w:sz w:val="24"/>
                <w:szCs w:val="24"/>
              </w:rPr>
            </w:pPr>
          </w:p>
        </w:tc>
        <w:tc>
          <w:tcPr>
            <w:tcW w:w="1276" w:type="dxa"/>
          </w:tcPr>
          <w:p w:rsidR="00412563" w:rsidRPr="00EA618F" w:rsidRDefault="00412563" w:rsidP="009B264E">
            <w:pPr>
              <w:rPr>
                <w:rFonts w:ascii="Times New Roman" w:hAnsi="Times New Roman" w:cs="Times New Roman"/>
                <w:sz w:val="24"/>
                <w:szCs w:val="24"/>
              </w:rPr>
            </w:pPr>
            <w:r w:rsidRPr="00EA618F">
              <w:rPr>
                <w:rFonts w:ascii="Times New Roman" w:hAnsi="Times New Roman" w:cs="Times New Roman"/>
                <w:sz w:val="24"/>
                <w:szCs w:val="24"/>
              </w:rPr>
              <w:t>14</w:t>
            </w:r>
          </w:p>
        </w:tc>
        <w:tc>
          <w:tcPr>
            <w:tcW w:w="2551" w:type="dxa"/>
          </w:tcPr>
          <w:p w:rsidR="00412563" w:rsidRPr="00EA618F" w:rsidRDefault="00412563" w:rsidP="009B264E">
            <w:pPr>
              <w:rPr>
                <w:rFonts w:ascii="Times New Roman" w:hAnsi="Times New Roman" w:cs="Times New Roman"/>
                <w:sz w:val="24"/>
                <w:szCs w:val="24"/>
              </w:rPr>
            </w:pPr>
            <w:r w:rsidRPr="00EA618F">
              <w:rPr>
                <w:rFonts w:ascii="Times New Roman" w:hAnsi="Times New Roman" w:cs="Times New Roman"/>
                <w:sz w:val="24"/>
                <w:szCs w:val="24"/>
              </w:rPr>
              <w:t>34 ОДО:</w:t>
            </w:r>
          </w:p>
          <w:p w:rsidR="00412563" w:rsidRPr="00EA618F" w:rsidRDefault="00412563" w:rsidP="009B264E">
            <w:pPr>
              <w:rPr>
                <w:rFonts w:ascii="Times New Roman" w:hAnsi="Times New Roman" w:cs="Times New Roman"/>
                <w:sz w:val="24"/>
                <w:szCs w:val="24"/>
              </w:rPr>
            </w:pPr>
            <w:r w:rsidRPr="00EA618F">
              <w:rPr>
                <w:rFonts w:ascii="Times New Roman" w:hAnsi="Times New Roman" w:cs="Times New Roman"/>
                <w:sz w:val="24"/>
                <w:szCs w:val="24"/>
              </w:rPr>
              <w:t>Результат:</w:t>
            </w:r>
          </w:p>
          <w:p w:rsidR="00412563" w:rsidRPr="00EA618F" w:rsidRDefault="00412563" w:rsidP="009B264E">
            <w:pPr>
              <w:rPr>
                <w:rFonts w:ascii="Times New Roman" w:hAnsi="Times New Roman" w:cs="Times New Roman"/>
                <w:sz w:val="24"/>
                <w:szCs w:val="24"/>
              </w:rPr>
            </w:pPr>
            <w:r w:rsidRPr="00EA618F">
              <w:rPr>
                <w:rFonts w:ascii="Times New Roman" w:hAnsi="Times New Roman" w:cs="Times New Roman"/>
                <w:b/>
                <w:sz w:val="24"/>
                <w:szCs w:val="24"/>
              </w:rPr>
              <w:t xml:space="preserve">212 </w:t>
            </w:r>
            <w:r w:rsidRPr="00EA618F">
              <w:rPr>
                <w:rFonts w:ascii="Times New Roman" w:hAnsi="Times New Roman" w:cs="Times New Roman"/>
                <w:sz w:val="24"/>
                <w:szCs w:val="24"/>
              </w:rPr>
              <w:t>благодарностей, грамот и дипломов за участие в городских, районных, областных, республиканских конкурсах</w:t>
            </w:r>
          </w:p>
        </w:tc>
        <w:tc>
          <w:tcPr>
            <w:tcW w:w="3260" w:type="dxa"/>
          </w:tcPr>
          <w:p w:rsidR="004647AE" w:rsidRPr="00EA618F" w:rsidRDefault="004647AE" w:rsidP="004647AE">
            <w:pPr>
              <w:rPr>
                <w:rFonts w:ascii="Times New Roman" w:hAnsi="Times New Roman" w:cs="Times New Roman"/>
                <w:sz w:val="24"/>
                <w:szCs w:val="24"/>
              </w:rPr>
            </w:pPr>
            <w:r w:rsidRPr="00EA618F">
              <w:rPr>
                <w:rFonts w:ascii="Times New Roman" w:hAnsi="Times New Roman" w:cs="Times New Roman"/>
                <w:sz w:val="24"/>
                <w:szCs w:val="24"/>
              </w:rPr>
              <w:t>31 ОДО</w:t>
            </w:r>
          </w:p>
          <w:p w:rsidR="004647AE" w:rsidRPr="00EA618F" w:rsidRDefault="004647AE" w:rsidP="004647AE">
            <w:pPr>
              <w:rPr>
                <w:rFonts w:ascii="Times New Roman" w:hAnsi="Times New Roman" w:cs="Times New Roman"/>
                <w:sz w:val="24"/>
                <w:szCs w:val="24"/>
              </w:rPr>
            </w:pPr>
            <w:r w:rsidRPr="00EA618F">
              <w:rPr>
                <w:rFonts w:ascii="Times New Roman" w:hAnsi="Times New Roman" w:cs="Times New Roman"/>
                <w:sz w:val="24"/>
                <w:szCs w:val="24"/>
              </w:rPr>
              <w:t>Результат:</w:t>
            </w:r>
          </w:p>
          <w:p w:rsidR="00412563" w:rsidRPr="00EA618F" w:rsidRDefault="004647AE" w:rsidP="004647AE">
            <w:pPr>
              <w:rPr>
                <w:rFonts w:ascii="Times New Roman" w:hAnsi="Times New Roman" w:cs="Times New Roman"/>
                <w:sz w:val="24"/>
                <w:szCs w:val="24"/>
              </w:rPr>
            </w:pPr>
            <w:r w:rsidRPr="00EA618F">
              <w:rPr>
                <w:rFonts w:ascii="Times New Roman" w:hAnsi="Times New Roman" w:cs="Times New Roman"/>
                <w:b/>
                <w:sz w:val="24"/>
                <w:szCs w:val="24"/>
              </w:rPr>
              <w:t xml:space="preserve">203 </w:t>
            </w:r>
            <w:r w:rsidRPr="00EA618F">
              <w:rPr>
                <w:rFonts w:ascii="Times New Roman" w:hAnsi="Times New Roman" w:cs="Times New Roman"/>
                <w:sz w:val="24"/>
                <w:szCs w:val="24"/>
              </w:rPr>
              <w:t>благодарности, грамоты и дипломы за участие в городских, районных, областных, республиканских конкурсах</w:t>
            </w:r>
          </w:p>
        </w:tc>
      </w:tr>
    </w:tbl>
    <w:p w:rsidR="00831AE5" w:rsidRPr="00EA618F" w:rsidRDefault="00831AE5" w:rsidP="00282556">
      <w:pPr>
        <w:keepNext/>
        <w:spacing w:after="0" w:line="240" w:lineRule="auto"/>
        <w:jc w:val="center"/>
        <w:outlineLvl w:val="0"/>
        <w:rPr>
          <w:rFonts w:ascii="Times New Roman" w:eastAsia="Times New Roman" w:hAnsi="Times New Roman" w:cs="Times New Roman"/>
          <w:b/>
          <w:kern w:val="32"/>
          <w:sz w:val="24"/>
          <w:szCs w:val="24"/>
          <w:lang w:eastAsia="ru-RU"/>
        </w:rPr>
      </w:pPr>
    </w:p>
    <w:p w:rsidR="00831AE5" w:rsidRPr="00EA618F" w:rsidRDefault="00F73210" w:rsidP="00282556">
      <w:pPr>
        <w:keepNext/>
        <w:spacing w:after="0" w:line="240" w:lineRule="auto"/>
        <w:jc w:val="center"/>
        <w:outlineLvl w:val="0"/>
        <w:rPr>
          <w:rFonts w:ascii="Times New Roman" w:eastAsia="Times New Roman" w:hAnsi="Times New Roman" w:cs="Times New Roman"/>
          <w:b/>
          <w:kern w:val="32"/>
          <w:sz w:val="24"/>
          <w:szCs w:val="24"/>
          <w:lang w:eastAsia="ru-RU"/>
        </w:rPr>
      </w:pPr>
      <w:r w:rsidRPr="00EA618F">
        <w:rPr>
          <w:rFonts w:ascii="Times New Roman" w:eastAsia="Times New Roman" w:hAnsi="Times New Roman" w:cs="Times New Roman"/>
          <w:b/>
          <w:kern w:val="32"/>
          <w:sz w:val="24"/>
          <w:szCs w:val="24"/>
          <w:lang w:eastAsia="ru-RU"/>
        </w:rPr>
        <w:t>4</w:t>
      </w:r>
      <w:r w:rsidR="00831AE5" w:rsidRPr="00EA618F">
        <w:rPr>
          <w:rFonts w:ascii="Times New Roman" w:eastAsia="Times New Roman" w:hAnsi="Times New Roman" w:cs="Times New Roman"/>
          <w:b/>
          <w:kern w:val="32"/>
          <w:sz w:val="24"/>
          <w:szCs w:val="24"/>
          <w:lang w:eastAsia="ru-RU"/>
        </w:rPr>
        <w:t>.</w:t>
      </w:r>
      <w:r w:rsidR="00CC6961" w:rsidRPr="00EA618F">
        <w:rPr>
          <w:rFonts w:ascii="Times New Roman" w:eastAsia="Times New Roman" w:hAnsi="Times New Roman" w:cs="Times New Roman"/>
          <w:b/>
          <w:kern w:val="32"/>
          <w:sz w:val="24"/>
          <w:szCs w:val="24"/>
          <w:lang w:eastAsia="ru-RU"/>
        </w:rPr>
        <w:t>7</w:t>
      </w:r>
      <w:r w:rsidR="00831AE5" w:rsidRPr="00EA618F">
        <w:rPr>
          <w:rFonts w:ascii="Times New Roman" w:eastAsia="Times New Roman" w:hAnsi="Times New Roman" w:cs="Times New Roman"/>
          <w:b/>
          <w:kern w:val="32"/>
          <w:sz w:val="24"/>
          <w:szCs w:val="24"/>
          <w:lang w:eastAsia="ru-RU"/>
        </w:rPr>
        <w:t>.Постучилищная адаптация воспитанников.</w:t>
      </w:r>
    </w:p>
    <w:tbl>
      <w:tblPr>
        <w:tblStyle w:val="a6"/>
        <w:tblW w:w="0" w:type="auto"/>
        <w:tblLook w:val="04A0" w:firstRow="1" w:lastRow="0" w:firstColumn="1" w:lastColumn="0" w:noHBand="0" w:noVBand="1"/>
      </w:tblPr>
      <w:tblGrid>
        <w:gridCol w:w="2485"/>
        <w:gridCol w:w="1450"/>
        <w:gridCol w:w="1451"/>
        <w:gridCol w:w="1451"/>
        <w:gridCol w:w="1451"/>
        <w:gridCol w:w="1451"/>
        <w:gridCol w:w="1690"/>
        <w:gridCol w:w="1381"/>
        <w:gridCol w:w="1183"/>
      </w:tblGrid>
      <w:tr w:rsidR="00412563" w:rsidRPr="00EA618F" w:rsidTr="00412563">
        <w:tc>
          <w:tcPr>
            <w:tcW w:w="2499" w:type="dxa"/>
            <w:vMerge w:val="restart"/>
          </w:tcPr>
          <w:p w:rsidR="00412563" w:rsidRPr="00EA618F" w:rsidRDefault="00412563" w:rsidP="00282556">
            <w:pPr>
              <w:keepNext/>
              <w:jc w:val="center"/>
              <w:outlineLvl w:val="0"/>
              <w:rPr>
                <w:rFonts w:ascii="Times New Roman" w:eastAsia="Times New Roman" w:hAnsi="Times New Roman" w:cs="Times New Roman"/>
                <w:b/>
                <w:kern w:val="32"/>
                <w:sz w:val="24"/>
                <w:szCs w:val="24"/>
                <w:lang w:eastAsia="ru-RU"/>
              </w:rPr>
            </w:pPr>
            <w:r w:rsidRPr="00EA618F">
              <w:rPr>
                <w:rFonts w:ascii="Times New Roman" w:eastAsia="Times New Roman" w:hAnsi="Times New Roman" w:cs="Times New Roman"/>
                <w:b/>
                <w:kern w:val="32"/>
                <w:sz w:val="24"/>
                <w:szCs w:val="24"/>
                <w:lang w:eastAsia="ru-RU"/>
              </w:rPr>
              <w:t>Параметры оценки</w:t>
            </w:r>
          </w:p>
        </w:tc>
        <w:tc>
          <w:tcPr>
            <w:tcW w:w="7419" w:type="dxa"/>
            <w:gridSpan w:val="5"/>
          </w:tcPr>
          <w:p w:rsidR="00412563" w:rsidRPr="00EA618F" w:rsidRDefault="00412563" w:rsidP="00282556">
            <w:pPr>
              <w:keepNext/>
              <w:jc w:val="center"/>
              <w:outlineLvl w:val="0"/>
              <w:rPr>
                <w:rFonts w:ascii="Times New Roman" w:eastAsia="Times New Roman" w:hAnsi="Times New Roman" w:cs="Times New Roman"/>
                <w:b/>
                <w:kern w:val="32"/>
                <w:sz w:val="24"/>
                <w:szCs w:val="24"/>
                <w:lang w:eastAsia="ru-RU"/>
              </w:rPr>
            </w:pPr>
            <w:r w:rsidRPr="00EA618F">
              <w:rPr>
                <w:rFonts w:ascii="Times New Roman" w:eastAsia="Times New Roman" w:hAnsi="Times New Roman" w:cs="Times New Roman"/>
                <w:b/>
                <w:kern w:val="32"/>
                <w:sz w:val="24"/>
                <w:szCs w:val="24"/>
                <w:lang w:eastAsia="ru-RU"/>
              </w:rPr>
              <w:t>Выпуск по годам (%)</w:t>
            </w:r>
          </w:p>
        </w:tc>
        <w:tc>
          <w:tcPr>
            <w:tcW w:w="1699" w:type="dxa"/>
          </w:tcPr>
          <w:p w:rsidR="00412563" w:rsidRPr="00EA618F" w:rsidRDefault="00412563" w:rsidP="00282556">
            <w:pPr>
              <w:keepNext/>
              <w:jc w:val="center"/>
              <w:outlineLvl w:val="0"/>
              <w:rPr>
                <w:rFonts w:ascii="Times New Roman" w:eastAsia="Times New Roman" w:hAnsi="Times New Roman" w:cs="Times New Roman"/>
                <w:b/>
                <w:kern w:val="32"/>
                <w:sz w:val="24"/>
                <w:szCs w:val="24"/>
                <w:lang w:eastAsia="ru-RU"/>
              </w:rPr>
            </w:pPr>
          </w:p>
        </w:tc>
        <w:tc>
          <w:tcPr>
            <w:tcW w:w="1411" w:type="dxa"/>
          </w:tcPr>
          <w:p w:rsidR="00412563" w:rsidRPr="00EA618F" w:rsidRDefault="00412563" w:rsidP="00282556">
            <w:pPr>
              <w:keepNext/>
              <w:jc w:val="center"/>
              <w:outlineLvl w:val="0"/>
              <w:rPr>
                <w:rFonts w:ascii="Times New Roman" w:eastAsia="Times New Roman" w:hAnsi="Times New Roman" w:cs="Times New Roman"/>
                <w:b/>
                <w:kern w:val="32"/>
                <w:sz w:val="24"/>
                <w:szCs w:val="24"/>
                <w:lang w:eastAsia="ru-RU"/>
              </w:rPr>
            </w:pPr>
          </w:p>
        </w:tc>
        <w:tc>
          <w:tcPr>
            <w:tcW w:w="1191" w:type="dxa"/>
          </w:tcPr>
          <w:p w:rsidR="00412563" w:rsidRPr="00EA618F" w:rsidRDefault="00412563" w:rsidP="00282556">
            <w:pPr>
              <w:keepNext/>
              <w:jc w:val="center"/>
              <w:outlineLvl w:val="0"/>
              <w:rPr>
                <w:rFonts w:ascii="Times New Roman" w:eastAsia="Times New Roman" w:hAnsi="Times New Roman" w:cs="Times New Roman"/>
                <w:b/>
                <w:kern w:val="32"/>
                <w:sz w:val="24"/>
                <w:szCs w:val="24"/>
                <w:lang w:eastAsia="ru-RU"/>
              </w:rPr>
            </w:pPr>
          </w:p>
        </w:tc>
      </w:tr>
      <w:tr w:rsidR="00412563" w:rsidRPr="00EA618F" w:rsidTr="00412563">
        <w:tc>
          <w:tcPr>
            <w:tcW w:w="2499" w:type="dxa"/>
            <w:vMerge/>
          </w:tcPr>
          <w:p w:rsidR="00412563" w:rsidRPr="00EA618F" w:rsidRDefault="00412563" w:rsidP="00282556">
            <w:pPr>
              <w:keepNext/>
              <w:jc w:val="center"/>
              <w:outlineLvl w:val="0"/>
              <w:rPr>
                <w:rFonts w:ascii="Times New Roman" w:eastAsia="Times New Roman" w:hAnsi="Times New Roman" w:cs="Times New Roman"/>
                <w:kern w:val="32"/>
                <w:sz w:val="24"/>
                <w:szCs w:val="24"/>
                <w:lang w:eastAsia="ru-RU"/>
              </w:rPr>
            </w:pPr>
          </w:p>
        </w:tc>
        <w:tc>
          <w:tcPr>
            <w:tcW w:w="1483" w:type="dxa"/>
          </w:tcPr>
          <w:p w:rsidR="00412563" w:rsidRPr="00EA618F" w:rsidRDefault="00412563" w:rsidP="00195455">
            <w:pPr>
              <w:keepNext/>
              <w:jc w:val="center"/>
              <w:outlineLvl w:val="0"/>
              <w:rPr>
                <w:rFonts w:ascii="Times New Roman" w:eastAsia="Times New Roman" w:hAnsi="Times New Roman" w:cs="Times New Roman"/>
                <w:b/>
                <w:kern w:val="32"/>
                <w:sz w:val="24"/>
                <w:szCs w:val="24"/>
                <w:lang w:eastAsia="ru-RU"/>
              </w:rPr>
            </w:pPr>
            <w:r w:rsidRPr="00EA618F">
              <w:rPr>
                <w:rFonts w:ascii="Times New Roman" w:eastAsia="Times New Roman" w:hAnsi="Times New Roman" w:cs="Times New Roman"/>
                <w:b/>
                <w:kern w:val="32"/>
                <w:sz w:val="24"/>
                <w:szCs w:val="24"/>
                <w:lang w:eastAsia="ru-RU"/>
              </w:rPr>
              <w:t>2010</w:t>
            </w:r>
          </w:p>
        </w:tc>
        <w:tc>
          <w:tcPr>
            <w:tcW w:w="1484" w:type="dxa"/>
          </w:tcPr>
          <w:p w:rsidR="00412563" w:rsidRPr="00EA618F" w:rsidRDefault="00412563" w:rsidP="00195455">
            <w:pPr>
              <w:keepNext/>
              <w:jc w:val="center"/>
              <w:outlineLvl w:val="0"/>
              <w:rPr>
                <w:rFonts w:ascii="Times New Roman" w:eastAsia="Times New Roman" w:hAnsi="Times New Roman" w:cs="Times New Roman"/>
                <w:b/>
                <w:kern w:val="32"/>
                <w:sz w:val="24"/>
                <w:szCs w:val="24"/>
                <w:lang w:eastAsia="ru-RU"/>
              </w:rPr>
            </w:pPr>
            <w:r w:rsidRPr="00EA618F">
              <w:rPr>
                <w:rFonts w:ascii="Times New Roman" w:eastAsia="Times New Roman" w:hAnsi="Times New Roman" w:cs="Times New Roman"/>
                <w:b/>
                <w:kern w:val="32"/>
                <w:sz w:val="24"/>
                <w:szCs w:val="24"/>
                <w:lang w:eastAsia="ru-RU"/>
              </w:rPr>
              <w:t>2011</w:t>
            </w:r>
          </w:p>
        </w:tc>
        <w:tc>
          <w:tcPr>
            <w:tcW w:w="1484" w:type="dxa"/>
          </w:tcPr>
          <w:p w:rsidR="00412563" w:rsidRPr="00EA618F" w:rsidRDefault="00412563" w:rsidP="00195455">
            <w:pPr>
              <w:keepNext/>
              <w:jc w:val="center"/>
              <w:outlineLvl w:val="0"/>
              <w:rPr>
                <w:rFonts w:ascii="Times New Roman" w:eastAsia="Times New Roman" w:hAnsi="Times New Roman" w:cs="Times New Roman"/>
                <w:b/>
                <w:kern w:val="32"/>
                <w:sz w:val="24"/>
                <w:szCs w:val="24"/>
                <w:lang w:eastAsia="ru-RU"/>
              </w:rPr>
            </w:pPr>
            <w:r w:rsidRPr="00EA618F">
              <w:rPr>
                <w:rFonts w:ascii="Times New Roman" w:eastAsia="Times New Roman" w:hAnsi="Times New Roman" w:cs="Times New Roman"/>
                <w:b/>
                <w:kern w:val="32"/>
                <w:sz w:val="24"/>
                <w:szCs w:val="24"/>
                <w:lang w:eastAsia="ru-RU"/>
              </w:rPr>
              <w:t>2012</w:t>
            </w:r>
          </w:p>
        </w:tc>
        <w:tc>
          <w:tcPr>
            <w:tcW w:w="1484" w:type="dxa"/>
          </w:tcPr>
          <w:p w:rsidR="00412563" w:rsidRPr="00EA618F" w:rsidRDefault="00412563" w:rsidP="00195455">
            <w:pPr>
              <w:keepNext/>
              <w:jc w:val="center"/>
              <w:outlineLvl w:val="0"/>
              <w:rPr>
                <w:rFonts w:ascii="Times New Roman" w:eastAsia="Times New Roman" w:hAnsi="Times New Roman" w:cs="Times New Roman"/>
                <w:b/>
                <w:kern w:val="32"/>
                <w:sz w:val="24"/>
                <w:szCs w:val="24"/>
                <w:lang w:eastAsia="ru-RU"/>
              </w:rPr>
            </w:pPr>
            <w:r w:rsidRPr="00EA618F">
              <w:rPr>
                <w:rFonts w:ascii="Times New Roman" w:eastAsia="Times New Roman" w:hAnsi="Times New Roman" w:cs="Times New Roman"/>
                <w:b/>
                <w:kern w:val="32"/>
                <w:sz w:val="24"/>
                <w:szCs w:val="24"/>
                <w:lang w:eastAsia="ru-RU"/>
              </w:rPr>
              <w:t>2013</w:t>
            </w:r>
          </w:p>
        </w:tc>
        <w:tc>
          <w:tcPr>
            <w:tcW w:w="1484" w:type="dxa"/>
          </w:tcPr>
          <w:p w:rsidR="00412563" w:rsidRPr="00EA618F" w:rsidRDefault="00412563" w:rsidP="00195455">
            <w:pPr>
              <w:keepNext/>
              <w:jc w:val="center"/>
              <w:outlineLvl w:val="0"/>
              <w:rPr>
                <w:rFonts w:ascii="Times New Roman" w:eastAsia="Times New Roman" w:hAnsi="Times New Roman" w:cs="Times New Roman"/>
                <w:b/>
                <w:kern w:val="32"/>
                <w:sz w:val="24"/>
                <w:szCs w:val="24"/>
                <w:lang w:eastAsia="ru-RU"/>
              </w:rPr>
            </w:pPr>
            <w:r w:rsidRPr="00EA618F">
              <w:rPr>
                <w:rFonts w:ascii="Times New Roman" w:eastAsia="Times New Roman" w:hAnsi="Times New Roman" w:cs="Times New Roman"/>
                <w:b/>
                <w:kern w:val="32"/>
                <w:sz w:val="24"/>
                <w:szCs w:val="24"/>
                <w:lang w:eastAsia="ru-RU"/>
              </w:rPr>
              <w:t>2015</w:t>
            </w:r>
          </w:p>
        </w:tc>
        <w:tc>
          <w:tcPr>
            <w:tcW w:w="1699" w:type="dxa"/>
          </w:tcPr>
          <w:p w:rsidR="00412563" w:rsidRPr="00EA618F" w:rsidRDefault="00412563" w:rsidP="00195455">
            <w:pPr>
              <w:keepNext/>
              <w:jc w:val="center"/>
              <w:outlineLvl w:val="0"/>
              <w:rPr>
                <w:rFonts w:ascii="Times New Roman" w:eastAsia="Times New Roman" w:hAnsi="Times New Roman" w:cs="Times New Roman"/>
                <w:b/>
                <w:kern w:val="32"/>
                <w:sz w:val="24"/>
                <w:szCs w:val="24"/>
                <w:lang w:eastAsia="ru-RU"/>
              </w:rPr>
            </w:pPr>
            <w:r w:rsidRPr="00EA618F">
              <w:rPr>
                <w:rFonts w:ascii="Times New Roman" w:eastAsia="Times New Roman" w:hAnsi="Times New Roman" w:cs="Times New Roman"/>
                <w:b/>
                <w:kern w:val="32"/>
                <w:sz w:val="24"/>
                <w:szCs w:val="24"/>
                <w:lang w:eastAsia="ru-RU"/>
              </w:rPr>
              <w:t>2016</w:t>
            </w:r>
          </w:p>
        </w:tc>
        <w:tc>
          <w:tcPr>
            <w:tcW w:w="1411" w:type="dxa"/>
          </w:tcPr>
          <w:p w:rsidR="00412563" w:rsidRPr="00EA618F" w:rsidRDefault="00412563" w:rsidP="00D569E6">
            <w:pPr>
              <w:keepNext/>
              <w:jc w:val="center"/>
              <w:outlineLvl w:val="0"/>
              <w:rPr>
                <w:rFonts w:ascii="Times New Roman" w:eastAsia="Times New Roman" w:hAnsi="Times New Roman" w:cs="Times New Roman"/>
                <w:b/>
                <w:kern w:val="32"/>
                <w:sz w:val="24"/>
                <w:szCs w:val="24"/>
                <w:lang w:eastAsia="ru-RU"/>
              </w:rPr>
            </w:pPr>
            <w:r w:rsidRPr="00EA618F">
              <w:rPr>
                <w:rFonts w:ascii="Times New Roman" w:eastAsia="Times New Roman" w:hAnsi="Times New Roman" w:cs="Times New Roman"/>
                <w:b/>
                <w:kern w:val="32"/>
                <w:sz w:val="24"/>
                <w:szCs w:val="24"/>
                <w:lang w:eastAsia="ru-RU"/>
              </w:rPr>
              <w:t>2017</w:t>
            </w:r>
          </w:p>
        </w:tc>
        <w:tc>
          <w:tcPr>
            <w:tcW w:w="1191" w:type="dxa"/>
          </w:tcPr>
          <w:p w:rsidR="00412563" w:rsidRPr="00EA618F" w:rsidRDefault="00412563" w:rsidP="00D569E6">
            <w:pPr>
              <w:keepNext/>
              <w:jc w:val="center"/>
              <w:outlineLvl w:val="0"/>
              <w:rPr>
                <w:rFonts w:ascii="Times New Roman" w:eastAsia="Times New Roman" w:hAnsi="Times New Roman" w:cs="Times New Roman"/>
                <w:b/>
                <w:kern w:val="32"/>
                <w:sz w:val="24"/>
                <w:szCs w:val="24"/>
                <w:lang w:eastAsia="ru-RU"/>
              </w:rPr>
            </w:pPr>
            <w:r w:rsidRPr="00EA618F">
              <w:rPr>
                <w:rFonts w:ascii="Times New Roman" w:eastAsia="Times New Roman" w:hAnsi="Times New Roman" w:cs="Times New Roman"/>
                <w:b/>
                <w:kern w:val="32"/>
                <w:sz w:val="24"/>
                <w:szCs w:val="24"/>
                <w:lang w:eastAsia="ru-RU"/>
              </w:rPr>
              <w:t>2018</w:t>
            </w:r>
          </w:p>
        </w:tc>
      </w:tr>
      <w:tr w:rsidR="00412563" w:rsidRPr="00EA618F" w:rsidTr="00412563">
        <w:tc>
          <w:tcPr>
            <w:tcW w:w="2499" w:type="dxa"/>
          </w:tcPr>
          <w:p w:rsidR="00412563" w:rsidRPr="00EA618F" w:rsidRDefault="00412563" w:rsidP="00282556">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Рецидив</w:t>
            </w:r>
          </w:p>
        </w:tc>
        <w:tc>
          <w:tcPr>
            <w:tcW w:w="1483"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15</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14</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14</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14</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16</w:t>
            </w:r>
          </w:p>
        </w:tc>
        <w:tc>
          <w:tcPr>
            <w:tcW w:w="1699"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6</w:t>
            </w:r>
          </w:p>
        </w:tc>
        <w:tc>
          <w:tcPr>
            <w:tcW w:w="1411" w:type="dxa"/>
          </w:tcPr>
          <w:p w:rsidR="00412563" w:rsidRPr="00EA618F" w:rsidRDefault="00844B99" w:rsidP="00282556">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9</w:t>
            </w:r>
          </w:p>
        </w:tc>
        <w:tc>
          <w:tcPr>
            <w:tcW w:w="1191" w:type="dxa"/>
          </w:tcPr>
          <w:p w:rsidR="00412563" w:rsidRPr="00EA618F" w:rsidRDefault="00412563" w:rsidP="00282556">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Данные не полные</w:t>
            </w:r>
          </w:p>
        </w:tc>
      </w:tr>
      <w:tr w:rsidR="00412563" w:rsidRPr="00EA618F" w:rsidTr="00412563">
        <w:tc>
          <w:tcPr>
            <w:tcW w:w="2499" w:type="dxa"/>
          </w:tcPr>
          <w:p w:rsidR="00412563" w:rsidRPr="00EA618F" w:rsidRDefault="00412563" w:rsidP="00282556">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Обучение в школе</w:t>
            </w:r>
          </w:p>
        </w:tc>
        <w:tc>
          <w:tcPr>
            <w:tcW w:w="1483"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32</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30</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26</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35</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32</w:t>
            </w:r>
          </w:p>
        </w:tc>
        <w:tc>
          <w:tcPr>
            <w:tcW w:w="1699"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27</w:t>
            </w:r>
          </w:p>
        </w:tc>
        <w:tc>
          <w:tcPr>
            <w:tcW w:w="1411" w:type="dxa"/>
          </w:tcPr>
          <w:p w:rsidR="00412563" w:rsidRPr="00EA618F" w:rsidRDefault="00844B99" w:rsidP="00282556">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30</w:t>
            </w:r>
          </w:p>
        </w:tc>
        <w:tc>
          <w:tcPr>
            <w:tcW w:w="1191" w:type="dxa"/>
          </w:tcPr>
          <w:p w:rsidR="00412563" w:rsidRPr="00EA618F" w:rsidRDefault="00412563" w:rsidP="00282556">
            <w:pPr>
              <w:keepNext/>
              <w:jc w:val="center"/>
              <w:outlineLvl w:val="0"/>
              <w:rPr>
                <w:rFonts w:ascii="Times New Roman" w:eastAsia="Times New Roman" w:hAnsi="Times New Roman" w:cs="Times New Roman"/>
                <w:kern w:val="32"/>
                <w:sz w:val="24"/>
                <w:szCs w:val="24"/>
                <w:lang w:eastAsia="ru-RU"/>
              </w:rPr>
            </w:pPr>
          </w:p>
        </w:tc>
      </w:tr>
      <w:tr w:rsidR="00412563" w:rsidRPr="00EA618F" w:rsidTr="00412563">
        <w:tc>
          <w:tcPr>
            <w:tcW w:w="2499" w:type="dxa"/>
          </w:tcPr>
          <w:p w:rsidR="00412563" w:rsidRPr="00EA618F" w:rsidRDefault="00412563" w:rsidP="00282556">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Профессиональное обучение</w:t>
            </w:r>
          </w:p>
        </w:tc>
        <w:tc>
          <w:tcPr>
            <w:tcW w:w="1483"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19</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26</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7</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14</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10</w:t>
            </w:r>
          </w:p>
        </w:tc>
        <w:tc>
          <w:tcPr>
            <w:tcW w:w="1699"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27</w:t>
            </w:r>
          </w:p>
        </w:tc>
        <w:tc>
          <w:tcPr>
            <w:tcW w:w="1411" w:type="dxa"/>
          </w:tcPr>
          <w:p w:rsidR="00412563" w:rsidRPr="00EA618F" w:rsidRDefault="00844B99" w:rsidP="00282556">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15</w:t>
            </w:r>
          </w:p>
        </w:tc>
        <w:tc>
          <w:tcPr>
            <w:tcW w:w="1191" w:type="dxa"/>
          </w:tcPr>
          <w:p w:rsidR="00412563" w:rsidRPr="00EA618F" w:rsidRDefault="00412563" w:rsidP="00282556">
            <w:pPr>
              <w:keepNext/>
              <w:jc w:val="center"/>
              <w:outlineLvl w:val="0"/>
              <w:rPr>
                <w:rFonts w:ascii="Times New Roman" w:eastAsia="Times New Roman" w:hAnsi="Times New Roman" w:cs="Times New Roman"/>
                <w:kern w:val="32"/>
                <w:sz w:val="24"/>
                <w:szCs w:val="24"/>
                <w:lang w:eastAsia="ru-RU"/>
              </w:rPr>
            </w:pPr>
          </w:p>
        </w:tc>
      </w:tr>
      <w:tr w:rsidR="00412563" w:rsidRPr="00EA618F" w:rsidTr="00412563">
        <w:tc>
          <w:tcPr>
            <w:tcW w:w="2499" w:type="dxa"/>
          </w:tcPr>
          <w:p w:rsidR="00412563" w:rsidRPr="00EA618F" w:rsidRDefault="00412563" w:rsidP="00282556">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Работа</w:t>
            </w:r>
          </w:p>
        </w:tc>
        <w:tc>
          <w:tcPr>
            <w:tcW w:w="1483"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25</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20</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19</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24</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13</w:t>
            </w:r>
          </w:p>
        </w:tc>
        <w:tc>
          <w:tcPr>
            <w:tcW w:w="1699"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10</w:t>
            </w:r>
          </w:p>
        </w:tc>
        <w:tc>
          <w:tcPr>
            <w:tcW w:w="1411" w:type="dxa"/>
          </w:tcPr>
          <w:p w:rsidR="00412563" w:rsidRPr="00EA618F" w:rsidRDefault="00844B99" w:rsidP="00282556">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13</w:t>
            </w:r>
          </w:p>
        </w:tc>
        <w:tc>
          <w:tcPr>
            <w:tcW w:w="1191" w:type="dxa"/>
          </w:tcPr>
          <w:p w:rsidR="00412563" w:rsidRPr="00EA618F" w:rsidRDefault="00412563" w:rsidP="00282556">
            <w:pPr>
              <w:keepNext/>
              <w:jc w:val="center"/>
              <w:outlineLvl w:val="0"/>
              <w:rPr>
                <w:rFonts w:ascii="Times New Roman" w:eastAsia="Times New Roman" w:hAnsi="Times New Roman" w:cs="Times New Roman"/>
                <w:kern w:val="32"/>
                <w:sz w:val="24"/>
                <w:szCs w:val="24"/>
                <w:lang w:eastAsia="ru-RU"/>
              </w:rPr>
            </w:pPr>
          </w:p>
        </w:tc>
      </w:tr>
      <w:tr w:rsidR="00412563" w:rsidRPr="00EA618F" w:rsidTr="00412563">
        <w:tc>
          <w:tcPr>
            <w:tcW w:w="2499" w:type="dxa"/>
          </w:tcPr>
          <w:p w:rsidR="00412563" w:rsidRPr="00EA618F" w:rsidRDefault="00412563" w:rsidP="00282556">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Служба  в армии</w:t>
            </w:r>
          </w:p>
        </w:tc>
        <w:tc>
          <w:tcPr>
            <w:tcW w:w="1483"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5</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5</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0</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4</w:t>
            </w:r>
          </w:p>
        </w:tc>
        <w:tc>
          <w:tcPr>
            <w:tcW w:w="1699"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Не учатся и не работают:18</w:t>
            </w:r>
          </w:p>
        </w:tc>
        <w:tc>
          <w:tcPr>
            <w:tcW w:w="1411" w:type="dxa"/>
          </w:tcPr>
          <w:p w:rsidR="00412563" w:rsidRPr="00EA618F" w:rsidRDefault="00844B99" w:rsidP="00282556">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9</w:t>
            </w:r>
          </w:p>
        </w:tc>
        <w:tc>
          <w:tcPr>
            <w:tcW w:w="1191" w:type="dxa"/>
          </w:tcPr>
          <w:p w:rsidR="00412563" w:rsidRPr="00EA618F" w:rsidRDefault="00412563" w:rsidP="00282556">
            <w:pPr>
              <w:keepNext/>
              <w:jc w:val="center"/>
              <w:outlineLvl w:val="0"/>
              <w:rPr>
                <w:rFonts w:ascii="Times New Roman" w:eastAsia="Times New Roman" w:hAnsi="Times New Roman" w:cs="Times New Roman"/>
                <w:kern w:val="32"/>
                <w:sz w:val="24"/>
                <w:szCs w:val="24"/>
                <w:lang w:eastAsia="ru-RU"/>
              </w:rPr>
            </w:pPr>
          </w:p>
        </w:tc>
      </w:tr>
      <w:tr w:rsidR="00412563" w:rsidRPr="00EA618F" w:rsidTr="00412563">
        <w:tc>
          <w:tcPr>
            <w:tcW w:w="2499" w:type="dxa"/>
          </w:tcPr>
          <w:p w:rsidR="00412563" w:rsidRPr="00EA618F" w:rsidRDefault="00412563" w:rsidP="00282556">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Отсутствие информации</w:t>
            </w:r>
          </w:p>
        </w:tc>
        <w:tc>
          <w:tcPr>
            <w:tcW w:w="1483"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4</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7</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29</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11</w:t>
            </w:r>
          </w:p>
        </w:tc>
        <w:tc>
          <w:tcPr>
            <w:tcW w:w="1484"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14</w:t>
            </w:r>
          </w:p>
        </w:tc>
        <w:tc>
          <w:tcPr>
            <w:tcW w:w="1699" w:type="dxa"/>
          </w:tcPr>
          <w:p w:rsidR="00412563" w:rsidRPr="00EA618F" w:rsidRDefault="00412563" w:rsidP="00195455">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12</w:t>
            </w:r>
          </w:p>
        </w:tc>
        <w:tc>
          <w:tcPr>
            <w:tcW w:w="1411" w:type="dxa"/>
          </w:tcPr>
          <w:p w:rsidR="00412563" w:rsidRPr="00EA618F" w:rsidRDefault="00844B99" w:rsidP="00282556">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20</w:t>
            </w:r>
          </w:p>
        </w:tc>
        <w:tc>
          <w:tcPr>
            <w:tcW w:w="1191" w:type="dxa"/>
          </w:tcPr>
          <w:p w:rsidR="00412563" w:rsidRPr="00EA618F" w:rsidRDefault="00412563" w:rsidP="00282556">
            <w:pPr>
              <w:keepNext/>
              <w:jc w:val="center"/>
              <w:outlineLvl w:val="0"/>
              <w:rPr>
                <w:rFonts w:ascii="Times New Roman" w:eastAsia="Times New Roman" w:hAnsi="Times New Roman" w:cs="Times New Roman"/>
                <w:kern w:val="32"/>
                <w:sz w:val="24"/>
                <w:szCs w:val="24"/>
                <w:lang w:eastAsia="ru-RU"/>
              </w:rPr>
            </w:pPr>
          </w:p>
        </w:tc>
      </w:tr>
      <w:tr w:rsidR="00844B99" w:rsidRPr="00EA618F" w:rsidTr="00412563">
        <w:tc>
          <w:tcPr>
            <w:tcW w:w="2499" w:type="dxa"/>
          </w:tcPr>
          <w:p w:rsidR="00844B99" w:rsidRPr="00EA618F" w:rsidRDefault="00844B99" w:rsidP="00282556">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Не учатся и не работают</w:t>
            </w:r>
          </w:p>
        </w:tc>
        <w:tc>
          <w:tcPr>
            <w:tcW w:w="1483" w:type="dxa"/>
          </w:tcPr>
          <w:p w:rsidR="00844B99" w:rsidRPr="00EA618F" w:rsidRDefault="00844B99" w:rsidP="00195455">
            <w:pPr>
              <w:keepNext/>
              <w:jc w:val="center"/>
              <w:outlineLvl w:val="0"/>
              <w:rPr>
                <w:rFonts w:ascii="Times New Roman" w:eastAsia="Times New Roman" w:hAnsi="Times New Roman" w:cs="Times New Roman"/>
                <w:kern w:val="32"/>
                <w:sz w:val="24"/>
                <w:szCs w:val="24"/>
                <w:lang w:eastAsia="ru-RU"/>
              </w:rPr>
            </w:pPr>
          </w:p>
        </w:tc>
        <w:tc>
          <w:tcPr>
            <w:tcW w:w="1484" w:type="dxa"/>
          </w:tcPr>
          <w:p w:rsidR="00844B99" w:rsidRPr="00EA618F" w:rsidRDefault="00844B99" w:rsidP="00195455">
            <w:pPr>
              <w:keepNext/>
              <w:jc w:val="center"/>
              <w:outlineLvl w:val="0"/>
              <w:rPr>
                <w:rFonts w:ascii="Times New Roman" w:eastAsia="Times New Roman" w:hAnsi="Times New Roman" w:cs="Times New Roman"/>
                <w:kern w:val="32"/>
                <w:sz w:val="24"/>
                <w:szCs w:val="24"/>
                <w:lang w:eastAsia="ru-RU"/>
              </w:rPr>
            </w:pPr>
          </w:p>
        </w:tc>
        <w:tc>
          <w:tcPr>
            <w:tcW w:w="1484" w:type="dxa"/>
          </w:tcPr>
          <w:p w:rsidR="00844B99" w:rsidRPr="00EA618F" w:rsidRDefault="00844B99" w:rsidP="00195455">
            <w:pPr>
              <w:keepNext/>
              <w:jc w:val="center"/>
              <w:outlineLvl w:val="0"/>
              <w:rPr>
                <w:rFonts w:ascii="Times New Roman" w:eastAsia="Times New Roman" w:hAnsi="Times New Roman" w:cs="Times New Roman"/>
                <w:kern w:val="32"/>
                <w:sz w:val="24"/>
                <w:szCs w:val="24"/>
                <w:lang w:eastAsia="ru-RU"/>
              </w:rPr>
            </w:pPr>
          </w:p>
        </w:tc>
        <w:tc>
          <w:tcPr>
            <w:tcW w:w="1484" w:type="dxa"/>
          </w:tcPr>
          <w:p w:rsidR="00844B99" w:rsidRPr="00EA618F" w:rsidRDefault="00844B99" w:rsidP="00195455">
            <w:pPr>
              <w:keepNext/>
              <w:jc w:val="center"/>
              <w:outlineLvl w:val="0"/>
              <w:rPr>
                <w:rFonts w:ascii="Times New Roman" w:eastAsia="Times New Roman" w:hAnsi="Times New Roman" w:cs="Times New Roman"/>
                <w:kern w:val="32"/>
                <w:sz w:val="24"/>
                <w:szCs w:val="24"/>
                <w:lang w:eastAsia="ru-RU"/>
              </w:rPr>
            </w:pPr>
          </w:p>
        </w:tc>
        <w:tc>
          <w:tcPr>
            <w:tcW w:w="1484" w:type="dxa"/>
          </w:tcPr>
          <w:p w:rsidR="00844B99" w:rsidRPr="00EA618F" w:rsidRDefault="00844B99" w:rsidP="00195455">
            <w:pPr>
              <w:keepNext/>
              <w:jc w:val="center"/>
              <w:outlineLvl w:val="0"/>
              <w:rPr>
                <w:rFonts w:ascii="Times New Roman" w:eastAsia="Times New Roman" w:hAnsi="Times New Roman" w:cs="Times New Roman"/>
                <w:kern w:val="32"/>
                <w:sz w:val="24"/>
                <w:szCs w:val="24"/>
                <w:lang w:eastAsia="ru-RU"/>
              </w:rPr>
            </w:pPr>
          </w:p>
        </w:tc>
        <w:tc>
          <w:tcPr>
            <w:tcW w:w="1699" w:type="dxa"/>
          </w:tcPr>
          <w:p w:rsidR="00844B99" w:rsidRPr="00EA618F" w:rsidRDefault="00844B99" w:rsidP="00195455">
            <w:pPr>
              <w:keepNext/>
              <w:jc w:val="center"/>
              <w:outlineLvl w:val="0"/>
              <w:rPr>
                <w:rFonts w:ascii="Times New Roman" w:eastAsia="Times New Roman" w:hAnsi="Times New Roman" w:cs="Times New Roman"/>
                <w:kern w:val="32"/>
                <w:sz w:val="24"/>
                <w:szCs w:val="24"/>
                <w:lang w:eastAsia="ru-RU"/>
              </w:rPr>
            </w:pPr>
          </w:p>
        </w:tc>
        <w:tc>
          <w:tcPr>
            <w:tcW w:w="1411" w:type="dxa"/>
          </w:tcPr>
          <w:p w:rsidR="00844B99" w:rsidRPr="00EA618F" w:rsidRDefault="00844B99" w:rsidP="00282556">
            <w:pPr>
              <w:keepNext/>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9</w:t>
            </w:r>
          </w:p>
        </w:tc>
        <w:tc>
          <w:tcPr>
            <w:tcW w:w="1191" w:type="dxa"/>
          </w:tcPr>
          <w:p w:rsidR="00844B99" w:rsidRPr="00EA618F" w:rsidRDefault="00844B99" w:rsidP="00282556">
            <w:pPr>
              <w:keepNext/>
              <w:jc w:val="center"/>
              <w:outlineLvl w:val="0"/>
              <w:rPr>
                <w:rFonts w:ascii="Times New Roman" w:eastAsia="Times New Roman" w:hAnsi="Times New Roman" w:cs="Times New Roman"/>
                <w:kern w:val="32"/>
                <w:sz w:val="24"/>
                <w:szCs w:val="24"/>
                <w:lang w:eastAsia="ru-RU"/>
              </w:rPr>
            </w:pPr>
          </w:p>
        </w:tc>
      </w:tr>
    </w:tbl>
    <w:p w:rsidR="00831AE5" w:rsidRPr="00EA618F" w:rsidRDefault="00831AE5" w:rsidP="00282556">
      <w:pPr>
        <w:keepNext/>
        <w:spacing w:after="0" w:line="240" w:lineRule="auto"/>
        <w:jc w:val="center"/>
        <w:outlineLvl w:val="0"/>
        <w:rPr>
          <w:rFonts w:ascii="Times New Roman" w:eastAsia="Times New Roman" w:hAnsi="Times New Roman" w:cs="Times New Roman"/>
          <w:b/>
          <w:kern w:val="32"/>
          <w:sz w:val="24"/>
          <w:szCs w:val="24"/>
          <w:lang w:eastAsia="ru-RU"/>
        </w:rPr>
      </w:pPr>
    </w:p>
    <w:p w:rsidR="009C6482" w:rsidRPr="00EA618F" w:rsidRDefault="00264C86" w:rsidP="009C6482">
      <w:pPr>
        <w:keepNext/>
        <w:spacing w:after="0" w:line="240" w:lineRule="auto"/>
        <w:jc w:val="center"/>
        <w:outlineLvl w:val="0"/>
        <w:rPr>
          <w:rFonts w:ascii="Arial" w:eastAsia="Times New Roman" w:hAnsi="Arial" w:cs="Times New Roman"/>
          <w:b/>
          <w:kern w:val="32"/>
          <w:sz w:val="24"/>
          <w:szCs w:val="24"/>
          <w:lang w:eastAsia="ru-RU"/>
        </w:rPr>
      </w:pPr>
      <w:r w:rsidRPr="00EA618F">
        <w:rPr>
          <w:rFonts w:ascii="Times New Roman" w:eastAsia="Times New Roman" w:hAnsi="Times New Roman" w:cs="Times New Roman"/>
          <w:b/>
          <w:kern w:val="32"/>
          <w:sz w:val="24"/>
          <w:szCs w:val="24"/>
          <w:lang w:eastAsia="ru-RU"/>
        </w:rPr>
        <w:t>5</w:t>
      </w:r>
      <w:r w:rsidR="00282556" w:rsidRPr="00EA618F">
        <w:rPr>
          <w:rFonts w:ascii="Times New Roman" w:eastAsia="Times New Roman" w:hAnsi="Times New Roman" w:cs="Times New Roman"/>
          <w:b/>
          <w:kern w:val="32"/>
          <w:sz w:val="24"/>
          <w:szCs w:val="24"/>
          <w:lang w:eastAsia="ru-RU"/>
        </w:rPr>
        <w:t>.</w:t>
      </w:r>
      <w:r w:rsidR="009C6482" w:rsidRPr="00EA618F">
        <w:rPr>
          <w:rFonts w:ascii="Times New Roman" w:eastAsia="Times New Roman" w:hAnsi="Times New Roman" w:cs="Times New Roman"/>
          <w:b/>
          <w:kern w:val="32"/>
          <w:sz w:val="24"/>
          <w:szCs w:val="24"/>
          <w:lang w:eastAsia="ru-RU"/>
        </w:rPr>
        <w:t>Сведения о кадрах</w:t>
      </w:r>
    </w:p>
    <w:p w:rsidR="009C6482" w:rsidRPr="00EA618F" w:rsidRDefault="009C6482" w:rsidP="009C6482">
      <w:pPr>
        <w:keepNext/>
        <w:spacing w:after="0" w:line="240" w:lineRule="auto"/>
        <w:jc w:val="center"/>
        <w:outlineLvl w:val="0"/>
        <w:rPr>
          <w:rFonts w:ascii="Arial" w:eastAsia="Times New Roman" w:hAnsi="Arial" w:cs="Times New Roman"/>
          <w:b/>
          <w:kern w:val="32"/>
          <w:sz w:val="24"/>
          <w:szCs w:val="24"/>
          <w:lang w:eastAsia="ru-RU"/>
        </w:rPr>
      </w:pPr>
    </w:p>
    <w:p w:rsidR="009C6482" w:rsidRPr="00EA618F" w:rsidRDefault="009C6482" w:rsidP="009C6482">
      <w:pPr>
        <w:keepNext/>
        <w:tabs>
          <w:tab w:val="left" w:pos="550"/>
          <w:tab w:val="num" w:pos="2700"/>
        </w:tabs>
        <w:suppressAutoHyphens/>
        <w:autoSpaceDE w:val="0"/>
        <w:autoSpaceDN w:val="0"/>
        <w:spacing w:after="0" w:line="240" w:lineRule="auto"/>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4.1. Состав и квалификация педагогических работников</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26"/>
        <w:gridCol w:w="1227"/>
        <w:gridCol w:w="1227"/>
        <w:gridCol w:w="1226"/>
        <w:gridCol w:w="1227"/>
        <w:gridCol w:w="1227"/>
        <w:gridCol w:w="1226"/>
        <w:gridCol w:w="1227"/>
        <w:gridCol w:w="1101"/>
        <w:gridCol w:w="1134"/>
      </w:tblGrid>
      <w:tr w:rsidR="009C6482" w:rsidRPr="00EA618F" w:rsidTr="00531554">
        <w:tc>
          <w:tcPr>
            <w:tcW w:w="2802" w:type="dxa"/>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p>
        </w:tc>
        <w:tc>
          <w:tcPr>
            <w:tcW w:w="2453" w:type="dxa"/>
            <w:gridSpan w:val="2"/>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Учителя, преподаватели</w:t>
            </w:r>
          </w:p>
        </w:tc>
        <w:tc>
          <w:tcPr>
            <w:tcW w:w="2453" w:type="dxa"/>
            <w:gridSpan w:val="2"/>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Мастера ПО</w:t>
            </w:r>
          </w:p>
        </w:tc>
        <w:tc>
          <w:tcPr>
            <w:tcW w:w="2454" w:type="dxa"/>
            <w:gridSpan w:val="2"/>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Воспитатели</w:t>
            </w:r>
          </w:p>
        </w:tc>
        <w:tc>
          <w:tcPr>
            <w:tcW w:w="2453" w:type="dxa"/>
            <w:gridSpan w:val="2"/>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Педагоги ДО</w:t>
            </w:r>
          </w:p>
        </w:tc>
        <w:tc>
          <w:tcPr>
            <w:tcW w:w="2235" w:type="dxa"/>
            <w:gridSpan w:val="2"/>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ИТОГО</w:t>
            </w:r>
          </w:p>
        </w:tc>
      </w:tr>
      <w:tr w:rsidR="009C6482" w:rsidRPr="00EA618F" w:rsidTr="00531554">
        <w:tc>
          <w:tcPr>
            <w:tcW w:w="2802" w:type="dxa"/>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p>
        </w:tc>
        <w:tc>
          <w:tcPr>
            <w:tcW w:w="1226" w:type="dxa"/>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Кол-во</w:t>
            </w:r>
          </w:p>
        </w:tc>
        <w:tc>
          <w:tcPr>
            <w:tcW w:w="1227" w:type="dxa"/>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процент*</w:t>
            </w:r>
          </w:p>
        </w:tc>
        <w:tc>
          <w:tcPr>
            <w:tcW w:w="1227" w:type="dxa"/>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Кол-во</w:t>
            </w:r>
          </w:p>
        </w:tc>
        <w:tc>
          <w:tcPr>
            <w:tcW w:w="1226" w:type="dxa"/>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Процент*</w:t>
            </w:r>
          </w:p>
        </w:tc>
        <w:tc>
          <w:tcPr>
            <w:tcW w:w="1227" w:type="dxa"/>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Кол-во</w:t>
            </w:r>
          </w:p>
        </w:tc>
        <w:tc>
          <w:tcPr>
            <w:tcW w:w="1227" w:type="dxa"/>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Процент*</w:t>
            </w:r>
          </w:p>
        </w:tc>
        <w:tc>
          <w:tcPr>
            <w:tcW w:w="1226" w:type="dxa"/>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Кол-во</w:t>
            </w:r>
          </w:p>
        </w:tc>
        <w:tc>
          <w:tcPr>
            <w:tcW w:w="1227" w:type="dxa"/>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Процент*</w:t>
            </w:r>
          </w:p>
        </w:tc>
        <w:tc>
          <w:tcPr>
            <w:tcW w:w="1101" w:type="dxa"/>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Кол-во</w:t>
            </w:r>
          </w:p>
        </w:tc>
        <w:tc>
          <w:tcPr>
            <w:tcW w:w="1134" w:type="dxa"/>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Процент*</w:t>
            </w:r>
            <w:r w:rsidR="0000100E" w:rsidRPr="00EA618F">
              <w:rPr>
                <w:rFonts w:ascii="Times New Roman" w:eastAsia="Times New Roman" w:hAnsi="Times New Roman" w:cs="Times New Roman"/>
                <w:kern w:val="32"/>
                <w:sz w:val="24"/>
                <w:szCs w:val="24"/>
                <w:lang w:eastAsia="ru-RU"/>
              </w:rPr>
              <w:t>*</w:t>
            </w:r>
          </w:p>
        </w:tc>
      </w:tr>
      <w:tr w:rsidR="009C6482" w:rsidRPr="00EA618F" w:rsidTr="00531554">
        <w:tc>
          <w:tcPr>
            <w:tcW w:w="14850" w:type="dxa"/>
            <w:gridSpan w:val="11"/>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Имеют образование</w:t>
            </w:r>
          </w:p>
        </w:tc>
      </w:tr>
      <w:tr w:rsidR="009C6482" w:rsidRPr="00EA618F" w:rsidTr="00531554">
        <w:trPr>
          <w:trHeight w:val="345"/>
        </w:trPr>
        <w:tc>
          <w:tcPr>
            <w:tcW w:w="2802" w:type="dxa"/>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Высшее</w:t>
            </w:r>
          </w:p>
        </w:tc>
        <w:tc>
          <w:tcPr>
            <w:tcW w:w="1226" w:type="dxa"/>
            <w:shd w:val="clear" w:color="auto" w:fill="auto"/>
          </w:tcPr>
          <w:p w:rsidR="009C6482" w:rsidRPr="00EA618F" w:rsidRDefault="00856D2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17</w:t>
            </w:r>
          </w:p>
        </w:tc>
        <w:tc>
          <w:tcPr>
            <w:tcW w:w="1227" w:type="dxa"/>
            <w:shd w:val="clear" w:color="auto" w:fill="auto"/>
          </w:tcPr>
          <w:p w:rsidR="009C6482"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74</w:t>
            </w:r>
            <w:r w:rsidR="00F77D1B"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9C6482" w:rsidRPr="00EA618F" w:rsidRDefault="001B163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w:t>
            </w:r>
          </w:p>
        </w:tc>
        <w:tc>
          <w:tcPr>
            <w:tcW w:w="1226" w:type="dxa"/>
            <w:shd w:val="clear" w:color="auto" w:fill="auto"/>
          </w:tcPr>
          <w:p w:rsidR="009C6482"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33</w:t>
            </w:r>
            <w:r w:rsidR="00F77D1B"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9C6482" w:rsidRPr="00EA618F" w:rsidRDefault="00856D2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4</w:t>
            </w:r>
          </w:p>
        </w:tc>
        <w:tc>
          <w:tcPr>
            <w:tcW w:w="1227" w:type="dxa"/>
            <w:shd w:val="clear" w:color="auto" w:fill="auto"/>
          </w:tcPr>
          <w:p w:rsidR="009C6482"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23</w:t>
            </w:r>
            <w:r w:rsidR="00F77D1B" w:rsidRPr="00EA618F">
              <w:rPr>
                <w:rFonts w:ascii="Times New Roman" w:eastAsia="Times New Roman" w:hAnsi="Times New Roman" w:cs="Times New Roman"/>
                <w:kern w:val="32"/>
                <w:sz w:val="24"/>
                <w:szCs w:val="24"/>
                <w:lang w:eastAsia="ru-RU"/>
              </w:rPr>
              <w:t>%</w:t>
            </w:r>
          </w:p>
        </w:tc>
        <w:tc>
          <w:tcPr>
            <w:tcW w:w="1226" w:type="dxa"/>
            <w:shd w:val="clear" w:color="auto" w:fill="auto"/>
          </w:tcPr>
          <w:p w:rsidR="009C6482" w:rsidRPr="00EA618F" w:rsidRDefault="001B163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6</w:t>
            </w:r>
          </w:p>
        </w:tc>
        <w:tc>
          <w:tcPr>
            <w:tcW w:w="1227" w:type="dxa"/>
            <w:shd w:val="clear" w:color="auto" w:fill="auto"/>
          </w:tcPr>
          <w:p w:rsidR="009C6482" w:rsidRPr="00EA618F" w:rsidRDefault="00F77D1B"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60%</w:t>
            </w:r>
          </w:p>
        </w:tc>
        <w:tc>
          <w:tcPr>
            <w:tcW w:w="1101" w:type="dxa"/>
            <w:shd w:val="clear" w:color="auto" w:fill="auto"/>
          </w:tcPr>
          <w:p w:rsidR="009C6482" w:rsidRPr="00EA618F" w:rsidRDefault="001B1638" w:rsidP="00856D2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w:t>
            </w:r>
            <w:r w:rsidR="00856D22" w:rsidRPr="00EA618F">
              <w:rPr>
                <w:rFonts w:ascii="Times New Roman" w:eastAsia="Times New Roman" w:hAnsi="Times New Roman" w:cs="Times New Roman"/>
                <w:kern w:val="32"/>
                <w:sz w:val="24"/>
                <w:szCs w:val="24"/>
                <w:lang w:eastAsia="ru-RU"/>
              </w:rPr>
              <w:t>0</w:t>
            </w:r>
          </w:p>
        </w:tc>
        <w:tc>
          <w:tcPr>
            <w:tcW w:w="1134" w:type="dxa"/>
            <w:shd w:val="clear" w:color="auto" w:fill="auto"/>
          </w:tcPr>
          <w:p w:rsidR="009C6482" w:rsidRPr="00EA618F" w:rsidRDefault="002F5C5F" w:rsidP="008D3904">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45</w:t>
            </w:r>
            <w:r w:rsidR="00F77D1B" w:rsidRPr="00EA618F">
              <w:rPr>
                <w:rFonts w:ascii="Times New Roman" w:eastAsia="Times New Roman" w:hAnsi="Times New Roman" w:cs="Times New Roman"/>
                <w:kern w:val="32"/>
                <w:sz w:val="24"/>
                <w:szCs w:val="24"/>
                <w:lang w:eastAsia="ru-RU"/>
              </w:rPr>
              <w:t>%</w:t>
            </w:r>
          </w:p>
        </w:tc>
      </w:tr>
      <w:tr w:rsidR="009C6482" w:rsidRPr="00EA618F" w:rsidTr="00531554">
        <w:tc>
          <w:tcPr>
            <w:tcW w:w="2802" w:type="dxa"/>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Среднее профессиональное</w:t>
            </w:r>
          </w:p>
        </w:tc>
        <w:tc>
          <w:tcPr>
            <w:tcW w:w="1226" w:type="dxa"/>
            <w:shd w:val="clear" w:color="auto" w:fill="auto"/>
          </w:tcPr>
          <w:p w:rsidR="009C6482" w:rsidRPr="00EA618F" w:rsidRDefault="00856D2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6</w:t>
            </w:r>
          </w:p>
        </w:tc>
        <w:tc>
          <w:tcPr>
            <w:tcW w:w="1227" w:type="dxa"/>
            <w:shd w:val="clear" w:color="auto" w:fill="auto"/>
          </w:tcPr>
          <w:p w:rsidR="009C6482"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26</w:t>
            </w:r>
            <w:r w:rsidR="00F77D1B"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9C6482" w:rsidRPr="00EA618F" w:rsidRDefault="00856D2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6</w:t>
            </w:r>
          </w:p>
        </w:tc>
        <w:tc>
          <w:tcPr>
            <w:tcW w:w="1226" w:type="dxa"/>
            <w:shd w:val="clear" w:color="auto" w:fill="auto"/>
          </w:tcPr>
          <w:p w:rsidR="009C6482"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66</w:t>
            </w:r>
            <w:r w:rsidR="00F77D1B"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9C6482" w:rsidRPr="00EA618F" w:rsidRDefault="001B1638" w:rsidP="00856D2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w:t>
            </w:r>
            <w:r w:rsidR="00856D22" w:rsidRPr="00EA618F">
              <w:rPr>
                <w:rFonts w:ascii="Times New Roman" w:eastAsia="Times New Roman" w:hAnsi="Times New Roman" w:cs="Times New Roman"/>
                <w:kern w:val="32"/>
                <w:sz w:val="24"/>
                <w:szCs w:val="24"/>
                <w:lang w:eastAsia="ru-RU"/>
              </w:rPr>
              <w:t>3</w:t>
            </w:r>
          </w:p>
        </w:tc>
        <w:tc>
          <w:tcPr>
            <w:tcW w:w="1227" w:type="dxa"/>
            <w:shd w:val="clear" w:color="auto" w:fill="auto"/>
          </w:tcPr>
          <w:p w:rsidR="009C6482"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76</w:t>
            </w:r>
            <w:r w:rsidR="00F77D1B" w:rsidRPr="00EA618F">
              <w:rPr>
                <w:rFonts w:ascii="Times New Roman" w:eastAsia="Times New Roman" w:hAnsi="Times New Roman" w:cs="Times New Roman"/>
                <w:kern w:val="32"/>
                <w:sz w:val="24"/>
                <w:szCs w:val="24"/>
                <w:lang w:eastAsia="ru-RU"/>
              </w:rPr>
              <w:t>%</w:t>
            </w:r>
          </w:p>
          <w:p w:rsidR="00F77D1B" w:rsidRPr="00EA618F" w:rsidRDefault="00F77D1B"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p>
        </w:tc>
        <w:tc>
          <w:tcPr>
            <w:tcW w:w="1226" w:type="dxa"/>
            <w:shd w:val="clear" w:color="auto" w:fill="auto"/>
          </w:tcPr>
          <w:p w:rsidR="009C6482" w:rsidRPr="00EA618F" w:rsidRDefault="00856D2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4</w:t>
            </w:r>
          </w:p>
        </w:tc>
        <w:tc>
          <w:tcPr>
            <w:tcW w:w="1227" w:type="dxa"/>
            <w:shd w:val="clear" w:color="auto" w:fill="auto"/>
          </w:tcPr>
          <w:p w:rsidR="009C6482"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40</w:t>
            </w:r>
            <w:r w:rsidR="00F77D1B" w:rsidRPr="00EA618F">
              <w:rPr>
                <w:rFonts w:ascii="Times New Roman" w:eastAsia="Times New Roman" w:hAnsi="Times New Roman" w:cs="Times New Roman"/>
                <w:kern w:val="32"/>
                <w:sz w:val="24"/>
                <w:szCs w:val="24"/>
                <w:lang w:eastAsia="ru-RU"/>
              </w:rPr>
              <w:t>%</w:t>
            </w:r>
          </w:p>
        </w:tc>
        <w:tc>
          <w:tcPr>
            <w:tcW w:w="1101" w:type="dxa"/>
            <w:shd w:val="clear" w:color="auto" w:fill="auto"/>
          </w:tcPr>
          <w:p w:rsidR="009C6482" w:rsidRPr="00EA618F" w:rsidRDefault="00856D22" w:rsidP="008D3904">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29</w:t>
            </w:r>
          </w:p>
        </w:tc>
        <w:tc>
          <w:tcPr>
            <w:tcW w:w="1134" w:type="dxa"/>
            <w:shd w:val="clear" w:color="auto" w:fill="auto"/>
          </w:tcPr>
          <w:p w:rsidR="009C6482" w:rsidRPr="00EA618F" w:rsidRDefault="002F5C5F" w:rsidP="00F77D1B">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49</w:t>
            </w:r>
            <w:r w:rsidR="00F77D1B" w:rsidRPr="00EA618F">
              <w:rPr>
                <w:rFonts w:ascii="Times New Roman" w:eastAsia="Times New Roman" w:hAnsi="Times New Roman" w:cs="Times New Roman"/>
                <w:kern w:val="32"/>
                <w:sz w:val="24"/>
                <w:szCs w:val="24"/>
                <w:lang w:eastAsia="ru-RU"/>
              </w:rPr>
              <w:t>%</w:t>
            </w:r>
          </w:p>
        </w:tc>
      </w:tr>
      <w:tr w:rsidR="009C6482" w:rsidRPr="00EA618F" w:rsidTr="00531554">
        <w:tc>
          <w:tcPr>
            <w:tcW w:w="2802" w:type="dxa"/>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другое</w:t>
            </w:r>
          </w:p>
        </w:tc>
        <w:tc>
          <w:tcPr>
            <w:tcW w:w="1226" w:type="dxa"/>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9C6482" w:rsidRPr="00EA618F" w:rsidRDefault="001F1697"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9C6482" w:rsidRPr="00EA618F" w:rsidRDefault="0088735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w:t>
            </w:r>
          </w:p>
        </w:tc>
        <w:tc>
          <w:tcPr>
            <w:tcW w:w="1226" w:type="dxa"/>
            <w:shd w:val="clear" w:color="auto" w:fill="auto"/>
          </w:tcPr>
          <w:p w:rsidR="009C6482" w:rsidRPr="00EA618F" w:rsidRDefault="0088735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9C6482" w:rsidRPr="00EA618F" w:rsidRDefault="0088735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9C6482" w:rsidRPr="00EA618F" w:rsidRDefault="0088735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w:t>
            </w:r>
          </w:p>
        </w:tc>
        <w:tc>
          <w:tcPr>
            <w:tcW w:w="1226" w:type="dxa"/>
            <w:shd w:val="clear" w:color="auto" w:fill="auto"/>
          </w:tcPr>
          <w:p w:rsidR="009C6482" w:rsidRPr="00EA618F" w:rsidRDefault="0088735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9C6482" w:rsidRPr="00EA618F" w:rsidRDefault="0088735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w:t>
            </w:r>
          </w:p>
        </w:tc>
        <w:tc>
          <w:tcPr>
            <w:tcW w:w="1101" w:type="dxa"/>
            <w:shd w:val="clear" w:color="auto" w:fill="auto"/>
          </w:tcPr>
          <w:p w:rsidR="009C6482" w:rsidRPr="00EA618F" w:rsidRDefault="0088735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w:t>
            </w:r>
          </w:p>
        </w:tc>
        <w:tc>
          <w:tcPr>
            <w:tcW w:w="1134" w:type="dxa"/>
            <w:shd w:val="clear" w:color="auto" w:fill="auto"/>
          </w:tcPr>
          <w:p w:rsidR="009C6482" w:rsidRPr="00EA618F" w:rsidRDefault="0088735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w:t>
            </w:r>
          </w:p>
        </w:tc>
      </w:tr>
      <w:tr w:rsidR="009C6482" w:rsidRPr="00EA618F" w:rsidTr="00531554">
        <w:tc>
          <w:tcPr>
            <w:tcW w:w="14850" w:type="dxa"/>
            <w:gridSpan w:val="11"/>
            <w:shd w:val="clear" w:color="auto" w:fill="auto"/>
          </w:tcPr>
          <w:p w:rsidR="009C6482" w:rsidRPr="00EA618F" w:rsidRDefault="009C6482"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Имеют квалификационные категории</w:t>
            </w:r>
          </w:p>
        </w:tc>
      </w:tr>
      <w:tr w:rsidR="00887358" w:rsidRPr="00EA618F" w:rsidTr="00531554">
        <w:tc>
          <w:tcPr>
            <w:tcW w:w="2802" w:type="dxa"/>
            <w:shd w:val="clear" w:color="auto" w:fill="auto"/>
          </w:tcPr>
          <w:p w:rsidR="00887358" w:rsidRPr="00EA618F" w:rsidRDefault="0088735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Высшую</w:t>
            </w:r>
          </w:p>
        </w:tc>
        <w:tc>
          <w:tcPr>
            <w:tcW w:w="1226"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11</w:t>
            </w:r>
          </w:p>
        </w:tc>
        <w:tc>
          <w:tcPr>
            <w:tcW w:w="1227" w:type="dxa"/>
            <w:shd w:val="clear" w:color="auto" w:fill="auto"/>
          </w:tcPr>
          <w:p w:rsidR="00887358" w:rsidRPr="00EA618F" w:rsidRDefault="00F77D1B" w:rsidP="002F5C5F">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4</w:t>
            </w:r>
            <w:r w:rsidR="002F5C5F" w:rsidRPr="00EA618F">
              <w:rPr>
                <w:rFonts w:ascii="Times New Roman" w:eastAsia="Times New Roman" w:hAnsi="Times New Roman" w:cs="Times New Roman"/>
                <w:kern w:val="32"/>
                <w:sz w:val="24"/>
                <w:szCs w:val="24"/>
                <w:lang w:eastAsia="ru-RU"/>
              </w:rPr>
              <w:t>8</w:t>
            </w:r>
            <w:r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887358" w:rsidRPr="00EA618F" w:rsidRDefault="0088735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w:t>
            </w:r>
          </w:p>
        </w:tc>
        <w:tc>
          <w:tcPr>
            <w:tcW w:w="1226" w:type="dxa"/>
            <w:shd w:val="clear" w:color="auto" w:fill="auto"/>
          </w:tcPr>
          <w:p w:rsidR="00887358"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11</w:t>
            </w:r>
            <w:r w:rsidR="00F77D1B"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887358" w:rsidRPr="00EA618F" w:rsidRDefault="00895A9E" w:rsidP="007921C0">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w:t>
            </w:r>
          </w:p>
        </w:tc>
        <w:tc>
          <w:tcPr>
            <w:tcW w:w="1227" w:type="dxa"/>
            <w:shd w:val="clear" w:color="auto" w:fill="auto"/>
          </w:tcPr>
          <w:p w:rsidR="00887358" w:rsidRPr="00EA618F" w:rsidRDefault="002F5C5F" w:rsidP="007921C0">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12</w:t>
            </w:r>
            <w:r w:rsidR="0037597E" w:rsidRPr="00EA618F">
              <w:rPr>
                <w:rFonts w:ascii="Times New Roman" w:eastAsia="Times New Roman" w:hAnsi="Times New Roman" w:cs="Times New Roman"/>
                <w:kern w:val="32"/>
                <w:sz w:val="24"/>
                <w:szCs w:val="24"/>
                <w:lang w:eastAsia="ru-RU"/>
              </w:rPr>
              <w:t>%</w:t>
            </w:r>
          </w:p>
        </w:tc>
        <w:tc>
          <w:tcPr>
            <w:tcW w:w="1226"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w:t>
            </w:r>
          </w:p>
        </w:tc>
        <w:tc>
          <w:tcPr>
            <w:tcW w:w="1227" w:type="dxa"/>
            <w:shd w:val="clear" w:color="auto" w:fill="auto"/>
          </w:tcPr>
          <w:p w:rsidR="00887358"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30</w:t>
            </w:r>
            <w:r w:rsidR="0037597E" w:rsidRPr="00EA618F">
              <w:rPr>
                <w:rFonts w:ascii="Times New Roman" w:eastAsia="Times New Roman" w:hAnsi="Times New Roman" w:cs="Times New Roman"/>
                <w:kern w:val="32"/>
                <w:sz w:val="24"/>
                <w:szCs w:val="24"/>
                <w:lang w:eastAsia="ru-RU"/>
              </w:rPr>
              <w:t>%</w:t>
            </w:r>
          </w:p>
        </w:tc>
        <w:tc>
          <w:tcPr>
            <w:tcW w:w="1101"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17</w:t>
            </w:r>
          </w:p>
        </w:tc>
        <w:tc>
          <w:tcPr>
            <w:tcW w:w="1134" w:type="dxa"/>
            <w:shd w:val="clear" w:color="auto" w:fill="auto"/>
          </w:tcPr>
          <w:p w:rsidR="00887358" w:rsidRPr="00EA618F" w:rsidRDefault="0037597E" w:rsidP="002F5C5F">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w:t>
            </w:r>
            <w:r w:rsidR="002F5C5F" w:rsidRPr="00EA618F">
              <w:rPr>
                <w:rFonts w:ascii="Times New Roman" w:eastAsia="Times New Roman" w:hAnsi="Times New Roman" w:cs="Times New Roman"/>
                <w:kern w:val="32"/>
                <w:sz w:val="24"/>
                <w:szCs w:val="24"/>
                <w:lang w:eastAsia="ru-RU"/>
              </w:rPr>
              <w:t>6</w:t>
            </w:r>
            <w:r w:rsidRPr="00EA618F">
              <w:rPr>
                <w:rFonts w:ascii="Times New Roman" w:eastAsia="Times New Roman" w:hAnsi="Times New Roman" w:cs="Times New Roman"/>
                <w:kern w:val="32"/>
                <w:sz w:val="24"/>
                <w:szCs w:val="24"/>
                <w:lang w:eastAsia="ru-RU"/>
              </w:rPr>
              <w:t>%</w:t>
            </w:r>
          </w:p>
        </w:tc>
      </w:tr>
      <w:tr w:rsidR="00887358" w:rsidRPr="00EA618F" w:rsidTr="00531554">
        <w:tc>
          <w:tcPr>
            <w:tcW w:w="2802" w:type="dxa"/>
            <w:shd w:val="clear" w:color="auto" w:fill="auto"/>
          </w:tcPr>
          <w:p w:rsidR="00887358" w:rsidRPr="00EA618F" w:rsidRDefault="007A3DF1"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П</w:t>
            </w:r>
            <w:r w:rsidR="00887358" w:rsidRPr="00EA618F">
              <w:rPr>
                <w:rFonts w:ascii="Times New Roman" w:eastAsia="Times New Roman" w:hAnsi="Times New Roman" w:cs="Times New Roman"/>
                <w:kern w:val="32"/>
                <w:sz w:val="24"/>
                <w:szCs w:val="24"/>
                <w:lang w:eastAsia="ru-RU"/>
              </w:rPr>
              <w:t>ервую</w:t>
            </w:r>
          </w:p>
        </w:tc>
        <w:tc>
          <w:tcPr>
            <w:tcW w:w="1226"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5</w:t>
            </w:r>
          </w:p>
        </w:tc>
        <w:tc>
          <w:tcPr>
            <w:tcW w:w="1227" w:type="dxa"/>
            <w:shd w:val="clear" w:color="auto" w:fill="auto"/>
          </w:tcPr>
          <w:p w:rsidR="00887358"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22</w:t>
            </w:r>
            <w:r w:rsidR="0037597E"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4</w:t>
            </w:r>
          </w:p>
        </w:tc>
        <w:tc>
          <w:tcPr>
            <w:tcW w:w="1226" w:type="dxa"/>
            <w:shd w:val="clear" w:color="auto" w:fill="auto"/>
          </w:tcPr>
          <w:p w:rsidR="00887358"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44</w:t>
            </w:r>
            <w:r w:rsidR="0037597E"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887358" w:rsidRPr="00EA618F" w:rsidRDefault="00895A9E" w:rsidP="007921C0">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highlight w:val="yellow"/>
                <w:lang w:eastAsia="ru-RU"/>
              </w:rPr>
            </w:pPr>
            <w:r w:rsidRPr="00EA618F">
              <w:rPr>
                <w:rFonts w:ascii="Times New Roman" w:eastAsia="Times New Roman" w:hAnsi="Times New Roman" w:cs="Times New Roman"/>
                <w:kern w:val="32"/>
                <w:sz w:val="24"/>
                <w:szCs w:val="24"/>
                <w:lang w:eastAsia="ru-RU"/>
              </w:rPr>
              <w:t>4</w:t>
            </w:r>
          </w:p>
        </w:tc>
        <w:tc>
          <w:tcPr>
            <w:tcW w:w="1227" w:type="dxa"/>
            <w:shd w:val="clear" w:color="auto" w:fill="auto"/>
          </w:tcPr>
          <w:p w:rsidR="00887358" w:rsidRPr="00EA618F" w:rsidRDefault="00D553C5" w:rsidP="002F5C5F">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highlight w:val="yellow"/>
                <w:lang w:eastAsia="ru-RU"/>
              </w:rPr>
            </w:pPr>
            <w:r w:rsidRPr="00EA618F">
              <w:rPr>
                <w:rFonts w:ascii="Times New Roman" w:eastAsia="Times New Roman" w:hAnsi="Times New Roman" w:cs="Times New Roman"/>
                <w:kern w:val="32"/>
                <w:sz w:val="24"/>
                <w:szCs w:val="24"/>
                <w:lang w:eastAsia="ru-RU"/>
              </w:rPr>
              <w:t>2</w:t>
            </w:r>
            <w:r w:rsidR="002F5C5F" w:rsidRPr="00EA618F">
              <w:rPr>
                <w:rFonts w:ascii="Times New Roman" w:eastAsia="Times New Roman" w:hAnsi="Times New Roman" w:cs="Times New Roman"/>
                <w:kern w:val="32"/>
                <w:sz w:val="24"/>
                <w:szCs w:val="24"/>
                <w:lang w:eastAsia="ru-RU"/>
              </w:rPr>
              <w:t>3</w:t>
            </w:r>
            <w:r w:rsidR="0037597E" w:rsidRPr="00EA618F">
              <w:rPr>
                <w:rFonts w:ascii="Times New Roman" w:eastAsia="Times New Roman" w:hAnsi="Times New Roman" w:cs="Times New Roman"/>
                <w:kern w:val="32"/>
                <w:sz w:val="24"/>
                <w:szCs w:val="24"/>
                <w:lang w:eastAsia="ru-RU"/>
              </w:rPr>
              <w:t>%</w:t>
            </w:r>
          </w:p>
        </w:tc>
        <w:tc>
          <w:tcPr>
            <w:tcW w:w="1226" w:type="dxa"/>
            <w:shd w:val="clear" w:color="auto" w:fill="auto"/>
          </w:tcPr>
          <w:p w:rsidR="00887358" w:rsidRPr="00EA618F" w:rsidRDefault="001B163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highlight w:val="yellow"/>
                <w:lang w:eastAsia="ru-RU"/>
              </w:rPr>
            </w:pPr>
            <w:r w:rsidRPr="00EA618F">
              <w:rPr>
                <w:rFonts w:ascii="Times New Roman" w:eastAsia="Times New Roman" w:hAnsi="Times New Roman" w:cs="Times New Roman"/>
                <w:kern w:val="32"/>
                <w:sz w:val="24"/>
                <w:szCs w:val="24"/>
                <w:lang w:eastAsia="ru-RU"/>
              </w:rPr>
              <w:t>1</w:t>
            </w:r>
          </w:p>
        </w:tc>
        <w:tc>
          <w:tcPr>
            <w:tcW w:w="1227" w:type="dxa"/>
            <w:shd w:val="clear" w:color="auto" w:fill="auto"/>
          </w:tcPr>
          <w:p w:rsidR="00887358" w:rsidRPr="00EA618F" w:rsidRDefault="0037597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highlight w:val="yellow"/>
                <w:lang w:eastAsia="ru-RU"/>
              </w:rPr>
            </w:pPr>
            <w:r w:rsidRPr="00EA618F">
              <w:rPr>
                <w:rFonts w:ascii="Times New Roman" w:eastAsia="Times New Roman" w:hAnsi="Times New Roman" w:cs="Times New Roman"/>
                <w:kern w:val="32"/>
                <w:sz w:val="24"/>
                <w:szCs w:val="24"/>
                <w:lang w:eastAsia="ru-RU"/>
              </w:rPr>
              <w:t>10%</w:t>
            </w:r>
          </w:p>
        </w:tc>
        <w:tc>
          <w:tcPr>
            <w:tcW w:w="1101"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highlight w:val="yellow"/>
                <w:lang w:eastAsia="ru-RU"/>
              </w:rPr>
            </w:pPr>
            <w:r w:rsidRPr="00EA618F">
              <w:rPr>
                <w:rFonts w:ascii="Times New Roman" w:eastAsia="Times New Roman" w:hAnsi="Times New Roman" w:cs="Times New Roman"/>
                <w:kern w:val="32"/>
                <w:sz w:val="24"/>
                <w:szCs w:val="24"/>
                <w:lang w:eastAsia="ru-RU"/>
              </w:rPr>
              <w:t>14</w:t>
            </w:r>
          </w:p>
        </w:tc>
        <w:tc>
          <w:tcPr>
            <w:tcW w:w="1134" w:type="dxa"/>
            <w:shd w:val="clear" w:color="auto" w:fill="auto"/>
          </w:tcPr>
          <w:p w:rsidR="00887358" w:rsidRPr="00EA618F" w:rsidRDefault="0037597E" w:rsidP="002F5C5F">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highlight w:val="yellow"/>
                <w:lang w:eastAsia="ru-RU"/>
              </w:rPr>
            </w:pPr>
            <w:r w:rsidRPr="00EA618F">
              <w:rPr>
                <w:rFonts w:ascii="Times New Roman" w:eastAsia="Times New Roman" w:hAnsi="Times New Roman" w:cs="Times New Roman"/>
                <w:kern w:val="32"/>
                <w:sz w:val="24"/>
                <w:szCs w:val="24"/>
                <w:lang w:eastAsia="ru-RU"/>
              </w:rPr>
              <w:t>2</w:t>
            </w:r>
            <w:r w:rsidR="002F5C5F" w:rsidRPr="00EA618F">
              <w:rPr>
                <w:rFonts w:ascii="Times New Roman" w:eastAsia="Times New Roman" w:hAnsi="Times New Roman" w:cs="Times New Roman"/>
                <w:kern w:val="32"/>
                <w:sz w:val="24"/>
                <w:szCs w:val="24"/>
                <w:lang w:eastAsia="ru-RU"/>
              </w:rPr>
              <w:t>1</w:t>
            </w:r>
            <w:r w:rsidRPr="00EA618F">
              <w:rPr>
                <w:rFonts w:ascii="Times New Roman" w:eastAsia="Times New Roman" w:hAnsi="Times New Roman" w:cs="Times New Roman"/>
                <w:kern w:val="32"/>
                <w:sz w:val="24"/>
                <w:szCs w:val="24"/>
                <w:lang w:eastAsia="ru-RU"/>
              </w:rPr>
              <w:t>%</w:t>
            </w:r>
          </w:p>
        </w:tc>
      </w:tr>
      <w:tr w:rsidR="00887358" w:rsidRPr="00EA618F" w:rsidTr="00531554">
        <w:tc>
          <w:tcPr>
            <w:tcW w:w="14850" w:type="dxa"/>
            <w:gridSpan w:val="11"/>
            <w:shd w:val="clear" w:color="auto" w:fill="auto"/>
          </w:tcPr>
          <w:p w:rsidR="00887358" w:rsidRPr="00EA618F" w:rsidRDefault="0088735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highlight w:val="yellow"/>
                <w:lang w:eastAsia="ru-RU"/>
              </w:rPr>
            </w:pPr>
            <w:r w:rsidRPr="00EA618F">
              <w:rPr>
                <w:rFonts w:ascii="Times New Roman" w:eastAsia="Times New Roman" w:hAnsi="Times New Roman" w:cs="Times New Roman"/>
                <w:kern w:val="32"/>
                <w:sz w:val="24"/>
                <w:szCs w:val="24"/>
                <w:lang w:eastAsia="ru-RU"/>
              </w:rPr>
              <w:t>Педагогический стаж</w:t>
            </w:r>
          </w:p>
        </w:tc>
      </w:tr>
      <w:tr w:rsidR="00887358" w:rsidRPr="00EA618F" w:rsidTr="00531554">
        <w:tc>
          <w:tcPr>
            <w:tcW w:w="2802" w:type="dxa"/>
            <w:shd w:val="clear" w:color="auto" w:fill="auto"/>
          </w:tcPr>
          <w:p w:rsidR="00887358" w:rsidRPr="00EA618F" w:rsidRDefault="0088735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До 5 лет</w:t>
            </w:r>
          </w:p>
        </w:tc>
        <w:tc>
          <w:tcPr>
            <w:tcW w:w="1226"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w:t>
            </w:r>
          </w:p>
        </w:tc>
        <w:tc>
          <w:tcPr>
            <w:tcW w:w="1227" w:type="dxa"/>
            <w:shd w:val="clear" w:color="auto" w:fill="auto"/>
          </w:tcPr>
          <w:p w:rsidR="00887358"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4</w:t>
            </w:r>
            <w:r w:rsidR="0037597E"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w:t>
            </w:r>
          </w:p>
        </w:tc>
        <w:tc>
          <w:tcPr>
            <w:tcW w:w="1226" w:type="dxa"/>
            <w:shd w:val="clear" w:color="auto" w:fill="auto"/>
          </w:tcPr>
          <w:p w:rsidR="00887358" w:rsidRPr="00EA618F" w:rsidRDefault="002F5C5F" w:rsidP="0037597E">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33</w:t>
            </w:r>
            <w:r w:rsidR="0037597E"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7</w:t>
            </w:r>
          </w:p>
        </w:tc>
        <w:tc>
          <w:tcPr>
            <w:tcW w:w="1227" w:type="dxa"/>
            <w:shd w:val="clear" w:color="auto" w:fill="auto"/>
          </w:tcPr>
          <w:p w:rsidR="00887358"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41</w:t>
            </w:r>
            <w:r w:rsidR="0037597E" w:rsidRPr="00EA618F">
              <w:rPr>
                <w:rFonts w:ascii="Times New Roman" w:eastAsia="Times New Roman" w:hAnsi="Times New Roman" w:cs="Times New Roman"/>
                <w:kern w:val="32"/>
                <w:sz w:val="24"/>
                <w:szCs w:val="24"/>
                <w:lang w:eastAsia="ru-RU"/>
              </w:rPr>
              <w:t>%</w:t>
            </w:r>
          </w:p>
        </w:tc>
        <w:tc>
          <w:tcPr>
            <w:tcW w:w="1226" w:type="dxa"/>
            <w:shd w:val="clear" w:color="auto" w:fill="auto"/>
          </w:tcPr>
          <w:p w:rsidR="00887358" w:rsidRPr="00EA618F" w:rsidRDefault="001B163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w:t>
            </w:r>
          </w:p>
        </w:tc>
        <w:tc>
          <w:tcPr>
            <w:tcW w:w="1227" w:type="dxa"/>
            <w:shd w:val="clear" w:color="auto" w:fill="auto"/>
          </w:tcPr>
          <w:p w:rsidR="00887358" w:rsidRPr="00EA618F" w:rsidRDefault="002F5C5F" w:rsidP="0037597E">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w:t>
            </w:r>
            <w:r w:rsidR="0037597E" w:rsidRPr="00EA618F">
              <w:rPr>
                <w:rFonts w:ascii="Times New Roman" w:eastAsia="Times New Roman" w:hAnsi="Times New Roman" w:cs="Times New Roman"/>
                <w:kern w:val="32"/>
                <w:sz w:val="24"/>
                <w:szCs w:val="24"/>
                <w:lang w:eastAsia="ru-RU"/>
              </w:rPr>
              <w:t>0%</w:t>
            </w:r>
          </w:p>
        </w:tc>
        <w:tc>
          <w:tcPr>
            <w:tcW w:w="1101"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14</w:t>
            </w:r>
          </w:p>
        </w:tc>
        <w:tc>
          <w:tcPr>
            <w:tcW w:w="1134" w:type="dxa"/>
            <w:shd w:val="clear" w:color="auto" w:fill="auto"/>
          </w:tcPr>
          <w:p w:rsidR="00887358" w:rsidRPr="00EA618F" w:rsidRDefault="0037597E" w:rsidP="002F5C5F">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w:t>
            </w:r>
            <w:r w:rsidR="002F5C5F" w:rsidRPr="00EA618F">
              <w:rPr>
                <w:rFonts w:ascii="Times New Roman" w:eastAsia="Times New Roman" w:hAnsi="Times New Roman" w:cs="Times New Roman"/>
                <w:kern w:val="32"/>
                <w:sz w:val="24"/>
                <w:szCs w:val="24"/>
                <w:lang w:eastAsia="ru-RU"/>
              </w:rPr>
              <w:t>4</w:t>
            </w:r>
            <w:r w:rsidRPr="00EA618F">
              <w:rPr>
                <w:rFonts w:ascii="Times New Roman" w:eastAsia="Times New Roman" w:hAnsi="Times New Roman" w:cs="Times New Roman"/>
                <w:kern w:val="32"/>
                <w:sz w:val="24"/>
                <w:szCs w:val="24"/>
                <w:lang w:eastAsia="ru-RU"/>
              </w:rPr>
              <w:t>%</w:t>
            </w:r>
          </w:p>
        </w:tc>
      </w:tr>
      <w:tr w:rsidR="00887358" w:rsidRPr="00EA618F" w:rsidTr="00531554">
        <w:tc>
          <w:tcPr>
            <w:tcW w:w="2802" w:type="dxa"/>
            <w:shd w:val="clear" w:color="auto" w:fill="auto"/>
          </w:tcPr>
          <w:p w:rsidR="00887358" w:rsidRPr="00EA618F" w:rsidRDefault="0088735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Свыше 30 лет</w:t>
            </w:r>
          </w:p>
        </w:tc>
        <w:tc>
          <w:tcPr>
            <w:tcW w:w="1226"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6</w:t>
            </w:r>
          </w:p>
        </w:tc>
        <w:tc>
          <w:tcPr>
            <w:tcW w:w="1227" w:type="dxa"/>
            <w:shd w:val="clear" w:color="auto" w:fill="auto"/>
          </w:tcPr>
          <w:p w:rsidR="00887358"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26</w:t>
            </w:r>
            <w:r w:rsidR="0037597E"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887358" w:rsidRPr="00EA618F" w:rsidRDefault="001B163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w:t>
            </w:r>
          </w:p>
        </w:tc>
        <w:tc>
          <w:tcPr>
            <w:tcW w:w="1226" w:type="dxa"/>
            <w:shd w:val="clear" w:color="auto" w:fill="auto"/>
          </w:tcPr>
          <w:p w:rsidR="00887358" w:rsidRPr="00EA618F" w:rsidRDefault="0037597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0%</w:t>
            </w:r>
          </w:p>
        </w:tc>
        <w:tc>
          <w:tcPr>
            <w:tcW w:w="1227"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887358" w:rsidRPr="00EA618F" w:rsidRDefault="0037597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6%</w:t>
            </w:r>
          </w:p>
        </w:tc>
        <w:tc>
          <w:tcPr>
            <w:tcW w:w="1226"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w:t>
            </w:r>
          </w:p>
        </w:tc>
        <w:tc>
          <w:tcPr>
            <w:tcW w:w="1227" w:type="dxa"/>
            <w:shd w:val="clear" w:color="auto" w:fill="auto"/>
          </w:tcPr>
          <w:p w:rsidR="00887358" w:rsidRPr="00EA618F" w:rsidRDefault="0037597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10%</w:t>
            </w:r>
          </w:p>
        </w:tc>
        <w:tc>
          <w:tcPr>
            <w:tcW w:w="1101"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7</w:t>
            </w:r>
          </w:p>
        </w:tc>
        <w:tc>
          <w:tcPr>
            <w:tcW w:w="1134" w:type="dxa"/>
            <w:shd w:val="clear" w:color="auto" w:fill="auto"/>
          </w:tcPr>
          <w:p w:rsidR="00887358" w:rsidRPr="00EA618F" w:rsidRDefault="00942AA6" w:rsidP="002F5C5F">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w:t>
            </w:r>
            <w:r w:rsidR="002F5C5F" w:rsidRPr="00EA618F">
              <w:rPr>
                <w:rFonts w:ascii="Times New Roman" w:eastAsia="Times New Roman" w:hAnsi="Times New Roman" w:cs="Times New Roman"/>
                <w:kern w:val="32"/>
                <w:sz w:val="24"/>
                <w:szCs w:val="24"/>
                <w:lang w:eastAsia="ru-RU"/>
              </w:rPr>
              <w:t>1</w:t>
            </w:r>
            <w:r w:rsidR="0037597E" w:rsidRPr="00EA618F">
              <w:rPr>
                <w:rFonts w:ascii="Times New Roman" w:eastAsia="Times New Roman" w:hAnsi="Times New Roman" w:cs="Times New Roman"/>
                <w:kern w:val="32"/>
                <w:sz w:val="24"/>
                <w:szCs w:val="24"/>
                <w:lang w:eastAsia="ru-RU"/>
              </w:rPr>
              <w:t>%</w:t>
            </w:r>
          </w:p>
        </w:tc>
      </w:tr>
      <w:tr w:rsidR="00887358" w:rsidRPr="00EA618F" w:rsidTr="00531554">
        <w:tc>
          <w:tcPr>
            <w:tcW w:w="14850" w:type="dxa"/>
            <w:gridSpan w:val="11"/>
            <w:shd w:val="clear" w:color="auto" w:fill="auto"/>
          </w:tcPr>
          <w:p w:rsidR="00887358" w:rsidRPr="00EA618F" w:rsidRDefault="0088735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Возраст педагогов</w:t>
            </w:r>
          </w:p>
        </w:tc>
      </w:tr>
      <w:tr w:rsidR="00887358" w:rsidRPr="00EA618F" w:rsidTr="00531554">
        <w:tc>
          <w:tcPr>
            <w:tcW w:w="2802" w:type="dxa"/>
            <w:shd w:val="clear" w:color="auto" w:fill="auto"/>
          </w:tcPr>
          <w:p w:rsidR="00887358" w:rsidRPr="00EA618F" w:rsidRDefault="0088735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До 30 лет</w:t>
            </w:r>
          </w:p>
        </w:tc>
        <w:tc>
          <w:tcPr>
            <w:tcW w:w="1226"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w:t>
            </w:r>
          </w:p>
        </w:tc>
        <w:tc>
          <w:tcPr>
            <w:tcW w:w="1227" w:type="dxa"/>
            <w:shd w:val="clear" w:color="auto" w:fill="auto"/>
          </w:tcPr>
          <w:p w:rsidR="00887358"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4</w:t>
            </w:r>
            <w:r w:rsidR="0037597E"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w:t>
            </w:r>
          </w:p>
        </w:tc>
        <w:tc>
          <w:tcPr>
            <w:tcW w:w="1226" w:type="dxa"/>
            <w:shd w:val="clear" w:color="auto" w:fill="auto"/>
          </w:tcPr>
          <w:p w:rsidR="00887358" w:rsidRPr="00EA618F" w:rsidRDefault="00942AA6" w:rsidP="002F5C5F">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w:t>
            </w:r>
            <w:r w:rsidR="002F5C5F" w:rsidRPr="00EA618F">
              <w:rPr>
                <w:rFonts w:ascii="Times New Roman" w:eastAsia="Times New Roman" w:hAnsi="Times New Roman" w:cs="Times New Roman"/>
                <w:kern w:val="32"/>
                <w:sz w:val="24"/>
                <w:szCs w:val="24"/>
                <w:lang w:eastAsia="ru-RU"/>
              </w:rPr>
              <w:t>1</w:t>
            </w:r>
            <w:r w:rsidR="0037597E"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w:t>
            </w:r>
          </w:p>
        </w:tc>
        <w:tc>
          <w:tcPr>
            <w:tcW w:w="1227" w:type="dxa"/>
            <w:shd w:val="clear" w:color="auto" w:fill="auto"/>
          </w:tcPr>
          <w:p w:rsidR="00887358" w:rsidRPr="00EA618F" w:rsidRDefault="008F52AD" w:rsidP="0037597E">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w:t>
            </w:r>
            <w:r w:rsidR="0037597E" w:rsidRPr="00EA618F">
              <w:rPr>
                <w:rFonts w:ascii="Times New Roman" w:eastAsia="Times New Roman" w:hAnsi="Times New Roman" w:cs="Times New Roman"/>
                <w:kern w:val="32"/>
                <w:sz w:val="24"/>
                <w:szCs w:val="24"/>
                <w:lang w:eastAsia="ru-RU"/>
              </w:rPr>
              <w:t>2%</w:t>
            </w:r>
          </w:p>
        </w:tc>
        <w:tc>
          <w:tcPr>
            <w:tcW w:w="1226"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w:t>
            </w:r>
          </w:p>
        </w:tc>
        <w:tc>
          <w:tcPr>
            <w:tcW w:w="1227" w:type="dxa"/>
            <w:shd w:val="clear" w:color="auto" w:fill="auto"/>
          </w:tcPr>
          <w:p w:rsidR="00887358"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w:t>
            </w:r>
            <w:r w:rsidR="0037597E" w:rsidRPr="00EA618F">
              <w:rPr>
                <w:rFonts w:ascii="Times New Roman" w:eastAsia="Times New Roman" w:hAnsi="Times New Roman" w:cs="Times New Roman"/>
                <w:kern w:val="32"/>
                <w:sz w:val="24"/>
                <w:szCs w:val="24"/>
                <w:lang w:eastAsia="ru-RU"/>
              </w:rPr>
              <w:t>0%</w:t>
            </w:r>
          </w:p>
        </w:tc>
        <w:tc>
          <w:tcPr>
            <w:tcW w:w="1101"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6</w:t>
            </w:r>
          </w:p>
        </w:tc>
        <w:tc>
          <w:tcPr>
            <w:tcW w:w="1134" w:type="dxa"/>
            <w:shd w:val="clear" w:color="auto" w:fill="auto"/>
          </w:tcPr>
          <w:p w:rsidR="00887358" w:rsidRPr="00EA618F" w:rsidRDefault="0037597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10%</w:t>
            </w:r>
          </w:p>
        </w:tc>
      </w:tr>
      <w:tr w:rsidR="00887358" w:rsidRPr="00EA618F" w:rsidTr="00531554">
        <w:trPr>
          <w:trHeight w:val="345"/>
        </w:trPr>
        <w:tc>
          <w:tcPr>
            <w:tcW w:w="2802" w:type="dxa"/>
            <w:shd w:val="clear" w:color="auto" w:fill="auto"/>
          </w:tcPr>
          <w:p w:rsidR="00887358" w:rsidRPr="00EA618F" w:rsidRDefault="0088735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Свыше 55 лет</w:t>
            </w:r>
          </w:p>
        </w:tc>
        <w:tc>
          <w:tcPr>
            <w:tcW w:w="1226"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6</w:t>
            </w:r>
          </w:p>
        </w:tc>
        <w:tc>
          <w:tcPr>
            <w:tcW w:w="1227" w:type="dxa"/>
            <w:shd w:val="clear" w:color="auto" w:fill="auto"/>
          </w:tcPr>
          <w:p w:rsidR="00887358"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26</w:t>
            </w:r>
            <w:r w:rsidR="0037597E"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w:t>
            </w:r>
          </w:p>
        </w:tc>
        <w:tc>
          <w:tcPr>
            <w:tcW w:w="1226" w:type="dxa"/>
            <w:shd w:val="clear" w:color="auto" w:fill="auto"/>
          </w:tcPr>
          <w:p w:rsidR="00887358" w:rsidRPr="00EA618F" w:rsidRDefault="002F5C5F" w:rsidP="0037597E">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22</w:t>
            </w:r>
            <w:r w:rsidR="0037597E"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887358" w:rsidRPr="00EA618F" w:rsidRDefault="001B1638"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w:t>
            </w:r>
          </w:p>
        </w:tc>
        <w:tc>
          <w:tcPr>
            <w:tcW w:w="1227" w:type="dxa"/>
            <w:shd w:val="clear" w:color="auto" w:fill="auto"/>
          </w:tcPr>
          <w:p w:rsidR="00887358" w:rsidRPr="00EA618F" w:rsidRDefault="008F52AD"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0</w:t>
            </w:r>
            <w:r w:rsidR="0037597E" w:rsidRPr="00EA618F">
              <w:rPr>
                <w:rFonts w:ascii="Times New Roman" w:eastAsia="Times New Roman" w:hAnsi="Times New Roman" w:cs="Times New Roman"/>
                <w:kern w:val="32"/>
                <w:sz w:val="24"/>
                <w:szCs w:val="24"/>
                <w:lang w:eastAsia="ru-RU"/>
              </w:rPr>
              <w:t>%</w:t>
            </w:r>
          </w:p>
        </w:tc>
        <w:tc>
          <w:tcPr>
            <w:tcW w:w="1226"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w:t>
            </w:r>
          </w:p>
        </w:tc>
        <w:tc>
          <w:tcPr>
            <w:tcW w:w="1227" w:type="dxa"/>
            <w:shd w:val="clear" w:color="auto" w:fill="auto"/>
          </w:tcPr>
          <w:p w:rsidR="00887358" w:rsidRPr="00EA618F" w:rsidRDefault="002F5C5F"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3</w:t>
            </w:r>
            <w:r w:rsidR="0037597E" w:rsidRPr="00EA618F">
              <w:rPr>
                <w:rFonts w:ascii="Times New Roman" w:eastAsia="Times New Roman" w:hAnsi="Times New Roman" w:cs="Times New Roman"/>
                <w:kern w:val="32"/>
                <w:sz w:val="24"/>
                <w:szCs w:val="24"/>
                <w:lang w:eastAsia="ru-RU"/>
              </w:rPr>
              <w:t>0%</w:t>
            </w:r>
          </w:p>
        </w:tc>
        <w:tc>
          <w:tcPr>
            <w:tcW w:w="1101" w:type="dxa"/>
            <w:shd w:val="clear" w:color="auto" w:fill="auto"/>
          </w:tcPr>
          <w:p w:rsidR="00887358" w:rsidRPr="00EA618F" w:rsidRDefault="00895A9E" w:rsidP="009C6482">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11</w:t>
            </w:r>
          </w:p>
        </w:tc>
        <w:tc>
          <w:tcPr>
            <w:tcW w:w="1134" w:type="dxa"/>
            <w:shd w:val="clear" w:color="auto" w:fill="auto"/>
          </w:tcPr>
          <w:p w:rsidR="00887358" w:rsidRPr="00EA618F" w:rsidRDefault="0037597E" w:rsidP="002F5C5F">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2</w:t>
            </w:r>
            <w:r w:rsidR="002F5C5F" w:rsidRPr="00EA618F">
              <w:rPr>
                <w:rFonts w:ascii="Times New Roman" w:eastAsia="Times New Roman" w:hAnsi="Times New Roman" w:cs="Times New Roman"/>
                <w:kern w:val="32"/>
                <w:sz w:val="24"/>
                <w:szCs w:val="24"/>
                <w:lang w:eastAsia="ru-RU"/>
              </w:rPr>
              <w:t>6</w:t>
            </w:r>
            <w:r w:rsidRPr="00EA618F">
              <w:rPr>
                <w:rFonts w:ascii="Times New Roman" w:eastAsia="Times New Roman" w:hAnsi="Times New Roman" w:cs="Times New Roman"/>
                <w:kern w:val="32"/>
                <w:sz w:val="24"/>
                <w:szCs w:val="24"/>
                <w:lang w:eastAsia="ru-RU"/>
              </w:rPr>
              <w:t>%</w:t>
            </w:r>
          </w:p>
        </w:tc>
      </w:tr>
    </w:tbl>
    <w:p w:rsidR="009C6482" w:rsidRPr="00EA618F" w:rsidRDefault="009C6482" w:rsidP="009C6482">
      <w:pPr>
        <w:keepNext/>
        <w:tabs>
          <w:tab w:val="left" w:pos="550"/>
        </w:tabs>
        <w:suppressAutoHyphens/>
        <w:autoSpaceDE w:val="0"/>
        <w:autoSpaceDN w:val="0"/>
        <w:spacing w:after="0" w:line="240" w:lineRule="auto"/>
        <w:ind w:left="720"/>
        <w:outlineLvl w:val="0"/>
        <w:rPr>
          <w:rFonts w:ascii="Times New Roman" w:eastAsia="Times New Roman" w:hAnsi="Times New Roman" w:cs="Times New Roman"/>
          <w:kern w:val="32"/>
          <w:sz w:val="24"/>
          <w:szCs w:val="24"/>
          <w:lang w:eastAsia="ru-RU"/>
        </w:rPr>
      </w:pPr>
      <w:r w:rsidRPr="00EA618F">
        <w:rPr>
          <w:rFonts w:ascii="Times New Roman" w:eastAsia="Times New Roman" w:hAnsi="Times New Roman" w:cs="Times New Roman"/>
          <w:kern w:val="32"/>
          <w:sz w:val="24"/>
          <w:szCs w:val="24"/>
          <w:lang w:eastAsia="ru-RU"/>
        </w:rPr>
        <w:t>*Процент численности в общей численности педагогических работников</w:t>
      </w:r>
      <w:r w:rsidR="0000100E" w:rsidRPr="00EA618F">
        <w:rPr>
          <w:rFonts w:ascii="Times New Roman" w:eastAsia="Times New Roman" w:hAnsi="Times New Roman" w:cs="Times New Roman"/>
          <w:kern w:val="32"/>
          <w:sz w:val="24"/>
          <w:szCs w:val="24"/>
          <w:lang w:eastAsia="ru-RU"/>
        </w:rPr>
        <w:t xml:space="preserve"> структурного подразделения</w:t>
      </w:r>
    </w:p>
    <w:p w:rsidR="009C6482" w:rsidRPr="00EA618F" w:rsidRDefault="0000100E" w:rsidP="009C6482">
      <w:pPr>
        <w:keepNext/>
        <w:tabs>
          <w:tab w:val="left" w:pos="550"/>
          <w:tab w:val="num" w:pos="2700"/>
        </w:tabs>
        <w:suppressAutoHyphens/>
        <w:autoSpaceDE w:val="0"/>
        <w:autoSpaceDN w:val="0"/>
        <w:spacing w:after="0" w:line="240" w:lineRule="auto"/>
        <w:jc w:val="both"/>
        <w:outlineLvl w:val="0"/>
        <w:rPr>
          <w:rFonts w:ascii="Times New Roman" w:eastAsia="Times New Roman" w:hAnsi="Times New Roman" w:cs="Times New Roman"/>
          <w:b/>
          <w:kern w:val="32"/>
          <w:sz w:val="24"/>
          <w:szCs w:val="24"/>
          <w:lang w:eastAsia="ru-RU"/>
        </w:rPr>
      </w:pPr>
      <w:r w:rsidRPr="00EA618F">
        <w:rPr>
          <w:rFonts w:ascii="Times New Roman" w:eastAsia="Times New Roman" w:hAnsi="Times New Roman" w:cs="Times New Roman"/>
          <w:b/>
          <w:kern w:val="32"/>
          <w:sz w:val="24"/>
          <w:szCs w:val="24"/>
          <w:lang w:eastAsia="ru-RU"/>
        </w:rPr>
        <w:t>**</w:t>
      </w:r>
      <w:r w:rsidRPr="00EA618F">
        <w:rPr>
          <w:rFonts w:ascii="Times New Roman" w:eastAsia="Times New Roman" w:hAnsi="Times New Roman" w:cs="Times New Roman"/>
          <w:kern w:val="32"/>
          <w:sz w:val="24"/>
          <w:szCs w:val="24"/>
          <w:lang w:eastAsia="ru-RU"/>
        </w:rPr>
        <w:t xml:space="preserve"> Процент численности в общей численности педагогических работников </w:t>
      </w:r>
    </w:p>
    <w:p w:rsidR="00A402BD" w:rsidRPr="00EA618F" w:rsidRDefault="00A402BD" w:rsidP="00A402BD">
      <w:pPr>
        <w:pStyle w:val="2"/>
        <w:rPr>
          <w:rFonts w:ascii="Times New Roman" w:hAnsi="Times New Roman" w:cs="Times New Roman"/>
          <w:bCs w:val="0"/>
          <w:i w:val="0"/>
          <w:iCs w:val="0"/>
          <w:sz w:val="24"/>
          <w:szCs w:val="24"/>
        </w:rPr>
      </w:pPr>
      <w:r w:rsidRPr="00EA618F">
        <w:rPr>
          <w:rFonts w:ascii="Times New Roman" w:hAnsi="Times New Roman" w:cs="Times New Roman"/>
          <w:bCs w:val="0"/>
          <w:i w:val="0"/>
          <w:iCs w:val="0"/>
          <w:sz w:val="24"/>
          <w:szCs w:val="24"/>
        </w:rPr>
        <w:t xml:space="preserve">Часть </w:t>
      </w:r>
      <w:r w:rsidR="00264C86" w:rsidRPr="00EA618F">
        <w:rPr>
          <w:rFonts w:ascii="Times New Roman" w:hAnsi="Times New Roman" w:cs="Times New Roman"/>
          <w:i w:val="0"/>
          <w:kern w:val="32"/>
          <w:sz w:val="24"/>
          <w:szCs w:val="24"/>
          <w:lang w:eastAsia="ru-RU"/>
        </w:rPr>
        <w:t>6</w:t>
      </w:r>
      <w:r w:rsidRPr="00EA618F">
        <w:rPr>
          <w:rFonts w:ascii="Times New Roman" w:hAnsi="Times New Roman" w:cs="Times New Roman"/>
          <w:i w:val="0"/>
          <w:kern w:val="32"/>
          <w:sz w:val="24"/>
          <w:szCs w:val="24"/>
          <w:lang w:eastAsia="ru-RU"/>
        </w:rPr>
        <w:t>.</w:t>
      </w:r>
      <w:r w:rsidRPr="00EA618F">
        <w:rPr>
          <w:rFonts w:ascii="Times New Roman" w:hAnsi="Times New Roman" w:cs="Times New Roman"/>
          <w:bCs w:val="0"/>
          <w:i w:val="0"/>
          <w:iCs w:val="0"/>
          <w:sz w:val="24"/>
          <w:szCs w:val="24"/>
        </w:rPr>
        <w:t>Методическая деятельность.</w:t>
      </w:r>
    </w:p>
    <w:p w:rsidR="009C5456" w:rsidRPr="00EA618F" w:rsidRDefault="00264C86" w:rsidP="009C5456">
      <w:pPr>
        <w:keepNext/>
        <w:spacing w:before="240" w:after="60" w:line="240" w:lineRule="auto"/>
        <w:ind w:firstLine="397"/>
        <w:jc w:val="both"/>
        <w:outlineLvl w:val="1"/>
        <w:rPr>
          <w:rFonts w:ascii="Times New Roman" w:eastAsia="Times New Roman" w:hAnsi="Times New Roman" w:cs="Times New Roman"/>
          <w:b/>
          <w:bCs/>
          <w:iCs/>
          <w:sz w:val="24"/>
          <w:szCs w:val="24"/>
          <w:lang w:val="x-none"/>
        </w:rPr>
      </w:pPr>
      <w:r w:rsidRPr="00EA618F">
        <w:rPr>
          <w:rFonts w:ascii="Times New Roman" w:eastAsia="Times New Roman" w:hAnsi="Times New Roman" w:cs="Times New Roman"/>
          <w:b/>
          <w:bCs/>
          <w:iCs/>
          <w:sz w:val="24"/>
          <w:szCs w:val="24"/>
        </w:rPr>
        <w:t>6</w:t>
      </w:r>
      <w:r w:rsidR="00B16EE7" w:rsidRPr="00EA618F">
        <w:rPr>
          <w:rFonts w:ascii="Times New Roman" w:eastAsia="Times New Roman" w:hAnsi="Times New Roman" w:cs="Times New Roman"/>
          <w:b/>
          <w:bCs/>
          <w:iCs/>
          <w:sz w:val="24"/>
          <w:szCs w:val="24"/>
        </w:rPr>
        <w:t>.</w:t>
      </w:r>
      <w:r w:rsidR="008627C6" w:rsidRPr="00EA618F">
        <w:rPr>
          <w:rFonts w:ascii="Times New Roman" w:eastAsia="Times New Roman" w:hAnsi="Times New Roman" w:cs="Times New Roman"/>
          <w:b/>
          <w:bCs/>
          <w:iCs/>
          <w:sz w:val="24"/>
          <w:szCs w:val="24"/>
        </w:rPr>
        <w:t>1</w:t>
      </w:r>
      <w:r w:rsidR="00B16EE7" w:rsidRPr="00EA618F">
        <w:rPr>
          <w:rFonts w:ascii="Times New Roman" w:eastAsia="Times New Roman" w:hAnsi="Times New Roman" w:cs="Times New Roman"/>
          <w:b/>
          <w:bCs/>
          <w:iCs/>
          <w:sz w:val="24"/>
          <w:szCs w:val="24"/>
        </w:rPr>
        <w:t>.</w:t>
      </w:r>
      <w:r w:rsidR="009C5456" w:rsidRPr="00EA618F">
        <w:rPr>
          <w:rFonts w:ascii="Times New Roman" w:eastAsia="Times New Roman" w:hAnsi="Times New Roman" w:cs="Times New Roman"/>
          <w:b/>
          <w:bCs/>
          <w:iCs/>
          <w:sz w:val="24"/>
          <w:szCs w:val="24"/>
          <w:lang w:val="x-none"/>
        </w:rPr>
        <w:t xml:space="preserve"> Процент педагогических работников, прошедших повышение квалификации по профилю осуществляемой ими образовательной деятельности в учреждениях высшего профессионального образования, а также в учреждениях системы переподготовки и повышения квалификации (от общей численности педагогических работников)</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24"/>
        <w:gridCol w:w="1843"/>
      </w:tblGrid>
      <w:tr w:rsidR="00B16EE7" w:rsidRPr="00EA618F" w:rsidTr="00531554">
        <w:trPr>
          <w:trHeight w:val="592"/>
        </w:trPr>
        <w:tc>
          <w:tcPr>
            <w:tcW w:w="12724" w:type="dxa"/>
            <w:tcBorders>
              <w:top w:val="single" w:sz="4" w:space="0" w:color="auto"/>
              <w:left w:val="single" w:sz="4" w:space="0" w:color="auto"/>
              <w:bottom w:val="single" w:sz="4" w:space="0" w:color="auto"/>
              <w:right w:val="single" w:sz="4" w:space="0" w:color="auto"/>
            </w:tcBorders>
          </w:tcPr>
          <w:p w:rsidR="00B16EE7" w:rsidRPr="00EA618F" w:rsidRDefault="00B16EE7" w:rsidP="009C5456">
            <w:pPr>
              <w:spacing w:after="0"/>
              <w:jc w:val="center"/>
              <w:rPr>
                <w:rFonts w:ascii="Times New Roman" w:eastAsia="Times New Roman" w:hAnsi="Times New Roman" w:cs="Times New Roman"/>
                <w:b/>
                <w:sz w:val="24"/>
                <w:szCs w:val="24"/>
              </w:rPr>
            </w:pPr>
          </w:p>
        </w:tc>
        <w:tc>
          <w:tcPr>
            <w:tcW w:w="1843" w:type="dxa"/>
            <w:tcBorders>
              <w:top w:val="single" w:sz="4" w:space="0" w:color="auto"/>
              <w:left w:val="single" w:sz="4" w:space="0" w:color="auto"/>
              <w:right w:val="single" w:sz="4" w:space="0" w:color="auto"/>
            </w:tcBorders>
          </w:tcPr>
          <w:p w:rsidR="00B16EE7" w:rsidRPr="00EA618F" w:rsidRDefault="00F726BD" w:rsidP="00156B63">
            <w:pPr>
              <w:spacing w:after="0"/>
              <w:jc w:val="cente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rPr>
              <w:t>201</w:t>
            </w:r>
            <w:r w:rsidR="00156B63" w:rsidRPr="00EA618F">
              <w:rPr>
                <w:rFonts w:ascii="Times New Roman" w:eastAsia="Times New Roman" w:hAnsi="Times New Roman" w:cs="Times New Roman"/>
                <w:b/>
                <w:sz w:val="24"/>
                <w:szCs w:val="24"/>
              </w:rPr>
              <w:t>8</w:t>
            </w:r>
            <w:r w:rsidRPr="00EA618F">
              <w:rPr>
                <w:rFonts w:ascii="Times New Roman" w:eastAsia="Times New Roman" w:hAnsi="Times New Roman" w:cs="Times New Roman"/>
                <w:b/>
                <w:sz w:val="24"/>
                <w:szCs w:val="24"/>
              </w:rPr>
              <w:t xml:space="preserve"> год</w:t>
            </w:r>
          </w:p>
        </w:tc>
      </w:tr>
      <w:tr w:rsidR="00B16EE7" w:rsidRPr="00EA618F" w:rsidTr="00531554">
        <w:tc>
          <w:tcPr>
            <w:tcW w:w="12724" w:type="dxa"/>
            <w:tcBorders>
              <w:top w:val="single" w:sz="4" w:space="0" w:color="auto"/>
              <w:left w:val="single" w:sz="4" w:space="0" w:color="auto"/>
              <w:bottom w:val="single" w:sz="4" w:space="0" w:color="auto"/>
              <w:right w:val="single" w:sz="4" w:space="0" w:color="auto"/>
            </w:tcBorders>
            <w:hideMark/>
          </w:tcPr>
          <w:p w:rsidR="00B16EE7" w:rsidRPr="00EA618F" w:rsidRDefault="00B16EE7" w:rsidP="009C5456">
            <w:pPr>
              <w:spacing w:after="0"/>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lang w:eastAsia="ru-RU"/>
              </w:rPr>
              <w:t>Количество педагогических работников, прошедших повышение квалификации по профилю осуществляемой ими образовательной деятельности в учреждениях высшего профессионального образования, а также в учреждениях системы переподготовки и повышения квалификации</w:t>
            </w:r>
          </w:p>
        </w:tc>
        <w:tc>
          <w:tcPr>
            <w:tcW w:w="1843" w:type="dxa"/>
            <w:tcBorders>
              <w:top w:val="single" w:sz="4" w:space="0" w:color="auto"/>
              <w:left w:val="single" w:sz="4" w:space="0" w:color="auto"/>
              <w:bottom w:val="single" w:sz="4" w:space="0" w:color="auto"/>
              <w:right w:val="single" w:sz="4" w:space="0" w:color="auto"/>
            </w:tcBorders>
          </w:tcPr>
          <w:p w:rsidR="00B16EE7" w:rsidRPr="00EA618F" w:rsidRDefault="00156B63" w:rsidP="00156B63">
            <w:pPr>
              <w:spacing w:after="0"/>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35 </w:t>
            </w:r>
            <w:r w:rsidR="009502C7" w:rsidRPr="00EA618F">
              <w:rPr>
                <w:rFonts w:ascii="Times New Roman" w:eastAsia="Times New Roman" w:hAnsi="Times New Roman" w:cs="Times New Roman"/>
                <w:sz w:val="24"/>
                <w:szCs w:val="24"/>
                <w:lang w:eastAsia="ru-RU"/>
              </w:rPr>
              <w:t>человек</w:t>
            </w:r>
          </w:p>
        </w:tc>
      </w:tr>
    </w:tbl>
    <w:p w:rsidR="00B16EE7" w:rsidRPr="00EA618F" w:rsidRDefault="00264C86" w:rsidP="009C5456">
      <w:pP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rPr>
        <w:t>6</w:t>
      </w:r>
      <w:r w:rsidR="00B16EE7" w:rsidRPr="00EA618F">
        <w:rPr>
          <w:rFonts w:ascii="Times New Roman" w:eastAsia="Times New Roman" w:hAnsi="Times New Roman" w:cs="Times New Roman"/>
          <w:b/>
          <w:sz w:val="24"/>
          <w:szCs w:val="24"/>
        </w:rPr>
        <w:t>.</w:t>
      </w:r>
      <w:r w:rsidR="008627C6" w:rsidRPr="00EA618F">
        <w:rPr>
          <w:rFonts w:ascii="Times New Roman" w:eastAsia="Times New Roman" w:hAnsi="Times New Roman" w:cs="Times New Roman"/>
          <w:b/>
          <w:sz w:val="24"/>
          <w:szCs w:val="24"/>
        </w:rPr>
        <w:t>2</w:t>
      </w:r>
      <w:r w:rsidR="00B16EE7" w:rsidRPr="00EA618F">
        <w:rPr>
          <w:rFonts w:ascii="Times New Roman" w:eastAsia="Times New Roman" w:hAnsi="Times New Roman" w:cs="Times New Roman"/>
          <w:b/>
          <w:sz w:val="24"/>
          <w:szCs w:val="24"/>
        </w:rPr>
        <w:t xml:space="preserve">. </w:t>
      </w:r>
      <w:r w:rsidR="00AB4D3E" w:rsidRPr="00EA618F">
        <w:rPr>
          <w:rFonts w:ascii="Times New Roman" w:eastAsia="Times New Roman" w:hAnsi="Times New Roman" w:cs="Times New Roman"/>
          <w:b/>
          <w:sz w:val="24"/>
          <w:szCs w:val="24"/>
        </w:rPr>
        <w:t xml:space="preserve">Количество </w:t>
      </w:r>
      <w:r w:rsidR="00B16EE7" w:rsidRPr="00EA618F">
        <w:rPr>
          <w:rFonts w:ascii="Times New Roman" w:eastAsia="Times New Roman" w:hAnsi="Times New Roman" w:cs="Times New Roman"/>
          <w:b/>
          <w:sz w:val="24"/>
          <w:szCs w:val="24"/>
        </w:rPr>
        <w:t>педагогических работников, повышающих образование  в  учреждениях высшего и среднего профессионального  образования.</w:t>
      </w:r>
    </w:p>
    <w:tbl>
      <w:tblPr>
        <w:tblStyle w:val="a6"/>
        <w:tblW w:w="14601" w:type="dxa"/>
        <w:tblInd w:w="-34" w:type="dxa"/>
        <w:tblLook w:val="04A0" w:firstRow="1" w:lastRow="0" w:firstColumn="1" w:lastColumn="0" w:noHBand="0" w:noVBand="1"/>
      </w:tblPr>
      <w:tblGrid>
        <w:gridCol w:w="8897"/>
        <w:gridCol w:w="5704"/>
      </w:tblGrid>
      <w:tr w:rsidR="003A4ECA" w:rsidRPr="00EA618F" w:rsidTr="00531554">
        <w:tc>
          <w:tcPr>
            <w:tcW w:w="8897" w:type="dxa"/>
          </w:tcPr>
          <w:p w:rsidR="00B16EE7" w:rsidRPr="00EA618F" w:rsidRDefault="00AB4D3E" w:rsidP="009C5456">
            <w:pP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rPr>
              <w:lastRenderedPageBreak/>
              <w:t>Уровень образования</w:t>
            </w:r>
          </w:p>
        </w:tc>
        <w:tc>
          <w:tcPr>
            <w:tcW w:w="5704" w:type="dxa"/>
          </w:tcPr>
          <w:p w:rsidR="00B16EE7" w:rsidRPr="00EA618F" w:rsidRDefault="00B16EE7" w:rsidP="00156B63">
            <w:pP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rPr>
              <w:t>201</w:t>
            </w:r>
            <w:r w:rsidR="00156B63" w:rsidRPr="00EA618F">
              <w:rPr>
                <w:rFonts w:ascii="Times New Roman" w:eastAsia="Times New Roman" w:hAnsi="Times New Roman" w:cs="Times New Roman"/>
                <w:b/>
                <w:sz w:val="24"/>
                <w:szCs w:val="24"/>
              </w:rPr>
              <w:t>8</w:t>
            </w:r>
            <w:r w:rsidRPr="00EA618F">
              <w:rPr>
                <w:rFonts w:ascii="Times New Roman" w:eastAsia="Times New Roman" w:hAnsi="Times New Roman" w:cs="Times New Roman"/>
                <w:b/>
                <w:sz w:val="24"/>
                <w:szCs w:val="24"/>
              </w:rPr>
              <w:t xml:space="preserve"> год</w:t>
            </w:r>
          </w:p>
        </w:tc>
      </w:tr>
      <w:tr w:rsidR="003A4ECA" w:rsidRPr="00EA618F" w:rsidTr="00531554">
        <w:tc>
          <w:tcPr>
            <w:tcW w:w="8897" w:type="dxa"/>
          </w:tcPr>
          <w:p w:rsidR="00B16EE7" w:rsidRPr="00EA618F" w:rsidRDefault="00AB4D3E" w:rsidP="009C5456">
            <w:pP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Высшее</w:t>
            </w:r>
          </w:p>
        </w:tc>
        <w:tc>
          <w:tcPr>
            <w:tcW w:w="5704" w:type="dxa"/>
          </w:tcPr>
          <w:p w:rsidR="00B16EE7" w:rsidRPr="00EA618F" w:rsidRDefault="00156B63" w:rsidP="009C5456">
            <w:pP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rPr>
              <w:t>6</w:t>
            </w:r>
          </w:p>
        </w:tc>
      </w:tr>
      <w:tr w:rsidR="003A4ECA" w:rsidRPr="00EA618F" w:rsidTr="00531554">
        <w:trPr>
          <w:trHeight w:val="406"/>
        </w:trPr>
        <w:tc>
          <w:tcPr>
            <w:tcW w:w="8897" w:type="dxa"/>
          </w:tcPr>
          <w:p w:rsidR="00B16EE7" w:rsidRPr="00EA618F" w:rsidRDefault="00AB4D3E" w:rsidP="009C5456">
            <w:pP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Среднее профессиональное</w:t>
            </w:r>
          </w:p>
        </w:tc>
        <w:tc>
          <w:tcPr>
            <w:tcW w:w="5704" w:type="dxa"/>
          </w:tcPr>
          <w:p w:rsidR="00B16EE7" w:rsidRPr="00EA618F" w:rsidRDefault="008D0E3E" w:rsidP="009C5456">
            <w:pP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rPr>
              <w:t>6</w:t>
            </w:r>
          </w:p>
        </w:tc>
      </w:tr>
    </w:tbl>
    <w:p w:rsidR="00F30DBB" w:rsidRPr="00EA618F" w:rsidRDefault="00264C86" w:rsidP="00F30DBB">
      <w:pPr>
        <w:rPr>
          <w:rFonts w:ascii="Times New Roman" w:hAnsi="Times New Roman" w:cs="Times New Roman"/>
          <w:b/>
          <w:sz w:val="24"/>
          <w:szCs w:val="24"/>
        </w:rPr>
      </w:pPr>
      <w:r w:rsidRPr="00EA618F">
        <w:rPr>
          <w:rFonts w:ascii="Times New Roman" w:eastAsia="Times New Roman" w:hAnsi="Times New Roman" w:cs="Times New Roman"/>
          <w:b/>
          <w:bCs/>
          <w:sz w:val="24"/>
          <w:szCs w:val="24"/>
        </w:rPr>
        <w:t>6</w:t>
      </w:r>
      <w:r w:rsidR="00AB4D3E" w:rsidRPr="00EA618F">
        <w:rPr>
          <w:rFonts w:ascii="Times New Roman" w:eastAsia="Times New Roman" w:hAnsi="Times New Roman" w:cs="Times New Roman"/>
          <w:b/>
          <w:bCs/>
          <w:sz w:val="24"/>
          <w:szCs w:val="24"/>
        </w:rPr>
        <w:t>.4.</w:t>
      </w:r>
      <w:r w:rsidR="009C5456" w:rsidRPr="00EA618F">
        <w:rPr>
          <w:rFonts w:ascii="Times New Roman" w:eastAsia="Times New Roman" w:hAnsi="Times New Roman" w:cs="Times New Roman"/>
          <w:b/>
          <w:bCs/>
          <w:sz w:val="24"/>
          <w:szCs w:val="24"/>
          <w:lang w:val="x-none"/>
        </w:rPr>
        <w:t xml:space="preserve"> </w:t>
      </w:r>
      <w:r w:rsidR="00F30DBB" w:rsidRPr="00EA618F">
        <w:rPr>
          <w:rFonts w:ascii="Times New Roman" w:hAnsi="Times New Roman" w:cs="Times New Roman"/>
          <w:b/>
          <w:sz w:val="24"/>
          <w:szCs w:val="24"/>
        </w:rPr>
        <w:t>Динамика повышения квалификации мастеров производственного обучения</w:t>
      </w:r>
    </w:p>
    <w:tbl>
      <w:tblPr>
        <w:tblStyle w:val="220"/>
        <w:tblW w:w="14317" w:type="dxa"/>
        <w:tblInd w:w="108" w:type="dxa"/>
        <w:tblLook w:val="04A0" w:firstRow="1" w:lastRow="0" w:firstColumn="1" w:lastColumn="0" w:noHBand="0" w:noVBand="1"/>
      </w:tblPr>
      <w:tblGrid>
        <w:gridCol w:w="3274"/>
        <w:gridCol w:w="5515"/>
        <w:gridCol w:w="5528"/>
      </w:tblGrid>
      <w:tr w:rsidR="00F30DBB" w:rsidRPr="00EA618F" w:rsidTr="00531554">
        <w:tc>
          <w:tcPr>
            <w:tcW w:w="3274" w:type="dxa"/>
          </w:tcPr>
          <w:p w:rsidR="00F30DBB" w:rsidRPr="00EA618F" w:rsidRDefault="00F30DBB" w:rsidP="00F30DBB">
            <w:pPr>
              <w:jc w:val="center"/>
              <w:rPr>
                <w:rFonts w:ascii="Times New Roman" w:hAnsi="Times New Roman"/>
                <w:b/>
                <w:sz w:val="24"/>
                <w:szCs w:val="24"/>
              </w:rPr>
            </w:pPr>
            <w:r w:rsidRPr="00EA618F">
              <w:rPr>
                <w:rFonts w:ascii="Times New Roman" w:hAnsi="Times New Roman"/>
                <w:b/>
                <w:sz w:val="24"/>
                <w:szCs w:val="24"/>
              </w:rPr>
              <w:t>Год обучения</w:t>
            </w:r>
          </w:p>
        </w:tc>
        <w:tc>
          <w:tcPr>
            <w:tcW w:w="5515" w:type="dxa"/>
          </w:tcPr>
          <w:p w:rsidR="00F30DBB" w:rsidRPr="00EA618F" w:rsidRDefault="00F30DBB" w:rsidP="008627C6">
            <w:pPr>
              <w:jc w:val="center"/>
              <w:rPr>
                <w:rFonts w:ascii="Times New Roman" w:hAnsi="Times New Roman"/>
                <w:b/>
                <w:sz w:val="24"/>
                <w:szCs w:val="24"/>
              </w:rPr>
            </w:pPr>
            <w:r w:rsidRPr="00EA618F">
              <w:rPr>
                <w:rFonts w:ascii="Times New Roman" w:hAnsi="Times New Roman"/>
                <w:b/>
                <w:sz w:val="24"/>
                <w:szCs w:val="24"/>
              </w:rPr>
              <w:t xml:space="preserve">Число мастеров п/о, </w:t>
            </w:r>
            <w:r w:rsidR="008627C6" w:rsidRPr="00EA618F">
              <w:rPr>
                <w:rFonts w:ascii="Times New Roman" w:hAnsi="Times New Roman"/>
                <w:b/>
                <w:sz w:val="24"/>
                <w:szCs w:val="24"/>
              </w:rPr>
              <w:t>имеющих</w:t>
            </w:r>
            <w:r w:rsidRPr="00EA618F">
              <w:rPr>
                <w:rFonts w:ascii="Times New Roman" w:hAnsi="Times New Roman"/>
                <w:b/>
                <w:sz w:val="24"/>
                <w:szCs w:val="24"/>
              </w:rPr>
              <w:t xml:space="preserve">  рабочий  разряд</w:t>
            </w:r>
          </w:p>
        </w:tc>
        <w:tc>
          <w:tcPr>
            <w:tcW w:w="5528" w:type="dxa"/>
          </w:tcPr>
          <w:p w:rsidR="00F30DBB" w:rsidRPr="00EA618F" w:rsidRDefault="00F30DBB" w:rsidP="00F30DBB">
            <w:pPr>
              <w:jc w:val="center"/>
              <w:rPr>
                <w:rFonts w:ascii="Times New Roman" w:hAnsi="Times New Roman"/>
                <w:b/>
                <w:sz w:val="24"/>
                <w:szCs w:val="24"/>
              </w:rPr>
            </w:pPr>
            <w:r w:rsidRPr="00EA618F">
              <w:rPr>
                <w:rFonts w:ascii="Times New Roman" w:hAnsi="Times New Roman"/>
                <w:b/>
                <w:sz w:val="24"/>
                <w:szCs w:val="24"/>
              </w:rPr>
              <w:t>Число мастеров п/о, повысивших рабочий  разряд</w:t>
            </w:r>
          </w:p>
        </w:tc>
      </w:tr>
      <w:tr w:rsidR="00F30DBB" w:rsidRPr="00EA618F" w:rsidTr="00531554">
        <w:tc>
          <w:tcPr>
            <w:tcW w:w="3274" w:type="dxa"/>
          </w:tcPr>
          <w:p w:rsidR="00F30DBB" w:rsidRPr="00EA618F" w:rsidRDefault="00F30DBB" w:rsidP="00F30DBB">
            <w:pPr>
              <w:jc w:val="center"/>
              <w:rPr>
                <w:rFonts w:ascii="Times New Roman" w:hAnsi="Times New Roman"/>
                <w:sz w:val="24"/>
                <w:szCs w:val="24"/>
              </w:rPr>
            </w:pPr>
            <w:r w:rsidRPr="00EA618F">
              <w:rPr>
                <w:rFonts w:ascii="Times New Roman" w:hAnsi="Times New Roman"/>
                <w:sz w:val="24"/>
                <w:szCs w:val="24"/>
              </w:rPr>
              <w:t>2010-2011 уч. год</w:t>
            </w:r>
          </w:p>
        </w:tc>
        <w:tc>
          <w:tcPr>
            <w:tcW w:w="5515" w:type="dxa"/>
          </w:tcPr>
          <w:p w:rsidR="00F30DBB" w:rsidRPr="00EA618F" w:rsidRDefault="00F30DBB" w:rsidP="00F30DBB">
            <w:pPr>
              <w:jc w:val="center"/>
              <w:rPr>
                <w:rFonts w:ascii="Times New Roman" w:hAnsi="Times New Roman"/>
                <w:sz w:val="24"/>
                <w:szCs w:val="24"/>
              </w:rPr>
            </w:pPr>
            <w:r w:rsidRPr="00EA618F">
              <w:rPr>
                <w:rFonts w:ascii="Times New Roman" w:hAnsi="Times New Roman"/>
                <w:sz w:val="24"/>
                <w:szCs w:val="24"/>
              </w:rPr>
              <w:t>40%</w:t>
            </w:r>
          </w:p>
        </w:tc>
        <w:tc>
          <w:tcPr>
            <w:tcW w:w="5528" w:type="dxa"/>
          </w:tcPr>
          <w:p w:rsidR="00F30DBB" w:rsidRPr="00EA618F" w:rsidRDefault="00F30DBB" w:rsidP="00F30DBB">
            <w:pPr>
              <w:jc w:val="center"/>
              <w:rPr>
                <w:rFonts w:ascii="Times New Roman" w:hAnsi="Times New Roman"/>
                <w:sz w:val="24"/>
                <w:szCs w:val="24"/>
              </w:rPr>
            </w:pPr>
            <w:r w:rsidRPr="00EA618F">
              <w:rPr>
                <w:rFonts w:ascii="Times New Roman" w:hAnsi="Times New Roman"/>
                <w:sz w:val="24"/>
                <w:szCs w:val="24"/>
              </w:rPr>
              <w:t>3%</w:t>
            </w:r>
          </w:p>
        </w:tc>
      </w:tr>
      <w:tr w:rsidR="00F30DBB" w:rsidRPr="00EA618F" w:rsidTr="00531554">
        <w:tc>
          <w:tcPr>
            <w:tcW w:w="3274" w:type="dxa"/>
          </w:tcPr>
          <w:p w:rsidR="00F30DBB" w:rsidRPr="00EA618F" w:rsidRDefault="00F30DBB" w:rsidP="00F30DBB">
            <w:pPr>
              <w:jc w:val="center"/>
              <w:rPr>
                <w:rFonts w:ascii="Times New Roman" w:hAnsi="Times New Roman"/>
                <w:sz w:val="24"/>
                <w:szCs w:val="24"/>
              </w:rPr>
            </w:pPr>
            <w:r w:rsidRPr="00EA618F">
              <w:rPr>
                <w:rFonts w:ascii="Times New Roman" w:hAnsi="Times New Roman"/>
                <w:sz w:val="24"/>
                <w:szCs w:val="24"/>
              </w:rPr>
              <w:t>2011-2012 уч. год</w:t>
            </w:r>
          </w:p>
        </w:tc>
        <w:tc>
          <w:tcPr>
            <w:tcW w:w="5515" w:type="dxa"/>
          </w:tcPr>
          <w:p w:rsidR="00F30DBB" w:rsidRPr="00EA618F" w:rsidRDefault="00F30DBB" w:rsidP="00F30DBB">
            <w:pPr>
              <w:jc w:val="center"/>
              <w:rPr>
                <w:rFonts w:ascii="Times New Roman" w:hAnsi="Times New Roman"/>
                <w:sz w:val="24"/>
                <w:szCs w:val="24"/>
              </w:rPr>
            </w:pPr>
            <w:r w:rsidRPr="00EA618F">
              <w:rPr>
                <w:rFonts w:ascii="Times New Roman" w:hAnsi="Times New Roman"/>
                <w:sz w:val="24"/>
                <w:szCs w:val="24"/>
              </w:rPr>
              <w:t>64%</w:t>
            </w:r>
          </w:p>
        </w:tc>
        <w:tc>
          <w:tcPr>
            <w:tcW w:w="5528" w:type="dxa"/>
          </w:tcPr>
          <w:p w:rsidR="00F30DBB" w:rsidRPr="00EA618F" w:rsidRDefault="00F30DBB" w:rsidP="00F30DBB">
            <w:pPr>
              <w:jc w:val="center"/>
              <w:rPr>
                <w:rFonts w:ascii="Times New Roman" w:hAnsi="Times New Roman"/>
                <w:sz w:val="24"/>
                <w:szCs w:val="24"/>
              </w:rPr>
            </w:pPr>
            <w:r w:rsidRPr="00EA618F">
              <w:rPr>
                <w:rFonts w:ascii="Times New Roman" w:hAnsi="Times New Roman"/>
                <w:sz w:val="24"/>
                <w:szCs w:val="24"/>
              </w:rPr>
              <w:t>4%</w:t>
            </w:r>
          </w:p>
        </w:tc>
      </w:tr>
      <w:tr w:rsidR="00F30DBB" w:rsidRPr="00EA618F" w:rsidTr="00531554">
        <w:tc>
          <w:tcPr>
            <w:tcW w:w="3274" w:type="dxa"/>
          </w:tcPr>
          <w:p w:rsidR="00F30DBB" w:rsidRPr="00EA618F" w:rsidRDefault="00F30DBB" w:rsidP="00F30DBB">
            <w:pPr>
              <w:jc w:val="center"/>
              <w:rPr>
                <w:rFonts w:ascii="Times New Roman" w:hAnsi="Times New Roman"/>
                <w:sz w:val="24"/>
                <w:szCs w:val="24"/>
              </w:rPr>
            </w:pPr>
            <w:r w:rsidRPr="00EA618F">
              <w:rPr>
                <w:rFonts w:ascii="Times New Roman" w:hAnsi="Times New Roman"/>
                <w:sz w:val="24"/>
                <w:szCs w:val="24"/>
              </w:rPr>
              <w:t>2012-2013 уч. год</w:t>
            </w:r>
          </w:p>
        </w:tc>
        <w:tc>
          <w:tcPr>
            <w:tcW w:w="5515" w:type="dxa"/>
          </w:tcPr>
          <w:p w:rsidR="00F30DBB" w:rsidRPr="00EA618F" w:rsidRDefault="00F30DBB" w:rsidP="00F30DBB">
            <w:pPr>
              <w:jc w:val="center"/>
              <w:rPr>
                <w:rFonts w:ascii="Times New Roman" w:hAnsi="Times New Roman"/>
                <w:sz w:val="24"/>
                <w:szCs w:val="24"/>
              </w:rPr>
            </w:pPr>
            <w:r w:rsidRPr="00EA618F">
              <w:rPr>
                <w:rFonts w:ascii="Times New Roman" w:hAnsi="Times New Roman"/>
                <w:sz w:val="24"/>
                <w:szCs w:val="24"/>
              </w:rPr>
              <w:t>85%</w:t>
            </w:r>
          </w:p>
        </w:tc>
        <w:tc>
          <w:tcPr>
            <w:tcW w:w="5528" w:type="dxa"/>
          </w:tcPr>
          <w:p w:rsidR="00F30DBB" w:rsidRPr="00EA618F" w:rsidRDefault="00F30DBB" w:rsidP="00F30DBB">
            <w:pPr>
              <w:jc w:val="center"/>
              <w:rPr>
                <w:rFonts w:ascii="Times New Roman" w:hAnsi="Times New Roman"/>
                <w:sz w:val="24"/>
                <w:szCs w:val="24"/>
              </w:rPr>
            </w:pPr>
            <w:r w:rsidRPr="00EA618F">
              <w:rPr>
                <w:rFonts w:ascii="Times New Roman" w:hAnsi="Times New Roman"/>
                <w:sz w:val="24"/>
                <w:szCs w:val="24"/>
              </w:rPr>
              <w:t>5%</w:t>
            </w:r>
          </w:p>
        </w:tc>
      </w:tr>
      <w:tr w:rsidR="00F30DBB" w:rsidRPr="00EA618F" w:rsidTr="00531554">
        <w:tc>
          <w:tcPr>
            <w:tcW w:w="3274" w:type="dxa"/>
          </w:tcPr>
          <w:p w:rsidR="00F30DBB" w:rsidRPr="00EA618F" w:rsidRDefault="00F30DBB" w:rsidP="00F30DBB">
            <w:pPr>
              <w:jc w:val="center"/>
              <w:rPr>
                <w:rFonts w:ascii="Times New Roman" w:hAnsi="Times New Roman"/>
                <w:sz w:val="24"/>
                <w:szCs w:val="24"/>
              </w:rPr>
            </w:pPr>
            <w:r w:rsidRPr="00EA618F">
              <w:rPr>
                <w:rFonts w:ascii="Times New Roman" w:hAnsi="Times New Roman"/>
                <w:sz w:val="24"/>
                <w:szCs w:val="24"/>
              </w:rPr>
              <w:t xml:space="preserve">2013-2014 уч. год </w:t>
            </w:r>
          </w:p>
        </w:tc>
        <w:tc>
          <w:tcPr>
            <w:tcW w:w="5515" w:type="dxa"/>
          </w:tcPr>
          <w:p w:rsidR="00F30DBB" w:rsidRPr="00EA618F" w:rsidRDefault="00F30DBB" w:rsidP="00F30DBB">
            <w:pPr>
              <w:rPr>
                <w:rFonts w:ascii="Times New Roman" w:hAnsi="Times New Roman"/>
                <w:sz w:val="24"/>
                <w:szCs w:val="24"/>
              </w:rPr>
            </w:pPr>
            <w:r w:rsidRPr="00EA618F">
              <w:rPr>
                <w:rFonts w:ascii="Times New Roman" w:hAnsi="Times New Roman"/>
                <w:sz w:val="24"/>
                <w:szCs w:val="24"/>
              </w:rPr>
              <w:t xml:space="preserve">               </w:t>
            </w:r>
            <w:r w:rsidR="00531554">
              <w:rPr>
                <w:rFonts w:ascii="Times New Roman" w:hAnsi="Times New Roman"/>
                <w:sz w:val="24"/>
                <w:szCs w:val="24"/>
              </w:rPr>
              <w:t xml:space="preserve">                         </w:t>
            </w:r>
            <w:r w:rsidRPr="00EA618F">
              <w:rPr>
                <w:rFonts w:ascii="Times New Roman" w:hAnsi="Times New Roman"/>
                <w:sz w:val="24"/>
                <w:szCs w:val="24"/>
              </w:rPr>
              <w:t xml:space="preserve">100%   </w:t>
            </w:r>
          </w:p>
        </w:tc>
        <w:tc>
          <w:tcPr>
            <w:tcW w:w="5528" w:type="dxa"/>
          </w:tcPr>
          <w:p w:rsidR="00F30DBB" w:rsidRPr="00EA618F" w:rsidRDefault="00F30DBB" w:rsidP="00F30DBB">
            <w:pPr>
              <w:jc w:val="center"/>
              <w:rPr>
                <w:rFonts w:ascii="Times New Roman" w:hAnsi="Times New Roman"/>
                <w:sz w:val="24"/>
                <w:szCs w:val="24"/>
              </w:rPr>
            </w:pPr>
            <w:r w:rsidRPr="00EA618F">
              <w:rPr>
                <w:rFonts w:ascii="Times New Roman" w:hAnsi="Times New Roman"/>
                <w:sz w:val="24"/>
                <w:szCs w:val="24"/>
              </w:rPr>
              <w:t>15%</w:t>
            </w:r>
          </w:p>
        </w:tc>
      </w:tr>
      <w:tr w:rsidR="00063036" w:rsidRPr="00EA618F" w:rsidTr="00531554">
        <w:tc>
          <w:tcPr>
            <w:tcW w:w="3274" w:type="dxa"/>
          </w:tcPr>
          <w:p w:rsidR="00063036" w:rsidRPr="00EA618F" w:rsidRDefault="00063036" w:rsidP="00F30DBB">
            <w:pPr>
              <w:jc w:val="center"/>
              <w:rPr>
                <w:rFonts w:ascii="Times New Roman" w:hAnsi="Times New Roman"/>
                <w:sz w:val="24"/>
                <w:szCs w:val="24"/>
              </w:rPr>
            </w:pPr>
            <w:r w:rsidRPr="00EA618F">
              <w:rPr>
                <w:rFonts w:ascii="Times New Roman" w:hAnsi="Times New Roman"/>
                <w:sz w:val="24"/>
                <w:szCs w:val="24"/>
              </w:rPr>
              <w:t xml:space="preserve">2015-2016 </w:t>
            </w:r>
            <w:proofErr w:type="spellStart"/>
            <w:r w:rsidRPr="00EA618F">
              <w:rPr>
                <w:rFonts w:ascii="Times New Roman" w:hAnsi="Times New Roman"/>
                <w:sz w:val="24"/>
                <w:szCs w:val="24"/>
              </w:rPr>
              <w:t>уч.год</w:t>
            </w:r>
            <w:proofErr w:type="spellEnd"/>
          </w:p>
        </w:tc>
        <w:tc>
          <w:tcPr>
            <w:tcW w:w="5515" w:type="dxa"/>
          </w:tcPr>
          <w:p w:rsidR="00063036" w:rsidRPr="00EA618F" w:rsidRDefault="00282137" w:rsidP="00282137">
            <w:pPr>
              <w:jc w:val="center"/>
              <w:rPr>
                <w:rFonts w:ascii="Times New Roman" w:hAnsi="Times New Roman"/>
                <w:sz w:val="24"/>
                <w:szCs w:val="24"/>
              </w:rPr>
            </w:pPr>
            <w:r w:rsidRPr="00EA618F">
              <w:rPr>
                <w:rFonts w:ascii="Times New Roman" w:hAnsi="Times New Roman"/>
                <w:sz w:val="24"/>
                <w:szCs w:val="24"/>
              </w:rPr>
              <w:t>93%</w:t>
            </w:r>
          </w:p>
        </w:tc>
        <w:tc>
          <w:tcPr>
            <w:tcW w:w="5528" w:type="dxa"/>
          </w:tcPr>
          <w:p w:rsidR="00063036" w:rsidRPr="00EA618F" w:rsidRDefault="00282137" w:rsidP="00F30DBB">
            <w:pPr>
              <w:jc w:val="center"/>
              <w:rPr>
                <w:rFonts w:ascii="Times New Roman" w:hAnsi="Times New Roman"/>
                <w:sz w:val="24"/>
                <w:szCs w:val="24"/>
              </w:rPr>
            </w:pPr>
            <w:r w:rsidRPr="00EA618F">
              <w:rPr>
                <w:rFonts w:ascii="Times New Roman" w:hAnsi="Times New Roman"/>
                <w:sz w:val="24"/>
                <w:szCs w:val="24"/>
              </w:rPr>
              <w:t>7 %</w:t>
            </w:r>
          </w:p>
        </w:tc>
      </w:tr>
      <w:tr w:rsidR="00282137" w:rsidRPr="00EA618F" w:rsidTr="00531554">
        <w:tc>
          <w:tcPr>
            <w:tcW w:w="3274" w:type="dxa"/>
          </w:tcPr>
          <w:p w:rsidR="00282137" w:rsidRPr="00EA618F" w:rsidRDefault="00282137" w:rsidP="00F30DBB">
            <w:pPr>
              <w:jc w:val="center"/>
              <w:rPr>
                <w:rFonts w:ascii="Times New Roman" w:hAnsi="Times New Roman"/>
                <w:sz w:val="24"/>
                <w:szCs w:val="24"/>
              </w:rPr>
            </w:pPr>
            <w:r w:rsidRPr="00EA618F">
              <w:rPr>
                <w:rFonts w:ascii="Times New Roman" w:hAnsi="Times New Roman"/>
                <w:sz w:val="24"/>
                <w:szCs w:val="24"/>
              </w:rPr>
              <w:t xml:space="preserve">2016-2017 </w:t>
            </w:r>
            <w:proofErr w:type="spellStart"/>
            <w:r w:rsidRPr="00EA618F">
              <w:rPr>
                <w:rFonts w:ascii="Times New Roman" w:hAnsi="Times New Roman"/>
                <w:sz w:val="24"/>
                <w:szCs w:val="24"/>
              </w:rPr>
              <w:t>уч.год</w:t>
            </w:r>
            <w:proofErr w:type="spellEnd"/>
          </w:p>
        </w:tc>
        <w:tc>
          <w:tcPr>
            <w:tcW w:w="5515" w:type="dxa"/>
          </w:tcPr>
          <w:p w:rsidR="00282137" w:rsidRPr="00EA618F" w:rsidRDefault="00282137" w:rsidP="00CE17D3">
            <w:pPr>
              <w:jc w:val="center"/>
              <w:rPr>
                <w:rFonts w:ascii="Times New Roman" w:hAnsi="Times New Roman"/>
                <w:sz w:val="24"/>
                <w:szCs w:val="24"/>
              </w:rPr>
            </w:pPr>
            <w:r w:rsidRPr="00EA618F">
              <w:rPr>
                <w:rFonts w:ascii="Times New Roman" w:hAnsi="Times New Roman"/>
                <w:sz w:val="24"/>
                <w:szCs w:val="24"/>
              </w:rPr>
              <w:t>87%</w:t>
            </w:r>
          </w:p>
        </w:tc>
        <w:tc>
          <w:tcPr>
            <w:tcW w:w="5528" w:type="dxa"/>
          </w:tcPr>
          <w:p w:rsidR="00282137" w:rsidRPr="00EA618F" w:rsidRDefault="00282137" w:rsidP="00CE17D3">
            <w:pPr>
              <w:jc w:val="center"/>
              <w:rPr>
                <w:rFonts w:ascii="Times New Roman" w:hAnsi="Times New Roman"/>
                <w:sz w:val="24"/>
                <w:szCs w:val="24"/>
              </w:rPr>
            </w:pPr>
            <w:r w:rsidRPr="00EA618F">
              <w:rPr>
                <w:rFonts w:ascii="Times New Roman" w:hAnsi="Times New Roman"/>
                <w:sz w:val="24"/>
                <w:szCs w:val="24"/>
              </w:rPr>
              <w:t>0%</w:t>
            </w:r>
          </w:p>
        </w:tc>
      </w:tr>
      <w:tr w:rsidR="00F726BD" w:rsidRPr="00EA618F" w:rsidTr="00531554">
        <w:tc>
          <w:tcPr>
            <w:tcW w:w="3274" w:type="dxa"/>
          </w:tcPr>
          <w:p w:rsidR="00F726BD" w:rsidRPr="00EA618F" w:rsidRDefault="00F726BD" w:rsidP="00F30DBB">
            <w:pPr>
              <w:jc w:val="center"/>
              <w:rPr>
                <w:rFonts w:ascii="Times New Roman" w:hAnsi="Times New Roman"/>
                <w:sz w:val="24"/>
                <w:szCs w:val="24"/>
              </w:rPr>
            </w:pPr>
            <w:r w:rsidRPr="00EA618F">
              <w:rPr>
                <w:rFonts w:ascii="Times New Roman" w:hAnsi="Times New Roman"/>
                <w:sz w:val="24"/>
                <w:szCs w:val="24"/>
              </w:rPr>
              <w:t xml:space="preserve">2017-2018 </w:t>
            </w:r>
            <w:proofErr w:type="spellStart"/>
            <w:r w:rsidRPr="00EA618F">
              <w:rPr>
                <w:rFonts w:ascii="Times New Roman" w:hAnsi="Times New Roman"/>
                <w:sz w:val="24"/>
                <w:szCs w:val="24"/>
              </w:rPr>
              <w:t>уч.год</w:t>
            </w:r>
            <w:proofErr w:type="spellEnd"/>
          </w:p>
        </w:tc>
        <w:tc>
          <w:tcPr>
            <w:tcW w:w="5515" w:type="dxa"/>
          </w:tcPr>
          <w:p w:rsidR="00F726BD" w:rsidRPr="00EA618F" w:rsidRDefault="003E46EC" w:rsidP="00CE17D3">
            <w:pPr>
              <w:jc w:val="center"/>
              <w:rPr>
                <w:rFonts w:ascii="Times New Roman" w:hAnsi="Times New Roman"/>
                <w:sz w:val="24"/>
                <w:szCs w:val="24"/>
              </w:rPr>
            </w:pPr>
            <w:r w:rsidRPr="00EA618F">
              <w:rPr>
                <w:rFonts w:ascii="Times New Roman" w:hAnsi="Times New Roman"/>
                <w:sz w:val="24"/>
                <w:szCs w:val="24"/>
              </w:rPr>
              <w:t>67%</w:t>
            </w:r>
          </w:p>
        </w:tc>
        <w:tc>
          <w:tcPr>
            <w:tcW w:w="5528" w:type="dxa"/>
          </w:tcPr>
          <w:p w:rsidR="00F726BD" w:rsidRPr="00EA618F" w:rsidRDefault="003E46EC" w:rsidP="00CE17D3">
            <w:pPr>
              <w:jc w:val="center"/>
              <w:rPr>
                <w:rFonts w:ascii="Times New Roman" w:hAnsi="Times New Roman"/>
                <w:sz w:val="24"/>
                <w:szCs w:val="24"/>
              </w:rPr>
            </w:pPr>
            <w:r w:rsidRPr="00EA618F">
              <w:rPr>
                <w:rFonts w:ascii="Times New Roman" w:hAnsi="Times New Roman"/>
                <w:sz w:val="24"/>
                <w:szCs w:val="24"/>
              </w:rPr>
              <w:t>0%</w:t>
            </w:r>
          </w:p>
        </w:tc>
      </w:tr>
      <w:tr w:rsidR="00847170" w:rsidRPr="00EA618F" w:rsidTr="00531554">
        <w:tc>
          <w:tcPr>
            <w:tcW w:w="3274" w:type="dxa"/>
          </w:tcPr>
          <w:p w:rsidR="00847170" w:rsidRPr="00EA618F" w:rsidRDefault="00847170" w:rsidP="00F30DBB">
            <w:pPr>
              <w:jc w:val="center"/>
              <w:rPr>
                <w:rFonts w:ascii="Times New Roman" w:hAnsi="Times New Roman"/>
                <w:sz w:val="24"/>
                <w:szCs w:val="24"/>
              </w:rPr>
            </w:pPr>
            <w:r w:rsidRPr="00EA618F">
              <w:rPr>
                <w:rFonts w:ascii="Times New Roman" w:hAnsi="Times New Roman"/>
                <w:sz w:val="24"/>
                <w:szCs w:val="24"/>
              </w:rPr>
              <w:t xml:space="preserve">2018-2019 </w:t>
            </w:r>
            <w:proofErr w:type="spellStart"/>
            <w:r w:rsidRPr="00EA618F">
              <w:rPr>
                <w:rFonts w:ascii="Times New Roman" w:hAnsi="Times New Roman"/>
                <w:sz w:val="24"/>
                <w:szCs w:val="24"/>
              </w:rPr>
              <w:t>уч.год</w:t>
            </w:r>
            <w:proofErr w:type="spellEnd"/>
          </w:p>
        </w:tc>
        <w:tc>
          <w:tcPr>
            <w:tcW w:w="5515" w:type="dxa"/>
          </w:tcPr>
          <w:p w:rsidR="00847170" w:rsidRPr="00EA618F" w:rsidRDefault="00847170" w:rsidP="00CE17D3">
            <w:pPr>
              <w:jc w:val="center"/>
              <w:rPr>
                <w:rFonts w:ascii="Times New Roman" w:hAnsi="Times New Roman"/>
                <w:sz w:val="24"/>
                <w:szCs w:val="24"/>
              </w:rPr>
            </w:pPr>
            <w:r w:rsidRPr="00EA618F">
              <w:rPr>
                <w:rFonts w:ascii="Times New Roman" w:hAnsi="Times New Roman"/>
                <w:sz w:val="24"/>
                <w:szCs w:val="24"/>
              </w:rPr>
              <w:t>67%</w:t>
            </w:r>
          </w:p>
        </w:tc>
        <w:tc>
          <w:tcPr>
            <w:tcW w:w="5528" w:type="dxa"/>
          </w:tcPr>
          <w:p w:rsidR="00847170" w:rsidRPr="00EA618F" w:rsidRDefault="00847170" w:rsidP="00CE17D3">
            <w:pPr>
              <w:jc w:val="center"/>
              <w:rPr>
                <w:rFonts w:ascii="Times New Roman" w:hAnsi="Times New Roman"/>
                <w:sz w:val="24"/>
                <w:szCs w:val="24"/>
              </w:rPr>
            </w:pPr>
            <w:r w:rsidRPr="00EA618F">
              <w:rPr>
                <w:rFonts w:ascii="Times New Roman" w:hAnsi="Times New Roman"/>
                <w:sz w:val="24"/>
                <w:szCs w:val="24"/>
              </w:rPr>
              <w:t>100%</w:t>
            </w:r>
          </w:p>
        </w:tc>
      </w:tr>
    </w:tbl>
    <w:p w:rsidR="00D01445" w:rsidRPr="00EA618F" w:rsidRDefault="00D01445" w:rsidP="00AB4D3E">
      <w:pPr>
        <w:keepNext/>
        <w:spacing w:before="240" w:after="60" w:line="240" w:lineRule="auto"/>
        <w:jc w:val="both"/>
        <w:outlineLvl w:val="1"/>
        <w:rPr>
          <w:rFonts w:ascii="Times New Roman" w:eastAsia="Times New Roman" w:hAnsi="Times New Roman" w:cs="Times New Roman"/>
          <w:b/>
          <w:bCs/>
          <w:sz w:val="24"/>
          <w:szCs w:val="24"/>
        </w:rPr>
      </w:pPr>
    </w:p>
    <w:p w:rsidR="009C5456" w:rsidRPr="00EA618F" w:rsidRDefault="009C5456" w:rsidP="00AB4D3E">
      <w:pPr>
        <w:keepNext/>
        <w:spacing w:before="240" w:after="60" w:line="240" w:lineRule="auto"/>
        <w:jc w:val="both"/>
        <w:outlineLvl w:val="1"/>
        <w:rPr>
          <w:rFonts w:ascii="Times New Roman" w:eastAsia="Times New Roman" w:hAnsi="Times New Roman" w:cs="Times New Roman"/>
          <w:b/>
          <w:bCs/>
          <w:sz w:val="24"/>
          <w:szCs w:val="24"/>
        </w:rPr>
      </w:pPr>
      <w:r w:rsidRPr="00EA618F">
        <w:rPr>
          <w:rFonts w:ascii="Times New Roman" w:eastAsia="Times New Roman" w:hAnsi="Times New Roman" w:cs="Times New Roman"/>
          <w:b/>
          <w:bCs/>
          <w:sz w:val="24"/>
          <w:szCs w:val="24"/>
          <w:lang w:val="x-none"/>
        </w:rPr>
        <w:t xml:space="preserve"> </w:t>
      </w:r>
      <w:r w:rsidR="00264C86" w:rsidRPr="00EA618F">
        <w:rPr>
          <w:rFonts w:ascii="Times New Roman" w:eastAsia="Times New Roman" w:hAnsi="Times New Roman" w:cs="Times New Roman"/>
          <w:b/>
          <w:bCs/>
          <w:sz w:val="24"/>
          <w:szCs w:val="24"/>
        </w:rPr>
        <w:t>6</w:t>
      </w:r>
      <w:r w:rsidR="00F30DBB" w:rsidRPr="00EA618F">
        <w:rPr>
          <w:rFonts w:ascii="Times New Roman" w:eastAsia="Times New Roman" w:hAnsi="Times New Roman" w:cs="Times New Roman"/>
          <w:b/>
          <w:bCs/>
          <w:sz w:val="24"/>
          <w:szCs w:val="24"/>
        </w:rPr>
        <w:t>.5.</w:t>
      </w:r>
      <w:r w:rsidR="00AB4D3E" w:rsidRPr="00EA618F">
        <w:rPr>
          <w:rFonts w:ascii="Times New Roman" w:eastAsia="Times New Roman" w:hAnsi="Times New Roman" w:cs="Times New Roman"/>
          <w:b/>
          <w:bCs/>
          <w:sz w:val="24"/>
          <w:szCs w:val="24"/>
        </w:rPr>
        <w:t xml:space="preserve">Результаты </w:t>
      </w:r>
      <w:r w:rsidR="009459A6" w:rsidRPr="00EA618F">
        <w:rPr>
          <w:rFonts w:ascii="Times New Roman" w:eastAsia="Times New Roman" w:hAnsi="Times New Roman" w:cs="Times New Roman"/>
          <w:b/>
          <w:bCs/>
          <w:sz w:val="24"/>
          <w:szCs w:val="24"/>
        </w:rPr>
        <w:t xml:space="preserve">личного </w:t>
      </w:r>
      <w:r w:rsidR="00AB4D3E" w:rsidRPr="00EA618F">
        <w:rPr>
          <w:rFonts w:ascii="Times New Roman" w:eastAsia="Times New Roman" w:hAnsi="Times New Roman" w:cs="Times New Roman"/>
          <w:b/>
          <w:bCs/>
          <w:sz w:val="24"/>
          <w:szCs w:val="24"/>
          <w:lang w:val="x-none"/>
        </w:rPr>
        <w:t>участ</w:t>
      </w:r>
      <w:r w:rsidR="00AB4D3E" w:rsidRPr="00EA618F">
        <w:rPr>
          <w:rFonts w:ascii="Times New Roman" w:eastAsia="Times New Roman" w:hAnsi="Times New Roman" w:cs="Times New Roman"/>
          <w:b/>
          <w:bCs/>
          <w:sz w:val="24"/>
          <w:szCs w:val="24"/>
        </w:rPr>
        <w:t>ия</w:t>
      </w:r>
      <w:r w:rsidRPr="00EA618F">
        <w:rPr>
          <w:rFonts w:ascii="Times New Roman" w:eastAsia="Times New Roman" w:hAnsi="Times New Roman" w:cs="Times New Roman"/>
          <w:b/>
          <w:bCs/>
          <w:sz w:val="24"/>
          <w:szCs w:val="24"/>
          <w:lang w:val="x-none"/>
        </w:rPr>
        <w:t xml:space="preserve"> </w:t>
      </w:r>
      <w:r w:rsidR="00AB4D3E" w:rsidRPr="00EA618F">
        <w:rPr>
          <w:rFonts w:ascii="Times New Roman" w:eastAsia="Times New Roman" w:hAnsi="Times New Roman" w:cs="Times New Roman"/>
          <w:b/>
          <w:bCs/>
          <w:sz w:val="24"/>
          <w:szCs w:val="24"/>
        </w:rPr>
        <w:t xml:space="preserve">педагогических работников </w:t>
      </w:r>
      <w:r w:rsidRPr="00EA618F">
        <w:rPr>
          <w:rFonts w:ascii="Times New Roman" w:eastAsia="Times New Roman" w:hAnsi="Times New Roman" w:cs="Times New Roman"/>
          <w:b/>
          <w:bCs/>
          <w:sz w:val="24"/>
          <w:szCs w:val="24"/>
          <w:lang w:val="x-none"/>
        </w:rPr>
        <w:t xml:space="preserve"> в </w:t>
      </w:r>
      <w:r w:rsidR="00AB4D3E" w:rsidRPr="00EA618F">
        <w:rPr>
          <w:rFonts w:ascii="Times New Roman" w:eastAsia="Times New Roman" w:hAnsi="Times New Roman" w:cs="Times New Roman"/>
          <w:b/>
          <w:bCs/>
          <w:sz w:val="24"/>
          <w:szCs w:val="24"/>
        </w:rPr>
        <w:t>районных, областных, региональных и всероссийских конкурсах</w:t>
      </w:r>
      <w:r w:rsidR="009459A6" w:rsidRPr="00EA618F">
        <w:rPr>
          <w:rFonts w:ascii="Times New Roman" w:eastAsia="Times New Roman" w:hAnsi="Times New Roman" w:cs="Times New Roman"/>
          <w:b/>
          <w:bCs/>
          <w:sz w:val="24"/>
          <w:szCs w:val="24"/>
        </w:rPr>
        <w:t>.</w:t>
      </w:r>
    </w:p>
    <w:tbl>
      <w:tblPr>
        <w:tblStyle w:val="a6"/>
        <w:tblW w:w="0" w:type="auto"/>
        <w:tblLook w:val="04A0" w:firstRow="1" w:lastRow="0" w:firstColumn="1" w:lastColumn="0" w:noHBand="0" w:noVBand="1"/>
      </w:tblPr>
      <w:tblGrid>
        <w:gridCol w:w="4671"/>
        <w:gridCol w:w="4661"/>
        <w:gridCol w:w="4661"/>
      </w:tblGrid>
      <w:tr w:rsidR="00AB4D3E" w:rsidRPr="00EA618F" w:rsidTr="00AB4D3E">
        <w:tc>
          <w:tcPr>
            <w:tcW w:w="4739" w:type="dxa"/>
          </w:tcPr>
          <w:p w:rsidR="00AB4D3E" w:rsidRPr="00EA618F" w:rsidRDefault="00AB4D3E" w:rsidP="00A402BD">
            <w:pPr>
              <w:rPr>
                <w:rFonts w:ascii="Times New Roman" w:hAnsi="Times New Roman" w:cs="Times New Roman"/>
                <w:b/>
                <w:sz w:val="24"/>
                <w:szCs w:val="24"/>
              </w:rPr>
            </w:pPr>
            <w:r w:rsidRPr="00EA618F">
              <w:rPr>
                <w:rFonts w:ascii="Times New Roman" w:hAnsi="Times New Roman" w:cs="Times New Roman"/>
                <w:b/>
                <w:sz w:val="24"/>
                <w:szCs w:val="24"/>
              </w:rPr>
              <w:t>Уровень участия</w:t>
            </w:r>
          </w:p>
        </w:tc>
        <w:tc>
          <w:tcPr>
            <w:tcW w:w="4740" w:type="dxa"/>
          </w:tcPr>
          <w:p w:rsidR="00AB4D3E" w:rsidRPr="00EA618F" w:rsidRDefault="00AB4D3E" w:rsidP="00A402BD">
            <w:pPr>
              <w:rPr>
                <w:rFonts w:ascii="Times New Roman" w:hAnsi="Times New Roman" w:cs="Times New Roman"/>
                <w:b/>
                <w:sz w:val="24"/>
                <w:szCs w:val="24"/>
              </w:rPr>
            </w:pPr>
            <w:r w:rsidRPr="00EA618F">
              <w:rPr>
                <w:rFonts w:ascii="Times New Roman" w:hAnsi="Times New Roman" w:cs="Times New Roman"/>
                <w:b/>
                <w:sz w:val="24"/>
                <w:szCs w:val="24"/>
              </w:rPr>
              <w:t>Количество человек (участие)</w:t>
            </w:r>
          </w:p>
        </w:tc>
        <w:tc>
          <w:tcPr>
            <w:tcW w:w="4740" w:type="dxa"/>
          </w:tcPr>
          <w:p w:rsidR="00AB4D3E" w:rsidRPr="00EA618F" w:rsidRDefault="00AB4D3E" w:rsidP="00A402BD">
            <w:pPr>
              <w:rPr>
                <w:rFonts w:ascii="Times New Roman" w:hAnsi="Times New Roman" w:cs="Times New Roman"/>
                <w:b/>
                <w:sz w:val="24"/>
                <w:szCs w:val="24"/>
              </w:rPr>
            </w:pPr>
            <w:r w:rsidRPr="00EA618F">
              <w:rPr>
                <w:rFonts w:ascii="Times New Roman" w:hAnsi="Times New Roman" w:cs="Times New Roman"/>
                <w:b/>
                <w:sz w:val="24"/>
                <w:szCs w:val="24"/>
              </w:rPr>
              <w:t>Количество человек ( победа)</w:t>
            </w:r>
          </w:p>
        </w:tc>
      </w:tr>
      <w:tr w:rsidR="00AB4D3E" w:rsidRPr="00EA618F" w:rsidTr="00AB4D3E">
        <w:tc>
          <w:tcPr>
            <w:tcW w:w="4739" w:type="dxa"/>
          </w:tcPr>
          <w:p w:rsidR="00AB4D3E" w:rsidRPr="00EA618F" w:rsidRDefault="00AB4D3E" w:rsidP="00A402BD">
            <w:pPr>
              <w:rPr>
                <w:rFonts w:ascii="Times New Roman" w:hAnsi="Times New Roman" w:cs="Times New Roman"/>
                <w:sz w:val="24"/>
                <w:szCs w:val="24"/>
              </w:rPr>
            </w:pPr>
            <w:r w:rsidRPr="00EA618F">
              <w:rPr>
                <w:rFonts w:ascii="Times New Roman" w:hAnsi="Times New Roman" w:cs="Times New Roman"/>
                <w:sz w:val="24"/>
                <w:szCs w:val="24"/>
              </w:rPr>
              <w:t>Районные</w:t>
            </w:r>
          </w:p>
        </w:tc>
        <w:tc>
          <w:tcPr>
            <w:tcW w:w="4740" w:type="dxa"/>
          </w:tcPr>
          <w:p w:rsidR="00AB4D3E" w:rsidRPr="00EA618F" w:rsidRDefault="00E95C2D" w:rsidP="009C3B6A">
            <w:pPr>
              <w:jc w:val="center"/>
              <w:rPr>
                <w:rFonts w:ascii="Times New Roman" w:hAnsi="Times New Roman" w:cs="Times New Roman"/>
                <w:b/>
                <w:sz w:val="24"/>
                <w:szCs w:val="24"/>
              </w:rPr>
            </w:pPr>
            <w:r w:rsidRPr="00EA618F">
              <w:rPr>
                <w:rFonts w:ascii="Times New Roman" w:hAnsi="Times New Roman" w:cs="Times New Roman"/>
                <w:b/>
                <w:sz w:val="24"/>
                <w:szCs w:val="24"/>
              </w:rPr>
              <w:t>1</w:t>
            </w:r>
            <w:r w:rsidR="009C3B6A" w:rsidRPr="00EA618F">
              <w:rPr>
                <w:rFonts w:ascii="Times New Roman" w:hAnsi="Times New Roman" w:cs="Times New Roman"/>
                <w:b/>
                <w:sz w:val="24"/>
                <w:szCs w:val="24"/>
              </w:rPr>
              <w:t>5</w:t>
            </w:r>
          </w:p>
        </w:tc>
        <w:tc>
          <w:tcPr>
            <w:tcW w:w="4740" w:type="dxa"/>
          </w:tcPr>
          <w:p w:rsidR="00AB4D3E" w:rsidRPr="00EA618F" w:rsidRDefault="00E95C2D" w:rsidP="009459A6">
            <w:pPr>
              <w:jc w:val="center"/>
              <w:rPr>
                <w:rFonts w:ascii="Times New Roman" w:hAnsi="Times New Roman" w:cs="Times New Roman"/>
                <w:b/>
                <w:sz w:val="24"/>
                <w:szCs w:val="24"/>
              </w:rPr>
            </w:pPr>
            <w:r w:rsidRPr="00EA618F">
              <w:rPr>
                <w:rFonts w:ascii="Times New Roman" w:hAnsi="Times New Roman" w:cs="Times New Roman"/>
                <w:b/>
                <w:sz w:val="24"/>
                <w:szCs w:val="24"/>
              </w:rPr>
              <w:t>4</w:t>
            </w:r>
          </w:p>
        </w:tc>
      </w:tr>
      <w:tr w:rsidR="00AB4D3E" w:rsidRPr="00EA618F" w:rsidTr="00AB4D3E">
        <w:tc>
          <w:tcPr>
            <w:tcW w:w="4739" w:type="dxa"/>
          </w:tcPr>
          <w:p w:rsidR="00AB4D3E" w:rsidRPr="00EA618F" w:rsidRDefault="00AB4D3E" w:rsidP="00A402BD">
            <w:pPr>
              <w:rPr>
                <w:rFonts w:ascii="Times New Roman" w:hAnsi="Times New Roman" w:cs="Times New Roman"/>
                <w:sz w:val="24"/>
                <w:szCs w:val="24"/>
              </w:rPr>
            </w:pPr>
            <w:r w:rsidRPr="00EA618F">
              <w:rPr>
                <w:rFonts w:ascii="Times New Roman" w:hAnsi="Times New Roman" w:cs="Times New Roman"/>
                <w:sz w:val="24"/>
                <w:szCs w:val="24"/>
              </w:rPr>
              <w:t>Областные</w:t>
            </w:r>
          </w:p>
        </w:tc>
        <w:tc>
          <w:tcPr>
            <w:tcW w:w="4740" w:type="dxa"/>
          </w:tcPr>
          <w:p w:rsidR="00AB4D3E" w:rsidRPr="00EA618F" w:rsidRDefault="00E95C2D" w:rsidP="009C3B6A">
            <w:pPr>
              <w:jc w:val="center"/>
              <w:rPr>
                <w:rFonts w:ascii="Times New Roman" w:hAnsi="Times New Roman" w:cs="Times New Roman"/>
                <w:b/>
                <w:sz w:val="24"/>
                <w:szCs w:val="24"/>
              </w:rPr>
            </w:pPr>
            <w:r w:rsidRPr="00EA618F">
              <w:rPr>
                <w:rFonts w:ascii="Times New Roman" w:hAnsi="Times New Roman" w:cs="Times New Roman"/>
                <w:b/>
                <w:sz w:val="24"/>
                <w:szCs w:val="24"/>
              </w:rPr>
              <w:t>1</w:t>
            </w:r>
            <w:r w:rsidR="009C3B6A" w:rsidRPr="00EA618F">
              <w:rPr>
                <w:rFonts w:ascii="Times New Roman" w:hAnsi="Times New Roman" w:cs="Times New Roman"/>
                <w:b/>
                <w:sz w:val="24"/>
                <w:szCs w:val="24"/>
              </w:rPr>
              <w:t>4</w:t>
            </w:r>
          </w:p>
        </w:tc>
        <w:tc>
          <w:tcPr>
            <w:tcW w:w="4740" w:type="dxa"/>
          </w:tcPr>
          <w:p w:rsidR="00AB4D3E" w:rsidRPr="00EA618F" w:rsidRDefault="009C3B6A" w:rsidP="009459A6">
            <w:pPr>
              <w:jc w:val="center"/>
              <w:rPr>
                <w:rFonts w:ascii="Times New Roman" w:hAnsi="Times New Roman" w:cs="Times New Roman"/>
                <w:b/>
                <w:sz w:val="24"/>
                <w:szCs w:val="24"/>
              </w:rPr>
            </w:pPr>
            <w:r w:rsidRPr="00EA618F">
              <w:rPr>
                <w:rFonts w:ascii="Times New Roman" w:hAnsi="Times New Roman" w:cs="Times New Roman"/>
                <w:b/>
                <w:sz w:val="24"/>
                <w:szCs w:val="24"/>
              </w:rPr>
              <w:t>4</w:t>
            </w:r>
          </w:p>
        </w:tc>
      </w:tr>
      <w:tr w:rsidR="00AB4D3E" w:rsidRPr="00EA618F" w:rsidTr="00AB4D3E">
        <w:tc>
          <w:tcPr>
            <w:tcW w:w="4739" w:type="dxa"/>
          </w:tcPr>
          <w:p w:rsidR="00AB4D3E" w:rsidRPr="00EA618F" w:rsidRDefault="00AB4D3E" w:rsidP="00A402BD">
            <w:pPr>
              <w:rPr>
                <w:rFonts w:ascii="Times New Roman" w:hAnsi="Times New Roman" w:cs="Times New Roman"/>
                <w:sz w:val="24"/>
                <w:szCs w:val="24"/>
              </w:rPr>
            </w:pPr>
            <w:r w:rsidRPr="00EA618F">
              <w:rPr>
                <w:rFonts w:ascii="Times New Roman" w:hAnsi="Times New Roman" w:cs="Times New Roman"/>
                <w:sz w:val="24"/>
                <w:szCs w:val="24"/>
              </w:rPr>
              <w:t>Всероссийский</w:t>
            </w:r>
          </w:p>
        </w:tc>
        <w:tc>
          <w:tcPr>
            <w:tcW w:w="4740" w:type="dxa"/>
          </w:tcPr>
          <w:p w:rsidR="00AB4D3E" w:rsidRPr="00EA618F" w:rsidRDefault="009C3B6A" w:rsidP="009459A6">
            <w:pPr>
              <w:jc w:val="center"/>
              <w:rPr>
                <w:rFonts w:ascii="Times New Roman" w:hAnsi="Times New Roman" w:cs="Times New Roman"/>
                <w:b/>
                <w:sz w:val="24"/>
                <w:szCs w:val="24"/>
              </w:rPr>
            </w:pPr>
            <w:r w:rsidRPr="00EA618F">
              <w:rPr>
                <w:rFonts w:ascii="Times New Roman" w:hAnsi="Times New Roman" w:cs="Times New Roman"/>
                <w:b/>
                <w:sz w:val="24"/>
                <w:szCs w:val="24"/>
              </w:rPr>
              <w:t>30</w:t>
            </w:r>
          </w:p>
        </w:tc>
        <w:tc>
          <w:tcPr>
            <w:tcW w:w="4740" w:type="dxa"/>
          </w:tcPr>
          <w:p w:rsidR="00AB4D3E" w:rsidRPr="00EA618F" w:rsidRDefault="00E95C2D" w:rsidP="009459A6">
            <w:pPr>
              <w:jc w:val="center"/>
              <w:rPr>
                <w:rFonts w:ascii="Times New Roman" w:hAnsi="Times New Roman" w:cs="Times New Roman"/>
                <w:b/>
                <w:sz w:val="24"/>
                <w:szCs w:val="24"/>
              </w:rPr>
            </w:pPr>
            <w:r w:rsidRPr="00EA618F">
              <w:rPr>
                <w:rFonts w:ascii="Times New Roman" w:hAnsi="Times New Roman" w:cs="Times New Roman"/>
                <w:b/>
                <w:sz w:val="24"/>
                <w:szCs w:val="24"/>
              </w:rPr>
              <w:t>17</w:t>
            </w:r>
          </w:p>
        </w:tc>
      </w:tr>
      <w:tr w:rsidR="00AB4D3E" w:rsidRPr="00EA618F" w:rsidTr="00AB4D3E">
        <w:tc>
          <w:tcPr>
            <w:tcW w:w="4739" w:type="dxa"/>
          </w:tcPr>
          <w:p w:rsidR="00AB4D3E" w:rsidRPr="00EA618F" w:rsidRDefault="00AB4D3E" w:rsidP="00A402BD">
            <w:pPr>
              <w:rPr>
                <w:rFonts w:ascii="Times New Roman" w:hAnsi="Times New Roman" w:cs="Times New Roman"/>
                <w:sz w:val="24"/>
                <w:szCs w:val="24"/>
              </w:rPr>
            </w:pPr>
            <w:r w:rsidRPr="00EA618F">
              <w:rPr>
                <w:rFonts w:ascii="Times New Roman" w:hAnsi="Times New Roman" w:cs="Times New Roman"/>
                <w:sz w:val="24"/>
                <w:szCs w:val="24"/>
              </w:rPr>
              <w:t>Международный</w:t>
            </w:r>
          </w:p>
        </w:tc>
        <w:tc>
          <w:tcPr>
            <w:tcW w:w="4740" w:type="dxa"/>
          </w:tcPr>
          <w:p w:rsidR="00AB4D3E" w:rsidRPr="00EA618F" w:rsidRDefault="009C3B6A" w:rsidP="009459A6">
            <w:pPr>
              <w:jc w:val="center"/>
              <w:rPr>
                <w:rFonts w:ascii="Times New Roman" w:hAnsi="Times New Roman" w:cs="Times New Roman"/>
                <w:b/>
                <w:sz w:val="24"/>
                <w:szCs w:val="24"/>
              </w:rPr>
            </w:pPr>
            <w:r w:rsidRPr="00EA618F">
              <w:rPr>
                <w:rFonts w:ascii="Times New Roman" w:hAnsi="Times New Roman" w:cs="Times New Roman"/>
                <w:b/>
                <w:sz w:val="24"/>
                <w:szCs w:val="24"/>
              </w:rPr>
              <w:t>43</w:t>
            </w:r>
          </w:p>
        </w:tc>
        <w:tc>
          <w:tcPr>
            <w:tcW w:w="4740" w:type="dxa"/>
          </w:tcPr>
          <w:p w:rsidR="00AB4D3E" w:rsidRPr="00EA618F" w:rsidRDefault="009C3B6A" w:rsidP="009459A6">
            <w:pPr>
              <w:jc w:val="center"/>
              <w:rPr>
                <w:rFonts w:ascii="Times New Roman" w:hAnsi="Times New Roman" w:cs="Times New Roman"/>
                <w:b/>
                <w:sz w:val="24"/>
                <w:szCs w:val="24"/>
              </w:rPr>
            </w:pPr>
            <w:r w:rsidRPr="00EA618F">
              <w:rPr>
                <w:rFonts w:ascii="Times New Roman" w:hAnsi="Times New Roman" w:cs="Times New Roman"/>
                <w:b/>
                <w:sz w:val="24"/>
                <w:szCs w:val="24"/>
              </w:rPr>
              <w:t>34</w:t>
            </w:r>
          </w:p>
        </w:tc>
      </w:tr>
    </w:tbl>
    <w:p w:rsidR="009459A6" w:rsidRPr="00EA618F" w:rsidRDefault="009459A6" w:rsidP="00A402BD">
      <w:pPr>
        <w:rPr>
          <w:rFonts w:ascii="Times New Roman" w:hAnsi="Times New Roman" w:cs="Times New Roman"/>
          <w:b/>
          <w:sz w:val="24"/>
          <w:szCs w:val="24"/>
        </w:rPr>
      </w:pPr>
    </w:p>
    <w:p w:rsidR="00A402BD" w:rsidRPr="00EA618F" w:rsidRDefault="00264C86" w:rsidP="00A402BD">
      <w:pPr>
        <w:rPr>
          <w:rFonts w:ascii="Times New Roman" w:hAnsi="Times New Roman" w:cs="Times New Roman"/>
          <w:b/>
          <w:sz w:val="24"/>
          <w:szCs w:val="24"/>
        </w:rPr>
      </w:pPr>
      <w:r w:rsidRPr="00EA618F">
        <w:rPr>
          <w:rFonts w:ascii="Times New Roman" w:hAnsi="Times New Roman" w:cs="Times New Roman"/>
          <w:b/>
          <w:sz w:val="24"/>
          <w:szCs w:val="24"/>
        </w:rPr>
        <w:t>6</w:t>
      </w:r>
      <w:r w:rsidR="00F30DBB" w:rsidRPr="00EA618F">
        <w:rPr>
          <w:rFonts w:ascii="Times New Roman" w:hAnsi="Times New Roman" w:cs="Times New Roman"/>
          <w:b/>
          <w:sz w:val="24"/>
          <w:szCs w:val="24"/>
        </w:rPr>
        <w:t>.6.</w:t>
      </w:r>
      <w:r w:rsidR="00A402BD" w:rsidRPr="00EA618F">
        <w:rPr>
          <w:rFonts w:ascii="Times New Roman" w:hAnsi="Times New Roman" w:cs="Times New Roman"/>
          <w:b/>
          <w:sz w:val="24"/>
          <w:szCs w:val="24"/>
        </w:rPr>
        <w:t>Для обеспечения образовательного процесса  в училище</w:t>
      </w:r>
      <w:r w:rsidR="0006470B" w:rsidRPr="00EA618F">
        <w:rPr>
          <w:rFonts w:ascii="Times New Roman" w:hAnsi="Times New Roman" w:cs="Times New Roman"/>
          <w:b/>
          <w:sz w:val="24"/>
          <w:szCs w:val="24"/>
        </w:rPr>
        <w:t xml:space="preserve"> за </w:t>
      </w:r>
      <w:r w:rsidR="00C85F40" w:rsidRPr="00EA618F">
        <w:rPr>
          <w:rFonts w:ascii="Times New Roman" w:hAnsi="Times New Roman" w:cs="Times New Roman"/>
          <w:b/>
          <w:sz w:val="24"/>
          <w:szCs w:val="24"/>
        </w:rPr>
        <w:t>201</w:t>
      </w:r>
      <w:r w:rsidR="00837BAC" w:rsidRPr="00EA618F">
        <w:rPr>
          <w:rFonts w:ascii="Times New Roman" w:hAnsi="Times New Roman" w:cs="Times New Roman"/>
          <w:b/>
          <w:sz w:val="24"/>
          <w:szCs w:val="24"/>
        </w:rPr>
        <w:t>8</w:t>
      </w:r>
      <w:r w:rsidR="00C85F40" w:rsidRPr="00EA618F">
        <w:rPr>
          <w:rFonts w:ascii="Times New Roman" w:hAnsi="Times New Roman" w:cs="Times New Roman"/>
          <w:b/>
          <w:sz w:val="24"/>
          <w:szCs w:val="24"/>
        </w:rPr>
        <w:t xml:space="preserve"> год</w:t>
      </w:r>
      <w:r w:rsidR="0006470B" w:rsidRPr="00EA618F">
        <w:rPr>
          <w:rFonts w:ascii="Times New Roman" w:hAnsi="Times New Roman" w:cs="Times New Roman"/>
          <w:b/>
          <w:sz w:val="24"/>
          <w:szCs w:val="24"/>
        </w:rPr>
        <w:t xml:space="preserve"> </w:t>
      </w:r>
      <w:r w:rsidR="008627C6" w:rsidRPr="00EA618F">
        <w:rPr>
          <w:rFonts w:ascii="Times New Roman" w:hAnsi="Times New Roman" w:cs="Times New Roman"/>
          <w:b/>
          <w:sz w:val="24"/>
          <w:szCs w:val="24"/>
        </w:rPr>
        <w:t xml:space="preserve"> </w:t>
      </w:r>
      <w:r w:rsidR="00A402BD" w:rsidRPr="00EA618F">
        <w:rPr>
          <w:rFonts w:ascii="Times New Roman" w:hAnsi="Times New Roman" w:cs="Times New Roman"/>
          <w:b/>
          <w:sz w:val="24"/>
          <w:szCs w:val="24"/>
        </w:rPr>
        <w:t xml:space="preserve"> разработан</w:t>
      </w:r>
      <w:r w:rsidR="0006470B" w:rsidRPr="00EA618F">
        <w:rPr>
          <w:rFonts w:ascii="Times New Roman" w:hAnsi="Times New Roman" w:cs="Times New Roman"/>
          <w:b/>
          <w:sz w:val="24"/>
          <w:szCs w:val="24"/>
        </w:rPr>
        <w:t>а</w:t>
      </w:r>
      <w:r w:rsidR="00A402BD" w:rsidRPr="00EA618F">
        <w:rPr>
          <w:rFonts w:ascii="Times New Roman" w:hAnsi="Times New Roman" w:cs="Times New Roman"/>
          <w:b/>
          <w:sz w:val="24"/>
          <w:szCs w:val="24"/>
        </w:rPr>
        <w:t xml:space="preserve"> следующая методическая документация</w:t>
      </w:r>
      <w:r w:rsidR="0006470B" w:rsidRPr="00EA618F">
        <w:rPr>
          <w:rFonts w:ascii="Times New Roman" w:hAnsi="Times New Roman" w:cs="Times New Roman"/>
          <w:b/>
          <w:sz w:val="24"/>
          <w:szCs w:val="24"/>
        </w:rPr>
        <w:t>.</w:t>
      </w:r>
    </w:p>
    <w:tbl>
      <w:tblPr>
        <w:tblW w:w="5027" w:type="pct"/>
        <w:jc w:val="center"/>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588"/>
        <w:gridCol w:w="846"/>
        <w:gridCol w:w="2076"/>
        <w:gridCol w:w="2569"/>
        <w:gridCol w:w="1457"/>
        <w:gridCol w:w="1014"/>
        <w:gridCol w:w="810"/>
        <w:gridCol w:w="793"/>
        <w:gridCol w:w="1526"/>
        <w:gridCol w:w="2384"/>
      </w:tblGrid>
      <w:tr w:rsidR="003A4ECA" w:rsidRPr="00EA618F" w:rsidTr="00B5573F">
        <w:trPr>
          <w:tblHeader/>
          <w:tblCellSpacing w:w="0" w:type="dxa"/>
          <w:jc w:val="center"/>
        </w:trPr>
        <w:tc>
          <w:tcPr>
            <w:tcW w:w="592"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lastRenderedPageBreak/>
              <w:t>№</w:t>
            </w:r>
          </w:p>
        </w:tc>
        <w:tc>
          <w:tcPr>
            <w:tcW w:w="851"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Год</w:t>
            </w:r>
          </w:p>
        </w:tc>
        <w:tc>
          <w:tcPr>
            <w:tcW w:w="2087"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Автор(ы)</w:t>
            </w:r>
          </w:p>
        </w:tc>
        <w:tc>
          <w:tcPr>
            <w:tcW w:w="2583"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Название работы</w:t>
            </w:r>
          </w:p>
        </w:tc>
        <w:tc>
          <w:tcPr>
            <w:tcW w:w="1465"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Вид</w:t>
            </w:r>
          </w:p>
        </w:tc>
        <w:tc>
          <w:tcPr>
            <w:tcW w:w="1019"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Гриф</w:t>
            </w:r>
          </w:p>
        </w:tc>
        <w:tc>
          <w:tcPr>
            <w:tcW w:w="814"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Тираж</w:t>
            </w:r>
          </w:p>
        </w:tc>
        <w:tc>
          <w:tcPr>
            <w:tcW w:w="797"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Объем,</w:t>
            </w:r>
            <w:r w:rsidRPr="00EA618F">
              <w:rPr>
                <w:rFonts w:ascii="Times New Roman" w:eastAsia="Times New Roman" w:hAnsi="Times New Roman" w:cs="Times New Roman"/>
                <w:bCs/>
                <w:sz w:val="24"/>
                <w:szCs w:val="24"/>
                <w:lang w:eastAsia="ru-RU"/>
              </w:rPr>
              <w:br/>
            </w:r>
            <w:proofErr w:type="spellStart"/>
            <w:r w:rsidRPr="00EA618F">
              <w:rPr>
                <w:rFonts w:ascii="Times New Roman" w:eastAsia="Times New Roman" w:hAnsi="Times New Roman" w:cs="Times New Roman"/>
                <w:bCs/>
                <w:sz w:val="24"/>
                <w:szCs w:val="24"/>
                <w:lang w:eastAsia="ru-RU"/>
              </w:rPr>
              <w:t>п.л</w:t>
            </w:r>
            <w:proofErr w:type="spellEnd"/>
            <w:r w:rsidRPr="00EA618F">
              <w:rPr>
                <w:rFonts w:ascii="Times New Roman" w:eastAsia="Times New Roman" w:hAnsi="Times New Roman" w:cs="Times New Roman"/>
                <w:bCs/>
                <w:sz w:val="24"/>
                <w:szCs w:val="24"/>
                <w:lang w:eastAsia="ru-RU"/>
              </w:rPr>
              <w:t>.</w:t>
            </w:r>
          </w:p>
        </w:tc>
        <w:tc>
          <w:tcPr>
            <w:tcW w:w="1534"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Издатель</w:t>
            </w:r>
          </w:p>
        </w:tc>
        <w:tc>
          <w:tcPr>
            <w:tcW w:w="2397"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 xml:space="preserve">Наименования методических объединений, </w:t>
            </w:r>
          </w:p>
          <w:p w:rsidR="00A402BD" w:rsidRPr="00EA618F" w:rsidRDefault="00B5573F"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в</w:t>
            </w:r>
            <w:r w:rsidR="00A402BD" w:rsidRPr="00EA618F">
              <w:rPr>
                <w:rFonts w:ascii="Times New Roman" w:eastAsia="Times New Roman" w:hAnsi="Times New Roman" w:cs="Times New Roman"/>
                <w:bCs/>
                <w:sz w:val="24"/>
                <w:szCs w:val="24"/>
                <w:lang w:eastAsia="ru-RU"/>
              </w:rPr>
              <w:t xml:space="preserve"> которых работают авторы*</w:t>
            </w:r>
          </w:p>
        </w:tc>
      </w:tr>
      <w:tr w:rsidR="003A4ECA" w:rsidRPr="00EA618F" w:rsidTr="00B5573F">
        <w:trPr>
          <w:tblHeader/>
          <w:tblCellSpacing w:w="0" w:type="dxa"/>
          <w:jc w:val="center"/>
        </w:trPr>
        <w:tc>
          <w:tcPr>
            <w:tcW w:w="592"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1</w:t>
            </w:r>
          </w:p>
        </w:tc>
        <w:tc>
          <w:tcPr>
            <w:tcW w:w="851"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2</w:t>
            </w:r>
          </w:p>
        </w:tc>
        <w:tc>
          <w:tcPr>
            <w:tcW w:w="2087"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3</w:t>
            </w:r>
          </w:p>
        </w:tc>
        <w:tc>
          <w:tcPr>
            <w:tcW w:w="2583"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4</w:t>
            </w:r>
          </w:p>
        </w:tc>
        <w:tc>
          <w:tcPr>
            <w:tcW w:w="1465"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5</w:t>
            </w:r>
          </w:p>
        </w:tc>
        <w:tc>
          <w:tcPr>
            <w:tcW w:w="1019"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6</w:t>
            </w:r>
          </w:p>
        </w:tc>
        <w:tc>
          <w:tcPr>
            <w:tcW w:w="814"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7</w:t>
            </w:r>
          </w:p>
        </w:tc>
        <w:tc>
          <w:tcPr>
            <w:tcW w:w="797"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8</w:t>
            </w:r>
          </w:p>
        </w:tc>
        <w:tc>
          <w:tcPr>
            <w:tcW w:w="1534"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9</w:t>
            </w:r>
          </w:p>
        </w:tc>
        <w:tc>
          <w:tcPr>
            <w:tcW w:w="2397" w:type="dxa"/>
            <w:tcBorders>
              <w:top w:val="outset" w:sz="6" w:space="0" w:color="auto"/>
              <w:left w:val="outset" w:sz="6" w:space="0" w:color="auto"/>
              <w:bottom w:val="outset" w:sz="6" w:space="0" w:color="auto"/>
              <w:right w:val="outset" w:sz="6" w:space="0" w:color="auto"/>
            </w:tcBorders>
            <w:vAlign w:val="center"/>
          </w:tcPr>
          <w:p w:rsidR="00A402BD" w:rsidRPr="00EA618F" w:rsidRDefault="00A402BD" w:rsidP="00A402BD">
            <w:pPr>
              <w:spacing w:after="0" w:line="240" w:lineRule="auto"/>
              <w:jc w:val="center"/>
              <w:rPr>
                <w:rFonts w:ascii="Times New Roman" w:eastAsia="Times New Roman" w:hAnsi="Times New Roman" w:cs="Times New Roman"/>
                <w:bCs/>
                <w:sz w:val="24"/>
                <w:szCs w:val="24"/>
                <w:lang w:eastAsia="ru-RU"/>
              </w:rPr>
            </w:pPr>
            <w:r w:rsidRPr="00EA618F">
              <w:rPr>
                <w:rFonts w:ascii="Times New Roman" w:eastAsia="Times New Roman" w:hAnsi="Times New Roman" w:cs="Times New Roman"/>
                <w:bCs/>
                <w:sz w:val="24"/>
                <w:szCs w:val="24"/>
                <w:lang w:eastAsia="ru-RU"/>
              </w:rPr>
              <w:t>10</w:t>
            </w:r>
          </w:p>
        </w:tc>
      </w:tr>
      <w:tr w:rsidR="003A4ECA" w:rsidRPr="00EA618F" w:rsidTr="00B5573F">
        <w:trPr>
          <w:tblCellSpacing w:w="0" w:type="dxa"/>
          <w:jc w:val="center"/>
        </w:trPr>
        <w:tc>
          <w:tcPr>
            <w:tcW w:w="592" w:type="dxa"/>
            <w:tcBorders>
              <w:top w:val="outset" w:sz="6" w:space="0" w:color="auto"/>
              <w:left w:val="outset" w:sz="6" w:space="0" w:color="auto"/>
              <w:bottom w:val="outset" w:sz="6" w:space="0" w:color="auto"/>
              <w:right w:val="outset" w:sz="6" w:space="0" w:color="auto"/>
            </w:tcBorders>
            <w:vAlign w:val="center"/>
          </w:tcPr>
          <w:p w:rsidR="00AD5882" w:rsidRPr="00EA618F" w:rsidRDefault="00AD5882" w:rsidP="00A402BD">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1</w:t>
            </w:r>
          </w:p>
        </w:tc>
        <w:tc>
          <w:tcPr>
            <w:tcW w:w="851" w:type="dxa"/>
            <w:tcBorders>
              <w:top w:val="outset" w:sz="6" w:space="0" w:color="auto"/>
              <w:left w:val="outset" w:sz="6" w:space="0" w:color="auto"/>
              <w:bottom w:val="outset" w:sz="6" w:space="0" w:color="auto"/>
              <w:right w:val="outset" w:sz="6" w:space="0" w:color="auto"/>
            </w:tcBorders>
            <w:vAlign w:val="center"/>
          </w:tcPr>
          <w:p w:rsidR="00AD5882" w:rsidRPr="00EA618F" w:rsidRDefault="00AD5882" w:rsidP="005C66B4">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201</w:t>
            </w:r>
            <w:r w:rsidR="005C66B4" w:rsidRPr="00EA618F">
              <w:rPr>
                <w:rFonts w:ascii="Times New Roman" w:eastAsia="Times New Roman" w:hAnsi="Times New Roman" w:cs="Times New Roman"/>
                <w:iCs/>
                <w:sz w:val="24"/>
                <w:szCs w:val="24"/>
                <w:lang w:eastAsia="ru-RU"/>
              </w:rPr>
              <w:t>8</w:t>
            </w:r>
          </w:p>
        </w:tc>
        <w:tc>
          <w:tcPr>
            <w:tcW w:w="2087" w:type="dxa"/>
            <w:tcBorders>
              <w:top w:val="outset" w:sz="6" w:space="0" w:color="auto"/>
              <w:left w:val="outset" w:sz="6" w:space="0" w:color="auto"/>
              <w:bottom w:val="outset" w:sz="6" w:space="0" w:color="auto"/>
              <w:right w:val="outset" w:sz="6" w:space="0" w:color="auto"/>
            </w:tcBorders>
            <w:vAlign w:val="center"/>
          </w:tcPr>
          <w:p w:rsidR="00AD5882" w:rsidRPr="00EA618F" w:rsidRDefault="00467F7A" w:rsidP="00467F7A">
            <w:pPr>
              <w:spacing w:after="24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Составитель</w:t>
            </w:r>
            <w:r w:rsidR="00AD5882" w:rsidRPr="00EA618F">
              <w:rPr>
                <w:rFonts w:ascii="Times New Roman" w:eastAsia="Times New Roman" w:hAnsi="Times New Roman" w:cs="Times New Roman"/>
                <w:sz w:val="24"/>
                <w:szCs w:val="24"/>
                <w:lang w:eastAsia="ru-RU"/>
              </w:rPr>
              <w:t xml:space="preserve">: Киселева Нина Борисовна, руководитель социально-психологической службы; </w:t>
            </w:r>
          </w:p>
        </w:tc>
        <w:tc>
          <w:tcPr>
            <w:tcW w:w="2583" w:type="dxa"/>
            <w:tcBorders>
              <w:top w:val="outset" w:sz="6" w:space="0" w:color="auto"/>
              <w:left w:val="outset" w:sz="6" w:space="0" w:color="auto"/>
              <w:bottom w:val="outset" w:sz="6" w:space="0" w:color="auto"/>
              <w:right w:val="outset" w:sz="6" w:space="0" w:color="auto"/>
            </w:tcBorders>
            <w:vAlign w:val="center"/>
          </w:tcPr>
          <w:p w:rsidR="00AD5882" w:rsidRPr="00EA618F" w:rsidRDefault="00467F7A" w:rsidP="00AD5882">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Как организовать индивидуальную работу  с воспитанниками СУВУ</w:t>
            </w:r>
          </w:p>
          <w:p w:rsidR="00AD5882" w:rsidRPr="00EA618F" w:rsidRDefault="00AD5882" w:rsidP="00AD5882">
            <w:pPr>
              <w:spacing w:after="240" w:line="240" w:lineRule="auto"/>
              <w:jc w:val="center"/>
              <w:rPr>
                <w:rFonts w:ascii="Times New Roman" w:eastAsia="Times New Roman" w:hAnsi="Times New Roman" w:cs="Times New Roman"/>
                <w:iCs/>
                <w:sz w:val="24"/>
                <w:szCs w:val="24"/>
                <w:lang w:eastAsia="ru-RU"/>
              </w:rPr>
            </w:pPr>
          </w:p>
        </w:tc>
        <w:tc>
          <w:tcPr>
            <w:tcW w:w="1465" w:type="dxa"/>
            <w:tcBorders>
              <w:top w:val="outset" w:sz="6" w:space="0" w:color="auto"/>
              <w:left w:val="outset" w:sz="6" w:space="0" w:color="auto"/>
              <w:bottom w:val="outset" w:sz="6" w:space="0" w:color="auto"/>
              <w:right w:val="outset" w:sz="6" w:space="0" w:color="auto"/>
            </w:tcBorders>
            <w:vAlign w:val="center"/>
          </w:tcPr>
          <w:p w:rsidR="00AD5882" w:rsidRPr="00EA618F" w:rsidRDefault="00AD5882" w:rsidP="00AD5882">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Сборник методических материалов</w:t>
            </w:r>
          </w:p>
          <w:p w:rsidR="00AD5882" w:rsidRPr="00EA618F" w:rsidRDefault="00AD5882" w:rsidP="00242A55">
            <w:pPr>
              <w:spacing w:after="240" w:line="240" w:lineRule="auto"/>
              <w:jc w:val="center"/>
              <w:rPr>
                <w:rFonts w:ascii="Times New Roman" w:eastAsia="Times New Roman" w:hAnsi="Times New Roman" w:cs="Times New Roman"/>
                <w:iCs/>
                <w:sz w:val="24"/>
                <w:szCs w:val="24"/>
                <w:lang w:eastAsia="ru-RU"/>
              </w:rPr>
            </w:pPr>
          </w:p>
        </w:tc>
        <w:tc>
          <w:tcPr>
            <w:tcW w:w="1019" w:type="dxa"/>
            <w:tcBorders>
              <w:top w:val="outset" w:sz="6" w:space="0" w:color="auto"/>
              <w:left w:val="outset" w:sz="6" w:space="0" w:color="auto"/>
              <w:bottom w:val="outset" w:sz="6" w:space="0" w:color="auto"/>
              <w:right w:val="outset" w:sz="6" w:space="0" w:color="auto"/>
            </w:tcBorders>
            <w:vAlign w:val="center"/>
          </w:tcPr>
          <w:p w:rsidR="00AD5882" w:rsidRPr="00EA618F" w:rsidRDefault="00AD5882" w:rsidP="00242A55">
            <w:pPr>
              <w:spacing w:after="240" w:line="240" w:lineRule="auto"/>
              <w:jc w:val="center"/>
              <w:rPr>
                <w:rFonts w:ascii="Times New Roman" w:eastAsia="Times New Roman" w:hAnsi="Times New Roman" w:cs="Times New Roman"/>
                <w:iCs/>
                <w:sz w:val="24"/>
                <w:szCs w:val="24"/>
                <w:lang w:eastAsia="ru-RU"/>
              </w:rPr>
            </w:pPr>
          </w:p>
        </w:tc>
        <w:tc>
          <w:tcPr>
            <w:tcW w:w="814" w:type="dxa"/>
            <w:tcBorders>
              <w:top w:val="outset" w:sz="6" w:space="0" w:color="auto"/>
              <w:left w:val="outset" w:sz="6" w:space="0" w:color="auto"/>
              <w:bottom w:val="outset" w:sz="6" w:space="0" w:color="auto"/>
              <w:right w:val="outset" w:sz="6" w:space="0" w:color="auto"/>
            </w:tcBorders>
            <w:vAlign w:val="center"/>
          </w:tcPr>
          <w:p w:rsidR="00AD5882" w:rsidRPr="00EA618F" w:rsidRDefault="00467F7A" w:rsidP="00242A55">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30</w:t>
            </w:r>
          </w:p>
        </w:tc>
        <w:tc>
          <w:tcPr>
            <w:tcW w:w="797" w:type="dxa"/>
            <w:tcBorders>
              <w:top w:val="outset" w:sz="6" w:space="0" w:color="auto"/>
              <w:left w:val="outset" w:sz="6" w:space="0" w:color="auto"/>
              <w:bottom w:val="outset" w:sz="6" w:space="0" w:color="auto"/>
              <w:right w:val="outset" w:sz="6" w:space="0" w:color="auto"/>
            </w:tcBorders>
            <w:vAlign w:val="center"/>
          </w:tcPr>
          <w:p w:rsidR="00AD5882" w:rsidRPr="00EA618F" w:rsidRDefault="00467F7A" w:rsidP="00242A55">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50</w:t>
            </w:r>
            <w:r w:rsidR="00AD5882" w:rsidRPr="00EA618F">
              <w:rPr>
                <w:rFonts w:ascii="Times New Roman" w:eastAsia="Times New Roman" w:hAnsi="Times New Roman" w:cs="Times New Roman"/>
                <w:iCs/>
                <w:sz w:val="24"/>
                <w:szCs w:val="24"/>
                <w:lang w:eastAsia="ru-RU"/>
              </w:rPr>
              <w:t xml:space="preserve"> стр.</w:t>
            </w:r>
          </w:p>
        </w:tc>
        <w:tc>
          <w:tcPr>
            <w:tcW w:w="1534" w:type="dxa"/>
            <w:tcBorders>
              <w:top w:val="outset" w:sz="6" w:space="0" w:color="auto"/>
              <w:left w:val="outset" w:sz="6" w:space="0" w:color="auto"/>
              <w:bottom w:val="outset" w:sz="6" w:space="0" w:color="auto"/>
              <w:right w:val="outset" w:sz="6" w:space="0" w:color="auto"/>
            </w:tcBorders>
            <w:vAlign w:val="center"/>
          </w:tcPr>
          <w:p w:rsidR="00AD5882" w:rsidRPr="00EA618F" w:rsidRDefault="00467F7A" w:rsidP="00242A55">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Орловское СУВУ</w:t>
            </w:r>
            <w:r w:rsidR="00AD5882" w:rsidRPr="00EA618F">
              <w:rPr>
                <w:rFonts w:ascii="Times New Roman" w:eastAsia="Times New Roman" w:hAnsi="Times New Roman" w:cs="Times New Roman"/>
                <w:iCs/>
                <w:sz w:val="24"/>
                <w:szCs w:val="24"/>
                <w:lang w:eastAsia="ru-RU"/>
              </w:rPr>
              <w:t>.</w:t>
            </w:r>
          </w:p>
        </w:tc>
        <w:tc>
          <w:tcPr>
            <w:tcW w:w="2397" w:type="dxa"/>
            <w:tcBorders>
              <w:top w:val="outset" w:sz="6" w:space="0" w:color="auto"/>
              <w:left w:val="outset" w:sz="6" w:space="0" w:color="auto"/>
              <w:bottom w:val="outset" w:sz="6" w:space="0" w:color="auto"/>
              <w:right w:val="outset" w:sz="6" w:space="0" w:color="auto"/>
            </w:tcBorders>
            <w:vAlign w:val="center"/>
          </w:tcPr>
          <w:p w:rsidR="00AD5882" w:rsidRPr="00EA618F" w:rsidRDefault="00AD5882" w:rsidP="00242A55">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МО социально- психологической службы</w:t>
            </w:r>
          </w:p>
        </w:tc>
      </w:tr>
      <w:tr w:rsidR="003A4ECA" w:rsidRPr="00EA618F" w:rsidTr="00B5573F">
        <w:trPr>
          <w:tblCellSpacing w:w="0" w:type="dxa"/>
          <w:jc w:val="center"/>
        </w:trPr>
        <w:tc>
          <w:tcPr>
            <w:tcW w:w="592" w:type="dxa"/>
            <w:tcBorders>
              <w:top w:val="outset" w:sz="6" w:space="0" w:color="auto"/>
              <w:left w:val="outset" w:sz="6" w:space="0" w:color="auto"/>
              <w:bottom w:val="outset" w:sz="6" w:space="0" w:color="auto"/>
              <w:right w:val="outset" w:sz="6" w:space="0" w:color="auto"/>
            </w:tcBorders>
            <w:vAlign w:val="center"/>
          </w:tcPr>
          <w:p w:rsidR="00E67E13" w:rsidRPr="00EA618F" w:rsidRDefault="00195455" w:rsidP="00A402BD">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2</w:t>
            </w:r>
          </w:p>
        </w:tc>
        <w:tc>
          <w:tcPr>
            <w:tcW w:w="851" w:type="dxa"/>
            <w:tcBorders>
              <w:top w:val="outset" w:sz="6" w:space="0" w:color="auto"/>
              <w:left w:val="outset" w:sz="6" w:space="0" w:color="auto"/>
              <w:bottom w:val="outset" w:sz="6" w:space="0" w:color="auto"/>
              <w:right w:val="outset" w:sz="6" w:space="0" w:color="auto"/>
            </w:tcBorders>
            <w:vAlign w:val="center"/>
          </w:tcPr>
          <w:p w:rsidR="00E67E13" w:rsidRPr="00EA618F" w:rsidRDefault="00195455" w:rsidP="005C66B4">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201</w:t>
            </w:r>
            <w:r w:rsidR="005C66B4" w:rsidRPr="00EA618F">
              <w:rPr>
                <w:rFonts w:ascii="Times New Roman" w:eastAsia="Times New Roman" w:hAnsi="Times New Roman" w:cs="Times New Roman"/>
                <w:iCs/>
                <w:sz w:val="24"/>
                <w:szCs w:val="24"/>
                <w:lang w:eastAsia="ru-RU"/>
              </w:rPr>
              <w:t>8</w:t>
            </w:r>
          </w:p>
        </w:tc>
        <w:tc>
          <w:tcPr>
            <w:tcW w:w="2087" w:type="dxa"/>
            <w:tcBorders>
              <w:top w:val="outset" w:sz="6" w:space="0" w:color="auto"/>
              <w:left w:val="outset" w:sz="6" w:space="0" w:color="auto"/>
              <w:bottom w:val="outset" w:sz="6" w:space="0" w:color="auto"/>
              <w:right w:val="outset" w:sz="6" w:space="0" w:color="auto"/>
            </w:tcBorders>
            <w:vAlign w:val="center"/>
          </w:tcPr>
          <w:p w:rsidR="00195455" w:rsidRPr="00EA618F" w:rsidRDefault="00195455" w:rsidP="00242A55">
            <w:pPr>
              <w:spacing w:after="24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Составитель: Колупаева Л.А., </w:t>
            </w:r>
            <w:proofErr w:type="spellStart"/>
            <w:r w:rsidRPr="00EA618F">
              <w:rPr>
                <w:rFonts w:ascii="Times New Roman" w:eastAsia="Times New Roman" w:hAnsi="Times New Roman" w:cs="Times New Roman"/>
                <w:sz w:val="24"/>
                <w:szCs w:val="24"/>
                <w:lang w:eastAsia="ru-RU"/>
              </w:rPr>
              <w:t>завметодкабинетом</w:t>
            </w:r>
            <w:proofErr w:type="spellEnd"/>
            <w:r w:rsidRPr="00EA618F">
              <w:rPr>
                <w:rFonts w:ascii="Times New Roman" w:eastAsia="Times New Roman" w:hAnsi="Times New Roman" w:cs="Times New Roman"/>
                <w:sz w:val="24"/>
                <w:szCs w:val="24"/>
                <w:lang w:eastAsia="ru-RU"/>
              </w:rPr>
              <w:t>.</w:t>
            </w:r>
          </w:p>
          <w:p w:rsidR="00E67E13" w:rsidRPr="00EA618F" w:rsidRDefault="00195455" w:rsidP="00242A55">
            <w:pPr>
              <w:spacing w:after="24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Авторы: педагоги СУВУ</w:t>
            </w:r>
          </w:p>
        </w:tc>
        <w:tc>
          <w:tcPr>
            <w:tcW w:w="2583" w:type="dxa"/>
            <w:tcBorders>
              <w:top w:val="outset" w:sz="6" w:space="0" w:color="auto"/>
              <w:left w:val="outset" w:sz="6" w:space="0" w:color="auto"/>
              <w:bottom w:val="outset" w:sz="6" w:space="0" w:color="auto"/>
              <w:right w:val="outset" w:sz="6" w:space="0" w:color="auto"/>
            </w:tcBorders>
            <w:vAlign w:val="center"/>
          </w:tcPr>
          <w:p w:rsidR="00E67E13" w:rsidRPr="00EA618F" w:rsidRDefault="00E67E13" w:rsidP="00242A55">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Сборник материалов НПК «</w:t>
            </w:r>
            <w:proofErr w:type="spellStart"/>
            <w:r w:rsidRPr="00EA618F">
              <w:rPr>
                <w:rFonts w:ascii="Times New Roman" w:eastAsia="Times New Roman" w:hAnsi="Times New Roman" w:cs="Times New Roman"/>
                <w:iCs/>
                <w:sz w:val="24"/>
                <w:szCs w:val="24"/>
                <w:lang w:eastAsia="ru-RU"/>
              </w:rPr>
              <w:t>Полипрофессиональное</w:t>
            </w:r>
            <w:proofErr w:type="spellEnd"/>
            <w:r w:rsidRPr="00EA618F">
              <w:rPr>
                <w:rFonts w:ascii="Times New Roman" w:eastAsia="Times New Roman" w:hAnsi="Times New Roman" w:cs="Times New Roman"/>
                <w:iCs/>
                <w:sz w:val="24"/>
                <w:szCs w:val="24"/>
                <w:lang w:eastAsia="ru-RU"/>
              </w:rPr>
              <w:t xml:space="preserve"> интерактивн</w:t>
            </w:r>
            <w:r w:rsidR="00195455" w:rsidRPr="00EA618F">
              <w:rPr>
                <w:rFonts w:ascii="Times New Roman" w:eastAsia="Times New Roman" w:hAnsi="Times New Roman" w:cs="Times New Roman"/>
                <w:iCs/>
                <w:sz w:val="24"/>
                <w:szCs w:val="24"/>
                <w:lang w:eastAsia="ru-RU"/>
              </w:rPr>
              <w:t xml:space="preserve">ое взаимодействие специалистов по </w:t>
            </w:r>
            <w:proofErr w:type="spellStart"/>
            <w:r w:rsidR="00195455" w:rsidRPr="00EA618F">
              <w:rPr>
                <w:rFonts w:ascii="Times New Roman" w:eastAsia="Times New Roman" w:hAnsi="Times New Roman" w:cs="Times New Roman"/>
                <w:iCs/>
                <w:sz w:val="24"/>
                <w:szCs w:val="24"/>
                <w:lang w:eastAsia="ru-RU"/>
              </w:rPr>
              <w:t>форми</w:t>
            </w:r>
            <w:proofErr w:type="spellEnd"/>
            <w:r w:rsidR="00195455" w:rsidRPr="00EA618F">
              <w:rPr>
                <w:rFonts w:ascii="Times New Roman" w:eastAsia="Times New Roman" w:hAnsi="Times New Roman" w:cs="Times New Roman"/>
                <w:iCs/>
                <w:sz w:val="24"/>
                <w:szCs w:val="24"/>
                <w:lang w:eastAsia="ru-RU"/>
              </w:rPr>
              <w:t xml:space="preserve"> </w:t>
            </w:r>
            <w:proofErr w:type="spellStart"/>
            <w:r w:rsidR="00195455" w:rsidRPr="00EA618F">
              <w:rPr>
                <w:rFonts w:ascii="Times New Roman" w:eastAsia="Times New Roman" w:hAnsi="Times New Roman" w:cs="Times New Roman"/>
                <w:iCs/>
                <w:sz w:val="24"/>
                <w:szCs w:val="24"/>
                <w:lang w:eastAsia="ru-RU"/>
              </w:rPr>
              <w:t>рованию</w:t>
            </w:r>
            <w:proofErr w:type="spellEnd"/>
            <w:r w:rsidR="00195455" w:rsidRPr="00EA618F">
              <w:rPr>
                <w:rFonts w:ascii="Times New Roman" w:eastAsia="Times New Roman" w:hAnsi="Times New Roman" w:cs="Times New Roman"/>
                <w:iCs/>
                <w:sz w:val="24"/>
                <w:szCs w:val="24"/>
                <w:lang w:eastAsia="ru-RU"/>
              </w:rPr>
              <w:t xml:space="preserve"> и реализации адресного маршрута реабилитации и социализации детей, находящихся в конфликте с законом».(Материалы научно- практической конференции 14-15 марта 2017 </w:t>
            </w:r>
            <w:proofErr w:type="spellStart"/>
            <w:r w:rsidR="00195455" w:rsidRPr="00EA618F">
              <w:rPr>
                <w:rFonts w:ascii="Times New Roman" w:eastAsia="Times New Roman" w:hAnsi="Times New Roman" w:cs="Times New Roman"/>
                <w:iCs/>
                <w:sz w:val="24"/>
                <w:szCs w:val="24"/>
                <w:lang w:eastAsia="ru-RU"/>
              </w:rPr>
              <w:t>года.Орловское</w:t>
            </w:r>
            <w:proofErr w:type="spellEnd"/>
            <w:r w:rsidR="00195455" w:rsidRPr="00EA618F">
              <w:rPr>
                <w:rFonts w:ascii="Times New Roman" w:eastAsia="Times New Roman" w:hAnsi="Times New Roman" w:cs="Times New Roman"/>
                <w:iCs/>
                <w:sz w:val="24"/>
                <w:szCs w:val="24"/>
                <w:lang w:eastAsia="ru-RU"/>
              </w:rPr>
              <w:t xml:space="preserve"> СУВУ)</w:t>
            </w:r>
          </w:p>
        </w:tc>
        <w:tc>
          <w:tcPr>
            <w:tcW w:w="1465" w:type="dxa"/>
            <w:tcBorders>
              <w:top w:val="outset" w:sz="6" w:space="0" w:color="auto"/>
              <w:left w:val="outset" w:sz="6" w:space="0" w:color="auto"/>
              <w:bottom w:val="outset" w:sz="6" w:space="0" w:color="auto"/>
              <w:right w:val="outset" w:sz="6" w:space="0" w:color="auto"/>
            </w:tcBorders>
            <w:vAlign w:val="center"/>
          </w:tcPr>
          <w:p w:rsidR="00E67E13" w:rsidRPr="00EA618F" w:rsidRDefault="00E67E13" w:rsidP="00242A55">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Сборник</w:t>
            </w:r>
          </w:p>
        </w:tc>
        <w:tc>
          <w:tcPr>
            <w:tcW w:w="1019" w:type="dxa"/>
            <w:tcBorders>
              <w:top w:val="outset" w:sz="6" w:space="0" w:color="auto"/>
              <w:left w:val="outset" w:sz="6" w:space="0" w:color="auto"/>
              <w:bottom w:val="outset" w:sz="6" w:space="0" w:color="auto"/>
              <w:right w:val="outset" w:sz="6" w:space="0" w:color="auto"/>
            </w:tcBorders>
            <w:vAlign w:val="center"/>
          </w:tcPr>
          <w:p w:rsidR="00E67E13" w:rsidRPr="00EA618F" w:rsidRDefault="00195455" w:rsidP="00242A55">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П50</w:t>
            </w:r>
          </w:p>
        </w:tc>
        <w:tc>
          <w:tcPr>
            <w:tcW w:w="814" w:type="dxa"/>
            <w:tcBorders>
              <w:top w:val="outset" w:sz="6" w:space="0" w:color="auto"/>
              <w:left w:val="outset" w:sz="6" w:space="0" w:color="auto"/>
              <w:bottom w:val="outset" w:sz="6" w:space="0" w:color="auto"/>
              <w:right w:val="outset" w:sz="6" w:space="0" w:color="auto"/>
            </w:tcBorders>
            <w:vAlign w:val="center"/>
          </w:tcPr>
          <w:p w:rsidR="00E67E13" w:rsidRPr="00EA618F" w:rsidRDefault="00195455" w:rsidP="00242A55">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200</w:t>
            </w:r>
          </w:p>
        </w:tc>
        <w:tc>
          <w:tcPr>
            <w:tcW w:w="797" w:type="dxa"/>
            <w:tcBorders>
              <w:top w:val="outset" w:sz="6" w:space="0" w:color="auto"/>
              <w:left w:val="outset" w:sz="6" w:space="0" w:color="auto"/>
              <w:bottom w:val="outset" w:sz="6" w:space="0" w:color="auto"/>
              <w:right w:val="outset" w:sz="6" w:space="0" w:color="auto"/>
            </w:tcBorders>
            <w:vAlign w:val="center"/>
          </w:tcPr>
          <w:p w:rsidR="00E67E13" w:rsidRPr="00EA618F" w:rsidRDefault="00195455" w:rsidP="00242A55">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115стр.</w:t>
            </w:r>
          </w:p>
        </w:tc>
        <w:tc>
          <w:tcPr>
            <w:tcW w:w="1534" w:type="dxa"/>
            <w:tcBorders>
              <w:top w:val="outset" w:sz="6" w:space="0" w:color="auto"/>
              <w:left w:val="outset" w:sz="6" w:space="0" w:color="auto"/>
              <w:bottom w:val="outset" w:sz="6" w:space="0" w:color="auto"/>
              <w:right w:val="outset" w:sz="6" w:space="0" w:color="auto"/>
            </w:tcBorders>
            <w:vAlign w:val="center"/>
          </w:tcPr>
          <w:p w:rsidR="00E67E13" w:rsidRPr="00EA618F" w:rsidRDefault="00E67E13" w:rsidP="00E67E13">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Киров : ООО «Издательство «Радуга-ПРЕСС», 2017.</w:t>
            </w:r>
          </w:p>
        </w:tc>
        <w:tc>
          <w:tcPr>
            <w:tcW w:w="2397" w:type="dxa"/>
            <w:tcBorders>
              <w:top w:val="outset" w:sz="6" w:space="0" w:color="auto"/>
              <w:left w:val="outset" w:sz="6" w:space="0" w:color="auto"/>
              <w:bottom w:val="outset" w:sz="6" w:space="0" w:color="auto"/>
              <w:right w:val="outset" w:sz="6" w:space="0" w:color="auto"/>
            </w:tcBorders>
            <w:vAlign w:val="center"/>
          </w:tcPr>
          <w:p w:rsidR="00E67E13" w:rsidRPr="00EA618F" w:rsidRDefault="00E67E13" w:rsidP="00242A55">
            <w:pPr>
              <w:spacing w:after="240" w:line="240" w:lineRule="auto"/>
              <w:jc w:val="center"/>
              <w:rPr>
                <w:rFonts w:ascii="Times New Roman" w:eastAsia="Times New Roman" w:hAnsi="Times New Roman" w:cs="Times New Roman"/>
                <w:iCs/>
                <w:sz w:val="24"/>
                <w:szCs w:val="24"/>
                <w:lang w:eastAsia="ru-RU"/>
              </w:rPr>
            </w:pPr>
          </w:p>
        </w:tc>
      </w:tr>
      <w:tr w:rsidR="003A4ECA" w:rsidRPr="00EA618F" w:rsidTr="00B5573F">
        <w:trPr>
          <w:tblCellSpacing w:w="0" w:type="dxa"/>
          <w:jc w:val="center"/>
        </w:trPr>
        <w:tc>
          <w:tcPr>
            <w:tcW w:w="592" w:type="dxa"/>
            <w:tcBorders>
              <w:top w:val="outset" w:sz="6" w:space="0" w:color="auto"/>
              <w:left w:val="outset" w:sz="6" w:space="0" w:color="auto"/>
              <w:bottom w:val="outset" w:sz="6" w:space="0" w:color="auto"/>
              <w:right w:val="outset" w:sz="6" w:space="0" w:color="auto"/>
            </w:tcBorders>
            <w:vAlign w:val="center"/>
          </w:tcPr>
          <w:p w:rsidR="00E67E13" w:rsidRPr="00EA618F" w:rsidRDefault="005C66B4" w:rsidP="00A402BD">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3</w:t>
            </w:r>
          </w:p>
        </w:tc>
        <w:tc>
          <w:tcPr>
            <w:tcW w:w="851" w:type="dxa"/>
            <w:tcBorders>
              <w:top w:val="outset" w:sz="6" w:space="0" w:color="auto"/>
              <w:left w:val="outset" w:sz="6" w:space="0" w:color="auto"/>
              <w:bottom w:val="outset" w:sz="6" w:space="0" w:color="auto"/>
              <w:right w:val="outset" w:sz="6" w:space="0" w:color="auto"/>
            </w:tcBorders>
            <w:vAlign w:val="center"/>
          </w:tcPr>
          <w:p w:rsidR="00E67E13" w:rsidRPr="00EA618F" w:rsidRDefault="00195455" w:rsidP="005C66B4">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201</w:t>
            </w:r>
            <w:r w:rsidR="005C66B4" w:rsidRPr="00EA618F">
              <w:rPr>
                <w:rFonts w:ascii="Times New Roman" w:eastAsia="Times New Roman" w:hAnsi="Times New Roman" w:cs="Times New Roman"/>
                <w:iCs/>
                <w:sz w:val="24"/>
                <w:szCs w:val="24"/>
                <w:lang w:eastAsia="ru-RU"/>
              </w:rPr>
              <w:t>8</w:t>
            </w:r>
          </w:p>
        </w:tc>
        <w:tc>
          <w:tcPr>
            <w:tcW w:w="2087" w:type="dxa"/>
            <w:tcBorders>
              <w:top w:val="outset" w:sz="6" w:space="0" w:color="auto"/>
              <w:left w:val="outset" w:sz="6" w:space="0" w:color="auto"/>
              <w:bottom w:val="outset" w:sz="6" w:space="0" w:color="auto"/>
              <w:right w:val="outset" w:sz="6" w:space="0" w:color="auto"/>
            </w:tcBorders>
            <w:vAlign w:val="center"/>
          </w:tcPr>
          <w:p w:rsidR="00E67E13" w:rsidRPr="00EA618F" w:rsidRDefault="00467F7A" w:rsidP="00467F7A">
            <w:pPr>
              <w:spacing w:after="24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Составитель: Колупаева </w:t>
            </w:r>
            <w:r w:rsidRPr="00EA618F">
              <w:rPr>
                <w:rFonts w:ascii="Times New Roman" w:eastAsia="Times New Roman" w:hAnsi="Times New Roman" w:cs="Times New Roman"/>
                <w:sz w:val="24"/>
                <w:szCs w:val="24"/>
                <w:lang w:eastAsia="ru-RU"/>
              </w:rPr>
              <w:lastRenderedPageBreak/>
              <w:t>Людмила Анатольевна, руководитель методической службы Орловского СУВУ, педагоги СУВУ</w:t>
            </w:r>
          </w:p>
        </w:tc>
        <w:tc>
          <w:tcPr>
            <w:tcW w:w="2583" w:type="dxa"/>
            <w:tcBorders>
              <w:top w:val="outset" w:sz="6" w:space="0" w:color="auto"/>
              <w:left w:val="outset" w:sz="6" w:space="0" w:color="auto"/>
              <w:bottom w:val="outset" w:sz="6" w:space="0" w:color="auto"/>
              <w:right w:val="outset" w:sz="6" w:space="0" w:color="auto"/>
            </w:tcBorders>
            <w:vAlign w:val="center"/>
          </w:tcPr>
          <w:p w:rsidR="00467F7A" w:rsidRPr="00EA618F" w:rsidRDefault="00467F7A" w:rsidP="00467F7A">
            <w:pPr>
              <w:spacing w:after="240" w:line="240" w:lineRule="auto"/>
              <w:jc w:val="center"/>
              <w:rPr>
                <w:rFonts w:ascii="Times New Roman" w:eastAsia="Times New Roman" w:hAnsi="Times New Roman" w:cs="Times New Roman"/>
                <w:i/>
                <w:iCs/>
                <w:sz w:val="24"/>
                <w:szCs w:val="24"/>
                <w:lang w:eastAsia="ru-RU"/>
              </w:rPr>
            </w:pPr>
            <w:r w:rsidRPr="00EA618F">
              <w:rPr>
                <w:rFonts w:ascii="Times New Roman" w:eastAsia="Times New Roman" w:hAnsi="Times New Roman" w:cs="Times New Roman"/>
                <w:i/>
                <w:iCs/>
                <w:sz w:val="24"/>
                <w:szCs w:val="24"/>
                <w:lang w:eastAsia="ru-RU"/>
              </w:rPr>
              <w:lastRenderedPageBreak/>
              <w:t xml:space="preserve">Материалы выступлений и доклады </w:t>
            </w:r>
            <w:r w:rsidRPr="00EA618F">
              <w:rPr>
                <w:rFonts w:ascii="Times New Roman" w:eastAsia="Times New Roman" w:hAnsi="Times New Roman" w:cs="Times New Roman"/>
                <w:i/>
                <w:iCs/>
                <w:sz w:val="24"/>
                <w:szCs w:val="24"/>
                <w:lang w:eastAsia="ru-RU"/>
              </w:rPr>
              <w:lastRenderedPageBreak/>
              <w:t>из опыта работы педагогов специальных училищ</w:t>
            </w:r>
          </w:p>
          <w:p w:rsidR="00467F7A" w:rsidRPr="00EA618F" w:rsidRDefault="00467F7A" w:rsidP="00467F7A">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 xml:space="preserve"> Педагогический форум «Актуальные проблемы ресоциализации и реабилитации воспитанников СУВУ и пути их решения»</w:t>
            </w:r>
          </w:p>
          <w:p w:rsidR="00467F7A" w:rsidRPr="00EA618F" w:rsidRDefault="00467F7A" w:rsidP="00467F7A">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Семинар</w:t>
            </w:r>
          </w:p>
          <w:p w:rsidR="00467F7A" w:rsidRPr="00EA618F" w:rsidRDefault="00467F7A" w:rsidP="00467F7A">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w:t>
            </w:r>
            <w:proofErr w:type="spellStart"/>
            <w:r w:rsidRPr="00EA618F">
              <w:rPr>
                <w:rFonts w:ascii="Times New Roman" w:eastAsia="Times New Roman" w:hAnsi="Times New Roman" w:cs="Times New Roman"/>
                <w:iCs/>
                <w:sz w:val="24"/>
                <w:szCs w:val="24"/>
                <w:lang w:eastAsia="ru-RU"/>
              </w:rPr>
              <w:t>Полипрофессиональное</w:t>
            </w:r>
            <w:proofErr w:type="spellEnd"/>
            <w:r w:rsidRPr="00EA618F">
              <w:rPr>
                <w:rFonts w:ascii="Times New Roman" w:eastAsia="Times New Roman" w:hAnsi="Times New Roman" w:cs="Times New Roman"/>
                <w:iCs/>
                <w:sz w:val="24"/>
                <w:szCs w:val="24"/>
                <w:lang w:eastAsia="ru-RU"/>
              </w:rPr>
              <w:t xml:space="preserve"> взаимодействие педагогов СУВУ, специалистов разных ведомств и семьи несовершеннолетнего с целью организации </w:t>
            </w:r>
            <w:proofErr w:type="spellStart"/>
            <w:r w:rsidRPr="00EA618F">
              <w:rPr>
                <w:rFonts w:ascii="Times New Roman" w:eastAsia="Times New Roman" w:hAnsi="Times New Roman" w:cs="Times New Roman"/>
                <w:iCs/>
                <w:sz w:val="24"/>
                <w:szCs w:val="24"/>
                <w:lang w:eastAsia="ru-RU"/>
              </w:rPr>
              <w:t>ад¬ресной</w:t>
            </w:r>
            <w:proofErr w:type="spellEnd"/>
            <w:r w:rsidRPr="00EA618F">
              <w:rPr>
                <w:rFonts w:ascii="Times New Roman" w:eastAsia="Times New Roman" w:hAnsi="Times New Roman" w:cs="Times New Roman"/>
                <w:iCs/>
                <w:sz w:val="24"/>
                <w:szCs w:val="24"/>
                <w:lang w:eastAsia="ru-RU"/>
              </w:rPr>
              <w:t xml:space="preserve"> комплексной помощи воспитанникам»</w:t>
            </w:r>
          </w:p>
          <w:p w:rsidR="00467F7A" w:rsidRPr="00EA618F" w:rsidRDefault="00467F7A" w:rsidP="00467F7A">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Конференция</w:t>
            </w:r>
          </w:p>
          <w:p w:rsidR="00467F7A" w:rsidRPr="00EA618F" w:rsidRDefault="00467F7A" w:rsidP="00467F7A">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 xml:space="preserve">«Организация системы дополнительного образования во время </w:t>
            </w:r>
            <w:r w:rsidRPr="00EA618F">
              <w:rPr>
                <w:rFonts w:ascii="Times New Roman" w:eastAsia="Times New Roman" w:hAnsi="Times New Roman" w:cs="Times New Roman"/>
                <w:iCs/>
                <w:sz w:val="24"/>
                <w:szCs w:val="24"/>
                <w:lang w:eastAsia="ru-RU"/>
              </w:rPr>
              <w:lastRenderedPageBreak/>
              <w:t>внеурочной деятельности в СУВУ»</w:t>
            </w:r>
          </w:p>
          <w:p w:rsidR="00E67E13" w:rsidRPr="00EA618F" w:rsidRDefault="00E67E13" w:rsidP="00467F7A">
            <w:pPr>
              <w:spacing w:after="240" w:line="240" w:lineRule="auto"/>
              <w:jc w:val="center"/>
              <w:rPr>
                <w:rFonts w:ascii="Times New Roman" w:eastAsia="Times New Roman" w:hAnsi="Times New Roman" w:cs="Times New Roman"/>
                <w:i/>
                <w:iCs/>
                <w:sz w:val="24"/>
                <w:szCs w:val="24"/>
                <w:lang w:eastAsia="ru-RU"/>
              </w:rPr>
            </w:pPr>
          </w:p>
        </w:tc>
        <w:tc>
          <w:tcPr>
            <w:tcW w:w="1465" w:type="dxa"/>
            <w:tcBorders>
              <w:top w:val="outset" w:sz="6" w:space="0" w:color="auto"/>
              <w:left w:val="outset" w:sz="6" w:space="0" w:color="auto"/>
              <w:bottom w:val="outset" w:sz="6" w:space="0" w:color="auto"/>
              <w:right w:val="outset" w:sz="6" w:space="0" w:color="auto"/>
            </w:tcBorders>
            <w:vAlign w:val="center"/>
          </w:tcPr>
          <w:p w:rsidR="00E67E13" w:rsidRPr="00EA618F" w:rsidRDefault="005C66B4" w:rsidP="00242A55">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lastRenderedPageBreak/>
              <w:t>Сборник</w:t>
            </w:r>
          </w:p>
        </w:tc>
        <w:tc>
          <w:tcPr>
            <w:tcW w:w="1019" w:type="dxa"/>
            <w:tcBorders>
              <w:top w:val="outset" w:sz="6" w:space="0" w:color="auto"/>
              <w:left w:val="outset" w:sz="6" w:space="0" w:color="auto"/>
              <w:bottom w:val="outset" w:sz="6" w:space="0" w:color="auto"/>
              <w:right w:val="outset" w:sz="6" w:space="0" w:color="auto"/>
            </w:tcBorders>
            <w:vAlign w:val="center"/>
          </w:tcPr>
          <w:p w:rsidR="00E67E13" w:rsidRPr="00EA618F" w:rsidRDefault="005C66B4" w:rsidP="00242A55">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П24</w:t>
            </w:r>
          </w:p>
        </w:tc>
        <w:tc>
          <w:tcPr>
            <w:tcW w:w="814" w:type="dxa"/>
            <w:tcBorders>
              <w:top w:val="outset" w:sz="6" w:space="0" w:color="auto"/>
              <w:left w:val="outset" w:sz="6" w:space="0" w:color="auto"/>
              <w:bottom w:val="outset" w:sz="6" w:space="0" w:color="auto"/>
              <w:right w:val="outset" w:sz="6" w:space="0" w:color="auto"/>
            </w:tcBorders>
            <w:vAlign w:val="center"/>
          </w:tcPr>
          <w:p w:rsidR="00E67E13" w:rsidRPr="00EA618F" w:rsidRDefault="005C66B4" w:rsidP="00242A55">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3</w:t>
            </w:r>
            <w:r w:rsidR="00195455" w:rsidRPr="00EA618F">
              <w:rPr>
                <w:rFonts w:ascii="Times New Roman" w:eastAsia="Times New Roman" w:hAnsi="Times New Roman" w:cs="Times New Roman"/>
                <w:iCs/>
                <w:sz w:val="24"/>
                <w:szCs w:val="24"/>
                <w:lang w:eastAsia="ru-RU"/>
              </w:rPr>
              <w:t>00</w:t>
            </w:r>
          </w:p>
        </w:tc>
        <w:tc>
          <w:tcPr>
            <w:tcW w:w="797" w:type="dxa"/>
            <w:tcBorders>
              <w:top w:val="outset" w:sz="6" w:space="0" w:color="auto"/>
              <w:left w:val="outset" w:sz="6" w:space="0" w:color="auto"/>
              <w:bottom w:val="outset" w:sz="6" w:space="0" w:color="auto"/>
              <w:right w:val="outset" w:sz="6" w:space="0" w:color="auto"/>
            </w:tcBorders>
            <w:vAlign w:val="center"/>
          </w:tcPr>
          <w:p w:rsidR="00E67E13" w:rsidRPr="00EA618F" w:rsidRDefault="005C66B4" w:rsidP="00242A55">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100</w:t>
            </w:r>
            <w:r w:rsidR="00195455" w:rsidRPr="00EA618F">
              <w:rPr>
                <w:rFonts w:ascii="Times New Roman" w:eastAsia="Times New Roman" w:hAnsi="Times New Roman" w:cs="Times New Roman"/>
                <w:iCs/>
                <w:sz w:val="24"/>
                <w:szCs w:val="24"/>
                <w:lang w:eastAsia="ru-RU"/>
              </w:rPr>
              <w:t xml:space="preserve"> </w:t>
            </w:r>
            <w:proofErr w:type="spellStart"/>
            <w:r w:rsidR="00195455" w:rsidRPr="00EA618F">
              <w:rPr>
                <w:rFonts w:ascii="Times New Roman" w:eastAsia="Times New Roman" w:hAnsi="Times New Roman" w:cs="Times New Roman"/>
                <w:iCs/>
                <w:sz w:val="24"/>
                <w:szCs w:val="24"/>
                <w:lang w:eastAsia="ru-RU"/>
              </w:rPr>
              <w:t>стр</w:t>
            </w:r>
            <w:proofErr w:type="spellEnd"/>
          </w:p>
        </w:tc>
        <w:tc>
          <w:tcPr>
            <w:tcW w:w="1534" w:type="dxa"/>
            <w:tcBorders>
              <w:top w:val="outset" w:sz="6" w:space="0" w:color="auto"/>
              <w:left w:val="outset" w:sz="6" w:space="0" w:color="auto"/>
              <w:bottom w:val="outset" w:sz="6" w:space="0" w:color="auto"/>
              <w:right w:val="outset" w:sz="6" w:space="0" w:color="auto"/>
            </w:tcBorders>
            <w:vAlign w:val="center"/>
          </w:tcPr>
          <w:p w:rsidR="00E67E13" w:rsidRPr="00EA618F" w:rsidRDefault="00E67E13" w:rsidP="00242A55">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Киров : ООО «Издательств</w:t>
            </w:r>
            <w:r w:rsidRPr="00EA618F">
              <w:rPr>
                <w:rFonts w:ascii="Times New Roman" w:eastAsia="Times New Roman" w:hAnsi="Times New Roman" w:cs="Times New Roman"/>
                <w:iCs/>
                <w:sz w:val="24"/>
                <w:szCs w:val="24"/>
                <w:lang w:eastAsia="ru-RU"/>
              </w:rPr>
              <w:lastRenderedPageBreak/>
              <w:t>о «Радуга-ПРЕСС», 2017.</w:t>
            </w:r>
          </w:p>
        </w:tc>
        <w:tc>
          <w:tcPr>
            <w:tcW w:w="2397" w:type="dxa"/>
            <w:tcBorders>
              <w:top w:val="outset" w:sz="6" w:space="0" w:color="auto"/>
              <w:left w:val="outset" w:sz="6" w:space="0" w:color="auto"/>
              <w:bottom w:val="outset" w:sz="6" w:space="0" w:color="auto"/>
              <w:right w:val="outset" w:sz="6" w:space="0" w:color="auto"/>
            </w:tcBorders>
            <w:vAlign w:val="center"/>
          </w:tcPr>
          <w:p w:rsidR="00E67E13" w:rsidRPr="00EA618F" w:rsidRDefault="00E67E13" w:rsidP="00242A55">
            <w:pPr>
              <w:spacing w:after="240" w:line="240" w:lineRule="auto"/>
              <w:jc w:val="center"/>
              <w:rPr>
                <w:rFonts w:ascii="Times New Roman" w:eastAsia="Times New Roman" w:hAnsi="Times New Roman" w:cs="Times New Roman"/>
                <w:iCs/>
                <w:sz w:val="24"/>
                <w:szCs w:val="24"/>
                <w:lang w:eastAsia="ru-RU"/>
              </w:rPr>
            </w:pPr>
          </w:p>
        </w:tc>
      </w:tr>
      <w:tr w:rsidR="003A4ECA" w:rsidRPr="00EA618F" w:rsidTr="00B5573F">
        <w:trPr>
          <w:tblCellSpacing w:w="0" w:type="dxa"/>
          <w:jc w:val="center"/>
        </w:trPr>
        <w:tc>
          <w:tcPr>
            <w:tcW w:w="592" w:type="dxa"/>
            <w:tcBorders>
              <w:top w:val="outset" w:sz="6" w:space="0" w:color="auto"/>
              <w:left w:val="outset" w:sz="6" w:space="0" w:color="auto"/>
              <w:bottom w:val="outset" w:sz="6" w:space="0" w:color="auto"/>
              <w:right w:val="outset" w:sz="6" w:space="0" w:color="auto"/>
            </w:tcBorders>
            <w:vAlign w:val="center"/>
          </w:tcPr>
          <w:p w:rsidR="00E67E13" w:rsidRPr="00EA618F" w:rsidRDefault="005C66B4" w:rsidP="00A402BD">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lastRenderedPageBreak/>
              <w:t>4</w:t>
            </w:r>
          </w:p>
        </w:tc>
        <w:tc>
          <w:tcPr>
            <w:tcW w:w="851" w:type="dxa"/>
            <w:tcBorders>
              <w:top w:val="outset" w:sz="6" w:space="0" w:color="auto"/>
              <w:left w:val="outset" w:sz="6" w:space="0" w:color="auto"/>
              <w:bottom w:val="outset" w:sz="6" w:space="0" w:color="auto"/>
              <w:right w:val="outset" w:sz="6" w:space="0" w:color="auto"/>
            </w:tcBorders>
            <w:vAlign w:val="center"/>
          </w:tcPr>
          <w:p w:rsidR="00E67E13" w:rsidRPr="00EA618F" w:rsidRDefault="00E67E13" w:rsidP="00A402BD">
            <w:pPr>
              <w:spacing w:after="0" w:line="240" w:lineRule="auto"/>
              <w:jc w:val="center"/>
              <w:rPr>
                <w:rFonts w:ascii="Times New Roman" w:eastAsia="Times New Roman" w:hAnsi="Times New Roman" w:cs="Times New Roman"/>
                <w:iCs/>
                <w:sz w:val="24"/>
                <w:szCs w:val="24"/>
                <w:lang w:eastAsia="ru-RU"/>
              </w:rPr>
            </w:pPr>
          </w:p>
        </w:tc>
        <w:tc>
          <w:tcPr>
            <w:tcW w:w="2087" w:type="dxa"/>
            <w:tcBorders>
              <w:top w:val="outset" w:sz="6" w:space="0" w:color="auto"/>
              <w:left w:val="outset" w:sz="6" w:space="0" w:color="auto"/>
              <w:bottom w:val="outset" w:sz="6" w:space="0" w:color="auto"/>
              <w:right w:val="outset" w:sz="6" w:space="0" w:color="auto"/>
            </w:tcBorders>
            <w:vAlign w:val="center"/>
          </w:tcPr>
          <w:p w:rsidR="00E67E13" w:rsidRPr="00EA618F" w:rsidRDefault="005C66B4" w:rsidP="00AD5882">
            <w:pPr>
              <w:spacing w:after="24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Составитель: Колупаева Людмила Анатольевна, руководитель методической службы Орловского СУВУ, педагоги СУВУ</w:t>
            </w:r>
          </w:p>
        </w:tc>
        <w:tc>
          <w:tcPr>
            <w:tcW w:w="2583" w:type="dxa"/>
            <w:tcBorders>
              <w:top w:val="outset" w:sz="6" w:space="0" w:color="auto"/>
              <w:left w:val="outset" w:sz="6" w:space="0" w:color="auto"/>
              <w:bottom w:val="outset" w:sz="6" w:space="0" w:color="auto"/>
              <w:right w:val="outset" w:sz="6" w:space="0" w:color="auto"/>
            </w:tcBorders>
            <w:vAlign w:val="center"/>
          </w:tcPr>
          <w:p w:rsidR="00E67E13" w:rsidRPr="00EA618F" w:rsidRDefault="00E67E13" w:rsidP="00242A55">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-Сборник материалов по организации социально- трудовой проектной деятельности обучающихся федеральных СУВУ</w:t>
            </w:r>
          </w:p>
        </w:tc>
        <w:tc>
          <w:tcPr>
            <w:tcW w:w="1465" w:type="dxa"/>
            <w:tcBorders>
              <w:top w:val="outset" w:sz="6" w:space="0" w:color="auto"/>
              <w:left w:val="outset" w:sz="6" w:space="0" w:color="auto"/>
              <w:bottom w:val="outset" w:sz="6" w:space="0" w:color="auto"/>
              <w:right w:val="outset" w:sz="6" w:space="0" w:color="auto"/>
            </w:tcBorders>
            <w:vAlign w:val="center"/>
          </w:tcPr>
          <w:p w:rsidR="00E67E13" w:rsidRPr="00EA618F" w:rsidRDefault="00E67E13" w:rsidP="00242A55">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Сборник</w:t>
            </w:r>
          </w:p>
        </w:tc>
        <w:tc>
          <w:tcPr>
            <w:tcW w:w="1019" w:type="dxa"/>
            <w:tcBorders>
              <w:top w:val="outset" w:sz="6" w:space="0" w:color="auto"/>
              <w:left w:val="outset" w:sz="6" w:space="0" w:color="auto"/>
              <w:bottom w:val="outset" w:sz="6" w:space="0" w:color="auto"/>
              <w:right w:val="outset" w:sz="6" w:space="0" w:color="auto"/>
            </w:tcBorders>
            <w:vAlign w:val="center"/>
          </w:tcPr>
          <w:p w:rsidR="00E67E13" w:rsidRPr="00EA618F" w:rsidRDefault="00FC7E80" w:rsidP="00242A55">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С23</w:t>
            </w:r>
          </w:p>
        </w:tc>
        <w:tc>
          <w:tcPr>
            <w:tcW w:w="814" w:type="dxa"/>
            <w:tcBorders>
              <w:top w:val="outset" w:sz="6" w:space="0" w:color="auto"/>
              <w:left w:val="outset" w:sz="6" w:space="0" w:color="auto"/>
              <w:bottom w:val="outset" w:sz="6" w:space="0" w:color="auto"/>
              <w:right w:val="outset" w:sz="6" w:space="0" w:color="auto"/>
            </w:tcBorders>
            <w:vAlign w:val="center"/>
          </w:tcPr>
          <w:p w:rsidR="00E67E13" w:rsidRPr="00EA618F" w:rsidRDefault="00FC7E80" w:rsidP="00242A55">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200</w:t>
            </w:r>
          </w:p>
        </w:tc>
        <w:tc>
          <w:tcPr>
            <w:tcW w:w="797" w:type="dxa"/>
            <w:tcBorders>
              <w:top w:val="outset" w:sz="6" w:space="0" w:color="auto"/>
              <w:left w:val="outset" w:sz="6" w:space="0" w:color="auto"/>
              <w:bottom w:val="outset" w:sz="6" w:space="0" w:color="auto"/>
              <w:right w:val="outset" w:sz="6" w:space="0" w:color="auto"/>
            </w:tcBorders>
            <w:vAlign w:val="center"/>
          </w:tcPr>
          <w:p w:rsidR="00E67E13" w:rsidRPr="00EA618F" w:rsidRDefault="00FC7E80" w:rsidP="005C66B4">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2</w:t>
            </w:r>
            <w:r w:rsidR="005C66B4" w:rsidRPr="00EA618F">
              <w:rPr>
                <w:rFonts w:ascii="Times New Roman" w:eastAsia="Times New Roman" w:hAnsi="Times New Roman" w:cs="Times New Roman"/>
                <w:iCs/>
                <w:sz w:val="24"/>
                <w:szCs w:val="24"/>
                <w:lang w:eastAsia="ru-RU"/>
              </w:rPr>
              <w:t>70</w:t>
            </w:r>
            <w:r w:rsidRPr="00EA618F">
              <w:rPr>
                <w:rFonts w:ascii="Times New Roman" w:eastAsia="Times New Roman" w:hAnsi="Times New Roman" w:cs="Times New Roman"/>
                <w:iCs/>
                <w:sz w:val="24"/>
                <w:szCs w:val="24"/>
                <w:lang w:eastAsia="ru-RU"/>
              </w:rPr>
              <w:t xml:space="preserve"> стр.</w:t>
            </w:r>
          </w:p>
        </w:tc>
        <w:tc>
          <w:tcPr>
            <w:tcW w:w="1534" w:type="dxa"/>
            <w:tcBorders>
              <w:top w:val="outset" w:sz="6" w:space="0" w:color="auto"/>
              <w:left w:val="outset" w:sz="6" w:space="0" w:color="auto"/>
              <w:bottom w:val="outset" w:sz="6" w:space="0" w:color="auto"/>
              <w:right w:val="outset" w:sz="6" w:space="0" w:color="auto"/>
            </w:tcBorders>
            <w:vAlign w:val="center"/>
          </w:tcPr>
          <w:p w:rsidR="00E67E13" w:rsidRPr="00EA618F" w:rsidRDefault="00E67E13" w:rsidP="005C66B4">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Киров : ООО «Издательство «Радуга-ПРЕСС», 201</w:t>
            </w:r>
            <w:r w:rsidR="005C66B4" w:rsidRPr="00EA618F">
              <w:rPr>
                <w:rFonts w:ascii="Times New Roman" w:eastAsia="Times New Roman" w:hAnsi="Times New Roman" w:cs="Times New Roman"/>
                <w:iCs/>
                <w:sz w:val="24"/>
                <w:szCs w:val="24"/>
                <w:lang w:eastAsia="ru-RU"/>
              </w:rPr>
              <w:t>8</w:t>
            </w:r>
            <w:r w:rsidRPr="00EA618F">
              <w:rPr>
                <w:rFonts w:ascii="Times New Roman" w:eastAsia="Times New Roman" w:hAnsi="Times New Roman" w:cs="Times New Roman"/>
                <w:iCs/>
                <w:sz w:val="24"/>
                <w:szCs w:val="24"/>
                <w:lang w:eastAsia="ru-RU"/>
              </w:rPr>
              <w:t>.</w:t>
            </w:r>
          </w:p>
        </w:tc>
        <w:tc>
          <w:tcPr>
            <w:tcW w:w="2397" w:type="dxa"/>
            <w:tcBorders>
              <w:top w:val="outset" w:sz="6" w:space="0" w:color="auto"/>
              <w:left w:val="outset" w:sz="6" w:space="0" w:color="auto"/>
              <w:bottom w:val="outset" w:sz="6" w:space="0" w:color="auto"/>
              <w:right w:val="outset" w:sz="6" w:space="0" w:color="auto"/>
            </w:tcBorders>
            <w:vAlign w:val="center"/>
          </w:tcPr>
          <w:p w:rsidR="00E67E13" w:rsidRPr="00EA618F" w:rsidRDefault="00E67E13" w:rsidP="00242A55">
            <w:pPr>
              <w:spacing w:after="240" w:line="240" w:lineRule="auto"/>
              <w:jc w:val="center"/>
              <w:rPr>
                <w:rFonts w:ascii="Times New Roman" w:eastAsia="Times New Roman" w:hAnsi="Times New Roman" w:cs="Times New Roman"/>
                <w:iCs/>
                <w:sz w:val="24"/>
                <w:szCs w:val="24"/>
                <w:lang w:eastAsia="ru-RU"/>
              </w:rPr>
            </w:pPr>
          </w:p>
        </w:tc>
      </w:tr>
      <w:tr w:rsidR="003A4ECA" w:rsidRPr="00EA618F" w:rsidTr="00B5573F">
        <w:trPr>
          <w:tblCellSpacing w:w="0" w:type="dxa"/>
          <w:jc w:val="center"/>
        </w:trPr>
        <w:tc>
          <w:tcPr>
            <w:tcW w:w="592" w:type="dxa"/>
            <w:tcBorders>
              <w:top w:val="outset" w:sz="6" w:space="0" w:color="auto"/>
              <w:left w:val="outset" w:sz="6" w:space="0" w:color="auto"/>
              <w:bottom w:val="outset" w:sz="6" w:space="0" w:color="auto"/>
              <w:right w:val="outset" w:sz="6" w:space="0" w:color="auto"/>
            </w:tcBorders>
            <w:vAlign w:val="center"/>
          </w:tcPr>
          <w:p w:rsidR="006E4324" w:rsidRPr="00EA618F" w:rsidRDefault="005C66B4" w:rsidP="00A402BD">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5</w:t>
            </w:r>
          </w:p>
        </w:tc>
        <w:tc>
          <w:tcPr>
            <w:tcW w:w="851" w:type="dxa"/>
            <w:tcBorders>
              <w:top w:val="outset" w:sz="6" w:space="0" w:color="auto"/>
              <w:left w:val="outset" w:sz="6" w:space="0" w:color="auto"/>
              <w:bottom w:val="outset" w:sz="6" w:space="0" w:color="auto"/>
              <w:right w:val="outset" w:sz="6" w:space="0" w:color="auto"/>
            </w:tcBorders>
            <w:vAlign w:val="center"/>
          </w:tcPr>
          <w:p w:rsidR="006E4324" w:rsidRPr="00EA618F" w:rsidRDefault="00E74247" w:rsidP="005C66B4">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201</w:t>
            </w:r>
            <w:r w:rsidR="005C66B4" w:rsidRPr="00EA618F">
              <w:rPr>
                <w:rFonts w:ascii="Times New Roman" w:eastAsia="Times New Roman" w:hAnsi="Times New Roman" w:cs="Times New Roman"/>
                <w:iCs/>
                <w:sz w:val="24"/>
                <w:szCs w:val="24"/>
                <w:lang w:eastAsia="ru-RU"/>
              </w:rPr>
              <w:t>8</w:t>
            </w:r>
          </w:p>
        </w:tc>
        <w:tc>
          <w:tcPr>
            <w:tcW w:w="2087" w:type="dxa"/>
            <w:tcBorders>
              <w:top w:val="outset" w:sz="6" w:space="0" w:color="auto"/>
              <w:left w:val="outset" w:sz="6" w:space="0" w:color="auto"/>
              <w:bottom w:val="outset" w:sz="6" w:space="0" w:color="auto"/>
              <w:right w:val="outset" w:sz="6" w:space="0" w:color="auto"/>
            </w:tcBorders>
            <w:vAlign w:val="center"/>
          </w:tcPr>
          <w:p w:rsidR="006E4324" w:rsidRPr="00EA618F" w:rsidRDefault="00E74247" w:rsidP="005C66B4">
            <w:pPr>
              <w:spacing w:after="24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Отчет составила Колупаева Л.А., </w:t>
            </w:r>
            <w:r w:rsidR="005C66B4" w:rsidRPr="00EA618F">
              <w:rPr>
                <w:rFonts w:ascii="Times New Roman" w:eastAsia="Times New Roman" w:hAnsi="Times New Roman" w:cs="Times New Roman"/>
                <w:sz w:val="24"/>
                <w:szCs w:val="24"/>
                <w:lang w:eastAsia="ru-RU"/>
              </w:rPr>
              <w:t xml:space="preserve">руководитель </w:t>
            </w:r>
            <w:proofErr w:type="spellStart"/>
            <w:r w:rsidR="005C66B4" w:rsidRPr="00EA618F">
              <w:rPr>
                <w:rFonts w:ascii="Times New Roman" w:eastAsia="Times New Roman" w:hAnsi="Times New Roman" w:cs="Times New Roman"/>
                <w:sz w:val="24"/>
                <w:szCs w:val="24"/>
                <w:lang w:eastAsia="ru-RU"/>
              </w:rPr>
              <w:t>методслужбы</w:t>
            </w:r>
            <w:proofErr w:type="spellEnd"/>
          </w:p>
        </w:tc>
        <w:tc>
          <w:tcPr>
            <w:tcW w:w="2583" w:type="dxa"/>
            <w:tcBorders>
              <w:top w:val="outset" w:sz="6" w:space="0" w:color="auto"/>
              <w:left w:val="outset" w:sz="6" w:space="0" w:color="auto"/>
              <w:bottom w:val="outset" w:sz="6" w:space="0" w:color="auto"/>
              <w:right w:val="outset" w:sz="6" w:space="0" w:color="auto"/>
            </w:tcBorders>
            <w:vAlign w:val="center"/>
          </w:tcPr>
          <w:p w:rsidR="006E4324" w:rsidRPr="00EA618F" w:rsidRDefault="006E4324" w:rsidP="00A402BD">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Итоги конкурса социально- трудовых проектов для федеральных СУВУ</w:t>
            </w:r>
          </w:p>
        </w:tc>
        <w:tc>
          <w:tcPr>
            <w:tcW w:w="1465" w:type="dxa"/>
            <w:tcBorders>
              <w:top w:val="outset" w:sz="6" w:space="0" w:color="auto"/>
              <w:left w:val="outset" w:sz="6" w:space="0" w:color="auto"/>
              <w:bottom w:val="outset" w:sz="6" w:space="0" w:color="auto"/>
              <w:right w:val="outset" w:sz="6" w:space="0" w:color="auto"/>
            </w:tcBorders>
            <w:vAlign w:val="center"/>
          </w:tcPr>
          <w:p w:rsidR="006E4324" w:rsidRPr="00EA618F" w:rsidRDefault="006E4324" w:rsidP="006E4324">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Альбом-фотоотчет</w:t>
            </w:r>
          </w:p>
        </w:tc>
        <w:tc>
          <w:tcPr>
            <w:tcW w:w="1019" w:type="dxa"/>
            <w:tcBorders>
              <w:top w:val="outset" w:sz="6" w:space="0" w:color="auto"/>
              <w:left w:val="outset" w:sz="6" w:space="0" w:color="auto"/>
              <w:bottom w:val="outset" w:sz="6" w:space="0" w:color="auto"/>
              <w:right w:val="outset" w:sz="6" w:space="0" w:color="auto"/>
            </w:tcBorders>
            <w:vAlign w:val="center"/>
          </w:tcPr>
          <w:p w:rsidR="006E4324" w:rsidRPr="00EA618F" w:rsidRDefault="00FC7E80" w:rsidP="00A402BD">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w:t>
            </w:r>
          </w:p>
        </w:tc>
        <w:tc>
          <w:tcPr>
            <w:tcW w:w="814" w:type="dxa"/>
            <w:tcBorders>
              <w:top w:val="outset" w:sz="6" w:space="0" w:color="auto"/>
              <w:left w:val="outset" w:sz="6" w:space="0" w:color="auto"/>
              <w:bottom w:val="outset" w:sz="6" w:space="0" w:color="auto"/>
              <w:right w:val="outset" w:sz="6" w:space="0" w:color="auto"/>
            </w:tcBorders>
            <w:vAlign w:val="center"/>
          </w:tcPr>
          <w:p w:rsidR="006E4324" w:rsidRPr="00EA618F" w:rsidRDefault="006E4324" w:rsidP="00A402BD">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100 экз.</w:t>
            </w:r>
          </w:p>
        </w:tc>
        <w:tc>
          <w:tcPr>
            <w:tcW w:w="797" w:type="dxa"/>
            <w:tcBorders>
              <w:top w:val="outset" w:sz="6" w:space="0" w:color="auto"/>
              <w:left w:val="outset" w:sz="6" w:space="0" w:color="auto"/>
              <w:bottom w:val="outset" w:sz="6" w:space="0" w:color="auto"/>
              <w:right w:val="outset" w:sz="6" w:space="0" w:color="auto"/>
            </w:tcBorders>
            <w:vAlign w:val="center"/>
          </w:tcPr>
          <w:p w:rsidR="006E4324" w:rsidRPr="00EA618F" w:rsidRDefault="006E4324" w:rsidP="00A402BD">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47 стр.</w:t>
            </w:r>
          </w:p>
        </w:tc>
        <w:tc>
          <w:tcPr>
            <w:tcW w:w="1534" w:type="dxa"/>
            <w:tcBorders>
              <w:top w:val="outset" w:sz="6" w:space="0" w:color="auto"/>
              <w:left w:val="outset" w:sz="6" w:space="0" w:color="auto"/>
              <w:bottom w:val="outset" w:sz="6" w:space="0" w:color="auto"/>
              <w:right w:val="outset" w:sz="6" w:space="0" w:color="auto"/>
            </w:tcBorders>
            <w:vAlign w:val="center"/>
          </w:tcPr>
          <w:p w:rsidR="006E4324" w:rsidRPr="00EA618F" w:rsidRDefault="00E74247" w:rsidP="00A402BD">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ООО «Рекламные решения»</w:t>
            </w:r>
          </w:p>
        </w:tc>
        <w:tc>
          <w:tcPr>
            <w:tcW w:w="2397" w:type="dxa"/>
            <w:tcBorders>
              <w:top w:val="outset" w:sz="6" w:space="0" w:color="auto"/>
              <w:left w:val="outset" w:sz="6" w:space="0" w:color="auto"/>
              <w:bottom w:val="outset" w:sz="6" w:space="0" w:color="auto"/>
              <w:right w:val="outset" w:sz="6" w:space="0" w:color="auto"/>
            </w:tcBorders>
            <w:vAlign w:val="center"/>
          </w:tcPr>
          <w:p w:rsidR="006E4324" w:rsidRPr="00EA618F" w:rsidRDefault="006E4324" w:rsidP="00A402BD">
            <w:pPr>
              <w:spacing w:after="240" w:line="240" w:lineRule="auto"/>
              <w:jc w:val="center"/>
              <w:rPr>
                <w:rFonts w:ascii="Times New Roman" w:eastAsia="Times New Roman" w:hAnsi="Times New Roman" w:cs="Times New Roman"/>
                <w:iCs/>
                <w:sz w:val="24"/>
                <w:szCs w:val="24"/>
                <w:lang w:eastAsia="ru-RU"/>
              </w:rPr>
            </w:pPr>
          </w:p>
        </w:tc>
      </w:tr>
      <w:tr w:rsidR="003A4ECA" w:rsidRPr="00EA618F" w:rsidTr="00B5573F">
        <w:trPr>
          <w:tblCellSpacing w:w="0" w:type="dxa"/>
          <w:jc w:val="center"/>
        </w:trPr>
        <w:tc>
          <w:tcPr>
            <w:tcW w:w="592" w:type="dxa"/>
            <w:tcBorders>
              <w:top w:val="outset" w:sz="6" w:space="0" w:color="auto"/>
              <w:left w:val="outset" w:sz="6" w:space="0" w:color="auto"/>
              <w:bottom w:val="outset" w:sz="6" w:space="0" w:color="auto"/>
              <w:right w:val="outset" w:sz="6" w:space="0" w:color="auto"/>
            </w:tcBorders>
            <w:vAlign w:val="center"/>
          </w:tcPr>
          <w:p w:rsidR="00CF776E" w:rsidRPr="00EA618F" w:rsidRDefault="005C66B4" w:rsidP="00A402BD">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6</w:t>
            </w:r>
          </w:p>
        </w:tc>
        <w:tc>
          <w:tcPr>
            <w:tcW w:w="851" w:type="dxa"/>
            <w:tcBorders>
              <w:top w:val="outset" w:sz="6" w:space="0" w:color="auto"/>
              <w:left w:val="outset" w:sz="6" w:space="0" w:color="auto"/>
              <w:bottom w:val="outset" w:sz="6" w:space="0" w:color="auto"/>
              <w:right w:val="outset" w:sz="6" w:space="0" w:color="auto"/>
            </w:tcBorders>
            <w:vAlign w:val="center"/>
          </w:tcPr>
          <w:p w:rsidR="00CF776E" w:rsidRPr="00EA618F" w:rsidRDefault="00CF776E" w:rsidP="005C66B4">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201</w:t>
            </w:r>
            <w:r w:rsidR="005C66B4" w:rsidRPr="00EA618F">
              <w:rPr>
                <w:rFonts w:ascii="Times New Roman" w:eastAsia="Times New Roman" w:hAnsi="Times New Roman" w:cs="Times New Roman"/>
                <w:iCs/>
                <w:sz w:val="24"/>
                <w:szCs w:val="24"/>
                <w:lang w:eastAsia="ru-RU"/>
              </w:rPr>
              <w:t>8</w:t>
            </w:r>
          </w:p>
        </w:tc>
        <w:tc>
          <w:tcPr>
            <w:tcW w:w="2087" w:type="dxa"/>
            <w:tcBorders>
              <w:top w:val="outset" w:sz="6" w:space="0" w:color="auto"/>
              <w:left w:val="outset" w:sz="6" w:space="0" w:color="auto"/>
              <w:bottom w:val="outset" w:sz="6" w:space="0" w:color="auto"/>
              <w:right w:val="outset" w:sz="6" w:space="0" w:color="auto"/>
            </w:tcBorders>
            <w:vAlign w:val="center"/>
          </w:tcPr>
          <w:p w:rsidR="00CF776E" w:rsidRPr="00EA618F" w:rsidRDefault="00610E88" w:rsidP="00847170">
            <w:pPr>
              <w:spacing w:after="24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Составитель </w:t>
            </w:r>
            <w:r w:rsidR="00847170" w:rsidRPr="00EA618F">
              <w:rPr>
                <w:rFonts w:ascii="Times New Roman" w:eastAsia="Times New Roman" w:hAnsi="Times New Roman" w:cs="Times New Roman"/>
                <w:sz w:val="24"/>
                <w:szCs w:val="24"/>
                <w:lang w:eastAsia="ru-RU"/>
              </w:rPr>
              <w:t xml:space="preserve">Колупаева Л.А. рук. </w:t>
            </w:r>
            <w:proofErr w:type="spellStart"/>
            <w:r w:rsidR="00847170" w:rsidRPr="00EA618F">
              <w:rPr>
                <w:rFonts w:ascii="Times New Roman" w:eastAsia="Times New Roman" w:hAnsi="Times New Roman" w:cs="Times New Roman"/>
                <w:sz w:val="24"/>
                <w:szCs w:val="24"/>
                <w:lang w:eastAsia="ru-RU"/>
              </w:rPr>
              <w:t>методслужбы</w:t>
            </w:r>
            <w:proofErr w:type="spellEnd"/>
          </w:p>
        </w:tc>
        <w:tc>
          <w:tcPr>
            <w:tcW w:w="2583" w:type="dxa"/>
            <w:tcBorders>
              <w:top w:val="outset" w:sz="6" w:space="0" w:color="auto"/>
              <w:left w:val="outset" w:sz="6" w:space="0" w:color="auto"/>
              <w:bottom w:val="outset" w:sz="6" w:space="0" w:color="auto"/>
              <w:right w:val="outset" w:sz="6" w:space="0" w:color="auto"/>
            </w:tcBorders>
            <w:vAlign w:val="center"/>
          </w:tcPr>
          <w:p w:rsidR="00CF776E" w:rsidRPr="00EA618F" w:rsidRDefault="00CF776E" w:rsidP="00CF776E">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Методический вестник №1 ,2,3,4,5,6</w:t>
            </w:r>
          </w:p>
        </w:tc>
        <w:tc>
          <w:tcPr>
            <w:tcW w:w="1465" w:type="dxa"/>
            <w:tcBorders>
              <w:top w:val="outset" w:sz="6" w:space="0" w:color="auto"/>
              <w:left w:val="outset" w:sz="6" w:space="0" w:color="auto"/>
              <w:bottom w:val="outset" w:sz="6" w:space="0" w:color="auto"/>
              <w:right w:val="outset" w:sz="6" w:space="0" w:color="auto"/>
            </w:tcBorders>
            <w:vAlign w:val="center"/>
          </w:tcPr>
          <w:p w:rsidR="00CF776E" w:rsidRPr="00EA618F" w:rsidRDefault="00CF776E" w:rsidP="00242A55">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Сборник, журнал</w:t>
            </w:r>
          </w:p>
        </w:tc>
        <w:tc>
          <w:tcPr>
            <w:tcW w:w="1019" w:type="dxa"/>
            <w:tcBorders>
              <w:top w:val="outset" w:sz="6" w:space="0" w:color="auto"/>
              <w:left w:val="outset" w:sz="6" w:space="0" w:color="auto"/>
              <w:bottom w:val="outset" w:sz="6" w:space="0" w:color="auto"/>
              <w:right w:val="outset" w:sz="6" w:space="0" w:color="auto"/>
            </w:tcBorders>
            <w:vAlign w:val="center"/>
          </w:tcPr>
          <w:p w:rsidR="00CF776E" w:rsidRPr="00EA618F" w:rsidRDefault="00CF776E" w:rsidP="00CF776E">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 xml:space="preserve">Орловское СУВУ, для внутреннего </w:t>
            </w:r>
            <w:r w:rsidRPr="00EA618F">
              <w:rPr>
                <w:rFonts w:ascii="Times New Roman" w:eastAsia="Times New Roman" w:hAnsi="Times New Roman" w:cs="Times New Roman"/>
                <w:iCs/>
                <w:sz w:val="24"/>
                <w:szCs w:val="24"/>
                <w:lang w:eastAsia="ru-RU"/>
              </w:rPr>
              <w:lastRenderedPageBreak/>
              <w:t>пользования</w:t>
            </w:r>
          </w:p>
        </w:tc>
        <w:tc>
          <w:tcPr>
            <w:tcW w:w="814" w:type="dxa"/>
            <w:tcBorders>
              <w:top w:val="outset" w:sz="6" w:space="0" w:color="auto"/>
              <w:left w:val="outset" w:sz="6" w:space="0" w:color="auto"/>
              <w:bottom w:val="outset" w:sz="6" w:space="0" w:color="auto"/>
              <w:right w:val="outset" w:sz="6" w:space="0" w:color="auto"/>
            </w:tcBorders>
            <w:vAlign w:val="center"/>
          </w:tcPr>
          <w:p w:rsidR="00CF776E" w:rsidRPr="00EA618F" w:rsidRDefault="00CF776E" w:rsidP="00242A55">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lastRenderedPageBreak/>
              <w:t>30Х6 экз.</w:t>
            </w:r>
          </w:p>
        </w:tc>
        <w:tc>
          <w:tcPr>
            <w:tcW w:w="797" w:type="dxa"/>
            <w:tcBorders>
              <w:top w:val="outset" w:sz="6" w:space="0" w:color="auto"/>
              <w:left w:val="outset" w:sz="6" w:space="0" w:color="auto"/>
              <w:bottom w:val="outset" w:sz="6" w:space="0" w:color="auto"/>
              <w:right w:val="outset" w:sz="6" w:space="0" w:color="auto"/>
            </w:tcBorders>
            <w:vAlign w:val="center"/>
          </w:tcPr>
          <w:p w:rsidR="00CF776E" w:rsidRPr="00EA618F" w:rsidRDefault="00CF776E" w:rsidP="00242A55">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До 60 стр.</w:t>
            </w:r>
          </w:p>
        </w:tc>
        <w:tc>
          <w:tcPr>
            <w:tcW w:w="1534" w:type="dxa"/>
            <w:tcBorders>
              <w:top w:val="outset" w:sz="6" w:space="0" w:color="auto"/>
              <w:left w:val="outset" w:sz="6" w:space="0" w:color="auto"/>
              <w:bottom w:val="outset" w:sz="6" w:space="0" w:color="auto"/>
              <w:right w:val="outset" w:sz="6" w:space="0" w:color="auto"/>
            </w:tcBorders>
            <w:vAlign w:val="center"/>
          </w:tcPr>
          <w:p w:rsidR="00CF776E" w:rsidRPr="00EA618F" w:rsidRDefault="00CF776E" w:rsidP="00242A55">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Методкабинет Орловского СУВУ</w:t>
            </w:r>
          </w:p>
        </w:tc>
        <w:tc>
          <w:tcPr>
            <w:tcW w:w="2397" w:type="dxa"/>
            <w:tcBorders>
              <w:top w:val="outset" w:sz="6" w:space="0" w:color="auto"/>
              <w:left w:val="outset" w:sz="6" w:space="0" w:color="auto"/>
              <w:bottom w:val="outset" w:sz="6" w:space="0" w:color="auto"/>
              <w:right w:val="outset" w:sz="6" w:space="0" w:color="auto"/>
            </w:tcBorders>
            <w:vAlign w:val="center"/>
          </w:tcPr>
          <w:p w:rsidR="00CF776E" w:rsidRPr="00EA618F" w:rsidRDefault="00847170" w:rsidP="00CF776E">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МО:</w:t>
            </w:r>
          </w:p>
          <w:p w:rsidR="00847170" w:rsidRPr="00EA618F" w:rsidRDefault="00847170" w:rsidP="00847170">
            <w:pPr>
              <w:spacing w:after="240" w:line="240" w:lineRule="auto"/>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-учителей гуманитарных дисциплин</w:t>
            </w:r>
          </w:p>
          <w:p w:rsidR="00847170" w:rsidRPr="00EA618F" w:rsidRDefault="00847170" w:rsidP="00847170">
            <w:pPr>
              <w:spacing w:after="240" w:line="240" w:lineRule="auto"/>
              <w:ind w:left="122"/>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lastRenderedPageBreak/>
              <w:t>-естественно- математических</w:t>
            </w:r>
          </w:p>
          <w:p w:rsidR="00847170" w:rsidRPr="00EA618F" w:rsidRDefault="00847170" w:rsidP="00847170">
            <w:pPr>
              <w:spacing w:after="240" w:line="240" w:lineRule="auto"/>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 мастеров строительных профессий</w:t>
            </w:r>
          </w:p>
          <w:p w:rsidR="00847170" w:rsidRPr="00EA618F" w:rsidRDefault="00847170" w:rsidP="00847170">
            <w:pPr>
              <w:spacing w:after="240" w:line="240" w:lineRule="auto"/>
              <w:ind w:left="122"/>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 мастеров металлообрабатывающих профессий</w:t>
            </w:r>
          </w:p>
          <w:p w:rsidR="00847170" w:rsidRPr="00EA618F" w:rsidRDefault="00847170" w:rsidP="00847170">
            <w:pPr>
              <w:spacing w:after="240" w:line="240" w:lineRule="auto"/>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 преподавателей теоретических дисциплин</w:t>
            </w:r>
          </w:p>
          <w:p w:rsidR="00847170" w:rsidRPr="00EA618F" w:rsidRDefault="00847170" w:rsidP="00847170">
            <w:pPr>
              <w:spacing w:after="240" w:line="240" w:lineRule="auto"/>
              <w:ind w:left="173"/>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-воспитателей</w:t>
            </w:r>
          </w:p>
          <w:p w:rsidR="00847170" w:rsidRPr="00EA618F" w:rsidRDefault="00847170" w:rsidP="00847170">
            <w:pPr>
              <w:spacing w:after="240" w:line="240" w:lineRule="auto"/>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 xml:space="preserve">   -физкультурно- спортивного направления</w:t>
            </w:r>
          </w:p>
          <w:p w:rsidR="00847170" w:rsidRPr="00EA618F" w:rsidRDefault="00847170" w:rsidP="00847170">
            <w:pPr>
              <w:spacing w:after="240" w:line="240" w:lineRule="auto"/>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-социальных педагогов и психологов</w:t>
            </w:r>
          </w:p>
        </w:tc>
      </w:tr>
      <w:tr w:rsidR="003A4ECA" w:rsidRPr="00EA618F" w:rsidTr="00B5573F">
        <w:trPr>
          <w:tblCellSpacing w:w="0" w:type="dxa"/>
          <w:jc w:val="center"/>
        </w:trPr>
        <w:tc>
          <w:tcPr>
            <w:tcW w:w="592" w:type="dxa"/>
            <w:tcBorders>
              <w:top w:val="outset" w:sz="6" w:space="0" w:color="auto"/>
              <w:left w:val="outset" w:sz="6" w:space="0" w:color="auto"/>
              <w:bottom w:val="outset" w:sz="6" w:space="0" w:color="auto"/>
              <w:right w:val="outset" w:sz="6" w:space="0" w:color="auto"/>
            </w:tcBorders>
            <w:vAlign w:val="center"/>
          </w:tcPr>
          <w:p w:rsidR="005C66B4" w:rsidRPr="00EA618F" w:rsidRDefault="005C66B4" w:rsidP="00A402BD">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7.</w:t>
            </w:r>
          </w:p>
        </w:tc>
        <w:tc>
          <w:tcPr>
            <w:tcW w:w="851" w:type="dxa"/>
            <w:tcBorders>
              <w:top w:val="outset" w:sz="6" w:space="0" w:color="auto"/>
              <w:left w:val="outset" w:sz="6" w:space="0" w:color="auto"/>
              <w:bottom w:val="outset" w:sz="6" w:space="0" w:color="auto"/>
              <w:right w:val="outset" w:sz="6" w:space="0" w:color="auto"/>
            </w:tcBorders>
            <w:vAlign w:val="center"/>
          </w:tcPr>
          <w:p w:rsidR="005C66B4" w:rsidRPr="00EA618F" w:rsidRDefault="005C66B4" w:rsidP="00E67E13">
            <w:pPr>
              <w:spacing w:after="0" w:line="240" w:lineRule="auto"/>
              <w:jc w:val="center"/>
              <w:rPr>
                <w:rFonts w:ascii="Times New Roman" w:eastAsia="Times New Roman" w:hAnsi="Times New Roman" w:cs="Times New Roman"/>
                <w:iCs/>
                <w:sz w:val="24"/>
                <w:szCs w:val="24"/>
                <w:lang w:eastAsia="ru-RU"/>
              </w:rPr>
            </w:pPr>
          </w:p>
        </w:tc>
        <w:tc>
          <w:tcPr>
            <w:tcW w:w="2087" w:type="dxa"/>
            <w:tcBorders>
              <w:top w:val="outset" w:sz="6" w:space="0" w:color="auto"/>
              <w:left w:val="outset" w:sz="6" w:space="0" w:color="auto"/>
              <w:bottom w:val="outset" w:sz="6" w:space="0" w:color="auto"/>
              <w:right w:val="outset" w:sz="6" w:space="0" w:color="auto"/>
            </w:tcBorders>
            <w:vAlign w:val="center"/>
          </w:tcPr>
          <w:p w:rsidR="005C66B4" w:rsidRPr="00EA618F" w:rsidRDefault="005C66B4" w:rsidP="005C66B4">
            <w:pPr>
              <w:spacing w:after="240" w:line="240" w:lineRule="auto"/>
              <w:jc w:val="center"/>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Составитель Колупаева Л.А., </w:t>
            </w:r>
            <w:r w:rsidRPr="00EA618F">
              <w:rPr>
                <w:rFonts w:ascii="Times New Roman" w:eastAsia="Times New Roman" w:hAnsi="Times New Roman" w:cs="Times New Roman"/>
                <w:sz w:val="24"/>
                <w:szCs w:val="24"/>
                <w:lang w:eastAsia="ru-RU"/>
              </w:rPr>
              <w:lastRenderedPageBreak/>
              <w:t xml:space="preserve">руководитель </w:t>
            </w:r>
            <w:proofErr w:type="spellStart"/>
            <w:r w:rsidRPr="00EA618F">
              <w:rPr>
                <w:rFonts w:ascii="Times New Roman" w:eastAsia="Times New Roman" w:hAnsi="Times New Roman" w:cs="Times New Roman"/>
                <w:sz w:val="24"/>
                <w:szCs w:val="24"/>
                <w:lang w:eastAsia="ru-RU"/>
              </w:rPr>
              <w:t>методслужбы</w:t>
            </w:r>
            <w:proofErr w:type="spellEnd"/>
          </w:p>
        </w:tc>
        <w:tc>
          <w:tcPr>
            <w:tcW w:w="2583" w:type="dxa"/>
            <w:tcBorders>
              <w:top w:val="outset" w:sz="6" w:space="0" w:color="auto"/>
              <w:left w:val="outset" w:sz="6" w:space="0" w:color="auto"/>
              <w:bottom w:val="outset" w:sz="6" w:space="0" w:color="auto"/>
              <w:right w:val="outset" w:sz="6" w:space="0" w:color="auto"/>
            </w:tcBorders>
            <w:vAlign w:val="center"/>
          </w:tcPr>
          <w:p w:rsidR="005C66B4" w:rsidRPr="00EA618F" w:rsidRDefault="005C66B4" w:rsidP="00CF776E">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lastRenderedPageBreak/>
              <w:t>Выбор профессии-выбор будущего</w:t>
            </w:r>
          </w:p>
        </w:tc>
        <w:tc>
          <w:tcPr>
            <w:tcW w:w="1465" w:type="dxa"/>
            <w:tcBorders>
              <w:top w:val="outset" w:sz="6" w:space="0" w:color="auto"/>
              <w:left w:val="outset" w:sz="6" w:space="0" w:color="auto"/>
              <w:bottom w:val="outset" w:sz="6" w:space="0" w:color="auto"/>
              <w:right w:val="outset" w:sz="6" w:space="0" w:color="auto"/>
            </w:tcBorders>
            <w:vAlign w:val="center"/>
          </w:tcPr>
          <w:p w:rsidR="005C66B4" w:rsidRPr="00EA618F" w:rsidRDefault="005C66B4" w:rsidP="00242A55">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Сборник</w:t>
            </w:r>
          </w:p>
        </w:tc>
        <w:tc>
          <w:tcPr>
            <w:tcW w:w="1019" w:type="dxa"/>
            <w:tcBorders>
              <w:top w:val="outset" w:sz="6" w:space="0" w:color="auto"/>
              <w:left w:val="outset" w:sz="6" w:space="0" w:color="auto"/>
              <w:bottom w:val="outset" w:sz="6" w:space="0" w:color="auto"/>
              <w:right w:val="outset" w:sz="6" w:space="0" w:color="auto"/>
            </w:tcBorders>
            <w:vAlign w:val="center"/>
          </w:tcPr>
          <w:p w:rsidR="005C66B4" w:rsidRPr="00EA618F" w:rsidRDefault="005C66B4" w:rsidP="00CF776E">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В92</w:t>
            </w:r>
          </w:p>
        </w:tc>
        <w:tc>
          <w:tcPr>
            <w:tcW w:w="814" w:type="dxa"/>
            <w:tcBorders>
              <w:top w:val="outset" w:sz="6" w:space="0" w:color="auto"/>
              <w:left w:val="outset" w:sz="6" w:space="0" w:color="auto"/>
              <w:bottom w:val="outset" w:sz="6" w:space="0" w:color="auto"/>
              <w:right w:val="outset" w:sz="6" w:space="0" w:color="auto"/>
            </w:tcBorders>
            <w:vAlign w:val="center"/>
          </w:tcPr>
          <w:p w:rsidR="005C66B4" w:rsidRPr="00EA618F" w:rsidRDefault="005C66B4" w:rsidP="00242A55">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300</w:t>
            </w:r>
          </w:p>
        </w:tc>
        <w:tc>
          <w:tcPr>
            <w:tcW w:w="797" w:type="dxa"/>
            <w:tcBorders>
              <w:top w:val="outset" w:sz="6" w:space="0" w:color="auto"/>
              <w:left w:val="outset" w:sz="6" w:space="0" w:color="auto"/>
              <w:bottom w:val="outset" w:sz="6" w:space="0" w:color="auto"/>
              <w:right w:val="outset" w:sz="6" w:space="0" w:color="auto"/>
            </w:tcBorders>
            <w:vAlign w:val="center"/>
          </w:tcPr>
          <w:p w:rsidR="005C66B4" w:rsidRPr="00EA618F" w:rsidRDefault="005C66B4" w:rsidP="00242A55">
            <w:pPr>
              <w:spacing w:after="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183</w:t>
            </w:r>
          </w:p>
        </w:tc>
        <w:tc>
          <w:tcPr>
            <w:tcW w:w="1534" w:type="dxa"/>
            <w:tcBorders>
              <w:top w:val="outset" w:sz="6" w:space="0" w:color="auto"/>
              <w:left w:val="outset" w:sz="6" w:space="0" w:color="auto"/>
              <w:bottom w:val="outset" w:sz="6" w:space="0" w:color="auto"/>
              <w:right w:val="outset" w:sz="6" w:space="0" w:color="auto"/>
            </w:tcBorders>
            <w:vAlign w:val="center"/>
          </w:tcPr>
          <w:p w:rsidR="005C66B4" w:rsidRPr="00EA618F" w:rsidRDefault="005C66B4" w:rsidP="00242A55">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t>Киров : ООО «Издательство «Радуга-</w:t>
            </w:r>
            <w:r w:rsidRPr="00EA618F">
              <w:rPr>
                <w:rFonts w:ascii="Times New Roman" w:eastAsia="Times New Roman" w:hAnsi="Times New Roman" w:cs="Times New Roman"/>
                <w:iCs/>
                <w:sz w:val="24"/>
                <w:szCs w:val="24"/>
                <w:lang w:eastAsia="ru-RU"/>
              </w:rPr>
              <w:lastRenderedPageBreak/>
              <w:t>ПРЕСС», 2018.</w:t>
            </w:r>
          </w:p>
        </w:tc>
        <w:tc>
          <w:tcPr>
            <w:tcW w:w="2397" w:type="dxa"/>
            <w:tcBorders>
              <w:top w:val="outset" w:sz="6" w:space="0" w:color="auto"/>
              <w:left w:val="outset" w:sz="6" w:space="0" w:color="auto"/>
              <w:bottom w:val="outset" w:sz="6" w:space="0" w:color="auto"/>
              <w:right w:val="outset" w:sz="6" w:space="0" w:color="auto"/>
            </w:tcBorders>
            <w:vAlign w:val="center"/>
          </w:tcPr>
          <w:p w:rsidR="005C66B4" w:rsidRPr="00EA618F" w:rsidRDefault="005C66B4" w:rsidP="00CF776E">
            <w:pPr>
              <w:spacing w:after="240" w:line="240" w:lineRule="auto"/>
              <w:jc w:val="center"/>
              <w:rPr>
                <w:rFonts w:ascii="Times New Roman" w:eastAsia="Times New Roman" w:hAnsi="Times New Roman" w:cs="Times New Roman"/>
                <w:iCs/>
                <w:sz w:val="24"/>
                <w:szCs w:val="24"/>
                <w:lang w:eastAsia="ru-RU"/>
              </w:rPr>
            </w:pPr>
            <w:r w:rsidRPr="00EA618F">
              <w:rPr>
                <w:rFonts w:ascii="Times New Roman" w:eastAsia="Times New Roman" w:hAnsi="Times New Roman" w:cs="Times New Roman"/>
                <w:iCs/>
                <w:sz w:val="24"/>
                <w:szCs w:val="24"/>
                <w:lang w:eastAsia="ru-RU"/>
              </w:rPr>
              <w:lastRenderedPageBreak/>
              <w:t>Все МО</w:t>
            </w:r>
          </w:p>
        </w:tc>
      </w:tr>
    </w:tbl>
    <w:p w:rsidR="00A402BD" w:rsidRPr="00EA618F" w:rsidRDefault="00A402BD" w:rsidP="00A402BD">
      <w:pPr>
        <w:tabs>
          <w:tab w:val="left" w:pos="10065"/>
        </w:tabs>
        <w:spacing w:after="0" w:line="288" w:lineRule="auto"/>
        <w:ind w:firstLine="426"/>
        <w:jc w:val="both"/>
        <w:rPr>
          <w:rFonts w:ascii="Times New Roman" w:eastAsia="Times New Roman" w:hAnsi="Times New Roman" w:cs="Times New Roman"/>
          <w:sz w:val="24"/>
          <w:szCs w:val="24"/>
          <w:lang w:eastAsia="ru-RU"/>
        </w:rPr>
      </w:pPr>
    </w:p>
    <w:p w:rsidR="00CA0A1E" w:rsidRPr="00EA618F" w:rsidRDefault="00CA0A1E" w:rsidP="00531554">
      <w:pPr>
        <w:tabs>
          <w:tab w:val="left" w:pos="10065"/>
        </w:tabs>
        <w:spacing w:after="0" w:line="240" w:lineRule="auto"/>
        <w:ind w:firstLine="426"/>
        <w:jc w:val="both"/>
        <w:rPr>
          <w:rFonts w:ascii="Times New Roman" w:hAnsi="Times New Roman" w:cs="Times New Roman"/>
          <w:b/>
          <w:sz w:val="24"/>
          <w:szCs w:val="24"/>
        </w:rPr>
      </w:pPr>
      <w:r w:rsidRPr="00EA618F">
        <w:rPr>
          <w:rFonts w:ascii="Times New Roman" w:hAnsi="Times New Roman" w:cs="Times New Roman"/>
          <w:b/>
          <w:sz w:val="24"/>
          <w:szCs w:val="24"/>
        </w:rPr>
        <w:t>Для обеспечения образовательного процесса  в училище за 201</w:t>
      </w:r>
      <w:r w:rsidR="005B4631" w:rsidRPr="00EA618F">
        <w:rPr>
          <w:rFonts w:ascii="Times New Roman" w:hAnsi="Times New Roman" w:cs="Times New Roman"/>
          <w:b/>
          <w:sz w:val="24"/>
          <w:szCs w:val="24"/>
        </w:rPr>
        <w:t>8</w:t>
      </w:r>
      <w:r w:rsidRPr="00EA618F">
        <w:rPr>
          <w:rFonts w:ascii="Times New Roman" w:hAnsi="Times New Roman" w:cs="Times New Roman"/>
          <w:b/>
          <w:sz w:val="24"/>
          <w:szCs w:val="24"/>
        </w:rPr>
        <w:t xml:space="preserve"> год   разработаны также </w:t>
      </w:r>
    </w:p>
    <w:p w:rsidR="00CA0A1E" w:rsidRPr="00EA618F" w:rsidRDefault="00CA0A1E" w:rsidP="00531554">
      <w:pPr>
        <w:tabs>
          <w:tab w:val="left" w:pos="10065"/>
        </w:tabs>
        <w:spacing w:after="0" w:line="240" w:lineRule="auto"/>
        <w:ind w:firstLine="426"/>
        <w:jc w:val="both"/>
        <w:rPr>
          <w:rFonts w:ascii="Times New Roman" w:hAnsi="Times New Roman" w:cs="Times New Roman"/>
          <w:b/>
          <w:sz w:val="24"/>
          <w:szCs w:val="24"/>
        </w:rPr>
      </w:pPr>
      <w:r w:rsidRPr="00EA618F">
        <w:rPr>
          <w:rFonts w:ascii="Times New Roman" w:hAnsi="Times New Roman" w:cs="Times New Roman"/>
          <w:b/>
          <w:sz w:val="24"/>
          <w:szCs w:val="24"/>
        </w:rPr>
        <w:t xml:space="preserve"> *следующие  ОПОП-основные профессиональные образовательные программы (Программы подготовки квалифицированных рабочих и служащих):  </w:t>
      </w:r>
    </w:p>
    <w:p w:rsidR="00B5573F" w:rsidRPr="00EA618F" w:rsidRDefault="00B5573F" w:rsidP="00531554">
      <w:pPr>
        <w:spacing w:after="0" w:line="240" w:lineRule="auto"/>
        <w:ind w:left="480" w:hanging="420"/>
        <w:jc w:val="both"/>
        <w:rPr>
          <w:rFonts w:ascii="Times New Roman" w:hAnsi="Times New Roman" w:cs="Times New Roman"/>
          <w:sz w:val="24"/>
          <w:szCs w:val="24"/>
        </w:rPr>
      </w:pPr>
      <w:r w:rsidRPr="00EA618F">
        <w:rPr>
          <w:rFonts w:ascii="Times New Roman" w:hAnsi="Times New Roman" w:cs="Times New Roman"/>
          <w:sz w:val="24"/>
          <w:szCs w:val="24"/>
        </w:rPr>
        <w:t>1.</w:t>
      </w:r>
      <w:r w:rsidRPr="00EA618F">
        <w:rPr>
          <w:rFonts w:ascii="Times New Roman" w:hAnsi="Times New Roman" w:cs="Times New Roman"/>
          <w:sz w:val="24"/>
          <w:szCs w:val="24"/>
        </w:rPr>
        <w:tab/>
        <w:t>Основная профессиональная образовательная программа подготовки квалифицированных рабочих и служащих  по профессии 08.01.05 «Мастер столярно-плотничных и паркетных работ», срок обучения 2 года 10 месяцев, квалификация: столяр строительный, плотник, паркетчик;</w:t>
      </w:r>
      <w:r w:rsidRPr="00EA618F">
        <w:rPr>
          <w:rFonts w:ascii="Times New Roman" w:hAnsi="Times New Roman" w:cs="Times New Roman"/>
          <w:sz w:val="24"/>
          <w:szCs w:val="24"/>
        </w:rPr>
        <w:tab/>
      </w:r>
    </w:p>
    <w:p w:rsidR="00B5573F" w:rsidRPr="00EA618F" w:rsidRDefault="00B5573F" w:rsidP="00531554">
      <w:pPr>
        <w:spacing w:after="0" w:line="240" w:lineRule="auto"/>
        <w:ind w:left="480" w:hanging="420"/>
        <w:jc w:val="both"/>
        <w:rPr>
          <w:rFonts w:ascii="Times New Roman" w:hAnsi="Times New Roman" w:cs="Times New Roman"/>
          <w:sz w:val="24"/>
          <w:szCs w:val="24"/>
        </w:rPr>
      </w:pPr>
      <w:r w:rsidRPr="00EA618F">
        <w:rPr>
          <w:rFonts w:ascii="Times New Roman" w:hAnsi="Times New Roman" w:cs="Times New Roman"/>
          <w:sz w:val="24"/>
          <w:szCs w:val="24"/>
        </w:rPr>
        <w:t>2.</w:t>
      </w:r>
      <w:r w:rsidRPr="00EA618F">
        <w:rPr>
          <w:rFonts w:ascii="Times New Roman" w:hAnsi="Times New Roman" w:cs="Times New Roman"/>
          <w:sz w:val="24"/>
          <w:szCs w:val="24"/>
        </w:rPr>
        <w:tab/>
        <w:t>Основная профессиональная образовательная программа подготовки квалифицированных рабочих и служащих  по профессии 15.01.30 «Слесарь» срок обучения 2 года 10 месяцев, квалификация: слесарь механосборочных работ, слесарь- ремонтник;</w:t>
      </w:r>
    </w:p>
    <w:p w:rsidR="00B5573F" w:rsidRPr="00EA618F" w:rsidRDefault="00B5573F" w:rsidP="00531554">
      <w:pPr>
        <w:spacing w:after="0" w:line="240" w:lineRule="auto"/>
        <w:ind w:left="480" w:hanging="420"/>
        <w:jc w:val="both"/>
        <w:rPr>
          <w:rFonts w:ascii="Times New Roman" w:hAnsi="Times New Roman" w:cs="Times New Roman"/>
          <w:sz w:val="24"/>
          <w:szCs w:val="24"/>
        </w:rPr>
      </w:pPr>
      <w:r w:rsidRPr="00EA618F">
        <w:rPr>
          <w:rFonts w:ascii="Times New Roman" w:hAnsi="Times New Roman" w:cs="Times New Roman"/>
          <w:sz w:val="24"/>
          <w:szCs w:val="24"/>
        </w:rPr>
        <w:t>3.</w:t>
      </w:r>
      <w:r w:rsidRPr="00EA618F">
        <w:rPr>
          <w:rFonts w:ascii="Times New Roman" w:hAnsi="Times New Roman" w:cs="Times New Roman"/>
          <w:sz w:val="24"/>
          <w:szCs w:val="24"/>
        </w:rPr>
        <w:tab/>
        <w:t xml:space="preserve">   Основная профессиональная образовательная программа профессионального обучения по профессии 18466 «Слесарь механосборочных работ», квалификация: слесарь механосборочных работ</w:t>
      </w:r>
      <w:r w:rsidRPr="00EA618F">
        <w:rPr>
          <w:rFonts w:ascii="Times New Roman" w:hAnsi="Times New Roman" w:cs="Times New Roman"/>
          <w:sz w:val="24"/>
          <w:szCs w:val="24"/>
        </w:rPr>
        <w:tab/>
        <w:t>;</w:t>
      </w:r>
      <w:r w:rsidRPr="00EA618F">
        <w:rPr>
          <w:rFonts w:ascii="Times New Roman" w:hAnsi="Times New Roman" w:cs="Times New Roman"/>
          <w:sz w:val="24"/>
          <w:szCs w:val="24"/>
        </w:rPr>
        <w:tab/>
        <w:t xml:space="preserve"> </w:t>
      </w:r>
    </w:p>
    <w:p w:rsidR="00B5573F" w:rsidRPr="00EA618F" w:rsidRDefault="00B5573F" w:rsidP="00531554">
      <w:pPr>
        <w:spacing w:after="0" w:line="240" w:lineRule="auto"/>
        <w:ind w:left="480" w:hanging="420"/>
        <w:jc w:val="both"/>
        <w:rPr>
          <w:rFonts w:ascii="Times New Roman" w:hAnsi="Times New Roman" w:cs="Times New Roman"/>
          <w:sz w:val="24"/>
          <w:szCs w:val="24"/>
        </w:rPr>
      </w:pPr>
      <w:r w:rsidRPr="00EA618F">
        <w:rPr>
          <w:rFonts w:ascii="Times New Roman" w:hAnsi="Times New Roman" w:cs="Times New Roman"/>
          <w:sz w:val="24"/>
          <w:szCs w:val="24"/>
        </w:rPr>
        <w:t>4.</w:t>
      </w:r>
      <w:r w:rsidRPr="00EA618F">
        <w:rPr>
          <w:rFonts w:ascii="Times New Roman" w:hAnsi="Times New Roman" w:cs="Times New Roman"/>
          <w:sz w:val="24"/>
          <w:szCs w:val="24"/>
        </w:rPr>
        <w:tab/>
        <w:t xml:space="preserve">   Основная профессиональная образовательная программа профессионального обучения по профессии 18466 «Слесарь механосборочных работ», квалификация: слесарь механосборочных работ;</w:t>
      </w:r>
    </w:p>
    <w:p w:rsidR="00B5573F" w:rsidRPr="00EA618F" w:rsidRDefault="00B5573F" w:rsidP="00531554">
      <w:pPr>
        <w:spacing w:after="0" w:line="240" w:lineRule="auto"/>
        <w:ind w:left="480" w:hanging="420"/>
        <w:jc w:val="both"/>
        <w:rPr>
          <w:rFonts w:ascii="Times New Roman" w:hAnsi="Times New Roman" w:cs="Times New Roman"/>
          <w:sz w:val="24"/>
          <w:szCs w:val="24"/>
        </w:rPr>
      </w:pPr>
      <w:r w:rsidRPr="00EA618F">
        <w:rPr>
          <w:rFonts w:ascii="Times New Roman" w:hAnsi="Times New Roman" w:cs="Times New Roman"/>
          <w:sz w:val="24"/>
          <w:szCs w:val="24"/>
        </w:rPr>
        <w:t xml:space="preserve"> </w:t>
      </w:r>
      <w:r w:rsidRPr="00EA618F">
        <w:rPr>
          <w:rFonts w:ascii="Times New Roman" w:hAnsi="Times New Roman" w:cs="Times New Roman"/>
          <w:sz w:val="24"/>
          <w:szCs w:val="24"/>
        </w:rPr>
        <w:tab/>
        <w:t>5.</w:t>
      </w:r>
      <w:r w:rsidRPr="00EA618F">
        <w:rPr>
          <w:rFonts w:ascii="Times New Roman" w:hAnsi="Times New Roman" w:cs="Times New Roman"/>
          <w:sz w:val="24"/>
          <w:szCs w:val="24"/>
        </w:rPr>
        <w:tab/>
        <w:t xml:space="preserve">   Основная профессиональная образовательная программа профессионального обучения по профессии 18466 «Слесарь механосборочных работ», квалификация:  слесарь механосборочных работ;</w:t>
      </w:r>
      <w:r w:rsidRPr="00EA618F">
        <w:rPr>
          <w:rFonts w:ascii="Times New Roman" w:hAnsi="Times New Roman" w:cs="Times New Roman"/>
          <w:sz w:val="24"/>
          <w:szCs w:val="24"/>
        </w:rPr>
        <w:tab/>
      </w:r>
      <w:r w:rsidRPr="00EA618F">
        <w:rPr>
          <w:rFonts w:ascii="Times New Roman" w:hAnsi="Times New Roman" w:cs="Times New Roman"/>
          <w:sz w:val="24"/>
          <w:szCs w:val="24"/>
        </w:rPr>
        <w:tab/>
        <w:t xml:space="preserve"> </w:t>
      </w:r>
    </w:p>
    <w:p w:rsidR="00B5573F" w:rsidRPr="00EA618F" w:rsidRDefault="00B5573F" w:rsidP="00531554">
      <w:pPr>
        <w:spacing w:after="0" w:line="240" w:lineRule="auto"/>
        <w:ind w:left="480" w:hanging="420"/>
        <w:jc w:val="both"/>
        <w:rPr>
          <w:rFonts w:ascii="Times New Roman" w:hAnsi="Times New Roman" w:cs="Times New Roman"/>
          <w:sz w:val="24"/>
          <w:szCs w:val="24"/>
        </w:rPr>
      </w:pPr>
      <w:r w:rsidRPr="00EA618F">
        <w:rPr>
          <w:rFonts w:ascii="Times New Roman" w:hAnsi="Times New Roman" w:cs="Times New Roman"/>
          <w:sz w:val="24"/>
          <w:szCs w:val="24"/>
        </w:rPr>
        <w:t>6.</w:t>
      </w:r>
      <w:r w:rsidRPr="00EA618F">
        <w:rPr>
          <w:rFonts w:ascii="Times New Roman" w:hAnsi="Times New Roman" w:cs="Times New Roman"/>
          <w:sz w:val="24"/>
          <w:szCs w:val="24"/>
        </w:rPr>
        <w:tab/>
        <w:t>Основная профессиональная образовательная программа профессионального обучения по профессии 18880 «Столяр строительный» , квалификация:  столяр строительный;</w:t>
      </w:r>
      <w:r w:rsidRPr="00EA618F">
        <w:rPr>
          <w:rFonts w:ascii="Times New Roman" w:hAnsi="Times New Roman" w:cs="Times New Roman"/>
          <w:sz w:val="24"/>
          <w:szCs w:val="24"/>
        </w:rPr>
        <w:tab/>
      </w:r>
    </w:p>
    <w:p w:rsidR="00B5573F" w:rsidRPr="00EA618F" w:rsidRDefault="00B5573F" w:rsidP="00531554">
      <w:pPr>
        <w:spacing w:after="0" w:line="240" w:lineRule="auto"/>
        <w:ind w:left="480" w:hanging="420"/>
        <w:jc w:val="both"/>
        <w:rPr>
          <w:rFonts w:ascii="Times New Roman" w:hAnsi="Times New Roman" w:cs="Times New Roman"/>
          <w:sz w:val="24"/>
          <w:szCs w:val="24"/>
        </w:rPr>
      </w:pPr>
      <w:r w:rsidRPr="00EA618F">
        <w:rPr>
          <w:rFonts w:ascii="Times New Roman" w:hAnsi="Times New Roman" w:cs="Times New Roman"/>
          <w:sz w:val="24"/>
          <w:szCs w:val="24"/>
        </w:rPr>
        <w:t>7.</w:t>
      </w:r>
      <w:r w:rsidRPr="00EA618F">
        <w:rPr>
          <w:rFonts w:ascii="Times New Roman" w:hAnsi="Times New Roman" w:cs="Times New Roman"/>
          <w:sz w:val="24"/>
          <w:szCs w:val="24"/>
        </w:rPr>
        <w:tab/>
        <w:t>Основная профессиональная образовательная программа профессионального обучения по профессии 18880 «Столяр строительный» , квалификация:  столяр строительный;</w:t>
      </w:r>
    </w:p>
    <w:p w:rsidR="00B5573F" w:rsidRPr="00EA618F" w:rsidRDefault="00B5573F" w:rsidP="00531554">
      <w:pPr>
        <w:spacing w:after="0" w:line="240" w:lineRule="auto"/>
        <w:ind w:left="480" w:hanging="420"/>
        <w:jc w:val="both"/>
        <w:rPr>
          <w:rFonts w:ascii="Times New Roman" w:hAnsi="Times New Roman" w:cs="Times New Roman"/>
          <w:sz w:val="24"/>
          <w:szCs w:val="24"/>
        </w:rPr>
      </w:pPr>
      <w:r w:rsidRPr="00EA618F">
        <w:rPr>
          <w:rFonts w:ascii="Times New Roman" w:hAnsi="Times New Roman" w:cs="Times New Roman"/>
          <w:sz w:val="24"/>
          <w:szCs w:val="24"/>
        </w:rPr>
        <w:t>8.</w:t>
      </w:r>
      <w:r w:rsidRPr="00EA618F">
        <w:rPr>
          <w:rFonts w:ascii="Times New Roman" w:hAnsi="Times New Roman" w:cs="Times New Roman"/>
          <w:sz w:val="24"/>
          <w:szCs w:val="24"/>
        </w:rPr>
        <w:tab/>
        <w:t>Адаптированная профессиональная образовательная программа профессионального обучения по профессии 18880 «Столяр строительный»,  квалификация: столяр строительный;</w:t>
      </w:r>
    </w:p>
    <w:p w:rsidR="00B5573F" w:rsidRPr="00EA618F" w:rsidRDefault="00B5573F" w:rsidP="00531554">
      <w:pPr>
        <w:spacing w:after="0" w:line="240" w:lineRule="auto"/>
        <w:ind w:left="480" w:hanging="420"/>
        <w:jc w:val="both"/>
        <w:rPr>
          <w:rFonts w:ascii="Times New Roman" w:hAnsi="Times New Roman" w:cs="Times New Roman"/>
          <w:sz w:val="24"/>
          <w:szCs w:val="24"/>
        </w:rPr>
      </w:pPr>
      <w:r w:rsidRPr="00EA618F">
        <w:rPr>
          <w:rFonts w:ascii="Times New Roman" w:hAnsi="Times New Roman" w:cs="Times New Roman"/>
          <w:sz w:val="24"/>
          <w:szCs w:val="24"/>
        </w:rPr>
        <w:t>9.</w:t>
      </w:r>
      <w:r w:rsidRPr="00EA618F">
        <w:rPr>
          <w:rFonts w:ascii="Times New Roman" w:hAnsi="Times New Roman" w:cs="Times New Roman"/>
          <w:sz w:val="24"/>
          <w:szCs w:val="24"/>
        </w:rPr>
        <w:tab/>
        <w:t>Адаптированная профессиональная образовательная программа профессионального обучения по профессии 16671 «Плотник»,  квалификация: плотник</w:t>
      </w:r>
      <w:r w:rsidRPr="00EA618F">
        <w:rPr>
          <w:rFonts w:ascii="Times New Roman" w:hAnsi="Times New Roman" w:cs="Times New Roman"/>
          <w:sz w:val="24"/>
          <w:szCs w:val="24"/>
        </w:rPr>
        <w:tab/>
        <w:t>основная</w:t>
      </w:r>
      <w:r w:rsidRPr="00EA618F">
        <w:rPr>
          <w:rFonts w:ascii="Times New Roman" w:hAnsi="Times New Roman" w:cs="Times New Roman"/>
          <w:sz w:val="24"/>
          <w:szCs w:val="24"/>
        </w:rPr>
        <w:tab/>
        <w:t>«Плотник»;</w:t>
      </w:r>
    </w:p>
    <w:p w:rsidR="00B5573F" w:rsidRPr="00EA618F" w:rsidRDefault="00B5573F" w:rsidP="00531554">
      <w:pPr>
        <w:spacing w:after="0" w:line="240" w:lineRule="auto"/>
        <w:ind w:left="480" w:hanging="420"/>
        <w:jc w:val="both"/>
        <w:rPr>
          <w:rFonts w:ascii="Times New Roman" w:hAnsi="Times New Roman" w:cs="Times New Roman"/>
          <w:sz w:val="24"/>
          <w:szCs w:val="24"/>
        </w:rPr>
      </w:pPr>
      <w:r w:rsidRPr="00EA618F">
        <w:rPr>
          <w:rFonts w:ascii="Times New Roman" w:hAnsi="Times New Roman" w:cs="Times New Roman"/>
          <w:sz w:val="24"/>
          <w:szCs w:val="24"/>
        </w:rPr>
        <w:t>10.</w:t>
      </w:r>
      <w:r w:rsidRPr="00EA618F">
        <w:rPr>
          <w:rFonts w:ascii="Times New Roman" w:hAnsi="Times New Roman" w:cs="Times New Roman"/>
          <w:sz w:val="24"/>
          <w:szCs w:val="24"/>
        </w:rPr>
        <w:tab/>
        <w:t>.Основная профессиональная образовательная программа профессионального обучения по профессии 19149 «Токарь» срок обучения 10 месяцев, квалификация: токарь;</w:t>
      </w:r>
    </w:p>
    <w:p w:rsidR="00B5573F" w:rsidRPr="00EA618F" w:rsidRDefault="00B5573F" w:rsidP="00531554">
      <w:pPr>
        <w:spacing w:after="0" w:line="240" w:lineRule="auto"/>
        <w:ind w:left="480" w:hanging="420"/>
        <w:jc w:val="both"/>
        <w:rPr>
          <w:rFonts w:ascii="Times New Roman" w:hAnsi="Times New Roman" w:cs="Times New Roman"/>
          <w:sz w:val="24"/>
          <w:szCs w:val="24"/>
        </w:rPr>
      </w:pPr>
      <w:r w:rsidRPr="00EA618F">
        <w:rPr>
          <w:rFonts w:ascii="Times New Roman" w:hAnsi="Times New Roman" w:cs="Times New Roman"/>
          <w:sz w:val="24"/>
          <w:szCs w:val="24"/>
        </w:rPr>
        <w:lastRenderedPageBreak/>
        <w:t>11.</w:t>
      </w:r>
      <w:r w:rsidRPr="00EA618F">
        <w:rPr>
          <w:rFonts w:ascii="Times New Roman" w:hAnsi="Times New Roman" w:cs="Times New Roman"/>
          <w:sz w:val="24"/>
          <w:szCs w:val="24"/>
        </w:rPr>
        <w:tab/>
        <w:t xml:space="preserve"> Основная профессиональная образовательная программа профессионального обучения по профессии 19149 «Токарь» срок обучения 10 месяцев, квалификация: токарь;</w:t>
      </w:r>
    </w:p>
    <w:p w:rsidR="00B5573F" w:rsidRPr="00EA618F" w:rsidRDefault="00B5573F" w:rsidP="00531554">
      <w:pPr>
        <w:spacing w:after="0" w:line="240" w:lineRule="auto"/>
        <w:ind w:left="480" w:hanging="420"/>
        <w:jc w:val="both"/>
        <w:rPr>
          <w:rFonts w:ascii="Times New Roman" w:hAnsi="Times New Roman" w:cs="Times New Roman"/>
          <w:sz w:val="24"/>
          <w:szCs w:val="24"/>
        </w:rPr>
      </w:pPr>
      <w:r w:rsidRPr="00EA618F">
        <w:rPr>
          <w:rFonts w:ascii="Times New Roman" w:hAnsi="Times New Roman" w:cs="Times New Roman"/>
          <w:sz w:val="24"/>
          <w:szCs w:val="24"/>
        </w:rPr>
        <w:t>12.</w:t>
      </w:r>
      <w:r w:rsidRPr="00EA618F">
        <w:rPr>
          <w:rFonts w:ascii="Times New Roman" w:hAnsi="Times New Roman" w:cs="Times New Roman"/>
          <w:sz w:val="24"/>
          <w:szCs w:val="24"/>
        </w:rPr>
        <w:tab/>
        <w:t>Основная профессиональная образовательная программа профессионального обучения по профессии 12478 «Изготовитель ху</w:t>
      </w:r>
      <w:r w:rsidR="007E254B" w:rsidRPr="00EA618F">
        <w:rPr>
          <w:rFonts w:ascii="Times New Roman" w:hAnsi="Times New Roman" w:cs="Times New Roman"/>
          <w:sz w:val="24"/>
          <w:szCs w:val="24"/>
        </w:rPr>
        <w:t>дожественных изделий из дерева»</w:t>
      </w:r>
      <w:r w:rsidRPr="00EA618F">
        <w:rPr>
          <w:rFonts w:ascii="Times New Roman" w:hAnsi="Times New Roman" w:cs="Times New Roman"/>
          <w:sz w:val="24"/>
          <w:szCs w:val="24"/>
        </w:rPr>
        <w:t>, срок обучения 10 месяцев, квалификация: изготовитель художественных изделий из дерева;</w:t>
      </w:r>
    </w:p>
    <w:p w:rsidR="00B5573F" w:rsidRPr="00EA618F" w:rsidRDefault="00B5573F" w:rsidP="00531554">
      <w:pPr>
        <w:spacing w:after="0" w:line="240" w:lineRule="auto"/>
        <w:ind w:left="480" w:hanging="420"/>
        <w:jc w:val="both"/>
        <w:rPr>
          <w:rFonts w:ascii="Times New Roman" w:hAnsi="Times New Roman" w:cs="Times New Roman"/>
          <w:sz w:val="24"/>
          <w:szCs w:val="24"/>
        </w:rPr>
      </w:pPr>
      <w:r w:rsidRPr="00EA618F">
        <w:rPr>
          <w:rFonts w:ascii="Times New Roman" w:hAnsi="Times New Roman" w:cs="Times New Roman"/>
          <w:sz w:val="24"/>
          <w:szCs w:val="24"/>
        </w:rPr>
        <w:tab/>
        <w:t>13.</w:t>
      </w:r>
      <w:r w:rsidRPr="00EA618F">
        <w:rPr>
          <w:rFonts w:ascii="Times New Roman" w:hAnsi="Times New Roman" w:cs="Times New Roman"/>
          <w:sz w:val="24"/>
          <w:szCs w:val="24"/>
        </w:rPr>
        <w:tab/>
        <w:t>Основная профессиональная образовательная программа профессионального обучения по профессии 18103 «Садовник», срок обучения 10 месяцев, квалификация: садовник;</w:t>
      </w:r>
    </w:p>
    <w:p w:rsidR="00B5573F" w:rsidRPr="00EA618F" w:rsidRDefault="00B5573F" w:rsidP="00531554">
      <w:pPr>
        <w:spacing w:after="0" w:line="240" w:lineRule="auto"/>
        <w:ind w:left="480" w:hanging="420"/>
        <w:jc w:val="both"/>
        <w:rPr>
          <w:rFonts w:ascii="Times New Roman" w:hAnsi="Times New Roman" w:cs="Times New Roman"/>
          <w:sz w:val="24"/>
          <w:szCs w:val="24"/>
        </w:rPr>
      </w:pPr>
      <w:r w:rsidRPr="00EA618F">
        <w:rPr>
          <w:rFonts w:ascii="Times New Roman" w:hAnsi="Times New Roman" w:cs="Times New Roman"/>
          <w:sz w:val="24"/>
          <w:szCs w:val="24"/>
        </w:rPr>
        <w:tab/>
        <w:t>14.</w:t>
      </w:r>
      <w:r w:rsidRPr="00EA618F">
        <w:rPr>
          <w:rFonts w:ascii="Times New Roman" w:hAnsi="Times New Roman" w:cs="Times New Roman"/>
          <w:sz w:val="24"/>
          <w:szCs w:val="24"/>
        </w:rPr>
        <w:tab/>
        <w:t>Адаптированная образовательная программа профессионального обучения по профессии 13450 «Маляр», срок обучения 10 месяцев, квалификация: маляр строительный.</w:t>
      </w:r>
    </w:p>
    <w:p w:rsidR="005B4631" w:rsidRPr="00EA618F" w:rsidRDefault="005B4631" w:rsidP="00531554">
      <w:pPr>
        <w:spacing w:after="0" w:line="240" w:lineRule="auto"/>
        <w:ind w:left="480" w:hanging="420"/>
        <w:jc w:val="both"/>
        <w:rPr>
          <w:rFonts w:ascii="Times New Roman" w:hAnsi="Times New Roman" w:cs="Times New Roman"/>
          <w:b/>
          <w:sz w:val="24"/>
          <w:szCs w:val="24"/>
          <w:u w:val="single"/>
        </w:rPr>
      </w:pPr>
    </w:p>
    <w:p w:rsidR="00CA0A1E" w:rsidRPr="00EA618F" w:rsidRDefault="00CA0A1E" w:rsidP="00531554">
      <w:pPr>
        <w:spacing w:after="0" w:line="240" w:lineRule="auto"/>
        <w:ind w:left="480" w:hanging="420"/>
        <w:jc w:val="both"/>
        <w:rPr>
          <w:rFonts w:ascii="Times New Roman" w:hAnsi="Times New Roman" w:cs="Times New Roman"/>
          <w:b/>
          <w:sz w:val="24"/>
          <w:szCs w:val="24"/>
          <w:u w:val="single"/>
        </w:rPr>
      </w:pPr>
      <w:r w:rsidRPr="00EA618F">
        <w:rPr>
          <w:rFonts w:ascii="Times New Roman" w:hAnsi="Times New Roman" w:cs="Times New Roman"/>
          <w:b/>
          <w:sz w:val="24"/>
          <w:szCs w:val="24"/>
          <w:u w:val="single"/>
        </w:rPr>
        <w:t>*Рабочие программы основного общего образования:</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 xml:space="preserve">1.-  Основную образовательную программу основного общего образования с изменениями и дополнениями на 2018-2019 уч. год.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-Адаптированн</w:t>
      </w:r>
      <w:r w:rsidRPr="00EA618F">
        <w:rPr>
          <w:rFonts w:ascii="Times New Roman" w:hAnsi="Times New Roman" w:cs="Times New Roman"/>
          <w:sz w:val="24"/>
          <w:szCs w:val="24"/>
        </w:rPr>
        <w:t xml:space="preserve">ая </w:t>
      </w:r>
      <w:r w:rsidRPr="007E254B">
        <w:rPr>
          <w:rFonts w:ascii="Times New Roman" w:hAnsi="Times New Roman" w:cs="Times New Roman"/>
          <w:sz w:val="24"/>
          <w:szCs w:val="24"/>
        </w:rPr>
        <w:t xml:space="preserve"> основн</w:t>
      </w:r>
      <w:r w:rsidRPr="00EA618F">
        <w:rPr>
          <w:rFonts w:ascii="Times New Roman" w:hAnsi="Times New Roman" w:cs="Times New Roman"/>
          <w:sz w:val="24"/>
          <w:szCs w:val="24"/>
        </w:rPr>
        <w:t>ая</w:t>
      </w:r>
      <w:r w:rsidRPr="007E254B">
        <w:rPr>
          <w:rFonts w:ascii="Times New Roman" w:hAnsi="Times New Roman" w:cs="Times New Roman"/>
          <w:sz w:val="24"/>
          <w:szCs w:val="24"/>
        </w:rPr>
        <w:t xml:space="preserve"> образовательн</w:t>
      </w:r>
      <w:r w:rsidRPr="00EA618F">
        <w:rPr>
          <w:rFonts w:ascii="Times New Roman" w:hAnsi="Times New Roman" w:cs="Times New Roman"/>
          <w:sz w:val="24"/>
          <w:szCs w:val="24"/>
        </w:rPr>
        <w:t>ая</w:t>
      </w:r>
      <w:r w:rsidRPr="007E254B">
        <w:rPr>
          <w:rFonts w:ascii="Times New Roman" w:hAnsi="Times New Roman" w:cs="Times New Roman"/>
          <w:sz w:val="24"/>
          <w:szCs w:val="24"/>
        </w:rPr>
        <w:t xml:space="preserve"> программ</w:t>
      </w:r>
      <w:r w:rsidRPr="00EA618F">
        <w:rPr>
          <w:rFonts w:ascii="Times New Roman" w:hAnsi="Times New Roman" w:cs="Times New Roman"/>
          <w:sz w:val="24"/>
          <w:szCs w:val="24"/>
        </w:rPr>
        <w:t>а</w:t>
      </w:r>
      <w:r w:rsidRPr="007E254B">
        <w:rPr>
          <w:rFonts w:ascii="Times New Roman" w:hAnsi="Times New Roman" w:cs="Times New Roman"/>
          <w:sz w:val="24"/>
          <w:szCs w:val="24"/>
        </w:rPr>
        <w:t xml:space="preserve"> основного общего образования с изменениями и дополнениями на 2019-2019 уч. год.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2.</w:t>
      </w:r>
      <w:r w:rsidRPr="007E254B">
        <w:rPr>
          <w:rFonts w:ascii="Times New Roman" w:hAnsi="Times New Roman" w:cs="Times New Roman"/>
          <w:sz w:val="24"/>
          <w:szCs w:val="24"/>
        </w:rPr>
        <w:tab/>
      </w:r>
      <w:r w:rsidRPr="00EA618F">
        <w:rPr>
          <w:rFonts w:ascii="Times New Roman" w:hAnsi="Times New Roman" w:cs="Times New Roman"/>
          <w:sz w:val="24"/>
          <w:szCs w:val="24"/>
        </w:rPr>
        <w:t>Р</w:t>
      </w:r>
      <w:r w:rsidRPr="007E254B">
        <w:rPr>
          <w:rFonts w:ascii="Times New Roman" w:hAnsi="Times New Roman" w:cs="Times New Roman"/>
          <w:sz w:val="24"/>
          <w:szCs w:val="24"/>
        </w:rPr>
        <w:t>абочи</w:t>
      </w:r>
      <w:r w:rsidRPr="00EA618F">
        <w:rPr>
          <w:rFonts w:ascii="Times New Roman" w:hAnsi="Times New Roman" w:cs="Times New Roman"/>
          <w:sz w:val="24"/>
          <w:szCs w:val="24"/>
        </w:rPr>
        <w:t>е</w:t>
      </w:r>
      <w:r w:rsidRPr="007E254B">
        <w:rPr>
          <w:rFonts w:ascii="Times New Roman" w:hAnsi="Times New Roman" w:cs="Times New Roman"/>
          <w:sz w:val="24"/>
          <w:szCs w:val="24"/>
        </w:rPr>
        <w:t xml:space="preserve"> программ</w:t>
      </w:r>
      <w:r w:rsidRPr="00EA618F">
        <w:rPr>
          <w:rFonts w:ascii="Times New Roman" w:hAnsi="Times New Roman" w:cs="Times New Roman"/>
          <w:sz w:val="24"/>
          <w:szCs w:val="24"/>
        </w:rPr>
        <w:t>ы</w:t>
      </w:r>
      <w:r w:rsidRPr="007E254B">
        <w:rPr>
          <w:rFonts w:ascii="Times New Roman" w:hAnsi="Times New Roman" w:cs="Times New Roman"/>
          <w:sz w:val="24"/>
          <w:szCs w:val="24"/>
        </w:rPr>
        <w:t>, разработанны</w:t>
      </w:r>
      <w:r w:rsidRPr="00EA618F">
        <w:rPr>
          <w:rFonts w:ascii="Times New Roman" w:hAnsi="Times New Roman" w:cs="Times New Roman"/>
          <w:sz w:val="24"/>
          <w:szCs w:val="24"/>
        </w:rPr>
        <w:t>е</w:t>
      </w:r>
      <w:r w:rsidRPr="007E254B">
        <w:rPr>
          <w:rFonts w:ascii="Times New Roman" w:hAnsi="Times New Roman" w:cs="Times New Roman"/>
          <w:sz w:val="24"/>
          <w:szCs w:val="24"/>
        </w:rPr>
        <w:t xml:space="preserve"> в соответствии с ФГОС для 5-го класса в 2015г., для  6-го класса, разработанны</w:t>
      </w:r>
      <w:r w:rsidRPr="00EA618F">
        <w:rPr>
          <w:rFonts w:ascii="Times New Roman" w:hAnsi="Times New Roman" w:cs="Times New Roman"/>
          <w:sz w:val="24"/>
          <w:szCs w:val="24"/>
        </w:rPr>
        <w:t>е</w:t>
      </w:r>
      <w:r w:rsidRPr="007E254B">
        <w:rPr>
          <w:rFonts w:ascii="Times New Roman" w:hAnsi="Times New Roman" w:cs="Times New Roman"/>
          <w:sz w:val="24"/>
          <w:szCs w:val="24"/>
        </w:rPr>
        <w:t xml:space="preserve"> в 2016 г. и для 7-го класса, разработанны</w:t>
      </w:r>
      <w:r w:rsidRPr="00EA618F">
        <w:rPr>
          <w:rFonts w:ascii="Times New Roman" w:hAnsi="Times New Roman" w:cs="Times New Roman"/>
          <w:sz w:val="24"/>
          <w:szCs w:val="24"/>
        </w:rPr>
        <w:t>е</w:t>
      </w:r>
      <w:r w:rsidRPr="007E254B">
        <w:rPr>
          <w:rFonts w:ascii="Times New Roman" w:hAnsi="Times New Roman" w:cs="Times New Roman"/>
          <w:sz w:val="24"/>
          <w:szCs w:val="24"/>
        </w:rPr>
        <w:t xml:space="preserve"> в 2017 г.</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3.</w:t>
      </w:r>
      <w:r w:rsidRPr="007E254B">
        <w:rPr>
          <w:rFonts w:ascii="Times New Roman" w:hAnsi="Times New Roman" w:cs="Times New Roman"/>
          <w:sz w:val="24"/>
          <w:szCs w:val="24"/>
        </w:rPr>
        <w:tab/>
        <w:t>Адаптированны</w:t>
      </w:r>
      <w:r w:rsidRPr="00EA618F">
        <w:rPr>
          <w:rFonts w:ascii="Times New Roman" w:hAnsi="Times New Roman" w:cs="Times New Roman"/>
          <w:sz w:val="24"/>
          <w:szCs w:val="24"/>
        </w:rPr>
        <w:t>е</w:t>
      </w:r>
      <w:r w:rsidRPr="007E254B">
        <w:rPr>
          <w:rFonts w:ascii="Times New Roman" w:hAnsi="Times New Roman" w:cs="Times New Roman"/>
          <w:sz w:val="24"/>
          <w:szCs w:val="24"/>
        </w:rPr>
        <w:t xml:space="preserve"> рабочи</w:t>
      </w:r>
      <w:r w:rsidRPr="00EA618F">
        <w:rPr>
          <w:rFonts w:ascii="Times New Roman" w:hAnsi="Times New Roman" w:cs="Times New Roman"/>
          <w:sz w:val="24"/>
          <w:szCs w:val="24"/>
        </w:rPr>
        <w:t>е</w:t>
      </w:r>
      <w:r w:rsidRPr="007E254B">
        <w:rPr>
          <w:rFonts w:ascii="Times New Roman" w:hAnsi="Times New Roman" w:cs="Times New Roman"/>
          <w:sz w:val="24"/>
          <w:szCs w:val="24"/>
        </w:rPr>
        <w:t xml:space="preserve"> программ</w:t>
      </w:r>
      <w:r w:rsidRPr="00EA618F">
        <w:rPr>
          <w:rFonts w:ascii="Times New Roman" w:hAnsi="Times New Roman" w:cs="Times New Roman"/>
          <w:sz w:val="24"/>
          <w:szCs w:val="24"/>
        </w:rPr>
        <w:t>ы</w:t>
      </w:r>
      <w:r w:rsidRPr="007E254B">
        <w:rPr>
          <w:rFonts w:ascii="Times New Roman" w:hAnsi="Times New Roman" w:cs="Times New Roman"/>
          <w:sz w:val="24"/>
          <w:szCs w:val="24"/>
        </w:rPr>
        <w:t>, разработанны</w:t>
      </w:r>
      <w:r w:rsidRPr="00EA618F">
        <w:rPr>
          <w:rFonts w:ascii="Times New Roman" w:hAnsi="Times New Roman" w:cs="Times New Roman"/>
          <w:sz w:val="24"/>
          <w:szCs w:val="24"/>
        </w:rPr>
        <w:t>е</w:t>
      </w:r>
      <w:r w:rsidRPr="007E254B">
        <w:rPr>
          <w:rFonts w:ascii="Times New Roman" w:hAnsi="Times New Roman" w:cs="Times New Roman"/>
          <w:sz w:val="24"/>
          <w:szCs w:val="24"/>
        </w:rPr>
        <w:t xml:space="preserve"> в 2015, 2016 г.</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4.</w:t>
      </w:r>
      <w:r w:rsidRPr="007E254B">
        <w:rPr>
          <w:rFonts w:ascii="Times New Roman" w:hAnsi="Times New Roman" w:cs="Times New Roman"/>
          <w:sz w:val="24"/>
          <w:szCs w:val="24"/>
        </w:rPr>
        <w:tab/>
      </w:r>
      <w:r w:rsidRPr="00EA618F">
        <w:rPr>
          <w:rFonts w:ascii="Times New Roman" w:hAnsi="Times New Roman" w:cs="Times New Roman"/>
          <w:sz w:val="24"/>
          <w:szCs w:val="24"/>
        </w:rPr>
        <w:t>Р</w:t>
      </w:r>
      <w:r w:rsidRPr="007E254B">
        <w:rPr>
          <w:rFonts w:ascii="Times New Roman" w:hAnsi="Times New Roman" w:cs="Times New Roman"/>
          <w:sz w:val="24"/>
          <w:szCs w:val="24"/>
        </w:rPr>
        <w:t>абочие программы по общеобразовательным предметам, разработанные в 2018 г.:</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1.</w:t>
      </w:r>
      <w:r w:rsidRPr="007E254B">
        <w:rPr>
          <w:rFonts w:ascii="Times New Roman" w:hAnsi="Times New Roman" w:cs="Times New Roman"/>
          <w:sz w:val="24"/>
          <w:szCs w:val="24"/>
        </w:rPr>
        <w:tab/>
        <w:t>РП по математике, реализуемая в 6 классе, разработанную учителем Овсянниковым В.Ф.</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2.</w:t>
      </w:r>
      <w:r w:rsidRPr="007E254B">
        <w:rPr>
          <w:rFonts w:ascii="Times New Roman" w:hAnsi="Times New Roman" w:cs="Times New Roman"/>
          <w:sz w:val="24"/>
          <w:szCs w:val="24"/>
        </w:rPr>
        <w:tab/>
        <w:t>РП по информатике, реализуемая в 6 классе, разработанную учителем Зыковой Ю.И.</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3.</w:t>
      </w:r>
      <w:r w:rsidRPr="007E254B">
        <w:rPr>
          <w:rFonts w:ascii="Times New Roman" w:hAnsi="Times New Roman" w:cs="Times New Roman"/>
          <w:sz w:val="24"/>
          <w:szCs w:val="24"/>
        </w:rPr>
        <w:tab/>
        <w:t>РП по английскому языку, реализуемая в 6 классе, разработанную учителем Овчинниковой С.Л.</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4.</w:t>
      </w:r>
      <w:r w:rsidRPr="007E254B">
        <w:rPr>
          <w:rFonts w:ascii="Times New Roman" w:hAnsi="Times New Roman" w:cs="Times New Roman"/>
          <w:sz w:val="24"/>
          <w:szCs w:val="24"/>
        </w:rPr>
        <w:tab/>
        <w:t>РП по информатике, реализуемая в 8 классе, разработанную учителем Зыковой Ю.И.</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5.</w:t>
      </w:r>
      <w:r w:rsidRPr="007E254B">
        <w:rPr>
          <w:rFonts w:ascii="Times New Roman" w:hAnsi="Times New Roman" w:cs="Times New Roman"/>
          <w:sz w:val="24"/>
          <w:szCs w:val="24"/>
        </w:rPr>
        <w:tab/>
        <w:t xml:space="preserve">РП по русскому языку, реализуемая в 8 классе, разработанную учителем.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6.</w:t>
      </w:r>
      <w:r w:rsidRPr="007E254B">
        <w:rPr>
          <w:rFonts w:ascii="Times New Roman" w:hAnsi="Times New Roman" w:cs="Times New Roman"/>
          <w:sz w:val="24"/>
          <w:szCs w:val="24"/>
        </w:rPr>
        <w:tab/>
        <w:t>РП по литературе, реализуемая в 8 классе, разработанную учителем.</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7.</w:t>
      </w:r>
      <w:r w:rsidRPr="007E254B">
        <w:rPr>
          <w:rFonts w:ascii="Times New Roman" w:hAnsi="Times New Roman" w:cs="Times New Roman"/>
          <w:sz w:val="24"/>
          <w:szCs w:val="24"/>
        </w:rPr>
        <w:tab/>
        <w:t xml:space="preserve">РП по немецкому языку, реализуемая в 8  классе, разработанную учителем </w:t>
      </w:r>
      <w:proofErr w:type="spellStart"/>
      <w:r w:rsidRPr="007E254B">
        <w:rPr>
          <w:rFonts w:ascii="Times New Roman" w:hAnsi="Times New Roman" w:cs="Times New Roman"/>
          <w:sz w:val="24"/>
          <w:szCs w:val="24"/>
        </w:rPr>
        <w:t>Щенниковой</w:t>
      </w:r>
      <w:proofErr w:type="spellEnd"/>
      <w:r w:rsidRPr="007E254B">
        <w:rPr>
          <w:rFonts w:ascii="Times New Roman" w:hAnsi="Times New Roman" w:cs="Times New Roman"/>
          <w:sz w:val="24"/>
          <w:szCs w:val="24"/>
        </w:rPr>
        <w:t xml:space="preserve"> Т.П.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8.</w:t>
      </w:r>
      <w:r w:rsidRPr="007E254B">
        <w:rPr>
          <w:rFonts w:ascii="Times New Roman" w:hAnsi="Times New Roman" w:cs="Times New Roman"/>
          <w:sz w:val="24"/>
          <w:szCs w:val="24"/>
        </w:rPr>
        <w:tab/>
        <w:t xml:space="preserve">РП по немецкому языку (второй иностранный язык), реализуемая в 8  классе, разработанную учителем </w:t>
      </w:r>
      <w:proofErr w:type="spellStart"/>
      <w:r w:rsidRPr="007E254B">
        <w:rPr>
          <w:rFonts w:ascii="Times New Roman" w:hAnsi="Times New Roman" w:cs="Times New Roman"/>
          <w:sz w:val="24"/>
          <w:szCs w:val="24"/>
        </w:rPr>
        <w:t>Щенниковой</w:t>
      </w:r>
      <w:proofErr w:type="spellEnd"/>
      <w:r w:rsidRPr="007E254B">
        <w:rPr>
          <w:rFonts w:ascii="Times New Roman" w:hAnsi="Times New Roman" w:cs="Times New Roman"/>
          <w:sz w:val="24"/>
          <w:szCs w:val="24"/>
        </w:rPr>
        <w:t xml:space="preserve"> Т.П.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9.</w:t>
      </w:r>
      <w:r w:rsidRPr="007E254B">
        <w:rPr>
          <w:rFonts w:ascii="Times New Roman" w:hAnsi="Times New Roman" w:cs="Times New Roman"/>
          <w:sz w:val="24"/>
          <w:szCs w:val="24"/>
        </w:rPr>
        <w:tab/>
        <w:t xml:space="preserve">РП по английскому языку (второй иностранный язык), реализуемая в  8 классе, разработанную учителем </w:t>
      </w:r>
      <w:proofErr w:type="spellStart"/>
      <w:r w:rsidRPr="007E254B">
        <w:rPr>
          <w:rFonts w:ascii="Times New Roman" w:hAnsi="Times New Roman" w:cs="Times New Roman"/>
          <w:sz w:val="24"/>
          <w:szCs w:val="24"/>
        </w:rPr>
        <w:t>Овчининковой</w:t>
      </w:r>
      <w:proofErr w:type="spellEnd"/>
      <w:r w:rsidRPr="007E254B">
        <w:rPr>
          <w:rFonts w:ascii="Times New Roman" w:hAnsi="Times New Roman" w:cs="Times New Roman"/>
          <w:sz w:val="24"/>
          <w:szCs w:val="24"/>
        </w:rPr>
        <w:t xml:space="preserve"> С.Л.</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10.</w:t>
      </w:r>
      <w:r w:rsidRPr="007E254B">
        <w:rPr>
          <w:rFonts w:ascii="Times New Roman" w:hAnsi="Times New Roman" w:cs="Times New Roman"/>
          <w:sz w:val="24"/>
          <w:szCs w:val="24"/>
        </w:rPr>
        <w:tab/>
        <w:t xml:space="preserve">РП по английскому языку, реализуемая в  8 классе, разработанную учителем </w:t>
      </w:r>
      <w:proofErr w:type="spellStart"/>
      <w:r w:rsidRPr="007E254B">
        <w:rPr>
          <w:rFonts w:ascii="Times New Roman" w:hAnsi="Times New Roman" w:cs="Times New Roman"/>
          <w:sz w:val="24"/>
          <w:szCs w:val="24"/>
        </w:rPr>
        <w:t>Овчининковой</w:t>
      </w:r>
      <w:proofErr w:type="spellEnd"/>
      <w:r w:rsidRPr="007E254B">
        <w:rPr>
          <w:rFonts w:ascii="Times New Roman" w:hAnsi="Times New Roman" w:cs="Times New Roman"/>
          <w:sz w:val="24"/>
          <w:szCs w:val="24"/>
        </w:rPr>
        <w:t xml:space="preserve"> С.Л.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11.</w:t>
      </w:r>
      <w:r w:rsidRPr="007E254B">
        <w:rPr>
          <w:rFonts w:ascii="Times New Roman" w:hAnsi="Times New Roman" w:cs="Times New Roman"/>
          <w:sz w:val="24"/>
          <w:szCs w:val="24"/>
        </w:rPr>
        <w:tab/>
        <w:t xml:space="preserve">РП по алгебре, реализуемая в 8 классе, разработанную учителем.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12.</w:t>
      </w:r>
      <w:r w:rsidRPr="007E254B">
        <w:rPr>
          <w:rFonts w:ascii="Times New Roman" w:hAnsi="Times New Roman" w:cs="Times New Roman"/>
          <w:sz w:val="24"/>
          <w:szCs w:val="24"/>
        </w:rPr>
        <w:tab/>
        <w:t xml:space="preserve">РП по геометрии, реализуемая в 8 классе, разработанную учителем.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13.</w:t>
      </w:r>
      <w:r w:rsidRPr="007E254B">
        <w:rPr>
          <w:rFonts w:ascii="Times New Roman" w:hAnsi="Times New Roman" w:cs="Times New Roman"/>
          <w:sz w:val="24"/>
          <w:szCs w:val="24"/>
        </w:rPr>
        <w:tab/>
        <w:t xml:space="preserve">РП по истории, реализуемая в 8 классе, разработанную учителем Бушуевой Е.В.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14.</w:t>
      </w:r>
      <w:r w:rsidRPr="007E254B">
        <w:rPr>
          <w:rFonts w:ascii="Times New Roman" w:hAnsi="Times New Roman" w:cs="Times New Roman"/>
          <w:sz w:val="24"/>
          <w:szCs w:val="24"/>
        </w:rPr>
        <w:tab/>
        <w:t xml:space="preserve">РП по обществознанию, реализуемая в 8 классе, разработанную учителем </w:t>
      </w:r>
      <w:proofErr w:type="spellStart"/>
      <w:r w:rsidRPr="007E254B">
        <w:rPr>
          <w:rFonts w:ascii="Times New Roman" w:hAnsi="Times New Roman" w:cs="Times New Roman"/>
          <w:sz w:val="24"/>
          <w:szCs w:val="24"/>
        </w:rPr>
        <w:t>Шалагиновой</w:t>
      </w:r>
      <w:proofErr w:type="spellEnd"/>
      <w:r w:rsidRPr="007E254B">
        <w:rPr>
          <w:rFonts w:ascii="Times New Roman" w:hAnsi="Times New Roman" w:cs="Times New Roman"/>
          <w:sz w:val="24"/>
          <w:szCs w:val="24"/>
        </w:rPr>
        <w:t xml:space="preserve"> Е.Г..</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15.</w:t>
      </w:r>
      <w:r w:rsidRPr="007E254B">
        <w:rPr>
          <w:rFonts w:ascii="Times New Roman" w:hAnsi="Times New Roman" w:cs="Times New Roman"/>
          <w:sz w:val="24"/>
          <w:szCs w:val="24"/>
        </w:rPr>
        <w:tab/>
        <w:t xml:space="preserve"> РП по географии, реализуемая в 8 классе, разработанную учителем Бушуевой Е.В..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16.</w:t>
      </w:r>
      <w:r w:rsidRPr="007E254B">
        <w:rPr>
          <w:rFonts w:ascii="Times New Roman" w:hAnsi="Times New Roman" w:cs="Times New Roman"/>
          <w:sz w:val="24"/>
          <w:szCs w:val="24"/>
        </w:rPr>
        <w:tab/>
        <w:t xml:space="preserve">РП по биологии, реализуемая в 8 классе, разработанную учителем </w:t>
      </w:r>
      <w:proofErr w:type="spellStart"/>
      <w:r w:rsidRPr="007E254B">
        <w:rPr>
          <w:rFonts w:ascii="Times New Roman" w:hAnsi="Times New Roman" w:cs="Times New Roman"/>
          <w:sz w:val="24"/>
          <w:szCs w:val="24"/>
        </w:rPr>
        <w:t>Белявиной</w:t>
      </w:r>
      <w:proofErr w:type="spellEnd"/>
      <w:r w:rsidRPr="007E254B">
        <w:rPr>
          <w:rFonts w:ascii="Times New Roman" w:hAnsi="Times New Roman" w:cs="Times New Roman"/>
          <w:sz w:val="24"/>
          <w:szCs w:val="24"/>
        </w:rPr>
        <w:t xml:space="preserve"> А.А.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17.</w:t>
      </w:r>
      <w:r w:rsidRPr="007E254B">
        <w:rPr>
          <w:rFonts w:ascii="Times New Roman" w:hAnsi="Times New Roman" w:cs="Times New Roman"/>
          <w:sz w:val="24"/>
          <w:szCs w:val="24"/>
        </w:rPr>
        <w:tab/>
        <w:t xml:space="preserve">РП по физической культуре, реализуемая в 8 классе, разработанную учителем </w:t>
      </w:r>
      <w:proofErr w:type="spellStart"/>
      <w:r w:rsidRPr="007E254B">
        <w:rPr>
          <w:rFonts w:ascii="Times New Roman" w:hAnsi="Times New Roman" w:cs="Times New Roman"/>
          <w:sz w:val="24"/>
          <w:szCs w:val="24"/>
        </w:rPr>
        <w:t>Шалагиновым</w:t>
      </w:r>
      <w:proofErr w:type="spellEnd"/>
      <w:r w:rsidRPr="007E254B">
        <w:rPr>
          <w:rFonts w:ascii="Times New Roman" w:hAnsi="Times New Roman" w:cs="Times New Roman"/>
          <w:sz w:val="24"/>
          <w:szCs w:val="24"/>
        </w:rPr>
        <w:t xml:space="preserve"> А.Н.</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18.</w:t>
      </w:r>
      <w:r w:rsidRPr="007E254B">
        <w:rPr>
          <w:rFonts w:ascii="Times New Roman" w:hAnsi="Times New Roman" w:cs="Times New Roman"/>
          <w:sz w:val="24"/>
          <w:szCs w:val="24"/>
        </w:rPr>
        <w:tab/>
        <w:t>РП по информатике, реализуемая в 8 классе, разработанную учителем Зыковой Ю.И.</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lastRenderedPageBreak/>
        <w:t>19.</w:t>
      </w:r>
      <w:r w:rsidRPr="007E254B">
        <w:rPr>
          <w:rFonts w:ascii="Times New Roman" w:hAnsi="Times New Roman" w:cs="Times New Roman"/>
          <w:sz w:val="24"/>
          <w:szCs w:val="24"/>
        </w:rPr>
        <w:tab/>
        <w:t xml:space="preserve">РП по физике, реализуемая в 8 классе, разработанную учителем Кропотовым А.И.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20.</w:t>
      </w:r>
      <w:r w:rsidRPr="007E254B">
        <w:rPr>
          <w:rFonts w:ascii="Times New Roman" w:hAnsi="Times New Roman" w:cs="Times New Roman"/>
          <w:sz w:val="24"/>
          <w:szCs w:val="24"/>
        </w:rPr>
        <w:tab/>
        <w:t>РП по химии, реализуемая в 8 классах, разработанную учителем Ивлевой Е.Н.</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21.</w:t>
      </w:r>
      <w:r w:rsidRPr="007E254B">
        <w:rPr>
          <w:rFonts w:ascii="Times New Roman" w:hAnsi="Times New Roman" w:cs="Times New Roman"/>
          <w:sz w:val="24"/>
          <w:szCs w:val="24"/>
        </w:rPr>
        <w:tab/>
        <w:t>РП по технологии, реализуемая в 8 классе , разработанную учителем Шаляпиным С.Г.</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22.</w:t>
      </w:r>
      <w:r w:rsidRPr="007E254B">
        <w:rPr>
          <w:rFonts w:ascii="Times New Roman" w:hAnsi="Times New Roman" w:cs="Times New Roman"/>
          <w:sz w:val="24"/>
          <w:szCs w:val="24"/>
        </w:rPr>
        <w:tab/>
        <w:t>РП по ОБЖ, реализуемая в 8 классе, разработанную учителем Дубровиным Ю.Н.</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23.</w:t>
      </w:r>
      <w:r w:rsidRPr="007E254B">
        <w:rPr>
          <w:rFonts w:ascii="Times New Roman" w:hAnsi="Times New Roman" w:cs="Times New Roman"/>
          <w:sz w:val="24"/>
          <w:szCs w:val="24"/>
        </w:rPr>
        <w:tab/>
        <w:t xml:space="preserve">РП по музыке, реализуемая в 8 классе, разработанную учителем </w:t>
      </w:r>
      <w:proofErr w:type="spellStart"/>
      <w:r w:rsidRPr="007E254B">
        <w:rPr>
          <w:rFonts w:ascii="Times New Roman" w:hAnsi="Times New Roman" w:cs="Times New Roman"/>
          <w:sz w:val="24"/>
          <w:szCs w:val="24"/>
        </w:rPr>
        <w:t>Норкиной</w:t>
      </w:r>
      <w:proofErr w:type="spellEnd"/>
      <w:r w:rsidRPr="007E254B">
        <w:rPr>
          <w:rFonts w:ascii="Times New Roman" w:hAnsi="Times New Roman" w:cs="Times New Roman"/>
          <w:sz w:val="24"/>
          <w:szCs w:val="24"/>
        </w:rPr>
        <w:t xml:space="preserve"> Т.А.</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24.</w:t>
      </w:r>
      <w:r w:rsidRPr="007E254B">
        <w:rPr>
          <w:rFonts w:ascii="Times New Roman" w:hAnsi="Times New Roman" w:cs="Times New Roman"/>
          <w:sz w:val="24"/>
          <w:szCs w:val="24"/>
        </w:rPr>
        <w:tab/>
        <w:t>РП по изобразительному искусству, реализуемая в 8 классе, разработанную учителем Лаптевой М.В.</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25.</w:t>
      </w:r>
      <w:r w:rsidRPr="007E254B">
        <w:rPr>
          <w:rFonts w:ascii="Times New Roman" w:hAnsi="Times New Roman" w:cs="Times New Roman"/>
          <w:sz w:val="24"/>
          <w:szCs w:val="24"/>
        </w:rPr>
        <w:tab/>
        <w:t xml:space="preserve">РП по русскому языку, реализуемая в 9 классе, разработанную учителем.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26.</w:t>
      </w:r>
      <w:r w:rsidRPr="007E254B">
        <w:rPr>
          <w:rFonts w:ascii="Times New Roman" w:hAnsi="Times New Roman" w:cs="Times New Roman"/>
          <w:sz w:val="24"/>
          <w:szCs w:val="24"/>
        </w:rPr>
        <w:tab/>
        <w:t>РП по литературе, реализуемая в 9 классе, разработанную учителем.</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27.</w:t>
      </w:r>
      <w:r w:rsidRPr="007E254B">
        <w:rPr>
          <w:rFonts w:ascii="Times New Roman" w:hAnsi="Times New Roman" w:cs="Times New Roman"/>
          <w:sz w:val="24"/>
          <w:szCs w:val="24"/>
        </w:rPr>
        <w:tab/>
        <w:t xml:space="preserve">РП по немецкому языку, реализуемая в 9 классе, разработанную учителем </w:t>
      </w:r>
      <w:proofErr w:type="spellStart"/>
      <w:r w:rsidRPr="007E254B">
        <w:rPr>
          <w:rFonts w:ascii="Times New Roman" w:hAnsi="Times New Roman" w:cs="Times New Roman"/>
          <w:sz w:val="24"/>
          <w:szCs w:val="24"/>
        </w:rPr>
        <w:t>Щенниковой</w:t>
      </w:r>
      <w:proofErr w:type="spellEnd"/>
      <w:r w:rsidRPr="007E254B">
        <w:rPr>
          <w:rFonts w:ascii="Times New Roman" w:hAnsi="Times New Roman" w:cs="Times New Roman"/>
          <w:sz w:val="24"/>
          <w:szCs w:val="24"/>
        </w:rPr>
        <w:t xml:space="preserve"> Т.П.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28.</w:t>
      </w:r>
      <w:r w:rsidRPr="007E254B">
        <w:rPr>
          <w:rFonts w:ascii="Times New Roman" w:hAnsi="Times New Roman" w:cs="Times New Roman"/>
          <w:sz w:val="24"/>
          <w:szCs w:val="24"/>
        </w:rPr>
        <w:tab/>
        <w:t xml:space="preserve">РП по английскому языку, реализуемая в  9 классе, разработанную учителем .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29.</w:t>
      </w:r>
      <w:r w:rsidRPr="007E254B">
        <w:rPr>
          <w:rFonts w:ascii="Times New Roman" w:hAnsi="Times New Roman" w:cs="Times New Roman"/>
          <w:sz w:val="24"/>
          <w:szCs w:val="24"/>
        </w:rPr>
        <w:tab/>
        <w:t xml:space="preserve">РП по математике, реализуемая в 9 классе, разработанную учителем </w:t>
      </w:r>
      <w:proofErr w:type="spellStart"/>
      <w:r w:rsidRPr="007E254B">
        <w:rPr>
          <w:rFonts w:ascii="Times New Roman" w:hAnsi="Times New Roman" w:cs="Times New Roman"/>
          <w:sz w:val="24"/>
          <w:szCs w:val="24"/>
        </w:rPr>
        <w:t>Ледневой</w:t>
      </w:r>
      <w:proofErr w:type="spellEnd"/>
      <w:r w:rsidRPr="007E254B">
        <w:rPr>
          <w:rFonts w:ascii="Times New Roman" w:hAnsi="Times New Roman" w:cs="Times New Roman"/>
          <w:sz w:val="24"/>
          <w:szCs w:val="24"/>
        </w:rPr>
        <w:t xml:space="preserve"> М.А.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30.</w:t>
      </w:r>
      <w:r w:rsidRPr="007E254B">
        <w:rPr>
          <w:rFonts w:ascii="Times New Roman" w:hAnsi="Times New Roman" w:cs="Times New Roman"/>
          <w:sz w:val="24"/>
          <w:szCs w:val="24"/>
        </w:rPr>
        <w:tab/>
        <w:t xml:space="preserve">РП по истории, реализуемая в 9 классе, разработанную учителем Бушуевой Е.В.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31.</w:t>
      </w:r>
      <w:r w:rsidRPr="007E254B">
        <w:rPr>
          <w:rFonts w:ascii="Times New Roman" w:hAnsi="Times New Roman" w:cs="Times New Roman"/>
          <w:sz w:val="24"/>
          <w:szCs w:val="24"/>
        </w:rPr>
        <w:tab/>
        <w:t xml:space="preserve">РП по обществознанию, реализуемая в 9 классе, разработанную учителем </w:t>
      </w:r>
      <w:proofErr w:type="spellStart"/>
      <w:r w:rsidRPr="007E254B">
        <w:rPr>
          <w:rFonts w:ascii="Times New Roman" w:hAnsi="Times New Roman" w:cs="Times New Roman"/>
          <w:sz w:val="24"/>
          <w:szCs w:val="24"/>
        </w:rPr>
        <w:t>Шалдагиновой</w:t>
      </w:r>
      <w:proofErr w:type="spellEnd"/>
      <w:r w:rsidRPr="007E254B">
        <w:rPr>
          <w:rFonts w:ascii="Times New Roman" w:hAnsi="Times New Roman" w:cs="Times New Roman"/>
          <w:sz w:val="24"/>
          <w:szCs w:val="24"/>
        </w:rPr>
        <w:t xml:space="preserve"> Е.Г.</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32.</w:t>
      </w:r>
      <w:r w:rsidRPr="007E254B">
        <w:rPr>
          <w:rFonts w:ascii="Times New Roman" w:hAnsi="Times New Roman" w:cs="Times New Roman"/>
          <w:sz w:val="24"/>
          <w:szCs w:val="24"/>
        </w:rPr>
        <w:tab/>
        <w:t xml:space="preserve"> РП по географии, реализуемая в 9 классе, разработанную учителем Ивлевой Е.Н..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33.</w:t>
      </w:r>
      <w:r w:rsidRPr="007E254B">
        <w:rPr>
          <w:rFonts w:ascii="Times New Roman" w:hAnsi="Times New Roman" w:cs="Times New Roman"/>
          <w:sz w:val="24"/>
          <w:szCs w:val="24"/>
        </w:rPr>
        <w:tab/>
        <w:t xml:space="preserve">РП по биологии, реализуемая в 9 классе, разработанную учителем </w:t>
      </w:r>
      <w:proofErr w:type="spellStart"/>
      <w:r w:rsidRPr="007E254B">
        <w:rPr>
          <w:rFonts w:ascii="Times New Roman" w:hAnsi="Times New Roman" w:cs="Times New Roman"/>
          <w:sz w:val="24"/>
          <w:szCs w:val="24"/>
        </w:rPr>
        <w:t>Белявиной</w:t>
      </w:r>
      <w:proofErr w:type="spellEnd"/>
      <w:r w:rsidRPr="007E254B">
        <w:rPr>
          <w:rFonts w:ascii="Times New Roman" w:hAnsi="Times New Roman" w:cs="Times New Roman"/>
          <w:sz w:val="24"/>
          <w:szCs w:val="24"/>
        </w:rPr>
        <w:t xml:space="preserve"> А.А..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34.</w:t>
      </w:r>
      <w:r w:rsidRPr="007E254B">
        <w:rPr>
          <w:rFonts w:ascii="Times New Roman" w:hAnsi="Times New Roman" w:cs="Times New Roman"/>
          <w:sz w:val="24"/>
          <w:szCs w:val="24"/>
        </w:rPr>
        <w:tab/>
        <w:t xml:space="preserve">РП по физической культуре, реализуемая в 9 классе, разработанную учителем </w:t>
      </w:r>
      <w:proofErr w:type="spellStart"/>
      <w:r w:rsidRPr="007E254B">
        <w:rPr>
          <w:rFonts w:ascii="Times New Roman" w:hAnsi="Times New Roman" w:cs="Times New Roman"/>
          <w:sz w:val="24"/>
          <w:szCs w:val="24"/>
        </w:rPr>
        <w:t>Шалагиновым</w:t>
      </w:r>
      <w:proofErr w:type="spellEnd"/>
      <w:r w:rsidRPr="007E254B">
        <w:rPr>
          <w:rFonts w:ascii="Times New Roman" w:hAnsi="Times New Roman" w:cs="Times New Roman"/>
          <w:sz w:val="24"/>
          <w:szCs w:val="24"/>
        </w:rPr>
        <w:t xml:space="preserve"> А.Н.</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35.</w:t>
      </w:r>
      <w:r w:rsidRPr="007E254B">
        <w:rPr>
          <w:rFonts w:ascii="Times New Roman" w:hAnsi="Times New Roman" w:cs="Times New Roman"/>
          <w:sz w:val="24"/>
          <w:szCs w:val="24"/>
        </w:rPr>
        <w:tab/>
        <w:t xml:space="preserve">РП по информатике и ИКТ, реализуемая в 9 классе, разработанную учителем Зыковой Ю.И.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36.</w:t>
      </w:r>
      <w:r w:rsidRPr="007E254B">
        <w:rPr>
          <w:rFonts w:ascii="Times New Roman" w:hAnsi="Times New Roman" w:cs="Times New Roman"/>
          <w:sz w:val="24"/>
          <w:szCs w:val="24"/>
        </w:rPr>
        <w:tab/>
        <w:t xml:space="preserve">РП по физике, реализуемая в 9 классе, разработанную учителем Кропотовым А.И.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37.</w:t>
      </w:r>
      <w:r w:rsidRPr="007E254B">
        <w:rPr>
          <w:rFonts w:ascii="Times New Roman" w:hAnsi="Times New Roman" w:cs="Times New Roman"/>
          <w:sz w:val="24"/>
          <w:szCs w:val="24"/>
        </w:rPr>
        <w:tab/>
        <w:t xml:space="preserve">РП по химии, реализуемая в 9 классе, разработанную учителем Ивлевой Е.Н.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38.</w:t>
      </w:r>
      <w:r w:rsidRPr="007E254B">
        <w:rPr>
          <w:rFonts w:ascii="Times New Roman" w:hAnsi="Times New Roman" w:cs="Times New Roman"/>
          <w:sz w:val="24"/>
          <w:szCs w:val="24"/>
        </w:rPr>
        <w:tab/>
        <w:t xml:space="preserve">РП по искусству, реализуемая в 9 классе, разработанную учителем </w:t>
      </w:r>
      <w:proofErr w:type="spellStart"/>
      <w:r w:rsidRPr="007E254B">
        <w:rPr>
          <w:rFonts w:ascii="Times New Roman" w:hAnsi="Times New Roman" w:cs="Times New Roman"/>
          <w:sz w:val="24"/>
          <w:szCs w:val="24"/>
        </w:rPr>
        <w:t>Немчаниновой</w:t>
      </w:r>
      <w:proofErr w:type="spellEnd"/>
      <w:r w:rsidRPr="007E254B">
        <w:rPr>
          <w:rFonts w:ascii="Times New Roman" w:hAnsi="Times New Roman" w:cs="Times New Roman"/>
          <w:sz w:val="24"/>
          <w:szCs w:val="24"/>
        </w:rPr>
        <w:t xml:space="preserve"> И.В..</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39.</w:t>
      </w:r>
      <w:r w:rsidRPr="007E254B">
        <w:rPr>
          <w:rFonts w:ascii="Times New Roman" w:hAnsi="Times New Roman" w:cs="Times New Roman"/>
          <w:sz w:val="24"/>
          <w:szCs w:val="24"/>
        </w:rPr>
        <w:tab/>
        <w:t>Адаптированную РП  по русскому языку для обучающихся с умственной отсталостью (интеллектуальными нарушениями), реализуемую в 3 классе, разработанную учителем Володиной А.А.</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40.</w:t>
      </w:r>
      <w:r w:rsidRPr="007E254B">
        <w:rPr>
          <w:rFonts w:ascii="Times New Roman" w:hAnsi="Times New Roman" w:cs="Times New Roman"/>
          <w:sz w:val="24"/>
          <w:szCs w:val="24"/>
        </w:rPr>
        <w:tab/>
        <w:t>Адаптированную РП  по письму для обучающихся с умственной отсталостью (интеллектуальными нарушениями), реализуемую в 3 классе, разработанную учителем Володиной А.А.</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41.</w:t>
      </w:r>
      <w:r w:rsidRPr="007E254B">
        <w:rPr>
          <w:rFonts w:ascii="Times New Roman" w:hAnsi="Times New Roman" w:cs="Times New Roman"/>
          <w:sz w:val="24"/>
          <w:szCs w:val="24"/>
        </w:rPr>
        <w:tab/>
        <w:t>Адаптированную РП  по речевой практике для обучающихся с умственной отсталостью (интеллектуальными нарушениями), реализуемую в 3 классе, разработанную учителем Кузнецовой О.Г.</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42.</w:t>
      </w:r>
      <w:r w:rsidRPr="007E254B">
        <w:rPr>
          <w:rFonts w:ascii="Times New Roman" w:hAnsi="Times New Roman" w:cs="Times New Roman"/>
          <w:sz w:val="24"/>
          <w:szCs w:val="24"/>
        </w:rPr>
        <w:tab/>
        <w:t xml:space="preserve">Адаптированную РП  математике для обучающихся с умственной отсталостью (интеллектуальными нарушениями), реализуемую в 3 классе, разработанную учителем  Зыковой Ю.И. </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43.</w:t>
      </w:r>
      <w:r w:rsidRPr="007E254B">
        <w:rPr>
          <w:rFonts w:ascii="Times New Roman" w:hAnsi="Times New Roman" w:cs="Times New Roman"/>
          <w:sz w:val="24"/>
          <w:szCs w:val="24"/>
        </w:rPr>
        <w:tab/>
        <w:t xml:space="preserve">Адаптированную РП  по музыке для обучающихся с умственной отсталостью (интеллектуальными нарушениями), реализуемую в 3 классе, разработанную учителем  </w:t>
      </w:r>
      <w:proofErr w:type="spellStart"/>
      <w:r w:rsidRPr="007E254B">
        <w:rPr>
          <w:rFonts w:ascii="Times New Roman" w:hAnsi="Times New Roman" w:cs="Times New Roman"/>
          <w:sz w:val="24"/>
          <w:szCs w:val="24"/>
        </w:rPr>
        <w:t>Норкиной</w:t>
      </w:r>
      <w:proofErr w:type="spellEnd"/>
      <w:r w:rsidRPr="007E254B">
        <w:rPr>
          <w:rFonts w:ascii="Times New Roman" w:hAnsi="Times New Roman" w:cs="Times New Roman"/>
          <w:sz w:val="24"/>
          <w:szCs w:val="24"/>
        </w:rPr>
        <w:t xml:space="preserve"> Т.А.</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44.</w:t>
      </w:r>
      <w:r w:rsidRPr="007E254B">
        <w:rPr>
          <w:rFonts w:ascii="Times New Roman" w:hAnsi="Times New Roman" w:cs="Times New Roman"/>
          <w:sz w:val="24"/>
          <w:szCs w:val="24"/>
        </w:rPr>
        <w:tab/>
        <w:t xml:space="preserve">Адаптированную РП  по предмету мир природы и человека для обучающихся с умственной отсталостью (интеллектуальными нарушениями), реализуемую в 3 классе, разработанную учителем </w:t>
      </w:r>
      <w:proofErr w:type="spellStart"/>
      <w:r w:rsidRPr="007E254B">
        <w:rPr>
          <w:rFonts w:ascii="Times New Roman" w:hAnsi="Times New Roman" w:cs="Times New Roman"/>
          <w:sz w:val="24"/>
          <w:szCs w:val="24"/>
        </w:rPr>
        <w:t>Белявиной</w:t>
      </w:r>
      <w:proofErr w:type="spellEnd"/>
      <w:r w:rsidRPr="007E254B">
        <w:rPr>
          <w:rFonts w:ascii="Times New Roman" w:hAnsi="Times New Roman" w:cs="Times New Roman"/>
          <w:sz w:val="24"/>
          <w:szCs w:val="24"/>
        </w:rPr>
        <w:t xml:space="preserve"> А.А.</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45.</w:t>
      </w:r>
      <w:r w:rsidRPr="007E254B">
        <w:rPr>
          <w:rFonts w:ascii="Times New Roman" w:hAnsi="Times New Roman" w:cs="Times New Roman"/>
          <w:sz w:val="24"/>
          <w:szCs w:val="24"/>
        </w:rPr>
        <w:tab/>
        <w:t>Адаптированную РП  по изобразительному искусству для обучающихся с умственной отсталостью (интеллектуальными нарушениями), реализуемую в 3 классе, разработанную учителем Лаптевой М.В.</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lastRenderedPageBreak/>
        <w:t>46.</w:t>
      </w:r>
      <w:r w:rsidRPr="007E254B">
        <w:rPr>
          <w:rFonts w:ascii="Times New Roman" w:hAnsi="Times New Roman" w:cs="Times New Roman"/>
          <w:sz w:val="24"/>
          <w:szCs w:val="24"/>
        </w:rPr>
        <w:tab/>
        <w:t xml:space="preserve">Адаптированную РП  по ручному труду для обучающихся с умственной отсталостью (интеллектуальными нарушениями), реализуемую в 3 классе, разработанную учителем </w:t>
      </w:r>
      <w:proofErr w:type="spellStart"/>
      <w:r w:rsidRPr="007E254B">
        <w:rPr>
          <w:rFonts w:ascii="Times New Roman" w:hAnsi="Times New Roman" w:cs="Times New Roman"/>
          <w:sz w:val="24"/>
          <w:szCs w:val="24"/>
        </w:rPr>
        <w:t>Гребеневой</w:t>
      </w:r>
      <w:proofErr w:type="spellEnd"/>
      <w:r w:rsidRPr="007E254B">
        <w:rPr>
          <w:rFonts w:ascii="Times New Roman" w:hAnsi="Times New Roman" w:cs="Times New Roman"/>
          <w:sz w:val="24"/>
          <w:szCs w:val="24"/>
        </w:rPr>
        <w:t xml:space="preserve"> О.А.</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47.</w:t>
      </w:r>
      <w:r w:rsidRPr="007E254B">
        <w:rPr>
          <w:rFonts w:ascii="Times New Roman" w:hAnsi="Times New Roman" w:cs="Times New Roman"/>
          <w:sz w:val="24"/>
          <w:szCs w:val="24"/>
        </w:rPr>
        <w:tab/>
        <w:t xml:space="preserve"> Адаптированную РП  по логопедической коррекции для обучающихся с умственной отсталостью (интеллектуальными нарушениями), реализуемую в 3 классе, разработанную учителем  Кузнецовой О.Г.</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48.</w:t>
      </w:r>
      <w:r w:rsidRPr="007E254B">
        <w:rPr>
          <w:rFonts w:ascii="Times New Roman" w:hAnsi="Times New Roman" w:cs="Times New Roman"/>
          <w:sz w:val="24"/>
          <w:szCs w:val="24"/>
        </w:rPr>
        <w:tab/>
        <w:t>Адаптированную РП  по ритмике для обучающихся с умственной отсталостью (интеллектуальными нарушениями), реализуемую в 3 классе, разработанную учителем  Журавлевой А.И.</w:t>
      </w:r>
    </w:p>
    <w:p w:rsidR="007E254B" w:rsidRPr="007E254B" w:rsidRDefault="007E254B" w:rsidP="00E51014">
      <w:pPr>
        <w:spacing w:after="0" w:line="240" w:lineRule="auto"/>
        <w:ind w:left="720" w:hanging="720"/>
        <w:contextualSpacing/>
        <w:rPr>
          <w:rFonts w:ascii="Times New Roman" w:hAnsi="Times New Roman" w:cs="Times New Roman"/>
          <w:sz w:val="24"/>
          <w:szCs w:val="24"/>
        </w:rPr>
      </w:pPr>
      <w:r w:rsidRPr="007E254B">
        <w:rPr>
          <w:rFonts w:ascii="Times New Roman" w:hAnsi="Times New Roman" w:cs="Times New Roman"/>
          <w:sz w:val="24"/>
          <w:szCs w:val="24"/>
        </w:rPr>
        <w:t>49.</w:t>
      </w:r>
      <w:r w:rsidRPr="007E254B">
        <w:rPr>
          <w:rFonts w:ascii="Times New Roman" w:hAnsi="Times New Roman" w:cs="Times New Roman"/>
          <w:sz w:val="24"/>
          <w:szCs w:val="24"/>
        </w:rPr>
        <w:tab/>
        <w:t xml:space="preserve">Адаптированную РП  по развитию психомоторики и сенсорных процессов (РПСП) для обучающихся с умственной отсталостью (интеллектуальными нарушениями), реализуемую в 3 классе, разработанную учителем  </w:t>
      </w:r>
      <w:proofErr w:type="spellStart"/>
      <w:r w:rsidRPr="007E254B">
        <w:rPr>
          <w:rFonts w:ascii="Times New Roman" w:hAnsi="Times New Roman" w:cs="Times New Roman"/>
          <w:sz w:val="24"/>
          <w:szCs w:val="24"/>
        </w:rPr>
        <w:t>Казаковцевой</w:t>
      </w:r>
      <w:proofErr w:type="spellEnd"/>
      <w:r w:rsidRPr="007E254B">
        <w:rPr>
          <w:rFonts w:ascii="Times New Roman" w:hAnsi="Times New Roman" w:cs="Times New Roman"/>
          <w:sz w:val="24"/>
          <w:szCs w:val="24"/>
        </w:rPr>
        <w:t xml:space="preserve"> В.М.</w:t>
      </w:r>
    </w:p>
    <w:p w:rsidR="00CA0A1E" w:rsidRPr="00EA618F" w:rsidRDefault="00CA0A1E" w:rsidP="00E51014">
      <w:pPr>
        <w:spacing w:after="0" w:line="240" w:lineRule="auto"/>
        <w:ind w:left="-284" w:hanging="76"/>
        <w:rPr>
          <w:rFonts w:ascii="Times New Roman" w:hAnsi="Times New Roman" w:cs="Times New Roman"/>
          <w:sz w:val="24"/>
          <w:szCs w:val="24"/>
        </w:rPr>
      </w:pPr>
    </w:p>
    <w:p w:rsidR="00CA0A1E" w:rsidRPr="00EA618F" w:rsidRDefault="00CA0A1E" w:rsidP="00E51014">
      <w:pPr>
        <w:spacing w:after="0" w:line="240" w:lineRule="auto"/>
        <w:ind w:left="-284" w:hanging="76"/>
        <w:jc w:val="both"/>
        <w:rPr>
          <w:rFonts w:ascii="Times New Roman" w:hAnsi="Times New Roman" w:cs="Times New Roman"/>
          <w:b/>
          <w:sz w:val="24"/>
          <w:szCs w:val="24"/>
          <w:u w:val="single"/>
        </w:rPr>
      </w:pPr>
      <w:r w:rsidRPr="00EA618F">
        <w:rPr>
          <w:rFonts w:ascii="Times New Roman" w:hAnsi="Times New Roman" w:cs="Times New Roman"/>
          <w:b/>
          <w:sz w:val="24"/>
          <w:szCs w:val="24"/>
          <w:u w:val="single"/>
        </w:rPr>
        <w:t>*Программы дополнительного образования:</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технической направленности «Город мастеров»</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-Адаптированная дополнительная общеобразовательная программа технической направленности «Волшебная нить» для детей с умственной отсталостью /интеллектуальными нарушениями/</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технической направленности «Творческая артель»</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социально-педагогической направленности «Журналистика в школе»</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технической направленности «Оператор ПЭВМ»</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технической направленности «Юный фотограф»</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естественно - научной направленности «Огород круглый год»</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художественной направленности «Конферанс и танец» </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художественной направленности «Хореография»</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туристко</w:t>
      </w:r>
      <w:proofErr w:type="spellEnd"/>
      <w:r w:rsidRPr="00EA618F">
        <w:rPr>
          <w:rFonts w:ascii="Times New Roman" w:hAnsi="Times New Roman" w:cs="Times New Roman"/>
          <w:sz w:val="24"/>
          <w:szCs w:val="24"/>
        </w:rPr>
        <w:t>-краеведческой направленности «Люби и знай свой край-1»</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туристко</w:t>
      </w:r>
      <w:proofErr w:type="spellEnd"/>
      <w:r w:rsidRPr="00EA618F">
        <w:rPr>
          <w:rFonts w:ascii="Times New Roman" w:hAnsi="Times New Roman" w:cs="Times New Roman"/>
          <w:sz w:val="24"/>
          <w:szCs w:val="24"/>
        </w:rPr>
        <w:t>-краеведческой направленности «Люби и знай свой край-2»</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по художественному направлению «Вокальное исполнительство»</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физкультурно</w:t>
      </w:r>
      <w:proofErr w:type="spellEnd"/>
      <w:r w:rsidRPr="00EA618F">
        <w:rPr>
          <w:rFonts w:ascii="Times New Roman" w:hAnsi="Times New Roman" w:cs="Times New Roman"/>
          <w:sz w:val="24"/>
          <w:szCs w:val="24"/>
        </w:rPr>
        <w:t xml:space="preserve"> - спортивной направленности «Основы спортивных единоборств»</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физкультурно</w:t>
      </w:r>
      <w:proofErr w:type="spellEnd"/>
      <w:r w:rsidRPr="00EA618F">
        <w:rPr>
          <w:rFonts w:ascii="Times New Roman" w:hAnsi="Times New Roman" w:cs="Times New Roman"/>
          <w:sz w:val="24"/>
          <w:szCs w:val="24"/>
        </w:rPr>
        <w:t xml:space="preserve"> - спортивной направленности «Хоккей -1»</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физкультурно</w:t>
      </w:r>
      <w:proofErr w:type="spellEnd"/>
      <w:r w:rsidRPr="00EA618F">
        <w:rPr>
          <w:rFonts w:ascii="Times New Roman" w:hAnsi="Times New Roman" w:cs="Times New Roman"/>
          <w:sz w:val="24"/>
          <w:szCs w:val="24"/>
        </w:rPr>
        <w:t xml:space="preserve"> - спортивной направленности «Хоккей -2»</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физкультурно</w:t>
      </w:r>
      <w:proofErr w:type="spellEnd"/>
      <w:r w:rsidRPr="00EA618F">
        <w:rPr>
          <w:rFonts w:ascii="Times New Roman" w:hAnsi="Times New Roman" w:cs="Times New Roman"/>
          <w:sz w:val="24"/>
          <w:szCs w:val="24"/>
        </w:rPr>
        <w:t xml:space="preserve"> - спортивной направленности «Волейбол»</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физкультурно</w:t>
      </w:r>
      <w:proofErr w:type="spellEnd"/>
      <w:r w:rsidRPr="00EA618F">
        <w:rPr>
          <w:rFonts w:ascii="Times New Roman" w:hAnsi="Times New Roman" w:cs="Times New Roman"/>
          <w:sz w:val="24"/>
          <w:szCs w:val="24"/>
        </w:rPr>
        <w:t xml:space="preserve"> - спортивной направленности «Футбол»</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физкультурно</w:t>
      </w:r>
      <w:proofErr w:type="spellEnd"/>
      <w:r w:rsidRPr="00EA618F">
        <w:rPr>
          <w:rFonts w:ascii="Times New Roman" w:hAnsi="Times New Roman" w:cs="Times New Roman"/>
          <w:sz w:val="24"/>
          <w:szCs w:val="24"/>
        </w:rPr>
        <w:t xml:space="preserve"> - спортивной направленности «Общая физическая подготовка -1»</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физкультурно</w:t>
      </w:r>
      <w:proofErr w:type="spellEnd"/>
      <w:r w:rsidRPr="00EA618F">
        <w:rPr>
          <w:rFonts w:ascii="Times New Roman" w:hAnsi="Times New Roman" w:cs="Times New Roman"/>
          <w:sz w:val="24"/>
          <w:szCs w:val="24"/>
        </w:rPr>
        <w:t xml:space="preserve"> - спортивной направленности «Общая физическая подготовка - 2»</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-Адаптированная дополнительная общеобразовательная программа </w:t>
      </w:r>
      <w:proofErr w:type="spellStart"/>
      <w:r w:rsidRPr="00EA618F">
        <w:rPr>
          <w:rFonts w:ascii="Times New Roman" w:hAnsi="Times New Roman" w:cs="Times New Roman"/>
          <w:sz w:val="24"/>
          <w:szCs w:val="24"/>
        </w:rPr>
        <w:t>физкультурно</w:t>
      </w:r>
      <w:proofErr w:type="spellEnd"/>
      <w:r w:rsidRPr="00EA618F">
        <w:rPr>
          <w:rFonts w:ascii="Times New Roman" w:hAnsi="Times New Roman" w:cs="Times New Roman"/>
          <w:sz w:val="24"/>
          <w:szCs w:val="24"/>
        </w:rPr>
        <w:t xml:space="preserve"> - спортивной направленности «Спортивные игры» для детей с умственной отсталостью /интеллектуальными нарушениями/-Харисов P.P.</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-Адаптированная дополнительная общеобразовательная программа </w:t>
      </w:r>
      <w:proofErr w:type="spellStart"/>
      <w:r w:rsidRPr="00EA618F">
        <w:rPr>
          <w:rFonts w:ascii="Times New Roman" w:hAnsi="Times New Roman" w:cs="Times New Roman"/>
          <w:sz w:val="24"/>
          <w:szCs w:val="24"/>
        </w:rPr>
        <w:t>физкультурно</w:t>
      </w:r>
      <w:proofErr w:type="spellEnd"/>
      <w:r w:rsidRPr="00EA618F">
        <w:rPr>
          <w:rFonts w:ascii="Times New Roman" w:hAnsi="Times New Roman" w:cs="Times New Roman"/>
          <w:sz w:val="24"/>
          <w:szCs w:val="24"/>
        </w:rPr>
        <w:t xml:space="preserve"> - спортивной направленности «Спортивные игры» для детей с умственной отсталостью /интеллектуальными нарушениями/- Дубровин Н.Ю.</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физкультурно-спортивной направленности «Музыкальная ритмика»</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lastRenderedPageBreak/>
        <w:t>-«Рабочая программа внеурочной деятельности по физкультурно-спортивному направлению «Музыкальная ритмика» - для обучающихся 5-х классов.</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социально-педагогической направленности «Этика и эстетика семейных отношений»</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-«Рабочая программа внеурочной деятельности по духовно-нравственному направлению «Основы духовно-нравственной культуры народов России» - для обучающихся 5-х классов.</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физкультурно</w:t>
      </w:r>
      <w:proofErr w:type="spellEnd"/>
      <w:r w:rsidRPr="00EA618F">
        <w:rPr>
          <w:rFonts w:ascii="Times New Roman" w:hAnsi="Times New Roman" w:cs="Times New Roman"/>
          <w:sz w:val="24"/>
          <w:szCs w:val="24"/>
        </w:rPr>
        <w:t xml:space="preserve"> - спортивной направленности «Физкультура и спорт - пути к здоровью»</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 -Дополнительная общеобразовательная программа </w:t>
      </w:r>
      <w:proofErr w:type="spellStart"/>
      <w:r w:rsidRPr="00EA618F">
        <w:rPr>
          <w:rFonts w:ascii="Times New Roman" w:hAnsi="Times New Roman" w:cs="Times New Roman"/>
          <w:sz w:val="24"/>
          <w:szCs w:val="24"/>
        </w:rPr>
        <w:t>физкультурно</w:t>
      </w:r>
      <w:proofErr w:type="spellEnd"/>
      <w:r w:rsidRPr="00EA618F">
        <w:rPr>
          <w:rFonts w:ascii="Times New Roman" w:hAnsi="Times New Roman" w:cs="Times New Roman"/>
          <w:sz w:val="24"/>
          <w:szCs w:val="24"/>
        </w:rPr>
        <w:t xml:space="preserve"> </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спортивной направленности «Азбука здоровья»</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физкультурно</w:t>
      </w:r>
      <w:proofErr w:type="spellEnd"/>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--спортивной направленности «Наш друг товарищ спорт»</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физкультурно</w:t>
      </w:r>
      <w:proofErr w:type="spellEnd"/>
      <w:r w:rsidRPr="00EA618F">
        <w:rPr>
          <w:rFonts w:ascii="Times New Roman" w:hAnsi="Times New Roman" w:cs="Times New Roman"/>
          <w:sz w:val="24"/>
          <w:szCs w:val="24"/>
        </w:rPr>
        <w:t xml:space="preserve"> </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спортивной направленности «Спортсмен»</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физкультурно</w:t>
      </w:r>
      <w:proofErr w:type="spellEnd"/>
      <w:r w:rsidRPr="00EA618F">
        <w:rPr>
          <w:rFonts w:ascii="Times New Roman" w:hAnsi="Times New Roman" w:cs="Times New Roman"/>
          <w:sz w:val="24"/>
          <w:szCs w:val="24"/>
        </w:rPr>
        <w:t xml:space="preserve"> </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спортивной направленности «Здоровье в наших руках»</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физкультурно-спортивной направленности «Общая физическая подготовка»</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туристко</w:t>
      </w:r>
      <w:proofErr w:type="spellEnd"/>
      <w:r w:rsidRPr="00EA618F">
        <w:rPr>
          <w:rFonts w:ascii="Times New Roman" w:hAnsi="Times New Roman" w:cs="Times New Roman"/>
          <w:sz w:val="24"/>
          <w:szCs w:val="24"/>
        </w:rPr>
        <w:t xml:space="preserve"> - краеведческой направленности «Краеведение через туризм»</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туристко</w:t>
      </w:r>
      <w:proofErr w:type="spellEnd"/>
      <w:r w:rsidRPr="00EA618F">
        <w:rPr>
          <w:rFonts w:ascii="Times New Roman" w:hAnsi="Times New Roman" w:cs="Times New Roman"/>
          <w:sz w:val="24"/>
          <w:szCs w:val="24"/>
        </w:rPr>
        <w:t xml:space="preserve"> - краеведческой направленности «Моя малая родина»</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туристко</w:t>
      </w:r>
      <w:proofErr w:type="spellEnd"/>
      <w:r w:rsidRPr="00EA618F">
        <w:rPr>
          <w:rFonts w:ascii="Times New Roman" w:hAnsi="Times New Roman" w:cs="Times New Roman"/>
          <w:sz w:val="24"/>
          <w:szCs w:val="24"/>
        </w:rPr>
        <w:t xml:space="preserve"> - краеведческой направленности «Юный турист»</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туристко</w:t>
      </w:r>
      <w:proofErr w:type="spellEnd"/>
      <w:r w:rsidRPr="00EA618F">
        <w:rPr>
          <w:rFonts w:ascii="Times New Roman" w:hAnsi="Times New Roman" w:cs="Times New Roman"/>
          <w:sz w:val="24"/>
          <w:szCs w:val="24"/>
        </w:rPr>
        <w:t xml:space="preserve"> - краеведческой направленности «Люби и знай свой край»</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 xml:space="preserve">-Дополнительная общеобразовательная программа </w:t>
      </w:r>
      <w:proofErr w:type="spellStart"/>
      <w:r w:rsidRPr="00EA618F">
        <w:rPr>
          <w:rFonts w:ascii="Times New Roman" w:hAnsi="Times New Roman" w:cs="Times New Roman"/>
          <w:sz w:val="24"/>
          <w:szCs w:val="24"/>
        </w:rPr>
        <w:t>туристко</w:t>
      </w:r>
      <w:proofErr w:type="spellEnd"/>
      <w:r w:rsidRPr="00EA618F">
        <w:rPr>
          <w:rFonts w:ascii="Times New Roman" w:hAnsi="Times New Roman" w:cs="Times New Roman"/>
          <w:sz w:val="24"/>
          <w:szCs w:val="24"/>
        </w:rPr>
        <w:t xml:space="preserve"> - краеведческой направленности «Путешествуя, познай вятский край»</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по духовно-нравственному направлению «Я - гражданин России»</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естественно - научной направленности «Огород круглый год»</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естественно - научной направленности «На окошке огород расти будет круглый год»</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естественно - научной направленности «Огород круглый год»</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естественно - научной направленности «Юный цветовод»</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естественно - научной направленности «Территория в порядке: и на клумбе, и на грядке»</w:t>
      </w:r>
    </w:p>
    <w:p w:rsidR="00177D94" w:rsidRPr="00EA618F" w:rsidRDefault="00177D94" w:rsidP="00E51014">
      <w:pPr>
        <w:spacing w:after="0" w:line="240" w:lineRule="auto"/>
        <w:ind w:left="-284" w:hanging="76"/>
        <w:jc w:val="both"/>
        <w:rPr>
          <w:rFonts w:ascii="Times New Roman" w:hAnsi="Times New Roman" w:cs="Times New Roman"/>
          <w:sz w:val="24"/>
          <w:szCs w:val="24"/>
        </w:rPr>
      </w:pPr>
      <w:r w:rsidRPr="00EA618F">
        <w:rPr>
          <w:rFonts w:ascii="Times New Roman" w:hAnsi="Times New Roman" w:cs="Times New Roman"/>
          <w:sz w:val="24"/>
          <w:szCs w:val="24"/>
        </w:rPr>
        <w:t>-Дополнительная общеобразовательная программа естественно - научной направленности «Огород круглый год»</w:t>
      </w:r>
    </w:p>
    <w:p w:rsidR="00177D94" w:rsidRPr="00EA618F" w:rsidRDefault="00177D94" w:rsidP="00E51014">
      <w:pPr>
        <w:spacing w:after="0" w:line="240" w:lineRule="auto"/>
        <w:ind w:left="360"/>
        <w:jc w:val="both"/>
        <w:rPr>
          <w:rFonts w:ascii="Times New Roman" w:hAnsi="Times New Roman" w:cs="Times New Roman"/>
          <w:b/>
          <w:sz w:val="24"/>
          <w:szCs w:val="24"/>
          <w:u w:val="single"/>
        </w:rPr>
      </w:pPr>
    </w:p>
    <w:p w:rsidR="00BA0932" w:rsidRPr="00EA618F" w:rsidRDefault="00BA0932" w:rsidP="00E51014">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b/>
          <w:sz w:val="24"/>
          <w:szCs w:val="24"/>
        </w:rPr>
        <w:t>6.7.</w:t>
      </w:r>
      <w:r w:rsidRPr="00EA618F">
        <w:rPr>
          <w:rFonts w:ascii="Times New Roman" w:eastAsia="Times New Roman" w:hAnsi="Times New Roman" w:cs="Times New Roman"/>
          <w:b/>
          <w:i/>
          <w:sz w:val="24"/>
          <w:szCs w:val="24"/>
          <w:lang w:eastAsia="ru-RU"/>
        </w:rPr>
        <w:t xml:space="preserve"> Система работы с молодыми специалистами</w:t>
      </w:r>
      <w:r w:rsidRPr="00EA618F">
        <w:rPr>
          <w:rFonts w:ascii="Times New Roman" w:eastAsia="Times New Roman" w:hAnsi="Times New Roman" w:cs="Times New Roman"/>
          <w:sz w:val="24"/>
          <w:szCs w:val="24"/>
          <w:lang w:eastAsia="ru-RU"/>
        </w:rPr>
        <w:t xml:space="preserve"> являлась частью общей системы работы с педагогическими кадрами. Основной целью работы с молодыми специалистами была: сделать их успешными, приблизить  к стандарту профессиональной компетентности педагогических работников, создать для них пространство, где они могли бы реализовать себя. В 201</w:t>
      </w:r>
      <w:r w:rsidR="00837BAC" w:rsidRPr="00EA618F">
        <w:rPr>
          <w:rFonts w:ascii="Times New Roman" w:eastAsia="Times New Roman" w:hAnsi="Times New Roman" w:cs="Times New Roman"/>
          <w:sz w:val="24"/>
          <w:szCs w:val="24"/>
          <w:lang w:eastAsia="ru-RU"/>
        </w:rPr>
        <w:t>8</w:t>
      </w:r>
      <w:r w:rsidRPr="00EA618F">
        <w:rPr>
          <w:rFonts w:ascii="Times New Roman" w:eastAsia="Times New Roman" w:hAnsi="Times New Roman" w:cs="Times New Roman"/>
          <w:sz w:val="24"/>
          <w:szCs w:val="24"/>
          <w:lang w:eastAsia="ru-RU"/>
        </w:rPr>
        <w:t xml:space="preserve"> году в училище закончили стажерскую практику  и закрепились следующие молодые специалисты: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3216"/>
        <w:gridCol w:w="2772"/>
      </w:tblGrid>
      <w:tr w:rsidR="00837BAC" w:rsidRPr="00EA618F" w:rsidTr="00837BAC">
        <w:tc>
          <w:tcPr>
            <w:tcW w:w="3231" w:type="dxa"/>
            <w:shd w:val="clear" w:color="auto" w:fill="auto"/>
          </w:tcPr>
          <w:p w:rsidR="00BA0932" w:rsidRPr="00EA618F" w:rsidRDefault="00BA0932" w:rsidP="00837BAC">
            <w:pPr>
              <w:tabs>
                <w:tab w:val="left" w:pos="4155"/>
                <w:tab w:val="left" w:pos="5580"/>
              </w:tabs>
              <w:spacing w:after="0" w:line="240" w:lineRule="auto"/>
              <w:jc w:val="center"/>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Молодой специалист</w:t>
            </w:r>
          </w:p>
        </w:tc>
        <w:tc>
          <w:tcPr>
            <w:tcW w:w="3216" w:type="dxa"/>
            <w:shd w:val="clear" w:color="auto" w:fill="auto"/>
          </w:tcPr>
          <w:p w:rsidR="00BA0932" w:rsidRPr="00EA618F" w:rsidRDefault="00BA0932" w:rsidP="00837BAC">
            <w:pPr>
              <w:tabs>
                <w:tab w:val="left" w:pos="4155"/>
                <w:tab w:val="left" w:pos="5580"/>
              </w:tabs>
              <w:spacing w:after="0" w:line="240" w:lineRule="auto"/>
              <w:ind w:firstLine="851"/>
              <w:jc w:val="both"/>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 xml:space="preserve">Специализация </w:t>
            </w:r>
          </w:p>
        </w:tc>
        <w:tc>
          <w:tcPr>
            <w:tcW w:w="2772" w:type="dxa"/>
            <w:shd w:val="clear" w:color="auto" w:fill="auto"/>
          </w:tcPr>
          <w:p w:rsidR="00BA0932" w:rsidRPr="00EA618F" w:rsidRDefault="00BA0932" w:rsidP="00837BAC">
            <w:pPr>
              <w:tabs>
                <w:tab w:val="left" w:pos="4155"/>
                <w:tab w:val="left" w:pos="5580"/>
              </w:tabs>
              <w:spacing w:after="0" w:line="240" w:lineRule="auto"/>
              <w:ind w:firstLine="851"/>
              <w:jc w:val="both"/>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Наставник</w:t>
            </w:r>
          </w:p>
        </w:tc>
      </w:tr>
      <w:tr w:rsidR="00837BAC" w:rsidRPr="00EA618F" w:rsidTr="00837BAC">
        <w:tc>
          <w:tcPr>
            <w:tcW w:w="3231"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hAnsi="Times New Roman" w:cs="Times New Roman"/>
                <w:sz w:val="24"/>
                <w:szCs w:val="24"/>
              </w:rPr>
            </w:pPr>
            <w:r w:rsidRPr="00EA618F">
              <w:rPr>
                <w:rFonts w:ascii="Times New Roman" w:hAnsi="Times New Roman" w:cs="Times New Roman"/>
                <w:sz w:val="24"/>
                <w:szCs w:val="24"/>
              </w:rPr>
              <w:t>Недопекин И.Н.</w:t>
            </w:r>
          </w:p>
        </w:tc>
        <w:tc>
          <w:tcPr>
            <w:tcW w:w="3216"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Воспитатель</w:t>
            </w:r>
          </w:p>
        </w:tc>
        <w:tc>
          <w:tcPr>
            <w:tcW w:w="2772"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Бабков А.С.</w:t>
            </w:r>
          </w:p>
        </w:tc>
      </w:tr>
      <w:tr w:rsidR="00837BAC" w:rsidRPr="00EA618F" w:rsidTr="00837BAC">
        <w:tc>
          <w:tcPr>
            <w:tcW w:w="3231"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hAnsi="Times New Roman" w:cs="Times New Roman"/>
                <w:sz w:val="24"/>
                <w:szCs w:val="24"/>
              </w:rPr>
            </w:pPr>
            <w:r w:rsidRPr="00EA618F">
              <w:rPr>
                <w:rFonts w:ascii="Times New Roman" w:hAnsi="Times New Roman" w:cs="Times New Roman"/>
                <w:sz w:val="24"/>
                <w:szCs w:val="24"/>
              </w:rPr>
              <w:t>Павлова Л.Г.</w:t>
            </w:r>
          </w:p>
        </w:tc>
        <w:tc>
          <w:tcPr>
            <w:tcW w:w="3216"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Воспитатель</w:t>
            </w:r>
          </w:p>
        </w:tc>
        <w:tc>
          <w:tcPr>
            <w:tcW w:w="2772"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Нагаев Э.Н.</w:t>
            </w:r>
          </w:p>
        </w:tc>
      </w:tr>
      <w:tr w:rsidR="00837BAC" w:rsidRPr="00EA618F" w:rsidTr="00837BAC">
        <w:tc>
          <w:tcPr>
            <w:tcW w:w="3231"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hAnsi="Times New Roman" w:cs="Times New Roman"/>
                <w:sz w:val="24"/>
                <w:szCs w:val="24"/>
              </w:rPr>
            </w:pPr>
            <w:r w:rsidRPr="00EA618F">
              <w:rPr>
                <w:rFonts w:ascii="Times New Roman" w:hAnsi="Times New Roman" w:cs="Times New Roman"/>
                <w:sz w:val="24"/>
                <w:szCs w:val="24"/>
              </w:rPr>
              <w:lastRenderedPageBreak/>
              <w:t>Перминова Е.В.</w:t>
            </w:r>
          </w:p>
        </w:tc>
        <w:tc>
          <w:tcPr>
            <w:tcW w:w="3216"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Воспитатель</w:t>
            </w:r>
          </w:p>
        </w:tc>
        <w:tc>
          <w:tcPr>
            <w:tcW w:w="2772"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Алексеева Т.В.</w:t>
            </w:r>
          </w:p>
        </w:tc>
      </w:tr>
      <w:tr w:rsidR="00837BAC" w:rsidRPr="00EA618F" w:rsidTr="00837BAC">
        <w:tc>
          <w:tcPr>
            <w:tcW w:w="3231"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hAnsi="Times New Roman" w:cs="Times New Roman"/>
                <w:sz w:val="24"/>
                <w:szCs w:val="24"/>
              </w:rPr>
            </w:pPr>
            <w:r w:rsidRPr="00EA618F">
              <w:rPr>
                <w:rFonts w:ascii="Times New Roman" w:hAnsi="Times New Roman" w:cs="Times New Roman"/>
                <w:sz w:val="24"/>
                <w:szCs w:val="24"/>
              </w:rPr>
              <w:t>Сергеев А.С.</w:t>
            </w:r>
          </w:p>
        </w:tc>
        <w:tc>
          <w:tcPr>
            <w:tcW w:w="3216"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Воспитатель</w:t>
            </w:r>
          </w:p>
        </w:tc>
        <w:tc>
          <w:tcPr>
            <w:tcW w:w="2772"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Бабков А.С.</w:t>
            </w:r>
          </w:p>
        </w:tc>
      </w:tr>
      <w:tr w:rsidR="00837BAC" w:rsidRPr="00EA618F" w:rsidTr="00837BAC">
        <w:tc>
          <w:tcPr>
            <w:tcW w:w="3231"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hAnsi="Times New Roman" w:cs="Times New Roman"/>
                <w:sz w:val="24"/>
                <w:szCs w:val="24"/>
              </w:rPr>
            </w:pPr>
            <w:r w:rsidRPr="00EA618F">
              <w:rPr>
                <w:rFonts w:ascii="Times New Roman" w:hAnsi="Times New Roman" w:cs="Times New Roman"/>
                <w:sz w:val="24"/>
                <w:szCs w:val="24"/>
              </w:rPr>
              <w:t>Топорова С.С.</w:t>
            </w:r>
          </w:p>
        </w:tc>
        <w:tc>
          <w:tcPr>
            <w:tcW w:w="3216"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Педагог-психолог</w:t>
            </w:r>
          </w:p>
        </w:tc>
        <w:tc>
          <w:tcPr>
            <w:tcW w:w="2772"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Киселева Н.Б.</w:t>
            </w:r>
          </w:p>
        </w:tc>
      </w:tr>
      <w:tr w:rsidR="00837BAC" w:rsidRPr="00EA618F" w:rsidTr="00837BAC">
        <w:tc>
          <w:tcPr>
            <w:tcW w:w="3231"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hAnsi="Times New Roman" w:cs="Times New Roman"/>
                <w:sz w:val="24"/>
                <w:szCs w:val="24"/>
              </w:rPr>
            </w:pPr>
            <w:proofErr w:type="spellStart"/>
            <w:r w:rsidRPr="00EA618F">
              <w:rPr>
                <w:rFonts w:ascii="Times New Roman" w:hAnsi="Times New Roman" w:cs="Times New Roman"/>
                <w:sz w:val="24"/>
                <w:szCs w:val="24"/>
              </w:rPr>
              <w:t>Шулаева</w:t>
            </w:r>
            <w:proofErr w:type="spellEnd"/>
            <w:r w:rsidRPr="00EA618F">
              <w:rPr>
                <w:rFonts w:ascii="Times New Roman" w:hAnsi="Times New Roman" w:cs="Times New Roman"/>
                <w:sz w:val="24"/>
                <w:szCs w:val="24"/>
              </w:rPr>
              <w:t xml:space="preserve"> Е.В.</w:t>
            </w:r>
          </w:p>
        </w:tc>
        <w:tc>
          <w:tcPr>
            <w:tcW w:w="3216"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Соц. педагог</w:t>
            </w:r>
          </w:p>
        </w:tc>
        <w:tc>
          <w:tcPr>
            <w:tcW w:w="2772"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Киселева Н.Б.</w:t>
            </w:r>
          </w:p>
        </w:tc>
      </w:tr>
      <w:tr w:rsidR="00837BAC" w:rsidRPr="00EA618F" w:rsidTr="00837BAC">
        <w:tc>
          <w:tcPr>
            <w:tcW w:w="3231"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hAnsi="Times New Roman" w:cs="Times New Roman"/>
                <w:sz w:val="24"/>
                <w:szCs w:val="24"/>
              </w:rPr>
            </w:pPr>
            <w:r w:rsidRPr="00EA618F">
              <w:rPr>
                <w:rFonts w:ascii="Times New Roman" w:hAnsi="Times New Roman" w:cs="Times New Roman"/>
                <w:sz w:val="24"/>
                <w:szCs w:val="24"/>
              </w:rPr>
              <w:t>Михеева Л.Э.</w:t>
            </w:r>
          </w:p>
        </w:tc>
        <w:tc>
          <w:tcPr>
            <w:tcW w:w="3216"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Педагог ДО</w:t>
            </w:r>
          </w:p>
        </w:tc>
        <w:tc>
          <w:tcPr>
            <w:tcW w:w="2772"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Конькова К.В.</w:t>
            </w:r>
          </w:p>
        </w:tc>
      </w:tr>
      <w:tr w:rsidR="00837BAC" w:rsidRPr="00EA618F" w:rsidTr="00837BAC">
        <w:tc>
          <w:tcPr>
            <w:tcW w:w="3231"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hAnsi="Times New Roman" w:cs="Times New Roman"/>
                <w:sz w:val="24"/>
                <w:szCs w:val="24"/>
              </w:rPr>
            </w:pPr>
            <w:proofErr w:type="spellStart"/>
            <w:r w:rsidRPr="00EA618F">
              <w:rPr>
                <w:rFonts w:ascii="Times New Roman" w:hAnsi="Times New Roman" w:cs="Times New Roman"/>
                <w:sz w:val="24"/>
                <w:szCs w:val="24"/>
              </w:rPr>
              <w:t>Ляскович</w:t>
            </w:r>
            <w:proofErr w:type="spellEnd"/>
            <w:r w:rsidRPr="00EA618F">
              <w:rPr>
                <w:rFonts w:ascii="Times New Roman" w:hAnsi="Times New Roman" w:cs="Times New Roman"/>
                <w:sz w:val="24"/>
                <w:szCs w:val="24"/>
              </w:rPr>
              <w:t xml:space="preserve"> Л.В.</w:t>
            </w:r>
          </w:p>
        </w:tc>
        <w:tc>
          <w:tcPr>
            <w:tcW w:w="3216"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Мастер п/о</w:t>
            </w:r>
          </w:p>
        </w:tc>
        <w:tc>
          <w:tcPr>
            <w:tcW w:w="2772" w:type="dxa"/>
            <w:shd w:val="clear" w:color="auto" w:fill="auto"/>
          </w:tcPr>
          <w:p w:rsidR="00837BAC" w:rsidRPr="00EA618F" w:rsidRDefault="00837BAC" w:rsidP="00837BAC">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Андреева Т.Г.</w:t>
            </w:r>
          </w:p>
        </w:tc>
      </w:tr>
    </w:tbl>
    <w:p w:rsidR="00837BAC" w:rsidRPr="00EA618F" w:rsidRDefault="00837BAC" w:rsidP="00615D7C">
      <w:pPr>
        <w:rPr>
          <w:rFonts w:ascii="Times New Roman" w:eastAsia="Times New Roman" w:hAnsi="Times New Roman" w:cs="Times New Roman"/>
          <w:b/>
          <w:sz w:val="24"/>
          <w:szCs w:val="24"/>
        </w:rPr>
      </w:pPr>
    </w:p>
    <w:p w:rsidR="00E51014" w:rsidRDefault="00837BAC" w:rsidP="00E51014">
      <w:pPr>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rPr>
        <w:br w:type="textWrapping" w:clear="all"/>
      </w:r>
      <w:r w:rsidR="00E51014">
        <w:rPr>
          <w:rFonts w:ascii="Times New Roman" w:eastAsia="Times New Roman" w:hAnsi="Times New Roman" w:cs="Times New Roman"/>
          <w:b/>
          <w:sz w:val="24"/>
          <w:szCs w:val="24"/>
        </w:rPr>
        <w:t>6</w:t>
      </w:r>
      <w:r w:rsidR="004B4EAA" w:rsidRPr="00EA618F">
        <w:rPr>
          <w:rFonts w:ascii="Times New Roman" w:eastAsia="Times New Roman" w:hAnsi="Times New Roman" w:cs="Times New Roman"/>
          <w:b/>
          <w:sz w:val="24"/>
          <w:szCs w:val="24"/>
        </w:rPr>
        <w:t>.8. Расширился список социальных партнеров  в методической деятельности Орловского СУВУ.</w:t>
      </w:r>
    </w:p>
    <w:p w:rsidR="0040685C" w:rsidRPr="00EA618F" w:rsidRDefault="00AF396F" w:rsidP="00E51014">
      <w:pPr>
        <w:spacing w:after="0" w:line="240" w:lineRule="auto"/>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Это:1.</w:t>
      </w:r>
      <w:r w:rsidR="0040685C" w:rsidRPr="00EA618F">
        <w:rPr>
          <w:rFonts w:ascii="Times New Roman" w:eastAsia="Times New Roman" w:hAnsi="Times New Roman" w:cs="Times New Roman"/>
          <w:sz w:val="24"/>
          <w:szCs w:val="24"/>
        </w:rPr>
        <w:t xml:space="preserve"> ФГАУ «Федеральный институт развития образования».</w:t>
      </w:r>
    </w:p>
    <w:p w:rsidR="00AF396F" w:rsidRPr="00EA618F" w:rsidRDefault="0040685C" w:rsidP="00E51014">
      <w:pPr>
        <w:spacing w:after="0" w:line="240" w:lineRule="auto"/>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2.</w:t>
      </w:r>
      <w:r w:rsidR="00AF396F" w:rsidRPr="00EA618F">
        <w:rPr>
          <w:rFonts w:ascii="Times New Roman" w:eastAsia="Times New Roman" w:hAnsi="Times New Roman" w:cs="Times New Roman"/>
          <w:sz w:val="24"/>
          <w:szCs w:val="24"/>
        </w:rPr>
        <w:t>КОГОАУ  ДПО «ИРО Кировской области»</w:t>
      </w:r>
      <w:r w:rsidR="00403B32" w:rsidRPr="00EA618F">
        <w:rPr>
          <w:rFonts w:ascii="Times New Roman" w:eastAsia="Times New Roman" w:hAnsi="Times New Roman" w:cs="Times New Roman"/>
          <w:sz w:val="24"/>
          <w:szCs w:val="24"/>
        </w:rPr>
        <w:t>.</w:t>
      </w:r>
    </w:p>
    <w:p w:rsidR="00403B32" w:rsidRPr="00EA618F" w:rsidRDefault="0040685C" w:rsidP="00E51014">
      <w:pPr>
        <w:spacing w:after="0" w:line="240" w:lineRule="auto"/>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3</w:t>
      </w:r>
      <w:r w:rsidR="00403B32" w:rsidRPr="00EA618F">
        <w:rPr>
          <w:rFonts w:ascii="Times New Roman" w:eastAsia="Times New Roman" w:hAnsi="Times New Roman" w:cs="Times New Roman"/>
          <w:sz w:val="24"/>
          <w:szCs w:val="24"/>
        </w:rPr>
        <w:t>.Вятский государственный университет, в его составе Педагогический институт, Кировский педагогический колледж.</w:t>
      </w:r>
    </w:p>
    <w:p w:rsidR="00403B32" w:rsidRPr="00EA618F" w:rsidRDefault="0040685C" w:rsidP="00E51014">
      <w:pPr>
        <w:spacing w:after="0" w:line="240" w:lineRule="auto"/>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4</w:t>
      </w:r>
      <w:r w:rsidR="00403B32" w:rsidRPr="00EA618F">
        <w:rPr>
          <w:rFonts w:ascii="Times New Roman" w:eastAsia="Times New Roman" w:hAnsi="Times New Roman" w:cs="Times New Roman"/>
          <w:sz w:val="24"/>
          <w:szCs w:val="24"/>
        </w:rPr>
        <w:t>.</w:t>
      </w:r>
      <w:r w:rsidR="00403B32" w:rsidRPr="00EA618F">
        <w:rPr>
          <w:sz w:val="24"/>
          <w:szCs w:val="24"/>
        </w:rPr>
        <w:t xml:space="preserve"> </w:t>
      </w:r>
      <w:r w:rsidR="00403B32" w:rsidRPr="00EA618F">
        <w:rPr>
          <w:rFonts w:ascii="Times New Roman" w:eastAsia="Times New Roman" w:hAnsi="Times New Roman" w:cs="Times New Roman"/>
          <w:sz w:val="24"/>
          <w:szCs w:val="24"/>
        </w:rPr>
        <w:t xml:space="preserve">Кировское областное государственное профессиональное образовательное бюджетное учреждение </w:t>
      </w:r>
    </w:p>
    <w:p w:rsidR="00403B32" w:rsidRPr="00EA618F" w:rsidRDefault="00403B32" w:rsidP="00E51014">
      <w:pPr>
        <w:spacing w:after="0" w:line="240" w:lineRule="auto"/>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"Кировский многопрофильный техникум".</w:t>
      </w:r>
    </w:p>
    <w:p w:rsidR="00403B32" w:rsidRPr="00EA618F" w:rsidRDefault="0040685C" w:rsidP="00E51014">
      <w:pPr>
        <w:spacing w:after="0" w:line="240" w:lineRule="auto"/>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5</w:t>
      </w:r>
      <w:r w:rsidR="00403B32" w:rsidRPr="00EA618F">
        <w:rPr>
          <w:rFonts w:ascii="Times New Roman" w:eastAsia="Times New Roman" w:hAnsi="Times New Roman" w:cs="Times New Roman"/>
          <w:sz w:val="24"/>
          <w:szCs w:val="24"/>
        </w:rPr>
        <w:t>. Кировское областное государственное профессиональное образовательное бюджетное учреждение «Колледж промышленности и автомобильного сервиса».</w:t>
      </w:r>
    </w:p>
    <w:p w:rsidR="00403B32" w:rsidRPr="00EA618F" w:rsidRDefault="0040685C" w:rsidP="00E51014">
      <w:pPr>
        <w:spacing w:after="0" w:line="240" w:lineRule="auto"/>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6</w:t>
      </w:r>
      <w:r w:rsidR="00403B32" w:rsidRPr="00EA618F">
        <w:rPr>
          <w:rFonts w:ascii="Times New Roman" w:eastAsia="Times New Roman" w:hAnsi="Times New Roman" w:cs="Times New Roman"/>
          <w:sz w:val="24"/>
          <w:szCs w:val="24"/>
        </w:rPr>
        <w:t>.Ресурсный центр Орловского района Кировской области.</w:t>
      </w:r>
    </w:p>
    <w:p w:rsidR="00403B32" w:rsidRPr="00EA618F" w:rsidRDefault="0040685C" w:rsidP="00E51014">
      <w:pPr>
        <w:spacing w:after="0" w:line="240" w:lineRule="auto"/>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7</w:t>
      </w:r>
      <w:r w:rsidR="00403B32" w:rsidRPr="00EA618F">
        <w:rPr>
          <w:rFonts w:ascii="Times New Roman" w:eastAsia="Times New Roman" w:hAnsi="Times New Roman" w:cs="Times New Roman"/>
          <w:sz w:val="24"/>
          <w:szCs w:val="24"/>
        </w:rPr>
        <w:t xml:space="preserve">. </w:t>
      </w:r>
      <w:r w:rsidRPr="00EA618F">
        <w:rPr>
          <w:rFonts w:ascii="Times New Roman" w:eastAsia="Times New Roman" w:hAnsi="Times New Roman" w:cs="Times New Roman"/>
          <w:sz w:val="24"/>
          <w:szCs w:val="24"/>
        </w:rPr>
        <w:t xml:space="preserve">Негосударственное образовательное учреждение "Центр социально-психологической помощи детям, подросткам и молодежи", </w:t>
      </w:r>
      <w:r w:rsidR="00E51014">
        <w:rPr>
          <w:rFonts w:ascii="Times New Roman" w:eastAsia="Times New Roman" w:hAnsi="Times New Roman" w:cs="Times New Roman"/>
          <w:sz w:val="24"/>
          <w:szCs w:val="24"/>
        </w:rPr>
        <w:t xml:space="preserve">г. </w:t>
      </w:r>
      <w:r w:rsidRPr="00EA618F">
        <w:rPr>
          <w:rFonts w:ascii="Times New Roman" w:eastAsia="Times New Roman" w:hAnsi="Times New Roman" w:cs="Times New Roman"/>
          <w:sz w:val="24"/>
          <w:szCs w:val="24"/>
        </w:rPr>
        <w:t>Киров.</w:t>
      </w:r>
    </w:p>
    <w:p w:rsidR="00E51014" w:rsidRDefault="00E51014" w:rsidP="004B4EAA">
      <w:pPr>
        <w:spacing w:line="322" w:lineRule="exact"/>
        <w:ind w:firstLine="851"/>
        <w:jc w:val="both"/>
        <w:rPr>
          <w:rFonts w:ascii="Times New Roman" w:eastAsia="Times New Roman" w:hAnsi="Times New Roman" w:cs="Times New Roman"/>
          <w:b/>
          <w:sz w:val="24"/>
          <w:szCs w:val="24"/>
        </w:rPr>
      </w:pPr>
    </w:p>
    <w:p w:rsidR="00132F71" w:rsidRPr="00EA618F" w:rsidRDefault="0040685C" w:rsidP="004B4EAA">
      <w:pPr>
        <w:spacing w:line="322" w:lineRule="exact"/>
        <w:ind w:firstLine="851"/>
        <w:jc w:val="both"/>
        <w:rPr>
          <w:rFonts w:ascii="Times New Roman" w:eastAsia="Times New Roman" w:hAnsi="Times New Roman" w:cs="Times New Roman"/>
          <w:b/>
          <w:sz w:val="24"/>
          <w:szCs w:val="24"/>
        </w:rPr>
      </w:pPr>
      <w:r w:rsidRPr="00EA618F">
        <w:rPr>
          <w:rFonts w:ascii="Times New Roman" w:eastAsia="Times New Roman" w:hAnsi="Times New Roman" w:cs="Times New Roman"/>
          <w:b/>
          <w:sz w:val="24"/>
          <w:szCs w:val="24"/>
        </w:rPr>
        <w:t>6</w:t>
      </w:r>
      <w:r w:rsidR="004B4EAA" w:rsidRPr="00EA618F">
        <w:rPr>
          <w:rFonts w:ascii="Times New Roman" w:eastAsia="Times New Roman" w:hAnsi="Times New Roman" w:cs="Times New Roman"/>
          <w:b/>
          <w:sz w:val="24"/>
          <w:szCs w:val="24"/>
        </w:rPr>
        <w:t>.9.</w:t>
      </w:r>
      <w:r w:rsidR="00132F71" w:rsidRPr="00EA618F">
        <w:rPr>
          <w:rFonts w:ascii="Times New Roman" w:eastAsia="Times New Roman" w:hAnsi="Times New Roman" w:cs="Times New Roman"/>
          <w:b/>
          <w:sz w:val="24"/>
          <w:szCs w:val="24"/>
        </w:rPr>
        <w:t xml:space="preserve"> Организация методической работы.</w:t>
      </w:r>
    </w:p>
    <w:p w:rsidR="00692438" w:rsidRPr="00692438" w:rsidRDefault="00692438" w:rsidP="00692438">
      <w:pPr>
        <w:spacing w:after="0" w:line="240" w:lineRule="auto"/>
        <w:jc w:val="center"/>
        <w:rPr>
          <w:rFonts w:ascii="Times New Roman" w:eastAsia="Times New Roman" w:hAnsi="Times New Roman" w:cs="Times New Roman"/>
          <w:b/>
          <w:i/>
          <w:color w:val="993300"/>
          <w:sz w:val="40"/>
          <w:szCs w:val="40"/>
          <w:lang w:eastAsia="ru-RU"/>
        </w:rPr>
      </w:pPr>
      <w:r w:rsidRPr="00692438">
        <w:rPr>
          <w:rFonts w:ascii="Times New Roman" w:eastAsia="Times New Roman" w:hAnsi="Times New Roman" w:cs="Times New Roman"/>
          <w:b/>
          <w:i/>
          <w:color w:val="993300"/>
          <w:sz w:val="40"/>
          <w:szCs w:val="40"/>
          <w:lang w:eastAsia="ru-RU"/>
        </w:rPr>
        <w:t>Схема организации методической работы</w:t>
      </w:r>
    </w:p>
    <w:p w:rsidR="00692438" w:rsidRPr="00692438" w:rsidRDefault="00AF396F" w:rsidP="00692438">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0112" behindDoc="0" locked="0" layoutInCell="1" allowOverlap="1" wp14:anchorId="3CB44876" wp14:editId="6B4CBAE5">
                <wp:simplePos x="0" y="0"/>
                <wp:positionH relativeFrom="column">
                  <wp:posOffset>116205</wp:posOffset>
                </wp:positionH>
                <wp:positionV relativeFrom="paragraph">
                  <wp:posOffset>90170</wp:posOffset>
                </wp:positionV>
                <wp:extent cx="1485900" cy="981710"/>
                <wp:effectExtent l="0" t="0" r="19050" b="27940"/>
                <wp:wrapNone/>
                <wp:docPr id="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81710"/>
                        </a:xfrm>
                        <a:prstGeom prst="rect">
                          <a:avLst/>
                        </a:prstGeom>
                        <a:solidFill>
                          <a:srgbClr val="CCFFCC"/>
                        </a:solidFill>
                        <a:ln w="9525">
                          <a:solidFill>
                            <a:srgbClr val="000000"/>
                          </a:solidFill>
                          <a:miter lim="800000"/>
                          <a:headEnd/>
                          <a:tailEnd/>
                        </a:ln>
                      </wps:spPr>
                      <wps:txbx>
                        <w:txbxContent>
                          <w:p w:rsidR="00A3417C" w:rsidRDefault="00A3417C" w:rsidP="00692438">
                            <w:pPr>
                              <w:jc w:val="center"/>
                              <w:rPr>
                                <w:rFonts w:ascii="Times New Roman" w:hAnsi="Times New Roman" w:cs="Times New Roman"/>
                                <w:sz w:val="20"/>
                              </w:rPr>
                            </w:pPr>
                            <w:r w:rsidRPr="00DF09BA">
                              <w:rPr>
                                <w:rFonts w:ascii="Times New Roman" w:hAnsi="Times New Roman" w:cs="Times New Roman"/>
                                <w:sz w:val="20"/>
                              </w:rPr>
                              <w:t>Директор, зам. по УПР, УР,УВР</w:t>
                            </w:r>
                            <w:r>
                              <w:rPr>
                                <w:rFonts w:ascii="Times New Roman" w:hAnsi="Times New Roman" w:cs="Times New Roman"/>
                                <w:sz w:val="20"/>
                              </w:rPr>
                              <w:t>,</w:t>
                            </w:r>
                          </w:p>
                          <w:p w:rsidR="00A3417C" w:rsidRPr="00DF09BA" w:rsidRDefault="00A3417C" w:rsidP="00692438">
                            <w:pPr>
                              <w:jc w:val="center"/>
                              <w:rPr>
                                <w:rFonts w:ascii="Times New Roman" w:hAnsi="Times New Roman" w:cs="Times New Roman"/>
                                <w:sz w:val="20"/>
                              </w:rPr>
                            </w:pPr>
                            <w:r>
                              <w:rPr>
                                <w:rFonts w:ascii="Times New Roman" w:hAnsi="Times New Roman" w:cs="Times New Roman"/>
                                <w:sz w:val="20"/>
                              </w:rPr>
                              <w:t xml:space="preserve"> рук. СПС, рук. ДО, рук.РЦ, рук.МС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44876" id="Text Box 3" o:spid="_x0000_s1113" type="#_x0000_t202" style="position:absolute;left:0;text-align:left;margin-left:9.15pt;margin-top:7.1pt;width:117pt;height:77.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" fillcolor="#cfc">
                <v:textbox>
                  <w:txbxContent>
                    <w:p w:rsidR="00A3417C" w:rsidRDefault="00A3417C" w:rsidP="00692438">
                      <w:pPr>
                        <w:jc w:val="center"/>
                        <w:rPr>
                          <w:rFonts w:ascii="Times New Roman" w:hAnsi="Times New Roman" w:cs="Times New Roman"/>
                          <w:sz w:val="20"/>
                        </w:rPr>
                      </w:pPr>
                      <w:r w:rsidRPr="00DF09BA">
                        <w:rPr>
                          <w:rFonts w:ascii="Times New Roman" w:hAnsi="Times New Roman" w:cs="Times New Roman"/>
                          <w:sz w:val="20"/>
                        </w:rPr>
                        <w:t>Директор, зам. по УПР, УР,УВР</w:t>
                      </w:r>
                      <w:r>
                        <w:rPr>
                          <w:rFonts w:ascii="Times New Roman" w:hAnsi="Times New Roman" w:cs="Times New Roman"/>
                          <w:sz w:val="20"/>
                        </w:rPr>
                        <w:t>,</w:t>
                      </w:r>
                    </w:p>
                    <w:p w:rsidR="00A3417C" w:rsidRPr="00DF09BA" w:rsidRDefault="00A3417C" w:rsidP="00692438">
                      <w:pPr>
                        <w:jc w:val="center"/>
                        <w:rPr>
                          <w:rFonts w:ascii="Times New Roman" w:hAnsi="Times New Roman" w:cs="Times New Roman"/>
                          <w:sz w:val="20"/>
                        </w:rPr>
                      </w:pPr>
                      <w:r>
                        <w:rPr>
                          <w:rFonts w:ascii="Times New Roman" w:hAnsi="Times New Roman" w:cs="Times New Roman"/>
                          <w:sz w:val="20"/>
                        </w:rPr>
                        <w:t xml:space="preserve"> рук. СПС, рук. ДО, рук.РЦ, рук.МС</w:t>
                      </w:r>
                    </w:p>
                  </w:txbxContent>
                </v:textbox>
              </v:shape>
            </w:pict>
          </mc:Fallback>
        </mc:AlternateContent>
      </w:r>
      <w:r w:rsidR="00692438"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1136" behindDoc="0" locked="0" layoutInCell="1" allowOverlap="1" wp14:anchorId="4113BF4D" wp14:editId="2D9EB5E1">
                <wp:simplePos x="0" y="0"/>
                <wp:positionH relativeFrom="column">
                  <wp:posOffset>4008888</wp:posOffset>
                </wp:positionH>
                <wp:positionV relativeFrom="paragraph">
                  <wp:posOffset>86862</wp:posOffset>
                </wp:positionV>
                <wp:extent cx="1669312" cy="342900"/>
                <wp:effectExtent l="0" t="0" r="26670" b="19050"/>
                <wp:wrapNone/>
                <wp:docPr id="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312" cy="342900"/>
                        </a:xfrm>
                        <a:prstGeom prst="rect">
                          <a:avLst/>
                        </a:prstGeom>
                        <a:solidFill>
                          <a:srgbClr val="00FF00"/>
                        </a:solidFill>
                        <a:ln w="9525">
                          <a:solidFill>
                            <a:srgbClr val="000000"/>
                          </a:solidFill>
                          <a:miter lim="800000"/>
                          <a:headEnd/>
                          <a:tailEnd/>
                        </a:ln>
                      </wps:spPr>
                      <wps:txbx>
                        <w:txbxContent>
                          <w:p w:rsidR="00A3417C" w:rsidRPr="00F976CE" w:rsidRDefault="00A3417C" w:rsidP="00692438">
                            <w:pPr>
                              <w:jc w:val="center"/>
                              <w:rPr>
                                <w:rFonts w:ascii="Times New Roman" w:hAnsi="Times New Roman" w:cs="Times New Roman"/>
                                <w:b/>
                              </w:rPr>
                            </w:pPr>
                            <w:r w:rsidRPr="00F976CE">
                              <w:rPr>
                                <w:rFonts w:ascii="Times New Roman" w:hAnsi="Times New Roman" w:cs="Times New Roman"/>
                                <w:b/>
                              </w:rPr>
                              <w:t>ПЕДСОВЕТ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3BF4D" id="Text Box 5" o:spid="_x0000_s1114" type="#_x0000_t202" style="position:absolute;left:0;text-align:left;margin-left:315.65pt;margin-top:6.85pt;width:131.45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" fillcolor="lime">
                <v:textbox>
                  <w:txbxContent>
                    <w:p w:rsidR="00A3417C" w:rsidRPr="00F976CE" w:rsidRDefault="00A3417C" w:rsidP="00692438">
                      <w:pPr>
                        <w:jc w:val="center"/>
                        <w:rPr>
                          <w:rFonts w:ascii="Times New Roman" w:hAnsi="Times New Roman" w:cs="Times New Roman"/>
                          <w:b/>
                        </w:rPr>
                      </w:pPr>
                      <w:r w:rsidRPr="00F976CE">
                        <w:rPr>
                          <w:rFonts w:ascii="Times New Roman" w:hAnsi="Times New Roman" w:cs="Times New Roman"/>
                          <w:b/>
                        </w:rPr>
                        <w:t>ПЕДСОВЕТ</w:t>
                      </w:r>
                    </w:p>
                  </w:txbxContent>
                </v:textbox>
              </v:shape>
            </w:pict>
          </mc:Fallback>
        </mc:AlternateContent>
      </w:r>
    </w:p>
    <w:p w:rsidR="00692438" w:rsidRPr="00692438" w:rsidRDefault="00AF396F" w:rsidP="00692438">
      <w:pPr>
        <w:spacing w:after="0" w:line="240" w:lineRule="auto"/>
        <w:ind w:left="-180" w:firstLine="180"/>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5344" behindDoc="0" locked="0" layoutInCell="1" allowOverlap="1">
                <wp:simplePos x="0" y="0"/>
                <wp:positionH relativeFrom="column">
                  <wp:posOffset>1606621</wp:posOffset>
                </wp:positionH>
                <wp:positionV relativeFrom="paragraph">
                  <wp:posOffset>134056</wp:posOffset>
                </wp:positionV>
                <wp:extent cx="2402840" cy="541797"/>
                <wp:effectExtent l="38100" t="76200" r="73660" b="106045"/>
                <wp:wrapNone/>
                <wp:docPr id="2" name="Соединительная линия уступом 2"/>
                <wp:cNvGraphicFramePr/>
                <a:graphic xmlns:a="http://schemas.openxmlformats.org/drawingml/2006/main">
                  <a:graphicData uri="http://schemas.microsoft.com/office/word/2010/wordprocessingShape">
                    <wps:wsp>
                      <wps:cNvCnPr/>
                      <wps:spPr>
                        <a:xfrm>
                          <a:off x="0" y="0"/>
                          <a:ext cx="2402840" cy="541797"/>
                        </a:xfrm>
                        <a:prstGeom prst="bentConnector3">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C510AFA"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 o:spid="_x0000_s1026" type="#_x0000_t34" style="position:absolute;margin-left:126.5pt;margin-top:10.55pt;width:189.2pt;height:42.6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" strokecolor="black [3040]">
                <v:stroke startarrow="open" endarrow="open"/>
              </v:shape>
            </w:pict>
          </mc:Fallback>
        </mc:AlternateContent>
      </w:r>
    </w:p>
    <w:p w:rsidR="00692438" w:rsidRPr="00692438" w:rsidRDefault="00692438" w:rsidP="00692438">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2160" behindDoc="0" locked="0" layoutInCell="1" allowOverlap="1" wp14:anchorId="3D7E44E7" wp14:editId="30262BD5">
                <wp:simplePos x="0" y="0"/>
                <wp:positionH relativeFrom="column">
                  <wp:posOffset>4008755</wp:posOffset>
                </wp:positionH>
                <wp:positionV relativeFrom="paragraph">
                  <wp:posOffset>177165</wp:posOffset>
                </wp:positionV>
                <wp:extent cx="1668780" cy="342900"/>
                <wp:effectExtent l="0" t="0" r="26670" b="1905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42900"/>
                        </a:xfrm>
                        <a:prstGeom prst="rect">
                          <a:avLst/>
                        </a:prstGeom>
                        <a:solidFill>
                          <a:srgbClr val="FF00FF"/>
                        </a:solidFill>
                        <a:ln w="9525">
                          <a:solidFill>
                            <a:srgbClr val="000000"/>
                          </a:solidFill>
                          <a:miter lim="800000"/>
                          <a:headEnd/>
                          <a:tailEnd/>
                        </a:ln>
                      </wps:spPr>
                      <wps:txbx>
                        <w:txbxContent>
                          <w:p w:rsidR="00A3417C" w:rsidRPr="00F976CE" w:rsidRDefault="00A3417C" w:rsidP="00692438">
                            <w:pPr>
                              <w:jc w:val="center"/>
                              <w:rPr>
                                <w:rFonts w:ascii="Times New Roman" w:hAnsi="Times New Roman" w:cs="Times New Roman"/>
                                <w:b/>
                              </w:rPr>
                            </w:pPr>
                            <w:r w:rsidRPr="00F976CE">
                              <w:rPr>
                                <w:rFonts w:ascii="Times New Roman" w:hAnsi="Times New Roman" w:cs="Times New Roman"/>
                                <w:b/>
                              </w:rPr>
                              <w:t>МЕТОДСОВЕТ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E44E7" id="Text Box 7" o:spid="_x0000_s1115" type="#_x0000_t202" style="position:absolute;left:0;text-align:left;margin-left:315.65pt;margin-top:13.95pt;width:131.4pt;height: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" fillcolor="fuchsia">
                <v:textbox>
                  <w:txbxContent>
                    <w:p w:rsidR="00A3417C" w:rsidRPr="00F976CE" w:rsidRDefault="00A3417C" w:rsidP="00692438">
                      <w:pPr>
                        <w:jc w:val="center"/>
                        <w:rPr>
                          <w:rFonts w:ascii="Times New Roman" w:hAnsi="Times New Roman" w:cs="Times New Roman"/>
                          <w:b/>
                        </w:rPr>
                      </w:pPr>
                      <w:r w:rsidRPr="00F976CE">
                        <w:rPr>
                          <w:rFonts w:ascii="Times New Roman" w:hAnsi="Times New Roman" w:cs="Times New Roman"/>
                          <w:b/>
                        </w:rPr>
                        <w:t>МЕТОДСОВЕТ</w:t>
                      </w:r>
                    </w:p>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0592" behindDoc="0" locked="0" layoutInCell="1" allowOverlap="1" wp14:anchorId="436C6305" wp14:editId="301F8C16">
                <wp:simplePos x="0" y="0"/>
                <wp:positionH relativeFrom="column">
                  <wp:posOffset>4795697</wp:posOffset>
                </wp:positionH>
                <wp:positionV relativeFrom="paragraph">
                  <wp:posOffset>28797</wp:posOffset>
                </wp:positionV>
                <wp:extent cx="0" cy="148855"/>
                <wp:effectExtent l="76200" t="0" r="57150" b="60960"/>
                <wp:wrapNone/>
                <wp:docPr id="5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D2ED7" id="Line 31"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pt,2.25pt" to="377.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">
                <v:stroke endarrow="block"/>
              </v:line>
            </w:pict>
          </mc:Fallback>
        </mc:AlternateContent>
      </w:r>
    </w:p>
    <w:p w:rsidR="00692438" w:rsidRPr="00692438" w:rsidRDefault="00692438" w:rsidP="00692438">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3184" behindDoc="0" locked="0" layoutInCell="1" allowOverlap="1" wp14:anchorId="41173283" wp14:editId="31F9AE59">
                <wp:simplePos x="0" y="0"/>
                <wp:positionH relativeFrom="column">
                  <wp:posOffset>8354060</wp:posOffset>
                </wp:positionH>
                <wp:positionV relativeFrom="paragraph">
                  <wp:posOffset>120650</wp:posOffset>
                </wp:positionV>
                <wp:extent cx="1485900" cy="342900"/>
                <wp:effectExtent l="0" t="0" r="19050" b="19050"/>
                <wp:wrapNone/>
                <wp:docPr id="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99CC"/>
                        </a:solidFill>
                        <a:ln w="9525">
                          <a:solidFill>
                            <a:srgbClr val="000000"/>
                          </a:solidFill>
                          <a:miter lim="800000"/>
                          <a:headEnd/>
                          <a:tailEnd/>
                        </a:ln>
                      </wps:spPr>
                      <wps:txbx>
                        <w:txbxContent>
                          <w:p w:rsidR="00A3417C" w:rsidRPr="00DF09BA" w:rsidRDefault="00A3417C" w:rsidP="00692438">
                            <w:pPr>
                              <w:rPr>
                                <w:rFonts w:ascii="Times New Roman" w:hAnsi="Times New Roman" w:cs="Times New Roman"/>
                              </w:rPr>
                            </w:pPr>
                            <w:r w:rsidRPr="00DF09BA">
                              <w:rPr>
                                <w:rFonts w:ascii="Times New Roman" w:hAnsi="Times New Roman" w:cs="Times New Roman"/>
                              </w:rPr>
                              <w:t>Внешние связи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73283" id="Text Box 9" o:spid="_x0000_s1116" type="#_x0000_t202" style="position:absolute;left:0;text-align:left;margin-left:657.8pt;margin-top:9.5pt;width:117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" fillcolor="#f9c">
                <v:textbox>
                  <w:txbxContent>
                    <w:p w:rsidR="00A3417C" w:rsidRPr="00DF09BA" w:rsidRDefault="00A3417C" w:rsidP="00692438">
                      <w:pPr>
                        <w:rPr>
                          <w:rFonts w:ascii="Times New Roman" w:hAnsi="Times New Roman" w:cs="Times New Roman"/>
                        </w:rPr>
                      </w:pPr>
                      <w:r w:rsidRPr="00DF09BA">
                        <w:rPr>
                          <w:rFonts w:ascii="Times New Roman" w:hAnsi="Times New Roman" w:cs="Times New Roman"/>
                        </w:rPr>
                        <w:t>Внешние связи</w:t>
                      </w:r>
                    </w:p>
                  </w:txbxContent>
                </v:textbox>
              </v:shape>
            </w:pict>
          </mc:Fallback>
        </mc:AlternateContent>
      </w:r>
    </w:p>
    <w:p w:rsidR="00692438" w:rsidRPr="00692438" w:rsidRDefault="00692438" w:rsidP="00692438">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52A24F3E" wp14:editId="37C6DF3B">
                <wp:simplePos x="0" y="0"/>
                <wp:positionH relativeFrom="column">
                  <wp:posOffset>4795520</wp:posOffset>
                </wp:positionH>
                <wp:positionV relativeFrom="paragraph">
                  <wp:posOffset>111125</wp:posOffset>
                </wp:positionV>
                <wp:extent cx="0" cy="142875"/>
                <wp:effectExtent l="95250" t="0" r="57150" b="66675"/>
                <wp:wrapNone/>
                <wp:docPr id="31" name="Прямая со стрелкой 31"/>
                <wp:cNvGraphicFramePr/>
                <a:graphic xmlns:a="http://schemas.openxmlformats.org/drawingml/2006/main">
                  <a:graphicData uri="http://schemas.microsoft.com/office/word/2010/wordprocessingShape">
                    <wps:wsp>
                      <wps:cNvCnPr/>
                      <wps:spPr>
                        <a:xfrm>
                          <a:off x="0" y="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6B0E34E7" id="Прямая со стрелкой 31" o:spid="_x0000_s1026" type="#_x0000_t32" style="position:absolute;margin-left:377.6pt;margin-top:8.75pt;width:0;height:11.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636EAEE0" wp14:editId="2837BC6A">
                <wp:simplePos x="0" y="0"/>
                <wp:positionH relativeFrom="column">
                  <wp:posOffset>8091170</wp:posOffset>
                </wp:positionH>
                <wp:positionV relativeFrom="paragraph">
                  <wp:posOffset>175260</wp:posOffset>
                </wp:positionV>
                <wp:extent cx="0" cy="857885"/>
                <wp:effectExtent l="0" t="0" r="19050" b="18415"/>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85788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8DC77C1" id="Прямая соединительная линия 32"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7.1pt,13.8pt" to="637.1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" strokecolor="windowText"/>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7D43FDB4" wp14:editId="3468E25F">
                <wp:simplePos x="0" y="0"/>
                <wp:positionH relativeFrom="column">
                  <wp:posOffset>8091790</wp:posOffset>
                </wp:positionH>
                <wp:positionV relativeFrom="paragraph">
                  <wp:posOffset>172750</wp:posOffset>
                </wp:positionV>
                <wp:extent cx="265814" cy="2658"/>
                <wp:effectExtent l="0" t="76200" r="20320" b="111760"/>
                <wp:wrapNone/>
                <wp:docPr id="33" name="Прямая со стрелкой 33"/>
                <wp:cNvGraphicFramePr/>
                <a:graphic xmlns:a="http://schemas.openxmlformats.org/drawingml/2006/main">
                  <a:graphicData uri="http://schemas.microsoft.com/office/word/2010/wordprocessingShape">
                    <wps:wsp>
                      <wps:cNvCnPr/>
                      <wps:spPr>
                        <a:xfrm flipV="1">
                          <a:off x="0" y="0"/>
                          <a:ext cx="265814" cy="265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7683D0E" id="Прямая со стрелкой 33" o:spid="_x0000_s1026" type="#_x0000_t32" style="position:absolute;margin-left:637.15pt;margin-top:13.6pt;width:20.95pt;height:.2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">
                <v:stroke endarrow="open"/>
              </v:shape>
            </w:pict>
          </mc:Fallback>
        </mc:AlternateContent>
      </w:r>
    </w:p>
    <w:p w:rsidR="00692438" w:rsidRPr="00692438" w:rsidRDefault="00692438" w:rsidP="00692438">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5648" behindDoc="0" locked="0" layoutInCell="1" allowOverlap="1" wp14:anchorId="36C11348" wp14:editId="280D708C">
                <wp:simplePos x="0" y="0"/>
                <wp:positionH relativeFrom="column">
                  <wp:posOffset>797855</wp:posOffset>
                </wp:positionH>
                <wp:positionV relativeFrom="paragraph">
                  <wp:posOffset>53340</wp:posOffset>
                </wp:positionV>
                <wp:extent cx="10633" cy="435935"/>
                <wp:effectExtent l="76200" t="0" r="66040" b="59690"/>
                <wp:wrapNone/>
                <wp:docPr id="34" name="Прямая со стрелкой 34"/>
                <wp:cNvGraphicFramePr/>
                <a:graphic xmlns:a="http://schemas.openxmlformats.org/drawingml/2006/main">
                  <a:graphicData uri="http://schemas.microsoft.com/office/word/2010/wordprocessingShape">
                    <wps:wsp>
                      <wps:cNvCnPr/>
                      <wps:spPr>
                        <a:xfrm>
                          <a:off x="0" y="0"/>
                          <a:ext cx="10633" cy="4359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4CF021" id="Прямая со стрелкой 34" o:spid="_x0000_s1026" type="#_x0000_t32" style="position:absolute;margin-left:62.8pt;margin-top:4.2pt;width:.85pt;height:3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4208" behindDoc="0" locked="0" layoutInCell="1" allowOverlap="1" wp14:anchorId="26A377F6" wp14:editId="683DEEAF">
                <wp:simplePos x="0" y="0"/>
                <wp:positionH relativeFrom="column">
                  <wp:posOffset>8354060</wp:posOffset>
                </wp:positionH>
                <wp:positionV relativeFrom="paragraph">
                  <wp:posOffset>182245</wp:posOffset>
                </wp:positionV>
                <wp:extent cx="1485900" cy="342900"/>
                <wp:effectExtent l="0" t="0" r="19050" b="19050"/>
                <wp:wrapNone/>
                <wp:docPr id="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99CC00"/>
                        </a:solidFill>
                        <a:ln w="9525">
                          <a:solidFill>
                            <a:srgbClr val="000000"/>
                          </a:solidFill>
                          <a:miter lim="800000"/>
                          <a:headEnd/>
                          <a:tailEnd/>
                        </a:ln>
                      </wps:spPr>
                      <wps:txbx>
                        <w:txbxContent>
                          <w:p w:rsidR="00A3417C" w:rsidRPr="00DF09BA" w:rsidRDefault="00A3417C" w:rsidP="00692438">
                            <w:pPr>
                              <w:rPr>
                                <w:rFonts w:ascii="Times New Roman" w:hAnsi="Times New Roman" w:cs="Times New Roman"/>
                              </w:rPr>
                            </w:pPr>
                            <w:r w:rsidRPr="00DF09BA">
                              <w:rPr>
                                <w:rFonts w:ascii="Times New Roman" w:hAnsi="Times New Roman" w:cs="Times New Roman"/>
                              </w:rPr>
                              <w:t>Банк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377F6" id="Text Box 11" o:spid="_x0000_s1117" type="#_x0000_t202" style="position:absolute;left:0;text-align:left;margin-left:657.8pt;margin-top:14.35pt;width:117pt;height:2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" fillcolor="#9c0">
                <v:textbox>
                  <w:txbxContent>
                    <w:p w:rsidR="00A3417C" w:rsidRPr="00DF09BA" w:rsidRDefault="00A3417C" w:rsidP="00692438">
                      <w:pPr>
                        <w:rPr>
                          <w:rFonts w:ascii="Times New Roman" w:hAnsi="Times New Roman" w:cs="Times New Roman"/>
                        </w:rPr>
                      </w:pPr>
                      <w:r w:rsidRPr="00DF09BA">
                        <w:rPr>
                          <w:rFonts w:ascii="Times New Roman" w:hAnsi="Times New Roman" w:cs="Times New Roman"/>
                        </w:rPr>
                        <w:t>Банк информации</w:t>
                      </w:r>
                    </w:p>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1616" behindDoc="0" locked="0" layoutInCell="1" allowOverlap="1" wp14:anchorId="2AFA9301" wp14:editId="69E668A0">
                <wp:simplePos x="0" y="0"/>
                <wp:positionH relativeFrom="column">
                  <wp:posOffset>7613325</wp:posOffset>
                </wp:positionH>
                <wp:positionV relativeFrom="paragraph">
                  <wp:posOffset>191563</wp:posOffset>
                </wp:positionV>
                <wp:extent cx="478465" cy="0"/>
                <wp:effectExtent l="0" t="76200" r="17145" b="95250"/>
                <wp:wrapNone/>
                <wp:docPr id="5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7AF99" id="Line 3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45pt,15.1pt" to="637.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7280" behindDoc="0" locked="0" layoutInCell="1" allowOverlap="1" wp14:anchorId="4748A51B" wp14:editId="48F2D4A0">
                <wp:simplePos x="0" y="0"/>
                <wp:positionH relativeFrom="column">
                  <wp:posOffset>2360841</wp:posOffset>
                </wp:positionH>
                <wp:positionV relativeFrom="paragraph">
                  <wp:posOffset>53340</wp:posOffset>
                </wp:positionV>
                <wp:extent cx="5262201" cy="342900"/>
                <wp:effectExtent l="0" t="0" r="15240" b="19050"/>
                <wp:wrapNone/>
                <wp:docPr id="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201" cy="342900"/>
                        </a:xfrm>
                        <a:prstGeom prst="rect">
                          <a:avLst/>
                        </a:prstGeom>
                        <a:solidFill>
                          <a:srgbClr val="CC99FF"/>
                        </a:solidFill>
                        <a:ln w="9525">
                          <a:solidFill>
                            <a:srgbClr val="000000"/>
                          </a:solidFill>
                          <a:miter lim="800000"/>
                          <a:headEnd/>
                          <a:tailEnd/>
                        </a:ln>
                      </wps:spPr>
                      <wps:txbx>
                        <w:txbxContent>
                          <w:p w:rsidR="00A3417C" w:rsidRPr="00F976CE" w:rsidRDefault="00A3417C" w:rsidP="00692438">
                            <w:pPr>
                              <w:jc w:val="center"/>
                              <w:rPr>
                                <w:rFonts w:ascii="Times New Roman" w:hAnsi="Times New Roman" w:cs="Times New Roman"/>
                                <w:b/>
                                <w:sz w:val="32"/>
                                <w:szCs w:val="32"/>
                              </w:rPr>
                            </w:pPr>
                            <w:r w:rsidRPr="00F976CE">
                              <w:rPr>
                                <w:rFonts w:ascii="Times New Roman" w:hAnsi="Times New Roman" w:cs="Times New Roman"/>
                                <w:b/>
                                <w:sz w:val="32"/>
                                <w:szCs w:val="32"/>
                              </w:rPr>
                              <w:t>Методическая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8A51B" id="Text Box 18" o:spid="_x0000_s1118" type="#_x0000_t202" style="position:absolute;left:0;text-align:left;margin-left:185.9pt;margin-top:4.2pt;width:414.35pt;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" fillcolor="#c9f">
                <v:textbox>
                  <w:txbxContent>
                    <w:p w:rsidR="00A3417C" w:rsidRPr="00F976CE" w:rsidRDefault="00A3417C" w:rsidP="00692438">
                      <w:pPr>
                        <w:jc w:val="center"/>
                        <w:rPr>
                          <w:rFonts w:ascii="Times New Roman" w:hAnsi="Times New Roman" w:cs="Times New Roman"/>
                          <w:b/>
                          <w:sz w:val="32"/>
                          <w:szCs w:val="32"/>
                        </w:rPr>
                      </w:pPr>
                      <w:r w:rsidRPr="00F976CE">
                        <w:rPr>
                          <w:rFonts w:ascii="Times New Roman" w:hAnsi="Times New Roman" w:cs="Times New Roman"/>
                          <w:b/>
                          <w:sz w:val="32"/>
                          <w:szCs w:val="32"/>
                        </w:rPr>
                        <w:t>Методическая деятельность</w:t>
                      </w:r>
                    </w:p>
                  </w:txbxContent>
                </v:textbox>
              </v:shape>
            </w:pict>
          </mc:Fallback>
        </mc:AlternateContent>
      </w:r>
    </w:p>
    <w:p w:rsidR="00692438" w:rsidRPr="00692438" w:rsidRDefault="00692438" w:rsidP="00692438">
      <w:pPr>
        <w:spacing w:after="0" w:line="240" w:lineRule="auto"/>
        <w:jc w:val="center"/>
        <w:rPr>
          <w:rFonts w:ascii="Times New Roman" w:eastAsia="Times New Roman" w:hAnsi="Times New Roman" w:cs="Times New Roman"/>
          <w:sz w:val="28"/>
          <w:szCs w:val="24"/>
          <w:lang w:eastAsia="ru-RU"/>
        </w:rPr>
      </w:pPr>
    </w:p>
    <w:p w:rsidR="00692438" w:rsidRPr="00692438" w:rsidRDefault="00692438" w:rsidP="00692438">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03296" behindDoc="0" locked="0" layoutInCell="1" allowOverlap="1" wp14:anchorId="26D3D378" wp14:editId="2764782A">
                <wp:simplePos x="0" y="0"/>
                <wp:positionH relativeFrom="column">
                  <wp:posOffset>4795535</wp:posOffset>
                </wp:positionH>
                <wp:positionV relativeFrom="paragraph">
                  <wp:posOffset>16540</wp:posOffset>
                </wp:positionV>
                <wp:extent cx="162" cy="63470"/>
                <wp:effectExtent l="95250" t="38100" r="114300" b="51435"/>
                <wp:wrapNone/>
                <wp:docPr id="35" name="Прямая со стрелкой 35"/>
                <wp:cNvGraphicFramePr/>
                <a:graphic xmlns:a="http://schemas.openxmlformats.org/drawingml/2006/main">
                  <a:graphicData uri="http://schemas.microsoft.com/office/word/2010/wordprocessingShape">
                    <wps:wsp>
                      <wps:cNvCnPr/>
                      <wps:spPr>
                        <a:xfrm flipH="1">
                          <a:off x="0" y="0"/>
                          <a:ext cx="162" cy="634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451647F" id="Прямая со стрелкой 35" o:spid="_x0000_s1026" type="#_x0000_t32" style="position:absolute;margin-left:377.6pt;margin-top:1.3pt;width:0;height: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">
                <v:stroke endarrow="open"/>
              </v:shape>
            </w:pict>
          </mc:Fallback>
        </mc:AlternateContent>
      </w:r>
      <w:r w:rsidRPr="00692438">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6672" behindDoc="0" locked="0" layoutInCell="1" allowOverlap="1" wp14:anchorId="5462A75E" wp14:editId="67BB9F42">
                <wp:simplePos x="0" y="0"/>
                <wp:positionH relativeFrom="column">
                  <wp:posOffset>116840</wp:posOffset>
                </wp:positionH>
                <wp:positionV relativeFrom="paragraph">
                  <wp:posOffset>78105</wp:posOffset>
                </wp:positionV>
                <wp:extent cx="1485900" cy="342265"/>
                <wp:effectExtent l="0" t="0" r="19050" b="19685"/>
                <wp:wrapNone/>
                <wp:docPr id="36" name="Прямоугольник 36"/>
                <wp:cNvGraphicFramePr/>
                <a:graphic xmlns:a="http://schemas.openxmlformats.org/drawingml/2006/main">
                  <a:graphicData uri="http://schemas.microsoft.com/office/word/2010/wordprocessingShape">
                    <wps:wsp>
                      <wps:cNvSpPr/>
                      <wps:spPr>
                        <a:xfrm>
                          <a:off x="0" y="0"/>
                          <a:ext cx="1485900" cy="342265"/>
                        </a:xfrm>
                        <a:prstGeom prst="rect">
                          <a:avLst/>
                        </a:prstGeom>
                        <a:solidFill>
                          <a:srgbClr val="FFC000"/>
                        </a:solidFill>
                        <a:ln w="3175" cap="flat" cmpd="sng" algn="ctr">
                          <a:solidFill>
                            <a:sysClr val="windowText" lastClr="000000"/>
                          </a:solidFill>
                          <a:prstDash val="solid"/>
                        </a:ln>
                        <a:effectLst/>
                      </wps:spPr>
                      <wps:txb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ИМС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62A75E" id="Прямоугольник 36" o:spid="_x0000_s1119" style="position:absolute;left:0;text-align:left;margin-left:9.2pt;margin-top:6.15pt;width:117pt;height:26.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" fillcolor="#ffc000" strokecolor="windowText" strokeweight=".25pt">
                <v:textbo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ИМС</w:t>
                      </w:r>
                    </w:p>
                  </w:txbxContent>
                </v:textbox>
              </v:rect>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23D98636" wp14:editId="6AFE9A49">
                <wp:simplePos x="0" y="0"/>
                <wp:positionH relativeFrom="column">
                  <wp:posOffset>8101330</wp:posOffset>
                </wp:positionH>
                <wp:positionV relativeFrom="paragraph">
                  <wp:posOffset>18415</wp:posOffset>
                </wp:positionV>
                <wp:extent cx="212090" cy="0"/>
                <wp:effectExtent l="0" t="76200" r="16510" b="114300"/>
                <wp:wrapNone/>
                <wp:docPr id="37" name="Прямая со стрелкой 37"/>
                <wp:cNvGraphicFramePr/>
                <a:graphic xmlns:a="http://schemas.openxmlformats.org/drawingml/2006/main">
                  <a:graphicData uri="http://schemas.microsoft.com/office/word/2010/wordprocessingShape">
                    <wps:wsp>
                      <wps:cNvCnPr/>
                      <wps:spPr>
                        <a:xfrm>
                          <a:off x="0" y="0"/>
                          <a:ext cx="2120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373B19C" id="Прямая со стрелкой 37" o:spid="_x0000_s1026" type="#_x0000_t32" style="position:absolute;margin-left:637.9pt;margin-top:1.45pt;width:16.7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">
                <v:stroke endarrow="open"/>
              </v:shape>
            </w:pict>
          </mc:Fallback>
        </mc:AlternateContent>
      </w:r>
      <w:r w:rsidRPr="00692438">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97152" behindDoc="0" locked="0" layoutInCell="1" allowOverlap="1" wp14:anchorId="4471C619" wp14:editId="5BC9965B">
                <wp:simplePos x="0" y="0"/>
                <wp:positionH relativeFrom="column">
                  <wp:posOffset>2286000</wp:posOffset>
                </wp:positionH>
                <wp:positionV relativeFrom="paragraph">
                  <wp:posOffset>55245</wp:posOffset>
                </wp:positionV>
                <wp:extent cx="5337175" cy="786765"/>
                <wp:effectExtent l="0" t="0" r="15875" b="13335"/>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5337175" cy="786765"/>
                        </a:xfrm>
                        <a:prstGeom prst="roundRect">
                          <a:avLst/>
                        </a:prstGeom>
                        <a:solidFill>
                          <a:srgbClr val="B2B2B2"/>
                        </a:solidFill>
                        <a:ln w="3175" cap="flat" cmpd="sng" algn="ctr">
                          <a:solidFill>
                            <a:sysClr val="windowText" lastClr="000000"/>
                          </a:solidFill>
                          <a:prstDash val="solid"/>
                        </a:ln>
                        <a:effectLst/>
                      </wps:spPr>
                      <wps:txbx>
                        <w:txbxContent>
                          <w:p w:rsidR="00A3417C" w:rsidRPr="00F976CE" w:rsidRDefault="00A3417C" w:rsidP="00692438">
                            <w:pPr>
                              <w:spacing w:line="240" w:lineRule="atLeast"/>
                              <w:jc w:val="center"/>
                              <w:rPr>
                                <w:rFonts w:ascii="Times New Roman" w:hAnsi="Times New Roman" w:cs="Times New Roman"/>
                                <w:b/>
                                <w:color w:val="FFFF00"/>
                                <w:sz w:val="28"/>
                                <w:szCs w:val="28"/>
                                <w:u w:val="single"/>
                              </w:rPr>
                            </w:pPr>
                            <w:r w:rsidRPr="00F976CE">
                              <w:rPr>
                                <w:rFonts w:ascii="Times New Roman" w:hAnsi="Times New Roman" w:cs="Times New Roman"/>
                                <w:b/>
                                <w:color w:val="FFFF00"/>
                                <w:sz w:val="28"/>
                                <w:szCs w:val="28"/>
                                <w:u w:val="single"/>
                              </w:rPr>
                              <w:t>Уровни дифференциации:</w:t>
                            </w:r>
                          </w:p>
                          <w:p w:rsidR="00A3417C" w:rsidRDefault="00A3417C" w:rsidP="00692438">
                            <w:pPr>
                              <w:spacing w:line="240" w:lineRule="atLeast"/>
                              <w:jc w:val="center"/>
                              <w:rPr>
                                <w:rFonts w:ascii="Times New Roman" w:hAnsi="Times New Roman" w:cs="Times New Roman"/>
                              </w:rPr>
                            </w:pPr>
                            <w:r w:rsidRPr="00F23F45">
                              <w:rPr>
                                <w:rFonts w:ascii="Times New Roman" w:hAnsi="Times New Roman" w:cs="Times New Roman"/>
                              </w:rPr>
                              <w:t xml:space="preserve">1уровень- </w:t>
                            </w:r>
                            <w:r>
                              <w:rPr>
                                <w:rFonts w:ascii="Times New Roman" w:hAnsi="Times New Roman" w:cs="Times New Roman"/>
                              </w:rPr>
                              <w:t>«</w:t>
                            </w:r>
                            <w:r w:rsidRPr="00F23F45">
                              <w:rPr>
                                <w:rFonts w:ascii="Times New Roman" w:hAnsi="Times New Roman" w:cs="Times New Roman"/>
                              </w:rPr>
                              <w:t>стажер</w:t>
                            </w:r>
                            <w:r>
                              <w:rPr>
                                <w:rFonts w:ascii="Times New Roman" w:hAnsi="Times New Roman" w:cs="Times New Roman"/>
                              </w:rPr>
                              <w:t>»,</w:t>
                            </w:r>
                            <w:r w:rsidRPr="00F23F45">
                              <w:rPr>
                                <w:rFonts w:ascii="Times New Roman" w:hAnsi="Times New Roman" w:cs="Times New Roman"/>
                              </w:rPr>
                              <w:t xml:space="preserve">2 уровень- </w:t>
                            </w:r>
                            <w:r>
                              <w:rPr>
                                <w:rFonts w:ascii="Times New Roman" w:hAnsi="Times New Roman" w:cs="Times New Roman"/>
                              </w:rPr>
                              <w:t>«</w:t>
                            </w:r>
                            <w:r w:rsidRPr="00F23F45">
                              <w:rPr>
                                <w:rFonts w:ascii="Times New Roman" w:hAnsi="Times New Roman" w:cs="Times New Roman"/>
                              </w:rPr>
                              <w:t xml:space="preserve">молодой </w:t>
                            </w:r>
                            <w:r>
                              <w:rPr>
                                <w:rFonts w:ascii="Times New Roman" w:hAnsi="Times New Roman" w:cs="Times New Roman"/>
                              </w:rPr>
                              <w:t>специалист»,3 уровень-«старший педагог», 4 уровень-« педагог-наставник», 5 уровень-« педагог-методист»</w:t>
                            </w:r>
                          </w:p>
                          <w:p w:rsidR="00A3417C" w:rsidRPr="00F23F45" w:rsidRDefault="00A3417C" w:rsidP="00692438">
                            <w:pPr>
                              <w:spacing w:line="240" w:lineRule="atLeast"/>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1C619" id="Скругленный прямоугольник 38" o:spid="_x0000_s1120" style="position:absolute;left:0;text-align:left;margin-left:180pt;margin-top:4.35pt;width:420.25pt;height:6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" fillcolor="#b2b2b2" strokecolor="windowText" strokeweight=".25pt">
                <v:textbox>
                  <w:txbxContent>
                    <w:p w:rsidR="00A3417C" w:rsidRPr="00F976CE" w:rsidRDefault="00A3417C" w:rsidP="00692438">
                      <w:pPr>
                        <w:spacing w:line="240" w:lineRule="atLeast"/>
                        <w:jc w:val="center"/>
                        <w:rPr>
                          <w:rFonts w:ascii="Times New Roman" w:hAnsi="Times New Roman" w:cs="Times New Roman"/>
                          <w:b/>
                          <w:color w:val="FFFF00"/>
                          <w:sz w:val="28"/>
                          <w:szCs w:val="28"/>
                          <w:u w:val="single"/>
                        </w:rPr>
                      </w:pPr>
                      <w:r w:rsidRPr="00F976CE">
                        <w:rPr>
                          <w:rFonts w:ascii="Times New Roman" w:hAnsi="Times New Roman" w:cs="Times New Roman"/>
                          <w:b/>
                          <w:color w:val="FFFF00"/>
                          <w:sz w:val="28"/>
                          <w:szCs w:val="28"/>
                          <w:u w:val="single"/>
                        </w:rPr>
                        <w:t>Уровни дифференциации:</w:t>
                      </w:r>
                    </w:p>
                    <w:p w:rsidR="00A3417C" w:rsidRDefault="00A3417C" w:rsidP="00692438">
                      <w:pPr>
                        <w:spacing w:line="240" w:lineRule="atLeast"/>
                        <w:jc w:val="center"/>
                        <w:rPr>
                          <w:rFonts w:ascii="Times New Roman" w:hAnsi="Times New Roman" w:cs="Times New Roman"/>
                        </w:rPr>
                      </w:pPr>
                      <w:r w:rsidRPr="00F23F45">
                        <w:rPr>
                          <w:rFonts w:ascii="Times New Roman" w:hAnsi="Times New Roman" w:cs="Times New Roman"/>
                        </w:rPr>
                        <w:t xml:space="preserve">1уровень- </w:t>
                      </w:r>
                      <w:r>
                        <w:rPr>
                          <w:rFonts w:ascii="Times New Roman" w:hAnsi="Times New Roman" w:cs="Times New Roman"/>
                        </w:rPr>
                        <w:t>«</w:t>
                      </w:r>
                      <w:r w:rsidRPr="00F23F45">
                        <w:rPr>
                          <w:rFonts w:ascii="Times New Roman" w:hAnsi="Times New Roman" w:cs="Times New Roman"/>
                        </w:rPr>
                        <w:t>стажер</w:t>
                      </w:r>
                      <w:r>
                        <w:rPr>
                          <w:rFonts w:ascii="Times New Roman" w:hAnsi="Times New Roman" w:cs="Times New Roman"/>
                        </w:rPr>
                        <w:t>»,</w:t>
                      </w:r>
                      <w:r w:rsidRPr="00F23F45">
                        <w:rPr>
                          <w:rFonts w:ascii="Times New Roman" w:hAnsi="Times New Roman" w:cs="Times New Roman"/>
                        </w:rPr>
                        <w:t xml:space="preserve">2 уровень- </w:t>
                      </w:r>
                      <w:r>
                        <w:rPr>
                          <w:rFonts w:ascii="Times New Roman" w:hAnsi="Times New Roman" w:cs="Times New Roman"/>
                        </w:rPr>
                        <w:t>«</w:t>
                      </w:r>
                      <w:r w:rsidRPr="00F23F45">
                        <w:rPr>
                          <w:rFonts w:ascii="Times New Roman" w:hAnsi="Times New Roman" w:cs="Times New Roman"/>
                        </w:rPr>
                        <w:t xml:space="preserve">молодой </w:t>
                      </w:r>
                      <w:r>
                        <w:rPr>
                          <w:rFonts w:ascii="Times New Roman" w:hAnsi="Times New Roman" w:cs="Times New Roman"/>
                        </w:rPr>
                        <w:t>специалист»,3 уровень-«старший педагог», 4 уровень-« педагог-наставник», 5 уровень-« педагог-методист»</w:t>
                      </w:r>
                    </w:p>
                    <w:p w:rsidR="00A3417C" w:rsidRPr="00F23F45" w:rsidRDefault="00A3417C" w:rsidP="00692438">
                      <w:pPr>
                        <w:spacing w:line="240" w:lineRule="atLeast"/>
                        <w:jc w:val="center"/>
                        <w:rPr>
                          <w:rFonts w:ascii="Times New Roman" w:hAnsi="Times New Roman" w:cs="Times New Roman"/>
                        </w:rPr>
                      </w:pPr>
                    </w:p>
                  </w:txbxContent>
                </v:textbox>
              </v:roundrect>
            </w:pict>
          </mc:Fallback>
        </mc:AlternateContent>
      </w:r>
    </w:p>
    <w:p w:rsidR="00692438" w:rsidRPr="00692438" w:rsidRDefault="00692438" w:rsidP="00692438">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5F9A02C3" wp14:editId="3268EDA6">
                <wp:simplePos x="0" y="0"/>
                <wp:positionH relativeFrom="column">
                  <wp:posOffset>1605929</wp:posOffset>
                </wp:positionH>
                <wp:positionV relativeFrom="paragraph">
                  <wp:posOffset>24721</wp:posOffset>
                </wp:positionV>
                <wp:extent cx="680484" cy="0"/>
                <wp:effectExtent l="38100" t="76200" r="0" b="114300"/>
                <wp:wrapNone/>
                <wp:docPr id="107" name="Прямая со стрелкой 107"/>
                <wp:cNvGraphicFramePr/>
                <a:graphic xmlns:a="http://schemas.openxmlformats.org/drawingml/2006/main">
                  <a:graphicData uri="http://schemas.microsoft.com/office/word/2010/wordprocessingShape">
                    <wps:wsp>
                      <wps:cNvCnPr/>
                      <wps:spPr>
                        <a:xfrm flipH="1">
                          <a:off x="0" y="0"/>
                          <a:ext cx="680484"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147F57A" id="Прямая со стрелкой 107" o:spid="_x0000_s1026" type="#_x0000_t32" style="position:absolute;margin-left:126.45pt;margin-top:1.95pt;width:53.6pt;height:0;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5232" behindDoc="0" locked="0" layoutInCell="1" allowOverlap="1" wp14:anchorId="7E71C7FA" wp14:editId="6E11B761">
                <wp:simplePos x="0" y="0"/>
                <wp:positionH relativeFrom="column">
                  <wp:posOffset>8353425</wp:posOffset>
                </wp:positionH>
                <wp:positionV relativeFrom="paragraph">
                  <wp:posOffset>154940</wp:posOffset>
                </wp:positionV>
                <wp:extent cx="1485900" cy="342900"/>
                <wp:effectExtent l="0" t="0" r="19050" b="19050"/>
                <wp:wrapNone/>
                <wp:docPr id="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99CC"/>
                        </a:solidFill>
                        <a:ln w="9525">
                          <a:solidFill>
                            <a:srgbClr val="000000"/>
                          </a:solidFill>
                          <a:miter lim="800000"/>
                          <a:headEnd/>
                          <a:tailEnd/>
                        </a:ln>
                      </wps:spPr>
                      <wps:txbx>
                        <w:txbxContent>
                          <w:p w:rsidR="00A3417C" w:rsidRPr="00DF09BA" w:rsidRDefault="00A3417C" w:rsidP="00692438">
                            <w:pPr>
                              <w:rPr>
                                <w:rFonts w:ascii="Times New Roman" w:hAnsi="Times New Roman" w:cs="Times New Roman"/>
                              </w:rPr>
                            </w:pPr>
                            <w:r w:rsidRPr="00DF09BA">
                              <w:rPr>
                                <w:rFonts w:ascii="Times New Roman" w:hAnsi="Times New Roman" w:cs="Times New Roman"/>
                              </w:rPr>
                              <w:t>Внутренние связи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1C7FA" id="Text Box 13" o:spid="_x0000_s1121" type="#_x0000_t202" style="position:absolute;left:0;text-align:left;margin-left:657.75pt;margin-top:12.2pt;width:117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" fillcolor="#f9c">
                <v:textbox>
                  <w:txbxContent>
                    <w:p w:rsidR="00A3417C" w:rsidRPr="00DF09BA" w:rsidRDefault="00A3417C" w:rsidP="00692438">
                      <w:pPr>
                        <w:rPr>
                          <w:rFonts w:ascii="Times New Roman" w:hAnsi="Times New Roman" w:cs="Times New Roman"/>
                        </w:rPr>
                      </w:pPr>
                      <w:r w:rsidRPr="00DF09BA">
                        <w:rPr>
                          <w:rFonts w:ascii="Times New Roman" w:hAnsi="Times New Roman" w:cs="Times New Roman"/>
                        </w:rPr>
                        <w:t>Внутренние связи</w:t>
                      </w:r>
                    </w:p>
                  </w:txbxContent>
                </v:textbox>
              </v:shape>
            </w:pict>
          </mc:Fallback>
        </mc:AlternateContent>
      </w:r>
    </w:p>
    <w:p w:rsidR="00692438" w:rsidRPr="00692438" w:rsidRDefault="00692438" w:rsidP="00692438">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38B5044B" wp14:editId="1372750F">
                <wp:simplePos x="0" y="0"/>
                <wp:positionH relativeFrom="column">
                  <wp:posOffset>8091790</wp:posOffset>
                </wp:positionH>
                <wp:positionV relativeFrom="paragraph">
                  <wp:posOffset>11061</wp:posOffset>
                </wp:positionV>
                <wp:extent cx="265814" cy="0"/>
                <wp:effectExtent l="0" t="76200" r="20320" b="114300"/>
                <wp:wrapNone/>
                <wp:docPr id="39" name="Прямая со стрелкой 39"/>
                <wp:cNvGraphicFramePr/>
                <a:graphic xmlns:a="http://schemas.openxmlformats.org/drawingml/2006/main">
                  <a:graphicData uri="http://schemas.microsoft.com/office/word/2010/wordprocessingShape">
                    <wps:wsp>
                      <wps:cNvCnPr/>
                      <wps:spPr>
                        <a:xfrm>
                          <a:off x="0" y="0"/>
                          <a:ext cx="265814"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BBD23CF" id="Прямая со стрелкой 39" o:spid="_x0000_s1026" type="#_x0000_t32" style="position:absolute;margin-left:637.15pt;margin-top:.85pt;width:20.9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">
                <v:stroke endarrow="open"/>
              </v:shape>
            </w:pict>
          </mc:Fallback>
        </mc:AlternateContent>
      </w:r>
    </w:p>
    <w:p w:rsidR="00692438" w:rsidRPr="00692438" w:rsidRDefault="00692438" w:rsidP="00692438">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86912" behindDoc="0" locked="0" layoutInCell="1" allowOverlap="1" wp14:anchorId="290182B0" wp14:editId="39FF634B">
                <wp:simplePos x="0" y="0"/>
                <wp:positionH relativeFrom="column">
                  <wp:posOffset>839618</wp:posOffset>
                </wp:positionH>
                <wp:positionV relativeFrom="paragraph">
                  <wp:posOffset>95973</wp:posOffset>
                </wp:positionV>
                <wp:extent cx="0" cy="339090"/>
                <wp:effectExtent l="95250" t="0" r="76200" b="60960"/>
                <wp:wrapNone/>
                <wp:docPr id="40" name="Прямая со стрелкой 40"/>
                <wp:cNvGraphicFramePr/>
                <a:graphic xmlns:a="http://schemas.openxmlformats.org/drawingml/2006/main">
                  <a:graphicData uri="http://schemas.microsoft.com/office/word/2010/wordprocessingShape">
                    <wps:wsp>
                      <wps:cNvCnPr/>
                      <wps:spPr>
                        <a:xfrm>
                          <a:off x="0" y="0"/>
                          <a:ext cx="0" cy="3390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F84A72" id="Прямая со стрелкой 40" o:spid="_x0000_s1026" type="#_x0000_t32" style="position:absolute;margin-left:66.1pt;margin-top:7.55pt;width:0;height:2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2640" behindDoc="0" locked="0" layoutInCell="1" allowOverlap="1" wp14:anchorId="1591076B" wp14:editId="77D65F2C">
                <wp:simplePos x="0" y="0"/>
                <wp:positionH relativeFrom="column">
                  <wp:posOffset>797855</wp:posOffset>
                </wp:positionH>
                <wp:positionV relativeFrom="paragraph">
                  <wp:posOffset>51716</wp:posOffset>
                </wp:positionV>
                <wp:extent cx="1487806" cy="0"/>
                <wp:effectExtent l="38100" t="76200" r="0" b="95250"/>
                <wp:wrapNone/>
                <wp:docPr id="4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780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93572" id="Line 40"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pt,4.05pt" to="179.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760E09E0" wp14:editId="139DCFFD">
                <wp:simplePos x="0" y="0"/>
                <wp:positionH relativeFrom="column">
                  <wp:posOffset>3243344</wp:posOffset>
                </wp:positionH>
                <wp:positionV relativeFrom="paragraph">
                  <wp:posOffset>83613</wp:posOffset>
                </wp:positionV>
                <wp:extent cx="0" cy="340242"/>
                <wp:effectExtent l="95250" t="0" r="76200" b="60325"/>
                <wp:wrapNone/>
                <wp:docPr id="41" name="Прямая со стрелкой 41"/>
                <wp:cNvGraphicFramePr/>
                <a:graphic xmlns:a="http://schemas.openxmlformats.org/drawingml/2006/main">
                  <a:graphicData uri="http://schemas.microsoft.com/office/word/2010/wordprocessingShape">
                    <wps:wsp>
                      <wps:cNvCnPr/>
                      <wps:spPr>
                        <a:xfrm>
                          <a:off x="0" y="0"/>
                          <a:ext cx="0" cy="34024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1437008" id="Прямая со стрелкой 41" o:spid="_x0000_s1026" type="#_x0000_t32" style="position:absolute;margin-left:255.4pt;margin-top:6.6pt;width:0;height:26.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2840C8E5" wp14:editId="5867C491">
                <wp:simplePos x="0" y="0"/>
                <wp:positionH relativeFrom="column">
                  <wp:posOffset>4349130</wp:posOffset>
                </wp:positionH>
                <wp:positionV relativeFrom="paragraph">
                  <wp:posOffset>83613</wp:posOffset>
                </wp:positionV>
                <wp:extent cx="0" cy="202019"/>
                <wp:effectExtent l="0" t="0" r="19050" b="2667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0" cy="20201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B708524" id="Прямая соединительная линия 4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42.45pt,6.6pt" to="342.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"/>
            </w:pict>
          </mc:Fallback>
        </mc:AlternateContent>
      </w:r>
    </w:p>
    <w:p w:rsidR="00692438" w:rsidRPr="00692438" w:rsidRDefault="00692438" w:rsidP="00692438">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1FECE48A" wp14:editId="5E085141">
                <wp:simplePos x="0" y="0"/>
                <wp:positionH relativeFrom="column">
                  <wp:posOffset>2371474</wp:posOffset>
                </wp:positionH>
                <wp:positionV relativeFrom="paragraph">
                  <wp:posOffset>28590</wp:posOffset>
                </wp:positionV>
                <wp:extent cx="0" cy="201162"/>
                <wp:effectExtent l="95250" t="0" r="57150" b="66040"/>
                <wp:wrapNone/>
                <wp:docPr id="43" name="Прямая со стрелкой 43"/>
                <wp:cNvGraphicFramePr/>
                <a:graphic xmlns:a="http://schemas.openxmlformats.org/drawingml/2006/main">
                  <a:graphicData uri="http://schemas.microsoft.com/office/word/2010/wordprocessingShape">
                    <wps:wsp>
                      <wps:cNvCnPr/>
                      <wps:spPr>
                        <a:xfrm>
                          <a:off x="0" y="0"/>
                          <a:ext cx="0" cy="20116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62A95EF2" id="Прямая со стрелкой 43" o:spid="_x0000_s1026" type="#_x0000_t32" style="position:absolute;margin-left:186.75pt;margin-top:2.25pt;width:0;height:15.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002223A0" wp14:editId="38BD7204">
                <wp:simplePos x="0" y="0"/>
                <wp:positionH relativeFrom="column">
                  <wp:posOffset>9398502</wp:posOffset>
                </wp:positionH>
                <wp:positionV relativeFrom="paragraph">
                  <wp:posOffset>80955</wp:posOffset>
                </wp:positionV>
                <wp:extent cx="0" cy="130175"/>
                <wp:effectExtent l="95250" t="0" r="57150" b="60325"/>
                <wp:wrapNone/>
                <wp:docPr id="45" name="Прямая со стрелкой 45"/>
                <wp:cNvGraphicFramePr/>
                <a:graphic xmlns:a="http://schemas.openxmlformats.org/drawingml/2006/main">
                  <a:graphicData uri="http://schemas.microsoft.com/office/word/2010/wordprocessingShape">
                    <wps:wsp>
                      <wps:cNvCnPr/>
                      <wps:spPr>
                        <a:xfrm>
                          <a:off x="0" y="0"/>
                          <a:ext cx="0" cy="130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713E0B7" id="Прямая со стрелкой 45" o:spid="_x0000_s1026" type="#_x0000_t32" style="position:absolute;margin-left:740.05pt;margin-top:6.35pt;width:0;height:10.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56CBC278" wp14:editId="61F0549A">
                <wp:simplePos x="0" y="0"/>
                <wp:positionH relativeFrom="column">
                  <wp:posOffset>5678200</wp:posOffset>
                </wp:positionH>
                <wp:positionV relativeFrom="paragraph">
                  <wp:posOffset>92429</wp:posOffset>
                </wp:positionV>
                <wp:extent cx="0" cy="138430"/>
                <wp:effectExtent l="95250" t="0" r="57150" b="52070"/>
                <wp:wrapNone/>
                <wp:docPr id="46" name="Прямая со стрелкой 46"/>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32BC38D9" id="Прямая со стрелкой 46" o:spid="_x0000_s1026" type="#_x0000_t32" style="position:absolute;margin-left:447.1pt;margin-top:7.3pt;width:0;height:10.9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3664" behindDoc="0" locked="0" layoutInCell="1" allowOverlap="1" wp14:anchorId="5BEA7E12" wp14:editId="4DF3687B">
                <wp:simplePos x="0" y="0"/>
                <wp:positionH relativeFrom="column">
                  <wp:posOffset>4348480</wp:posOffset>
                </wp:positionH>
                <wp:positionV relativeFrom="paragraph">
                  <wp:posOffset>81280</wp:posOffset>
                </wp:positionV>
                <wp:extent cx="5124450" cy="10160"/>
                <wp:effectExtent l="0" t="57150" r="19050" b="104140"/>
                <wp:wrapNone/>
                <wp:docPr id="4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9E9EA" id="Line 4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pt,6.4pt" to="745.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P7LgIAAFA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0DFC1EC3" wp14:editId="1C34DDC8">
                <wp:simplePos x="0" y="0"/>
                <wp:positionH relativeFrom="column">
                  <wp:posOffset>6922209</wp:posOffset>
                </wp:positionH>
                <wp:positionV relativeFrom="paragraph">
                  <wp:posOffset>81797</wp:posOffset>
                </wp:positionV>
                <wp:extent cx="10632" cy="138223"/>
                <wp:effectExtent l="76200" t="0" r="66040" b="52705"/>
                <wp:wrapNone/>
                <wp:docPr id="48" name="Прямая со стрелкой 48"/>
                <wp:cNvGraphicFramePr/>
                <a:graphic xmlns:a="http://schemas.openxmlformats.org/drawingml/2006/main">
                  <a:graphicData uri="http://schemas.microsoft.com/office/word/2010/wordprocessingShape">
                    <wps:wsp>
                      <wps:cNvCnPr/>
                      <wps:spPr>
                        <a:xfrm>
                          <a:off x="0" y="0"/>
                          <a:ext cx="10632" cy="138223"/>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AEF17E9" id="Прямая со стрелкой 48" o:spid="_x0000_s1026" type="#_x0000_t32" style="position:absolute;margin-left:545.05pt;margin-top:6.45pt;width:.85pt;height:10.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332D0B50" wp14:editId="6217C4BE">
                <wp:simplePos x="0" y="0"/>
                <wp:positionH relativeFrom="column">
                  <wp:posOffset>8176851</wp:posOffset>
                </wp:positionH>
                <wp:positionV relativeFrom="paragraph">
                  <wp:posOffset>81797</wp:posOffset>
                </wp:positionV>
                <wp:extent cx="0" cy="148856"/>
                <wp:effectExtent l="95250" t="0" r="57150" b="60960"/>
                <wp:wrapNone/>
                <wp:docPr id="49" name="Прямая со стрелкой 49"/>
                <wp:cNvGraphicFramePr/>
                <a:graphic xmlns:a="http://schemas.openxmlformats.org/drawingml/2006/main">
                  <a:graphicData uri="http://schemas.microsoft.com/office/word/2010/wordprocessingShape">
                    <wps:wsp>
                      <wps:cNvCnPr/>
                      <wps:spPr>
                        <a:xfrm>
                          <a:off x="0" y="0"/>
                          <a:ext cx="0" cy="14885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1DD9F48" id="Прямая со стрелкой 49" o:spid="_x0000_s1026" type="#_x0000_t32" style="position:absolute;margin-left:643.85pt;margin-top:6.45pt;width:0;height:11.7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">
                <v:stroke endarrow="open"/>
              </v:shape>
            </w:pict>
          </mc:Fallback>
        </mc:AlternateContent>
      </w:r>
      <w:r w:rsidRPr="00692438">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79744" behindDoc="0" locked="0" layoutInCell="1" allowOverlap="1" wp14:anchorId="44E38E35" wp14:editId="68D35148">
                <wp:simplePos x="0" y="0"/>
                <wp:positionH relativeFrom="column">
                  <wp:posOffset>4572413</wp:posOffset>
                </wp:positionH>
                <wp:positionV relativeFrom="paragraph">
                  <wp:posOffset>81797</wp:posOffset>
                </wp:positionV>
                <wp:extent cx="0" cy="148856"/>
                <wp:effectExtent l="95250" t="0" r="57150" b="60960"/>
                <wp:wrapNone/>
                <wp:docPr id="51" name="Прямая со стрелкой 51"/>
                <wp:cNvGraphicFramePr/>
                <a:graphic xmlns:a="http://schemas.openxmlformats.org/drawingml/2006/main">
                  <a:graphicData uri="http://schemas.microsoft.com/office/word/2010/wordprocessingShape">
                    <wps:wsp>
                      <wps:cNvCnPr/>
                      <wps:spPr>
                        <a:xfrm>
                          <a:off x="0" y="0"/>
                          <a:ext cx="0" cy="14885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5F466C6" id="Прямая со стрелкой 51" o:spid="_x0000_s1026" type="#_x0000_t32" style="position:absolute;margin-left:360.05pt;margin-top:6.45pt;width:0;height:11.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">
                <v:stroke endarrow="open"/>
              </v:shape>
            </w:pict>
          </mc:Fallback>
        </mc:AlternateContent>
      </w:r>
    </w:p>
    <w:p w:rsidR="00692438" w:rsidRPr="00692438" w:rsidRDefault="00874E5C" w:rsidP="00692438">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0352" behindDoc="0" locked="0" layoutInCell="1" allowOverlap="1" wp14:anchorId="0138BAA1" wp14:editId="785C71A6">
                <wp:simplePos x="0" y="0"/>
                <wp:positionH relativeFrom="column">
                  <wp:posOffset>1137920</wp:posOffset>
                </wp:positionH>
                <wp:positionV relativeFrom="paragraph">
                  <wp:posOffset>18415</wp:posOffset>
                </wp:positionV>
                <wp:extent cx="1257300" cy="654050"/>
                <wp:effectExtent l="0" t="0" r="19050" b="12700"/>
                <wp:wrapNone/>
                <wp:docPr id="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4050"/>
                        </a:xfrm>
                        <a:prstGeom prst="rect">
                          <a:avLst/>
                        </a:prstGeom>
                        <a:solidFill>
                          <a:srgbClr val="FFFF00"/>
                        </a:solidFill>
                        <a:ln w="9525">
                          <a:solidFill>
                            <a:srgbClr val="000000"/>
                          </a:solidFill>
                          <a:miter lim="800000"/>
                          <a:headEnd/>
                          <a:tailEnd/>
                        </a:ln>
                      </wps:spPr>
                      <wps:txb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МО учителей ест.-научных дисциплин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8BAA1" id="Text Box 21" o:spid="_x0000_s1122" type="#_x0000_t202" style="position:absolute;left:0;text-align:left;margin-left:89.6pt;margin-top:1.45pt;width:99pt;height:5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" fillcolor="yellow">
                <v:textbo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МО учителей ест.-научных дисциплин</w:t>
                      </w:r>
                    </w:p>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9328" behindDoc="0" locked="0" layoutInCell="1" allowOverlap="1" wp14:anchorId="13989092" wp14:editId="5EEEFBAB">
                <wp:simplePos x="0" y="0"/>
                <wp:positionH relativeFrom="column">
                  <wp:posOffset>-13335</wp:posOffset>
                </wp:positionH>
                <wp:positionV relativeFrom="paragraph">
                  <wp:posOffset>18415</wp:posOffset>
                </wp:positionV>
                <wp:extent cx="1083945" cy="654050"/>
                <wp:effectExtent l="0" t="0" r="20955" b="12700"/>
                <wp:wrapNone/>
                <wp:docPr id="5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654050"/>
                        </a:xfrm>
                        <a:prstGeom prst="rect">
                          <a:avLst/>
                        </a:prstGeom>
                        <a:solidFill>
                          <a:srgbClr val="FFFF00"/>
                        </a:solidFill>
                        <a:ln w="9525">
                          <a:solidFill>
                            <a:srgbClr val="000000"/>
                          </a:solidFill>
                          <a:miter lim="800000"/>
                          <a:headEnd/>
                          <a:tailEnd/>
                        </a:ln>
                      </wps:spPr>
                      <wps:txb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МО учителей гуманитарных дисциплин</w:t>
                            </w:r>
                          </w:p>
                          <w:p w:rsidR="00A3417C" w:rsidRDefault="00A3417C" w:rsidP="00692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89092" id="Text Box 20" o:spid="_x0000_s1123" type="#_x0000_t202" style="position:absolute;left:0;text-align:left;margin-left:-1.05pt;margin-top:1.45pt;width:85.35pt;height:5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" fillcolor="yellow">
                <v:textbo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МО учителей гуманитарных дисциплин</w:t>
                      </w:r>
                    </w:p>
                    <w:p w:rsidR="00A3417C" w:rsidRDefault="00A3417C" w:rsidP="00692438"/>
                  </w:txbxContent>
                </v:textbox>
              </v:shape>
            </w:pict>
          </mc:Fallback>
        </mc:AlternateContent>
      </w:r>
      <w:r w:rsidR="004068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1139A5AB" wp14:editId="6B953CBA">
                <wp:simplePos x="0" y="0"/>
                <wp:positionH relativeFrom="column">
                  <wp:posOffset>2504440</wp:posOffset>
                </wp:positionH>
                <wp:positionV relativeFrom="paragraph">
                  <wp:posOffset>18415</wp:posOffset>
                </wp:positionV>
                <wp:extent cx="903605" cy="654050"/>
                <wp:effectExtent l="0" t="0" r="10795" b="12700"/>
                <wp:wrapNone/>
                <wp:docPr id="57" name="Прямоугольник 57"/>
                <wp:cNvGraphicFramePr/>
                <a:graphic xmlns:a="http://schemas.openxmlformats.org/drawingml/2006/main">
                  <a:graphicData uri="http://schemas.microsoft.com/office/word/2010/wordprocessingShape">
                    <wps:wsp>
                      <wps:cNvSpPr/>
                      <wps:spPr>
                        <a:xfrm>
                          <a:off x="0" y="0"/>
                          <a:ext cx="903605" cy="654050"/>
                        </a:xfrm>
                        <a:prstGeom prst="rect">
                          <a:avLst/>
                        </a:prstGeom>
                        <a:solidFill>
                          <a:srgbClr val="FFFF00"/>
                        </a:solidFill>
                        <a:ln w="3175" cap="flat" cmpd="sng" algn="ctr">
                          <a:solidFill>
                            <a:sysClr val="windowText" lastClr="000000"/>
                          </a:solidFill>
                          <a:prstDash val="solid"/>
                        </a:ln>
                        <a:effectLst/>
                      </wps:spPr>
                      <wps:txb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МО мастеров строит.дисц.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39A5AB" id="Прямоугольник 57" o:spid="_x0000_s1124" style="position:absolute;left:0;text-align:left;margin-left:197.2pt;margin-top:1.45pt;width:71.15pt;height:5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" fillcolor="yellow" strokecolor="windowText" strokeweight=".25pt">
                <v:textbo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МО мастеров строит.дисц.</w:t>
                      </w:r>
                    </w:p>
                  </w:txbxContent>
                </v:textbox>
              </v:rect>
            </w:pict>
          </mc:Fallback>
        </mc:AlternateContent>
      </w:r>
      <w:r w:rsidR="004068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1376" behindDoc="0" locked="0" layoutInCell="1" allowOverlap="1" wp14:anchorId="5747A0D5" wp14:editId="71F1EF8E">
                <wp:simplePos x="0" y="0"/>
                <wp:positionH relativeFrom="column">
                  <wp:posOffset>3542665</wp:posOffset>
                </wp:positionH>
                <wp:positionV relativeFrom="paragraph">
                  <wp:posOffset>18415</wp:posOffset>
                </wp:positionV>
                <wp:extent cx="1257300" cy="654050"/>
                <wp:effectExtent l="0" t="0" r="19050" b="12700"/>
                <wp:wrapNone/>
                <wp:docPr id="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4050"/>
                        </a:xfrm>
                        <a:prstGeom prst="rect">
                          <a:avLst/>
                        </a:prstGeom>
                        <a:solidFill>
                          <a:srgbClr val="FFFF00"/>
                        </a:solidFill>
                        <a:ln w="9525">
                          <a:solidFill>
                            <a:srgbClr val="000000"/>
                          </a:solidFill>
                          <a:miter lim="800000"/>
                          <a:headEnd/>
                          <a:tailEnd/>
                        </a:ln>
                      </wps:spPr>
                      <wps:txbx>
                        <w:txbxContent>
                          <w:p w:rsidR="00A3417C" w:rsidRDefault="00A3417C" w:rsidP="00874E5C">
                            <w:pPr>
                              <w:spacing w:line="240" w:lineRule="auto"/>
                            </w:pPr>
                            <w:r>
                              <w:t xml:space="preserve"> </w:t>
                            </w:r>
                            <w:r w:rsidRPr="00DF09BA">
                              <w:rPr>
                                <w:rFonts w:ascii="Times New Roman" w:hAnsi="Times New Roman" w:cs="Times New Roman"/>
                              </w:rPr>
                              <w:t xml:space="preserve">МО мастеров:-токарей, </w:t>
                            </w:r>
                            <w:r>
                              <w:rPr>
                                <w:rFonts w:ascii="Times New Roman" w:hAnsi="Times New Roman" w:cs="Times New Roman"/>
                              </w:rPr>
                              <w:t>с</w:t>
                            </w:r>
                            <w:r w:rsidRPr="00DF09BA">
                              <w:rPr>
                                <w:rFonts w:ascii="Times New Roman" w:hAnsi="Times New Roman" w:cs="Times New Roman"/>
                              </w:rPr>
                              <w:t>лесарей</w:t>
                            </w:r>
                            <w:r>
                              <w:t>-строителей</w:t>
                            </w:r>
                          </w:p>
                          <w:p w:rsidR="00A3417C" w:rsidRDefault="00A3417C" w:rsidP="00692438">
                            <w:r>
                              <w:t>-строителей,</w:t>
                            </w:r>
                          </w:p>
                          <w:p w:rsidR="00A3417C" w:rsidRDefault="00A3417C" w:rsidP="00692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7A0D5" id="Text Box 22" o:spid="_x0000_s1125" type="#_x0000_t202" style="position:absolute;left:0;text-align:left;margin-left:278.95pt;margin-top:1.45pt;width:99pt;height:5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" fillcolor="yellow">
                <v:textbox>
                  <w:txbxContent>
                    <w:p w:rsidR="00A3417C" w:rsidRDefault="00A3417C" w:rsidP="00874E5C">
                      <w:pPr>
                        <w:spacing w:line="240" w:lineRule="auto"/>
                      </w:pPr>
                      <w:r>
                        <w:t xml:space="preserve"> </w:t>
                      </w:r>
                      <w:r w:rsidRPr="00DF09BA">
                        <w:rPr>
                          <w:rFonts w:ascii="Times New Roman" w:hAnsi="Times New Roman" w:cs="Times New Roman"/>
                        </w:rPr>
                        <w:t xml:space="preserve">МО мастеров:-токарей, </w:t>
                      </w:r>
                      <w:r>
                        <w:rPr>
                          <w:rFonts w:ascii="Times New Roman" w:hAnsi="Times New Roman" w:cs="Times New Roman"/>
                        </w:rPr>
                        <w:t>с</w:t>
                      </w:r>
                      <w:r w:rsidRPr="00DF09BA">
                        <w:rPr>
                          <w:rFonts w:ascii="Times New Roman" w:hAnsi="Times New Roman" w:cs="Times New Roman"/>
                        </w:rPr>
                        <w:t>лесарей</w:t>
                      </w:r>
                      <w:r>
                        <w:t>-строителей</w:t>
                      </w:r>
                    </w:p>
                    <w:p w:rsidR="00A3417C" w:rsidRDefault="00A3417C" w:rsidP="00692438">
                      <w:r>
                        <w:t>-строителей,</w:t>
                      </w:r>
                    </w:p>
                    <w:p w:rsidR="00A3417C" w:rsidRDefault="00A3417C" w:rsidP="00692438"/>
                  </w:txbxContent>
                </v:textbox>
              </v:shape>
            </w:pict>
          </mc:Fallback>
        </mc:AlternateContent>
      </w:r>
      <w:r w:rsidR="004068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8304" behindDoc="0" locked="0" layoutInCell="1" allowOverlap="1" wp14:anchorId="6980152B" wp14:editId="71B8F2C0">
                <wp:simplePos x="0" y="0"/>
                <wp:positionH relativeFrom="column">
                  <wp:posOffset>4874895</wp:posOffset>
                </wp:positionH>
                <wp:positionV relativeFrom="paragraph">
                  <wp:posOffset>18415</wp:posOffset>
                </wp:positionV>
                <wp:extent cx="1143000" cy="654050"/>
                <wp:effectExtent l="0" t="0" r="19050" b="12700"/>
                <wp:wrapNone/>
                <wp:docPr id="6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54050"/>
                        </a:xfrm>
                        <a:prstGeom prst="rect">
                          <a:avLst/>
                        </a:prstGeom>
                        <a:solidFill>
                          <a:srgbClr val="FFFF00"/>
                        </a:solidFill>
                        <a:ln w="9525">
                          <a:solidFill>
                            <a:srgbClr val="000000"/>
                          </a:solidFill>
                          <a:miter lim="800000"/>
                          <a:headEnd/>
                          <a:tailEnd/>
                        </a:ln>
                      </wps:spPr>
                      <wps:txb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МО препода-вателей 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0152B" id="Rectangle 19" o:spid="_x0000_s1126" style="position:absolute;left:0;text-align:left;margin-left:383.85pt;margin-top:1.45pt;width:90pt;height:5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" fillcolor="yellow">
                <v:textbo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МО препода-вателей ТО</w:t>
                      </w:r>
                    </w:p>
                  </w:txbxContent>
                </v:textbox>
              </v:rect>
            </w:pict>
          </mc:Fallback>
        </mc:AlternateContent>
      </w:r>
      <w:r w:rsidR="004068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5F45B1AD" wp14:editId="0FBE1257">
                <wp:simplePos x="0" y="0"/>
                <wp:positionH relativeFrom="column">
                  <wp:posOffset>6116884</wp:posOffset>
                </wp:positionH>
                <wp:positionV relativeFrom="paragraph">
                  <wp:posOffset>7197</wp:posOffset>
                </wp:positionV>
                <wp:extent cx="1020445" cy="665832"/>
                <wp:effectExtent l="0" t="0" r="27305" b="20320"/>
                <wp:wrapNone/>
                <wp:docPr id="6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665832"/>
                        </a:xfrm>
                        <a:prstGeom prst="rect">
                          <a:avLst/>
                        </a:prstGeom>
                        <a:solidFill>
                          <a:srgbClr val="FFFF00"/>
                        </a:solidFill>
                        <a:ln w="9525">
                          <a:solidFill>
                            <a:srgbClr val="000000"/>
                          </a:solidFill>
                          <a:miter lim="800000"/>
                          <a:headEnd/>
                          <a:tailEnd/>
                        </a:ln>
                      </wps:spPr>
                      <wps:txb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МО  воспитателей   отряда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5B1AD" id="Rectangle 65" o:spid="_x0000_s1127" style="position:absolute;left:0;text-align:left;margin-left:481.65pt;margin-top:.55pt;width:80.35pt;height:5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" fillcolor="yellow">
                <v:textbo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МО  воспитателей   отряда</w:t>
                      </w:r>
                    </w:p>
                  </w:txbxContent>
                </v:textbox>
              </v:rect>
            </w:pict>
          </mc:Fallback>
        </mc:AlternateContent>
      </w:r>
      <w:r w:rsidR="004068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09D25AF1" wp14:editId="65F78007">
                <wp:simplePos x="0" y="0"/>
                <wp:positionH relativeFrom="column">
                  <wp:posOffset>7223125</wp:posOffset>
                </wp:positionH>
                <wp:positionV relativeFrom="paragraph">
                  <wp:posOffset>29210</wp:posOffset>
                </wp:positionV>
                <wp:extent cx="1295400" cy="643255"/>
                <wp:effectExtent l="0" t="0" r="19050" b="23495"/>
                <wp:wrapNone/>
                <wp:docPr id="6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3255"/>
                        </a:xfrm>
                        <a:prstGeom prst="rect">
                          <a:avLst/>
                        </a:prstGeom>
                        <a:solidFill>
                          <a:srgbClr val="FFFF00"/>
                        </a:solidFill>
                        <a:ln w="9525">
                          <a:solidFill>
                            <a:srgbClr val="000000"/>
                          </a:solidFill>
                          <a:miter lim="800000"/>
                          <a:headEnd/>
                          <a:tailEnd/>
                        </a:ln>
                      </wps:spPr>
                      <wps:txb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МО по физкультурно- оздоровит.раб.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25AF1" id="Rectangle 66" o:spid="_x0000_s1128" style="position:absolute;left:0;text-align:left;margin-left:568.75pt;margin-top:2.3pt;width:102pt;height:5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" fillcolor="yellow">
                <v:textbo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МО по физкультурно- оздоровит.раб.</w:t>
                      </w:r>
                    </w:p>
                  </w:txbxContent>
                </v:textbox>
              </v:rect>
            </w:pict>
          </mc:Fallback>
        </mc:AlternateContent>
      </w:r>
      <w:r w:rsidR="004068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16256" behindDoc="0" locked="0" layoutInCell="1" allowOverlap="1" wp14:anchorId="62F77A63" wp14:editId="4B1F0CBE">
                <wp:simplePos x="0" y="0"/>
                <wp:positionH relativeFrom="column">
                  <wp:posOffset>3175</wp:posOffset>
                </wp:positionH>
                <wp:positionV relativeFrom="paragraph">
                  <wp:posOffset>29210</wp:posOffset>
                </wp:positionV>
                <wp:extent cx="1264920" cy="643255"/>
                <wp:effectExtent l="0" t="0" r="11430" b="23495"/>
                <wp:wrapSquare wrapText="bothSides"/>
                <wp:docPr id="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643255"/>
                        </a:xfrm>
                        <a:prstGeom prst="rect">
                          <a:avLst/>
                        </a:prstGeom>
                        <a:solidFill>
                          <a:srgbClr val="FFFF00"/>
                        </a:solidFill>
                        <a:ln w="9525">
                          <a:solidFill>
                            <a:srgbClr val="000000"/>
                          </a:solidFill>
                          <a:miter lim="800000"/>
                          <a:headEnd/>
                          <a:tailEnd/>
                        </a:ln>
                      </wps:spPr>
                      <wps:txbx>
                        <w:txbxContent>
                          <w:p w:rsidR="00A3417C" w:rsidRPr="00DF09BA" w:rsidRDefault="00A3417C" w:rsidP="00692438">
                            <w:pPr>
                              <w:jc w:val="center"/>
                              <w:rPr>
                                <w:rFonts w:ascii="Times New Roman" w:hAnsi="Times New Roman" w:cs="Times New Roman"/>
                                <w:sz w:val="24"/>
                              </w:rPr>
                            </w:pPr>
                            <w:r w:rsidRPr="00DF09BA">
                              <w:rPr>
                                <w:rFonts w:ascii="Times New Roman" w:hAnsi="Times New Roman" w:cs="Times New Roman"/>
                                <w:sz w:val="24"/>
                              </w:rPr>
                              <w:t>МО соц.-псих.службы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77A63" id="Text Box 17" o:spid="_x0000_s1129" type="#_x0000_t202" style="position:absolute;left:0;text-align:left;margin-left:.25pt;margin-top:2.3pt;width:99.6pt;height:50.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" fillcolor="yellow">
                <v:textbox>
                  <w:txbxContent>
                    <w:p w:rsidR="00A3417C" w:rsidRPr="00DF09BA" w:rsidRDefault="00A3417C" w:rsidP="00692438">
                      <w:pPr>
                        <w:jc w:val="center"/>
                        <w:rPr>
                          <w:rFonts w:ascii="Times New Roman" w:hAnsi="Times New Roman" w:cs="Times New Roman"/>
                          <w:sz w:val="24"/>
                        </w:rPr>
                      </w:pPr>
                      <w:r w:rsidRPr="00DF09BA">
                        <w:rPr>
                          <w:rFonts w:ascii="Times New Roman" w:hAnsi="Times New Roman" w:cs="Times New Roman"/>
                          <w:sz w:val="24"/>
                        </w:rPr>
                        <w:t>МО соц.-псих.службы</w:t>
                      </w:r>
                    </w:p>
                  </w:txbxContent>
                </v:textbox>
                <w10:wrap type="square"/>
              </v:shape>
            </w:pict>
          </mc:Fallback>
        </mc:AlternateContent>
      </w:r>
    </w:p>
    <w:p w:rsidR="00692438" w:rsidRPr="00692438" w:rsidRDefault="00692438" w:rsidP="00692438">
      <w:pPr>
        <w:spacing w:after="0" w:line="240" w:lineRule="auto"/>
        <w:jc w:val="center"/>
        <w:rPr>
          <w:rFonts w:ascii="Times New Roman" w:eastAsia="Times New Roman" w:hAnsi="Times New Roman" w:cs="Times New Roman"/>
          <w:sz w:val="28"/>
          <w:szCs w:val="24"/>
          <w:lang w:eastAsia="ru-RU"/>
        </w:rPr>
      </w:pPr>
    </w:p>
    <w:p w:rsidR="00692438" w:rsidRPr="00692438" w:rsidRDefault="00692438" w:rsidP="00692438">
      <w:pPr>
        <w:spacing w:after="0" w:line="240" w:lineRule="auto"/>
        <w:jc w:val="center"/>
        <w:rPr>
          <w:rFonts w:ascii="Times New Roman" w:eastAsia="Times New Roman" w:hAnsi="Times New Roman" w:cs="Times New Roman"/>
          <w:sz w:val="28"/>
          <w:szCs w:val="24"/>
          <w:lang w:eastAsia="ru-RU"/>
        </w:rPr>
      </w:pPr>
    </w:p>
    <w:p w:rsidR="00692438" w:rsidRPr="00692438" w:rsidRDefault="00E51014" w:rsidP="00692438">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3424" behindDoc="0" locked="0" layoutInCell="1" allowOverlap="1" wp14:anchorId="471B9A17" wp14:editId="08F35221">
                <wp:simplePos x="0" y="0"/>
                <wp:positionH relativeFrom="column">
                  <wp:posOffset>-1397635</wp:posOffset>
                </wp:positionH>
                <wp:positionV relativeFrom="paragraph">
                  <wp:posOffset>294005</wp:posOffset>
                </wp:positionV>
                <wp:extent cx="9603105" cy="352425"/>
                <wp:effectExtent l="0" t="0" r="17145" b="28575"/>
                <wp:wrapSquare wrapText="bothSides"/>
                <wp:docPr id="21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3105" cy="352425"/>
                        </a:xfrm>
                        <a:prstGeom prst="rect">
                          <a:avLst/>
                        </a:prstGeom>
                        <a:solidFill>
                          <a:srgbClr val="FFCC99"/>
                        </a:solidFill>
                        <a:ln w="9525">
                          <a:solidFill>
                            <a:srgbClr val="000000"/>
                          </a:solidFill>
                          <a:miter lim="800000"/>
                          <a:headEnd/>
                          <a:tailEnd/>
                        </a:ln>
                      </wps:spPr>
                      <wps:txbx>
                        <w:txbxContent>
                          <w:p w:rsidR="00A3417C" w:rsidRPr="00DF09BA" w:rsidRDefault="00A3417C" w:rsidP="00692438">
                            <w:pPr>
                              <w:jc w:val="center"/>
                              <w:rPr>
                                <w:rFonts w:ascii="Times New Roman" w:hAnsi="Times New Roman" w:cs="Times New Roman"/>
                                <w:sz w:val="36"/>
                                <w:szCs w:val="36"/>
                              </w:rPr>
                            </w:pPr>
                            <w:r w:rsidRPr="00DF09BA">
                              <w:rPr>
                                <w:rFonts w:ascii="Times New Roman" w:hAnsi="Times New Roman" w:cs="Times New Roman"/>
                                <w:sz w:val="36"/>
                                <w:szCs w:val="36"/>
                              </w:rPr>
                              <w:t>Временные творческие, проблемные группы, школа молодого педагога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B9A17" id="Text Box 23" o:spid="_x0000_s1130" type="#_x0000_t202" style="position:absolute;left:0;text-align:left;margin-left:-110.05pt;margin-top:23.15pt;width:756.15pt;height:27.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" fillcolor="#fc9">
                <v:textbox>
                  <w:txbxContent>
                    <w:p w:rsidR="00A3417C" w:rsidRPr="00DF09BA" w:rsidRDefault="00A3417C" w:rsidP="00692438">
                      <w:pPr>
                        <w:jc w:val="center"/>
                        <w:rPr>
                          <w:rFonts w:ascii="Times New Roman" w:hAnsi="Times New Roman" w:cs="Times New Roman"/>
                          <w:sz w:val="36"/>
                          <w:szCs w:val="36"/>
                        </w:rPr>
                      </w:pPr>
                      <w:r w:rsidRPr="00DF09BA">
                        <w:rPr>
                          <w:rFonts w:ascii="Times New Roman" w:hAnsi="Times New Roman" w:cs="Times New Roman"/>
                          <w:sz w:val="36"/>
                          <w:szCs w:val="36"/>
                        </w:rPr>
                        <w:t>Временные творческие, проблемные группы, школа молодого педагога</w:t>
                      </w:r>
                    </w:p>
                  </w:txbxContent>
                </v:textbox>
                <w10:wrap type="square"/>
              </v:shape>
            </w:pict>
          </mc:Fallback>
        </mc:AlternateContent>
      </w:r>
      <w:r w:rsidR="00874E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5816F160" wp14:editId="0336CE70">
                <wp:simplePos x="0" y="0"/>
                <wp:positionH relativeFrom="column">
                  <wp:posOffset>8002129</wp:posOffset>
                </wp:positionH>
                <wp:positionV relativeFrom="paragraph">
                  <wp:posOffset>59831</wp:posOffset>
                </wp:positionV>
                <wp:extent cx="11289" cy="213995"/>
                <wp:effectExtent l="76200" t="0" r="65405" b="52705"/>
                <wp:wrapNone/>
                <wp:docPr id="12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89"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8D30C" id="Line 7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1pt,4.7pt" to="63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">
                <v:stroke endarrow="block"/>
              </v:line>
            </w:pict>
          </mc:Fallback>
        </mc:AlternateContent>
      </w:r>
      <w:r w:rsidR="00874E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689A5B01" wp14:editId="04A217AD">
                <wp:simplePos x="0" y="0"/>
                <wp:positionH relativeFrom="column">
                  <wp:posOffset>6602307</wp:posOffset>
                </wp:positionH>
                <wp:positionV relativeFrom="paragraph">
                  <wp:posOffset>37253</wp:posOffset>
                </wp:positionV>
                <wp:extent cx="0" cy="236573"/>
                <wp:effectExtent l="76200" t="0" r="57150" b="49530"/>
                <wp:wrapNone/>
                <wp:docPr id="7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5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3D9A4" id="Line 6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85pt,2.95pt" to="519.8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">
                <v:stroke endarrow="block"/>
              </v:line>
            </w:pict>
          </mc:Fallback>
        </mc:AlternateContent>
      </w:r>
      <w:r w:rsidR="00874E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5972F7F3" wp14:editId="2A9F16A5">
                <wp:simplePos x="0" y="0"/>
                <wp:positionH relativeFrom="column">
                  <wp:posOffset>5518573</wp:posOffset>
                </wp:positionH>
                <wp:positionV relativeFrom="paragraph">
                  <wp:posOffset>59831</wp:posOffset>
                </wp:positionV>
                <wp:extent cx="22578" cy="213995"/>
                <wp:effectExtent l="38100" t="0" r="73025" b="52705"/>
                <wp:wrapNone/>
                <wp:docPr id="6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78"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54F0C" id="Line 6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55pt,4.7pt" to="436.3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">
                <v:stroke endarrow="block"/>
              </v:line>
            </w:pict>
          </mc:Fallback>
        </mc:AlternateContent>
      </w:r>
      <w:r w:rsidR="00874E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4928" behindDoc="0" locked="0" layoutInCell="1" allowOverlap="1" wp14:anchorId="34348AF7" wp14:editId="5EC3E318">
                <wp:simplePos x="0" y="0"/>
                <wp:positionH relativeFrom="column">
                  <wp:posOffset>2966720</wp:posOffset>
                </wp:positionH>
                <wp:positionV relativeFrom="paragraph">
                  <wp:posOffset>71120</wp:posOffset>
                </wp:positionV>
                <wp:extent cx="0" cy="180340"/>
                <wp:effectExtent l="76200" t="0" r="76200" b="48260"/>
                <wp:wrapNone/>
                <wp:docPr id="11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7DB1D" id="Line 5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6pt,5.6pt" to="233.6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EH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">
                <v:stroke endarrow="block"/>
              </v:line>
            </w:pict>
          </mc:Fallback>
        </mc:AlternateContent>
      </w:r>
      <w:r w:rsidR="00874E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9808" behindDoc="0" locked="0" layoutInCell="1" allowOverlap="1" wp14:anchorId="1BEC06DB" wp14:editId="48CFD20E">
                <wp:simplePos x="0" y="0"/>
                <wp:positionH relativeFrom="column">
                  <wp:posOffset>4175196</wp:posOffset>
                </wp:positionH>
                <wp:positionV relativeFrom="paragraph">
                  <wp:posOffset>59831</wp:posOffset>
                </wp:positionV>
                <wp:extent cx="0" cy="213995"/>
                <wp:effectExtent l="76200" t="0" r="57150" b="52705"/>
                <wp:wrapNone/>
                <wp:docPr id="10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8006F" id="Line 5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4.7pt" to="328.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3xmJwIAAEwEAAAOAAAAZHJzL2Uyb0RvYy54bWysVMGO2jAQvVfqP1i+QxI2U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">
                <v:stroke endarrow="block"/>
              </v:line>
            </w:pict>
          </mc:Fallback>
        </mc:AlternateContent>
      </w:r>
      <w:r w:rsidR="00874E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7760" behindDoc="0" locked="0" layoutInCell="1" allowOverlap="1" wp14:anchorId="67BA3C66" wp14:editId="6EAC02AC">
                <wp:simplePos x="0" y="0"/>
                <wp:positionH relativeFrom="column">
                  <wp:posOffset>1714218</wp:posOffset>
                </wp:positionH>
                <wp:positionV relativeFrom="paragraph">
                  <wp:posOffset>59831</wp:posOffset>
                </wp:positionV>
                <wp:extent cx="11289" cy="213995"/>
                <wp:effectExtent l="76200" t="0" r="65405" b="52705"/>
                <wp:wrapNone/>
                <wp:docPr id="12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89"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BA0C3" id="Line 49"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7pt" to="135.9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">
                <v:stroke endarrow="block"/>
              </v:line>
            </w:pict>
          </mc:Fallback>
        </mc:AlternateContent>
      </w:r>
      <w:r w:rsidR="00874E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2880" behindDoc="0" locked="0" layoutInCell="1" allowOverlap="1" wp14:anchorId="57EF76B8" wp14:editId="18AA62F6">
                <wp:simplePos x="0" y="0"/>
                <wp:positionH relativeFrom="column">
                  <wp:posOffset>474980</wp:posOffset>
                </wp:positionH>
                <wp:positionV relativeFrom="paragraph">
                  <wp:posOffset>59055</wp:posOffset>
                </wp:positionV>
                <wp:extent cx="10160" cy="213995"/>
                <wp:effectExtent l="38100" t="0" r="66040" b="52705"/>
                <wp:wrapNone/>
                <wp:docPr id="6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430E4" id="Line 5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4.65pt" to="38.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fTLAIAAE8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">
                <v:stroke endarrow="block"/>
              </v:line>
            </w:pict>
          </mc:Fallback>
        </mc:AlternateContent>
      </w:r>
      <w:r w:rsidR="00874E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35712" behindDoc="0" locked="0" layoutInCell="1" allowOverlap="1" wp14:anchorId="5BA34358" wp14:editId="215B67DA">
                <wp:simplePos x="0" y="0"/>
                <wp:positionH relativeFrom="column">
                  <wp:posOffset>-600075</wp:posOffset>
                </wp:positionH>
                <wp:positionV relativeFrom="paragraph">
                  <wp:posOffset>59055</wp:posOffset>
                </wp:positionV>
                <wp:extent cx="10795" cy="191770"/>
                <wp:effectExtent l="76200" t="0" r="65405" b="55880"/>
                <wp:wrapNone/>
                <wp:docPr id="211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91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6CD09" id="Line 47"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4.65pt" to="-46.4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">
                <v:stroke endarrow="block"/>
              </v:line>
            </w:pict>
          </mc:Fallback>
        </mc:AlternateContent>
      </w:r>
    </w:p>
    <w:p w:rsidR="00692438" w:rsidRPr="00692438" w:rsidRDefault="00874E5C" w:rsidP="00692438">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5472" behindDoc="0" locked="0" layoutInCell="1" allowOverlap="1" wp14:anchorId="4AABEAB7" wp14:editId="40584420">
                <wp:simplePos x="0" y="0"/>
                <wp:positionH relativeFrom="column">
                  <wp:posOffset>-3810</wp:posOffset>
                </wp:positionH>
                <wp:positionV relativeFrom="paragraph">
                  <wp:posOffset>603885</wp:posOffset>
                </wp:positionV>
                <wp:extent cx="9625682" cy="352425"/>
                <wp:effectExtent l="0" t="0" r="13970" b="28575"/>
                <wp:wrapNone/>
                <wp:docPr id="2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5682" cy="352425"/>
                        </a:xfrm>
                        <a:prstGeom prst="rect">
                          <a:avLst/>
                        </a:prstGeom>
                        <a:solidFill>
                          <a:srgbClr val="99CCFF"/>
                        </a:solidFill>
                        <a:ln w="9525">
                          <a:solidFill>
                            <a:srgbClr val="000000"/>
                          </a:solidFill>
                          <a:miter lim="800000"/>
                          <a:headEnd/>
                          <a:tailEnd/>
                        </a:ln>
                      </wps:spPr>
                      <wps:txbx>
                        <w:txbxContent>
                          <w:p w:rsidR="00A3417C" w:rsidRPr="00DF09BA" w:rsidRDefault="00A3417C" w:rsidP="00E51014">
                            <w:pPr>
                              <w:pStyle w:val="2"/>
                              <w:spacing w:before="0" w:after="0"/>
                              <w:jc w:val="center"/>
                              <w:rPr>
                                <w:rFonts w:ascii="Times New Roman" w:hAnsi="Times New Roman" w:cs="Times New Roman"/>
                                <w:sz w:val="36"/>
                                <w:szCs w:val="36"/>
                              </w:rPr>
                            </w:pPr>
                            <w:r w:rsidRPr="00DF09BA">
                              <w:rPr>
                                <w:rFonts w:ascii="Times New Roman" w:hAnsi="Times New Roman" w:cs="Times New Roman"/>
                                <w:sz w:val="36"/>
                                <w:szCs w:val="36"/>
                              </w:rPr>
                              <w:t>П  е  д  а  г  о  г  и  ч  е  с  к  а  я                            д  е  я  т  е  л  ь  н о  с  т  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BEAB7" id="Text Box 25" o:spid="_x0000_s1131" type="#_x0000_t202" style="position:absolute;left:0;text-align:left;margin-left:-.3pt;margin-top:47.55pt;width:757.95pt;height:27.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" fillcolor="#9cf">
                <v:textbox>
                  <w:txbxContent>
                    <w:p w:rsidR="00A3417C" w:rsidRPr="00DF09BA" w:rsidRDefault="00A3417C" w:rsidP="00E51014">
                      <w:pPr>
                        <w:pStyle w:val="2"/>
                        <w:spacing w:before="0" w:after="0"/>
                        <w:jc w:val="center"/>
                        <w:rPr>
                          <w:rFonts w:ascii="Times New Roman" w:hAnsi="Times New Roman" w:cs="Times New Roman"/>
                          <w:sz w:val="36"/>
                          <w:szCs w:val="36"/>
                        </w:rPr>
                      </w:pPr>
                      <w:r w:rsidRPr="00DF09BA">
                        <w:rPr>
                          <w:rFonts w:ascii="Times New Roman" w:hAnsi="Times New Roman" w:cs="Times New Roman"/>
                          <w:sz w:val="36"/>
                          <w:szCs w:val="36"/>
                        </w:rPr>
                        <w:t>П  е  д  а  г  о  г  и  ч  е  с  к  а  я                            д  е  я  т  е  л  ь  н о  с  т  ь</w:t>
                      </w:r>
                    </w:p>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153A4AB5" wp14:editId="7850B560">
                <wp:simplePos x="0" y="0"/>
                <wp:positionH relativeFrom="column">
                  <wp:posOffset>4699776</wp:posOffset>
                </wp:positionH>
                <wp:positionV relativeFrom="paragraph">
                  <wp:posOffset>549628</wp:posOffset>
                </wp:positionV>
                <wp:extent cx="0" cy="132644"/>
                <wp:effectExtent l="76200" t="0" r="57150" b="58420"/>
                <wp:wrapNone/>
                <wp:docPr id="212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6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F96BB" id="Line 6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05pt,43.3pt" to="370.0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">
                <v:stroke endarrow="block"/>
              </v:line>
            </w:pict>
          </mc:Fallback>
        </mc:AlternateContent>
      </w:r>
    </w:p>
    <w:p w:rsidR="00692438" w:rsidRPr="00692438" w:rsidRDefault="00692438" w:rsidP="00692438">
      <w:pPr>
        <w:tabs>
          <w:tab w:val="left" w:pos="11640"/>
        </w:tabs>
        <w:spacing w:after="0" w:line="240" w:lineRule="auto"/>
        <w:jc w:val="center"/>
        <w:rPr>
          <w:rFonts w:ascii="Times New Roman" w:eastAsia="Times New Roman" w:hAnsi="Times New Roman" w:cs="Times New Roman"/>
          <w:sz w:val="28"/>
          <w:szCs w:val="24"/>
          <w:lang w:eastAsia="ru-RU"/>
        </w:rPr>
      </w:pPr>
    </w:p>
    <w:p w:rsidR="00692438" w:rsidRPr="00692438" w:rsidRDefault="00C24330" w:rsidP="00692438">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2CCCD7CC" wp14:editId="497F7D22">
                <wp:simplePos x="0" y="0"/>
                <wp:positionH relativeFrom="column">
                  <wp:posOffset>5568950</wp:posOffset>
                </wp:positionH>
                <wp:positionV relativeFrom="paragraph">
                  <wp:posOffset>120015</wp:posOffset>
                </wp:positionV>
                <wp:extent cx="0" cy="270510"/>
                <wp:effectExtent l="95250" t="0" r="57150" b="53340"/>
                <wp:wrapNone/>
                <wp:docPr id="2116" name="Прямая со стрелкой 2116"/>
                <wp:cNvGraphicFramePr/>
                <a:graphic xmlns:a="http://schemas.openxmlformats.org/drawingml/2006/main">
                  <a:graphicData uri="http://schemas.microsoft.com/office/word/2010/wordprocessingShape">
                    <wps:wsp>
                      <wps:cNvCnPr/>
                      <wps:spPr>
                        <a:xfrm>
                          <a:off x="0" y="0"/>
                          <a:ext cx="0" cy="2705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3D455EB6" id="Прямая со стрелкой 2116" o:spid="_x0000_s1026" type="#_x0000_t32" style="position:absolute;margin-left:438.5pt;margin-top:9.45pt;width:0;height:21.3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">
                <v:stroke endarrow="open"/>
              </v:shape>
            </w:pict>
          </mc:Fallback>
        </mc:AlternateContent>
      </w:r>
      <w:r w:rsidR="00874E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2AE160BD" wp14:editId="2348F69F">
                <wp:simplePos x="0" y="0"/>
                <wp:positionH relativeFrom="column">
                  <wp:posOffset>9399270</wp:posOffset>
                </wp:positionH>
                <wp:positionV relativeFrom="paragraph">
                  <wp:posOffset>111125</wp:posOffset>
                </wp:positionV>
                <wp:extent cx="0" cy="233680"/>
                <wp:effectExtent l="95250" t="0" r="57150" b="52070"/>
                <wp:wrapNone/>
                <wp:docPr id="2113" name="Прямая со стрелкой 2113"/>
                <wp:cNvGraphicFramePr/>
                <a:graphic xmlns:a="http://schemas.openxmlformats.org/drawingml/2006/main">
                  <a:graphicData uri="http://schemas.microsoft.com/office/word/2010/wordprocessingShape">
                    <wps:wsp>
                      <wps:cNvCnPr/>
                      <wps:spPr>
                        <a:xfrm>
                          <a:off x="0" y="0"/>
                          <a:ext cx="0" cy="2336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4B91244" id="Прямая со стрелкой 2113" o:spid="_x0000_s1026" type="#_x0000_t32" style="position:absolute;margin-left:740.1pt;margin-top:8.75pt;width:0;height:18.4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">
                <v:stroke endarrow="open"/>
              </v:shape>
            </w:pict>
          </mc:Fallback>
        </mc:AlternateContent>
      </w:r>
      <w:r w:rsidR="00874E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412A01EF" wp14:editId="0399154E">
                <wp:simplePos x="0" y="0"/>
                <wp:positionH relativeFrom="column">
                  <wp:posOffset>7939405</wp:posOffset>
                </wp:positionH>
                <wp:positionV relativeFrom="paragraph">
                  <wp:posOffset>122555</wp:posOffset>
                </wp:positionV>
                <wp:extent cx="0" cy="233680"/>
                <wp:effectExtent l="95250" t="0" r="57150" b="52070"/>
                <wp:wrapNone/>
                <wp:docPr id="2114" name="Прямая со стрелкой 2114"/>
                <wp:cNvGraphicFramePr/>
                <a:graphic xmlns:a="http://schemas.openxmlformats.org/drawingml/2006/main">
                  <a:graphicData uri="http://schemas.microsoft.com/office/word/2010/wordprocessingShape">
                    <wps:wsp>
                      <wps:cNvCnPr/>
                      <wps:spPr>
                        <a:xfrm>
                          <a:off x="0" y="0"/>
                          <a:ext cx="0" cy="2336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BA97B56" id="Прямая со стрелкой 2114" o:spid="_x0000_s1026" type="#_x0000_t32" style="position:absolute;margin-left:625.15pt;margin-top:9.65pt;width:0;height:18.4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">
                <v:stroke endarrow="open"/>
              </v:shape>
            </w:pict>
          </mc:Fallback>
        </mc:AlternateContent>
      </w:r>
      <w:r w:rsidR="00874E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22D2FEE5" wp14:editId="13895B74">
                <wp:simplePos x="0" y="0"/>
                <wp:positionH relativeFrom="column">
                  <wp:posOffset>6911340</wp:posOffset>
                </wp:positionH>
                <wp:positionV relativeFrom="paragraph">
                  <wp:posOffset>111125</wp:posOffset>
                </wp:positionV>
                <wp:extent cx="0" cy="228600"/>
                <wp:effectExtent l="95250" t="0" r="57150" b="57150"/>
                <wp:wrapNone/>
                <wp:docPr id="2115" name="Прямая со стрелкой 2115"/>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2997B8C" id="Прямая со стрелкой 2115" o:spid="_x0000_s1026" type="#_x0000_t32" style="position:absolute;margin-left:544.2pt;margin-top:8.75pt;width:0;height:1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">
                <v:stroke endarrow="open"/>
              </v:shape>
            </w:pict>
          </mc:Fallback>
        </mc:AlternateContent>
      </w:r>
      <w:r w:rsidR="00874E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178636D4" wp14:editId="12F213A6">
                <wp:simplePos x="0" y="0"/>
                <wp:positionH relativeFrom="column">
                  <wp:posOffset>4359910</wp:posOffset>
                </wp:positionH>
                <wp:positionV relativeFrom="paragraph">
                  <wp:posOffset>122555</wp:posOffset>
                </wp:positionV>
                <wp:extent cx="0" cy="233680"/>
                <wp:effectExtent l="95250" t="0" r="57150" b="52070"/>
                <wp:wrapNone/>
                <wp:docPr id="2117" name="Прямая со стрелкой 2117"/>
                <wp:cNvGraphicFramePr/>
                <a:graphic xmlns:a="http://schemas.openxmlformats.org/drawingml/2006/main">
                  <a:graphicData uri="http://schemas.microsoft.com/office/word/2010/wordprocessingShape">
                    <wps:wsp>
                      <wps:cNvCnPr/>
                      <wps:spPr>
                        <a:xfrm>
                          <a:off x="0" y="0"/>
                          <a:ext cx="0" cy="2336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E7636C7" id="Прямая со стрелкой 2117" o:spid="_x0000_s1026" type="#_x0000_t32" style="position:absolute;margin-left:343.3pt;margin-top:9.65pt;width:0;height:18.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">
                <v:stroke endarrow="open"/>
              </v:shape>
            </w:pict>
          </mc:Fallback>
        </mc:AlternateContent>
      </w:r>
      <w:r w:rsidR="00874E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6BE8765B" wp14:editId="501183F5">
                <wp:simplePos x="0" y="0"/>
                <wp:positionH relativeFrom="column">
                  <wp:posOffset>3126105</wp:posOffset>
                </wp:positionH>
                <wp:positionV relativeFrom="paragraph">
                  <wp:posOffset>116840</wp:posOffset>
                </wp:positionV>
                <wp:extent cx="0" cy="228600"/>
                <wp:effectExtent l="95250" t="0" r="57150" b="57150"/>
                <wp:wrapNone/>
                <wp:docPr id="2118" name="Прямая со стрелкой 2118"/>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4CD23758" id="Прямая со стрелкой 2118" o:spid="_x0000_s1026" type="#_x0000_t32" style="position:absolute;margin-left:246.15pt;margin-top:9.2pt;width:0;height:18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">
                <v:stroke endarrow="open"/>
              </v:shape>
            </w:pict>
          </mc:Fallback>
        </mc:AlternateContent>
      </w:r>
      <w:r w:rsidR="00874E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4B00346E" wp14:editId="61E84569">
                <wp:simplePos x="0" y="0"/>
                <wp:positionH relativeFrom="column">
                  <wp:posOffset>1871345</wp:posOffset>
                </wp:positionH>
                <wp:positionV relativeFrom="paragraph">
                  <wp:posOffset>122555</wp:posOffset>
                </wp:positionV>
                <wp:extent cx="10160" cy="233680"/>
                <wp:effectExtent l="76200" t="0" r="66040" b="52070"/>
                <wp:wrapNone/>
                <wp:docPr id="2119" name="Прямая со стрелкой 2119"/>
                <wp:cNvGraphicFramePr/>
                <a:graphic xmlns:a="http://schemas.openxmlformats.org/drawingml/2006/main">
                  <a:graphicData uri="http://schemas.microsoft.com/office/word/2010/wordprocessingShape">
                    <wps:wsp>
                      <wps:cNvCnPr/>
                      <wps:spPr>
                        <a:xfrm flipH="1">
                          <a:off x="0" y="0"/>
                          <a:ext cx="10160" cy="2336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0C7F8A1" id="Прямая со стрелкой 2119" o:spid="_x0000_s1026" type="#_x0000_t32" style="position:absolute;margin-left:147.35pt;margin-top:9.65pt;width:.8pt;height:18.4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">
                <v:stroke endarrow="open"/>
              </v:shape>
            </w:pict>
          </mc:Fallback>
        </mc:AlternateContent>
      </w:r>
      <w:r w:rsidR="00874E5C"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26BBCB1A" wp14:editId="0D6B64E3">
                <wp:simplePos x="0" y="0"/>
                <wp:positionH relativeFrom="column">
                  <wp:posOffset>819785</wp:posOffset>
                </wp:positionH>
                <wp:positionV relativeFrom="paragraph">
                  <wp:posOffset>116840</wp:posOffset>
                </wp:positionV>
                <wp:extent cx="0" cy="228600"/>
                <wp:effectExtent l="95250" t="0" r="57150" b="57150"/>
                <wp:wrapNone/>
                <wp:docPr id="2120" name="Прямая со стрелкой 2120"/>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9CAB2F8" id="Прямая со стрелкой 2120" o:spid="_x0000_s1026" type="#_x0000_t32" style="position:absolute;margin-left:64.55pt;margin-top:9.2pt;width:0;height:1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">
                <v:stroke endarrow="open"/>
              </v:shape>
            </w:pict>
          </mc:Fallback>
        </mc:AlternateContent>
      </w:r>
      <w:r w:rsidR="00692438"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0832" behindDoc="0" locked="0" layoutInCell="1" allowOverlap="1" wp14:anchorId="6C0A1408" wp14:editId="59AF6041">
                <wp:simplePos x="0" y="0"/>
                <wp:positionH relativeFrom="column">
                  <wp:posOffset>-3326130</wp:posOffset>
                </wp:positionH>
                <wp:positionV relativeFrom="paragraph">
                  <wp:posOffset>394970</wp:posOffset>
                </wp:positionV>
                <wp:extent cx="0" cy="228600"/>
                <wp:effectExtent l="55245" t="13970" r="59055" b="14605"/>
                <wp:wrapNone/>
                <wp:docPr id="212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48406" id="Line 51"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9pt,31.1pt" to="-261.9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o/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">
                <v:stroke endarrow="block"/>
              </v:line>
            </w:pict>
          </mc:Fallback>
        </mc:AlternateContent>
      </w:r>
    </w:p>
    <w:p w:rsidR="00692438" w:rsidRPr="00692438" w:rsidRDefault="00874E5C" w:rsidP="00692438">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5F30C3AC" wp14:editId="6CCF900C">
                <wp:simplePos x="0" y="0"/>
                <wp:positionH relativeFrom="column">
                  <wp:posOffset>9242425</wp:posOffset>
                </wp:positionH>
                <wp:positionV relativeFrom="paragraph">
                  <wp:posOffset>185420</wp:posOffset>
                </wp:positionV>
                <wp:extent cx="0" cy="342900"/>
                <wp:effectExtent l="76200" t="0" r="76200" b="57150"/>
                <wp:wrapNone/>
                <wp:docPr id="212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F96F9" id="Line 6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75pt,14.6pt" to="727.7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1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59BA3CA1" wp14:editId="58B4D7EF">
                <wp:simplePos x="0" y="0"/>
                <wp:positionH relativeFrom="column">
                  <wp:posOffset>793821</wp:posOffset>
                </wp:positionH>
                <wp:positionV relativeFrom="paragraph">
                  <wp:posOffset>175683</wp:posOffset>
                </wp:positionV>
                <wp:extent cx="8680450" cy="0"/>
                <wp:effectExtent l="0" t="0" r="25400" b="19050"/>
                <wp:wrapNone/>
                <wp:docPr id="212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0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FA092" id="Line 6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13.85pt" to="74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txFgIAACw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"/>
            </w:pict>
          </mc:Fallback>
        </mc:AlternateContent>
      </w:r>
    </w:p>
    <w:p w:rsidR="00692438" w:rsidRDefault="00874E5C" w:rsidP="00692438">
      <w:pPr>
        <w:spacing w:after="0" w:line="240" w:lineRule="auto"/>
        <w:jc w:val="center"/>
        <w:rPr>
          <w:rFonts w:ascii="Times New Roman" w:eastAsia="Times New Roman" w:hAnsi="Times New Roman" w:cs="Times New Roman"/>
          <w:sz w:val="24"/>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9568" behindDoc="0" locked="0" layoutInCell="1" allowOverlap="1" wp14:anchorId="490CA027" wp14:editId="0468C905">
                <wp:simplePos x="0" y="0"/>
                <wp:positionH relativeFrom="column">
                  <wp:posOffset>8180635</wp:posOffset>
                </wp:positionH>
                <wp:positionV relativeFrom="paragraph">
                  <wp:posOffset>127494</wp:posOffset>
                </wp:positionV>
                <wp:extent cx="1484560" cy="496570"/>
                <wp:effectExtent l="0" t="0" r="20955" b="17780"/>
                <wp:wrapNone/>
                <wp:docPr id="21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560" cy="496570"/>
                        </a:xfrm>
                        <a:prstGeom prst="rect">
                          <a:avLst/>
                        </a:prstGeom>
                        <a:solidFill>
                          <a:srgbClr val="C0504D">
                            <a:lumMod val="20000"/>
                            <a:lumOff val="80000"/>
                          </a:srgbClr>
                        </a:solidFill>
                        <a:ln w="9525">
                          <a:solidFill>
                            <a:srgbClr val="000000"/>
                          </a:solidFill>
                          <a:miter lim="800000"/>
                          <a:headEnd/>
                          <a:tailEnd/>
                        </a:ln>
                      </wps:spPr>
                      <wps:txb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Досуговая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CA027" id="Text Box 29" o:spid="_x0000_s1132" type="#_x0000_t202" style="position:absolute;left:0;text-align:left;margin-left:644.15pt;margin-top:10.05pt;width:116.9pt;height:39.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" fillcolor="#f2dcdb">
                <v:textbo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Досуговая деятельность</w:t>
                      </w:r>
                    </w:p>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7520" behindDoc="0" locked="0" layoutInCell="1" allowOverlap="1" wp14:anchorId="42F477EB" wp14:editId="37A94791">
                <wp:simplePos x="0" y="0"/>
                <wp:positionH relativeFrom="column">
                  <wp:posOffset>6230620</wp:posOffset>
                </wp:positionH>
                <wp:positionV relativeFrom="paragraph">
                  <wp:posOffset>132715</wp:posOffset>
                </wp:positionV>
                <wp:extent cx="1870710" cy="496570"/>
                <wp:effectExtent l="0" t="0" r="15240" b="17780"/>
                <wp:wrapNone/>
                <wp:docPr id="21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96570"/>
                        </a:xfrm>
                        <a:prstGeom prst="rect">
                          <a:avLst/>
                        </a:prstGeom>
                        <a:solidFill>
                          <a:srgbClr val="8064A2">
                            <a:lumMod val="40000"/>
                            <a:lumOff val="60000"/>
                          </a:srgbClr>
                        </a:solidFill>
                        <a:ln w="9525">
                          <a:solidFill>
                            <a:srgbClr val="000000"/>
                          </a:solidFill>
                          <a:miter lim="800000"/>
                          <a:headEnd/>
                          <a:tailEnd/>
                        </a:ln>
                      </wps:spPr>
                      <wps:txb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Воспитательная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477EB" id="Text Box 27" o:spid="_x0000_s1133" type="#_x0000_t202" style="position:absolute;left:0;text-align:left;margin-left:490.6pt;margin-top:10.45pt;width:147.3pt;height:39.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" fillcolor="#ccc1da">
                <v:textbo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Воспитательная деятельность</w:t>
                      </w:r>
                    </w:p>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742B4D4E" wp14:editId="3C419C0D">
                <wp:simplePos x="0" y="0"/>
                <wp:positionH relativeFrom="column">
                  <wp:posOffset>4264025</wp:posOffset>
                </wp:positionH>
                <wp:positionV relativeFrom="paragraph">
                  <wp:posOffset>143510</wp:posOffset>
                </wp:positionV>
                <wp:extent cx="1828800" cy="496570"/>
                <wp:effectExtent l="0" t="0" r="19050" b="17780"/>
                <wp:wrapNone/>
                <wp:docPr id="2134" name="Прямоугольник 2134"/>
                <wp:cNvGraphicFramePr/>
                <a:graphic xmlns:a="http://schemas.openxmlformats.org/drawingml/2006/main">
                  <a:graphicData uri="http://schemas.microsoft.com/office/word/2010/wordprocessingShape">
                    <wps:wsp>
                      <wps:cNvSpPr/>
                      <wps:spPr>
                        <a:xfrm>
                          <a:off x="0" y="0"/>
                          <a:ext cx="1828800" cy="496570"/>
                        </a:xfrm>
                        <a:prstGeom prst="rect">
                          <a:avLst/>
                        </a:prstGeom>
                        <a:solidFill>
                          <a:srgbClr val="C0504D">
                            <a:lumMod val="40000"/>
                            <a:lumOff val="60000"/>
                          </a:srgbClr>
                        </a:solidFill>
                        <a:ln w="3175" cap="flat" cmpd="sng" algn="ctr">
                          <a:solidFill>
                            <a:sysClr val="windowText" lastClr="000000"/>
                          </a:solidFill>
                          <a:prstDash val="solid"/>
                        </a:ln>
                        <a:effectLst/>
                      </wps:spPr>
                      <wps:txb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Коррекционно- реабилитационная деят.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B4D4E" id="Прямоугольник 2134" o:spid="_x0000_s1134" style="position:absolute;left:0;text-align:left;margin-left:335.75pt;margin-top:11.3pt;width:2in;height:3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" fillcolor="#e6b9b8" strokecolor="windowText" strokeweight=".25pt">
                <v:textbox>
                  <w:txbxContent>
                    <w:p w:rsidR="00A3417C" w:rsidRPr="00DF09BA" w:rsidRDefault="00A3417C" w:rsidP="00692438">
                      <w:pPr>
                        <w:jc w:val="center"/>
                        <w:rPr>
                          <w:rFonts w:ascii="Times New Roman" w:hAnsi="Times New Roman" w:cs="Times New Roman"/>
                        </w:rPr>
                      </w:pPr>
                      <w:r w:rsidRPr="00DF09BA">
                        <w:rPr>
                          <w:rFonts w:ascii="Times New Roman" w:hAnsi="Times New Roman" w:cs="Times New Roman"/>
                        </w:rPr>
                        <w:t>Коррекционно- реабилитационная деят.</w:t>
                      </w:r>
                    </w:p>
                  </w:txbxContent>
                </v:textbox>
              </v:rect>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8544" behindDoc="0" locked="0" layoutInCell="1" allowOverlap="1" wp14:anchorId="3C0C7C29" wp14:editId="4603F7C7">
                <wp:simplePos x="0" y="0"/>
                <wp:positionH relativeFrom="column">
                  <wp:posOffset>2126615</wp:posOffset>
                </wp:positionH>
                <wp:positionV relativeFrom="paragraph">
                  <wp:posOffset>132715</wp:posOffset>
                </wp:positionV>
                <wp:extent cx="1966595" cy="496570"/>
                <wp:effectExtent l="0" t="0" r="14605" b="17780"/>
                <wp:wrapNone/>
                <wp:docPr id="21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496570"/>
                        </a:xfrm>
                        <a:prstGeom prst="rect">
                          <a:avLst/>
                        </a:prstGeom>
                        <a:solidFill>
                          <a:srgbClr val="EEECE1">
                            <a:lumMod val="75000"/>
                          </a:srgbClr>
                        </a:solidFill>
                        <a:ln w="9525">
                          <a:solidFill>
                            <a:srgbClr val="000000"/>
                          </a:solidFill>
                          <a:miter lim="800000"/>
                          <a:headEnd/>
                          <a:tailEnd/>
                        </a:ln>
                      </wps:spPr>
                      <wps:txbx>
                        <w:txbxContent>
                          <w:p w:rsidR="00A3417C" w:rsidRDefault="00A3417C" w:rsidP="00692438">
                            <w:pPr>
                              <w:jc w:val="center"/>
                              <w:rPr>
                                <w:rFonts w:ascii="Times New Roman" w:hAnsi="Times New Roman" w:cs="Times New Roman"/>
                              </w:rPr>
                            </w:pPr>
                            <w:r w:rsidRPr="00DF09BA">
                              <w:rPr>
                                <w:rFonts w:ascii="Times New Roman" w:hAnsi="Times New Roman" w:cs="Times New Roman"/>
                              </w:rPr>
                              <w:t>Внеурочная деятельность</w:t>
                            </w:r>
                            <w:r>
                              <w:rPr>
                                <w:rFonts w:ascii="Times New Roman" w:hAnsi="Times New Roman" w:cs="Times New Roman"/>
                              </w:rPr>
                              <w:t xml:space="preserve"> </w:t>
                            </w:r>
                          </w:p>
                          <w:p w:rsidR="00A3417C" w:rsidRDefault="00A3417C" w:rsidP="00692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C7C29" id="Text Box 28" o:spid="_x0000_s1135" type="#_x0000_t202" style="position:absolute;left:0;text-align:left;margin-left:167.45pt;margin-top:10.45pt;width:154.85pt;height:39.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" fillcolor="#c4bd97">
                <v:textbox>
                  <w:txbxContent>
                    <w:p w:rsidR="00A3417C" w:rsidRDefault="00A3417C" w:rsidP="00692438">
                      <w:pPr>
                        <w:jc w:val="center"/>
                        <w:rPr>
                          <w:rFonts w:ascii="Times New Roman" w:hAnsi="Times New Roman" w:cs="Times New Roman"/>
                        </w:rPr>
                      </w:pPr>
                      <w:r w:rsidRPr="00DF09BA">
                        <w:rPr>
                          <w:rFonts w:ascii="Times New Roman" w:hAnsi="Times New Roman" w:cs="Times New Roman"/>
                        </w:rPr>
                        <w:t>Внеурочная деятельность</w:t>
                      </w:r>
                      <w:r>
                        <w:rPr>
                          <w:rFonts w:ascii="Times New Roman" w:hAnsi="Times New Roman" w:cs="Times New Roman"/>
                        </w:rPr>
                        <w:t xml:space="preserve"> </w:t>
                      </w:r>
                    </w:p>
                    <w:p w:rsidR="00A3417C" w:rsidRDefault="00A3417C" w:rsidP="00692438"/>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26496" behindDoc="0" locked="0" layoutInCell="1" allowOverlap="1" wp14:anchorId="26637D7D" wp14:editId="51D1E12D">
                <wp:simplePos x="0" y="0"/>
                <wp:positionH relativeFrom="column">
                  <wp:posOffset>90170</wp:posOffset>
                </wp:positionH>
                <wp:positionV relativeFrom="paragraph">
                  <wp:posOffset>120650</wp:posOffset>
                </wp:positionV>
                <wp:extent cx="1881505" cy="485775"/>
                <wp:effectExtent l="0" t="0" r="23495" b="28575"/>
                <wp:wrapNone/>
                <wp:docPr id="21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485775"/>
                        </a:xfrm>
                        <a:prstGeom prst="rect">
                          <a:avLst/>
                        </a:prstGeom>
                        <a:solidFill>
                          <a:srgbClr val="33CCCC"/>
                        </a:solidFill>
                        <a:ln w="9525">
                          <a:solidFill>
                            <a:srgbClr val="000000"/>
                          </a:solidFill>
                          <a:miter lim="800000"/>
                          <a:headEnd/>
                          <a:tailEnd/>
                        </a:ln>
                      </wps:spPr>
                      <wps:txbx>
                        <w:txbxContent>
                          <w:p w:rsidR="00A3417C" w:rsidRPr="00DF09BA" w:rsidRDefault="00A3417C" w:rsidP="00692438">
                            <w:pPr>
                              <w:jc w:val="center"/>
                              <w:rPr>
                                <w:rFonts w:ascii="Times New Roman" w:hAnsi="Times New Roman" w:cs="Times New Roman"/>
                                <w:sz w:val="24"/>
                                <w:szCs w:val="24"/>
                              </w:rPr>
                            </w:pPr>
                            <w:r w:rsidRPr="00DF09BA">
                              <w:rPr>
                                <w:rFonts w:ascii="Times New Roman" w:hAnsi="Times New Roman" w:cs="Times New Roman"/>
                                <w:sz w:val="24"/>
                                <w:szCs w:val="24"/>
                              </w:rPr>
                              <w:t>Учебная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37D7D" id="Text Box 26" o:spid="_x0000_s1136" type="#_x0000_t202" style="position:absolute;left:0;text-align:left;margin-left:7.1pt;margin-top:9.5pt;width:148.15pt;height:38.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" fillcolor="#3cc">
                <v:textbox>
                  <w:txbxContent>
                    <w:p w:rsidR="00A3417C" w:rsidRPr="00DF09BA" w:rsidRDefault="00A3417C" w:rsidP="00692438">
                      <w:pPr>
                        <w:jc w:val="center"/>
                        <w:rPr>
                          <w:rFonts w:ascii="Times New Roman" w:hAnsi="Times New Roman" w:cs="Times New Roman"/>
                          <w:sz w:val="24"/>
                          <w:szCs w:val="24"/>
                        </w:rPr>
                      </w:pPr>
                      <w:r w:rsidRPr="00DF09BA">
                        <w:rPr>
                          <w:rFonts w:ascii="Times New Roman" w:hAnsi="Times New Roman" w:cs="Times New Roman"/>
                          <w:sz w:val="24"/>
                          <w:szCs w:val="24"/>
                        </w:rPr>
                        <w:t>Учебная деятельность</w:t>
                      </w:r>
                    </w:p>
                  </w:txbxContent>
                </v:textbox>
              </v:shape>
            </w:pict>
          </mc:Fallback>
        </mc:AlternateContent>
      </w:r>
    </w:p>
    <w:p w:rsidR="00E51014" w:rsidRDefault="00E51014" w:rsidP="00692438">
      <w:pPr>
        <w:spacing w:after="0" w:line="240" w:lineRule="auto"/>
        <w:jc w:val="center"/>
        <w:rPr>
          <w:rFonts w:ascii="Times New Roman" w:eastAsia="Times New Roman" w:hAnsi="Times New Roman" w:cs="Times New Roman"/>
          <w:sz w:val="24"/>
          <w:szCs w:val="24"/>
          <w:lang w:eastAsia="ru-RU"/>
        </w:rPr>
      </w:pPr>
    </w:p>
    <w:p w:rsidR="00E51014" w:rsidRDefault="00E51014" w:rsidP="00692438">
      <w:pPr>
        <w:spacing w:after="0" w:line="240" w:lineRule="auto"/>
        <w:jc w:val="center"/>
        <w:rPr>
          <w:rFonts w:ascii="Times New Roman" w:eastAsia="Times New Roman" w:hAnsi="Times New Roman" w:cs="Times New Roman"/>
          <w:sz w:val="24"/>
          <w:szCs w:val="24"/>
          <w:lang w:eastAsia="ru-RU"/>
        </w:rPr>
      </w:pPr>
    </w:p>
    <w:p w:rsidR="00E51014" w:rsidRDefault="00E51014" w:rsidP="00692438">
      <w:pPr>
        <w:spacing w:after="0" w:line="240" w:lineRule="auto"/>
        <w:jc w:val="center"/>
        <w:rPr>
          <w:rFonts w:ascii="Times New Roman" w:eastAsia="Times New Roman" w:hAnsi="Times New Roman" w:cs="Times New Roman"/>
          <w:sz w:val="24"/>
          <w:szCs w:val="24"/>
          <w:lang w:eastAsia="ru-RU"/>
        </w:rPr>
      </w:pPr>
    </w:p>
    <w:p w:rsidR="00E51014" w:rsidRPr="00692438" w:rsidRDefault="00E51014" w:rsidP="00692438">
      <w:pPr>
        <w:spacing w:after="0" w:line="240" w:lineRule="auto"/>
        <w:jc w:val="center"/>
        <w:rPr>
          <w:rFonts w:ascii="Times New Roman" w:eastAsia="Times New Roman" w:hAnsi="Times New Roman" w:cs="Times New Roman"/>
          <w:sz w:val="24"/>
          <w:szCs w:val="24"/>
          <w:lang w:eastAsia="ru-RU"/>
        </w:rPr>
      </w:pPr>
    </w:p>
    <w:p w:rsidR="00E51014" w:rsidRPr="006C34EB" w:rsidRDefault="004B4EAA" w:rsidP="006C34EB">
      <w:pPr>
        <w:spacing w:line="322" w:lineRule="exact"/>
        <w:ind w:firstLine="851"/>
        <w:jc w:val="both"/>
        <w:rPr>
          <w:sz w:val="24"/>
          <w:szCs w:val="24"/>
        </w:rPr>
      </w:pPr>
      <w:r w:rsidRPr="006C34EB">
        <w:rPr>
          <w:rFonts w:ascii="Times New Roman" w:eastAsia="Arial Unicode MS" w:hAnsi="Times New Roman" w:cs="Times New Roman"/>
          <w:b/>
          <w:i/>
          <w:sz w:val="24"/>
          <w:szCs w:val="24"/>
          <w:lang w:eastAsia="ru-RU"/>
        </w:rPr>
        <w:t xml:space="preserve">В течение года реализовывался II Этап  </w:t>
      </w:r>
      <w:r w:rsidR="00FA21F9" w:rsidRPr="006C34EB">
        <w:rPr>
          <w:rFonts w:ascii="Times New Roman" w:eastAsia="Arial Unicode MS" w:hAnsi="Times New Roman" w:cs="Times New Roman"/>
          <w:b/>
          <w:i/>
          <w:sz w:val="24"/>
          <w:szCs w:val="24"/>
          <w:lang w:eastAsia="ru-RU"/>
        </w:rPr>
        <w:t xml:space="preserve">работы по Единой методической теме училища. Шла реализация </w:t>
      </w:r>
      <w:r w:rsidR="00FA21F9" w:rsidRPr="006C34EB">
        <w:rPr>
          <w:rFonts w:ascii="Times New Roman" w:eastAsia="Times New Roman" w:hAnsi="Times New Roman" w:cs="Times New Roman"/>
          <w:sz w:val="24"/>
          <w:szCs w:val="24"/>
        </w:rPr>
        <w:t>функциональной модели реабилитационного процесса  в условиях образовательной организации  закрытого типа для обучающихся с девиантным (общественно опасным) поведением, обеспечивающей реализацию Федерального закона «Об образовании в Российской Федерации» и Федерального государственного образовательного стандарта».</w:t>
      </w:r>
      <w:r w:rsidR="00FA21F9" w:rsidRPr="006C34EB">
        <w:rPr>
          <w:sz w:val="24"/>
          <w:szCs w:val="24"/>
        </w:rPr>
        <w:t xml:space="preserve"> </w:t>
      </w:r>
    </w:p>
    <w:p w:rsidR="00C24330" w:rsidRPr="003A4ECA" w:rsidRDefault="00132F71" w:rsidP="00132F71">
      <w:pPr>
        <w:spacing w:line="322" w:lineRule="exact"/>
        <w:ind w:firstLine="851"/>
        <w:jc w:val="center"/>
        <w:rPr>
          <w:rFonts w:ascii="Times New Roman" w:eastAsia="Arial Unicode MS" w:hAnsi="Times New Roman" w:cs="Times New Roman"/>
          <w:b/>
          <w:i/>
          <w:sz w:val="28"/>
          <w:szCs w:val="28"/>
          <w:u w:val="single"/>
          <w:lang w:eastAsia="ru-RU"/>
        </w:rPr>
      </w:pPr>
      <w:r w:rsidRPr="003A4ECA">
        <w:rPr>
          <w:rFonts w:ascii="Times New Roman" w:hAnsi="Times New Roman" w:cs="Times New Roman"/>
          <w:b/>
          <w:i/>
          <w:sz w:val="28"/>
          <w:szCs w:val="28"/>
          <w:u w:val="single"/>
        </w:rPr>
        <w:t>Функциональная модель реабилитационного процесса.</w:t>
      </w:r>
    </w:p>
    <w:p w:rsidR="00C24330" w:rsidRDefault="00C24330" w:rsidP="00C24330">
      <w:pPr>
        <w:rPr>
          <w:rFonts w:ascii="Times New Roman" w:eastAsia="Arial Unicode MS" w:hAnsi="Times New Roman" w:cs="Times New Roman"/>
          <w:sz w:val="28"/>
          <w:szCs w:val="28"/>
          <w:lang w:eastAsia="ru-RU"/>
        </w:rPr>
      </w:pPr>
      <w:r>
        <w:rPr>
          <w:noProof/>
          <w:lang w:eastAsia="ru-RU"/>
        </w:rPr>
        <w:lastRenderedPageBreak/>
        <w:drawing>
          <wp:inline distT="0" distB="0" distL="0" distR="0" wp14:anchorId="12A1AD73" wp14:editId="5F87BD63">
            <wp:extent cx="9268178" cy="4468074"/>
            <wp:effectExtent l="0" t="0" r="0" b="8890"/>
            <wp:docPr id="11" name="Picture 9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43" name="Picture 95"/>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3002" cy="4470400"/>
                    </a:xfrm>
                    <a:prstGeom prst="rect">
                      <a:avLst/>
                    </a:prstGeom>
                    <a:noFill/>
                    <a:ln>
                      <a:noFill/>
                    </a:ln>
                    <a:effectLst/>
                    <a:extLst/>
                  </pic:spPr>
                </pic:pic>
              </a:graphicData>
            </a:graphic>
          </wp:inline>
        </w:drawing>
      </w:r>
    </w:p>
    <w:p w:rsidR="006C34EB" w:rsidRDefault="006C34EB" w:rsidP="00E51014">
      <w:pPr>
        <w:spacing w:after="0" w:line="240" w:lineRule="auto"/>
        <w:rPr>
          <w:rFonts w:ascii="Times New Roman" w:eastAsia="Times New Roman" w:hAnsi="Times New Roman" w:cs="Times New Roman"/>
          <w:b/>
          <w:i/>
          <w:sz w:val="24"/>
          <w:szCs w:val="24"/>
        </w:rPr>
      </w:pPr>
    </w:p>
    <w:p w:rsidR="00692438" w:rsidRPr="007A3DF1" w:rsidRDefault="00692438" w:rsidP="00E51014">
      <w:pPr>
        <w:spacing w:after="0" w:line="240" w:lineRule="auto"/>
        <w:rPr>
          <w:rFonts w:ascii="Times New Roman" w:eastAsia="Times New Roman" w:hAnsi="Times New Roman" w:cs="Times New Roman"/>
          <w:b/>
          <w:i/>
          <w:sz w:val="24"/>
          <w:szCs w:val="24"/>
        </w:rPr>
      </w:pPr>
      <w:proofErr w:type="spellStart"/>
      <w:r w:rsidRPr="007A3DF1">
        <w:rPr>
          <w:rFonts w:ascii="Times New Roman" w:eastAsia="Times New Roman" w:hAnsi="Times New Roman" w:cs="Times New Roman"/>
          <w:b/>
          <w:i/>
          <w:sz w:val="24"/>
          <w:szCs w:val="24"/>
        </w:rPr>
        <w:t>Редакторско</w:t>
      </w:r>
      <w:proofErr w:type="spellEnd"/>
      <w:r w:rsidRPr="007A3DF1">
        <w:rPr>
          <w:rFonts w:ascii="Times New Roman" w:eastAsia="Times New Roman" w:hAnsi="Times New Roman" w:cs="Times New Roman"/>
          <w:b/>
          <w:i/>
          <w:sz w:val="24"/>
          <w:szCs w:val="24"/>
        </w:rPr>
        <w:t>-издательская деятельность и распространение опыта педагогов.</w:t>
      </w:r>
    </w:p>
    <w:p w:rsidR="001775A0" w:rsidRPr="007A3DF1" w:rsidRDefault="001775A0"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Во время проведения мероприятий</w:t>
      </w:r>
      <w:r w:rsidR="00132F71" w:rsidRPr="007A3DF1">
        <w:rPr>
          <w:rFonts w:ascii="Times New Roman" w:eastAsia="Times New Roman" w:hAnsi="Times New Roman" w:cs="Times New Roman"/>
          <w:sz w:val="24"/>
          <w:szCs w:val="24"/>
        </w:rPr>
        <w:t xml:space="preserve"> Всероссийского и областного уровней </w:t>
      </w:r>
      <w:r w:rsidRPr="007A3DF1">
        <w:rPr>
          <w:rFonts w:ascii="Times New Roman" w:eastAsia="Times New Roman" w:hAnsi="Times New Roman" w:cs="Times New Roman"/>
          <w:sz w:val="24"/>
          <w:szCs w:val="24"/>
        </w:rPr>
        <w:t xml:space="preserve"> Орловским СУВУ были распространены следующие материалы из опыта работы педагогов училища:</w:t>
      </w:r>
    </w:p>
    <w:p w:rsidR="001775A0" w:rsidRPr="007A3DF1" w:rsidRDefault="001775A0"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-Сборник материалов по организации социально- трудовой проектной деятельности обучающихся федеральных СУВУ-86 штук;</w:t>
      </w:r>
    </w:p>
    <w:p w:rsidR="001775A0" w:rsidRPr="007A3DF1" w:rsidRDefault="001775A0"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-Книга «Сборник сценариев внеклассных воспитательных мероприятий. Из опыта работы воспитателей»-12 штук.</w:t>
      </w:r>
    </w:p>
    <w:p w:rsidR="001775A0" w:rsidRPr="007A3DF1" w:rsidRDefault="001775A0"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-Книга «Детям отдаем мы все на свете, отдаем от сердца, не взаймы»-41 штука;</w:t>
      </w:r>
    </w:p>
    <w:p w:rsidR="001775A0" w:rsidRPr="007A3DF1" w:rsidRDefault="001775A0"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-Книга «Моя профессия- мое будущее»-125 штук;</w:t>
      </w:r>
    </w:p>
    <w:p w:rsidR="001775A0" w:rsidRPr="007A3DF1" w:rsidRDefault="001775A0"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-Рабочая тетрадь к учебнику «Техническое черчение»-28 штук;</w:t>
      </w:r>
    </w:p>
    <w:p w:rsidR="001775A0" w:rsidRPr="007A3DF1" w:rsidRDefault="001775A0"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lastRenderedPageBreak/>
        <w:t>-Сборник «Психологическая реабилитация подростков»-47 штук;</w:t>
      </w:r>
    </w:p>
    <w:p w:rsidR="001775A0" w:rsidRPr="007A3DF1" w:rsidRDefault="001775A0"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-Брошюра «Реализация инклюзивного обучения в условиях спец. УВУ»-67 штук;</w:t>
      </w:r>
    </w:p>
    <w:p w:rsidR="004B4EAA" w:rsidRPr="007A3DF1" w:rsidRDefault="001775A0"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-Сборник материалов НПК «</w:t>
      </w:r>
      <w:proofErr w:type="spellStart"/>
      <w:r w:rsidRPr="007A3DF1">
        <w:rPr>
          <w:rFonts w:ascii="Times New Roman" w:eastAsia="Times New Roman" w:hAnsi="Times New Roman" w:cs="Times New Roman"/>
          <w:sz w:val="24"/>
          <w:szCs w:val="24"/>
        </w:rPr>
        <w:t>Полипрофессиональное</w:t>
      </w:r>
      <w:proofErr w:type="spellEnd"/>
      <w:r w:rsidRPr="007A3DF1">
        <w:rPr>
          <w:rFonts w:ascii="Times New Roman" w:eastAsia="Times New Roman" w:hAnsi="Times New Roman" w:cs="Times New Roman"/>
          <w:sz w:val="24"/>
          <w:szCs w:val="24"/>
        </w:rPr>
        <w:t xml:space="preserve"> интерактивное взаимодействие специалистов»-145 штук.</w:t>
      </w:r>
    </w:p>
    <w:p w:rsidR="00132F71" w:rsidRPr="007A3DF1" w:rsidRDefault="00132F71"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-Сборник « Выбор-профессии-выбор будущего!»-25 штук.</w:t>
      </w:r>
    </w:p>
    <w:p w:rsidR="00132F71" w:rsidRPr="007A3DF1" w:rsidRDefault="00132F71"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w:t>
      </w:r>
      <w:r w:rsidRPr="007A3DF1">
        <w:rPr>
          <w:rFonts w:ascii="Times New Roman" w:hAnsi="Times New Roman" w:cs="Times New Roman"/>
          <w:sz w:val="24"/>
          <w:szCs w:val="24"/>
        </w:rPr>
        <w:t>Сборник м</w:t>
      </w:r>
      <w:r w:rsidRPr="007A3DF1">
        <w:rPr>
          <w:rFonts w:ascii="Times New Roman" w:eastAsia="Times New Roman" w:hAnsi="Times New Roman" w:cs="Times New Roman"/>
          <w:sz w:val="24"/>
          <w:szCs w:val="24"/>
        </w:rPr>
        <w:t>атериалов: выступления и доклады из опыта работы педагогов специальных учебно-воспитательных учреждений.</w:t>
      </w:r>
    </w:p>
    <w:p w:rsidR="00132F71" w:rsidRPr="007A3DF1" w:rsidRDefault="00132F71"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Педагогический форум «Актуальные проблемы ресоциализации и реабилитации воспитанников СУВУ и пути их решения»</w:t>
      </w:r>
    </w:p>
    <w:p w:rsidR="00132F71" w:rsidRPr="007A3DF1" w:rsidRDefault="00132F71"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Семинар</w:t>
      </w:r>
      <w:r w:rsidR="00692438" w:rsidRPr="007A3DF1">
        <w:rPr>
          <w:rFonts w:ascii="Times New Roman" w:eastAsia="Times New Roman" w:hAnsi="Times New Roman" w:cs="Times New Roman"/>
          <w:sz w:val="24"/>
          <w:szCs w:val="24"/>
        </w:rPr>
        <w:t xml:space="preserve"> </w:t>
      </w:r>
      <w:r w:rsidRPr="007A3DF1">
        <w:rPr>
          <w:rFonts w:ascii="Times New Roman" w:eastAsia="Times New Roman" w:hAnsi="Times New Roman" w:cs="Times New Roman"/>
          <w:sz w:val="24"/>
          <w:szCs w:val="24"/>
        </w:rPr>
        <w:t>«</w:t>
      </w:r>
      <w:proofErr w:type="spellStart"/>
      <w:r w:rsidRPr="007A3DF1">
        <w:rPr>
          <w:rFonts w:ascii="Times New Roman" w:eastAsia="Times New Roman" w:hAnsi="Times New Roman" w:cs="Times New Roman"/>
          <w:sz w:val="24"/>
          <w:szCs w:val="24"/>
        </w:rPr>
        <w:t>Полипрофессиональное</w:t>
      </w:r>
      <w:proofErr w:type="spellEnd"/>
      <w:r w:rsidRPr="007A3DF1">
        <w:rPr>
          <w:rFonts w:ascii="Times New Roman" w:eastAsia="Times New Roman" w:hAnsi="Times New Roman" w:cs="Times New Roman"/>
          <w:sz w:val="24"/>
          <w:szCs w:val="24"/>
        </w:rPr>
        <w:t xml:space="preserve"> взаимодействие педагогов СУВУ, специалистов разных ведомств и семьи несовершеннолетнего с целью организации </w:t>
      </w:r>
      <w:proofErr w:type="spellStart"/>
      <w:r w:rsidRPr="007A3DF1">
        <w:rPr>
          <w:rFonts w:ascii="Times New Roman" w:eastAsia="Times New Roman" w:hAnsi="Times New Roman" w:cs="Times New Roman"/>
          <w:sz w:val="24"/>
          <w:szCs w:val="24"/>
        </w:rPr>
        <w:t>ад¬ресной</w:t>
      </w:r>
      <w:proofErr w:type="spellEnd"/>
      <w:r w:rsidRPr="007A3DF1">
        <w:rPr>
          <w:rFonts w:ascii="Times New Roman" w:eastAsia="Times New Roman" w:hAnsi="Times New Roman" w:cs="Times New Roman"/>
          <w:sz w:val="24"/>
          <w:szCs w:val="24"/>
        </w:rPr>
        <w:t xml:space="preserve"> комплексной помощи воспитанникам»</w:t>
      </w:r>
    </w:p>
    <w:p w:rsidR="00132F71" w:rsidRPr="007A3DF1" w:rsidRDefault="00132F71"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Конференция</w:t>
      </w:r>
      <w:r w:rsidR="00692438" w:rsidRPr="007A3DF1">
        <w:rPr>
          <w:rFonts w:ascii="Times New Roman" w:eastAsia="Times New Roman" w:hAnsi="Times New Roman" w:cs="Times New Roman"/>
          <w:sz w:val="24"/>
          <w:szCs w:val="24"/>
        </w:rPr>
        <w:t xml:space="preserve"> </w:t>
      </w:r>
      <w:r w:rsidRPr="007A3DF1">
        <w:rPr>
          <w:rFonts w:ascii="Times New Roman" w:eastAsia="Times New Roman" w:hAnsi="Times New Roman" w:cs="Times New Roman"/>
          <w:sz w:val="24"/>
          <w:szCs w:val="24"/>
        </w:rPr>
        <w:t>«Организация системы дополнительного образования во время внеурочной деятельности в СУВУ»-78 штук.</w:t>
      </w:r>
    </w:p>
    <w:p w:rsidR="00132F71" w:rsidRPr="007A3DF1" w:rsidRDefault="00132F71" w:rsidP="00E51014">
      <w:pPr>
        <w:spacing w:after="0" w:line="240" w:lineRule="auto"/>
        <w:rPr>
          <w:rFonts w:ascii="Times New Roman" w:eastAsia="Times New Roman" w:hAnsi="Times New Roman" w:cs="Times New Roman"/>
          <w:sz w:val="24"/>
          <w:szCs w:val="24"/>
        </w:rPr>
      </w:pPr>
    </w:p>
    <w:p w:rsidR="00692438" w:rsidRPr="007A3DF1" w:rsidRDefault="00692438" w:rsidP="00E51014">
      <w:pPr>
        <w:spacing w:after="0" w:line="240" w:lineRule="auto"/>
        <w:rPr>
          <w:rFonts w:ascii="Times New Roman" w:eastAsia="Times New Roman" w:hAnsi="Times New Roman" w:cs="Times New Roman"/>
          <w:b/>
          <w:sz w:val="24"/>
          <w:szCs w:val="24"/>
        </w:rPr>
      </w:pPr>
      <w:r w:rsidRPr="007A3DF1">
        <w:rPr>
          <w:rFonts w:ascii="Times New Roman" w:eastAsia="Times New Roman" w:hAnsi="Times New Roman" w:cs="Times New Roman"/>
          <w:b/>
          <w:sz w:val="24"/>
          <w:szCs w:val="24"/>
        </w:rPr>
        <w:t>Организация методической деятельности на основе дифференцированного подхода.</w:t>
      </w:r>
    </w:p>
    <w:p w:rsidR="00132F71"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Дифференцированный подход  к организации методической работы является одним из средств формирования профессиональной компетентности педагогических работников Учреждения.</w:t>
      </w:r>
    </w:p>
    <w:p w:rsidR="00132F71"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Дифференцированный подход определяется как фундаментальное основание деятельности, смысл которого  заключается в разделении, расчленении целостного образовательного процесса на определенные уровни, ступени с учетом индивидуально-типологических особенностей педагогов.</w:t>
      </w:r>
    </w:p>
    <w:p w:rsidR="00692438"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u w:val="single"/>
        </w:rPr>
        <w:t>Целью</w:t>
      </w:r>
      <w:r w:rsidRPr="007A3DF1">
        <w:rPr>
          <w:rFonts w:ascii="Times New Roman" w:eastAsia="Times New Roman" w:hAnsi="Times New Roman" w:cs="Times New Roman"/>
          <w:sz w:val="24"/>
          <w:szCs w:val="24"/>
        </w:rPr>
        <w:t xml:space="preserve"> организации методической деятельности на основе дифференцированного подхода  является то, что успешность реализации</w:t>
      </w:r>
    </w:p>
    <w:p w:rsidR="00692438"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дифференцированной методической работы имеет  в результате хорошее знание руководителями возможностей, сильных и слабых сторон,  затруднений, личностных качеств педагогов, умение анализировать ход и результаты их деятельности, формировать на их основе адаптивные системы методической деятельности.</w:t>
      </w:r>
    </w:p>
    <w:p w:rsidR="00692438"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Задачи использования  дифференцированного подхода  в практике методической работы:</w:t>
      </w:r>
    </w:p>
    <w:p w:rsidR="00692438"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 xml:space="preserve">-демократизация и гуманизация  </w:t>
      </w:r>
      <w:proofErr w:type="spellStart"/>
      <w:r w:rsidRPr="007A3DF1">
        <w:rPr>
          <w:rFonts w:ascii="Times New Roman" w:eastAsia="Times New Roman" w:hAnsi="Times New Roman" w:cs="Times New Roman"/>
          <w:sz w:val="24"/>
          <w:szCs w:val="24"/>
        </w:rPr>
        <w:t>внутриучилищного</w:t>
      </w:r>
      <w:proofErr w:type="spellEnd"/>
      <w:r w:rsidRPr="007A3DF1">
        <w:rPr>
          <w:rFonts w:ascii="Times New Roman" w:eastAsia="Times New Roman" w:hAnsi="Times New Roman" w:cs="Times New Roman"/>
          <w:sz w:val="24"/>
          <w:szCs w:val="24"/>
        </w:rPr>
        <w:t xml:space="preserve"> управления, исключение неоправданной и нецелесообразной  уравниловки;</w:t>
      </w:r>
    </w:p>
    <w:p w:rsidR="00692438"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-создание комфортного психологического  климата в среде педагогов училища;</w:t>
      </w:r>
    </w:p>
    <w:p w:rsidR="00692438"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 рост профессионального мастерства педагогов;</w:t>
      </w:r>
    </w:p>
    <w:p w:rsidR="00692438"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 xml:space="preserve">- создание благоприятных условий </w:t>
      </w:r>
    </w:p>
    <w:p w:rsidR="00692438"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для педагогической деятельности творчески работающих педагогов, реализации желания творческих педагогов быстрее и глубже продвигаться в самообразовании и развитии;</w:t>
      </w:r>
    </w:p>
    <w:p w:rsidR="00692438"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 повышение авторитета опытных педагогов в глазах коллег, учащихся; повышение уровня «Я-концепции»: педагоги-новаторы утверждаются в</w:t>
      </w:r>
    </w:p>
    <w:p w:rsidR="00692438"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своих способностях, сомневающиеся получают возможность испытывать успех;</w:t>
      </w:r>
    </w:p>
    <w:p w:rsidR="00692438"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-содействие формированию творческого отношения к педагогическому труду;</w:t>
      </w:r>
    </w:p>
    <w:p w:rsidR="00692438"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-повышение  педагогического  самосознания учителя, воспитателя, мастера, рост их собственного достоинства.</w:t>
      </w:r>
    </w:p>
    <w:p w:rsidR="00692438"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 xml:space="preserve"> - возможность эффективно работать с каждым педагогом;</w:t>
      </w:r>
    </w:p>
    <w:p w:rsidR="00692438"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 xml:space="preserve">  - учет индивидуальных  запросов и интересов педагогов;</w:t>
      </w:r>
    </w:p>
    <w:p w:rsidR="00692438"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t xml:space="preserve">- повышение  уровня мотивации педагогов </w:t>
      </w:r>
    </w:p>
    <w:p w:rsidR="00132F71" w:rsidRPr="007A3DF1" w:rsidRDefault="00692438" w:rsidP="00E51014">
      <w:pPr>
        <w:spacing w:after="0" w:line="240" w:lineRule="auto"/>
        <w:rPr>
          <w:rFonts w:ascii="Times New Roman" w:eastAsia="Times New Roman" w:hAnsi="Times New Roman" w:cs="Times New Roman"/>
          <w:sz w:val="24"/>
          <w:szCs w:val="24"/>
        </w:rPr>
      </w:pPr>
      <w:r w:rsidRPr="007A3DF1">
        <w:rPr>
          <w:rFonts w:ascii="Times New Roman" w:eastAsia="Times New Roman" w:hAnsi="Times New Roman" w:cs="Times New Roman"/>
          <w:sz w:val="24"/>
          <w:szCs w:val="24"/>
        </w:rPr>
        <w:lastRenderedPageBreak/>
        <w:t xml:space="preserve">- </w:t>
      </w:r>
      <w:proofErr w:type="spellStart"/>
      <w:r w:rsidRPr="007A3DF1">
        <w:rPr>
          <w:rFonts w:ascii="Times New Roman" w:eastAsia="Times New Roman" w:hAnsi="Times New Roman" w:cs="Times New Roman"/>
          <w:sz w:val="24"/>
          <w:szCs w:val="24"/>
        </w:rPr>
        <w:t>и.т.д</w:t>
      </w:r>
      <w:proofErr w:type="spellEnd"/>
      <w:r w:rsidRPr="007A3DF1">
        <w:rPr>
          <w:rFonts w:ascii="Times New Roman" w:eastAsia="Times New Roman" w:hAnsi="Times New Roman" w:cs="Times New Roman"/>
          <w:sz w:val="24"/>
          <w:szCs w:val="24"/>
        </w:rPr>
        <w:t>.</w:t>
      </w:r>
    </w:p>
    <w:p w:rsidR="00132F71" w:rsidRPr="007A3DF1" w:rsidRDefault="00132F71" w:rsidP="00E51014">
      <w:pPr>
        <w:spacing w:after="0" w:line="240" w:lineRule="auto"/>
        <w:rPr>
          <w:rFonts w:ascii="Times New Roman" w:eastAsia="Times New Roman" w:hAnsi="Times New Roman" w:cs="Times New Roman"/>
          <w:sz w:val="24"/>
          <w:szCs w:val="24"/>
        </w:rPr>
      </w:pPr>
    </w:p>
    <w:p w:rsidR="00132F71" w:rsidRDefault="00132F71" w:rsidP="00E51014">
      <w:pPr>
        <w:spacing w:after="0" w:line="240" w:lineRule="auto"/>
        <w:rPr>
          <w:rFonts w:ascii="Times New Roman" w:eastAsia="Times New Roman" w:hAnsi="Times New Roman" w:cs="Times New Roman"/>
          <w:sz w:val="28"/>
          <w:szCs w:val="28"/>
        </w:rPr>
      </w:pPr>
    </w:p>
    <w:p w:rsidR="00132F71" w:rsidRDefault="00132F71" w:rsidP="00E51014">
      <w:pPr>
        <w:spacing w:after="0" w:line="240" w:lineRule="auto"/>
        <w:rPr>
          <w:rFonts w:ascii="Times New Roman" w:eastAsia="Times New Roman" w:hAnsi="Times New Roman" w:cs="Times New Roman"/>
          <w:sz w:val="28"/>
          <w:szCs w:val="28"/>
        </w:rPr>
      </w:pPr>
    </w:p>
    <w:p w:rsidR="00132F71" w:rsidRDefault="00132F71" w:rsidP="001775A0">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extent cx="8891905" cy="6352824"/>
            <wp:effectExtent l="0" t="0" r="4445" b="0"/>
            <wp:docPr id="5" name="Рисунок 5" descr="C:\Users\Русский и литература\Desktop\В помощь мне\Дифференциация МР\Метод раб по уровням дифференц\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усский и литература\Desktop\В помощь мне\Дифференциация МР\Метод раб по уровням дифференц\Схем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91905" cy="6352824"/>
                    </a:xfrm>
                    <a:prstGeom prst="rect">
                      <a:avLst/>
                    </a:prstGeom>
                    <a:noFill/>
                    <a:ln>
                      <a:noFill/>
                    </a:ln>
                  </pic:spPr>
                </pic:pic>
              </a:graphicData>
            </a:graphic>
          </wp:inline>
        </w:drawing>
      </w:r>
    </w:p>
    <w:p w:rsidR="00AF08A6" w:rsidRPr="007A3DF1" w:rsidRDefault="00AF08A6" w:rsidP="006C34EB">
      <w:pPr>
        <w:numPr>
          <w:ilvl w:val="0"/>
          <w:numId w:val="21"/>
        </w:numPr>
        <w:spacing w:after="0" w:line="240" w:lineRule="auto"/>
        <w:contextualSpacing/>
        <w:jc w:val="both"/>
        <w:rPr>
          <w:rFonts w:ascii="Times New Roman" w:eastAsia="Calibri" w:hAnsi="Times New Roman" w:cs="Times New Roman"/>
          <w:b/>
          <w:sz w:val="24"/>
          <w:szCs w:val="24"/>
          <w:u w:val="single"/>
          <w:lang w:eastAsia="ru-RU"/>
        </w:rPr>
      </w:pPr>
      <w:r w:rsidRPr="007A3DF1">
        <w:rPr>
          <w:rFonts w:ascii="Times New Roman" w:eastAsia="Calibri" w:hAnsi="Times New Roman" w:cs="Times New Roman"/>
          <w:b/>
          <w:sz w:val="24"/>
          <w:szCs w:val="24"/>
          <w:u w:val="single"/>
          <w:lang w:eastAsia="ru-RU"/>
        </w:rPr>
        <w:lastRenderedPageBreak/>
        <w:t>Публикации на сайтах и  в печатных СМИ.</w:t>
      </w:r>
    </w:p>
    <w:p w:rsidR="00AF08A6" w:rsidRPr="007A3DF1" w:rsidRDefault="00AF08A6" w:rsidP="006C34EB">
      <w:pPr>
        <w:autoSpaceDE w:val="0"/>
        <w:autoSpaceDN w:val="0"/>
        <w:adjustRightInd w:val="0"/>
        <w:spacing w:after="0" w:line="240" w:lineRule="auto"/>
        <w:rPr>
          <w:rFonts w:ascii="Times New Roman" w:eastAsia="DejaVuSansCondensed-Bold" w:hAnsi="Times New Roman" w:cs="Times New Roman"/>
          <w:bCs/>
          <w:sz w:val="24"/>
          <w:szCs w:val="24"/>
        </w:rPr>
      </w:pPr>
      <w:r w:rsidRPr="007A3DF1">
        <w:rPr>
          <w:rFonts w:ascii="Times New Roman" w:eastAsia="DejaVuSansCondensed-Bold" w:hAnsi="Times New Roman" w:cs="Times New Roman"/>
          <w:bCs/>
          <w:sz w:val="24"/>
          <w:szCs w:val="24"/>
        </w:rPr>
        <w:t>Педагоги разместили на сайтах 47 публикаций.</w:t>
      </w:r>
    </w:p>
    <w:p w:rsidR="00AF08A6" w:rsidRPr="007A3DF1" w:rsidRDefault="00AF08A6" w:rsidP="006C34EB">
      <w:pPr>
        <w:autoSpaceDE w:val="0"/>
        <w:autoSpaceDN w:val="0"/>
        <w:adjustRightInd w:val="0"/>
        <w:spacing w:after="0" w:line="240" w:lineRule="auto"/>
        <w:rPr>
          <w:rFonts w:ascii="Times New Roman" w:eastAsia="DejaVuSansCondensed-Bold" w:hAnsi="Times New Roman" w:cs="Times New Roman"/>
          <w:b/>
          <w:bCs/>
          <w:sz w:val="24"/>
          <w:szCs w:val="24"/>
          <w:u w:val="single"/>
        </w:rPr>
      </w:pPr>
    </w:p>
    <w:p w:rsidR="00AF08A6" w:rsidRPr="007A3DF1" w:rsidRDefault="00AF08A6" w:rsidP="006C34EB">
      <w:pPr>
        <w:numPr>
          <w:ilvl w:val="0"/>
          <w:numId w:val="21"/>
        </w:numPr>
        <w:autoSpaceDE w:val="0"/>
        <w:autoSpaceDN w:val="0"/>
        <w:adjustRightInd w:val="0"/>
        <w:spacing w:after="0" w:line="240" w:lineRule="auto"/>
        <w:contextualSpacing/>
        <w:rPr>
          <w:rFonts w:ascii="Times New Roman" w:eastAsia="DejaVuSansCondensed-Bold" w:hAnsi="Times New Roman" w:cs="Times New Roman"/>
          <w:b/>
          <w:bCs/>
          <w:sz w:val="24"/>
          <w:szCs w:val="24"/>
          <w:u w:val="single"/>
        </w:rPr>
      </w:pPr>
      <w:r w:rsidRPr="007A3DF1">
        <w:rPr>
          <w:rFonts w:ascii="Times New Roman" w:eastAsia="DejaVuSansCondensed-Bold" w:hAnsi="Times New Roman" w:cs="Times New Roman"/>
          <w:b/>
          <w:bCs/>
          <w:sz w:val="24"/>
          <w:szCs w:val="24"/>
          <w:u w:val="single"/>
        </w:rPr>
        <w:t xml:space="preserve">Участие в форумах, онлайн- конференциях, </w:t>
      </w:r>
      <w:proofErr w:type="spellStart"/>
      <w:r w:rsidRPr="007A3DF1">
        <w:rPr>
          <w:rFonts w:ascii="Times New Roman" w:eastAsia="DejaVuSansCondensed-Bold" w:hAnsi="Times New Roman" w:cs="Times New Roman"/>
          <w:b/>
          <w:bCs/>
          <w:sz w:val="24"/>
          <w:szCs w:val="24"/>
          <w:u w:val="single"/>
        </w:rPr>
        <w:t>медианарах</w:t>
      </w:r>
      <w:proofErr w:type="spellEnd"/>
      <w:r w:rsidRPr="007A3DF1">
        <w:rPr>
          <w:rFonts w:ascii="Times New Roman" w:eastAsia="DejaVuSansCondensed-Bold" w:hAnsi="Times New Roman" w:cs="Times New Roman"/>
          <w:b/>
          <w:bCs/>
          <w:sz w:val="24"/>
          <w:szCs w:val="24"/>
          <w:u w:val="single"/>
        </w:rPr>
        <w:t xml:space="preserve"> международных олимпиадах, вебинарах и </w:t>
      </w:r>
      <w:proofErr w:type="spellStart"/>
      <w:r w:rsidRPr="007A3DF1">
        <w:rPr>
          <w:rFonts w:ascii="Times New Roman" w:eastAsia="DejaVuSansCondensed-Bold" w:hAnsi="Times New Roman" w:cs="Times New Roman"/>
          <w:b/>
          <w:bCs/>
          <w:sz w:val="24"/>
          <w:szCs w:val="24"/>
          <w:u w:val="single"/>
        </w:rPr>
        <w:t>видеотреннингах</w:t>
      </w:r>
      <w:proofErr w:type="spellEnd"/>
      <w:r w:rsidRPr="007A3DF1">
        <w:rPr>
          <w:rFonts w:ascii="Times New Roman" w:eastAsia="DejaVuSansCondensed-Bold" w:hAnsi="Times New Roman" w:cs="Times New Roman"/>
          <w:b/>
          <w:bCs/>
          <w:sz w:val="24"/>
          <w:szCs w:val="24"/>
          <w:u w:val="single"/>
        </w:rPr>
        <w:t>.</w:t>
      </w:r>
    </w:p>
    <w:p w:rsidR="00AF08A6" w:rsidRPr="007A3DF1" w:rsidRDefault="00AF08A6" w:rsidP="006C34EB">
      <w:pPr>
        <w:autoSpaceDE w:val="0"/>
        <w:autoSpaceDN w:val="0"/>
        <w:adjustRightInd w:val="0"/>
        <w:spacing w:after="0" w:line="240" w:lineRule="auto"/>
        <w:rPr>
          <w:rFonts w:ascii="Times New Roman" w:eastAsia="DejaVuSansCondensed-Bold" w:hAnsi="Times New Roman" w:cs="Times New Roman"/>
          <w:bCs/>
          <w:sz w:val="24"/>
          <w:szCs w:val="24"/>
        </w:rPr>
      </w:pPr>
      <w:r w:rsidRPr="007A3DF1">
        <w:rPr>
          <w:rFonts w:ascii="Times New Roman" w:eastAsia="DejaVuSansCondensed-Bold" w:hAnsi="Times New Roman" w:cs="Times New Roman"/>
          <w:bCs/>
          <w:sz w:val="24"/>
          <w:szCs w:val="24"/>
        </w:rPr>
        <w:t>-Приняли участие в 7 онлайн-конференциях Всероссийского и межрегионального уровня.</w:t>
      </w:r>
    </w:p>
    <w:p w:rsidR="00AF08A6" w:rsidRPr="007A3DF1" w:rsidRDefault="00AF08A6" w:rsidP="006C34EB">
      <w:pPr>
        <w:autoSpaceDE w:val="0"/>
        <w:autoSpaceDN w:val="0"/>
        <w:adjustRightInd w:val="0"/>
        <w:spacing w:after="0" w:line="240" w:lineRule="auto"/>
        <w:rPr>
          <w:rFonts w:ascii="Times New Roman" w:eastAsia="DejaVuSansCondensed-Bold" w:hAnsi="Times New Roman" w:cs="Times New Roman"/>
          <w:bCs/>
          <w:sz w:val="24"/>
          <w:szCs w:val="24"/>
        </w:rPr>
      </w:pPr>
      <w:r w:rsidRPr="007A3DF1">
        <w:rPr>
          <w:rFonts w:ascii="Times New Roman" w:eastAsia="DejaVuSansCondensed-Bold" w:hAnsi="Times New Roman" w:cs="Times New Roman"/>
          <w:bCs/>
          <w:sz w:val="24"/>
          <w:szCs w:val="24"/>
        </w:rPr>
        <w:t>-Участвовали в 11 вебинарах.</w:t>
      </w:r>
    </w:p>
    <w:p w:rsidR="00AF08A6" w:rsidRPr="007A3DF1" w:rsidRDefault="00AF08A6" w:rsidP="006C34EB">
      <w:pPr>
        <w:autoSpaceDE w:val="0"/>
        <w:autoSpaceDN w:val="0"/>
        <w:adjustRightInd w:val="0"/>
        <w:spacing w:after="0" w:line="240" w:lineRule="auto"/>
        <w:rPr>
          <w:rFonts w:ascii="Times New Roman" w:eastAsia="DejaVuSansCondensed-Bold" w:hAnsi="Times New Roman" w:cs="Times New Roman"/>
          <w:bCs/>
          <w:sz w:val="24"/>
          <w:szCs w:val="24"/>
        </w:rPr>
      </w:pPr>
      <w:r w:rsidRPr="007A3DF1">
        <w:rPr>
          <w:rFonts w:ascii="Times New Roman" w:eastAsia="DejaVuSansCondensed-Bold" w:hAnsi="Times New Roman" w:cs="Times New Roman"/>
          <w:bCs/>
          <w:sz w:val="24"/>
          <w:szCs w:val="24"/>
        </w:rPr>
        <w:t xml:space="preserve">-Явились слушателями </w:t>
      </w:r>
      <w:proofErr w:type="spellStart"/>
      <w:r w:rsidRPr="007A3DF1">
        <w:rPr>
          <w:rFonts w:ascii="Times New Roman" w:eastAsia="DejaVuSansCondensed-Bold" w:hAnsi="Times New Roman" w:cs="Times New Roman"/>
          <w:bCs/>
          <w:sz w:val="24"/>
          <w:szCs w:val="24"/>
        </w:rPr>
        <w:t>медианаров</w:t>
      </w:r>
      <w:proofErr w:type="spellEnd"/>
      <w:r w:rsidRPr="007A3DF1">
        <w:rPr>
          <w:rFonts w:ascii="Times New Roman" w:eastAsia="DejaVuSansCondensed-Bold" w:hAnsi="Times New Roman" w:cs="Times New Roman"/>
          <w:bCs/>
          <w:sz w:val="24"/>
          <w:szCs w:val="24"/>
        </w:rPr>
        <w:t xml:space="preserve">- 8 человек, </w:t>
      </w:r>
      <w:proofErr w:type="spellStart"/>
      <w:r w:rsidRPr="007A3DF1">
        <w:rPr>
          <w:rFonts w:ascii="Times New Roman" w:eastAsia="DejaVuSansCondensed-Bold" w:hAnsi="Times New Roman" w:cs="Times New Roman"/>
          <w:bCs/>
          <w:sz w:val="24"/>
          <w:szCs w:val="24"/>
        </w:rPr>
        <w:t>видеотреннингов</w:t>
      </w:r>
      <w:proofErr w:type="spellEnd"/>
      <w:r w:rsidRPr="007A3DF1">
        <w:rPr>
          <w:rFonts w:ascii="Times New Roman" w:eastAsia="DejaVuSansCondensed-Bold" w:hAnsi="Times New Roman" w:cs="Times New Roman"/>
          <w:bCs/>
          <w:sz w:val="24"/>
          <w:szCs w:val="24"/>
        </w:rPr>
        <w:t>- 3 человека.</w:t>
      </w:r>
    </w:p>
    <w:p w:rsidR="00AF08A6" w:rsidRPr="007A3DF1" w:rsidRDefault="00AF08A6" w:rsidP="006C34EB">
      <w:pPr>
        <w:autoSpaceDE w:val="0"/>
        <w:autoSpaceDN w:val="0"/>
        <w:adjustRightInd w:val="0"/>
        <w:spacing w:after="0" w:line="240" w:lineRule="auto"/>
        <w:rPr>
          <w:rFonts w:ascii="Times New Roman" w:eastAsia="DejaVuSansCondensed-Bold" w:hAnsi="Times New Roman" w:cs="Times New Roman"/>
          <w:bCs/>
          <w:sz w:val="24"/>
          <w:szCs w:val="24"/>
        </w:rPr>
      </w:pPr>
      <w:r w:rsidRPr="007A3DF1">
        <w:rPr>
          <w:rFonts w:ascii="Times New Roman" w:eastAsia="DejaVuSansCondensed-Bold" w:hAnsi="Times New Roman" w:cs="Times New Roman"/>
          <w:bCs/>
          <w:sz w:val="24"/>
          <w:szCs w:val="24"/>
        </w:rPr>
        <w:t>-Проверили свою профессиональную компетентность  по тому или иному направлению работы через прохождение тестов  в сети Интернет- 14 раз.</w:t>
      </w:r>
    </w:p>
    <w:p w:rsidR="00AF08A6" w:rsidRPr="007A3DF1" w:rsidRDefault="00AF08A6" w:rsidP="006C34EB">
      <w:pPr>
        <w:autoSpaceDE w:val="0"/>
        <w:autoSpaceDN w:val="0"/>
        <w:adjustRightInd w:val="0"/>
        <w:spacing w:after="0" w:line="240" w:lineRule="auto"/>
        <w:rPr>
          <w:rFonts w:ascii="Times New Roman" w:eastAsia="DejaVuSansCondensed-Bold" w:hAnsi="Times New Roman" w:cs="Times New Roman"/>
          <w:bCs/>
          <w:sz w:val="24"/>
          <w:szCs w:val="24"/>
        </w:rPr>
      </w:pPr>
      <w:r w:rsidRPr="007A3DF1">
        <w:rPr>
          <w:rFonts w:ascii="Times New Roman" w:eastAsia="DejaVuSansCondensed-Bold" w:hAnsi="Times New Roman" w:cs="Times New Roman"/>
          <w:bCs/>
          <w:sz w:val="24"/>
          <w:szCs w:val="24"/>
        </w:rPr>
        <w:t>-Приняли участие в Международных олимпиадах для педагогов- 7 человек.</w:t>
      </w:r>
    </w:p>
    <w:p w:rsidR="00AF08A6" w:rsidRPr="007A3DF1" w:rsidRDefault="00AF08A6" w:rsidP="006C34EB">
      <w:pPr>
        <w:autoSpaceDE w:val="0"/>
        <w:autoSpaceDN w:val="0"/>
        <w:adjustRightInd w:val="0"/>
        <w:spacing w:after="0" w:line="240" w:lineRule="auto"/>
        <w:rPr>
          <w:rFonts w:ascii="Times New Roman" w:eastAsia="DejaVuSansCondensed-Bold" w:hAnsi="Times New Roman" w:cs="Times New Roman"/>
          <w:bCs/>
          <w:sz w:val="24"/>
          <w:szCs w:val="24"/>
        </w:rPr>
      </w:pPr>
      <w:r w:rsidRPr="007A3DF1">
        <w:rPr>
          <w:rFonts w:ascii="Times New Roman" w:eastAsia="DejaVuSansCondensed-Bold" w:hAnsi="Times New Roman" w:cs="Times New Roman"/>
          <w:bCs/>
          <w:sz w:val="24"/>
          <w:szCs w:val="24"/>
        </w:rPr>
        <w:t>-Создали свои собственные сайты-17 человек.</w:t>
      </w:r>
    </w:p>
    <w:p w:rsidR="00AF08A6" w:rsidRPr="007A3DF1" w:rsidRDefault="00AF08A6" w:rsidP="006C34EB">
      <w:pPr>
        <w:spacing w:after="0" w:line="240" w:lineRule="auto"/>
        <w:rPr>
          <w:rFonts w:ascii="Times New Roman" w:eastAsia="Times New Roman" w:hAnsi="Times New Roman" w:cs="Times New Roman"/>
          <w:b/>
          <w:sz w:val="24"/>
          <w:szCs w:val="24"/>
        </w:rPr>
      </w:pPr>
    </w:p>
    <w:p w:rsidR="00C24330" w:rsidRPr="007A3DF1" w:rsidRDefault="00264C86" w:rsidP="006C34EB">
      <w:pPr>
        <w:spacing w:after="0" w:line="240" w:lineRule="auto"/>
        <w:rPr>
          <w:rFonts w:ascii="Times New Roman" w:eastAsia="Calibri" w:hAnsi="Times New Roman" w:cs="Times New Roman"/>
          <w:b/>
          <w:sz w:val="24"/>
          <w:szCs w:val="24"/>
        </w:rPr>
      </w:pPr>
      <w:r w:rsidRPr="007A3DF1">
        <w:rPr>
          <w:rFonts w:ascii="Times New Roman" w:eastAsia="Times New Roman" w:hAnsi="Times New Roman" w:cs="Times New Roman"/>
          <w:b/>
          <w:sz w:val="24"/>
          <w:szCs w:val="24"/>
        </w:rPr>
        <w:t>7</w:t>
      </w:r>
      <w:r w:rsidR="00C5717A" w:rsidRPr="007A3DF1">
        <w:rPr>
          <w:rFonts w:ascii="Times New Roman" w:eastAsia="Times New Roman" w:hAnsi="Times New Roman" w:cs="Times New Roman"/>
          <w:b/>
          <w:sz w:val="24"/>
          <w:szCs w:val="24"/>
        </w:rPr>
        <w:t>.</w:t>
      </w:r>
      <w:r w:rsidR="00C5717A" w:rsidRPr="007A3DF1">
        <w:rPr>
          <w:rFonts w:ascii="Times New Roman" w:eastAsia="Calibri" w:hAnsi="Times New Roman" w:cs="Times New Roman"/>
          <w:b/>
          <w:sz w:val="24"/>
          <w:szCs w:val="24"/>
        </w:rPr>
        <w:t xml:space="preserve"> Деятельность социально-психологической службы.</w:t>
      </w:r>
    </w:p>
    <w:tbl>
      <w:tblPr>
        <w:tblpPr w:leftFromText="180" w:rightFromText="180" w:vertAnchor="text" w:horzAnchor="margin" w:tblpY="9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8"/>
        <w:gridCol w:w="7165"/>
        <w:gridCol w:w="4460"/>
      </w:tblGrid>
      <w:tr w:rsidR="003A4ECA" w:rsidRPr="007A3DF1" w:rsidTr="00C24330">
        <w:tc>
          <w:tcPr>
            <w:tcW w:w="2379" w:type="dxa"/>
            <w:vMerge w:val="restart"/>
            <w:shd w:val="clear" w:color="auto" w:fill="auto"/>
          </w:tcPr>
          <w:p w:rsidR="00615D7C" w:rsidRPr="007A3DF1" w:rsidRDefault="00615D7C" w:rsidP="00615D7C">
            <w:pPr>
              <w:spacing w:after="0" w:line="240" w:lineRule="auto"/>
              <w:rPr>
                <w:rFonts w:ascii="Times New Roman" w:eastAsia="Calibri" w:hAnsi="Times New Roman" w:cs="Times New Roman"/>
                <w:b/>
                <w:sz w:val="24"/>
                <w:szCs w:val="24"/>
              </w:rPr>
            </w:pPr>
            <w:r w:rsidRPr="007A3DF1">
              <w:rPr>
                <w:rFonts w:ascii="Times New Roman" w:eastAsia="Calibri" w:hAnsi="Times New Roman" w:cs="Times New Roman"/>
                <w:b/>
                <w:sz w:val="24"/>
                <w:szCs w:val="24"/>
              </w:rPr>
              <w:t xml:space="preserve">Работа </w:t>
            </w:r>
            <w:proofErr w:type="spellStart"/>
            <w:r w:rsidRPr="007A3DF1">
              <w:rPr>
                <w:rFonts w:ascii="Times New Roman" w:eastAsia="Calibri" w:hAnsi="Times New Roman" w:cs="Times New Roman"/>
                <w:b/>
                <w:sz w:val="24"/>
                <w:szCs w:val="24"/>
              </w:rPr>
              <w:t>ПМПк</w:t>
            </w:r>
            <w:proofErr w:type="spellEnd"/>
            <w:r w:rsidRPr="007A3DF1">
              <w:rPr>
                <w:rFonts w:ascii="Times New Roman" w:eastAsia="Calibri" w:hAnsi="Times New Roman" w:cs="Times New Roman"/>
                <w:b/>
                <w:sz w:val="24"/>
                <w:szCs w:val="24"/>
              </w:rPr>
              <w:t xml:space="preserve"> (психолого-медико-педагогической комиссии)</w:t>
            </w:r>
          </w:p>
        </w:tc>
        <w:tc>
          <w:tcPr>
            <w:tcW w:w="7300" w:type="dxa"/>
            <w:shd w:val="clear" w:color="auto" w:fill="auto"/>
          </w:tcPr>
          <w:p w:rsidR="00615D7C" w:rsidRPr="007A3DF1" w:rsidRDefault="00615D7C" w:rsidP="00615D7C">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 xml:space="preserve"> Заседания </w:t>
            </w:r>
            <w:proofErr w:type="spellStart"/>
            <w:r w:rsidRPr="007A3DF1">
              <w:rPr>
                <w:rFonts w:ascii="Times New Roman" w:eastAsia="Calibri" w:hAnsi="Times New Roman" w:cs="Times New Roman"/>
                <w:sz w:val="24"/>
                <w:szCs w:val="24"/>
              </w:rPr>
              <w:t>ПМПк</w:t>
            </w:r>
            <w:proofErr w:type="spellEnd"/>
          </w:p>
          <w:p w:rsidR="00615D7C" w:rsidRPr="007A3DF1" w:rsidRDefault="00615D7C" w:rsidP="00615D7C">
            <w:pPr>
              <w:spacing w:after="0" w:line="240" w:lineRule="auto"/>
              <w:rPr>
                <w:rFonts w:ascii="Times New Roman" w:eastAsia="Calibri" w:hAnsi="Times New Roman" w:cs="Times New Roman"/>
                <w:sz w:val="24"/>
                <w:szCs w:val="24"/>
              </w:rPr>
            </w:pPr>
          </w:p>
        </w:tc>
        <w:tc>
          <w:tcPr>
            <w:tcW w:w="4540" w:type="dxa"/>
            <w:shd w:val="clear" w:color="auto" w:fill="auto"/>
          </w:tcPr>
          <w:p w:rsidR="00615D7C" w:rsidRPr="007A3DF1" w:rsidRDefault="00226548" w:rsidP="008D0E3E">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3</w:t>
            </w:r>
            <w:r w:rsidR="008D0E3E" w:rsidRPr="007A3DF1">
              <w:rPr>
                <w:rFonts w:ascii="Times New Roman" w:eastAsia="Calibri" w:hAnsi="Times New Roman" w:cs="Times New Roman"/>
                <w:sz w:val="24"/>
                <w:szCs w:val="24"/>
              </w:rPr>
              <w:t>3</w:t>
            </w:r>
          </w:p>
        </w:tc>
      </w:tr>
      <w:tr w:rsidR="003A4ECA" w:rsidRPr="007A3DF1" w:rsidTr="00C24330">
        <w:tc>
          <w:tcPr>
            <w:tcW w:w="2379" w:type="dxa"/>
            <w:vMerge/>
            <w:shd w:val="clear" w:color="auto" w:fill="auto"/>
          </w:tcPr>
          <w:p w:rsidR="00615D7C" w:rsidRPr="007A3DF1" w:rsidRDefault="00615D7C" w:rsidP="00615D7C">
            <w:pPr>
              <w:spacing w:after="0" w:line="240" w:lineRule="auto"/>
              <w:rPr>
                <w:rFonts w:ascii="Times New Roman" w:eastAsia="Calibri" w:hAnsi="Times New Roman" w:cs="Times New Roman"/>
                <w:b/>
                <w:sz w:val="24"/>
                <w:szCs w:val="24"/>
              </w:rPr>
            </w:pPr>
          </w:p>
        </w:tc>
        <w:tc>
          <w:tcPr>
            <w:tcW w:w="7300" w:type="dxa"/>
            <w:shd w:val="clear" w:color="auto" w:fill="auto"/>
          </w:tcPr>
          <w:p w:rsidR="00615D7C" w:rsidRPr="007A3DF1" w:rsidRDefault="00615D7C" w:rsidP="00615D7C">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Рассмотрены дела воспитанников</w:t>
            </w:r>
          </w:p>
        </w:tc>
        <w:tc>
          <w:tcPr>
            <w:tcW w:w="4540" w:type="dxa"/>
            <w:shd w:val="clear" w:color="auto" w:fill="auto"/>
          </w:tcPr>
          <w:p w:rsidR="00615D7C" w:rsidRPr="007A3DF1" w:rsidRDefault="007E5DF7" w:rsidP="00615D7C">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196</w:t>
            </w:r>
          </w:p>
        </w:tc>
      </w:tr>
      <w:tr w:rsidR="003A4ECA" w:rsidRPr="007A3DF1" w:rsidTr="00C24330">
        <w:tc>
          <w:tcPr>
            <w:tcW w:w="2379" w:type="dxa"/>
            <w:vMerge/>
            <w:shd w:val="clear" w:color="auto" w:fill="auto"/>
          </w:tcPr>
          <w:p w:rsidR="00615D7C" w:rsidRPr="007A3DF1" w:rsidRDefault="00615D7C" w:rsidP="00615D7C">
            <w:pPr>
              <w:spacing w:after="0" w:line="240" w:lineRule="auto"/>
              <w:rPr>
                <w:rFonts w:ascii="Times New Roman" w:eastAsia="Calibri" w:hAnsi="Times New Roman" w:cs="Times New Roman"/>
                <w:b/>
                <w:sz w:val="24"/>
                <w:szCs w:val="24"/>
              </w:rPr>
            </w:pPr>
          </w:p>
        </w:tc>
        <w:tc>
          <w:tcPr>
            <w:tcW w:w="7300" w:type="dxa"/>
            <w:shd w:val="clear" w:color="auto" w:fill="auto"/>
          </w:tcPr>
          <w:p w:rsidR="00615D7C" w:rsidRPr="007A3DF1" w:rsidRDefault="00615D7C" w:rsidP="00615D7C">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Подведены итоги уровня формирования у воспитанников ключевых компетенций за год.</w:t>
            </w:r>
          </w:p>
        </w:tc>
        <w:tc>
          <w:tcPr>
            <w:tcW w:w="4540" w:type="dxa"/>
            <w:shd w:val="clear" w:color="auto" w:fill="auto"/>
          </w:tcPr>
          <w:p w:rsidR="00615D7C" w:rsidRPr="007A3DF1" w:rsidRDefault="007E5DF7" w:rsidP="008D0E3E">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196</w:t>
            </w:r>
          </w:p>
        </w:tc>
      </w:tr>
      <w:tr w:rsidR="003A4ECA" w:rsidRPr="007A3DF1" w:rsidTr="00C24330">
        <w:tc>
          <w:tcPr>
            <w:tcW w:w="2379" w:type="dxa"/>
            <w:vMerge/>
            <w:shd w:val="clear" w:color="auto" w:fill="auto"/>
          </w:tcPr>
          <w:p w:rsidR="00615D7C" w:rsidRPr="007A3DF1" w:rsidRDefault="00615D7C" w:rsidP="00615D7C">
            <w:pPr>
              <w:spacing w:after="0" w:line="240" w:lineRule="auto"/>
              <w:rPr>
                <w:rFonts w:ascii="Times New Roman" w:eastAsia="Calibri" w:hAnsi="Times New Roman" w:cs="Times New Roman"/>
                <w:b/>
                <w:sz w:val="24"/>
                <w:szCs w:val="24"/>
              </w:rPr>
            </w:pPr>
          </w:p>
        </w:tc>
        <w:tc>
          <w:tcPr>
            <w:tcW w:w="7300" w:type="dxa"/>
            <w:shd w:val="clear" w:color="auto" w:fill="auto"/>
          </w:tcPr>
          <w:p w:rsidR="00615D7C" w:rsidRPr="007A3DF1" w:rsidRDefault="00615D7C" w:rsidP="00615D7C">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Обобщены сведения по отделениям</w:t>
            </w:r>
          </w:p>
        </w:tc>
        <w:tc>
          <w:tcPr>
            <w:tcW w:w="4540" w:type="dxa"/>
            <w:shd w:val="clear" w:color="auto" w:fill="auto"/>
          </w:tcPr>
          <w:p w:rsidR="00615D7C" w:rsidRPr="007A3DF1" w:rsidRDefault="007E5DF7" w:rsidP="00615D7C">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5</w:t>
            </w:r>
            <w:r w:rsidR="00226548" w:rsidRPr="007A3DF1">
              <w:rPr>
                <w:rFonts w:ascii="Times New Roman" w:eastAsia="Calibri" w:hAnsi="Times New Roman" w:cs="Times New Roman"/>
                <w:sz w:val="24"/>
                <w:szCs w:val="24"/>
              </w:rPr>
              <w:t xml:space="preserve"> отделений</w:t>
            </w:r>
          </w:p>
        </w:tc>
      </w:tr>
      <w:tr w:rsidR="003A4ECA" w:rsidRPr="007A3DF1" w:rsidTr="00C24330">
        <w:tc>
          <w:tcPr>
            <w:tcW w:w="2379" w:type="dxa"/>
            <w:vMerge w:val="restart"/>
            <w:shd w:val="clear" w:color="auto" w:fill="auto"/>
          </w:tcPr>
          <w:p w:rsidR="00C24330" w:rsidRPr="007A3DF1" w:rsidRDefault="00C24330" w:rsidP="00A3417C">
            <w:pPr>
              <w:spacing w:after="0" w:line="240" w:lineRule="auto"/>
              <w:rPr>
                <w:rFonts w:ascii="Times New Roman" w:eastAsia="Calibri" w:hAnsi="Times New Roman" w:cs="Times New Roman"/>
                <w:b/>
                <w:sz w:val="24"/>
                <w:szCs w:val="24"/>
              </w:rPr>
            </w:pPr>
            <w:r w:rsidRPr="007A3DF1">
              <w:rPr>
                <w:rFonts w:ascii="Times New Roman" w:eastAsia="Calibri" w:hAnsi="Times New Roman" w:cs="Times New Roman"/>
                <w:b/>
                <w:sz w:val="24"/>
                <w:szCs w:val="24"/>
              </w:rPr>
              <w:t xml:space="preserve">Работа </w:t>
            </w:r>
            <w:proofErr w:type="spellStart"/>
            <w:r w:rsidRPr="007A3DF1">
              <w:rPr>
                <w:rFonts w:ascii="Times New Roman" w:eastAsia="Calibri" w:hAnsi="Times New Roman" w:cs="Times New Roman"/>
                <w:b/>
                <w:sz w:val="24"/>
                <w:szCs w:val="24"/>
              </w:rPr>
              <w:t>ПМПк</w:t>
            </w:r>
            <w:proofErr w:type="spellEnd"/>
            <w:r w:rsidRPr="007A3DF1">
              <w:rPr>
                <w:rFonts w:ascii="Times New Roman" w:eastAsia="Calibri" w:hAnsi="Times New Roman" w:cs="Times New Roman"/>
                <w:b/>
                <w:sz w:val="24"/>
                <w:szCs w:val="24"/>
              </w:rPr>
              <w:t xml:space="preserve"> (психолого-медико-педагогической комиссии)</w:t>
            </w:r>
          </w:p>
        </w:tc>
        <w:tc>
          <w:tcPr>
            <w:tcW w:w="7300" w:type="dxa"/>
            <w:shd w:val="clear" w:color="auto" w:fill="auto"/>
          </w:tcPr>
          <w:p w:rsidR="00C24330" w:rsidRPr="007A3DF1" w:rsidRDefault="00C24330" w:rsidP="00A3417C">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 xml:space="preserve"> Заседания </w:t>
            </w:r>
            <w:proofErr w:type="spellStart"/>
            <w:r w:rsidRPr="007A3DF1">
              <w:rPr>
                <w:rFonts w:ascii="Times New Roman" w:eastAsia="Calibri" w:hAnsi="Times New Roman" w:cs="Times New Roman"/>
                <w:sz w:val="24"/>
                <w:szCs w:val="24"/>
              </w:rPr>
              <w:t>ПМПк</w:t>
            </w:r>
            <w:proofErr w:type="spellEnd"/>
          </w:p>
          <w:p w:rsidR="00C24330" w:rsidRPr="007A3DF1" w:rsidRDefault="00C24330" w:rsidP="00A3417C">
            <w:pPr>
              <w:spacing w:after="0" w:line="240" w:lineRule="auto"/>
              <w:rPr>
                <w:rFonts w:ascii="Times New Roman" w:eastAsia="Calibri" w:hAnsi="Times New Roman" w:cs="Times New Roman"/>
                <w:sz w:val="24"/>
                <w:szCs w:val="24"/>
              </w:rPr>
            </w:pPr>
          </w:p>
        </w:tc>
        <w:tc>
          <w:tcPr>
            <w:tcW w:w="4540" w:type="dxa"/>
            <w:shd w:val="clear" w:color="auto" w:fill="auto"/>
          </w:tcPr>
          <w:p w:rsidR="00C24330" w:rsidRPr="007A3DF1" w:rsidRDefault="00C24330" w:rsidP="00A3417C">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33</w:t>
            </w:r>
          </w:p>
        </w:tc>
      </w:tr>
      <w:tr w:rsidR="003A4ECA" w:rsidRPr="007A3DF1" w:rsidTr="00C24330">
        <w:tc>
          <w:tcPr>
            <w:tcW w:w="2379" w:type="dxa"/>
            <w:vMerge/>
            <w:shd w:val="clear" w:color="auto" w:fill="auto"/>
          </w:tcPr>
          <w:p w:rsidR="00C24330" w:rsidRPr="007A3DF1" w:rsidRDefault="00C24330" w:rsidP="00A3417C">
            <w:pPr>
              <w:spacing w:after="0" w:line="240" w:lineRule="auto"/>
              <w:rPr>
                <w:rFonts w:ascii="Times New Roman" w:eastAsia="Calibri" w:hAnsi="Times New Roman" w:cs="Times New Roman"/>
                <w:b/>
                <w:sz w:val="24"/>
                <w:szCs w:val="24"/>
              </w:rPr>
            </w:pPr>
          </w:p>
        </w:tc>
        <w:tc>
          <w:tcPr>
            <w:tcW w:w="7300" w:type="dxa"/>
            <w:shd w:val="clear" w:color="auto" w:fill="auto"/>
          </w:tcPr>
          <w:p w:rsidR="00C24330" w:rsidRPr="007A3DF1" w:rsidRDefault="00C24330" w:rsidP="00A3417C">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Рассмотрены дела воспитанников</w:t>
            </w:r>
          </w:p>
        </w:tc>
        <w:tc>
          <w:tcPr>
            <w:tcW w:w="4540" w:type="dxa"/>
            <w:shd w:val="clear" w:color="auto" w:fill="auto"/>
          </w:tcPr>
          <w:p w:rsidR="00C24330" w:rsidRPr="007A3DF1" w:rsidRDefault="00C24330" w:rsidP="00A3417C">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196</w:t>
            </w:r>
          </w:p>
        </w:tc>
      </w:tr>
      <w:tr w:rsidR="003A4ECA" w:rsidRPr="007A3DF1" w:rsidTr="00C24330">
        <w:tc>
          <w:tcPr>
            <w:tcW w:w="2379" w:type="dxa"/>
            <w:vMerge/>
            <w:shd w:val="clear" w:color="auto" w:fill="auto"/>
          </w:tcPr>
          <w:p w:rsidR="00C24330" w:rsidRPr="007A3DF1" w:rsidRDefault="00C24330" w:rsidP="00A3417C">
            <w:pPr>
              <w:spacing w:after="0" w:line="240" w:lineRule="auto"/>
              <w:rPr>
                <w:rFonts w:ascii="Times New Roman" w:eastAsia="Calibri" w:hAnsi="Times New Roman" w:cs="Times New Roman"/>
                <w:b/>
                <w:sz w:val="24"/>
                <w:szCs w:val="24"/>
              </w:rPr>
            </w:pPr>
          </w:p>
        </w:tc>
        <w:tc>
          <w:tcPr>
            <w:tcW w:w="7300" w:type="dxa"/>
            <w:shd w:val="clear" w:color="auto" w:fill="auto"/>
          </w:tcPr>
          <w:p w:rsidR="00C24330" w:rsidRPr="007A3DF1" w:rsidRDefault="00C24330" w:rsidP="00A3417C">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Подведены итоги уровня формирования у воспитанников ключевых компетенций за год.</w:t>
            </w:r>
          </w:p>
        </w:tc>
        <w:tc>
          <w:tcPr>
            <w:tcW w:w="4540" w:type="dxa"/>
            <w:shd w:val="clear" w:color="auto" w:fill="auto"/>
          </w:tcPr>
          <w:p w:rsidR="00C24330" w:rsidRPr="007A3DF1" w:rsidRDefault="00C24330" w:rsidP="00A3417C">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196</w:t>
            </w:r>
          </w:p>
        </w:tc>
      </w:tr>
      <w:tr w:rsidR="003A4ECA" w:rsidRPr="007A3DF1" w:rsidTr="00C24330">
        <w:tc>
          <w:tcPr>
            <w:tcW w:w="2379" w:type="dxa"/>
            <w:vMerge/>
            <w:shd w:val="clear" w:color="auto" w:fill="auto"/>
          </w:tcPr>
          <w:p w:rsidR="00C24330" w:rsidRPr="007A3DF1" w:rsidRDefault="00C24330" w:rsidP="00A3417C">
            <w:pPr>
              <w:spacing w:after="0" w:line="240" w:lineRule="auto"/>
              <w:rPr>
                <w:rFonts w:ascii="Times New Roman" w:eastAsia="Calibri" w:hAnsi="Times New Roman" w:cs="Times New Roman"/>
                <w:b/>
                <w:sz w:val="24"/>
                <w:szCs w:val="24"/>
              </w:rPr>
            </w:pPr>
          </w:p>
        </w:tc>
        <w:tc>
          <w:tcPr>
            <w:tcW w:w="7300" w:type="dxa"/>
            <w:shd w:val="clear" w:color="auto" w:fill="auto"/>
          </w:tcPr>
          <w:p w:rsidR="00C24330" w:rsidRPr="007A3DF1" w:rsidRDefault="00C24330" w:rsidP="00A3417C">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Обобщены сведения по отделениям</w:t>
            </w:r>
          </w:p>
        </w:tc>
        <w:tc>
          <w:tcPr>
            <w:tcW w:w="4540" w:type="dxa"/>
            <w:shd w:val="clear" w:color="auto" w:fill="auto"/>
          </w:tcPr>
          <w:p w:rsidR="00C24330" w:rsidRPr="007A3DF1" w:rsidRDefault="00C24330" w:rsidP="00A3417C">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5 отделений</w:t>
            </w:r>
          </w:p>
        </w:tc>
      </w:tr>
    </w:tbl>
    <w:p w:rsidR="00615D7C" w:rsidRPr="007A3DF1" w:rsidRDefault="00615D7C" w:rsidP="00615D7C">
      <w:pPr>
        <w:spacing w:after="0" w:line="240" w:lineRule="auto"/>
        <w:rPr>
          <w:rFonts w:ascii="Calibri" w:eastAsia="Calibri" w:hAnsi="Calibri" w:cs="Times New Roman"/>
          <w:sz w:val="24"/>
          <w:szCs w:val="24"/>
        </w:rPr>
      </w:pPr>
    </w:p>
    <w:p w:rsidR="006C1004" w:rsidRPr="007A3DF1" w:rsidRDefault="006C1004" w:rsidP="006C1004">
      <w:pPr>
        <w:jc w:val="both"/>
        <w:rPr>
          <w:rFonts w:ascii="Times New Roman" w:eastAsia="Calibri" w:hAnsi="Times New Roman" w:cs="Times New Roman"/>
          <w:b/>
          <w:sz w:val="24"/>
          <w:szCs w:val="24"/>
        </w:rPr>
      </w:pPr>
      <w:r w:rsidRPr="007A3DF1">
        <w:rPr>
          <w:rFonts w:ascii="Times New Roman" w:eastAsia="Calibri" w:hAnsi="Times New Roman" w:cs="Times New Roman"/>
          <w:b/>
          <w:sz w:val="24"/>
          <w:szCs w:val="24"/>
        </w:rPr>
        <w:t>8. Информация о поступлении финансовых и материальных средств и об их расходовании по итогам финансового года.</w:t>
      </w:r>
    </w:p>
    <w:p w:rsidR="006C34EB" w:rsidRDefault="006C34EB" w:rsidP="006C34EB">
      <w:pPr>
        <w:spacing w:after="0" w:line="240" w:lineRule="auto"/>
        <w:jc w:val="both"/>
        <w:rPr>
          <w:rFonts w:ascii="Times New Roman" w:eastAsia="Calibri" w:hAnsi="Times New Roman" w:cs="Times New Roman"/>
          <w:sz w:val="24"/>
          <w:szCs w:val="24"/>
        </w:rPr>
      </w:pPr>
    </w:p>
    <w:p w:rsidR="006C1004" w:rsidRPr="007A3DF1" w:rsidRDefault="006C1004" w:rsidP="006C34EB">
      <w:pPr>
        <w:spacing w:after="0" w:line="240" w:lineRule="auto"/>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t>субсидии на выполнение государственного задания в отчетном году составило:  181 197.70 тыс. руб.</w:t>
      </w:r>
    </w:p>
    <w:p w:rsidR="006C1004" w:rsidRPr="007A3DF1" w:rsidRDefault="006C1004" w:rsidP="006C34EB">
      <w:pPr>
        <w:spacing w:after="0" w:line="240" w:lineRule="auto"/>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t>целевой субсидии: 1 706.00 тыс. руб.</w:t>
      </w:r>
    </w:p>
    <w:p w:rsidR="006C1004" w:rsidRPr="007A3DF1" w:rsidRDefault="006C1004" w:rsidP="006C34EB">
      <w:pPr>
        <w:spacing w:after="0" w:line="240" w:lineRule="auto"/>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t>поступления от приносящей доход деятельности: 1 105.10 тыс. руб.</w:t>
      </w:r>
    </w:p>
    <w:p w:rsidR="006C34EB" w:rsidRDefault="006C34EB" w:rsidP="006C1004">
      <w:pPr>
        <w:tabs>
          <w:tab w:val="num" w:pos="0"/>
        </w:tabs>
        <w:rPr>
          <w:rFonts w:ascii="Times New Roman" w:eastAsia="Calibri" w:hAnsi="Times New Roman" w:cs="Times New Roman"/>
          <w:b/>
          <w:sz w:val="24"/>
          <w:szCs w:val="24"/>
        </w:rPr>
      </w:pPr>
    </w:p>
    <w:p w:rsidR="006C1004" w:rsidRPr="007A3DF1" w:rsidRDefault="006C1004" w:rsidP="006C1004">
      <w:pPr>
        <w:tabs>
          <w:tab w:val="num" w:pos="0"/>
        </w:tabs>
        <w:rPr>
          <w:rFonts w:ascii="Times New Roman" w:eastAsia="Calibri" w:hAnsi="Times New Roman" w:cs="Times New Roman"/>
          <w:b/>
          <w:sz w:val="24"/>
          <w:szCs w:val="24"/>
        </w:rPr>
      </w:pPr>
      <w:r w:rsidRPr="007A3DF1">
        <w:rPr>
          <w:rFonts w:ascii="Times New Roman" w:eastAsia="Calibri" w:hAnsi="Times New Roman" w:cs="Times New Roman"/>
          <w:b/>
          <w:sz w:val="24"/>
          <w:szCs w:val="24"/>
        </w:rPr>
        <w:t>9. Данные о материально- техническом обеспечении образовательной деятельности.</w:t>
      </w:r>
    </w:p>
    <w:p w:rsidR="006C1004" w:rsidRPr="007A3DF1" w:rsidRDefault="006C1004" w:rsidP="006C1004">
      <w:pPr>
        <w:spacing w:after="0" w:line="240" w:lineRule="auto"/>
        <w:ind w:firstLine="708"/>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lastRenderedPageBreak/>
        <w:t>9.1.Земельные и имущественные ресурсы:</w:t>
      </w:r>
    </w:p>
    <w:tbl>
      <w:tblPr>
        <w:tblW w:w="14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537"/>
        <w:gridCol w:w="1276"/>
        <w:gridCol w:w="1134"/>
        <w:gridCol w:w="5245"/>
        <w:gridCol w:w="1471"/>
      </w:tblGrid>
      <w:tr w:rsidR="003A4ECA" w:rsidRPr="007A3DF1" w:rsidTr="006C34EB">
        <w:tc>
          <w:tcPr>
            <w:tcW w:w="67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 п/п</w:t>
            </w:r>
          </w:p>
        </w:tc>
        <w:tc>
          <w:tcPr>
            <w:tcW w:w="4537"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Территория, находящаяся в ведении учреждения с указание назначения</w:t>
            </w:r>
          </w:p>
        </w:tc>
        <w:tc>
          <w:tcPr>
            <w:tcW w:w="1276"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Площадь (</w:t>
            </w:r>
            <w:proofErr w:type="spellStart"/>
            <w:r w:rsidRPr="007A3DF1">
              <w:rPr>
                <w:rFonts w:ascii="Times New Roman" w:eastAsia="Calibri" w:hAnsi="Times New Roman" w:cs="Times New Roman"/>
                <w:sz w:val="24"/>
                <w:szCs w:val="24"/>
              </w:rPr>
              <w:t>кв.м</w:t>
            </w:r>
            <w:proofErr w:type="spellEnd"/>
            <w:r w:rsidRPr="007A3DF1">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№п/п</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Здания, находящиеся в ведении учреждения с указанием назначения</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Площадь (</w:t>
            </w:r>
            <w:proofErr w:type="spellStart"/>
            <w:r w:rsidRPr="007A3DF1">
              <w:rPr>
                <w:rFonts w:ascii="Times New Roman" w:eastAsia="Calibri" w:hAnsi="Times New Roman" w:cs="Times New Roman"/>
                <w:sz w:val="24"/>
                <w:szCs w:val="24"/>
              </w:rPr>
              <w:t>кв.м</w:t>
            </w:r>
            <w:proofErr w:type="spellEnd"/>
            <w:r w:rsidRPr="007A3DF1">
              <w:rPr>
                <w:rFonts w:ascii="Times New Roman" w:eastAsia="Calibri" w:hAnsi="Times New Roman" w:cs="Times New Roman"/>
                <w:sz w:val="24"/>
                <w:szCs w:val="24"/>
              </w:rPr>
              <w:t>.)</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w:t>
            </w:r>
          </w:p>
        </w:tc>
        <w:tc>
          <w:tcPr>
            <w:tcW w:w="4537"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Земельный участок. Земли населенных пунктов. Разрешенное использование: размещение объектов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31252</w:t>
            </w: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Здание школы (учебное)</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1628,7</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2</w:t>
            </w:r>
          </w:p>
        </w:tc>
        <w:tc>
          <w:tcPr>
            <w:tcW w:w="4537"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Земельный участок. Земли населенных пунктов. Разрешенное использование: размещение станции перекачки</w:t>
            </w:r>
          </w:p>
        </w:tc>
        <w:tc>
          <w:tcPr>
            <w:tcW w:w="1276"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382</w:t>
            </w: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2</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Здание общежития на 150 мест (жилое)</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1006,1</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3</w:t>
            </w:r>
          </w:p>
        </w:tc>
        <w:tc>
          <w:tcPr>
            <w:tcW w:w="4537"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Земельный участок. Земли поселений. Разрешенное использование: склад.</w:t>
            </w:r>
          </w:p>
        </w:tc>
        <w:tc>
          <w:tcPr>
            <w:tcW w:w="1276"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138</w:t>
            </w: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3</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Здание общежития на 270 мест (жилое)</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1445</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4</w:t>
            </w:r>
          </w:p>
        </w:tc>
        <w:tc>
          <w:tcPr>
            <w:tcW w:w="4537"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Земельный участок. Земли поселений. Разрешенное использование: склад.</w:t>
            </w:r>
          </w:p>
        </w:tc>
        <w:tc>
          <w:tcPr>
            <w:tcW w:w="1276"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232</w:t>
            </w: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4</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Здание производственного корпуса (Производственное)</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2603,1</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4537"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5</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Здание учебного корпуса (учебное)</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902,7</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4537"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6</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Здание общественно-бытового корпуса (учебное)</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2032,8</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4537"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7</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Здание вахты (специальное)</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71,2</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4537"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8</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Здание бани (коммунально-бытовое)</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205,3</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4537"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9</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Здание гаража (гараж)</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309,7</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4537"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10</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Здание штаба (административное)</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171,5</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4537"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11</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Здание административного здания (административное)</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279,6</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4537"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12</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Здание трансформаторной подстанции (производственное)</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35,4</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4537"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13</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Здание овощехранилища (материально-техническое снабжение и сбыт)</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398,9</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4537"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14</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Здание материального склада №1 (материально-техническое снабжение и сбыт)</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218,6</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4537"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15</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Здание материального склада (коммунально-бытовое)</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614,2</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4537"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16</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Инженерные сооружения (инженерные сети)</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16,4</w:t>
            </w:r>
          </w:p>
        </w:tc>
      </w:tr>
      <w:tr w:rsidR="003A4ECA" w:rsidRPr="007A3DF1" w:rsidTr="006C34EB">
        <w:tc>
          <w:tcPr>
            <w:tcW w:w="674"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4537"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17</w:t>
            </w:r>
          </w:p>
        </w:tc>
        <w:tc>
          <w:tcPr>
            <w:tcW w:w="5245"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Сооружение забор вокруг зоны</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Линейный объект</w:t>
            </w:r>
          </w:p>
        </w:tc>
      </w:tr>
      <w:tr w:rsidR="003A4ECA" w:rsidRPr="007A3DF1" w:rsidTr="006C34EB">
        <w:tc>
          <w:tcPr>
            <w:tcW w:w="5211" w:type="dxa"/>
            <w:gridSpan w:val="2"/>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right"/>
              <w:rPr>
                <w:rFonts w:ascii="Times New Roman" w:eastAsia="Calibri" w:hAnsi="Times New Roman" w:cs="Times New Roman"/>
                <w:sz w:val="24"/>
                <w:szCs w:val="24"/>
              </w:rPr>
            </w:pPr>
            <w:r w:rsidRPr="007A3DF1">
              <w:rPr>
                <w:rFonts w:ascii="Times New Roman" w:eastAsia="Calibri" w:hAnsi="Times New Roman" w:cs="Times New Roman"/>
                <w:sz w:val="24"/>
                <w:szCs w:val="24"/>
              </w:rPr>
              <w:t>ИТОГО:</w:t>
            </w:r>
          </w:p>
        </w:tc>
        <w:tc>
          <w:tcPr>
            <w:tcW w:w="1276" w:type="dxa"/>
            <w:tcBorders>
              <w:top w:val="single" w:sz="4" w:space="0" w:color="auto"/>
              <w:left w:val="single" w:sz="4" w:space="0" w:color="auto"/>
              <w:bottom w:val="single" w:sz="4" w:space="0" w:color="auto"/>
              <w:right w:val="single" w:sz="4" w:space="0" w:color="auto"/>
            </w:tcBorders>
          </w:tcPr>
          <w:p w:rsidR="006C1004" w:rsidRPr="007A3DF1" w:rsidRDefault="006C1004" w:rsidP="006C34EB">
            <w:pPr>
              <w:spacing w:after="0" w:line="240" w:lineRule="auto"/>
              <w:jc w:val="center"/>
              <w:rPr>
                <w:rFonts w:ascii="Times New Roman" w:eastAsia="Calibri" w:hAnsi="Times New Roman" w:cs="Times New Roman"/>
                <w:sz w:val="24"/>
                <w:szCs w:val="24"/>
              </w:rPr>
            </w:pPr>
          </w:p>
        </w:tc>
        <w:tc>
          <w:tcPr>
            <w:tcW w:w="6379" w:type="dxa"/>
            <w:gridSpan w:val="2"/>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right"/>
              <w:rPr>
                <w:rFonts w:ascii="Times New Roman" w:eastAsia="Calibri" w:hAnsi="Times New Roman" w:cs="Times New Roman"/>
                <w:sz w:val="24"/>
                <w:szCs w:val="24"/>
              </w:rPr>
            </w:pPr>
            <w:r w:rsidRPr="007A3DF1">
              <w:rPr>
                <w:rFonts w:ascii="Times New Roman" w:eastAsia="Calibri" w:hAnsi="Times New Roman" w:cs="Times New Roman"/>
                <w:sz w:val="24"/>
                <w:szCs w:val="24"/>
              </w:rPr>
              <w:t>ИТОГО:</w:t>
            </w:r>
          </w:p>
        </w:tc>
        <w:tc>
          <w:tcPr>
            <w:tcW w:w="1471" w:type="dxa"/>
            <w:tcBorders>
              <w:top w:val="single" w:sz="4" w:space="0" w:color="auto"/>
              <w:left w:val="single" w:sz="4" w:space="0" w:color="auto"/>
              <w:bottom w:val="single" w:sz="4" w:space="0" w:color="auto"/>
              <w:right w:val="single" w:sz="4" w:space="0" w:color="auto"/>
            </w:tcBorders>
            <w:hideMark/>
          </w:tcPr>
          <w:p w:rsidR="006C1004" w:rsidRPr="007A3DF1" w:rsidRDefault="006C1004" w:rsidP="006C34EB">
            <w:pPr>
              <w:spacing w:after="0" w:line="240" w:lineRule="auto"/>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11939,2</w:t>
            </w:r>
          </w:p>
        </w:tc>
      </w:tr>
    </w:tbl>
    <w:p w:rsidR="006C1004" w:rsidRPr="007A3DF1" w:rsidRDefault="006C1004" w:rsidP="006C1004">
      <w:pPr>
        <w:spacing w:after="0" w:line="240" w:lineRule="auto"/>
        <w:rPr>
          <w:rFonts w:ascii="Calibri" w:eastAsia="Calibri" w:hAnsi="Calibri" w:cs="Times New Roman"/>
          <w:sz w:val="24"/>
          <w:szCs w:val="24"/>
        </w:rPr>
      </w:pPr>
    </w:p>
    <w:p w:rsidR="006C1004" w:rsidRPr="007A3DF1" w:rsidRDefault="006C1004" w:rsidP="006C1004">
      <w:pPr>
        <w:spacing w:after="0" w:line="240" w:lineRule="auto"/>
        <w:rPr>
          <w:rFonts w:ascii="Times New Roman" w:eastAsia="Calibri" w:hAnsi="Times New Roman" w:cs="Times New Roman"/>
          <w:sz w:val="24"/>
          <w:szCs w:val="24"/>
        </w:rPr>
      </w:pPr>
      <w:r w:rsidRPr="007A3DF1">
        <w:rPr>
          <w:rFonts w:ascii="Times New Roman" w:eastAsia="Calibri" w:hAnsi="Times New Roman" w:cs="Times New Roman"/>
          <w:sz w:val="24"/>
          <w:szCs w:val="24"/>
        </w:rPr>
        <w:t>9.2.Наличие в образовательном учреждении (ед.):</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08"/>
        <w:gridCol w:w="2875"/>
      </w:tblGrid>
      <w:tr w:rsidR="006C1004" w:rsidRPr="007A3DF1" w:rsidTr="006C34EB">
        <w:tc>
          <w:tcPr>
            <w:tcW w:w="113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Число зданий и сооружений (</w:t>
            </w:r>
            <w:proofErr w:type="spellStart"/>
            <w:r w:rsidRPr="007A3DF1">
              <w:rPr>
                <w:rFonts w:ascii="Times New Roman" w:eastAsia="Times New Roman" w:hAnsi="Times New Roman" w:cs="Times New Roman"/>
                <w:sz w:val="24"/>
                <w:szCs w:val="24"/>
                <w:lang w:eastAsia="ru-RU"/>
              </w:rPr>
              <w:t>ед</w:t>
            </w:r>
            <w:proofErr w:type="spellEnd"/>
            <w:r w:rsidRPr="007A3DF1">
              <w:rPr>
                <w:rFonts w:ascii="Times New Roman" w:eastAsia="Times New Roman" w:hAnsi="Times New Roman" w:cs="Times New Roman"/>
                <w:sz w:val="24"/>
                <w:szCs w:val="24"/>
                <w:lang w:eastAsia="ru-RU"/>
              </w:rPr>
              <w:t xml:space="preserve">) </w:t>
            </w:r>
          </w:p>
        </w:tc>
        <w:tc>
          <w:tcPr>
            <w:tcW w:w="29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17</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Общая площадь всех помещений (м')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sourcesanspro" w:eastAsia="Times New Roman" w:hAnsi="sourcesanspro" w:cs="Arial"/>
                <w:sz w:val="24"/>
                <w:szCs w:val="24"/>
                <w:lang w:eastAsia="ru-RU"/>
              </w:rPr>
              <w:t>11939,2</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Число кабинетов (включая учебные кабинеты и лаборатории) (</w:t>
            </w:r>
            <w:proofErr w:type="spellStart"/>
            <w:r w:rsidRPr="007A3DF1">
              <w:rPr>
                <w:rFonts w:ascii="Times New Roman" w:eastAsia="Times New Roman" w:hAnsi="Times New Roman" w:cs="Times New Roman"/>
                <w:sz w:val="24"/>
                <w:szCs w:val="24"/>
                <w:lang w:eastAsia="ru-RU"/>
              </w:rPr>
              <w:t>ед</w:t>
            </w:r>
            <w:proofErr w:type="spellEnd"/>
            <w:r w:rsidRPr="007A3DF1">
              <w:rPr>
                <w:rFonts w:ascii="Times New Roman" w:eastAsia="Times New Roman" w:hAnsi="Times New Roman" w:cs="Times New Roman"/>
                <w:sz w:val="24"/>
                <w:szCs w:val="24"/>
                <w:lang w:eastAsia="ru-RU"/>
              </w:rPr>
              <w:t xml:space="preserve">)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16</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Times New Roman" w:eastAsia="Times New Roman" w:hAnsi="Times New Roman" w:cs="Times New Roman"/>
                <w:sz w:val="24"/>
                <w:szCs w:val="24"/>
                <w:lang w:eastAsia="ru-RU"/>
              </w:rPr>
            </w:pPr>
            <w:r w:rsidRPr="007A3DF1">
              <w:rPr>
                <w:rFonts w:ascii="Times New Roman" w:eastAsia="Times New Roman" w:hAnsi="Times New Roman" w:cs="Times New Roman"/>
                <w:sz w:val="24"/>
                <w:szCs w:val="24"/>
                <w:lang w:eastAsia="ru-RU"/>
              </w:rPr>
              <w:t xml:space="preserve">Число кабинетов </w:t>
            </w:r>
            <w:proofErr w:type="spellStart"/>
            <w:r w:rsidRPr="007A3DF1">
              <w:rPr>
                <w:rFonts w:ascii="Times New Roman" w:eastAsia="Times New Roman" w:hAnsi="Times New Roman" w:cs="Times New Roman"/>
                <w:sz w:val="24"/>
                <w:szCs w:val="24"/>
                <w:lang w:eastAsia="ru-RU"/>
              </w:rPr>
              <w:t>профтехцикла</w:t>
            </w:r>
            <w:proofErr w:type="spellEnd"/>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Times New Roman" w:eastAsia="Times New Roman" w:hAnsi="Times New Roman" w:cs="Times New Roman"/>
                <w:sz w:val="24"/>
                <w:szCs w:val="24"/>
                <w:lang w:eastAsia="ru-RU"/>
              </w:rPr>
            </w:pPr>
            <w:r w:rsidRPr="007A3DF1">
              <w:rPr>
                <w:rFonts w:ascii="Times New Roman" w:eastAsia="Times New Roman" w:hAnsi="Times New Roman" w:cs="Times New Roman"/>
                <w:sz w:val="24"/>
                <w:szCs w:val="24"/>
                <w:lang w:eastAsia="ru-RU"/>
              </w:rPr>
              <w:t>3</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Число мастерских (</w:t>
            </w:r>
            <w:proofErr w:type="spellStart"/>
            <w:r w:rsidRPr="007A3DF1">
              <w:rPr>
                <w:rFonts w:ascii="Times New Roman" w:eastAsia="Times New Roman" w:hAnsi="Times New Roman" w:cs="Times New Roman"/>
                <w:sz w:val="24"/>
                <w:szCs w:val="24"/>
                <w:lang w:eastAsia="ru-RU"/>
              </w:rPr>
              <w:t>ед</w:t>
            </w:r>
            <w:proofErr w:type="spellEnd"/>
            <w:r w:rsidRPr="007A3DF1">
              <w:rPr>
                <w:rFonts w:ascii="Times New Roman" w:eastAsia="Times New Roman" w:hAnsi="Times New Roman" w:cs="Times New Roman"/>
                <w:sz w:val="24"/>
                <w:szCs w:val="24"/>
                <w:lang w:eastAsia="ru-RU"/>
              </w:rPr>
              <w:t xml:space="preserve">)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12</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в них мест (место)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110</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Times New Roman" w:eastAsia="Times New Roman" w:hAnsi="Times New Roman" w:cs="Times New Roman"/>
                <w:sz w:val="24"/>
                <w:szCs w:val="24"/>
                <w:lang w:eastAsia="ru-RU"/>
              </w:rPr>
            </w:pPr>
            <w:r w:rsidRPr="007A3DF1">
              <w:rPr>
                <w:rFonts w:ascii="Times New Roman" w:eastAsia="Times New Roman" w:hAnsi="Times New Roman" w:cs="Times New Roman"/>
                <w:sz w:val="24"/>
                <w:szCs w:val="24"/>
                <w:lang w:eastAsia="ru-RU"/>
              </w:rPr>
              <w:t>Наличие в образовательном учреждении здравпункта (</w:t>
            </w:r>
            <w:proofErr w:type="spellStart"/>
            <w:r w:rsidRPr="007A3DF1">
              <w:rPr>
                <w:rFonts w:ascii="Times New Roman" w:eastAsia="Times New Roman" w:hAnsi="Times New Roman" w:cs="Times New Roman"/>
                <w:sz w:val="24"/>
                <w:szCs w:val="24"/>
                <w:lang w:eastAsia="ru-RU"/>
              </w:rPr>
              <w:t>ед</w:t>
            </w:r>
            <w:proofErr w:type="spellEnd"/>
            <w:r w:rsidRPr="007A3DF1">
              <w:rPr>
                <w:rFonts w:ascii="Times New Roman" w:eastAsia="Times New Roman" w:hAnsi="Times New Roman" w:cs="Times New Roman"/>
                <w:sz w:val="24"/>
                <w:szCs w:val="24"/>
                <w:lang w:eastAsia="ru-RU"/>
              </w:rPr>
              <w:t>).</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sourcesanspro" w:eastAsia="Times New Roman" w:hAnsi="sourcesanspro" w:cs="Arial"/>
                <w:sz w:val="24"/>
                <w:szCs w:val="24"/>
                <w:lang w:eastAsia="ru-RU"/>
              </w:rPr>
              <w:t>1</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Times New Roman" w:eastAsia="Times New Roman" w:hAnsi="Times New Roman" w:cs="Times New Roman"/>
                <w:sz w:val="24"/>
                <w:szCs w:val="24"/>
                <w:lang w:eastAsia="ru-RU"/>
              </w:rPr>
            </w:pPr>
            <w:r w:rsidRPr="007A3DF1">
              <w:rPr>
                <w:rFonts w:ascii="Times New Roman" w:eastAsia="Times New Roman" w:hAnsi="Times New Roman" w:cs="Times New Roman"/>
                <w:sz w:val="24"/>
                <w:szCs w:val="24"/>
                <w:lang w:eastAsia="ru-RU"/>
              </w:rPr>
              <w:t>Стоматологического кабинета</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sourcesanspro" w:eastAsia="Times New Roman" w:hAnsi="sourcesanspro" w:cs="Arial"/>
                <w:sz w:val="24"/>
                <w:szCs w:val="24"/>
                <w:lang w:eastAsia="ru-RU"/>
              </w:rPr>
              <w:t>1</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Times New Roman" w:eastAsia="Times New Roman" w:hAnsi="Times New Roman" w:cs="Times New Roman"/>
                <w:sz w:val="24"/>
                <w:szCs w:val="24"/>
                <w:lang w:eastAsia="ru-RU"/>
              </w:rPr>
            </w:pPr>
            <w:proofErr w:type="spellStart"/>
            <w:r w:rsidRPr="007A3DF1">
              <w:rPr>
                <w:rFonts w:ascii="Times New Roman" w:eastAsia="Times New Roman" w:hAnsi="Times New Roman" w:cs="Times New Roman"/>
                <w:sz w:val="24"/>
                <w:szCs w:val="24"/>
                <w:lang w:eastAsia="ru-RU"/>
              </w:rPr>
              <w:t>Физиокабинета</w:t>
            </w:r>
            <w:proofErr w:type="spellEnd"/>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sourcesanspro" w:eastAsia="Times New Roman" w:hAnsi="sourcesanspro" w:cs="Arial"/>
                <w:sz w:val="24"/>
                <w:szCs w:val="24"/>
                <w:lang w:eastAsia="ru-RU"/>
              </w:rPr>
              <w:t>1</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Имеет ли учреждение спортивный  зал (да, нет)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2</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Times New Roman" w:eastAsia="Times New Roman" w:hAnsi="Times New Roman" w:cs="Times New Roman"/>
                <w:sz w:val="24"/>
                <w:szCs w:val="24"/>
                <w:lang w:eastAsia="ru-RU"/>
              </w:rPr>
            </w:pPr>
            <w:r w:rsidRPr="007A3DF1">
              <w:rPr>
                <w:rFonts w:ascii="Times New Roman" w:eastAsia="Times New Roman" w:hAnsi="Times New Roman" w:cs="Times New Roman"/>
                <w:sz w:val="24"/>
                <w:szCs w:val="24"/>
                <w:lang w:eastAsia="ru-RU"/>
              </w:rPr>
              <w:t xml:space="preserve">Имеет  ли учреждение </w:t>
            </w:r>
            <w:proofErr w:type="spellStart"/>
            <w:r w:rsidRPr="007A3DF1">
              <w:rPr>
                <w:rFonts w:ascii="Times New Roman" w:eastAsia="Times New Roman" w:hAnsi="Times New Roman" w:cs="Times New Roman"/>
                <w:sz w:val="24"/>
                <w:szCs w:val="24"/>
                <w:lang w:eastAsia="ru-RU"/>
              </w:rPr>
              <w:t>спортплащадки</w:t>
            </w:r>
            <w:proofErr w:type="spellEnd"/>
            <w:r w:rsidRPr="007A3DF1">
              <w:rPr>
                <w:rFonts w:ascii="Times New Roman" w:eastAsia="Times New Roman" w:hAnsi="Times New Roman" w:cs="Times New Roman"/>
                <w:sz w:val="24"/>
                <w:szCs w:val="24"/>
                <w:lang w:eastAsia="ru-RU"/>
              </w:rPr>
              <w:t xml:space="preserve"> (</w:t>
            </w:r>
            <w:proofErr w:type="spellStart"/>
            <w:r w:rsidRPr="007A3DF1">
              <w:rPr>
                <w:rFonts w:ascii="Times New Roman" w:eastAsia="Times New Roman" w:hAnsi="Times New Roman" w:cs="Times New Roman"/>
                <w:sz w:val="24"/>
                <w:szCs w:val="24"/>
                <w:lang w:eastAsia="ru-RU"/>
              </w:rPr>
              <w:t>да,нет</w:t>
            </w:r>
            <w:proofErr w:type="spellEnd"/>
            <w:r w:rsidRPr="007A3DF1">
              <w:rPr>
                <w:rFonts w:ascii="Times New Roman" w:eastAsia="Times New Roman" w:hAnsi="Times New Roman" w:cs="Times New Roman"/>
                <w:sz w:val="24"/>
                <w:szCs w:val="24"/>
                <w:lang w:eastAsia="ru-RU"/>
              </w:rPr>
              <w:t>)</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Times New Roman" w:eastAsia="Times New Roman" w:hAnsi="Times New Roman" w:cs="Times New Roman"/>
                <w:sz w:val="24"/>
                <w:szCs w:val="24"/>
                <w:lang w:eastAsia="ru-RU"/>
              </w:rPr>
            </w:pPr>
            <w:r w:rsidRPr="007A3DF1">
              <w:rPr>
                <w:rFonts w:ascii="Times New Roman" w:eastAsia="Times New Roman" w:hAnsi="Times New Roman" w:cs="Times New Roman"/>
                <w:sz w:val="24"/>
                <w:szCs w:val="24"/>
                <w:lang w:eastAsia="ru-RU"/>
              </w:rPr>
              <w:t>2</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Имеет ли учреждение плавательный бассейн (да, нет)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0</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Имеет ли учреждение актовый или лекционный зал (да, нет)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1 - актовый</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Имеет ли учреждение музей (да, нет)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1</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Times New Roman" w:eastAsia="Times New Roman" w:hAnsi="Times New Roman" w:cs="Times New Roman"/>
                <w:sz w:val="24"/>
                <w:szCs w:val="24"/>
                <w:lang w:eastAsia="ru-RU"/>
              </w:rPr>
            </w:pPr>
            <w:r w:rsidRPr="007A3DF1">
              <w:rPr>
                <w:rFonts w:ascii="Times New Roman" w:eastAsia="Times New Roman" w:hAnsi="Times New Roman" w:cs="Times New Roman"/>
                <w:sz w:val="24"/>
                <w:szCs w:val="24"/>
                <w:lang w:eastAsia="ru-RU"/>
              </w:rPr>
              <w:t>Количество земельных участков на праве постоянно (бессрочного) пользования (</w:t>
            </w:r>
            <w:proofErr w:type="spellStart"/>
            <w:r w:rsidRPr="007A3DF1">
              <w:rPr>
                <w:rFonts w:ascii="Times New Roman" w:eastAsia="Times New Roman" w:hAnsi="Times New Roman" w:cs="Times New Roman"/>
                <w:sz w:val="24"/>
                <w:szCs w:val="24"/>
                <w:lang w:eastAsia="ru-RU"/>
              </w:rPr>
              <w:t>да,нет</w:t>
            </w:r>
            <w:proofErr w:type="spellEnd"/>
            <w:r w:rsidRPr="007A3DF1">
              <w:rPr>
                <w:rFonts w:ascii="Times New Roman" w:eastAsia="Times New Roman" w:hAnsi="Times New Roman" w:cs="Times New Roman"/>
                <w:sz w:val="24"/>
                <w:szCs w:val="24"/>
                <w:lang w:eastAsia="ru-RU"/>
              </w:rPr>
              <w:t>)</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Times New Roman" w:eastAsia="Times New Roman" w:hAnsi="Times New Roman" w:cs="Times New Roman"/>
                <w:sz w:val="24"/>
                <w:szCs w:val="24"/>
                <w:lang w:eastAsia="ru-RU"/>
              </w:rPr>
            </w:pPr>
            <w:r w:rsidRPr="007A3DF1">
              <w:rPr>
                <w:rFonts w:ascii="Times New Roman" w:eastAsia="Times New Roman" w:hAnsi="Times New Roman" w:cs="Times New Roman"/>
                <w:sz w:val="24"/>
                <w:szCs w:val="24"/>
                <w:lang w:eastAsia="ru-RU"/>
              </w:rPr>
              <w:t>4</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Размер земельного участка (при отсутствии участка поставить "0") (</w:t>
            </w:r>
            <w:proofErr w:type="spellStart"/>
            <w:r w:rsidRPr="007A3DF1">
              <w:rPr>
                <w:rFonts w:ascii="Times New Roman" w:eastAsia="Times New Roman" w:hAnsi="Times New Roman" w:cs="Times New Roman"/>
                <w:sz w:val="24"/>
                <w:szCs w:val="24"/>
                <w:lang w:eastAsia="ru-RU"/>
              </w:rPr>
              <w:t>кв.м</w:t>
            </w:r>
            <w:proofErr w:type="spellEnd"/>
            <w:r w:rsidRPr="007A3DF1">
              <w:rPr>
                <w:rFonts w:ascii="Times New Roman" w:eastAsia="Times New Roman" w:hAnsi="Times New Roman" w:cs="Times New Roman"/>
                <w:sz w:val="24"/>
                <w:szCs w:val="24"/>
                <w:lang w:eastAsia="ru-RU"/>
              </w:rPr>
              <w:t xml:space="preserve">.)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32004</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Имеется ли столовая или буфет с горячим питанием (да, нет)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1-столовая</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Число посадочных мест в столовых, буфетах - всего (мест)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55</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Число кабинетов основ информатики и вычислительной техники (</w:t>
            </w:r>
            <w:proofErr w:type="spellStart"/>
            <w:r w:rsidRPr="007A3DF1">
              <w:rPr>
                <w:rFonts w:ascii="Times New Roman" w:eastAsia="Times New Roman" w:hAnsi="Times New Roman" w:cs="Times New Roman"/>
                <w:sz w:val="24"/>
                <w:szCs w:val="24"/>
                <w:lang w:eastAsia="ru-RU"/>
              </w:rPr>
              <w:t>ед</w:t>
            </w:r>
            <w:proofErr w:type="spellEnd"/>
            <w:r w:rsidRPr="007A3DF1">
              <w:rPr>
                <w:rFonts w:ascii="Times New Roman" w:eastAsia="Times New Roman" w:hAnsi="Times New Roman" w:cs="Times New Roman"/>
                <w:sz w:val="24"/>
                <w:szCs w:val="24"/>
                <w:lang w:eastAsia="ru-RU"/>
              </w:rPr>
              <w:t xml:space="preserve">)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1</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в них рабочих мест с ЭВМ (мест)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15</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Число персональных ЭВМ (</w:t>
            </w:r>
            <w:proofErr w:type="spellStart"/>
            <w:r w:rsidRPr="007A3DF1">
              <w:rPr>
                <w:rFonts w:ascii="Times New Roman" w:eastAsia="Times New Roman" w:hAnsi="Times New Roman" w:cs="Times New Roman"/>
                <w:sz w:val="24"/>
                <w:szCs w:val="24"/>
                <w:lang w:eastAsia="ru-RU"/>
              </w:rPr>
              <w:t>ед</w:t>
            </w:r>
            <w:proofErr w:type="spellEnd"/>
            <w:r w:rsidRPr="007A3DF1">
              <w:rPr>
                <w:rFonts w:ascii="Times New Roman" w:eastAsia="Times New Roman" w:hAnsi="Times New Roman" w:cs="Times New Roman"/>
                <w:sz w:val="24"/>
                <w:szCs w:val="24"/>
                <w:lang w:eastAsia="ru-RU"/>
              </w:rPr>
              <w:t xml:space="preserve">)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118</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Из них приобретенных за последний год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30</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Используются в учебных целях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88</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Подключено ли учреждение к сети Интернет (да, нет)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да</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Число персональных ЭВМ, подключенных к сети Интернет (</w:t>
            </w:r>
            <w:proofErr w:type="spellStart"/>
            <w:r w:rsidRPr="007A3DF1">
              <w:rPr>
                <w:rFonts w:ascii="Times New Roman" w:eastAsia="Times New Roman" w:hAnsi="Times New Roman" w:cs="Times New Roman"/>
                <w:sz w:val="24"/>
                <w:szCs w:val="24"/>
                <w:lang w:eastAsia="ru-RU"/>
              </w:rPr>
              <w:t>ед</w:t>
            </w:r>
            <w:proofErr w:type="spellEnd"/>
            <w:r w:rsidRPr="007A3DF1">
              <w:rPr>
                <w:rFonts w:ascii="Times New Roman" w:eastAsia="Times New Roman" w:hAnsi="Times New Roman" w:cs="Times New Roman"/>
                <w:sz w:val="24"/>
                <w:szCs w:val="24"/>
                <w:lang w:eastAsia="ru-RU"/>
              </w:rPr>
              <w:t xml:space="preserve">)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20</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из них используются в учебных целях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1</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Количество мультимедийных проекторов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37</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Количество интерактивных досок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4</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Имеет ли учреждение адрес электронной почты (да, нет)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Да</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Имеет ли учреждение собственный сайт в сети Интернет (да, нет)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Да</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Times New Roman" w:eastAsia="Times New Roman" w:hAnsi="Times New Roman" w:cs="Times New Roman"/>
                <w:sz w:val="24"/>
                <w:szCs w:val="24"/>
                <w:lang w:eastAsia="ru-RU"/>
              </w:rPr>
            </w:pPr>
            <w:r w:rsidRPr="007A3DF1">
              <w:rPr>
                <w:rFonts w:ascii="Times New Roman" w:eastAsia="Times New Roman" w:hAnsi="Times New Roman" w:cs="Times New Roman"/>
                <w:sz w:val="24"/>
                <w:szCs w:val="24"/>
                <w:lang w:eastAsia="ru-RU"/>
              </w:rPr>
              <w:lastRenderedPageBreak/>
              <w:t>Имеет ли учреждение локальные сети (да, нет), кол-во</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Да</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Имеет ли учреждение электронную библиотеку (да, нет)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Нет</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Имеет ли учреждение пожарную сигнализацию (да, нет)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Да</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Число дежурных по режиму (при отсутствии охраны поставить "0м) (чел)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31 дежурных по режиму + 3 сторожа</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Имеет ли учреждение системы видеонаблюдения (да, нет)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Да</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Имеет ли учреждение «тревожную кнопку» (да, нет)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Да</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Имеет ли учреждение условия для беспрепятственного доступа инвалидов (да, нет)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Нет</w:t>
            </w:r>
          </w:p>
        </w:tc>
      </w:tr>
      <w:tr w:rsidR="006C1004" w:rsidRPr="007A3DF1" w:rsidTr="006C34EB">
        <w:tc>
          <w:tcPr>
            <w:tcW w:w="113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Имеет ли учреждение на сайте нормативно закрепленный перечень сведений о своей деятельности (да, нет) </w:t>
            </w:r>
          </w:p>
        </w:tc>
        <w:tc>
          <w:tcPr>
            <w:tcW w:w="2912"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7A3DF1" w:rsidRDefault="006C1004" w:rsidP="006C34EB">
            <w:pPr>
              <w:spacing w:after="0" w:line="240" w:lineRule="auto"/>
              <w:rPr>
                <w:rFonts w:ascii="Calibri" w:eastAsia="Times New Roman" w:hAnsi="Calibri" w:cs="Arial"/>
                <w:sz w:val="24"/>
                <w:szCs w:val="24"/>
                <w:lang w:eastAsia="ru-RU"/>
              </w:rPr>
            </w:pPr>
            <w:r w:rsidRPr="007A3DF1">
              <w:rPr>
                <w:rFonts w:ascii="Calibri" w:eastAsia="Times New Roman" w:hAnsi="Calibri" w:cs="Arial"/>
                <w:sz w:val="24"/>
                <w:szCs w:val="24"/>
                <w:lang w:eastAsia="ru-RU"/>
              </w:rPr>
              <w:t>да</w:t>
            </w:r>
          </w:p>
        </w:tc>
      </w:tr>
    </w:tbl>
    <w:p w:rsidR="006C1004" w:rsidRPr="007A3DF1" w:rsidRDefault="006C1004" w:rsidP="006C1004">
      <w:pPr>
        <w:spacing w:after="150" w:line="330" w:lineRule="atLeast"/>
        <w:rPr>
          <w:rFonts w:ascii="Times New Roman" w:eastAsia="Calibri" w:hAnsi="Times New Roman" w:cs="Times New Roman"/>
          <w:color w:val="0070C0"/>
          <w:sz w:val="24"/>
          <w:szCs w:val="24"/>
        </w:rPr>
      </w:pPr>
    </w:p>
    <w:p w:rsidR="00615D7C" w:rsidRPr="007A3DF1" w:rsidRDefault="006C1004" w:rsidP="00615D7C">
      <w:pPr>
        <w:spacing w:after="150" w:line="330" w:lineRule="atLeast"/>
        <w:rPr>
          <w:rFonts w:ascii="sourcesanspro" w:eastAsia="Times New Roman" w:hAnsi="sourcesanspro" w:cs="Arial"/>
          <w:b/>
          <w:sz w:val="24"/>
          <w:szCs w:val="24"/>
          <w:lang w:eastAsia="ru-RU"/>
        </w:rPr>
      </w:pPr>
      <w:r w:rsidRPr="007A3DF1">
        <w:rPr>
          <w:rFonts w:ascii="Times New Roman" w:eastAsia="Times New Roman" w:hAnsi="Times New Roman" w:cs="Times New Roman"/>
          <w:b/>
          <w:bCs/>
          <w:sz w:val="24"/>
          <w:szCs w:val="24"/>
          <w:lang w:eastAsia="ru-RU"/>
        </w:rPr>
        <w:t>9</w:t>
      </w:r>
      <w:r w:rsidR="00615D7C" w:rsidRPr="007A3DF1">
        <w:rPr>
          <w:rFonts w:ascii="Times New Roman" w:eastAsia="Times New Roman" w:hAnsi="Times New Roman" w:cs="Times New Roman"/>
          <w:b/>
          <w:bCs/>
          <w:sz w:val="24"/>
          <w:szCs w:val="24"/>
          <w:lang w:eastAsia="ru-RU"/>
        </w:rPr>
        <w:t>.3. Библиотечно-информационные ресурсы</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810"/>
        <w:gridCol w:w="3173"/>
      </w:tblGrid>
      <w:tr w:rsidR="00010CDD" w:rsidRPr="007A3DF1" w:rsidTr="006C34EB">
        <w:tc>
          <w:tcPr>
            <w:tcW w:w="1102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15D7C" w:rsidRPr="007A3DF1" w:rsidRDefault="00615D7C" w:rsidP="00615D7C">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b/>
                <w:bCs/>
                <w:i/>
                <w:iCs/>
                <w:sz w:val="24"/>
                <w:szCs w:val="24"/>
                <w:lang w:eastAsia="ru-RU"/>
              </w:rPr>
              <w:t xml:space="preserve">Показатель </w:t>
            </w:r>
          </w:p>
        </w:tc>
        <w:tc>
          <w:tcPr>
            <w:tcW w:w="319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615D7C" w:rsidRPr="007A3DF1" w:rsidRDefault="00615D7C" w:rsidP="00615D7C">
            <w:pPr>
              <w:spacing w:after="0" w:line="240" w:lineRule="auto"/>
              <w:rPr>
                <w:rFonts w:ascii="sourcesanspro" w:eastAsia="Times New Roman" w:hAnsi="sourcesanspro" w:cs="Arial"/>
                <w:sz w:val="24"/>
                <w:szCs w:val="24"/>
                <w:lang w:eastAsia="ru-RU"/>
              </w:rPr>
            </w:pPr>
          </w:p>
        </w:tc>
      </w:tr>
      <w:tr w:rsidR="00010CDD" w:rsidRPr="007A3DF1" w:rsidTr="006C34EB">
        <w:tc>
          <w:tcPr>
            <w:tcW w:w="1102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15D7C" w:rsidRPr="007A3DF1" w:rsidRDefault="00615D7C" w:rsidP="00615D7C">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Количество посадочных мест в библиотеке </w:t>
            </w:r>
          </w:p>
        </w:tc>
        <w:tc>
          <w:tcPr>
            <w:tcW w:w="319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15D7C" w:rsidRPr="007A3DF1" w:rsidRDefault="001B364D" w:rsidP="00615D7C">
            <w:pPr>
              <w:spacing w:after="0" w:line="240" w:lineRule="auto"/>
              <w:rPr>
                <w:rFonts w:eastAsia="Times New Roman" w:cs="Arial"/>
                <w:sz w:val="24"/>
                <w:szCs w:val="24"/>
                <w:lang w:eastAsia="ru-RU"/>
              </w:rPr>
            </w:pPr>
            <w:r w:rsidRPr="007A3DF1">
              <w:rPr>
                <w:rFonts w:eastAsia="Times New Roman" w:cs="Arial"/>
                <w:sz w:val="24"/>
                <w:szCs w:val="24"/>
                <w:lang w:eastAsia="ru-RU"/>
              </w:rPr>
              <w:t>16</w:t>
            </w:r>
          </w:p>
        </w:tc>
      </w:tr>
      <w:tr w:rsidR="00010CDD" w:rsidRPr="007A3DF1" w:rsidTr="006C34EB">
        <w:tc>
          <w:tcPr>
            <w:tcW w:w="1102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15D7C" w:rsidRPr="007A3DF1" w:rsidRDefault="00615D7C" w:rsidP="00615D7C">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Количество рабочих мест, оснащенных компьютером </w:t>
            </w:r>
          </w:p>
        </w:tc>
        <w:tc>
          <w:tcPr>
            <w:tcW w:w="319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15D7C" w:rsidRPr="007A3DF1" w:rsidRDefault="001B364D" w:rsidP="00615D7C">
            <w:pPr>
              <w:spacing w:after="0" w:line="240" w:lineRule="auto"/>
              <w:rPr>
                <w:rFonts w:eastAsia="Times New Roman" w:cs="Arial"/>
                <w:sz w:val="24"/>
                <w:szCs w:val="24"/>
                <w:lang w:eastAsia="ru-RU"/>
              </w:rPr>
            </w:pPr>
            <w:r w:rsidRPr="007A3DF1">
              <w:rPr>
                <w:rFonts w:eastAsia="Times New Roman" w:cs="Arial"/>
                <w:sz w:val="24"/>
                <w:szCs w:val="24"/>
                <w:lang w:eastAsia="ru-RU"/>
              </w:rPr>
              <w:t>1</w:t>
            </w:r>
          </w:p>
        </w:tc>
      </w:tr>
      <w:tr w:rsidR="00010CDD" w:rsidRPr="007A3DF1" w:rsidTr="006C34EB">
        <w:tc>
          <w:tcPr>
            <w:tcW w:w="1102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15D7C" w:rsidRPr="007A3DF1" w:rsidRDefault="00615D7C" w:rsidP="00615D7C">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Книжный фонд школьной библиотеки</w:t>
            </w:r>
            <w:r w:rsidRPr="007A3DF1">
              <w:rPr>
                <w:rFonts w:ascii="Calibri" w:eastAsia="Times New Roman" w:hAnsi="Calibri" w:cs="Arial"/>
                <w:sz w:val="24"/>
                <w:szCs w:val="24"/>
                <w:lang w:eastAsia="ru-RU"/>
              </w:rPr>
              <w:t xml:space="preserve"> </w:t>
            </w:r>
            <w:r w:rsidRPr="007A3DF1">
              <w:rPr>
                <w:rFonts w:ascii="Times New Roman" w:eastAsia="Times New Roman" w:hAnsi="Times New Roman" w:cs="Times New Roman"/>
                <w:sz w:val="24"/>
                <w:szCs w:val="24"/>
                <w:lang w:eastAsia="ru-RU"/>
              </w:rPr>
              <w:t xml:space="preserve">(кол. томов) </w:t>
            </w:r>
          </w:p>
        </w:tc>
        <w:tc>
          <w:tcPr>
            <w:tcW w:w="319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1B364D" w:rsidRPr="007A3DF1" w:rsidRDefault="001B364D" w:rsidP="00615D7C">
            <w:pPr>
              <w:spacing w:after="0" w:line="240" w:lineRule="auto"/>
              <w:rPr>
                <w:rFonts w:eastAsia="Times New Roman" w:cs="Arial"/>
                <w:sz w:val="24"/>
                <w:szCs w:val="24"/>
                <w:lang w:eastAsia="ru-RU"/>
              </w:rPr>
            </w:pPr>
            <w:r w:rsidRPr="007A3DF1">
              <w:rPr>
                <w:rFonts w:ascii="Times New Roman" w:eastAsia="Times New Roman" w:hAnsi="Times New Roman" w:cs="Times New Roman"/>
                <w:sz w:val="24"/>
                <w:szCs w:val="24"/>
                <w:lang w:eastAsia="ru-RU"/>
              </w:rPr>
              <w:t>Художественной-7196</w:t>
            </w:r>
          </w:p>
        </w:tc>
      </w:tr>
      <w:tr w:rsidR="00010CDD" w:rsidRPr="007A3DF1" w:rsidTr="006C34EB">
        <w:tc>
          <w:tcPr>
            <w:tcW w:w="1102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5E6CAF" w:rsidRPr="007A3DF1" w:rsidRDefault="00615D7C" w:rsidP="00615D7C">
            <w:pPr>
              <w:spacing w:after="0" w:line="240" w:lineRule="auto"/>
              <w:rPr>
                <w:rFonts w:ascii="Times New Roman" w:eastAsia="Times New Roman" w:hAnsi="Times New Roman" w:cs="Times New Roman"/>
                <w:sz w:val="24"/>
                <w:szCs w:val="24"/>
                <w:lang w:eastAsia="ru-RU"/>
              </w:rPr>
            </w:pPr>
            <w:r w:rsidRPr="007A3DF1">
              <w:rPr>
                <w:rFonts w:ascii="Times New Roman" w:eastAsia="Times New Roman" w:hAnsi="Times New Roman" w:cs="Times New Roman"/>
                <w:sz w:val="24"/>
                <w:szCs w:val="24"/>
                <w:lang w:eastAsia="ru-RU"/>
              </w:rPr>
              <w:t>В том числе учебники и учебная литература</w:t>
            </w:r>
            <w:r w:rsidR="005E6CAF" w:rsidRPr="007A3DF1">
              <w:rPr>
                <w:rFonts w:ascii="Times New Roman" w:eastAsia="Times New Roman" w:hAnsi="Times New Roman" w:cs="Times New Roman"/>
                <w:sz w:val="24"/>
                <w:szCs w:val="24"/>
                <w:lang w:eastAsia="ru-RU"/>
              </w:rPr>
              <w:t xml:space="preserve"> </w:t>
            </w:r>
          </w:p>
          <w:p w:rsidR="00615D7C" w:rsidRPr="007A3DF1" w:rsidRDefault="005E6CAF" w:rsidP="00615D7C">
            <w:pPr>
              <w:spacing w:after="0" w:line="240" w:lineRule="auto"/>
              <w:rPr>
                <w:rFonts w:ascii="Times New Roman" w:eastAsia="Times New Roman" w:hAnsi="Times New Roman" w:cs="Times New Roman"/>
                <w:sz w:val="24"/>
                <w:szCs w:val="24"/>
                <w:lang w:eastAsia="ru-RU"/>
              </w:rPr>
            </w:pPr>
            <w:r w:rsidRPr="007A3DF1">
              <w:rPr>
                <w:rFonts w:ascii="Times New Roman" w:eastAsia="Times New Roman" w:hAnsi="Times New Roman" w:cs="Times New Roman"/>
                <w:sz w:val="24"/>
                <w:szCs w:val="24"/>
                <w:lang w:eastAsia="ru-RU"/>
              </w:rPr>
              <w:t>В том числе методическая литература</w:t>
            </w:r>
          </w:p>
        </w:tc>
        <w:tc>
          <w:tcPr>
            <w:tcW w:w="319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5E6CAF" w:rsidRPr="007A3DF1" w:rsidRDefault="005E6CAF" w:rsidP="005E6CAF">
            <w:pPr>
              <w:spacing w:after="0" w:line="240" w:lineRule="auto"/>
              <w:rPr>
                <w:rFonts w:ascii="Times New Roman" w:eastAsia="Times New Roman" w:hAnsi="Times New Roman" w:cs="Times New Roman"/>
                <w:sz w:val="24"/>
                <w:szCs w:val="24"/>
                <w:lang w:eastAsia="ru-RU"/>
              </w:rPr>
            </w:pPr>
            <w:r w:rsidRPr="007A3DF1">
              <w:rPr>
                <w:rFonts w:ascii="Times New Roman" w:eastAsia="Times New Roman" w:hAnsi="Times New Roman" w:cs="Times New Roman"/>
                <w:sz w:val="24"/>
                <w:szCs w:val="24"/>
                <w:lang w:eastAsia="ru-RU"/>
              </w:rPr>
              <w:t>Учебно- методической-</w:t>
            </w:r>
            <w:r w:rsidR="00D56052" w:rsidRPr="007A3DF1">
              <w:rPr>
                <w:rFonts w:ascii="Times New Roman" w:eastAsia="Times New Roman" w:hAnsi="Times New Roman" w:cs="Times New Roman"/>
                <w:sz w:val="24"/>
                <w:szCs w:val="24"/>
                <w:lang w:eastAsia="ru-RU"/>
              </w:rPr>
              <w:t>4894</w:t>
            </w:r>
          </w:p>
          <w:p w:rsidR="00615D7C" w:rsidRPr="006C34EB" w:rsidRDefault="00D56052" w:rsidP="00615D7C">
            <w:pPr>
              <w:spacing w:after="0" w:line="240" w:lineRule="auto"/>
              <w:rPr>
                <w:rFonts w:ascii="Times New Roman" w:eastAsia="Times New Roman" w:hAnsi="Times New Roman" w:cs="Times New Roman"/>
                <w:sz w:val="24"/>
                <w:szCs w:val="24"/>
                <w:lang w:eastAsia="ru-RU"/>
              </w:rPr>
            </w:pPr>
            <w:r w:rsidRPr="007A3DF1">
              <w:rPr>
                <w:rFonts w:ascii="Times New Roman" w:eastAsia="Times New Roman" w:hAnsi="Times New Roman" w:cs="Times New Roman"/>
                <w:sz w:val="24"/>
                <w:szCs w:val="24"/>
                <w:lang w:eastAsia="ru-RU"/>
              </w:rPr>
              <w:t>Производственной-1912</w:t>
            </w:r>
          </w:p>
        </w:tc>
      </w:tr>
      <w:tr w:rsidR="00010CDD" w:rsidRPr="007A3DF1" w:rsidTr="006C34EB">
        <w:tc>
          <w:tcPr>
            <w:tcW w:w="1102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15D7C" w:rsidRPr="007A3DF1" w:rsidRDefault="00615D7C" w:rsidP="00615D7C">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Доля учебных изданий, рекомендованных федеральным органом управления образованием, в библиотечном фонде (%)</w:t>
            </w:r>
          </w:p>
        </w:tc>
        <w:tc>
          <w:tcPr>
            <w:tcW w:w="319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15D7C" w:rsidRPr="007A3DF1" w:rsidRDefault="005E6CAF" w:rsidP="00615D7C">
            <w:pPr>
              <w:spacing w:after="0" w:line="240" w:lineRule="auto"/>
              <w:rPr>
                <w:rFonts w:eastAsia="Times New Roman" w:cs="Arial"/>
                <w:sz w:val="24"/>
                <w:szCs w:val="24"/>
                <w:lang w:eastAsia="ru-RU"/>
              </w:rPr>
            </w:pPr>
            <w:r w:rsidRPr="007A3DF1">
              <w:rPr>
                <w:rFonts w:eastAsia="Times New Roman" w:cs="Arial"/>
                <w:sz w:val="24"/>
                <w:szCs w:val="24"/>
                <w:lang w:eastAsia="ru-RU"/>
              </w:rPr>
              <w:t>100%</w:t>
            </w:r>
          </w:p>
        </w:tc>
      </w:tr>
      <w:tr w:rsidR="00010CDD" w:rsidRPr="007A3DF1" w:rsidTr="006C34EB">
        <w:tc>
          <w:tcPr>
            <w:tcW w:w="1102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15D7C" w:rsidRPr="007A3DF1" w:rsidRDefault="00615D7C" w:rsidP="00615D7C">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Количество мультимедийных пособий, шт. </w:t>
            </w:r>
          </w:p>
        </w:tc>
        <w:tc>
          <w:tcPr>
            <w:tcW w:w="319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15D7C" w:rsidRPr="007A3DF1" w:rsidRDefault="005E6CAF" w:rsidP="00615D7C">
            <w:pPr>
              <w:spacing w:after="0" w:line="240" w:lineRule="auto"/>
              <w:rPr>
                <w:rFonts w:eastAsia="Times New Roman" w:cs="Arial"/>
                <w:sz w:val="24"/>
                <w:szCs w:val="24"/>
                <w:lang w:eastAsia="ru-RU"/>
              </w:rPr>
            </w:pPr>
            <w:r w:rsidRPr="007A3DF1">
              <w:rPr>
                <w:rFonts w:eastAsia="Times New Roman" w:cs="Arial"/>
                <w:sz w:val="24"/>
                <w:szCs w:val="24"/>
                <w:lang w:eastAsia="ru-RU"/>
              </w:rPr>
              <w:t>50</w:t>
            </w:r>
          </w:p>
        </w:tc>
      </w:tr>
      <w:tr w:rsidR="00010CDD" w:rsidRPr="007A3DF1" w:rsidTr="006C34EB">
        <w:tc>
          <w:tcPr>
            <w:tcW w:w="1102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615D7C" w:rsidRPr="007A3DF1" w:rsidRDefault="00615D7C" w:rsidP="00615D7C">
            <w:pPr>
              <w:spacing w:after="0" w:line="240" w:lineRule="auto"/>
              <w:rPr>
                <w:rFonts w:ascii="sourcesanspro" w:eastAsia="Times New Roman" w:hAnsi="sourcesanspro" w:cs="Arial"/>
                <w:sz w:val="24"/>
                <w:szCs w:val="24"/>
                <w:lang w:eastAsia="ru-RU"/>
              </w:rPr>
            </w:pPr>
            <w:r w:rsidRPr="007A3DF1">
              <w:rPr>
                <w:rFonts w:ascii="Times New Roman" w:eastAsia="Times New Roman" w:hAnsi="Times New Roman" w:cs="Times New Roman"/>
                <w:sz w:val="24"/>
                <w:szCs w:val="24"/>
                <w:lang w:eastAsia="ru-RU"/>
              </w:rPr>
              <w:t xml:space="preserve">Ресурсы на магнитных носителях (фонд аудио-и видео кассет), шт. </w:t>
            </w:r>
          </w:p>
        </w:tc>
        <w:tc>
          <w:tcPr>
            <w:tcW w:w="319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615D7C" w:rsidRPr="007A3DF1" w:rsidRDefault="005E6CAF" w:rsidP="00615D7C">
            <w:pPr>
              <w:spacing w:after="0" w:line="240" w:lineRule="auto"/>
              <w:rPr>
                <w:rFonts w:eastAsia="Times New Roman" w:cs="Arial"/>
                <w:sz w:val="24"/>
                <w:szCs w:val="24"/>
                <w:lang w:eastAsia="ru-RU"/>
              </w:rPr>
            </w:pPr>
            <w:r w:rsidRPr="007A3DF1">
              <w:rPr>
                <w:rFonts w:eastAsia="Times New Roman" w:cs="Arial"/>
                <w:sz w:val="24"/>
                <w:szCs w:val="24"/>
                <w:lang w:eastAsia="ru-RU"/>
              </w:rPr>
              <w:t>50</w:t>
            </w:r>
          </w:p>
        </w:tc>
      </w:tr>
    </w:tbl>
    <w:p w:rsidR="00615D7C" w:rsidRPr="007A3DF1" w:rsidRDefault="00615D7C" w:rsidP="00615D7C">
      <w:pPr>
        <w:spacing w:after="0" w:line="360" w:lineRule="auto"/>
        <w:jc w:val="both"/>
        <w:rPr>
          <w:rFonts w:ascii="Times New Roman" w:eastAsia="Calibri" w:hAnsi="Times New Roman" w:cs="Times New Roman"/>
          <w:color w:val="0070C0"/>
          <w:sz w:val="24"/>
          <w:szCs w:val="24"/>
        </w:rPr>
      </w:pPr>
      <w:r w:rsidRPr="007A3DF1">
        <w:rPr>
          <w:rFonts w:ascii="Times New Roman" w:eastAsia="Calibri" w:hAnsi="Times New Roman" w:cs="Times New Roman"/>
          <w:color w:val="0070C0"/>
          <w:sz w:val="24"/>
          <w:szCs w:val="24"/>
        </w:rPr>
        <w:t xml:space="preserve"> </w:t>
      </w:r>
    </w:p>
    <w:p w:rsidR="00F50E50" w:rsidRPr="007A3DF1" w:rsidRDefault="006C1004" w:rsidP="00615D7C">
      <w:pPr>
        <w:spacing w:after="0" w:line="360" w:lineRule="auto"/>
        <w:jc w:val="both"/>
        <w:rPr>
          <w:rFonts w:ascii="Times New Roman" w:eastAsia="Calibri" w:hAnsi="Times New Roman" w:cs="Times New Roman"/>
          <w:b/>
          <w:sz w:val="24"/>
          <w:szCs w:val="24"/>
        </w:rPr>
      </w:pPr>
      <w:r w:rsidRPr="007A3DF1">
        <w:rPr>
          <w:rFonts w:ascii="Times New Roman" w:eastAsia="Calibri" w:hAnsi="Times New Roman" w:cs="Times New Roman"/>
          <w:b/>
          <w:sz w:val="24"/>
          <w:szCs w:val="24"/>
        </w:rPr>
        <w:t>9</w:t>
      </w:r>
      <w:r w:rsidR="00F50E50" w:rsidRPr="007A3DF1">
        <w:rPr>
          <w:rFonts w:ascii="Times New Roman" w:eastAsia="Calibri" w:hAnsi="Times New Roman" w:cs="Times New Roman"/>
          <w:b/>
          <w:sz w:val="24"/>
          <w:szCs w:val="24"/>
        </w:rPr>
        <w:t>.4. Методическое обеспечение.</w:t>
      </w:r>
    </w:p>
    <w:p w:rsidR="00F50E50" w:rsidRPr="007A3DF1" w:rsidRDefault="00F50E50" w:rsidP="00615D7C">
      <w:pPr>
        <w:spacing w:after="0" w:line="360" w:lineRule="auto"/>
        <w:jc w:val="both"/>
        <w:rPr>
          <w:rFonts w:ascii="Times New Roman" w:eastAsia="Calibri" w:hAnsi="Times New Roman" w:cs="Times New Roman"/>
          <w:b/>
          <w:sz w:val="24"/>
          <w:szCs w:val="24"/>
        </w:rPr>
      </w:pPr>
      <w:r w:rsidRPr="007A3DF1">
        <w:rPr>
          <w:rFonts w:ascii="Times New Roman" w:eastAsia="Calibri" w:hAnsi="Times New Roman" w:cs="Times New Roman"/>
          <w:b/>
          <w:sz w:val="24"/>
          <w:szCs w:val="24"/>
        </w:rPr>
        <w:t>Оборудование методкабинета (сведения о количестве учебно-методических пособий).</w:t>
      </w:r>
    </w:p>
    <w:tbl>
      <w:tblPr>
        <w:tblStyle w:val="a6"/>
        <w:tblW w:w="0" w:type="auto"/>
        <w:tblLook w:val="04A0" w:firstRow="1" w:lastRow="0" w:firstColumn="1" w:lastColumn="0" w:noHBand="0" w:noVBand="1"/>
      </w:tblPr>
      <w:tblGrid>
        <w:gridCol w:w="959"/>
        <w:gridCol w:w="11191"/>
        <w:gridCol w:w="1843"/>
      </w:tblGrid>
      <w:tr w:rsidR="007A3DF1" w:rsidRPr="007A3DF1" w:rsidTr="00F50E50">
        <w:tc>
          <w:tcPr>
            <w:tcW w:w="959" w:type="dxa"/>
          </w:tcPr>
          <w:p w:rsidR="00F50E50" w:rsidRPr="007A3DF1" w:rsidRDefault="00F50E50" w:rsidP="006C34EB">
            <w:pPr>
              <w:jc w:val="both"/>
              <w:rPr>
                <w:rFonts w:ascii="Times New Roman" w:eastAsia="Calibri" w:hAnsi="Times New Roman" w:cs="Times New Roman"/>
                <w:b/>
                <w:sz w:val="24"/>
                <w:szCs w:val="24"/>
              </w:rPr>
            </w:pPr>
            <w:r w:rsidRPr="007A3DF1">
              <w:rPr>
                <w:rFonts w:ascii="Times New Roman" w:eastAsia="Calibri" w:hAnsi="Times New Roman" w:cs="Times New Roman"/>
                <w:b/>
                <w:sz w:val="24"/>
                <w:szCs w:val="24"/>
              </w:rPr>
              <w:t>№ п/п</w:t>
            </w:r>
          </w:p>
        </w:tc>
        <w:tc>
          <w:tcPr>
            <w:tcW w:w="11198" w:type="dxa"/>
          </w:tcPr>
          <w:p w:rsidR="00F50E50" w:rsidRPr="007A3DF1" w:rsidRDefault="00F50E50" w:rsidP="006C34EB">
            <w:pPr>
              <w:jc w:val="both"/>
              <w:rPr>
                <w:rFonts w:ascii="Times New Roman" w:eastAsia="Calibri" w:hAnsi="Times New Roman" w:cs="Times New Roman"/>
                <w:b/>
                <w:sz w:val="24"/>
                <w:szCs w:val="24"/>
              </w:rPr>
            </w:pPr>
            <w:r w:rsidRPr="007A3DF1">
              <w:rPr>
                <w:rFonts w:ascii="Times New Roman" w:eastAsia="Calibri" w:hAnsi="Times New Roman" w:cs="Times New Roman"/>
                <w:b/>
                <w:sz w:val="24"/>
                <w:szCs w:val="24"/>
              </w:rPr>
              <w:t>Показатель</w:t>
            </w:r>
          </w:p>
        </w:tc>
        <w:tc>
          <w:tcPr>
            <w:tcW w:w="1843" w:type="dxa"/>
          </w:tcPr>
          <w:p w:rsidR="00F50E50" w:rsidRPr="007A3DF1" w:rsidRDefault="00F50E50" w:rsidP="006C34EB">
            <w:pPr>
              <w:jc w:val="both"/>
              <w:rPr>
                <w:rFonts w:ascii="Times New Roman" w:eastAsia="Calibri" w:hAnsi="Times New Roman" w:cs="Times New Roman"/>
                <w:b/>
                <w:sz w:val="24"/>
                <w:szCs w:val="24"/>
              </w:rPr>
            </w:pPr>
            <w:r w:rsidRPr="007A3DF1">
              <w:rPr>
                <w:rFonts w:ascii="Times New Roman" w:eastAsia="Calibri" w:hAnsi="Times New Roman" w:cs="Times New Roman"/>
                <w:b/>
                <w:sz w:val="24"/>
                <w:szCs w:val="24"/>
              </w:rPr>
              <w:t>Количество экз.</w:t>
            </w:r>
          </w:p>
        </w:tc>
      </w:tr>
      <w:tr w:rsidR="007A3DF1" w:rsidRPr="007A3DF1" w:rsidTr="00F50E50">
        <w:tc>
          <w:tcPr>
            <w:tcW w:w="959" w:type="dxa"/>
          </w:tcPr>
          <w:p w:rsidR="00F50E50" w:rsidRPr="007A3DF1" w:rsidRDefault="00F50E50"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w:t>
            </w:r>
          </w:p>
        </w:tc>
        <w:tc>
          <w:tcPr>
            <w:tcW w:w="11198" w:type="dxa"/>
          </w:tcPr>
          <w:p w:rsidR="00F50E50" w:rsidRPr="007A3DF1" w:rsidRDefault="00F50E50" w:rsidP="006C34EB">
            <w:pPr>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t>Учебно- методические пособия по педагогике ( в том числе возрастной )</w:t>
            </w:r>
          </w:p>
        </w:tc>
        <w:tc>
          <w:tcPr>
            <w:tcW w:w="1843" w:type="dxa"/>
          </w:tcPr>
          <w:p w:rsidR="00F50E50" w:rsidRPr="007A3DF1" w:rsidRDefault="004B4A16"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87</w:t>
            </w:r>
          </w:p>
        </w:tc>
      </w:tr>
      <w:tr w:rsidR="007A3DF1" w:rsidRPr="007A3DF1" w:rsidTr="00F50E50">
        <w:tc>
          <w:tcPr>
            <w:tcW w:w="959" w:type="dxa"/>
          </w:tcPr>
          <w:p w:rsidR="00F50E50" w:rsidRPr="007A3DF1" w:rsidRDefault="00F50E50"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2</w:t>
            </w:r>
          </w:p>
        </w:tc>
        <w:tc>
          <w:tcPr>
            <w:tcW w:w="11198" w:type="dxa"/>
          </w:tcPr>
          <w:p w:rsidR="00F50E50" w:rsidRPr="007A3DF1" w:rsidRDefault="00F50E50" w:rsidP="006C34EB">
            <w:pPr>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t>Учебно- методические пособия по психологии ( в том числе возрастной)</w:t>
            </w:r>
          </w:p>
        </w:tc>
        <w:tc>
          <w:tcPr>
            <w:tcW w:w="1843" w:type="dxa"/>
          </w:tcPr>
          <w:p w:rsidR="00F50E50" w:rsidRPr="007A3DF1" w:rsidRDefault="004B4A16"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132</w:t>
            </w:r>
          </w:p>
        </w:tc>
      </w:tr>
      <w:tr w:rsidR="007A3DF1" w:rsidRPr="007A3DF1" w:rsidTr="00F50E50">
        <w:tc>
          <w:tcPr>
            <w:tcW w:w="959" w:type="dxa"/>
          </w:tcPr>
          <w:p w:rsidR="00F50E50" w:rsidRPr="007A3DF1" w:rsidRDefault="00F50E50"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3</w:t>
            </w:r>
          </w:p>
        </w:tc>
        <w:tc>
          <w:tcPr>
            <w:tcW w:w="11198" w:type="dxa"/>
          </w:tcPr>
          <w:p w:rsidR="00F50E50" w:rsidRPr="007A3DF1" w:rsidRDefault="00F50E50" w:rsidP="006C34EB">
            <w:pPr>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t xml:space="preserve">Учебно- методические пособия по </w:t>
            </w:r>
            <w:proofErr w:type="spellStart"/>
            <w:r w:rsidRPr="007A3DF1">
              <w:rPr>
                <w:rFonts w:ascii="Times New Roman" w:eastAsia="Calibri" w:hAnsi="Times New Roman" w:cs="Times New Roman"/>
                <w:sz w:val="24"/>
                <w:szCs w:val="24"/>
              </w:rPr>
              <w:t>девиантологии</w:t>
            </w:r>
            <w:proofErr w:type="spellEnd"/>
          </w:p>
        </w:tc>
        <w:tc>
          <w:tcPr>
            <w:tcW w:w="1843" w:type="dxa"/>
          </w:tcPr>
          <w:p w:rsidR="00F50E50" w:rsidRPr="007A3DF1" w:rsidRDefault="004B4A16"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13</w:t>
            </w:r>
          </w:p>
        </w:tc>
      </w:tr>
      <w:tr w:rsidR="007A3DF1" w:rsidRPr="007A3DF1" w:rsidTr="00F50E50">
        <w:tc>
          <w:tcPr>
            <w:tcW w:w="959" w:type="dxa"/>
          </w:tcPr>
          <w:p w:rsidR="00F50E50" w:rsidRPr="007A3DF1" w:rsidRDefault="00F50E50"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lastRenderedPageBreak/>
              <w:t>4</w:t>
            </w:r>
          </w:p>
        </w:tc>
        <w:tc>
          <w:tcPr>
            <w:tcW w:w="11198" w:type="dxa"/>
          </w:tcPr>
          <w:p w:rsidR="00F50E50" w:rsidRPr="007A3DF1" w:rsidRDefault="00F50E50" w:rsidP="006C34EB">
            <w:pPr>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t>Учебно- методические пособия по специальной (коррекционной)  педагогике</w:t>
            </w:r>
          </w:p>
        </w:tc>
        <w:tc>
          <w:tcPr>
            <w:tcW w:w="1843" w:type="dxa"/>
          </w:tcPr>
          <w:p w:rsidR="00F50E50" w:rsidRPr="007A3DF1" w:rsidRDefault="004B4A16"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9</w:t>
            </w:r>
          </w:p>
        </w:tc>
      </w:tr>
      <w:tr w:rsidR="007A3DF1" w:rsidRPr="007A3DF1" w:rsidTr="00F50E50">
        <w:tc>
          <w:tcPr>
            <w:tcW w:w="959" w:type="dxa"/>
          </w:tcPr>
          <w:p w:rsidR="00F50E50" w:rsidRPr="007A3DF1" w:rsidRDefault="00F50E50"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5</w:t>
            </w:r>
          </w:p>
        </w:tc>
        <w:tc>
          <w:tcPr>
            <w:tcW w:w="11198" w:type="dxa"/>
          </w:tcPr>
          <w:p w:rsidR="00F50E50" w:rsidRPr="007A3DF1" w:rsidRDefault="00F50E50" w:rsidP="006C34EB">
            <w:pPr>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t>Учебно- методические пособия по воспитанию</w:t>
            </w:r>
          </w:p>
        </w:tc>
        <w:tc>
          <w:tcPr>
            <w:tcW w:w="1843" w:type="dxa"/>
          </w:tcPr>
          <w:p w:rsidR="00F50E50" w:rsidRPr="007A3DF1" w:rsidRDefault="004B4A16"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57</w:t>
            </w:r>
          </w:p>
        </w:tc>
      </w:tr>
      <w:tr w:rsidR="007A3DF1" w:rsidRPr="007A3DF1" w:rsidTr="00F50E50">
        <w:tc>
          <w:tcPr>
            <w:tcW w:w="959" w:type="dxa"/>
          </w:tcPr>
          <w:p w:rsidR="00F50E50" w:rsidRPr="007A3DF1" w:rsidRDefault="00F50E50"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6</w:t>
            </w:r>
          </w:p>
        </w:tc>
        <w:tc>
          <w:tcPr>
            <w:tcW w:w="11198" w:type="dxa"/>
          </w:tcPr>
          <w:p w:rsidR="00F50E50" w:rsidRPr="007A3DF1" w:rsidRDefault="00F50E50" w:rsidP="006C34EB">
            <w:pPr>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t>Учебно- методические пособия по организации досуговой деятельности</w:t>
            </w:r>
          </w:p>
        </w:tc>
        <w:tc>
          <w:tcPr>
            <w:tcW w:w="1843" w:type="dxa"/>
          </w:tcPr>
          <w:p w:rsidR="00F50E50" w:rsidRPr="007A3DF1" w:rsidRDefault="004B4A16"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95</w:t>
            </w:r>
          </w:p>
        </w:tc>
      </w:tr>
      <w:tr w:rsidR="007A3DF1" w:rsidRPr="007A3DF1" w:rsidTr="00F50E50">
        <w:tc>
          <w:tcPr>
            <w:tcW w:w="959" w:type="dxa"/>
          </w:tcPr>
          <w:p w:rsidR="00F50E50" w:rsidRPr="007A3DF1" w:rsidRDefault="00F50E50"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7</w:t>
            </w:r>
          </w:p>
        </w:tc>
        <w:tc>
          <w:tcPr>
            <w:tcW w:w="11198" w:type="dxa"/>
          </w:tcPr>
          <w:p w:rsidR="00F50E50" w:rsidRPr="007A3DF1" w:rsidRDefault="00F50E50" w:rsidP="006C34EB">
            <w:pPr>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t>Учебно- методические пособия по профобучению</w:t>
            </w:r>
          </w:p>
        </w:tc>
        <w:tc>
          <w:tcPr>
            <w:tcW w:w="1843" w:type="dxa"/>
          </w:tcPr>
          <w:p w:rsidR="00F50E50" w:rsidRPr="007A3DF1" w:rsidRDefault="004B4A16"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178</w:t>
            </w:r>
          </w:p>
        </w:tc>
      </w:tr>
      <w:tr w:rsidR="007A3DF1" w:rsidRPr="007A3DF1" w:rsidTr="00F50E50">
        <w:tc>
          <w:tcPr>
            <w:tcW w:w="959" w:type="dxa"/>
          </w:tcPr>
          <w:p w:rsidR="00F50E50" w:rsidRPr="007A3DF1" w:rsidRDefault="00F50E50"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8</w:t>
            </w:r>
          </w:p>
        </w:tc>
        <w:tc>
          <w:tcPr>
            <w:tcW w:w="11198" w:type="dxa"/>
          </w:tcPr>
          <w:p w:rsidR="00F50E50" w:rsidRPr="007A3DF1" w:rsidRDefault="00F50E50" w:rsidP="006C34EB">
            <w:pPr>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t>Учебно- методические пособия по профориентации</w:t>
            </w:r>
          </w:p>
        </w:tc>
        <w:tc>
          <w:tcPr>
            <w:tcW w:w="1843" w:type="dxa"/>
          </w:tcPr>
          <w:p w:rsidR="00F50E50" w:rsidRPr="007A3DF1" w:rsidRDefault="004B4A16"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5</w:t>
            </w:r>
          </w:p>
        </w:tc>
      </w:tr>
      <w:tr w:rsidR="007A3DF1" w:rsidRPr="007A3DF1" w:rsidTr="00F50E50">
        <w:tc>
          <w:tcPr>
            <w:tcW w:w="959" w:type="dxa"/>
          </w:tcPr>
          <w:p w:rsidR="00F50E50" w:rsidRPr="007A3DF1" w:rsidRDefault="00F50E50"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9</w:t>
            </w:r>
          </w:p>
        </w:tc>
        <w:tc>
          <w:tcPr>
            <w:tcW w:w="11198" w:type="dxa"/>
          </w:tcPr>
          <w:p w:rsidR="00F50E50" w:rsidRPr="007A3DF1" w:rsidRDefault="00F50E50" w:rsidP="006C34EB">
            <w:pPr>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t>Учебно- методические пособия</w:t>
            </w:r>
            <w:r w:rsidR="00391026" w:rsidRPr="007A3DF1">
              <w:rPr>
                <w:rFonts w:ascii="Times New Roman" w:eastAsia="Calibri" w:hAnsi="Times New Roman" w:cs="Times New Roman"/>
                <w:sz w:val="24"/>
                <w:szCs w:val="24"/>
              </w:rPr>
              <w:t xml:space="preserve"> по работе по новым ФГОС</w:t>
            </w:r>
          </w:p>
        </w:tc>
        <w:tc>
          <w:tcPr>
            <w:tcW w:w="1843" w:type="dxa"/>
          </w:tcPr>
          <w:p w:rsidR="00F50E50" w:rsidRPr="007A3DF1" w:rsidRDefault="00391026"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7</w:t>
            </w:r>
          </w:p>
        </w:tc>
      </w:tr>
      <w:tr w:rsidR="007A3DF1" w:rsidRPr="007A3DF1" w:rsidTr="00F50E50">
        <w:tc>
          <w:tcPr>
            <w:tcW w:w="959" w:type="dxa"/>
          </w:tcPr>
          <w:p w:rsidR="00F50E50" w:rsidRPr="007A3DF1" w:rsidRDefault="00F50E50"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10</w:t>
            </w:r>
          </w:p>
        </w:tc>
        <w:tc>
          <w:tcPr>
            <w:tcW w:w="11198" w:type="dxa"/>
          </w:tcPr>
          <w:p w:rsidR="00F50E50" w:rsidRPr="007A3DF1" w:rsidRDefault="00F50E50" w:rsidP="006C34EB">
            <w:pPr>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t>ФГОС общего образования  и по профессиям</w:t>
            </w:r>
          </w:p>
        </w:tc>
        <w:tc>
          <w:tcPr>
            <w:tcW w:w="1843" w:type="dxa"/>
          </w:tcPr>
          <w:p w:rsidR="00F50E50" w:rsidRPr="007A3DF1" w:rsidRDefault="004B4A16"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w:t>
            </w:r>
          </w:p>
        </w:tc>
      </w:tr>
      <w:tr w:rsidR="007A3DF1" w:rsidRPr="007A3DF1" w:rsidTr="00F50E50">
        <w:tc>
          <w:tcPr>
            <w:tcW w:w="959" w:type="dxa"/>
          </w:tcPr>
          <w:p w:rsidR="00F50E50" w:rsidRPr="007A3DF1" w:rsidRDefault="00F50E50"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11</w:t>
            </w:r>
          </w:p>
        </w:tc>
        <w:tc>
          <w:tcPr>
            <w:tcW w:w="11198" w:type="dxa"/>
          </w:tcPr>
          <w:p w:rsidR="00F50E50" w:rsidRPr="007A3DF1" w:rsidRDefault="00F50E50" w:rsidP="006C34EB">
            <w:pPr>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t>Диски с материалами семинаров, конференций, форумов и т.д.</w:t>
            </w:r>
          </w:p>
        </w:tc>
        <w:tc>
          <w:tcPr>
            <w:tcW w:w="1843" w:type="dxa"/>
          </w:tcPr>
          <w:p w:rsidR="00F50E50" w:rsidRPr="007A3DF1" w:rsidRDefault="004B4A16"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12</w:t>
            </w:r>
          </w:p>
        </w:tc>
      </w:tr>
      <w:tr w:rsidR="007A3DF1" w:rsidRPr="007A3DF1" w:rsidTr="00F50E50">
        <w:tc>
          <w:tcPr>
            <w:tcW w:w="959" w:type="dxa"/>
          </w:tcPr>
          <w:p w:rsidR="00F50E50" w:rsidRPr="007A3DF1" w:rsidRDefault="00F50E50"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12</w:t>
            </w:r>
          </w:p>
        </w:tc>
        <w:tc>
          <w:tcPr>
            <w:tcW w:w="11198" w:type="dxa"/>
          </w:tcPr>
          <w:p w:rsidR="00F50E50" w:rsidRPr="007A3DF1" w:rsidRDefault="00F50E50" w:rsidP="006C34EB">
            <w:pPr>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t>Сборники и пособия, изданные педагогами Орловского СУВУ</w:t>
            </w:r>
          </w:p>
        </w:tc>
        <w:tc>
          <w:tcPr>
            <w:tcW w:w="1843" w:type="dxa"/>
          </w:tcPr>
          <w:p w:rsidR="00F50E50" w:rsidRPr="007A3DF1" w:rsidRDefault="004B4A16"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27 наименований</w:t>
            </w:r>
          </w:p>
        </w:tc>
      </w:tr>
      <w:tr w:rsidR="007A3DF1" w:rsidRPr="007A3DF1" w:rsidTr="00F50E50">
        <w:tc>
          <w:tcPr>
            <w:tcW w:w="959" w:type="dxa"/>
          </w:tcPr>
          <w:p w:rsidR="00BF3DBA" w:rsidRPr="007A3DF1" w:rsidRDefault="00BF3DBA"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13</w:t>
            </w:r>
          </w:p>
        </w:tc>
        <w:tc>
          <w:tcPr>
            <w:tcW w:w="11198" w:type="dxa"/>
          </w:tcPr>
          <w:p w:rsidR="00BF3DBA" w:rsidRPr="007A3DF1" w:rsidRDefault="00BF3DBA" w:rsidP="006C34EB">
            <w:pPr>
              <w:jc w:val="both"/>
              <w:rPr>
                <w:rFonts w:ascii="Times New Roman" w:eastAsia="Calibri" w:hAnsi="Times New Roman" w:cs="Times New Roman"/>
                <w:sz w:val="24"/>
                <w:szCs w:val="24"/>
              </w:rPr>
            </w:pPr>
            <w:r w:rsidRPr="007A3DF1">
              <w:rPr>
                <w:rFonts w:ascii="Times New Roman" w:eastAsia="Calibri" w:hAnsi="Times New Roman" w:cs="Times New Roman"/>
                <w:sz w:val="24"/>
                <w:szCs w:val="24"/>
              </w:rPr>
              <w:t>Периодика (журналы «Завуч», « Вестник образования»</w:t>
            </w:r>
            <w:r w:rsidR="006C1004" w:rsidRPr="007A3DF1">
              <w:rPr>
                <w:rFonts w:ascii="Times New Roman" w:eastAsia="Calibri" w:hAnsi="Times New Roman" w:cs="Times New Roman"/>
                <w:sz w:val="24"/>
                <w:szCs w:val="24"/>
              </w:rPr>
              <w:t>, «Методист»)</w:t>
            </w:r>
          </w:p>
        </w:tc>
        <w:tc>
          <w:tcPr>
            <w:tcW w:w="1843" w:type="dxa"/>
          </w:tcPr>
          <w:p w:rsidR="00BF3DBA" w:rsidRPr="007A3DF1" w:rsidRDefault="006C1004" w:rsidP="006C34EB">
            <w:pPr>
              <w:jc w:val="center"/>
              <w:rPr>
                <w:rFonts w:ascii="Times New Roman" w:eastAsia="Calibri" w:hAnsi="Times New Roman" w:cs="Times New Roman"/>
                <w:sz w:val="24"/>
                <w:szCs w:val="24"/>
              </w:rPr>
            </w:pPr>
            <w:r w:rsidRPr="007A3DF1">
              <w:rPr>
                <w:rFonts w:ascii="Times New Roman" w:eastAsia="Calibri" w:hAnsi="Times New Roman" w:cs="Times New Roman"/>
                <w:sz w:val="24"/>
                <w:szCs w:val="24"/>
              </w:rPr>
              <w:t>3</w:t>
            </w:r>
          </w:p>
        </w:tc>
      </w:tr>
    </w:tbl>
    <w:p w:rsidR="00F50E50" w:rsidRPr="007A3DF1" w:rsidRDefault="00F50E50" w:rsidP="00615D7C">
      <w:pPr>
        <w:spacing w:after="0" w:line="360" w:lineRule="auto"/>
        <w:jc w:val="both"/>
        <w:rPr>
          <w:rFonts w:ascii="Times New Roman" w:eastAsia="Calibri" w:hAnsi="Times New Roman" w:cs="Times New Roman"/>
          <w:sz w:val="24"/>
          <w:szCs w:val="24"/>
        </w:rPr>
      </w:pPr>
    </w:p>
    <w:p w:rsidR="00615D7C" w:rsidRPr="007A3DF1" w:rsidRDefault="006C1004" w:rsidP="006C34EB">
      <w:pPr>
        <w:spacing w:after="0" w:line="240" w:lineRule="auto"/>
        <w:rPr>
          <w:rFonts w:ascii="Times New Roman" w:eastAsia="Times New Roman" w:hAnsi="Times New Roman" w:cs="Times New Roman"/>
          <w:b/>
          <w:sz w:val="24"/>
          <w:szCs w:val="24"/>
          <w:lang w:eastAsia="ru-RU"/>
        </w:rPr>
      </w:pPr>
      <w:r w:rsidRPr="007A3DF1">
        <w:rPr>
          <w:rFonts w:ascii="Times New Roman" w:eastAsia="Times New Roman" w:hAnsi="Times New Roman" w:cs="Times New Roman"/>
          <w:b/>
          <w:sz w:val="24"/>
          <w:szCs w:val="24"/>
          <w:lang w:eastAsia="ru-RU"/>
        </w:rPr>
        <w:t>9</w:t>
      </w:r>
      <w:r w:rsidR="00994DB7" w:rsidRPr="007A3DF1">
        <w:rPr>
          <w:rFonts w:ascii="Times New Roman" w:eastAsia="Times New Roman" w:hAnsi="Times New Roman" w:cs="Times New Roman"/>
          <w:b/>
          <w:sz w:val="24"/>
          <w:szCs w:val="24"/>
          <w:lang w:eastAsia="ru-RU"/>
        </w:rPr>
        <w:t>.</w:t>
      </w:r>
      <w:r w:rsidR="00F50E50" w:rsidRPr="007A3DF1">
        <w:rPr>
          <w:rFonts w:ascii="Times New Roman" w:eastAsia="Times New Roman" w:hAnsi="Times New Roman" w:cs="Times New Roman"/>
          <w:b/>
          <w:sz w:val="24"/>
          <w:szCs w:val="24"/>
          <w:lang w:eastAsia="ru-RU"/>
        </w:rPr>
        <w:t>5</w:t>
      </w:r>
      <w:r w:rsidR="00994DB7" w:rsidRPr="007A3DF1">
        <w:rPr>
          <w:rFonts w:ascii="Times New Roman" w:eastAsia="Times New Roman" w:hAnsi="Times New Roman" w:cs="Times New Roman"/>
          <w:b/>
          <w:sz w:val="24"/>
          <w:szCs w:val="24"/>
          <w:lang w:eastAsia="ru-RU"/>
        </w:rPr>
        <w:t>.Анализ деятельности службы режима и безопасности.</w:t>
      </w:r>
    </w:p>
    <w:p w:rsidR="00994DB7" w:rsidRPr="007A3DF1" w:rsidRDefault="00994DB7" w:rsidP="006C34EB">
      <w:pPr>
        <w:spacing w:after="0" w:line="240" w:lineRule="auto"/>
        <w:ind w:left="20"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Служба режима и безопасности является вспомогательной службой в училище . Основной задачей службы является :</w:t>
      </w:r>
    </w:p>
    <w:p w:rsidR="00994DB7" w:rsidRPr="007A3DF1" w:rsidRDefault="00994DB7" w:rsidP="006C34EB">
      <w:pPr>
        <w:numPr>
          <w:ilvl w:val="0"/>
          <w:numId w:val="17"/>
        </w:numPr>
        <w:tabs>
          <w:tab w:val="left" w:pos="159"/>
        </w:tabs>
        <w:spacing w:after="0" w:line="240" w:lineRule="auto"/>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создание безопасных у</w:t>
      </w:r>
      <w:r w:rsidR="002E52A1" w:rsidRPr="007A3DF1">
        <w:rPr>
          <w:rFonts w:ascii="Times New Roman" w:eastAsia="Calibri" w:hAnsi="Times New Roman" w:cs="Times New Roman"/>
          <w:sz w:val="24"/>
          <w:szCs w:val="24"/>
          <w:lang w:val="ru" w:eastAsia="ru-RU"/>
        </w:rPr>
        <w:t>словий проживания воспитанников</w:t>
      </w:r>
      <w:r w:rsidRPr="007A3DF1">
        <w:rPr>
          <w:rFonts w:ascii="Times New Roman" w:eastAsia="Calibri" w:hAnsi="Times New Roman" w:cs="Times New Roman"/>
          <w:sz w:val="24"/>
          <w:szCs w:val="24"/>
          <w:lang w:val="ru" w:eastAsia="ru-RU"/>
        </w:rPr>
        <w:t>,</w:t>
      </w:r>
    </w:p>
    <w:p w:rsidR="00994DB7" w:rsidRPr="007A3DF1" w:rsidRDefault="00994DB7" w:rsidP="006C34EB">
      <w:pPr>
        <w:numPr>
          <w:ilvl w:val="0"/>
          <w:numId w:val="17"/>
        </w:numPr>
        <w:tabs>
          <w:tab w:val="left" w:pos="169"/>
        </w:tabs>
        <w:spacing w:after="0" w:line="240" w:lineRule="auto"/>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 xml:space="preserve">предупреждение и </w:t>
      </w:r>
      <w:r w:rsidR="002E52A1" w:rsidRPr="007A3DF1">
        <w:rPr>
          <w:rFonts w:ascii="Times New Roman" w:eastAsia="Calibri" w:hAnsi="Times New Roman" w:cs="Times New Roman"/>
          <w:sz w:val="24"/>
          <w:szCs w:val="24"/>
          <w:lang w:val="ru" w:eastAsia="ru-RU"/>
        </w:rPr>
        <w:t>профилактика самовольных уходов</w:t>
      </w:r>
      <w:r w:rsidRPr="007A3DF1">
        <w:rPr>
          <w:rFonts w:ascii="Times New Roman" w:eastAsia="Calibri" w:hAnsi="Times New Roman" w:cs="Times New Roman"/>
          <w:sz w:val="24"/>
          <w:szCs w:val="24"/>
          <w:lang w:val="ru" w:eastAsia="ru-RU"/>
        </w:rPr>
        <w:t>,</w:t>
      </w:r>
    </w:p>
    <w:p w:rsidR="00994DB7" w:rsidRPr="007A3DF1" w:rsidRDefault="002E52A1" w:rsidP="006C34EB">
      <w:pPr>
        <w:numPr>
          <w:ilvl w:val="0"/>
          <w:numId w:val="17"/>
        </w:numPr>
        <w:tabs>
          <w:tab w:val="left" w:pos="164"/>
        </w:tabs>
        <w:spacing w:after="0" w:line="240" w:lineRule="auto"/>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возвращение воспитанников</w:t>
      </w:r>
      <w:r w:rsidR="00994DB7" w:rsidRPr="007A3DF1">
        <w:rPr>
          <w:rFonts w:ascii="Times New Roman" w:eastAsia="Calibri" w:hAnsi="Times New Roman" w:cs="Times New Roman"/>
          <w:sz w:val="24"/>
          <w:szCs w:val="24"/>
          <w:lang w:val="ru" w:eastAsia="ru-RU"/>
        </w:rPr>
        <w:t>, совершивших самовольную отлучку,</w:t>
      </w:r>
    </w:p>
    <w:p w:rsidR="00994DB7" w:rsidRPr="007A3DF1" w:rsidRDefault="00994DB7" w:rsidP="006C34EB">
      <w:pPr>
        <w:numPr>
          <w:ilvl w:val="0"/>
          <w:numId w:val="17"/>
        </w:numPr>
        <w:tabs>
          <w:tab w:val="left" w:pos="164"/>
        </w:tabs>
        <w:spacing w:after="0" w:line="240" w:lineRule="auto"/>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профилактика правонарушений,</w:t>
      </w:r>
    </w:p>
    <w:p w:rsidR="00994DB7" w:rsidRPr="007A3DF1" w:rsidRDefault="00994DB7" w:rsidP="006C34EB">
      <w:pPr>
        <w:numPr>
          <w:ilvl w:val="0"/>
          <w:numId w:val="17"/>
        </w:numPr>
        <w:tabs>
          <w:tab w:val="left" w:pos="174"/>
        </w:tabs>
        <w:spacing w:after="0" w:line="240" w:lineRule="auto"/>
        <w:ind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временная изоляция воспитанников исключающая возможность их ухода с территории училища по собственному желанию.</w:t>
      </w:r>
    </w:p>
    <w:p w:rsidR="00994DB7" w:rsidRPr="007A3DF1" w:rsidRDefault="002E52A1" w:rsidP="006C34EB">
      <w:pPr>
        <w:spacing w:after="0" w:line="240" w:lineRule="auto"/>
        <w:ind w:left="2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Для этого осуществляется</w:t>
      </w:r>
      <w:r w:rsidR="00994DB7" w:rsidRPr="007A3DF1">
        <w:rPr>
          <w:rFonts w:ascii="Times New Roman" w:eastAsia="Calibri" w:hAnsi="Times New Roman" w:cs="Times New Roman"/>
          <w:sz w:val="24"/>
          <w:szCs w:val="24"/>
          <w:lang w:val="ru" w:eastAsia="ru-RU"/>
        </w:rPr>
        <w:t>:</w:t>
      </w:r>
    </w:p>
    <w:p w:rsidR="00994DB7" w:rsidRPr="007A3DF1" w:rsidRDefault="00994DB7" w:rsidP="006C34EB">
      <w:pPr>
        <w:numPr>
          <w:ilvl w:val="0"/>
          <w:numId w:val="17"/>
        </w:numPr>
        <w:tabs>
          <w:tab w:val="left" w:pos="169"/>
        </w:tabs>
        <w:spacing w:after="0" w:line="240" w:lineRule="auto"/>
        <w:ind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непрерывный контроль и круглосуточное наблюдение за учащимися , в том числе во время отведённое для сна,</w:t>
      </w:r>
    </w:p>
    <w:p w:rsidR="00994DB7" w:rsidRPr="007A3DF1" w:rsidRDefault="00994DB7" w:rsidP="006C34EB">
      <w:pPr>
        <w:numPr>
          <w:ilvl w:val="0"/>
          <w:numId w:val="17"/>
        </w:numPr>
        <w:tabs>
          <w:tab w:val="left" w:pos="159"/>
        </w:tabs>
        <w:spacing w:after="0" w:line="240" w:lineRule="auto"/>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сопровождение учащихся по и за территорией училища ,</w:t>
      </w:r>
    </w:p>
    <w:p w:rsidR="00994DB7" w:rsidRPr="007A3DF1" w:rsidRDefault="002E52A1" w:rsidP="006C34EB">
      <w:pPr>
        <w:numPr>
          <w:ilvl w:val="0"/>
          <w:numId w:val="17"/>
        </w:numPr>
        <w:tabs>
          <w:tab w:val="left" w:pos="159"/>
        </w:tabs>
        <w:spacing w:after="0" w:line="240" w:lineRule="auto"/>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охрана территории училища</w:t>
      </w:r>
      <w:r w:rsidR="00994DB7" w:rsidRPr="007A3DF1">
        <w:rPr>
          <w:rFonts w:ascii="Times New Roman" w:eastAsia="Calibri" w:hAnsi="Times New Roman" w:cs="Times New Roman"/>
          <w:sz w:val="24"/>
          <w:szCs w:val="24"/>
          <w:lang w:val="ru" w:eastAsia="ru-RU"/>
        </w:rPr>
        <w:t>,</w:t>
      </w:r>
    </w:p>
    <w:p w:rsidR="00994DB7" w:rsidRPr="007A3DF1" w:rsidRDefault="00994DB7" w:rsidP="006C34EB">
      <w:pPr>
        <w:numPr>
          <w:ilvl w:val="0"/>
          <w:numId w:val="17"/>
        </w:numPr>
        <w:tabs>
          <w:tab w:val="left" w:pos="164"/>
        </w:tabs>
        <w:spacing w:after="0" w:line="240" w:lineRule="auto"/>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предотвращение правонарушений,</w:t>
      </w:r>
    </w:p>
    <w:p w:rsidR="00994DB7" w:rsidRPr="007A3DF1" w:rsidRDefault="00994DB7" w:rsidP="006C34EB">
      <w:pPr>
        <w:numPr>
          <w:ilvl w:val="0"/>
          <w:numId w:val="17"/>
        </w:numPr>
        <w:tabs>
          <w:tab w:val="left" w:pos="154"/>
        </w:tabs>
        <w:spacing w:after="0" w:line="240" w:lineRule="auto"/>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участие в организации режимных моментов по установленному графику,</w:t>
      </w:r>
    </w:p>
    <w:p w:rsidR="00994DB7" w:rsidRPr="007A3DF1" w:rsidRDefault="00994DB7" w:rsidP="006C34EB">
      <w:pPr>
        <w:numPr>
          <w:ilvl w:val="0"/>
          <w:numId w:val="17"/>
        </w:numPr>
        <w:tabs>
          <w:tab w:val="left" w:pos="174"/>
        </w:tabs>
        <w:spacing w:after="0" w:line="240" w:lineRule="auto"/>
        <w:ind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проведение плановых досмотров учащихся и осмотров помещений ,зданий и территории.</w:t>
      </w:r>
    </w:p>
    <w:p w:rsidR="00994DB7" w:rsidRPr="007A3DF1" w:rsidRDefault="00994DB7" w:rsidP="006C34EB">
      <w:pPr>
        <w:spacing w:after="0" w:line="240" w:lineRule="auto"/>
        <w:ind w:left="20"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В случаях самовольных уходов организуются оперативно - розыскные мероприятия по</w:t>
      </w:r>
      <w:r w:rsidR="002E52A1" w:rsidRPr="007A3DF1">
        <w:rPr>
          <w:rFonts w:ascii="Times New Roman" w:eastAsia="Calibri" w:hAnsi="Times New Roman" w:cs="Times New Roman"/>
          <w:sz w:val="24"/>
          <w:szCs w:val="24"/>
          <w:lang w:val="ru" w:eastAsia="ru-RU"/>
        </w:rPr>
        <w:t xml:space="preserve"> розыску и возвращению учащихся</w:t>
      </w:r>
      <w:r w:rsidRPr="007A3DF1">
        <w:rPr>
          <w:rFonts w:ascii="Times New Roman" w:eastAsia="Calibri" w:hAnsi="Times New Roman" w:cs="Times New Roman"/>
          <w:sz w:val="24"/>
          <w:szCs w:val="24"/>
          <w:lang w:val="ru" w:eastAsia="ru-RU"/>
        </w:rPr>
        <w:t>. На период праздничных и выходных дней создаются оперативные группы для быстрого реагирования. В состав групп входят</w:t>
      </w:r>
      <w:r w:rsidR="002E52A1" w:rsidRPr="007A3DF1">
        <w:rPr>
          <w:rFonts w:ascii="Times New Roman" w:eastAsia="Calibri" w:hAnsi="Times New Roman" w:cs="Times New Roman"/>
          <w:sz w:val="24"/>
          <w:szCs w:val="24"/>
          <w:lang w:val="ru" w:eastAsia="ru-RU"/>
        </w:rPr>
        <w:t xml:space="preserve"> дежурные по режиму воспитатели</w:t>
      </w:r>
      <w:r w:rsidRPr="007A3DF1">
        <w:rPr>
          <w:rFonts w:ascii="Times New Roman" w:eastAsia="Calibri" w:hAnsi="Times New Roman" w:cs="Times New Roman"/>
          <w:sz w:val="24"/>
          <w:szCs w:val="24"/>
          <w:lang w:val="ru" w:eastAsia="ru-RU"/>
        </w:rPr>
        <w:t>,</w:t>
      </w:r>
      <w:r w:rsidR="002E52A1" w:rsidRPr="007A3DF1">
        <w:rPr>
          <w:rFonts w:ascii="Times New Roman" w:eastAsia="Calibri" w:hAnsi="Times New Roman" w:cs="Times New Roman"/>
          <w:sz w:val="24"/>
          <w:szCs w:val="24"/>
          <w:lang w:val="ru" w:eastAsia="ru-RU"/>
        </w:rPr>
        <w:t xml:space="preserve"> </w:t>
      </w:r>
      <w:r w:rsidRPr="007A3DF1">
        <w:rPr>
          <w:rFonts w:ascii="Times New Roman" w:eastAsia="Calibri" w:hAnsi="Times New Roman" w:cs="Times New Roman"/>
          <w:sz w:val="24"/>
          <w:szCs w:val="24"/>
          <w:lang w:val="ru" w:eastAsia="ru-RU"/>
        </w:rPr>
        <w:t>мастера ,учителя .</w:t>
      </w:r>
    </w:p>
    <w:p w:rsidR="00994DB7" w:rsidRPr="007A3DF1" w:rsidRDefault="00994DB7" w:rsidP="006C34EB">
      <w:pPr>
        <w:spacing w:after="0" w:line="240" w:lineRule="auto"/>
        <w:ind w:left="2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Организовано взаимодействие</w:t>
      </w:r>
      <w:r w:rsidR="002E52A1" w:rsidRPr="007A3DF1">
        <w:rPr>
          <w:rFonts w:ascii="Times New Roman" w:eastAsia="Calibri" w:hAnsi="Times New Roman" w:cs="Times New Roman"/>
          <w:sz w:val="24"/>
          <w:szCs w:val="24"/>
          <w:lang w:val="ru" w:eastAsia="ru-RU"/>
        </w:rPr>
        <w:t xml:space="preserve"> с правоохранительными органами</w:t>
      </w:r>
      <w:r w:rsidRPr="007A3DF1">
        <w:rPr>
          <w:rFonts w:ascii="Times New Roman" w:eastAsia="Calibri" w:hAnsi="Times New Roman" w:cs="Times New Roman"/>
          <w:sz w:val="24"/>
          <w:szCs w:val="24"/>
          <w:lang w:val="ru" w:eastAsia="ru-RU"/>
        </w:rPr>
        <w:t>.</w:t>
      </w:r>
    </w:p>
    <w:p w:rsidR="00994DB7" w:rsidRPr="007A3DF1" w:rsidRDefault="00994DB7" w:rsidP="006C34EB">
      <w:pPr>
        <w:spacing w:after="0" w:line="240" w:lineRule="auto"/>
        <w:ind w:left="20"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По факту самовольных уходов и любым другим фактам противоправного поведения про</w:t>
      </w:r>
      <w:r w:rsidR="002E52A1" w:rsidRPr="007A3DF1">
        <w:rPr>
          <w:rFonts w:ascii="Times New Roman" w:eastAsia="Calibri" w:hAnsi="Times New Roman" w:cs="Times New Roman"/>
          <w:sz w:val="24"/>
          <w:szCs w:val="24"/>
          <w:lang w:val="ru" w:eastAsia="ru-RU"/>
        </w:rPr>
        <w:t>водятся служебные расследования</w:t>
      </w:r>
      <w:r w:rsidRPr="007A3DF1">
        <w:rPr>
          <w:rFonts w:ascii="Times New Roman" w:eastAsia="Calibri" w:hAnsi="Times New Roman" w:cs="Times New Roman"/>
          <w:sz w:val="24"/>
          <w:szCs w:val="24"/>
          <w:lang w:val="ru" w:eastAsia="ru-RU"/>
        </w:rPr>
        <w:t>.</w:t>
      </w:r>
    </w:p>
    <w:p w:rsidR="008D6510" w:rsidRPr="007A3DF1" w:rsidRDefault="008D6510" w:rsidP="006C34EB">
      <w:pPr>
        <w:spacing w:after="0" w:line="240" w:lineRule="auto"/>
        <w:ind w:left="20" w:right="240"/>
        <w:rPr>
          <w:rFonts w:ascii="Times New Roman" w:eastAsia="Calibri" w:hAnsi="Times New Roman" w:cs="Times New Roman"/>
          <w:sz w:val="24"/>
          <w:szCs w:val="24"/>
          <w:lang w:val="ru" w:eastAsia="ru-RU"/>
        </w:rPr>
      </w:pPr>
    </w:p>
    <w:p w:rsidR="00D91207" w:rsidRPr="007A3DF1" w:rsidRDefault="00D91207" w:rsidP="006C34EB">
      <w:pPr>
        <w:spacing w:after="0" w:line="240" w:lineRule="auto"/>
        <w:ind w:left="20"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За 2018 год:</w:t>
      </w:r>
    </w:p>
    <w:p w:rsidR="008D6510" w:rsidRPr="007A3DF1" w:rsidRDefault="008D6510" w:rsidP="006C34EB">
      <w:pPr>
        <w:spacing w:after="0" w:line="240" w:lineRule="auto"/>
        <w:ind w:left="20"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1.Проведен капитальный ремонт коридоров школы, лестничных клеток.</w:t>
      </w:r>
    </w:p>
    <w:p w:rsidR="008D6510" w:rsidRPr="007A3DF1" w:rsidRDefault="008D6510" w:rsidP="006C34EB">
      <w:pPr>
        <w:spacing w:after="0" w:line="240" w:lineRule="auto"/>
        <w:ind w:left="20"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lastRenderedPageBreak/>
        <w:t>2.Создана система управления  и контроля доступом на территорию Орловского СУВУ. Разработано новое положение о пропускном и внутри объектовом режимах в соответствии с законодательством, оборудована  в здании проходной арка  с металлоискателем.</w:t>
      </w:r>
    </w:p>
    <w:p w:rsidR="008D6510" w:rsidRPr="007A3DF1" w:rsidRDefault="008D6510" w:rsidP="006C34EB">
      <w:pPr>
        <w:spacing w:after="0" w:line="240" w:lineRule="auto"/>
        <w:ind w:left="20"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3.Установлена новая поворотная видеокамера видеонаблюдения на территории училища.</w:t>
      </w:r>
    </w:p>
    <w:p w:rsidR="008D6510" w:rsidRPr="007A3DF1" w:rsidRDefault="008D6510" w:rsidP="006C34EB">
      <w:pPr>
        <w:spacing w:after="0" w:line="240" w:lineRule="auto"/>
        <w:ind w:left="20"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4.Приобретены 10 радиостанций.</w:t>
      </w:r>
    </w:p>
    <w:p w:rsidR="008D6510" w:rsidRPr="007A3DF1" w:rsidRDefault="008D6510" w:rsidP="006C34EB">
      <w:pPr>
        <w:spacing w:after="0" w:line="240" w:lineRule="auto"/>
        <w:ind w:left="20"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5.Приобре единую форму сотрудникам режима.</w:t>
      </w:r>
    </w:p>
    <w:p w:rsidR="008D6510" w:rsidRPr="007A3DF1" w:rsidRDefault="008D6510" w:rsidP="006C34EB">
      <w:pPr>
        <w:spacing w:after="0" w:line="240" w:lineRule="auto"/>
        <w:ind w:left="20"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6.Разработан Паспорт безопасности Орловского СУВУ  в соответствии с законодательством.</w:t>
      </w:r>
    </w:p>
    <w:p w:rsidR="008D6510" w:rsidRPr="007A3DF1" w:rsidRDefault="008D6510" w:rsidP="006C34EB">
      <w:pPr>
        <w:spacing w:after="0" w:line="240" w:lineRule="auto"/>
        <w:ind w:left="20"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7.Разработан Проект по новой системе видеонаблюдения всего училища.</w:t>
      </w:r>
    </w:p>
    <w:p w:rsidR="008D6510" w:rsidRPr="007A3DF1" w:rsidRDefault="008D6510" w:rsidP="006C34EB">
      <w:pPr>
        <w:spacing w:after="0" w:line="240" w:lineRule="auto"/>
        <w:ind w:left="20"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 xml:space="preserve">8.Уваеличилась численность службы режима  с   28 до 35 чел. </w:t>
      </w:r>
    </w:p>
    <w:p w:rsidR="008D6510" w:rsidRPr="007A3DF1" w:rsidRDefault="008D6510" w:rsidP="006C34EB">
      <w:pPr>
        <w:spacing w:after="0" w:line="240" w:lineRule="auto"/>
        <w:ind w:left="20"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9.Служба режима и безопасности переведена на бригадный метод работы.</w:t>
      </w:r>
    </w:p>
    <w:p w:rsidR="008D6510" w:rsidRPr="007A3DF1" w:rsidRDefault="008D6510" w:rsidP="006C34EB">
      <w:pPr>
        <w:spacing w:after="0" w:line="240" w:lineRule="auto"/>
        <w:ind w:left="20" w:right="240"/>
        <w:rPr>
          <w:rFonts w:ascii="Times New Roman" w:eastAsia="Calibri" w:hAnsi="Times New Roman" w:cs="Times New Roman"/>
          <w:sz w:val="24"/>
          <w:szCs w:val="24"/>
          <w:lang w:val="ru" w:eastAsia="ru-RU"/>
        </w:rPr>
      </w:pPr>
      <w:r w:rsidRPr="007A3DF1">
        <w:rPr>
          <w:rFonts w:ascii="Times New Roman" w:eastAsia="Calibri" w:hAnsi="Times New Roman" w:cs="Times New Roman"/>
          <w:sz w:val="24"/>
          <w:szCs w:val="24"/>
          <w:lang w:val="ru" w:eastAsia="ru-RU"/>
        </w:rPr>
        <w:t>10.Разработаны  и введены в действие новые должностные  инструкции старших дежурных по режиму, дежурных по режиму и  сторожей.</w:t>
      </w:r>
    </w:p>
    <w:p w:rsidR="008D6510" w:rsidRPr="007A3DF1" w:rsidRDefault="008D6510" w:rsidP="006C34EB">
      <w:pPr>
        <w:spacing w:after="0" w:line="240" w:lineRule="auto"/>
        <w:ind w:left="20" w:right="240"/>
        <w:rPr>
          <w:rFonts w:ascii="Times New Roman" w:eastAsia="Calibri" w:hAnsi="Times New Roman" w:cs="Times New Roman"/>
          <w:sz w:val="24"/>
          <w:szCs w:val="24"/>
          <w:lang w:val="ru" w:eastAsia="ru-RU"/>
        </w:rPr>
      </w:pPr>
    </w:p>
    <w:p w:rsidR="00CD1AE2" w:rsidRPr="00CD1AE2" w:rsidRDefault="00CD1AE2" w:rsidP="006C34EB">
      <w:pPr>
        <w:spacing w:after="0" w:line="240" w:lineRule="auto"/>
        <w:ind w:left="20" w:right="240"/>
        <w:rPr>
          <w:rFonts w:ascii="Times New Roman" w:eastAsia="Calibri" w:hAnsi="Times New Roman" w:cs="Times New Roman"/>
          <w:color w:val="000000"/>
          <w:sz w:val="24"/>
          <w:szCs w:val="24"/>
          <w:lang w:eastAsia="ru-RU"/>
        </w:rPr>
      </w:pPr>
      <w:r w:rsidRPr="00CD1AE2">
        <w:rPr>
          <w:rFonts w:ascii="Times New Roman" w:eastAsia="Calibri" w:hAnsi="Times New Roman" w:cs="Times New Roman"/>
          <w:color w:val="000000"/>
          <w:sz w:val="24"/>
          <w:szCs w:val="24"/>
          <w:lang w:eastAsia="ru-RU"/>
        </w:rPr>
        <w:t>За период с 1  января 2018года по 31 декабря 2018 года:</w:t>
      </w:r>
    </w:p>
    <w:p w:rsidR="00CD1AE2" w:rsidRPr="00CD1AE2" w:rsidRDefault="00CD1AE2" w:rsidP="006C34EB">
      <w:pPr>
        <w:spacing w:after="0" w:line="240" w:lineRule="auto"/>
        <w:ind w:left="20" w:right="240"/>
        <w:rPr>
          <w:rFonts w:ascii="Times New Roman" w:eastAsia="Calibri" w:hAnsi="Times New Roman" w:cs="Times New Roman"/>
          <w:color w:val="000000"/>
          <w:sz w:val="24"/>
          <w:szCs w:val="24"/>
          <w:lang w:eastAsia="ru-RU"/>
        </w:rPr>
      </w:pPr>
      <w:r w:rsidRPr="00CD1AE2">
        <w:rPr>
          <w:rFonts w:ascii="Times New Roman" w:eastAsia="Calibri" w:hAnsi="Times New Roman" w:cs="Times New Roman"/>
          <w:color w:val="000000"/>
          <w:sz w:val="24"/>
          <w:szCs w:val="24"/>
          <w:lang w:eastAsia="ru-RU"/>
        </w:rPr>
        <w:t>1.Совершено самовольных уходов  с территории училища-1 человек;</w:t>
      </w:r>
    </w:p>
    <w:p w:rsidR="00CD1AE2" w:rsidRPr="00CD1AE2" w:rsidRDefault="00CD1AE2" w:rsidP="006C34EB">
      <w:pPr>
        <w:spacing w:after="0" w:line="240" w:lineRule="auto"/>
        <w:ind w:left="20" w:right="240"/>
        <w:rPr>
          <w:rFonts w:ascii="Times New Roman" w:eastAsia="Calibri" w:hAnsi="Times New Roman" w:cs="Times New Roman"/>
          <w:color w:val="000000"/>
          <w:sz w:val="24"/>
          <w:szCs w:val="24"/>
          <w:lang w:eastAsia="ru-RU"/>
        </w:rPr>
      </w:pPr>
      <w:r w:rsidRPr="00CD1AE2">
        <w:rPr>
          <w:rFonts w:ascii="Times New Roman" w:eastAsia="Calibri" w:hAnsi="Times New Roman" w:cs="Times New Roman"/>
          <w:color w:val="000000"/>
          <w:sz w:val="24"/>
          <w:szCs w:val="24"/>
          <w:lang w:eastAsia="ru-RU"/>
        </w:rPr>
        <w:t>2.Совершено правонарушений на территории училища-5 человек;</w:t>
      </w:r>
    </w:p>
    <w:p w:rsidR="00CD1AE2" w:rsidRDefault="00CD1AE2" w:rsidP="006C34EB">
      <w:pPr>
        <w:spacing w:after="0" w:line="240" w:lineRule="auto"/>
        <w:ind w:left="20" w:right="240"/>
        <w:rPr>
          <w:rFonts w:ascii="Times New Roman" w:eastAsia="Calibri" w:hAnsi="Times New Roman" w:cs="Times New Roman"/>
          <w:color w:val="000000"/>
          <w:sz w:val="24"/>
          <w:szCs w:val="24"/>
          <w:lang w:eastAsia="ru-RU"/>
        </w:rPr>
      </w:pPr>
      <w:r w:rsidRPr="00CD1AE2">
        <w:rPr>
          <w:rFonts w:ascii="Times New Roman" w:eastAsia="Calibri" w:hAnsi="Times New Roman" w:cs="Times New Roman"/>
          <w:color w:val="000000"/>
          <w:sz w:val="24"/>
          <w:szCs w:val="24"/>
          <w:lang w:eastAsia="ru-RU"/>
        </w:rPr>
        <w:t>3.Привлечено к административной ответственности- 5 человек.</w:t>
      </w:r>
    </w:p>
    <w:p w:rsidR="00CD1AE2" w:rsidRDefault="00CD1AE2" w:rsidP="006C34EB">
      <w:pPr>
        <w:spacing w:after="0" w:line="240" w:lineRule="auto"/>
        <w:ind w:left="20" w:right="240"/>
        <w:rPr>
          <w:rFonts w:ascii="Times New Roman" w:eastAsia="Calibri" w:hAnsi="Times New Roman" w:cs="Times New Roman"/>
          <w:color w:val="000000"/>
          <w:sz w:val="24"/>
          <w:szCs w:val="24"/>
          <w:lang w:eastAsia="ru-RU"/>
        </w:rPr>
      </w:pPr>
    </w:p>
    <w:p w:rsidR="00CD1AE2" w:rsidRDefault="00CD1AE2" w:rsidP="006C34EB">
      <w:pPr>
        <w:spacing w:after="0" w:line="240" w:lineRule="auto"/>
        <w:ind w:left="20" w:right="240"/>
        <w:rPr>
          <w:rFonts w:ascii="Times New Roman" w:eastAsia="Calibri" w:hAnsi="Times New Roman" w:cs="Times New Roman"/>
          <w:color w:val="000000"/>
          <w:spacing w:val="30"/>
          <w:sz w:val="24"/>
          <w:szCs w:val="24"/>
          <w:lang w:eastAsia="ru-RU"/>
        </w:rPr>
      </w:pPr>
      <w:r>
        <w:rPr>
          <w:rFonts w:ascii="Times New Roman" w:eastAsia="Calibri" w:hAnsi="Times New Roman" w:cs="Times New Roman"/>
          <w:color w:val="000000"/>
          <w:sz w:val="24"/>
          <w:szCs w:val="24"/>
          <w:lang w:eastAsia="ru-RU"/>
        </w:rPr>
        <w:t>С 1января 2018</w:t>
      </w:r>
      <w:r w:rsidRPr="00073CEC">
        <w:rPr>
          <w:rFonts w:ascii="Times New Roman" w:eastAsia="Calibri" w:hAnsi="Times New Roman" w:cs="Times New Roman"/>
          <w:color w:val="000000"/>
          <w:sz w:val="24"/>
          <w:szCs w:val="24"/>
          <w:lang w:eastAsia="ru-RU"/>
        </w:rPr>
        <w:t xml:space="preserve"> г. по 31декаб</w:t>
      </w:r>
      <w:r>
        <w:rPr>
          <w:rFonts w:ascii="Times New Roman" w:eastAsia="Calibri" w:hAnsi="Times New Roman" w:cs="Times New Roman"/>
          <w:color w:val="000000"/>
          <w:sz w:val="24"/>
          <w:szCs w:val="24"/>
          <w:lang w:eastAsia="ru-RU"/>
        </w:rPr>
        <w:t>ря 2018 г. учащимися совершено 0 преступлений (</w:t>
      </w:r>
      <w:r w:rsidRPr="00073CEC">
        <w:rPr>
          <w:rFonts w:ascii="Times New Roman" w:eastAsia="Calibri" w:hAnsi="Times New Roman" w:cs="Times New Roman"/>
          <w:color w:val="000000"/>
          <w:sz w:val="24"/>
          <w:szCs w:val="24"/>
          <w:lang w:eastAsia="ru-RU"/>
        </w:rPr>
        <w:t>АППГ-</w:t>
      </w:r>
      <w:r>
        <w:rPr>
          <w:rFonts w:ascii="Times New Roman" w:eastAsia="Calibri" w:hAnsi="Times New Roman" w:cs="Times New Roman"/>
          <w:color w:val="000000"/>
          <w:sz w:val="24"/>
          <w:szCs w:val="24"/>
          <w:lang w:eastAsia="ru-RU"/>
        </w:rPr>
        <w:t>1</w:t>
      </w:r>
      <w:r w:rsidRPr="00073CEC">
        <w:rPr>
          <w:rFonts w:ascii="Times New Roman" w:eastAsia="Calibri" w:hAnsi="Times New Roman" w:cs="Times New Roman"/>
          <w:color w:val="000000"/>
          <w:spacing w:val="30"/>
          <w:sz w:val="24"/>
          <w:szCs w:val="24"/>
          <w:lang w:eastAsia="ru-RU"/>
        </w:rPr>
        <w:t>)</w:t>
      </w:r>
    </w:p>
    <w:p w:rsidR="00CD1AE2" w:rsidRDefault="00CD1AE2" w:rsidP="006C34EB">
      <w:pPr>
        <w:spacing w:after="0" w:line="240" w:lineRule="auto"/>
        <w:ind w:left="20" w:right="240"/>
        <w:rPr>
          <w:rFonts w:ascii="Times New Roman" w:eastAsia="Calibri" w:hAnsi="Times New Roman" w:cs="Times New Roman"/>
          <w:color w:val="000000"/>
          <w:spacing w:val="30"/>
          <w:sz w:val="24"/>
          <w:szCs w:val="24"/>
          <w:lang w:eastAsia="ru-RU"/>
        </w:rPr>
      </w:pPr>
      <w:r>
        <w:rPr>
          <w:rFonts w:ascii="Times New Roman" w:eastAsia="Calibri" w:hAnsi="Times New Roman" w:cs="Times New Roman"/>
          <w:color w:val="000000"/>
          <w:sz w:val="24"/>
          <w:szCs w:val="24"/>
          <w:lang w:eastAsia="ru-RU"/>
        </w:rPr>
        <w:t>С 1января 2018</w:t>
      </w:r>
      <w:r w:rsidRPr="00073CEC">
        <w:rPr>
          <w:rFonts w:ascii="Times New Roman" w:eastAsia="Calibri" w:hAnsi="Times New Roman" w:cs="Times New Roman"/>
          <w:color w:val="000000"/>
          <w:sz w:val="24"/>
          <w:szCs w:val="24"/>
          <w:lang w:eastAsia="ru-RU"/>
        </w:rPr>
        <w:t xml:space="preserve"> г. по 31декаб</w:t>
      </w:r>
      <w:r>
        <w:rPr>
          <w:rFonts w:ascii="Times New Roman" w:eastAsia="Calibri" w:hAnsi="Times New Roman" w:cs="Times New Roman"/>
          <w:color w:val="000000"/>
          <w:sz w:val="24"/>
          <w:szCs w:val="24"/>
          <w:lang w:eastAsia="ru-RU"/>
        </w:rPr>
        <w:t>ря 2018 г. учащимися совершен 1 самовольный уход (АППГ-3)</w:t>
      </w:r>
    </w:p>
    <w:p w:rsidR="00CD1AE2" w:rsidRPr="007921CA" w:rsidRDefault="00CD1AE2" w:rsidP="006C34EB">
      <w:pPr>
        <w:spacing w:after="0" w:line="240" w:lineRule="auto"/>
        <w:ind w:left="20" w:right="240"/>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С 1января 2018 г. по 31декабря 2018</w:t>
      </w:r>
      <w:r w:rsidRPr="00073CEC">
        <w:rPr>
          <w:rFonts w:ascii="Times New Roman" w:eastAsia="Calibri" w:hAnsi="Times New Roman" w:cs="Times New Roman"/>
          <w:color w:val="000000"/>
          <w:sz w:val="24"/>
          <w:szCs w:val="24"/>
          <w:lang w:eastAsia="ru-RU"/>
        </w:rPr>
        <w:t xml:space="preserve"> г.</w:t>
      </w:r>
      <w:r>
        <w:rPr>
          <w:rFonts w:ascii="Times New Roman" w:eastAsia="Calibri" w:hAnsi="Times New Roman" w:cs="Times New Roman"/>
          <w:color w:val="000000"/>
          <w:sz w:val="24"/>
          <w:szCs w:val="24"/>
          <w:lang w:eastAsia="ru-RU"/>
        </w:rPr>
        <w:t xml:space="preserve"> учащимися совершено 5 правонарушений </w:t>
      </w:r>
      <w:r>
        <w:rPr>
          <w:rFonts w:ascii="Times New Roman" w:eastAsia="Calibri" w:hAnsi="Times New Roman" w:cs="Times New Roman"/>
          <w:color w:val="000000"/>
          <w:spacing w:val="30"/>
          <w:sz w:val="24"/>
          <w:szCs w:val="24"/>
          <w:lang w:eastAsia="ru-RU"/>
        </w:rPr>
        <w:t>(АППГ – 4).</w:t>
      </w:r>
    </w:p>
    <w:p w:rsidR="00CD1AE2" w:rsidRPr="002E52A1" w:rsidRDefault="00CD1AE2" w:rsidP="006C34EB">
      <w:pPr>
        <w:spacing w:after="0" w:line="240" w:lineRule="auto"/>
        <w:ind w:left="20" w:right="-20"/>
        <w:rPr>
          <w:rFonts w:ascii="Times New Roman" w:eastAsia="Calibri" w:hAnsi="Times New Roman" w:cs="Times New Roman"/>
          <w:color w:val="000000"/>
          <w:sz w:val="24"/>
          <w:szCs w:val="24"/>
          <w:highlight w:val="yellow"/>
          <w:lang w:eastAsia="ru-RU"/>
        </w:rPr>
      </w:pPr>
      <w:r w:rsidRPr="007921CA">
        <w:rPr>
          <w:rFonts w:ascii="Times New Roman" w:eastAsia="Calibri" w:hAnsi="Times New Roman" w:cs="Times New Roman"/>
          <w:color w:val="000000"/>
          <w:sz w:val="24"/>
          <w:szCs w:val="24"/>
          <w:lang w:eastAsia="ru-RU"/>
        </w:rPr>
        <w:t>Н</w:t>
      </w:r>
      <w:r>
        <w:rPr>
          <w:rFonts w:ascii="Times New Roman" w:eastAsia="Calibri" w:hAnsi="Times New Roman" w:cs="Times New Roman"/>
          <w:color w:val="000000"/>
          <w:sz w:val="24"/>
          <w:szCs w:val="24"/>
          <w:lang w:eastAsia="ru-RU"/>
        </w:rPr>
        <w:t>а</w:t>
      </w:r>
      <w:r w:rsidRPr="007921CA">
        <w:rPr>
          <w:rFonts w:ascii="Times New Roman" w:eastAsia="Calibri" w:hAnsi="Times New Roman" w:cs="Times New Roman"/>
          <w:color w:val="000000"/>
          <w:sz w:val="24"/>
          <w:szCs w:val="24"/>
          <w:lang w:eastAsia="ru-RU"/>
        </w:rPr>
        <w:t xml:space="preserve"> учёте в УИИ состоя</w:t>
      </w:r>
      <w:r>
        <w:rPr>
          <w:rFonts w:ascii="Times New Roman" w:eastAsia="Calibri" w:hAnsi="Times New Roman" w:cs="Times New Roman"/>
          <w:color w:val="000000"/>
          <w:sz w:val="24"/>
          <w:szCs w:val="24"/>
          <w:lang w:eastAsia="ru-RU"/>
        </w:rPr>
        <w:t>ло 4 воспитанника, на 31.12.2018</w:t>
      </w:r>
      <w:r w:rsidRPr="007921CA">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color w:val="000000"/>
          <w:sz w:val="24"/>
          <w:szCs w:val="24"/>
          <w:lang w:eastAsia="ru-RU"/>
        </w:rPr>
        <w:t>состоит 2 воспитанника</w:t>
      </w:r>
    </w:p>
    <w:p w:rsidR="00CD1AE2" w:rsidRPr="00073CEC" w:rsidRDefault="00CD1AE2" w:rsidP="006C34EB">
      <w:pPr>
        <w:spacing w:after="0" w:line="240" w:lineRule="auto"/>
        <w:ind w:left="20"/>
        <w:rPr>
          <w:rFonts w:ascii="Times New Roman" w:eastAsia="Calibri" w:hAnsi="Times New Roman" w:cs="Times New Roman"/>
          <w:color w:val="000000"/>
          <w:sz w:val="24"/>
          <w:szCs w:val="24"/>
          <w:lang w:eastAsia="ru-RU"/>
        </w:rPr>
      </w:pPr>
      <w:r w:rsidRPr="00073CEC">
        <w:rPr>
          <w:rFonts w:ascii="Times New Roman" w:eastAsia="Calibri" w:hAnsi="Times New Roman" w:cs="Times New Roman"/>
          <w:color w:val="000000"/>
          <w:sz w:val="24"/>
          <w:szCs w:val="24"/>
          <w:lang w:eastAsia="ru-RU"/>
        </w:rPr>
        <w:t>Организовано и регулярно про</w:t>
      </w:r>
      <w:r>
        <w:rPr>
          <w:rFonts w:ascii="Times New Roman" w:eastAsia="Calibri" w:hAnsi="Times New Roman" w:cs="Times New Roman"/>
          <w:color w:val="000000"/>
          <w:sz w:val="24"/>
          <w:szCs w:val="24"/>
          <w:lang w:eastAsia="ru-RU"/>
        </w:rPr>
        <w:t>водится личный осмотр учащихся</w:t>
      </w:r>
      <w:r w:rsidRPr="00073CEC">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 xml:space="preserve"> их вещей</w:t>
      </w:r>
      <w:r w:rsidRPr="00073CEC">
        <w:rPr>
          <w:rFonts w:ascii="Times New Roman" w:eastAsia="Calibri" w:hAnsi="Times New Roman" w:cs="Times New Roman"/>
          <w:color w:val="000000"/>
          <w:sz w:val="24"/>
          <w:szCs w:val="24"/>
          <w:lang w:eastAsia="ru-RU"/>
        </w:rPr>
        <w:t>, отправляем</w:t>
      </w:r>
      <w:r>
        <w:rPr>
          <w:rFonts w:ascii="Times New Roman" w:eastAsia="Calibri" w:hAnsi="Times New Roman" w:cs="Times New Roman"/>
          <w:color w:val="000000"/>
          <w:sz w:val="24"/>
          <w:szCs w:val="24"/>
          <w:lang w:eastAsia="ru-RU"/>
        </w:rPr>
        <w:t>ых и получаемых писем и посылок</w:t>
      </w:r>
      <w:r w:rsidRPr="00073CEC">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 xml:space="preserve"> территории училища</w:t>
      </w:r>
      <w:r w:rsidRPr="00073CEC">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 xml:space="preserve"> спальных</w:t>
      </w:r>
      <w:r w:rsidRPr="00073CEC">
        <w:rPr>
          <w:rFonts w:ascii="Times New Roman" w:eastAsia="Calibri" w:hAnsi="Times New Roman" w:cs="Times New Roman"/>
          <w:color w:val="000000"/>
          <w:sz w:val="24"/>
          <w:szCs w:val="24"/>
          <w:lang w:eastAsia="ru-RU"/>
        </w:rPr>
        <w:t>,</w:t>
      </w:r>
      <w:r>
        <w:rPr>
          <w:rFonts w:ascii="Times New Roman" w:eastAsia="Calibri" w:hAnsi="Times New Roman" w:cs="Times New Roman"/>
          <w:color w:val="000000"/>
          <w:sz w:val="24"/>
          <w:szCs w:val="24"/>
          <w:lang w:eastAsia="ru-RU"/>
        </w:rPr>
        <w:t xml:space="preserve"> </w:t>
      </w:r>
      <w:r w:rsidRPr="00073CEC">
        <w:rPr>
          <w:rFonts w:ascii="Times New Roman" w:eastAsia="Calibri" w:hAnsi="Times New Roman" w:cs="Times New Roman"/>
          <w:color w:val="000000"/>
          <w:sz w:val="24"/>
          <w:szCs w:val="24"/>
          <w:lang w:eastAsia="ru-RU"/>
        </w:rPr>
        <w:t>бытовых и иных помещений и находящегося в них имущества в целях выявления и изъятия предметов запрещённых к хра</w:t>
      </w:r>
      <w:r>
        <w:rPr>
          <w:rFonts w:ascii="Times New Roman" w:eastAsia="Calibri" w:hAnsi="Times New Roman" w:cs="Times New Roman"/>
          <w:color w:val="000000"/>
          <w:sz w:val="24"/>
          <w:szCs w:val="24"/>
          <w:lang w:eastAsia="ru-RU"/>
        </w:rPr>
        <w:t>нению в училище (согласно перечня</w:t>
      </w:r>
      <w:r w:rsidRPr="00073CEC">
        <w:rPr>
          <w:rFonts w:ascii="Times New Roman" w:eastAsia="Calibri" w:hAnsi="Times New Roman" w:cs="Times New Roman"/>
          <w:color w:val="000000"/>
          <w:sz w:val="24"/>
          <w:szCs w:val="24"/>
          <w:lang w:eastAsia="ru-RU"/>
        </w:rPr>
        <w:t xml:space="preserve"> запрещённых предметов ). Ре</w:t>
      </w:r>
      <w:r>
        <w:rPr>
          <w:rFonts w:ascii="Times New Roman" w:eastAsia="Calibri" w:hAnsi="Times New Roman" w:cs="Times New Roman"/>
          <w:color w:val="000000"/>
          <w:sz w:val="24"/>
          <w:szCs w:val="24"/>
          <w:lang w:eastAsia="ru-RU"/>
        </w:rPr>
        <w:t xml:space="preserve">зультаты </w:t>
      </w:r>
      <w:r w:rsidRPr="00073CEC">
        <w:rPr>
          <w:rFonts w:ascii="Times New Roman" w:eastAsia="Calibri" w:hAnsi="Times New Roman" w:cs="Times New Roman"/>
          <w:color w:val="000000"/>
          <w:sz w:val="24"/>
          <w:szCs w:val="24"/>
          <w:lang w:eastAsia="ru-RU"/>
        </w:rPr>
        <w:t>осмотра вносятся в журнал осмотра территории и помещений, журнал осмотра при выводе из УПМ .</w:t>
      </w:r>
    </w:p>
    <w:p w:rsidR="00CD1AE2" w:rsidRPr="007921CA" w:rsidRDefault="00CD1AE2" w:rsidP="006C34EB">
      <w:pPr>
        <w:spacing w:after="0" w:line="240" w:lineRule="auto"/>
        <w:ind w:left="20" w:right="-20"/>
        <w:rPr>
          <w:rFonts w:ascii="Times New Roman" w:eastAsia="Calibri" w:hAnsi="Times New Roman" w:cs="Times New Roman"/>
          <w:color w:val="000000"/>
          <w:sz w:val="24"/>
          <w:szCs w:val="24"/>
          <w:lang w:eastAsia="ru-RU"/>
        </w:rPr>
      </w:pPr>
      <w:r w:rsidRPr="007921CA">
        <w:rPr>
          <w:rFonts w:ascii="Times New Roman" w:eastAsia="Calibri" w:hAnsi="Times New Roman" w:cs="Times New Roman"/>
          <w:color w:val="000000"/>
          <w:sz w:val="24"/>
          <w:szCs w:val="24"/>
          <w:lang w:eastAsia="ru-RU"/>
        </w:rPr>
        <w:t xml:space="preserve">В целях оперативного реагирования в училище установлены камеры наблюдения. Камеры видеонаблюдения установлены по периметру территории училища ,на зданиях и  внутри 1 и 2 отрядов ,территории УПМ ,  МСЧ ,в </w:t>
      </w:r>
      <w:r>
        <w:rPr>
          <w:rFonts w:ascii="Times New Roman" w:eastAsia="Calibri" w:hAnsi="Times New Roman" w:cs="Times New Roman"/>
          <w:color w:val="000000"/>
          <w:sz w:val="24"/>
          <w:szCs w:val="24"/>
          <w:lang w:eastAsia="ru-RU"/>
        </w:rPr>
        <w:t>столовой и школе . На 31.12.2018 г. установлено 95 камер</w:t>
      </w:r>
      <w:r w:rsidRPr="007921CA">
        <w:rPr>
          <w:rFonts w:ascii="Times New Roman" w:eastAsia="Calibri" w:hAnsi="Times New Roman" w:cs="Times New Roman"/>
          <w:color w:val="000000"/>
          <w:sz w:val="24"/>
          <w:szCs w:val="24"/>
          <w:lang w:eastAsia="ru-RU"/>
        </w:rPr>
        <w:t xml:space="preserve"> видеонаблюдения .</w:t>
      </w:r>
    </w:p>
    <w:p w:rsidR="00CD1AE2" w:rsidRDefault="00CD1AE2" w:rsidP="006C34EB">
      <w:pPr>
        <w:spacing w:after="0" w:line="240" w:lineRule="auto"/>
        <w:ind w:left="20" w:right="-20"/>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За период с 01.01.2018 г. по 31.12 .2018</w:t>
      </w:r>
      <w:r w:rsidRPr="00473B06">
        <w:rPr>
          <w:rFonts w:ascii="Times New Roman" w:eastAsia="Calibri" w:hAnsi="Times New Roman" w:cs="Times New Roman"/>
          <w:color w:val="000000"/>
          <w:sz w:val="24"/>
          <w:szCs w:val="24"/>
          <w:lang w:eastAsia="ru-RU"/>
        </w:rPr>
        <w:t xml:space="preserve"> г. в журнал</w:t>
      </w:r>
      <w:r>
        <w:rPr>
          <w:rFonts w:ascii="Times New Roman" w:eastAsia="Calibri" w:hAnsi="Times New Roman" w:cs="Times New Roman"/>
          <w:color w:val="000000"/>
          <w:sz w:val="24"/>
          <w:szCs w:val="24"/>
          <w:lang w:eastAsia="ru-RU"/>
        </w:rPr>
        <w:t>е бытовых травм зафиксировано 63</w:t>
      </w:r>
      <w:r w:rsidRPr="00473B06">
        <w:rPr>
          <w:rFonts w:ascii="Times New Roman" w:eastAsia="Calibri" w:hAnsi="Times New Roman" w:cs="Times New Roman"/>
          <w:color w:val="000000"/>
          <w:sz w:val="24"/>
          <w:szCs w:val="24"/>
          <w:lang w:eastAsia="ru-RU"/>
        </w:rPr>
        <w:t xml:space="preserve"> бытовых травм</w:t>
      </w:r>
      <w:r>
        <w:rPr>
          <w:rFonts w:ascii="Times New Roman" w:eastAsia="Calibri" w:hAnsi="Times New Roman" w:cs="Times New Roman"/>
          <w:color w:val="000000"/>
          <w:sz w:val="24"/>
          <w:szCs w:val="24"/>
          <w:lang w:eastAsia="ru-RU"/>
        </w:rPr>
        <w:t>ы</w:t>
      </w:r>
      <w:r w:rsidRPr="00473B06">
        <w:rPr>
          <w:rFonts w:ascii="Times New Roman" w:eastAsia="Calibri" w:hAnsi="Times New Roman" w:cs="Times New Roman"/>
          <w:color w:val="000000"/>
          <w:sz w:val="24"/>
          <w:szCs w:val="24"/>
          <w:lang w:eastAsia="ru-RU"/>
        </w:rPr>
        <w:t xml:space="preserve">. </w:t>
      </w:r>
    </w:p>
    <w:p w:rsidR="00615D7C" w:rsidRPr="007A3DF1" w:rsidRDefault="00615D7C" w:rsidP="006C34EB">
      <w:pPr>
        <w:spacing w:after="0" w:line="240" w:lineRule="auto"/>
        <w:jc w:val="center"/>
        <w:rPr>
          <w:rFonts w:ascii="Times New Roman" w:eastAsia="Times New Roman" w:hAnsi="Times New Roman" w:cs="Times New Roman"/>
          <w:b/>
          <w:sz w:val="24"/>
          <w:szCs w:val="24"/>
          <w:lang w:val="ru" w:eastAsia="ru-RU"/>
        </w:rPr>
      </w:pPr>
    </w:p>
    <w:p w:rsidR="003407E9" w:rsidRPr="007A3DF1" w:rsidRDefault="003407E9" w:rsidP="006C34EB">
      <w:pPr>
        <w:spacing w:after="0" w:line="240" w:lineRule="auto"/>
        <w:rPr>
          <w:rFonts w:ascii="Times New Roman" w:eastAsia="Times New Roman" w:hAnsi="Times New Roman" w:cs="Times New Roman"/>
          <w:sz w:val="24"/>
          <w:szCs w:val="24"/>
          <w:lang w:eastAsia="ru-RU"/>
        </w:rPr>
      </w:pPr>
    </w:p>
    <w:p w:rsidR="005828A8" w:rsidRPr="007A3DF1" w:rsidRDefault="005828A8" w:rsidP="006C34EB">
      <w:pPr>
        <w:spacing w:after="0" w:line="240" w:lineRule="auto"/>
        <w:rPr>
          <w:rFonts w:ascii="Times New Roman" w:eastAsia="Times New Roman" w:hAnsi="Times New Roman" w:cs="Times New Roman"/>
          <w:sz w:val="24"/>
          <w:szCs w:val="24"/>
          <w:lang w:eastAsia="ru-RU"/>
        </w:rPr>
      </w:pPr>
    </w:p>
    <w:p w:rsidR="005828A8" w:rsidRDefault="005828A8" w:rsidP="006C34EB">
      <w:pPr>
        <w:spacing w:after="0" w:line="240" w:lineRule="auto"/>
        <w:rPr>
          <w:rFonts w:ascii="Times New Roman" w:eastAsia="Times New Roman" w:hAnsi="Times New Roman" w:cs="Times New Roman"/>
          <w:sz w:val="28"/>
          <w:szCs w:val="28"/>
          <w:lang w:eastAsia="ru-RU"/>
        </w:rPr>
      </w:pPr>
    </w:p>
    <w:sectPr w:rsidR="005828A8" w:rsidSect="00A3417C">
      <w:pgSz w:w="16838" w:h="11906" w:orient="landscape"/>
      <w:pgMar w:top="851" w:right="1134"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6B43" w:rsidRDefault="006A6B43" w:rsidP="004C5036">
      <w:pPr>
        <w:spacing w:after="0" w:line="240" w:lineRule="auto"/>
      </w:pPr>
      <w:r>
        <w:separator/>
      </w:r>
    </w:p>
  </w:endnote>
  <w:endnote w:type="continuationSeparator" w:id="0">
    <w:p w:rsidR="006A6B43" w:rsidRDefault="006A6B43" w:rsidP="004C5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ragmatica">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iddenHorzOCR">
    <w:altName w:val="MS Mincho"/>
    <w:panose1 w:val="00000000000000000000"/>
    <w:charset w:val="80"/>
    <w:family w:val="auto"/>
    <w:notTrueType/>
    <w:pitch w:val="default"/>
    <w:sig w:usb0="00000001" w:usb1="08070000" w:usb2="00000010" w:usb3="00000000" w:csb0="0002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DejaVuSansCondensed-Bold">
    <w:altName w:val="MS Mincho"/>
    <w:panose1 w:val="00000000000000000000"/>
    <w:charset w:val="80"/>
    <w:family w:val="auto"/>
    <w:notTrueType/>
    <w:pitch w:val="default"/>
    <w:sig w:usb0="00000001" w:usb1="08070000" w:usb2="00000010" w:usb3="00000000" w:csb0="00020000" w:csb1="00000000"/>
  </w:font>
  <w:font w:name="sourcesans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4283808"/>
      <w:docPartObj>
        <w:docPartGallery w:val="Page Numbers (Bottom of Page)"/>
        <w:docPartUnique/>
      </w:docPartObj>
    </w:sdtPr>
    <w:sdtEndPr/>
    <w:sdtContent>
      <w:p w:rsidR="00A3417C" w:rsidRDefault="00A3417C">
        <w:pPr>
          <w:pStyle w:val="a9"/>
          <w:jc w:val="right"/>
        </w:pPr>
        <w:r>
          <w:fldChar w:fldCharType="begin"/>
        </w:r>
        <w:r>
          <w:instrText>PAGE   \* MERGEFORMAT</w:instrText>
        </w:r>
        <w:r>
          <w:fldChar w:fldCharType="separate"/>
        </w:r>
        <w:r w:rsidR="00921FC9">
          <w:rPr>
            <w:noProof/>
          </w:rPr>
          <w:t>2</w:t>
        </w:r>
        <w:r>
          <w:fldChar w:fldCharType="end"/>
        </w:r>
      </w:p>
    </w:sdtContent>
  </w:sdt>
  <w:p w:rsidR="00A3417C" w:rsidRDefault="00A3417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6B43" w:rsidRDefault="006A6B43" w:rsidP="004C5036">
      <w:pPr>
        <w:spacing w:after="0" w:line="240" w:lineRule="auto"/>
      </w:pPr>
      <w:r>
        <w:separator/>
      </w:r>
    </w:p>
  </w:footnote>
  <w:footnote w:type="continuationSeparator" w:id="0">
    <w:p w:rsidR="006A6B43" w:rsidRDefault="006A6B43" w:rsidP="004C50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8B549094"/>
    <w:lvl w:ilvl="0">
      <w:start w:val="1"/>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2" w15:restartNumberingAfterBreak="0">
    <w:nsid w:val="0ED3791E"/>
    <w:multiLevelType w:val="hybridMultilevel"/>
    <w:tmpl w:val="CFDCA3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4D0FBC"/>
    <w:multiLevelType w:val="hybridMultilevel"/>
    <w:tmpl w:val="156C19B6"/>
    <w:lvl w:ilvl="0" w:tplc="FFFFFFFF">
      <w:start w:val="1"/>
      <w:numFmt w:val="decimal"/>
      <w:lvlText w:val="%1."/>
      <w:lvlJc w:val="left"/>
      <w:pPr>
        <w:tabs>
          <w:tab w:val="num" w:pos="360"/>
        </w:tabs>
        <w:ind w:left="36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4" w15:restartNumberingAfterBreak="0">
    <w:nsid w:val="12B603EF"/>
    <w:multiLevelType w:val="hybridMultilevel"/>
    <w:tmpl w:val="2FA65CFE"/>
    <w:lvl w:ilvl="0" w:tplc="9464543C">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EC4447"/>
    <w:multiLevelType w:val="hybridMultilevel"/>
    <w:tmpl w:val="0960FDC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E55A2A"/>
    <w:multiLevelType w:val="hybridMultilevel"/>
    <w:tmpl w:val="35AEBD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86C7298"/>
    <w:multiLevelType w:val="hybridMultilevel"/>
    <w:tmpl w:val="B5AC33E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E897457"/>
    <w:multiLevelType w:val="hybridMultilevel"/>
    <w:tmpl w:val="7A08EEB6"/>
    <w:lvl w:ilvl="0" w:tplc="15D4DCB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9" w15:restartNumberingAfterBreak="0">
    <w:nsid w:val="36E11350"/>
    <w:multiLevelType w:val="singleLevel"/>
    <w:tmpl w:val="B81E1066"/>
    <w:lvl w:ilvl="0">
      <w:start w:val="1"/>
      <w:numFmt w:val="bullet"/>
      <w:pStyle w:val="a"/>
      <w:lvlText w:val=""/>
      <w:lvlJc w:val="left"/>
      <w:pPr>
        <w:tabs>
          <w:tab w:val="num" w:pos="360"/>
        </w:tabs>
        <w:ind w:left="360" w:hanging="360"/>
      </w:pPr>
      <w:rPr>
        <w:rFonts w:ascii="Symbol" w:hAnsi="Symbol" w:hint="default"/>
      </w:rPr>
    </w:lvl>
  </w:abstractNum>
  <w:abstractNum w:abstractNumId="10" w15:restartNumberingAfterBreak="0">
    <w:nsid w:val="3AF05A73"/>
    <w:multiLevelType w:val="hybridMultilevel"/>
    <w:tmpl w:val="2FF68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A07E58"/>
    <w:multiLevelType w:val="hybridMultilevel"/>
    <w:tmpl w:val="A4641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FF39F5"/>
    <w:multiLevelType w:val="hybridMultilevel"/>
    <w:tmpl w:val="43A4441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3E0916B9"/>
    <w:multiLevelType w:val="hybridMultilevel"/>
    <w:tmpl w:val="EBC6A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1D712C"/>
    <w:multiLevelType w:val="hybridMultilevel"/>
    <w:tmpl w:val="2FF68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485EC8"/>
    <w:multiLevelType w:val="hybridMultilevel"/>
    <w:tmpl w:val="2FF68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5A033C"/>
    <w:multiLevelType w:val="multilevel"/>
    <w:tmpl w:val="8EE2F2F2"/>
    <w:lvl w:ilvl="0">
      <w:start w:val="1"/>
      <w:numFmt w:val="bullet"/>
      <w:lvlText w:val=""/>
      <w:lvlJc w:val="left"/>
      <w:pPr>
        <w:tabs>
          <w:tab w:val="num" w:pos="720"/>
        </w:tabs>
        <w:ind w:left="720" w:hanging="360"/>
      </w:pPr>
      <w:rPr>
        <w:rFonts w:ascii="Symbol" w:hAnsi="Symbol" w:cs="Symbol" w:hint="default"/>
        <w:sz w:val="16"/>
        <w:szCs w:val="16"/>
      </w:rPr>
    </w:lvl>
    <w:lvl w:ilvl="1">
      <w:start w:val="1"/>
      <w:numFmt w:val="bullet"/>
      <w:lvlText w:val="o"/>
      <w:lvlJc w:val="left"/>
      <w:pPr>
        <w:tabs>
          <w:tab w:val="num" w:pos="1440"/>
        </w:tabs>
        <w:ind w:left="1440" w:hanging="360"/>
      </w:pPr>
      <w:rPr>
        <w:rFonts w:ascii="Courier New" w:hAnsi="Courier New" w:cs="Courier New" w:hint="default"/>
        <w:sz w:val="16"/>
        <w:szCs w:val="16"/>
      </w:rPr>
    </w:lvl>
    <w:lvl w:ilvl="2">
      <w:start w:val="1"/>
      <w:numFmt w:val="bullet"/>
      <w:lvlText w:val=""/>
      <w:lvlJc w:val="left"/>
      <w:pPr>
        <w:tabs>
          <w:tab w:val="num" w:pos="2160"/>
        </w:tabs>
        <w:ind w:left="2160" w:hanging="360"/>
      </w:pPr>
      <w:rPr>
        <w:rFonts w:ascii="Wingdings" w:hAnsi="Wingdings" w:cs="Wingdings" w:hint="default"/>
        <w:sz w:val="16"/>
        <w:szCs w:val="16"/>
      </w:rPr>
    </w:lvl>
    <w:lvl w:ilvl="3">
      <w:start w:val="1"/>
      <w:numFmt w:val="bullet"/>
      <w:lvlText w:val=""/>
      <w:lvlJc w:val="left"/>
      <w:pPr>
        <w:tabs>
          <w:tab w:val="num" w:pos="2880"/>
        </w:tabs>
        <w:ind w:left="2880" w:hanging="360"/>
      </w:pPr>
      <w:rPr>
        <w:rFonts w:ascii="Wingdings" w:hAnsi="Wingdings" w:cs="Wingdings" w:hint="default"/>
        <w:sz w:val="16"/>
        <w:szCs w:val="16"/>
      </w:rPr>
    </w:lvl>
    <w:lvl w:ilvl="4">
      <w:start w:val="1"/>
      <w:numFmt w:val="bullet"/>
      <w:lvlText w:val=""/>
      <w:lvlJc w:val="left"/>
      <w:pPr>
        <w:tabs>
          <w:tab w:val="num" w:pos="3600"/>
        </w:tabs>
        <w:ind w:left="3600" w:hanging="360"/>
      </w:pPr>
      <w:rPr>
        <w:rFonts w:ascii="Wingdings" w:hAnsi="Wingdings" w:cs="Wingdings" w:hint="default"/>
        <w:sz w:val="16"/>
        <w:szCs w:val="16"/>
      </w:rPr>
    </w:lvl>
    <w:lvl w:ilvl="5">
      <w:start w:val="1"/>
      <w:numFmt w:val="bullet"/>
      <w:lvlText w:val=""/>
      <w:lvlJc w:val="left"/>
      <w:pPr>
        <w:tabs>
          <w:tab w:val="num" w:pos="4320"/>
        </w:tabs>
        <w:ind w:left="4320" w:hanging="360"/>
      </w:pPr>
      <w:rPr>
        <w:rFonts w:ascii="Wingdings" w:hAnsi="Wingdings" w:cs="Wingdings" w:hint="default"/>
        <w:sz w:val="16"/>
        <w:szCs w:val="16"/>
      </w:rPr>
    </w:lvl>
    <w:lvl w:ilvl="6">
      <w:start w:val="1"/>
      <w:numFmt w:val="bullet"/>
      <w:lvlText w:val=""/>
      <w:lvlJc w:val="left"/>
      <w:pPr>
        <w:tabs>
          <w:tab w:val="num" w:pos="5040"/>
        </w:tabs>
        <w:ind w:left="5040" w:hanging="360"/>
      </w:pPr>
      <w:rPr>
        <w:rFonts w:ascii="Wingdings" w:hAnsi="Wingdings" w:cs="Wingdings" w:hint="default"/>
        <w:sz w:val="16"/>
        <w:szCs w:val="16"/>
      </w:rPr>
    </w:lvl>
    <w:lvl w:ilvl="7">
      <w:start w:val="1"/>
      <w:numFmt w:val="bullet"/>
      <w:lvlText w:val=""/>
      <w:lvlJc w:val="left"/>
      <w:pPr>
        <w:tabs>
          <w:tab w:val="num" w:pos="5760"/>
        </w:tabs>
        <w:ind w:left="5760" w:hanging="360"/>
      </w:pPr>
      <w:rPr>
        <w:rFonts w:ascii="Wingdings" w:hAnsi="Wingdings" w:cs="Wingdings" w:hint="default"/>
        <w:sz w:val="16"/>
        <w:szCs w:val="16"/>
      </w:rPr>
    </w:lvl>
    <w:lvl w:ilvl="8">
      <w:start w:val="1"/>
      <w:numFmt w:val="bullet"/>
      <w:lvlText w:val=""/>
      <w:lvlJc w:val="left"/>
      <w:pPr>
        <w:tabs>
          <w:tab w:val="num" w:pos="6480"/>
        </w:tabs>
        <w:ind w:left="6480" w:hanging="360"/>
      </w:pPr>
      <w:rPr>
        <w:rFonts w:ascii="Wingdings" w:hAnsi="Wingdings" w:cs="Wingdings" w:hint="default"/>
        <w:sz w:val="16"/>
        <w:szCs w:val="16"/>
      </w:rPr>
    </w:lvl>
  </w:abstractNum>
  <w:abstractNum w:abstractNumId="17" w15:restartNumberingAfterBreak="0">
    <w:nsid w:val="508957E2"/>
    <w:multiLevelType w:val="hybridMultilevel"/>
    <w:tmpl w:val="D3B8D2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9BA0DE5"/>
    <w:multiLevelType w:val="hybridMultilevel"/>
    <w:tmpl w:val="B61E0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1C51443"/>
    <w:multiLevelType w:val="hybridMultilevel"/>
    <w:tmpl w:val="4D82DC2C"/>
    <w:lvl w:ilvl="0" w:tplc="675458C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15:restartNumberingAfterBreak="0">
    <w:nsid w:val="754A5AFA"/>
    <w:multiLevelType w:val="multilevel"/>
    <w:tmpl w:val="DC4CCB5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8B47651"/>
    <w:multiLevelType w:val="hybridMultilevel"/>
    <w:tmpl w:val="BF98B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lvlOverride w:ilvl="2"/>
    <w:lvlOverride w:ilvl="3"/>
    <w:lvlOverride w:ilvl="4"/>
    <w:lvlOverride w:ilvl="5"/>
    <w:lvlOverride w:ilvl="6"/>
    <w:lvlOverride w:ilvl="7"/>
    <w:lvlOverride w:ilvl="8"/>
  </w:num>
  <w:num w:numId="2">
    <w:abstractNumId w:val="9"/>
  </w:num>
  <w:num w:numId="3">
    <w:abstractNumId w:val="1"/>
  </w:num>
  <w:num w:numId="4">
    <w:abstractNumId w:val="8"/>
  </w:num>
  <w:num w:numId="5">
    <w:abstractNumId w:val="0"/>
  </w:num>
  <w:num w:numId="6">
    <w:abstractNumId w:val="17"/>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13"/>
  </w:num>
  <w:num w:numId="12">
    <w:abstractNumId w:val="21"/>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5"/>
  </w:num>
  <w:num w:numId="16">
    <w:abstractNumId w:val="7"/>
  </w:num>
  <w:num w:numId="17">
    <w:abstractNumId w:val="20"/>
  </w:num>
  <w:num w:numId="18">
    <w:abstractNumId w:val="16"/>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6AF"/>
    <w:rsid w:val="0000100E"/>
    <w:rsid w:val="00005E1B"/>
    <w:rsid w:val="00010CDD"/>
    <w:rsid w:val="000170FA"/>
    <w:rsid w:val="000242D3"/>
    <w:rsid w:val="0003047E"/>
    <w:rsid w:val="00034BBD"/>
    <w:rsid w:val="00037F6F"/>
    <w:rsid w:val="000428C4"/>
    <w:rsid w:val="00053A98"/>
    <w:rsid w:val="00053E21"/>
    <w:rsid w:val="00055117"/>
    <w:rsid w:val="000603AF"/>
    <w:rsid w:val="00060748"/>
    <w:rsid w:val="00063036"/>
    <w:rsid w:val="0006470B"/>
    <w:rsid w:val="00066AEA"/>
    <w:rsid w:val="0007241D"/>
    <w:rsid w:val="00073CEC"/>
    <w:rsid w:val="000746F8"/>
    <w:rsid w:val="0007654D"/>
    <w:rsid w:val="00076647"/>
    <w:rsid w:val="00076661"/>
    <w:rsid w:val="00080A30"/>
    <w:rsid w:val="000824D8"/>
    <w:rsid w:val="0009232F"/>
    <w:rsid w:val="00095A61"/>
    <w:rsid w:val="000B156A"/>
    <w:rsid w:val="000B35F9"/>
    <w:rsid w:val="000B396E"/>
    <w:rsid w:val="000D383C"/>
    <w:rsid w:val="0011289D"/>
    <w:rsid w:val="00112A01"/>
    <w:rsid w:val="00113B3B"/>
    <w:rsid w:val="00115AE6"/>
    <w:rsid w:val="00123DD1"/>
    <w:rsid w:val="00132F71"/>
    <w:rsid w:val="00135D78"/>
    <w:rsid w:val="001414A2"/>
    <w:rsid w:val="00153603"/>
    <w:rsid w:val="00156B63"/>
    <w:rsid w:val="001625DE"/>
    <w:rsid w:val="0016362E"/>
    <w:rsid w:val="00163856"/>
    <w:rsid w:val="001659F6"/>
    <w:rsid w:val="00167B8A"/>
    <w:rsid w:val="001726BD"/>
    <w:rsid w:val="001775A0"/>
    <w:rsid w:val="00177D94"/>
    <w:rsid w:val="001849C8"/>
    <w:rsid w:val="00187F06"/>
    <w:rsid w:val="001931D1"/>
    <w:rsid w:val="00195455"/>
    <w:rsid w:val="001A14FE"/>
    <w:rsid w:val="001A323A"/>
    <w:rsid w:val="001B0440"/>
    <w:rsid w:val="001B1638"/>
    <w:rsid w:val="001B364D"/>
    <w:rsid w:val="001B49FE"/>
    <w:rsid w:val="001B6A82"/>
    <w:rsid w:val="001C3956"/>
    <w:rsid w:val="001C3DF2"/>
    <w:rsid w:val="001C3E23"/>
    <w:rsid w:val="001C5E36"/>
    <w:rsid w:val="001D519F"/>
    <w:rsid w:val="001E7929"/>
    <w:rsid w:val="001F1697"/>
    <w:rsid w:val="00201ADF"/>
    <w:rsid w:val="00211086"/>
    <w:rsid w:val="00213A47"/>
    <w:rsid w:val="00215E2D"/>
    <w:rsid w:val="00224BF2"/>
    <w:rsid w:val="00226548"/>
    <w:rsid w:val="0023133D"/>
    <w:rsid w:val="00231D95"/>
    <w:rsid w:val="00242A55"/>
    <w:rsid w:val="002456AA"/>
    <w:rsid w:val="002541B3"/>
    <w:rsid w:val="00255871"/>
    <w:rsid w:val="00264C86"/>
    <w:rsid w:val="00266A73"/>
    <w:rsid w:val="00282137"/>
    <w:rsid w:val="00282556"/>
    <w:rsid w:val="002872B4"/>
    <w:rsid w:val="002A34E9"/>
    <w:rsid w:val="002A5E50"/>
    <w:rsid w:val="002B0C0C"/>
    <w:rsid w:val="002B1BBC"/>
    <w:rsid w:val="002B48B0"/>
    <w:rsid w:val="002C4B8B"/>
    <w:rsid w:val="002D1F4C"/>
    <w:rsid w:val="002E52A1"/>
    <w:rsid w:val="002E720C"/>
    <w:rsid w:val="002F2C65"/>
    <w:rsid w:val="002F5C5F"/>
    <w:rsid w:val="00322BC1"/>
    <w:rsid w:val="00326F71"/>
    <w:rsid w:val="003301DA"/>
    <w:rsid w:val="00333CEC"/>
    <w:rsid w:val="00340785"/>
    <w:rsid w:val="003407E9"/>
    <w:rsid w:val="00365899"/>
    <w:rsid w:val="0037597E"/>
    <w:rsid w:val="00376E7E"/>
    <w:rsid w:val="00382A19"/>
    <w:rsid w:val="00384E5D"/>
    <w:rsid w:val="00387E6A"/>
    <w:rsid w:val="00391026"/>
    <w:rsid w:val="0039764E"/>
    <w:rsid w:val="003A3B72"/>
    <w:rsid w:val="003A4ECA"/>
    <w:rsid w:val="003A5921"/>
    <w:rsid w:val="003A64C2"/>
    <w:rsid w:val="003B2F81"/>
    <w:rsid w:val="003B5383"/>
    <w:rsid w:val="003B75E9"/>
    <w:rsid w:val="003C4F49"/>
    <w:rsid w:val="003C62DF"/>
    <w:rsid w:val="003C64C6"/>
    <w:rsid w:val="003D0C2F"/>
    <w:rsid w:val="003D2D00"/>
    <w:rsid w:val="003E46EC"/>
    <w:rsid w:val="003F3B40"/>
    <w:rsid w:val="00403B32"/>
    <w:rsid w:val="0040685C"/>
    <w:rsid w:val="00410E1D"/>
    <w:rsid w:val="00412563"/>
    <w:rsid w:val="00422AC4"/>
    <w:rsid w:val="00425AF7"/>
    <w:rsid w:val="00435892"/>
    <w:rsid w:val="0043711A"/>
    <w:rsid w:val="00447EDF"/>
    <w:rsid w:val="00453E66"/>
    <w:rsid w:val="004614D2"/>
    <w:rsid w:val="004647AE"/>
    <w:rsid w:val="004679D4"/>
    <w:rsid w:val="00467F7A"/>
    <w:rsid w:val="004703DC"/>
    <w:rsid w:val="00471625"/>
    <w:rsid w:val="004716E9"/>
    <w:rsid w:val="00473B06"/>
    <w:rsid w:val="00485D7E"/>
    <w:rsid w:val="00492103"/>
    <w:rsid w:val="00495F17"/>
    <w:rsid w:val="004A27C2"/>
    <w:rsid w:val="004B3977"/>
    <w:rsid w:val="004B4A16"/>
    <w:rsid w:val="004B4EAA"/>
    <w:rsid w:val="004B58B9"/>
    <w:rsid w:val="004B59B3"/>
    <w:rsid w:val="004C5036"/>
    <w:rsid w:val="004C56B7"/>
    <w:rsid w:val="004C5A9B"/>
    <w:rsid w:val="004D49A3"/>
    <w:rsid w:val="004D768C"/>
    <w:rsid w:val="004E2609"/>
    <w:rsid w:val="004E605C"/>
    <w:rsid w:val="004E6EDC"/>
    <w:rsid w:val="004F14EE"/>
    <w:rsid w:val="00521398"/>
    <w:rsid w:val="00522200"/>
    <w:rsid w:val="00531554"/>
    <w:rsid w:val="00550E0C"/>
    <w:rsid w:val="0055673E"/>
    <w:rsid w:val="00571D4B"/>
    <w:rsid w:val="005825A7"/>
    <w:rsid w:val="005828A8"/>
    <w:rsid w:val="005B3741"/>
    <w:rsid w:val="005B4631"/>
    <w:rsid w:val="005B48E2"/>
    <w:rsid w:val="005C1FDA"/>
    <w:rsid w:val="005C440A"/>
    <w:rsid w:val="005C66B4"/>
    <w:rsid w:val="005D259D"/>
    <w:rsid w:val="005D5230"/>
    <w:rsid w:val="005D7F1C"/>
    <w:rsid w:val="005E3793"/>
    <w:rsid w:val="005E37B3"/>
    <w:rsid w:val="005E4699"/>
    <w:rsid w:val="005E6CAF"/>
    <w:rsid w:val="005F0519"/>
    <w:rsid w:val="005F3E54"/>
    <w:rsid w:val="00607DD3"/>
    <w:rsid w:val="00610E88"/>
    <w:rsid w:val="00615D7C"/>
    <w:rsid w:val="00620B96"/>
    <w:rsid w:val="006368A5"/>
    <w:rsid w:val="006411E3"/>
    <w:rsid w:val="0064499A"/>
    <w:rsid w:val="00647CB0"/>
    <w:rsid w:val="00654AB2"/>
    <w:rsid w:val="00662E46"/>
    <w:rsid w:val="0066409F"/>
    <w:rsid w:val="00665E8F"/>
    <w:rsid w:val="0066749D"/>
    <w:rsid w:val="006710EE"/>
    <w:rsid w:val="00672A5C"/>
    <w:rsid w:val="006767CD"/>
    <w:rsid w:val="006851CD"/>
    <w:rsid w:val="00690036"/>
    <w:rsid w:val="0069230C"/>
    <w:rsid w:val="00692438"/>
    <w:rsid w:val="00693866"/>
    <w:rsid w:val="00696C76"/>
    <w:rsid w:val="006A6B43"/>
    <w:rsid w:val="006C1004"/>
    <w:rsid w:val="006C34EB"/>
    <w:rsid w:val="006C6E63"/>
    <w:rsid w:val="006D61D2"/>
    <w:rsid w:val="006E346F"/>
    <w:rsid w:val="006E4324"/>
    <w:rsid w:val="006F09C7"/>
    <w:rsid w:val="006F54AE"/>
    <w:rsid w:val="00715872"/>
    <w:rsid w:val="00717A2C"/>
    <w:rsid w:val="00730F11"/>
    <w:rsid w:val="00756B46"/>
    <w:rsid w:val="00757B29"/>
    <w:rsid w:val="007807B7"/>
    <w:rsid w:val="00782903"/>
    <w:rsid w:val="007921C0"/>
    <w:rsid w:val="007921CA"/>
    <w:rsid w:val="007A3DF1"/>
    <w:rsid w:val="007B6E68"/>
    <w:rsid w:val="007C1F80"/>
    <w:rsid w:val="007C336F"/>
    <w:rsid w:val="007D5533"/>
    <w:rsid w:val="007D6EFA"/>
    <w:rsid w:val="007D7F1E"/>
    <w:rsid w:val="007E254B"/>
    <w:rsid w:val="007E5DF7"/>
    <w:rsid w:val="007E62CE"/>
    <w:rsid w:val="007E69A0"/>
    <w:rsid w:val="007E75E2"/>
    <w:rsid w:val="007E79CC"/>
    <w:rsid w:val="007E7FA9"/>
    <w:rsid w:val="00803114"/>
    <w:rsid w:val="00806CBA"/>
    <w:rsid w:val="008313D8"/>
    <w:rsid w:val="00831AE5"/>
    <w:rsid w:val="00833A8B"/>
    <w:rsid w:val="00837BAC"/>
    <w:rsid w:val="00844B99"/>
    <w:rsid w:val="00847170"/>
    <w:rsid w:val="00850AD9"/>
    <w:rsid w:val="00852FE3"/>
    <w:rsid w:val="008539C6"/>
    <w:rsid w:val="00856D22"/>
    <w:rsid w:val="008627C6"/>
    <w:rsid w:val="00872877"/>
    <w:rsid w:val="0087351B"/>
    <w:rsid w:val="00874E5C"/>
    <w:rsid w:val="00875717"/>
    <w:rsid w:val="00876B81"/>
    <w:rsid w:val="00887358"/>
    <w:rsid w:val="00895A9E"/>
    <w:rsid w:val="008D0E3E"/>
    <w:rsid w:val="008D35A4"/>
    <w:rsid w:val="008D3904"/>
    <w:rsid w:val="008D6510"/>
    <w:rsid w:val="008E0551"/>
    <w:rsid w:val="008F0271"/>
    <w:rsid w:val="008F2CF1"/>
    <w:rsid w:val="008F52AD"/>
    <w:rsid w:val="00916623"/>
    <w:rsid w:val="00921FC9"/>
    <w:rsid w:val="0092263F"/>
    <w:rsid w:val="009229F5"/>
    <w:rsid w:val="00922E9D"/>
    <w:rsid w:val="00923496"/>
    <w:rsid w:val="0092645C"/>
    <w:rsid w:val="0092753F"/>
    <w:rsid w:val="00942AA6"/>
    <w:rsid w:val="009459A6"/>
    <w:rsid w:val="00945FC5"/>
    <w:rsid w:val="009502C7"/>
    <w:rsid w:val="00953342"/>
    <w:rsid w:val="009566AF"/>
    <w:rsid w:val="00960999"/>
    <w:rsid w:val="00973C57"/>
    <w:rsid w:val="00977EE2"/>
    <w:rsid w:val="0099319A"/>
    <w:rsid w:val="00994DB7"/>
    <w:rsid w:val="009969B3"/>
    <w:rsid w:val="009B264E"/>
    <w:rsid w:val="009C3B6A"/>
    <w:rsid w:val="009C5456"/>
    <w:rsid w:val="009C6482"/>
    <w:rsid w:val="009C6DDA"/>
    <w:rsid w:val="009D0406"/>
    <w:rsid w:val="009D20E9"/>
    <w:rsid w:val="009D3882"/>
    <w:rsid w:val="009D6279"/>
    <w:rsid w:val="009E57E3"/>
    <w:rsid w:val="009F4689"/>
    <w:rsid w:val="00A07CE1"/>
    <w:rsid w:val="00A15ACD"/>
    <w:rsid w:val="00A20336"/>
    <w:rsid w:val="00A24E0E"/>
    <w:rsid w:val="00A33A8E"/>
    <w:rsid w:val="00A3417C"/>
    <w:rsid w:val="00A36730"/>
    <w:rsid w:val="00A379D7"/>
    <w:rsid w:val="00A402BD"/>
    <w:rsid w:val="00A50EC1"/>
    <w:rsid w:val="00A51C44"/>
    <w:rsid w:val="00A62FDB"/>
    <w:rsid w:val="00A74E6C"/>
    <w:rsid w:val="00A804C1"/>
    <w:rsid w:val="00A91497"/>
    <w:rsid w:val="00A91A81"/>
    <w:rsid w:val="00AA32D8"/>
    <w:rsid w:val="00AA59A8"/>
    <w:rsid w:val="00AB3C9F"/>
    <w:rsid w:val="00AB4D3E"/>
    <w:rsid w:val="00AC1BAA"/>
    <w:rsid w:val="00AC2402"/>
    <w:rsid w:val="00AC6A30"/>
    <w:rsid w:val="00AD1637"/>
    <w:rsid w:val="00AD5882"/>
    <w:rsid w:val="00AF08A6"/>
    <w:rsid w:val="00AF396F"/>
    <w:rsid w:val="00AF5A24"/>
    <w:rsid w:val="00AF7D8A"/>
    <w:rsid w:val="00B02E61"/>
    <w:rsid w:val="00B02FEC"/>
    <w:rsid w:val="00B04F91"/>
    <w:rsid w:val="00B14467"/>
    <w:rsid w:val="00B1478C"/>
    <w:rsid w:val="00B16EE7"/>
    <w:rsid w:val="00B263A5"/>
    <w:rsid w:val="00B31FAB"/>
    <w:rsid w:val="00B34787"/>
    <w:rsid w:val="00B5573F"/>
    <w:rsid w:val="00B676EB"/>
    <w:rsid w:val="00B74C91"/>
    <w:rsid w:val="00B83F6D"/>
    <w:rsid w:val="00B870A2"/>
    <w:rsid w:val="00B94E7D"/>
    <w:rsid w:val="00B95337"/>
    <w:rsid w:val="00BA0932"/>
    <w:rsid w:val="00BA10F6"/>
    <w:rsid w:val="00BA4514"/>
    <w:rsid w:val="00BC56E7"/>
    <w:rsid w:val="00BD6F2D"/>
    <w:rsid w:val="00BE7006"/>
    <w:rsid w:val="00BF3DBA"/>
    <w:rsid w:val="00BF4296"/>
    <w:rsid w:val="00BF45EC"/>
    <w:rsid w:val="00BF7274"/>
    <w:rsid w:val="00C0429C"/>
    <w:rsid w:val="00C05402"/>
    <w:rsid w:val="00C15363"/>
    <w:rsid w:val="00C20940"/>
    <w:rsid w:val="00C24330"/>
    <w:rsid w:val="00C24543"/>
    <w:rsid w:val="00C259BA"/>
    <w:rsid w:val="00C423E8"/>
    <w:rsid w:val="00C439E0"/>
    <w:rsid w:val="00C52D62"/>
    <w:rsid w:val="00C54312"/>
    <w:rsid w:val="00C5717A"/>
    <w:rsid w:val="00C578E1"/>
    <w:rsid w:val="00C721CF"/>
    <w:rsid w:val="00C721D0"/>
    <w:rsid w:val="00C73D73"/>
    <w:rsid w:val="00C85F40"/>
    <w:rsid w:val="00C87038"/>
    <w:rsid w:val="00C912D3"/>
    <w:rsid w:val="00C93014"/>
    <w:rsid w:val="00C94B5E"/>
    <w:rsid w:val="00C94BC0"/>
    <w:rsid w:val="00CA0A1E"/>
    <w:rsid w:val="00CA544F"/>
    <w:rsid w:val="00CA5695"/>
    <w:rsid w:val="00CA77FD"/>
    <w:rsid w:val="00CB3109"/>
    <w:rsid w:val="00CB6B30"/>
    <w:rsid w:val="00CB7329"/>
    <w:rsid w:val="00CC1934"/>
    <w:rsid w:val="00CC6961"/>
    <w:rsid w:val="00CD1AE2"/>
    <w:rsid w:val="00CD5375"/>
    <w:rsid w:val="00CD5BC8"/>
    <w:rsid w:val="00CD6643"/>
    <w:rsid w:val="00CE17D3"/>
    <w:rsid w:val="00CF05CC"/>
    <w:rsid w:val="00CF3F53"/>
    <w:rsid w:val="00CF6797"/>
    <w:rsid w:val="00CF715A"/>
    <w:rsid w:val="00CF776E"/>
    <w:rsid w:val="00D01445"/>
    <w:rsid w:val="00D03B6F"/>
    <w:rsid w:val="00D0653C"/>
    <w:rsid w:val="00D1343F"/>
    <w:rsid w:val="00D205B4"/>
    <w:rsid w:val="00D205CD"/>
    <w:rsid w:val="00D271FF"/>
    <w:rsid w:val="00D522C5"/>
    <w:rsid w:val="00D553C5"/>
    <w:rsid w:val="00D56052"/>
    <w:rsid w:val="00D569E6"/>
    <w:rsid w:val="00D66323"/>
    <w:rsid w:val="00D74DBF"/>
    <w:rsid w:val="00D811B2"/>
    <w:rsid w:val="00D835A4"/>
    <w:rsid w:val="00D84EF5"/>
    <w:rsid w:val="00D8581A"/>
    <w:rsid w:val="00D85ACA"/>
    <w:rsid w:val="00D879E0"/>
    <w:rsid w:val="00D91207"/>
    <w:rsid w:val="00DD34BB"/>
    <w:rsid w:val="00DD3AA4"/>
    <w:rsid w:val="00DF0AB8"/>
    <w:rsid w:val="00DF2DBA"/>
    <w:rsid w:val="00DF4397"/>
    <w:rsid w:val="00DF5DC2"/>
    <w:rsid w:val="00DF7818"/>
    <w:rsid w:val="00E12459"/>
    <w:rsid w:val="00E21A7B"/>
    <w:rsid w:val="00E22979"/>
    <w:rsid w:val="00E301D3"/>
    <w:rsid w:val="00E35CAB"/>
    <w:rsid w:val="00E4589D"/>
    <w:rsid w:val="00E46AD7"/>
    <w:rsid w:val="00E51014"/>
    <w:rsid w:val="00E5494E"/>
    <w:rsid w:val="00E67E13"/>
    <w:rsid w:val="00E74247"/>
    <w:rsid w:val="00E743A9"/>
    <w:rsid w:val="00E800CC"/>
    <w:rsid w:val="00E84D81"/>
    <w:rsid w:val="00E950F8"/>
    <w:rsid w:val="00E95C2D"/>
    <w:rsid w:val="00EA618F"/>
    <w:rsid w:val="00EB0F68"/>
    <w:rsid w:val="00EB2BD3"/>
    <w:rsid w:val="00EC0D37"/>
    <w:rsid w:val="00EC1601"/>
    <w:rsid w:val="00ED2611"/>
    <w:rsid w:val="00ED77D1"/>
    <w:rsid w:val="00EE3550"/>
    <w:rsid w:val="00EE5342"/>
    <w:rsid w:val="00F005AA"/>
    <w:rsid w:val="00F069D6"/>
    <w:rsid w:val="00F105EE"/>
    <w:rsid w:val="00F112CC"/>
    <w:rsid w:val="00F2240B"/>
    <w:rsid w:val="00F2775D"/>
    <w:rsid w:val="00F30DBB"/>
    <w:rsid w:val="00F40304"/>
    <w:rsid w:val="00F459CF"/>
    <w:rsid w:val="00F50E50"/>
    <w:rsid w:val="00F57110"/>
    <w:rsid w:val="00F62191"/>
    <w:rsid w:val="00F63D7C"/>
    <w:rsid w:val="00F71496"/>
    <w:rsid w:val="00F726BD"/>
    <w:rsid w:val="00F73210"/>
    <w:rsid w:val="00F75566"/>
    <w:rsid w:val="00F7730D"/>
    <w:rsid w:val="00F77D1B"/>
    <w:rsid w:val="00F84748"/>
    <w:rsid w:val="00FA21F9"/>
    <w:rsid w:val="00FB6A38"/>
    <w:rsid w:val="00FC7E80"/>
    <w:rsid w:val="00FD6BA9"/>
    <w:rsid w:val="00FD78D5"/>
    <w:rsid w:val="00FE0A37"/>
    <w:rsid w:val="00FE56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FCB7338-697B-4E45-8190-14BF2F30B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66749D"/>
  </w:style>
  <w:style w:type="paragraph" w:styleId="1">
    <w:name w:val="heading 1"/>
    <w:basedOn w:val="a0"/>
    <w:next w:val="a0"/>
    <w:link w:val="10"/>
    <w:qFormat/>
    <w:rsid w:val="007D5533"/>
    <w:pPr>
      <w:keepNext/>
      <w:pageBreakBefore/>
      <w:widowControl w:val="0"/>
      <w:spacing w:after="119" w:line="240" w:lineRule="auto"/>
      <w:outlineLvl w:val="0"/>
    </w:pPr>
    <w:rPr>
      <w:rFonts w:ascii="Times New Roman" w:eastAsia="Times New Roman" w:hAnsi="Times New Roman" w:cs="Times New Roman"/>
      <w:b/>
      <w:bCs/>
      <w:sz w:val="28"/>
      <w:szCs w:val="28"/>
    </w:rPr>
  </w:style>
  <w:style w:type="paragraph" w:styleId="2">
    <w:name w:val="heading 2"/>
    <w:basedOn w:val="a0"/>
    <w:next w:val="a0"/>
    <w:link w:val="20"/>
    <w:unhideWhenUsed/>
    <w:qFormat/>
    <w:rsid w:val="007D5533"/>
    <w:pPr>
      <w:keepNext/>
      <w:spacing w:before="240" w:after="60" w:line="240" w:lineRule="auto"/>
      <w:ind w:firstLine="397"/>
      <w:jc w:val="both"/>
      <w:outlineLvl w:val="1"/>
    </w:pPr>
    <w:rPr>
      <w:rFonts w:ascii="Arial" w:eastAsia="Times New Roman" w:hAnsi="Arial" w:cs="Arial"/>
      <w:b/>
      <w:bCs/>
      <w:i/>
      <w:iCs/>
      <w:sz w:val="28"/>
      <w:szCs w:val="28"/>
    </w:rPr>
  </w:style>
  <w:style w:type="paragraph" w:styleId="3">
    <w:name w:val="heading 3"/>
    <w:basedOn w:val="a0"/>
    <w:next w:val="a0"/>
    <w:link w:val="31"/>
    <w:qFormat/>
    <w:rsid w:val="003407E9"/>
    <w:pPr>
      <w:keepNext/>
      <w:spacing w:before="240" w:after="60" w:line="360" w:lineRule="auto"/>
      <w:ind w:firstLine="709"/>
      <w:jc w:val="both"/>
      <w:outlineLvl w:val="2"/>
    </w:pPr>
    <w:rPr>
      <w:rFonts w:ascii="Cambria" w:eastAsia="Times New Roman" w:hAnsi="Cambria" w:cs="Times New Roman"/>
      <w:b/>
      <w:bCs/>
      <w:sz w:val="26"/>
      <w:szCs w:val="26"/>
      <w:lang w:eastAsia="ru-RU"/>
    </w:rPr>
  </w:style>
  <w:style w:type="paragraph" w:styleId="4">
    <w:name w:val="heading 4"/>
    <w:basedOn w:val="a0"/>
    <w:next w:val="a0"/>
    <w:link w:val="40"/>
    <w:qFormat/>
    <w:rsid w:val="003407E9"/>
    <w:pPr>
      <w:keepNext/>
      <w:spacing w:before="240" w:after="60" w:line="264" w:lineRule="auto"/>
      <w:ind w:firstLine="340"/>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3407E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3407E9"/>
    <w:pPr>
      <w:spacing w:before="240" w:after="60" w:line="360" w:lineRule="auto"/>
      <w:ind w:firstLine="709"/>
      <w:jc w:val="both"/>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3407E9"/>
    <w:pPr>
      <w:spacing w:before="240" w:after="60" w:line="360" w:lineRule="auto"/>
      <w:ind w:firstLine="709"/>
      <w:jc w:val="both"/>
      <w:outlineLvl w:val="6"/>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566AF"/>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566AF"/>
    <w:rPr>
      <w:rFonts w:ascii="Tahoma" w:hAnsi="Tahoma" w:cs="Tahoma"/>
      <w:sz w:val="16"/>
      <w:szCs w:val="16"/>
    </w:rPr>
  </w:style>
  <w:style w:type="table" w:styleId="a6">
    <w:name w:val="Table Grid"/>
    <w:basedOn w:val="a2"/>
    <w:uiPriority w:val="59"/>
    <w:rsid w:val="00C52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4C503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4C5036"/>
  </w:style>
  <w:style w:type="paragraph" w:styleId="a9">
    <w:name w:val="footer"/>
    <w:basedOn w:val="a0"/>
    <w:link w:val="aa"/>
    <w:uiPriority w:val="99"/>
    <w:unhideWhenUsed/>
    <w:rsid w:val="004C503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4C5036"/>
  </w:style>
  <w:style w:type="paragraph" w:styleId="ab">
    <w:name w:val="Subtitle"/>
    <w:basedOn w:val="a0"/>
    <w:link w:val="ac"/>
    <w:uiPriority w:val="99"/>
    <w:qFormat/>
    <w:rsid w:val="00384E5D"/>
    <w:pPr>
      <w:spacing w:after="0" w:line="240" w:lineRule="auto"/>
      <w:jc w:val="center"/>
    </w:pPr>
    <w:rPr>
      <w:rFonts w:ascii="Arial" w:eastAsia="Times New Roman" w:hAnsi="Arial" w:cs="Times New Roman"/>
      <w:b/>
      <w:sz w:val="24"/>
      <w:szCs w:val="20"/>
      <w:lang w:val="x-none" w:eastAsia="x-none"/>
    </w:rPr>
  </w:style>
  <w:style w:type="character" w:customStyle="1" w:styleId="ac">
    <w:name w:val="Подзаголовок Знак"/>
    <w:basedOn w:val="a1"/>
    <w:link w:val="ab"/>
    <w:uiPriority w:val="99"/>
    <w:rsid w:val="00384E5D"/>
    <w:rPr>
      <w:rFonts w:ascii="Arial" w:eastAsia="Times New Roman" w:hAnsi="Arial" w:cs="Times New Roman"/>
      <w:b/>
      <w:sz w:val="24"/>
      <w:szCs w:val="20"/>
      <w:lang w:val="x-none" w:eastAsia="x-none"/>
    </w:rPr>
  </w:style>
  <w:style w:type="character" w:customStyle="1" w:styleId="10">
    <w:name w:val="Заголовок 1 Знак"/>
    <w:basedOn w:val="a1"/>
    <w:link w:val="1"/>
    <w:rsid w:val="007D5533"/>
    <w:rPr>
      <w:rFonts w:ascii="Times New Roman" w:eastAsia="Times New Roman" w:hAnsi="Times New Roman" w:cs="Times New Roman"/>
      <w:b/>
      <w:bCs/>
      <w:sz w:val="28"/>
      <w:szCs w:val="28"/>
    </w:rPr>
  </w:style>
  <w:style w:type="character" w:customStyle="1" w:styleId="20">
    <w:name w:val="Заголовок 2 Знак"/>
    <w:basedOn w:val="a1"/>
    <w:link w:val="2"/>
    <w:rsid w:val="007D5533"/>
    <w:rPr>
      <w:rFonts w:ascii="Arial" w:eastAsia="Times New Roman" w:hAnsi="Arial" w:cs="Arial"/>
      <w:b/>
      <w:bCs/>
      <w:i/>
      <w:iCs/>
      <w:sz w:val="28"/>
      <w:szCs w:val="28"/>
    </w:rPr>
  </w:style>
  <w:style w:type="numbering" w:customStyle="1" w:styleId="11">
    <w:name w:val="Нет списка1"/>
    <w:next w:val="a3"/>
    <w:uiPriority w:val="99"/>
    <w:semiHidden/>
    <w:unhideWhenUsed/>
    <w:rsid w:val="007D5533"/>
  </w:style>
  <w:style w:type="character" w:customStyle="1" w:styleId="ad">
    <w:name w:val="Обычный (веб) Знак"/>
    <w:link w:val="ae"/>
    <w:locked/>
    <w:rsid w:val="007D5533"/>
    <w:rPr>
      <w:color w:val="000000"/>
      <w:sz w:val="24"/>
      <w:szCs w:val="24"/>
    </w:rPr>
  </w:style>
  <w:style w:type="paragraph" w:styleId="ae">
    <w:name w:val="Normal (Web)"/>
    <w:basedOn w:val="a0"/>
    <w:link w:val="ad"/>
    <w:unhideWhenUsed/>
    <w:rsid w:val="007D5533"/>
    <w:pPr>
      <w:spacing w:before="100" w:beforeAutospacing="1" w:after="100" w:afterAutospacing="1" w:line="240" w:lineRule="auto"/>
    </w:pPr>
    <w:rPr>
      <w:color w:val="000000"/>
      <w:sz w:val="24"/>
      <w:szCs w:val="24"/>
    </w:rPr>
  </w:style>
  <w:style w:type="character" w:styleId="af">
    <w:name w:val="Strong"/>
    <w:qFormat/>
    <w:rsid w:val="007D5533"/>
    <w:rPr>
      <w:b/>
      <w:bCs/>
    </w:rPr>
  </w:style>
  <w:style w:type="paragraph" w:styleId="af0">
    <w:name w:val="List Paragraph"/>
    <w:basedOn w:val="a0"/>
    <w:uiPriority w:val="34"/>
    <w:qFormat/>
    <w:rsid w:val="007D5533"/>
    <w:pPr>
      <w:ind w:left="720"/>
      <w:contextualSpacing/>
    </w:pPr>
    <w:rPr>
      <w:rFonts w:ascii="Calibri" w:eastAsia="Times New Roman" w:hAnsi="Calibri" w:cs="Times New Roman"/>
      <w:lang w:eastAsia="ru-RU"/>
    </w:rPr>
  </w:style>
  <w:style w:type="table" w:customStyle="1" w:styleId="12">
    <w:name w:val="Сетка таблицы1"/>
    <w:basedOn w:val="a2"/>
    <w:next w:val="a6"/>
    <w:uiPriority w:val="59"/>
    <w:rsid w:val="007D553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Hyperlink"/>
    <w:unhideWhenUsed/>
    <w:rsid w:val="007D5533"/>
    <w:rPr>
      <w:color w:val="0000FF"/>
      <w:u w:val="single"/>
    </w:rPr>
  </w:style>
  <w:style w:type="paragraph" w:styleId="30">
    <w:name w:val="Body Text Indent 3"/>
    <w:basedOn w:val="a0"/>
    <w:link w:val="32"/>
    <w:uiPriority w:val="99"/>
    <w:rsid w:val="007D5533"/>
    <w:pPr>
      <w:spacing w:after="120" w:line="240" w:lineRule="auto"/>
      <w:ind w:left="283"/>
    </w:pPr>
    <w:rPr>
      <w:rFonts w:ascii="Times New Roman" w:eastAsia="Times New Roman" w:hAnsi="Times New Roman" w:cs="Times New Roman"/>
      <w:sz w:val="16"/>
      <w:szCs w:val="20"/>
      <w:lang w:eastAsia="ru-RU"/>
    </w:rPr>
  </w:style>
  <w:style w:type="character" w:customStyle="1" w:styleId="32">
    <w:name w:val="Основной текст с отступом 3 Знак"/>
    <w:basedOn w:val="a1"/>
    <w:link w:val="30"/>
    <w:uiPriority w:val="99"/>
    <w:rsid w:val="007D5533"/>
    <w:rPr>
      <w:rFonts w:ascii="Times New Roman" w:eastAsia="Times New Roman" w:hAnsi="Times New Roman" w:cs="Times New Roman"/>
      <w:sz w:val="16"/>
      <w:szCs w:val="20"/>
      <w:lang w:eastAsia="ru-RU"/>
    </w:rPr>
  </w:style>
  <w:style w:type="paragraph" w:customStyle="1" w:styleId="Default">
    <w:name w:val="Default"/>
    <w:rsid w:val="007D55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50">
    <w:name w:val="Заголовок 5 Знак"/>
    <w:basedOn w:val="a1"/>
    <w:link w:val="5"/>
    <w:rsid w:val="003407E9"/>
    <w:rPr>
      <w:rFonts w:asciiTheme="majorHAnsi" w:eastAsiaTheme="majorEastAsia" w:hAnsiTheme="majorHAnsi" w:cstheme="majorBidi"/>
      <w:color w:val="243F60" w:themeColor="accent1" w:themeShade="7F"/>
    </w:rPr>
  </w:style>
  <w:style w:type="character" w:customStyle="1" w:styleId="33">
    <w:name w:val="Заголовок 3 Знак"/>
    <w:basedOn w:val="a1"/>
    <w:rsid w:val="003407E9"/>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3407E9"/>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rsid w:val="003407E9"/>
    <w:rPr>
      <w:rFonts w:ascii="Times New Roman" w:eastAsia="Times New Roman" w:hAnsi="Times New Roman" w:cs="Times New Roman"/>
      <w:b/>
      <w:bCs/>
      <w:lang w:eastAsia="ru-RU"/>
    </w:rPr>
  </w:style>
  <w:style w:type="character" w:customStyle="1" w:styleId="70">
    <w:name w:val="Заголовок 7 Знак"/>
    <w:basedOn w:val="a1"/>
    <w:link w:val="7"/>
    <w:rsid w:val="003407E9"/>
    <w:rPr>
      <w:rFonts w:ascii="Times New Roman" w:eastAsia="Times New Roman" w:hAnsi="Times New Roman" w:cs="Times New Roman"/>
      <w:sz w:val="24"/>
      <w:szCs w:val="24"/>
      <w:lang w:eastAsia="ru-RU"/>
    </w:rPr>
  </w:style>
  <w:style w:type="numbering" w:customStyle="1" w:styleId="21">
    <w:name w:val="Нет списка2"/>
    <w:next w:val="a3"/>
    <w:semiHidden/>
    <w:unhideWhenUsed/>
    <w:rsid w:val="003407E9"/>
  </w:style>
  <w:style w:type="character" w:customStyle="1" w:styleId="31">
    <w:name w:val="Заголовок 3 Знак1"/>
    <w:link w:val="3"/>
    <w:locked/>
    <w:rsid w:val="003407E9"/>
    <w:rPr>
      <w:rFonts w:ascii="Cambria" w:eastAsia="Times New Roman" w:hAnsi="Cambria" w:cs="Times New Roman"/>
      <w:b/>
      <w:bCs/>
      <w:sz w:val="26"/>
      <w:szCs w:val="26"/>
      <w:lang w:eastAsia="ru-RU"/>
    </w:rPr>
  </w:style>
  <w:style w:type="table" w:customStyle="1" w:styleId="22">
    <w:name w:val="Сетка таблицы2"/>
    <w:basedOn w:val="a2"/>
    <w:next w:val="a6"/>
    <w:rsid w:val="003407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rsid w:val="003407E9"/>
    <w:rPr>
      <w:color w:val="800080"/>
      <w:u w:val="single"/>
    </w:rPr>
  </w:style>
  <w:style w:type="paragraph" w:styleId="HTML">
    <w:name w:val="HTML Preformatted"/>
    <w:basedOn w:val="a0"/>
    <w:link w:val="HTML0"/>
    <w:rsid w:val="00340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rsid w:val="003407E9"/>
    <w:rPr>
      <w:rFonts w:ascii="Arial Unicode MS" w:eastAsia="Arial Unicode MS" w:hAnsi="Arial Unicode MS" w:cs="Arial Unicode MS"/>
      <w:color w:val="000000"/>
      <w:sz w:val="20"/>
      <w:szCs w:val="20"/>
      <w:lang w:eastAsia="ru-RU"/>
    </w:rPr>
  </w:style>
  <w:style w:type="paragraph" w:styleId="8">
    <w:name w:val="toc 8"/>
    <w:basedOn w:val="a0"/>
    <w:next w:val="a0"/>
    <w:autoRedefine/>
    <w:semiHidden/>
    <w:rsid w:val="003407E9"/>
    <w:pPr>
      <w:autoSpaceDE w:val="0"/>
      <w:autoSpaceDN w:val="0"/>
      <w:spacing w:after="0" w:line="240" w:lineRule="auto"/>
      <w:ind w:left="1680"/>
    </w:pPr>
    <w:rPr>
      <w:rFonts w:ascii="Times New Roman" w:eastAsia="Times New Roman" w:hAnsi="Times New Roman" w:cs="Times New Roman"/>
      <w:sz w:val="24"/>
      <w:szCs w:val="24"/>
      <w:lang w:eastAsia="ru-RU"/>
    </w:rPr>
  </w:style>
  <w:style w:type="paragraph" w:styleId="9">
    <w:name w:val="toc 9"/>
    <w:basedOn w:val="a0"/>
    <w:next w:val="a0"/>
    <w:autoRedefine/>
    <w:semiHidden/>
    <w:rsid w:val="003407E9"/>
    <w:pPr>
      <w:autoSpaceDE w:val="0"/>
      <w:autoSpaceDN w:val="0"/>
      <w:spacing w:after="0" w:line="240" w:lineRule="auto"/>
      <w:ind w:left="1920"/>
    </w:pPr>
    <w:rPr>
      <w:rFonts w:ascii="Times New Roman" w:eastAsia="Times New Roman" w:hAnsi="Times New Roman" w:cs="Times New Roman"/>
      <w:sz w:val="24"/>
      <w:szCs w:val="24"/>
      <w:lang w:eastAsia="ru-RU"/>
    </w:rPr>
  </w:style>
  <w:style w:type="paragraph" w:styleId="af3">
    <w:name w:val="footnote text"/>
    <w:basedOn w:val="a0"/>
    <w:link w:val="af4"/>
    <w:rsid w:val="003407E9"/>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1"/>
    <w:link w:val="af3"/>
    <w:rsid w:val="003407E9"/>
    <w:rPr>
      <w:rFonts w:ascii="Times New Roman" w:eastAsia="Times New Roman" w:hAnsi="Times New Roman" w:cs="Times New Roman"/>
      <w:sz w:val="20"/>
      <w:szCs w:val="20"/>
      <w:lang w:eastAsia="ru-RU"/>
    </w:rPr>
  </w:style>
  <w:style w:type="paragraph" w:styleId="af5">
    <w:name w:val="endnote text"/>
    <w:basedOn w:val="a0"/>
    <w:link w:val="af6"/>
    <w:semiHidden/>
    <w:rsid w:val="003407E9"/>
    <w:pPr>
      <w:spacing w:after="0" w:line="240" w:lineRule="auto"/>
    </w:pPr>
    <w:rPr>
      <w:rFonts w:ascii="Times New Roman" w:eastAsia="Times New Roman" w:hAnsi="Times New Roman" w:cs="Times New Roman"/>
      <w:sz w:val="20"/>
      <w:szCs w:val="20"/>
      <w:lang w:eastAsia="ru-RU"/>
    </w:rPr>
  </w:style>
  <w:style w:type="character" w:customStyle="1" w:styleId="af6">
    <w:name w:val="Текст концевой сноски Знак"/>
    <w:basedOn w:val="a1"/>
    <w:link w:val="af5"/>
    <w:semiHidden/>
    <w:rsid w:val="003407E9"/>
    <w:rPr>
      <w:rFonts w:ascii="Times New Roman" w:eastAsia="Times New Roman" w:hAnsi="Times New Roman" w:cs="Times New Roman"/>
      <w:sz w:val="20"/>
      <w:szCs w:val="20"/>
      <w:lang w:eastAsia="ru-RU"/>
    </w:rPr>
  </w:style>
  <w:style w:type="paragraph" w:styleId="af7">
    <w:name w:val="Title"/>
    <w:basedOn w:val="a0"/>
    <w:link w:val="af8"/>
    <w:qFormat/>
    <w:rsid w:val="003407E9"/>
    <w:pPr>
      <w:spacing w:after="0" w:line="240" w:lineRule="auto"/>
      <w:jc w:val="center"/>
    </w:pPr>
    <w:rPr>
      <w:rFonts w:ascii="Times New Roman" w:eastAsia="Times New Roman" w:hAnsi="Times New Roman" w:cs="Times New Roman"/>
      <w:b/>
      <w:bCs/>
      <w:sz w:val="28"/>
      <w:szCs w:val="24"/>
      <w:lang w:eastAsia="ru-RU"/>
    </w:rPr>
  </w:style>
  <w:style w:type="character" w:customStyle="1" w:styleId="af8">
    <w:name w:val="Заголовок Знак"/>
    <w:basedOn w:val="a1"/>
    <w:link w:val="af7"/>
    <w:rsid w:val="003407E9"/>
    <w:rPr>
      <w:rFonts w:ascii="Times New Roman" w:eastAsia="Times New Roman" w:hAnsi="Times New Roman" w:cs="Times New Roman"/>
      <w:b/>
      <w:bCs/>
      <w:sz w:val="28"/>
      <w:szCs w:val="24"/>
      <w:lang w:eastAsia="ru-RU"/>
    </w:rPr>
  </w:style>
  <w:style w:type="paragraph" w:styleId="af9">
    <w:name w:val="Body Text Indent"/>
    <w:basedOn w:val="a0"/>
    <w:link w:val="afa"/>
    <w:uiPriority w:val="99"/>
    <w:semiHidden/>
    <w:rsid w:val="003407E9"/>
    <w:pPr>
      <w:spacing w:after="120" w:line="360" w:lineRule="auto"/>
      <w:ind w:left="283" w:firstLine="709"/>
      <w:jc w:val="both"/>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1"/>
    <w:link w:val="af9"/>
    <w:uiPriority w:val="99"/>
    <w:semiHidden/>
    <w:rsid w:val="003407E9"/>
    <w:rPr>
      <w:rFonts w:ascii="Times New Roman" w:eastAsia="Times New Roman" w:hAnsi="Times New Roman" w:cs="Times New Roman"/>
      <w:sz w:val="24"/>
      <w:szCs w:val="24"/>
      <w:lang w:eastAsia="ru-RU"/>
    </w:rPr>
  </w:style>
  <w:style w:type="paragraph" w:styleId="afb">
    <w:name w:val="Message Header"/>
    <w:basedOn w:val="a0"/>
    <w:link w:val="afc"/>
    <w:semiHidden/>
    <w:rsid w:val="003407E9"/>
    <w:pPr>
      <w:spacing w:after="60" w:line="240" w:lineRule="auto"/>
      <w:jc w:val="center"/>
    </w:pPr>
    <w:rPr>
      <w:rFonts w:ascii="Pragmatica" w:eastAsia="Times New Roman" w:hAnsi="Pragmatica" w:cs="Times New Roman"/>
      <w:sz w:val="18"/>
      <w:szCs w:val="20"/>
      <w:lang w:eastAsia="ru-RU"/>
    </w:rPr>
  </w:style>
  <w:style w:type="character" w:customStyle="1" w:styleId="afc">
    <w:name w:val="Шапка Знак"/>
    <w:basedOn w:val="a1"/>
    <w:link w:val="afb"/>
    <w:semiHidden/>
    <w:rsid w:val="003407E9"/>
    <w:rPr>
      <w:rFonts w:ascii="Pragmatica" w:eastAsia="Times New Roman" w:hAnsi="Pragmatica" w:cs="Times New Roman"/>
      <w:sz w:val="18"/>
      <w:szCs w:val="20"/>
      <w:lang w:eastAsia="ru-RU"/>
    </w:rPr>
  </w:style>
  <w:style w:type="paragraph" w:styleId="23">
    <w:name w:val="Body Text 2"/>
    <w:basedOn w:val="a0"/>
    <w:link w:val="24"/>
    <w:semiHidden/>
    <w:rsid w:val="003407E9"/>
    <w:pPr>
      <w:spacing w:after="120" w:line="480" w:lineRule="auto"/>
      <w:ind w:firstLine="709"/>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semiHidden/>
    <w:rsid w:val="003407E9"/>
    <w:rPr>
      <w:rFonts w:ascii="Times New Roman" w:eastAsia="Times New Roman" w:hAnsi="Times New Roman" w:cs="Times New Roman"/>
      <w:sz w:val="24"/>
      <w:szCs w:val="24"/>
      <w:lang w:eastAsia="ru-RU"/>
    </w:rPr>
  </w:style>
  <w:style w:type="paragraph" w:customStyle="1" w:styleId="210">
    <w:name w:val="Основной текст 21"/>
    <w:basedOn w:val="a0"/>
    <w:semiHidden/>
    <w:rsid w:val="003407E9"/>
    <w:pPr>
      <w:tabs>
        <w:tab w:val="left" w:pos="18600"/>
        <w:tab w:val="left" w:pos="20460"/>
        <w:tab w:val="left" w:pos="22320"/>
      </w:tabs>
      <w:spacing w:after="0" w:line="240" w:lineRule="auto"/>
      <w:jc w:val="center"/>
    </w:pPr>
    <w:rPr>
      <w:rFonts w:ascii="Arial" w:eastAsia="Times New Roman" w:hAnsi="Arial" w:cs="Times New Roman"/>
      <w:b/>
      <w:sz w:val="20"/>
      <w:szCs w:val="20"/>
      <w:lang w:eastAsia="ru-RU"/>
    </w:rPr>
  </w:style>
  <w:style w:type="paragraph" w:customStyle="1" w:styleId="afd">
    <w:name w:val="Раздел"/>
    <w:basedOn w:val="3"/>
    <w:autoRedefine/>
    <w:semiHidden/>
    <w:rsid w:val="003407E9"/>
    <w:pPr>
      <w:widowControl w:val="0"/>
      <w:snapToGrid w:val="0"/>
      <w:spacing w:before="0" w:after="0" w:line="240" w:lineRule="auto"/>
      <w:ind w:firstLine="0"/>
      <w:jc w:val="left"/>
    </w:pPr>
    <w:rPr>
      <w:rFonts w:ascii="Times New Roman" w:hAnsi="Times New Roman"/>
      <w:b w:val="0"/>
      <w:bCs w:val="0"/>
      <w:sz w:val="22"/>
      <w:szCs w:val="22"/>
    </w:rPr>
  </w:style>
  <w:style w:type="paragraph" w:customStyle="1" w:styleId="2-">
    <w:name w:val="Заголовок 2 - стандартный"/>
    <w:basedOn w:val="a0"/>
    <w:autoRedefine/>
    <w:semiHidden/>
    <w:rsid w:val="003407E9"/>
    <w:pPr>
      <w:autoSpaceDE w:val="0"/>
      <w:autoSpaceDN w:val="0"/>
      <w:spacing w:before="120" w:after="60" w:line="320" w:lineRule="exact"/>
      <w:jc w:val="center"/>
    </w:pPr>
    <w:rPr>
      <w:rFonts w:ascii="Times New Roman" w:eastAsia="Times New Roman" w:hAnsi="Times New Roman" w:cs="Times New Roman"/>
      <w:sz w:val="24"/>
      <w:szCs w:val="20"/>
      <w:lang w:eastAsia="ru-RU"/>
    </w:rPr>
  </w:style>
  <w:style w:type="paragraph" w:customStyle="1" w:styleId="a">
    <w:name w:val="Статья"/>
    <w:basedOn w:val="a0"/>
    <w:semiHidden/>
    <w:rsid w:val="003407E9"/>
    <w:pPr>
      <w:keepNext/>
      <w:numPr>
        <w:numId w:val="2"/>
      </w:numPr>
      <w:spacing w:before="60" w:after="0" w:line="240" w:lineRule="auto"/>
      <w:ind w:left="0" w:firstLine="340"/>
    </w:pPr>
    <w:rPr>
      <w:rFonts w:ascii="Times New Roman" w:eastAsia="Times New Roman" w:hAnsi="Times New Roman" w:cs="Times New Roman"/>
      <w:b/>
      <w:sz w:val="20"/>
      <w:szCs w:val="20"/>
      <w:lang w:eastAsia="ru-RU"/>
    </w:rPr>
  </w:style>
  <w:style w:type="paragraph" w:customStyle="1" w:styleId="100">
    <w:name w:val="Стиль Заголовок 1 + Первая строка:  0 см"/>
    <w:basedOn w:val="1"/>
    <w:semiHidden/>
    <w:rsid w:val="003407E9"/>
    <w:pPr>
      <w:pageBreakBefore w:val="0"/>
      <w:tabs>
        <w:tab w:val="left" w:pos="550"/>
      </w:tabs>
      <w:autoSpaceDE w:val="0"/>
      <w:autoSpaceDN w:val="0"/>
      <w:adjustRightInd w:val="0"/>
      <w:spacing w:before="240" w:after="120"/>
      <w:ind w:firstLine="397"/>
      <w:jc w:val="center"/>
    </w:pPr>
    <w:rPr>
      <w:kern w:val="32"/>
      <w:szCs w:val="32"/>
      <w:lang w:eastAsia="ru-RU"/>
    </w:rPr>
  </w:style>
  <w:style w:type="character" w:styleId="afe">
    <w:name w:val="footnote reference"/>
    <w:semiHidden/>
    <w:rsid w:val="003407E9"/>
    <w:rPr>
      <w:vertAlign w:val="superscript"/>
    </w:rPr>
  </w:style>
  <w:style w:type="character" w:customStyle="1" w:styleId="aff">
    <w:name w:val="Основной шрифт"/>
    <w:rsid w:val="003407E9"/>
  </w:style>
  <w:style w:type="character" w:customStyle="1" w:styleId="13">
    <w:name w:val="Основной шрифт абзаца1"/>
    <w:rsid w:val="003407E9"/>
    <w:rPr>
      <w:sz w:val="20"/>
    </w:rPr>
  </w:style>
  <w:style w:type="character" w:customStyle="1" w:styleId="14">
    <w:name w:val="Гиперссылка1"/>
    <w:rsid w:val="003407E9"/>
    <w:rPr>
      <w:color w:val="0000FF"/>
      <w:u w:val="single"/>
    </w:rPr>
  </w:style>
  <w:style w:type="character" w:customStyle="1" w:styleId="aff0">
    <w:name w:val="Г"/>
    <w:rsid w:val="003407E9"/>
    <w:rPr>
      <w:color w:val="0000FF"/>
      <w:sz w:val="20"/>
      <w:u w:val="single"/>
    </w:rPr>
  </w:style>
  <w:style w:type="character" w:customStyle="1" w:styleId="15">
    <w:name w:val="Строгий1"/>
    <w:rsid w:val="003407E9"/>
    <w:rPr>
      <w:b/>
      <w:bCs w:val="0"/>
    </w:rPr>
  </w:style>
  <w:style w:type="paragraph" w:customStyle="1" w:styleId="16">
    <w:name w:val="1"/>
    <w:basedOn w:val="a0"/>
    <w:rsid w:val="003407E9"/>
    <w:pPr>
      <w:spacing w:after="160" w:line="240" w:lineRule="exact"/>
    </w:pPr>
    <w:rPr>
      <w:rFonts w:ascii="Verdana" w:eastAsia="Times New Roman" w:hAnsi="Verdana" w:cs="Times New Roman"/>
      <w:sz w:val="20"/>
      <w:szCs w:val="20"/>
      <w:lang w:val="en-US"/>
    </w:rPr>
  </w:style>
  <w:style w:type="character" w:styleId="aff1">
    <w:name w:val="page number"/>
    <w:basedOn w:val="a1"/>
    <w:rsid w:val="003407E9"/>
  </w:style>
  <w:style w:type="character" w:customStyle="1" w:styleId="tik-text">
    <w:name w:val="tik-text"/>
    <w:basedOn w:val="a1"/>
    <w:rsid w:val="003407E9"/>
  </w:style>
  <w:style w:type="numbering" w:customStyle="1" w:styleId="34">
    <w:name w:val="Нет списка3"/>
    <w:next w:val="a3"/>
    <w:uiPriority w:val="99"/>
    <w:semiHidden/>
    <w:unhideWhenUsed/>
    <w:rsid w:val="00803114"/>
  </w:style>
  <w:style w:type="table" w:customStyle="1" w:styleId="35">
    <w:name w:val="Сетка таблицы3"/>
    <w:basedOn w:val="a2"/>
    <w:next w:val="a6"/>
    <w:uiPriority w:val="59"/>
    <w:rsid w:val="0080311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6"/>
    <w:uiPriority w:val="59"/>
    <w:rsid w:val="00803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_"/>
    <w:link w:val="212"/>
    <w:uiPriority w:val="99"/>
    <w:locked/>
    <w:rsid w:val="00803114"/>
    <w:rPr>
      <w:rFonts w:cs="Times New Roman"/>
      <w:sz w:val="27"/>
      <w:szCs w:val="27"/>
      <w:shd w:val="clear" w:color="auto" w:fill="FFFFFF"/>
    </w:rPr>
  </w:style>
  <w:style w:type="paragraph" w:customStyle="1" w:styleId="212">
    <w:name w:val="Основной текст (2)1"/>
    <w:basedOn w:val="a0"/>
    <w:link w:val="25"/>
    <w:uiPriority w:val="99"/>
    <w:rsid w:val="00803114"/>
    <w:pPr>
      <w:shd w:val="clear" w:color="auto" w:fill="FFFFFF"/>
      <w:spacing w:after="5100" w:line="298" w:lineRule="exact"/>
      <w:ind w:hanging="280"/>
      <w:jc w:val="center"/>
    </w:pPr>
    <w:rPr>
      <w:rFonts w:cs="Times New Roman"/>
      <w:sz w:val="27"/>
      <w:szCs w:val="27"/>
    </w:rPr>
  </w:style>
  <w:style w:type="table" w:customStyle="1" w:styleId="220">
    <w:name w:val="Сетка таблицы22"/>
    <w:basedOn w:val="a2"/>
    <w:next w:val="a6"/>
    <w:uiPriority w:val="59"/>
    <w:rsid w:val="00F30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6"/>
    <w:uiPriority w:val="59"/>
    <w:rsid w:val="00C5717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Body Text"/>
    <w:basedOn w:val="a0"/>
    <w:link w:val="aff3"/>
    <w:semiHidden/>
    <w:unhideWhenUsed/>
    <w:rsid w:val="001414A2"/>
    <w:pPr>
      <w:spacing w:after="120"/>
    </w:pPr>
  </w:style>
  <w:style w:type="character" w:customStyle="1" w:styleId="aff3">
    <w:name w:val="Основной текст Знак"/>
    <w:basedOn w:val="a1"/>
    <w:link w:val="aff2"/>
    <w:semiHidden/>
    <w:rsid w:val="001414A2"/>
  </w:style>
  <w:style w:type="character" w:customStyle="1" w:styleId="17">
    <w:name w:val="Заголовок №1_"/>
    <w:basedOn w:val="a1"/>
    <w:link w:val="18"/>
    <w:uiPriority w:val="99"/>
    <w:locked/>
    <w:rsid w:val="001414A2"/>
    <w:rPr>
      <w:rFonts w:ascii="Times New Roman" w:hAnsi="Times New Roman"/>
      <w:sz w:val="30"/>
      <w:szCs w:val="30"/>
      <w:shd w:val="clear" w:color="auto" w:fill="FFFFFF"/>
    </w:rPr>
  </w:style>
  <w:style w:type="paragraph" w:customStyle="1" w:styleId="18">
    <w:name w:val="Заголовок №1"/>
    <w:basedOn w:val="a0"/>
    <w:link w:val="17"/>
    <w:uiPriority w:val="99"/>
    <w:rsid w:val="001414A2"/>
    <w:pPr>
      <w:shd w:val="clear" w:color="auto" w:fill="FFFFFF"/>
      <w:spacing w:after="300" w:line="240" w:lineRule="atLeast"/>
      <w:outlineLvl w:val="0"/>
    </w:pPr>
    <w:rPr>
      <w:rFonts w:ascii="Times New Roman" w:hAnsi="Times New Roman"/>
      <w:sz w:val="30"/>
      <w:szCs w:val="30"/>
    </w:rPr>
  </w:style>
  <w:style w:type="table" w:customStyle="1" w:styleId="51">
    <w:name w:val="Сетка таблицы5"/>
    <w:basedOn w:val="a2"/>
    <w:next w:val="a6"/>
    <w:uiPriority w:val="59"/>
    <w:rsid w:val="001414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1">
    <w:name w:val="Сетка таблицы6"/>
    <w:basedOn w:val="a2"/>
    <w:next w:val="a6"/>
    <w:uiPriority w:val="59"/>
    <w:rsid w:val="001414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5">
    <w:name w:val="c5"/>
    <w:basedOn w:val="a1"/>
    <w:rsid w:val="0066409F"/>
  </w:style>
  <w:style w:type="character" w:customStyle="1" w:styleId="1256">
    <w:name w:val="Основной текст (12)56"/>
    <w:rsid w:val="0007654D"/>
    <w:rPr>
      <w:rFonts w:ascii="Times New Roman" w:hAnsi="Times New Roman" w:cs="Times New Roman"/>
      <w:spacing w:val="0"/>
      <w:sz w:val="19"/>
      <w:szCs w:val="19"/>
      <w:shd w:val="clear" w:color="auto" w:fill="FFFFFF"/>
    </w:rPr>
  </w:style>
  <w:style w:type="character" w:customStyle="1" w:styleId="1255">
    <w:name w:val="Основной текст (12)55"/>
    <w:rsid w:val="0007654D"/>
    <w:rPr>
      <w:rFonts w:ascii="Times New Roman" w:hAnsi="Times New Roman" w:cs="Times New Roman"/>
      <w:spacing w:val="0"/>
      <w:sz w:val="19"/>
      <w:szCs w:val="19"/>
      <w:shd w:val="clear" w:color="auto" w:fill="FFFFFF"/>
    </w:rPr>
  </w:style>
  <w:style w:type="character" w:customStyle="1" w:styleId="1254">
    <w:name w:val="Основной текст (12)54"/>
    <w:rsid w:val="0007654D"/>
    <w:rPr>
      <w:rFonts w:ascii="Times New Roman" w:hAnsi="Times New Roman" w:cs="Times New Roman"/>
      <w:noProof/>
      <w:spacing w:val="0"/>
      <w:sz w:val="19"/>
      <w:szCs w:val="19"/>
      <w:shd w:val="clear" w:color="auto" w:fill="FFFFFF"/>
    </w:rPr>
  </w:style>
  <w:style w:type="character" w:customStyle="1" w:styleId="1512">
    <w:name w:val="Основной текст (15)12"/>
    <w:rsid w:val="0007654D"/>
    <w:rPr>
      <w:rFonts w:ascii="Times New Roman" w:hAnsi="Times New Roman" w:cs="Times New Roman"/>
      <w:i w:val="0"/>
      <w:iCs w:val="0"/>
      <w:spacing w:val="0"/>
      <w:sz w:val="19"/>
      <w:szCs w:val="19"/>
      <w:shd w:val="clear" w:color="auto" w:fill="FFFFFF"/>
    </w:rPr>
  </w:style>
  <w:style w:type="character" w:customStyle="1" w:styleId="1253">
    <w:name w:val="Основной текст (12)53"/>
    <w:rsid w:val="0007654D"/>
    <w:rPr>
      <w:rFonts w:ascii="Times New Roman" w:hAnsi="Times New Roman" w:cs="Times New Roman"/>
      <w:spacing w:val="0"/>
      <w:sz w:val="19"/>
      <w:szCs w:val="19"/>
      <w:shd w:val="clear" w:color="auto" w:fill="FFFFFF"/>
    </w:rPr>
  </w:style>
  <w:style w:type="table" w:customStyle="1" w:styleId="71">
    <w:name w:val="Сетка таблицы7"/>
    <w:basedOn w:val="a2"/>
    <w:next w:val="a6"/>
    <w:uiPriority w:val="59"/>
    <w:rsid w:val="007921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0">
    <w:name w:val="Сетка таблицы8"/>
    <w:basedOn w:val="a2"/>
    <w:next w:val="a6"/>
    <w:uiPriority w:val="59"/>
    <w:rsid w:val="007921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0">
    <w:name w:val="Сетка таблицы9"/>
    <w:basedOn w:val="a2"/>
    <w:next w:val="a6"/>
    <w:uiPriority w:val="59"/>
    <w:rsid w:val="001C3E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4">
    <w:name w:val="Основной текст_"/>
    <w:basedOn w:val="a1"/>
    <w:link w:val="19"/>
    <w:locked/>
    <w:rsid w:val="00E950F8"/>
    <w:rPr>
      <w:rFonts w:ascii="Times New Roman" w:eastAsia="Times New Roman" w:hAnsi="Times New Roman" w:cs="Times New Roman"/>
      <w:sz w:val="25"/>
      <w:szCs w:val="25"/>
      <w:shd w:val="clear" w:color="auto" w:fill="FFFFFF"/>
    </w:rPr>
  </w:style>
  <w:style w:type="paragraph" w:customStyle="1" w:styleId="19">
    <w:name w:val="Основной текст1"/>
    <w:basedOn w:val="a0"/>
    <w:link w:val="aff4"/>
    <w:rsid w:val="00E950F8"/>
    <w:pPr>
      <w:shd w:val="clear" w:color="auto" w:fill="FFFFFF"/>
      <w:spacing w:before="300" w:after="120" w:line="365" w:lineRule="exact"/>
      <w:jc w:val="both"/>
    </w:pPr>
    <w:rPr>
      <w:rFonts w:ascii="Times New Roman" w:eastAsia="Times New Roman" w:hAnsi="Times New Roman" w:cs="Times New Roman"/>
      <w:sz w:val="25"/>
      <w:szCs w:val="25"/>
    </w:rPr>
  </w:style>
  <w:style w:type="table" w:customStyle="1" w:styleId="101">
    <w:name w:val="Сетка таблицы10"/>
    <w:basedOn w:val="a2"/>
    <w:next w:val="a6"/>
    <w:uiPriority w:val="59"/>
    <w:rsid w:val="00DD3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757B29"/>
  </w:style>
  <w:style w:type="numbering" w:customStyle="1" w:styleId="110">
    <w:name w:val="Нет списка11"/>
    <w:next w:val="a3"/>
    <w:uiPriority w:val="99"/>
    <w:semiHidden/>
    <w:unhideWhenUsed/>
    <w:rsid w:val="00757B29"/>
  </w:style>
  <w:style w:type="numbering" w:customStyle="1" w:styleId="213">
    <w:name w:val="Нет списка21"/>
    <w:next w:val="a3"/>
    <w:semiHidden/>
    <w:unhideWhenUsed/>
    <w:rsid w:val="00757B29"/>
  </w:style>
  <w:style w:type="numbering" w:customStyle="1" w:styleId="310">
    <w:name w:val="Нет списка31"/>
    <w:next w:val="a3"/>
    <w:uiPriority w:val="99"/>
    <w:semiHidden/>
    <w:unhideWhenUsed/>
    <w:rsid w:val="00757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4">
      <w:bodyDiv w:val="1"/>
      <w:marLeft w:val="0"/>
      <w:marRight w:val="0"/>
      <w:marTop w:val="0"/>
      <w:marBottom w:val="0"/>
      <w:divBdr>
        <w:top w:val="none" w:sz="0" w:space="0" w:color="auto"/>
        <w:left w:val="none" w:sz="0" w:space="0" w:color="auto"/>
        <w:bottom w:val="none" w:sz="0" w:space="0" w:color="auto"/>
        <w:right w:val="none" w:sz="0" w:space="0" w:color="auto"/>
      </w:divBdr>
    </w:div>
    <w:div w:id="49160888">
      <w:bodyDiv w:val="1"/>
      <w:marLeft w:val="0"/>
      <w:marRight w:val="0"/>
      <w:marTop w:val="0"/>
      <w:marBottom w:val="0"/>
      <w:divBdr>
        <w:top w:val="none" w:sz="0" w:space="0" w:color="auto"/>
        <w:left w:val="none" w:sz="0" w:space="0" w:color="auto"/>
        <w:bottom w:val="none" w:sz="0" w:space="0" w:color="auto"/>
        <w:right w:val="none" w:sz="0" w:space="0" w:color="auto"/>
      </w:divBdr>
    </w:div>
    <w:div w:id="258877047">
      <w:bodyDiv w:val="1"/>
      <w:marLeft w:val="0"/>
      <w:marRight w:val="0"/>
      <w:marTop w:val="0"/>
      <w:marBottom w:val="0"/>
      <w:divBdr>
        <w:top w:val="none" w:sz="0" w:space="0" w:color="auto"/>
        <w:left w:val="none" w:sz="0" w:space="0" w:color="auto"/>
        <w:bottom w:val="none" w:sz="0" w:space="0" w:color="auto"/>
        <w:right w:val="none" w:sz="0" w:space="0" w:color="auto"/>
      </w:divBdr>
    </w:div>
    <w:div w:id="353314129">
      <w:bodyDiv w:val="1"/>
      <w:marLeft w:val="0"/>
      <w:marRight w:val="0"/>
      <w:marTop w:val="0"/>
      <w:marBottom w:val="0"/>
      <w:divBdr>
        <w:top w:val="none" w:sz="0" w:space="0" w:color="auto"/>
        <w:left w:val="none" w:sz="0" w:space="0" w:color="auto"/>
        <w:bottom w:val="none" w:sz="0" w:space="0" w:color="auto"/>
        <w:right w:val="none" w:sz="0" w:space="0" w:color="auto"/>
      </w:divBdr>
    </w:div>
    <w:div w:id="548030284">
      <w:bodyDiv w:val="1"/>
      <w:marLeft w:val="0"/>
      <w:marRight w:val="0"/>
      <w:marTop w:val="0"/>
      <w:marBottom w:val="0"/>
      <w:divBdr>
        <w:top w:val="none" w:sz="0" w:space="0" w:color="auto"/>
        <w:left w:val="none" w:sz="0" w:space="0" w:color="auto"/>
        <w:bottom w:val="none" w:sz="0" w:space="0" w:color="auto"/>
        <w:right w:val="none" w:sz="0" w:space="0" w:color="auto"/>
      </w:divBdr>
    </w:div>
    <w:div w:id="108661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3204E-1570-436F-9209-D11D864B6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108</Pages>
  <Words>22175</Words>
  <Characters>126401</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Русский и литература</dc:creator>
  <cp:lastModifiedBy>ADMIN_LOCAL</cp:lastModifiedBy>
  <cp:revision>3</cp:revision>
  <cp:lastPrinted>2019-03-29T09:49:00Z</cp:lastPrinted>
  <dcterms:created xsi:type="dcterms:W3CDTF">2019-04-02T13:44:00Z</dcterms:created>
  <dcterms:modified xsi:type="dcterms:W3CDTF">2019-04-24T05:16:00Z</dcterms:modified>
</cp:coreProperties>
</file>