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95F" w:rsidRPr="008F2AC4" w:rsidRDefault="00B30EE4" w:rsidP="00ED595F">
      <w:r w:rsidRPr="00B30EE4">
        <w:rPr>
          <w:noProof/>
          <w:lang w:eastAsia="ru-RU"/>
        </w:rPr>
        <w:drawing>
          <wp:inline distT="0" distB="0" distL="0" distR="0">
            <wp:extent cx="2346960" cy="2377440"/>
            <wp:effectExtent l="19050" t="0" r="0" b="0"/>
            <wp:docPr id="5" name="Рисунок 1" descr="C:\Users\User\AppData\Local\Temp\Temp1_Attachments_mila.kolupayeva.62@bk.ru_2019-10-16_10-07-24.zip\Логотип надпись по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mila.kolupayeva.62@bk.ru_2019-10-16_10-07-24.zip\Логотип надпись по круг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5F" w:rsidRPr="008F2AC4" w:rsidRDefault="00ED595F" w:rsidP="00ED595F"/>
    <w:p w:rsidR="00ED595F" w:rsidRPr="008F2AC4" w:rsidRDefault="00ED595F" w:rsidP="00ED595F"/>
    <w:p w:rsidR="00ED595F" w:rsidRDefault="00ED595F" w:rsidP="00ED595F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  <w:r>
        <w:rPr>
          <w:rFonts w:ascii="Times New Roman" w:eastAsia="Arial Unicode MS" w:hAnsi="Times New Roman"/>
          <w:b/>
          <w:sz w:val="56"/>
          <w:szCs w:val="56"/>
        </w:rPr>
        <w:t xml:space="preserve">КОНКУРСНОЕ ЗАДАНИЕ </w:t>
      </w:r>
    </w:p>
    <w:p w:rsidR="00ED595F" w:rsidRDefault="00ED595F" w:rsidP="00ED595F"/>
    <w:p w:rsidR="00ED595F" w:rsidRDefault="00ED595F" w:rsidP="00ED595F">
      <w:pPr>
        <w:spacing w:after="0" w:line="240" w:lineRule="auto"/>
        <w:rPr>
          <w:rFonts w:ascii="Times New Roman" w:eastAsia="Arial Unicode MS" w:hAnsi="Times New Roman"/>
          <w:b/>
          <w:sz w:val="56"/>
          <w:szCs w:val="56"/>
        </w:rPr>
      </w:pPr>
      <w:r>
        <w:t xml:space="preserve">                                                      </w:t>
      </w:r>
      <w:r>
        <w:rPr>
          <w:rFonts w:ascii="Times New Roman" w:eastAsia="Arial Unicode MS" w:hAnsi="Times New Roman"/>
          <w:b/>
          <w:sz w:val="56"/>
          <w:szCs w:val="56"/>
        </w:rPr>
        <w:t xml:space="preserve">КОМПЕТЕНЦИЯ </w:t>
      </w:r>
    </w:p>
    <w:p w:rsidR="00B30EE4" w:rsidRDefault="00B30EE4" w:rsidP="00ED595F">
      <w:pPr>
        <w:spacing w:after="0" w:line="240" w:lineRule="auto"/>
        <w:rPr>
          <w:rFonts w:ascii="Times New Roman" w:eastAsia="Arial Unicode MS" w:hAnsi="Times New Roman"/>
          <w:b/>
          <w:sz w:val="56"/>
          <w:szCs w:val="56"/>
        </w:rPr>
      </w:pPr>
      <w:r>
        <w:rPr>
          <w:rFonts w:ascii="Times New Roman" w:eastAsia="Arial Unicode MS" w:hAnsi="Times New Roman"/>
          <w:b/>
          <w:sz w:val="56"/>
          <w:szCs w:val="56"/>
        </w:rPr>
        <w:t xml:space="preserve">                       </w:t>
      </w:r>
    </w:p>
    <w:p w:rsidR="00ED595F" w:rsidRDefault="00ED595F" w:rsidP="00ED595F">
      <w:pPr>
        <w:spacing w:after="0" w:line="240" w:lineRule="auto"/>
        <w:jc w:val="center"/>
        <w:rPr>
          <w:rFonts w:ascii="Times New Roman" w:eastAsia="Arial Unicode MS" w:hAnsi="Times New Roman"/>
          <w:b/>
          <w:sz w:val="72"/>
          <w:szCs w:val="72"/>
        </w:rPr>
      </w:pPr>
      <w:r>
        <w:rPr>
          <w:rFonts w:ascii="Times New Roman" w:eastAsia="Arial Unicode MS" w:hAnsi="Times New Roman"/>
          <w:b/>
          <w:sz w:val="56"/>
          <w:szCs w:val="56"/>
        </w:rPr>
        <w:t>«</w:t>
      </w:r>
      <w:r w:rsidR="00704750">
        <w:rPr>
          <w:rFonts w:ascii="Times New Roman" w:eastAsia="Arial Unicode MS" w:hAnsi="Times New Roman"/>
          <w:b/>
          <w:sz w:val="56"/>
          <w:szCs w:val="56"/>
        </w:rPr>
        <w:t xml:space="preserve"> </w:t>
      </w:r>
      <w:r w:rsidR="00704750" w:rsidRPr="00BC23A6">
        <w:rPr>
          <w:rFonts w:ascii="Times New Roman" w:eastAsia="Arial Unicode MS" w:hAnsi="Times New Roman"/>
          <w:b/>
          <w:sz w:val="56"/>
          <w:szCs w:val="56"/>
          <w:u w:val="single"/>
        </w:rPr>
        <w:t>ТОКАР</w:t>
      </w:r>
      <w:r w:rsidR="00AE350A">
        <w:rPr>
          <w:rFonts w:ascii="Times New Roman" w:eastAsia="Arial Unicode MS" w:hAnsi="Times New Roman"/>
          <w:b/>
          <w:sz w:val="56"/>
          <w:szCs w:val="56"/>
          <w:u w:val="single"/>
        </w:rPr>
        <w:t>НЫЕ РАБОТЫ</w:t>
      </w:r>
      <w:r>
        <w:rPr>
          <w:rFonts w:ascii="Times New Roman" w:eastAsia="Arial Unicode MS" w:hAnsi="Times New Roman"/>
          <w:b/>
          <w:sz w:val="56"/>
          <w:szCs w:val="56"/>
        </w:rPr>
        <w:t>»</w:t>
      </w:r>
    </w:p>
    <w:p w:rsidR="00ED595F" w:rsidRDefault="00ED595F" w:rsidP="00ED595F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75488C" w:rsidRDefault="0075488C"/>
    <w:p w:rsidR="00ED595F" w:rsidRDefault="00ED595F"/>
    <w:p w:rsidR="00ED595F" w:rsidRDefault="00ED595F"/>
    <w:p w:rsidR="00ED595F" w:rsidRDefault="00ED595F"/>
    <w:p w:rsidR="00ED595F" w:rsidRDefault="00ED595F"/>
    <w:p w:rsidR="00ED595F" w:rsidRDefault="00ED595F"/>
    <w:p w:rsidR="00ED595F" w:rsidRDefault="00ED595F"/>
    <w:p w:rsidR="00ED595F" w:rsidRDefault="00ED595F"/>
    <w:p w:rsidR="00ED595F" w:rsidRDefault="00ED595F"/>
    <w:p w:rsidR="00ED595F" w:rsidRDefault="00ED595F"/>
    <w:p w:rsidR="00ED595F" w:rsidRDefault="00ED595F"/>
    <w:p w:rsidR="00ED595F" w:rsidRPr="00BC23A6" w:rsidRDefault="00BC23A6" w:rsidP="00BC2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3A6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BC23A6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BC23A6">
        <w:rPr>
          <w:rFonts w:ascii="Times New Roman" w:hAnsi="Times New Roman" w:cs="Times New Roman"/>
          <w:b/>
          <w:sz w:val="28"/>
          <w:szCs w:val="28"/>
        </w:rPr>
        <w:t>рлов, 2019г</w:t>
      </w:r>
    </w:p>
    <w:p w:rsidR="00B30EE4" w:rsidRPr="003E1A2C" w:rsidRDefault="00B30EE4" w:rsidP="00B30EE4">
      <w:pPr>
        <w:spacing w:after="120" w:line="240" w:lineRule="auto"/>
        <w:ind w:left="660" w:right="1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B30EE4" w:rsidRPr="00E56CB1" w:rsidRDefault="00B30EE4" w:rsidP="00B30EE4">
      <w:pPr>
        <w:spacing w:after="120" w:line="240" w:lineRule="auto"/>
        <w:ind w:right="1260" w:firstLine="6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6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1.Описание компетенции</w:t>
      </w:r>
    </w:p>
    <w:p w:rsidR="00B30EE4" w:rsidRPr="00E56CB1" w:rsidRDefault="00B30EE4" w:rsidP="00B30EE4">
      <w:pPr>
        <w:spacing w:after="120" w:line="240" w:lineRule="auto"/>
        <w:ind w:right="1260"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1.1 Актуальность компетенции</w:t>
      </w:r>
    </w:p>
    <w:p w:rsidR="00A20B02" w:rsidRPr="00A20B02" w:rsidRDefault="00A20B0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 w:rsidRPr="00A20B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Токарная обработка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- </w:t>
      </w: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один из способов изготовления изделий, которое осуществляются путем срезания с заготовки лишнего слоя металла до получения детали требуемой формы, размеров</w:t>
      </w:r>
      <w:r w:rsidR="00067092"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 </w:t>
      </w: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и шероховатости поверхности. Она осуществляется на металлорежущих станках, называемых токарными.</w:t>
      </w:r>
    </w:p>
    <w:p w:rsidR="00A20B02" w:rsidRPr="00A20B02" w:rsidRDefault="00A20B0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proofErr w:type="gramStart"/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На токарных станках обрабатываются детали типа тел вращения: валы, зубчатые колеса, шкивы, втулки, кольца, муфты, гайки</w:t>
      </w:r>
      <w:r w:rsidR="00067092"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 </w:t>
      </w: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и т. д.</w:t>
      </w:r>
      <w:proofErr w:type="gramEnd"/>
    </w:p>
    <w:p w:rsidR="00A20B02" w:rsidRPr="00A20B02" w:rsidRDefault="00A20B0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Основными видами работ, выполняемыми на токарных станках, являются:</w:t>
      </w:r>
    </w:p>
    <w:p w:rsidR="00A20B02" w:rsidRPr="00A20B02" w:rsidRDefault="0006709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-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обработка цилиндрических, конических, фасонных, торцевых</w:t>
      </w:r>
      <w:r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поверхностей, уступов;</w:t>
      </w:r>
    </w:p>
    <w:p w:rsidR="00A20B02" w:rsidRPr="00A20B02" w:rsidRDefault="0006709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-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вытачивание канавок;</w:t>
      </w:r>
    </w:p>
    <w:p w:rsidR="00A20B02" w:rsidRPr="00A20B02" w:rsidRDefault="0006709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>
        <w:rPr>
          <w:rFonts w:ascii="Times New Roman" w:hAnsi="Arial" w:cs="Times New Roman"/>
          <w:color w:val="666666"/>
          <w:sz w:val="28"/>
          <w:szCs w:val="28"/>
        </w:rPr>
        <w:t xml:space="preserve">-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отрезка частей заготовки;</w:t>
      </w:r>
    </w:p>
    <w:p w:rsidR="00A20B02" w:rsidRPr="00A20B02" w:rsidRDefault="0006709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>
        <w:rPr>
          <w:rFonts w:ascii="Times New Roman" w:hAnsi="Arial" w:cs="Times New Roman"/>
          <w:color w:val="666666"/>
          <w:sz w:val="28"/>
          <w:szCs w:val="28"/>
        </w:rPr>
        <w:t xml:space="preserve">-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обработка отверстий сверлением, растачиванием, зенкерованием, развертыванием;</w:t>
      </w:r>
    </w:p>
    <w:p w:rsidR="00A20B02" w:rsidRPr="00A20B02" w:rsidRDefault="0006709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>
        <w:rPr>
          <w:rFonts w:ascii="Times New Roman" w:hAnsi="Arial" w:cs="Times New Roman"/>
          <w:color w:val="666666"/>
          <w:sz w:val="28"/>
          <w:szCs w:val="28"/>
        </w:rPr>
        <w:t xml:space="preserve">-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нарезание резьбы;</w:t>
      </w:r>
    </w:p>
    <w:p w:rsidR="00A20B02" w:rsidRPr="00A20B02" w:rsidRDefault="0006709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>
        <w:rPr>
          <w:rFonts w:ascii="Times New Roman" w:hAnsi="Arial" w:cs="Times New Roman"/>
          <w:color w:val="666666"/>
          <w:sz w:val="28"/>
          <w:szCs w:val="28"/>
        </w:rPr>
        <w:t xml:space="preserve">- </w:t>
      </w:r>
      <w:r w:rsidR="00A20B02"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накатывание</w:t>
      </w:r>
      <w:r w:rsidR="002B3F2C">
        <w:rPr>
          <w:rFonts w:ascii="Times New Roman" w:eastAsia="Baltica-Regular" w:hAnsi="Times New Roman" w:cs="Times New Roman"/>
          <w:color w:val="000000"/>
          <w:sz w:val="28"/>
          <w:szCs w:val="28"/>
        </w:rPr>
        <w:t>.</w:t>
      </w:r>
    </w:p>
    <w:p w:rsidR="00067092" w:rsidRDefault="00A20B0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Инструменты, применяемые для выполнения этих процессов,</w:t>
      </w:r>
      <w:r w:rsidR="003E1A2C"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 </w:t>
      </w: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называются </w:t>
      </w:r>
      <w:r w:rsidRPr="00A20B0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режущими</w:t>
      </w: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 xml:space="preserve">. </w:t>
      </w:r>
    </w:p>
    <w:p w:rsidR="00A20B02" w:rsidRDefault="00A20B02" w:rsidP="003E1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Baltica-Regular" w:hAnsi="Times New Roman" w:cs="Times New Roman"/>
          <w:color w:val="000000"/>
          <w:sz w:val="28"/>
          <w:szCs w:val="28"/>
        </w:rPr>
      </w:pPr>
      <w:r w:rsidRPr="00A20B02">
        <w:rPr>
          <w:rFonts w:ascii="Times New Roman" w:eastAsia="Baltica-Regular" w:hAnsi="Times New Roman" w:cs="Times New Roman"/>
          <w:color w:val="000000"/>
          <w:sz w:val="28"/>
          <w:szCs w:val="28"/>
        </w:rPr>
        <w:t>При работе на токарных станках используются различные режущие инструменты: резцы, сверла, зенкеры, развертки, метчики, плашки, резьбонарезные головки и др.</w:t>
      </w:r>
    </w:p>
    <w:p w:rsidR="00F51002" w:rsidRPr="00F51002" w:rsidRDefault="00F51002" w:rsidP="003E1A2C">
      <w:pPr>
        <w:autoSpaceDE w:val="0"/>
        <w:autoSpaceDN w:val="0"/>
        <w:adjustRightInd w:val="0"/>
        <w:spacing w:after="0"/>
        <w:jc w:val="both"/>
        <w:rPr>
          <w:rFonts w:ascii="Times New Roman" w:eastAsia="Baltica-Regular" w:hAnsi="Times New Roman" w:cs="Times New Roman"/>
          <w:b/>
          <w:color w:val="000000" w:themeColor="text1"/>
          <w:sz w:val="28"/>
          <w:szCs w:val="28"/>
        </w:rPr>
      </w:pPr>
    </w:p>
    <w:p w:rsidR="00ED595F" w:rsidRPr="00F51002" w:rsidRDefault="00F51002" w:rsidP="00F5100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10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ТРЕБОВАНИЯ К КВАЛИФИКАЦИИ             </w:t>
      </w:r>
    </w:p>
    <w:p w:rsidR="00A92575" w:rsidRDefault="00ED3422" w:rsidP="005674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должны </w:t>
      </w:r>
      <w:r w:rsidR="005674E4" w:rsidRPr="005674E4">
        <w:rPr>
          <w:rFonts w:ascii="Times New Roman" w:hAnsi="Times New Roman" w:cs="Times New Roman"/>
          <w:sz w:val="28"/>
          <w:szCs w:val="28"/>
        </w:rPr>
        <w:t xml:space="preserve"> изготовить на токарном станке </w:t>
      </w:r>
      <w:r w:rsidR="00067092">
        <w:rPr>
          <w:rFonts w:ascii="Times New Roman" w:hAnsi="Times New Roman" w:cs="Times New Roman"/>
          <w:sz w:val="28"/>
          <w:szCs w:val="28"/>
        </w:rPr>
        <w:t>деталь</w:t>
      </w:r>
      <w:r w:rsidR="005674E4" w:rsidRPr="005674E4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3E1A2C">
        <w:rPr>
          <w:rFonts w:ascii="Times New Roman" w:hAnsi="Times New Roman" w:cs="Times New Roman"/>
          <w:sz w:val="28"/>
          <w:szCs w:val="28"/>
        </w:rPr>
        <w:t>чер</w:t>
      </w:r>
      <w:r w:rsidR="005674E4" w:rsidRPr="005674E4">
        <w:rPr>
          <w:rFonts w:ascii="Times New Roman" w:hAnsi="Times New Roman" w:cs="Times New Roman"/>
          <w:sz w:val="28"/>
          <w:szCs w:val="28"/>
        </w:rPr>
        <w:t xml:space="preserve">тежу. </w:t>
      </w:r>
    </w:p>
    <w:p w:rsidR="002C177A" w:rsidRPr="00B76560" w:rsidRDefault="00067092" w:rsidP="002C17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092">
        <w:rPr>
          <w:rFonts w:ascii="Times New Roman" w:hAnsi="Times New Roman"/>
          <w:b/>
          <w:i/>
          <w:sz w:val="28"/>
          <w:szCs w:val="28"/>
        </w:rPr>
        <w:t>Конкурсное задание выполн</w:t>
      </w:r>
      <w:r w:rsidR="002C177A">
        <w:rPr>
          <w:rFonts w:ascii="Times New Roman" w:hAnsi="Times New Roman"/>
          <w:b/>
          <w:i/>
          <w:sz w:val="28"/>
          <w:szCs w:val="28"/>
        </w:rPr>
        <w:t>яется на станках:</w:t>
      </w:r>
      <w:r w:rsidR="002C177A">
        <w:rPr>
          <w:rFonts w:ascii="Times New Roman" w:hAnsi="Times New Roman" w:cs="Times New Roman"/>
          <w:sz w:val="28"/>
          <w:szCs w:val="28"/>
        </w:rPr>
        <w:t>1В62Г (16К20)</w:t>
      </w:r>
      <w:r w:rsidR="002C177A" w:rsidRPr="002C177A">
        <w:rPr>
          <w:rFonts w:ascii="Times New Roman" w:hAnsi="Times New Roman" w:cs="Times New Roman"/>
          <w:sz w:val="28"/>
          <w:szCs w:val="28"/>
        </w:rPr>
        <w:t xml:space="preserve">;   </w:t>
      </w:r>
      <w:r w:rsidR="002C177A">
        <w:rPr>
          <w:rFonts w:ascii="Times New Roman" w:hAnsi="Times New Roman" w:cs="Times New Roman"/>
          <w:sz w:val="28"/>
          <w:szCs w:val="28"/>
        </w:rPr>
        <w:t>16Р20;</w:t>
      </w:r>
      <w:r w:rsidR="00B76560" w:rsidRPr="00B76560">
        <w:rPr>
          <w:rFonts w:ascii="Times New Roman" w:hAnsi="Times New Roman" w:cs="Times New Roman"/>
          <w:sz w:val="28"/>
          <w:szCs w:val="28"/>
        </w:rPr>
        <w:t xml:space="preserve"> </w:t>
      </w:r>
      <w:r w:rsidR="00B76560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B76560" w:rsidRPr="00B76560">
        <w:rPr>
          <w:rFonts w:ascii="Times New Roman" w:hAnsi="Times New Roman" w:cs="Times New Roman"/>
          <w:sz w:val="28"/>
          <w:szCs w:val="28"/>
        </w:rPr>
        <w:t>6241</w:t>
      </w:r>
      <w:r w:rsidR="00B7656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76560" w:rsidRPr="00B76560">
        <w:rPr>
          <w:rFonts w:ascii="Times New Roman" w:hAnsi="Times New Roman" w:cs="Times New Roman"/>
          <w:sz w:val="28"/>
          <w:szCs w:val="28"/>
        </w:rPr>
        <w:t>1000</w:t>
      </w:r>
    </w:p>
    <w:tbl>
      <w:tblPr>
        <w:tblStyle w:val="a6"/>
        <w:tblW w:w="0" w:type="auto"/>
        <w:tblLook w:val="04A0"/>
      </w:tblPr>
      <w:tblGrid>
        <w:gridCol w:w="5066"/>
        <w:gridCol w:w="4114"/>
      </w:tblGrid>
      <w:tr w:rsidR="000A5772" w:rsidTr="000A5772">
        <w:tc>
          <w:tcPr>
            <w:tcW w:w="5066" w:type="dxa"/>
          </w:tcPr>
          <w:p w:rsidR="000A5772" w:rsidRDefault="000A5772" w:rsidP="00F51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4114" w:type="dxa"/>
          </w:tcPr>
          <w:p w:rsidR="000A5772" w:rsidRDefault="000A5772" w:rsidP="00F51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Студенты</w:t>
            </w:r>
          </w:p>
        </w:tc>
      </w:tr>
      <w:tr w:rsidR="000A5772" w:rsidTr="000A5772">
        <w:tc>
          <w:tcPr>
            <w:tcW w:w="5066" w:type="dxa"/>
          </w:tcPr>
          <w:p w:rsidR="00ED3422" w:rsidRDefault="00ED3422" w:rsidP="00ED3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Должны </w:t>
            </w:r>
            <w:r w:rsidR="000A5772"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уметь: </w:t>
            </w:r>
          </w:p>
          <w:p w:rsidR="000A5772" w:rsidRDefault="000A5772" w:rsidP="00ED34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>обеспечивать безопасную работу; выполнять работы по обработке деталей на токарных станках с применением режущего инструмента и универсальных п</w:t>
            </w:r>
            <w:r w:rsidR="003E1A2C">
              <w:rPr>
                <w:rFonts w:ascii="Times New Roman" w:hAnsi="Times New Roman" w:cs="Times New Roman"/>
                <w:sz w:val="28"/>
                <w:szCs w:val="28"/>
              </w:rPr>
              <w:t>риспособлений с</w:t>
            </w: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4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соблюдением последовательности обработки и режимов резания в соответствии с технологической картой или указаниями мастера;</w:t>
            </w:r>
          </w:p>
          <w:p w:rsidR="00ED3422" w:rsidRDefault="00ED3422" w:rsidP="00ED34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читать чертеж</w:t>
            </w:r>
            <w:r w:rsidRPr="00F510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ED3422" w:rsidRDefault="00ED3422" w:rsidP="00ED34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F510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определить базовые поверхности выполняемой детали, </w:t>
            </w:r>
          </w:p>
          <w:p w:rsidR="00ED3422" w:rsidRDefault="00ED3422" w:rsidP="00ED34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F510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подобрать необходимый инструмент для выполнения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работы;</w:t>
            </w:r>
          </w:p>
          <w:p w:rsidR="00ED3422" w:rsidRPr="00ED3422" w:rsidRDefault="00ED3422" w:rsidP="00ED34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4" w:type="dxa"/>
            <w:vMerge w:val="restart"/>
          </w:tcPr>
          <w:p w:rsidR="000A5772" w:rsidRDefault="000A5772" w:rsidP="000A5772">
            <w:pPr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Должны </w:t>
            </w:r>
            <w:r w:rsidRPr="000A5772">
              <w:rPr>
                <w:rFonts w:ascii="Times New Roman" w:hAnsi="Times New Roman" w:cs="Times New Roman"/>
                <w:sz w:val="28"/>
                <w:szCs w:val="28"/>
              </w:rPr>
              <w:t xml:space="preserve">уметь: обеспечивать безопасную работу; </w:t>
            </w:r>
          </w:p>
          <w:p w:rsidR="000A5772" w:rsidRPr="00ED3422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работы по обработке деталей на токарных станках с применением </w:t>
            </w:r>
            <w:r w:rsidRPr="00ED34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режущего инструмента </w:t>
            </w:r>
            <w:r w:rsidR="003E1A2C">
              <w:rPr>
                <w:rFonts w:ascii="Times New Roman" w:hAnsi="Times New Roman" w:cs="Times New Roman"/>
                <w:sz w:val="28"/>
                <w:szCs w:val="28"/>
              </w:rPr>
              <w:t>и универсальных приспособлений с</w:t>
            </w: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последовательности обработки и режимов резания в соответствии с технологической картой или указаниями мастера;</w:t>
            </w:r>
          </w:p>
          <w:p w:rsidR="000A5772" w:rsidRPr="00ED3422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сверление, рассверливание, </w:t>
            </w:r>
            <w:proofErr w:type="spellStart"/>
            <w:r w:rsidRPr="00ED3422">
              <w:rPr>
                <w:rFonts w:ascii="Times New Roman" w:hAnsi="Times New Roman" w:cs="Times New Roman"/>
                <w:sz w:val="28"/>
                <w:szCs w:val="28"/>
              </w:rPr>
              <w:t>зенкование</w:t>
            </w:r>
            <w:proofErr w:type="spellEnd"/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 сквозных и гладких отверстий в деталях, расположенных в одной плоскости, по кондукторам, шаблонам, упорам и разметке на сверлильных станках;</w:t>
            </w:r>
          </w:p>
          <w:p w:rsidR="000A5772" w:rsidRPr="003E1A2C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E1A2C">
              <w:rPr>
                <w:rFonts w:ascii="Times New Roman" w:hAnsi="Times New Roman" w:cs="Times New Roman"/>
                <w:sz w:val="28"/>
                <w:szCs w:val="28"/>
              </w:rPr>
              <w:t xml:space="preserve">нарезать резьбы </w:t>
            </w:r>
            <w:r w:rsidR="003E1A2C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различным </w:t>
            </w:r>
            <w:r w:rsidRPr="003E1A2C">
              <w:rPr>
                <w:rFonts w:ascii="Times New Roman" w:hAnsi="Times New Roman" w:cs="Times New Roman"/>
                <w:sz w:val="28"/>
                <w:szCs w:val="28"/>
              </w:rPr>
              <w:t>диаметром нарезать</w:t>
            </w:r>
            <w:proofErr w:type="gramEnd"/>
            <w:r w:rsidRPr="003E1A2C">
              <w:rPr>
                <w:rFonts w:ascii="Times New Roman" w:hAnsi="Times New Roman" w:cs="Times New Roman"/>
                <w:sz w:val="28"/>
                <w:szCs w:val="28"/>
              </w:rPr>
              <w:t xml:space="preserve"> наружную и внутреннюю однозаходную треугольную, прямоугольную и трапецеидальную резьбу резцом, многорезцовыми головками; нарезать наружную, внутреннюю треугольную резьбу метчиком или плашкой на токарных станках;</w:t>
            </w:r>
          </w:p>
          <w:p w:rsidR="000A5772" w:rsidRPr="00ED3422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>нарезать резьбы диаметром до 42 мм на проход и в упор на сверлильных станках;</w:t>
            </w:r>
          </w:p>
          <w:p w:rsidR="00ED3422" w:rsidRPr="00ED3422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обработку деталей на копировальных и шпоночных станках и на шлифовальных станках; </w:t>
            </w:r>
          </w:p>
          <w:p w:rsidR="00ED3422" w:rsidRPr="00ED3422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установку и выверку деталей на столе станка и в приспособлениях; </w:t>
            </w:r>
          </w:p>
          <w:p w:rsidR="00ED3422" w:rsidRPr="00ED3422" w:rsidRDefault="000A5772" w:rsidP="00ED3422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right="-10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422">
              <w:rPr>
                <w:rFonts w:ascii="Times New Roman" w:hAnsi="Times New Roman" w:cs="Times New Roman"/>
                <w:sz w:val="28"/>
                <w:szCs w:val="28"/>
              </w:rPr>
              <w:t>выполнять установку сложных деталей на угольниках, призмах, домкратах, прокладках, тисках различных конструкций, на круглых поворотных столах, универсальных делительных головках с выверкой по индикатору;</w:t>
            </w:r>
          </w:p>
          <w:p w:rsidR="00ED3422" w:rsidRPr="00ED3422" w:rsidRDefault="00ED3422" w:rsidP="003E1A2C">
            <w:pPr>
              <w:pStyle w:val="a5"/>
              <w:autoSpaceDE w:val="0"/>
              <w:autoSpaceDN w:val="0"/>
              <w:adjustRightInd w:val="0"/>
              <w:ind w:left="37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5772" w:rsidRPr="000A5772" w:rsidRDefault="000A5772" w:rsidP="00ED3422">
            <w:pPr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7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ED3422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A5772">
              <w:rPr>
                <w:rFonts w:ascii="Times New Roman" w:hAnsi="Times New Roman" w:cs="Times New Roman"/>
                <w:sz w:val="28"/>
                <w:szCs w:val="28"/>
              </w:rPr>
              <w:t>: технику безопасности при работе на станках; кинематические схемы обслуживаемых станков;</w:t>
            </w:r>
          </w:p>
        </w:tc>
      </w:tr>
      <w:tr w:rsidR="000A5772" w:rsidTr="000A5772">
        <w:tc>
          <w:tcPr>
            <w:tcW w:w="5066" w:type="dxa"/>
          </w:tcPr>
          <w:p w:rsidR="000A5772" w:rsidRDefault="000A5772" w:rsidP="00F51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4" w:type="dxa"/>
            <w:vMerge/>
          </w:tcPr>
          <w:p w:rsidR="000A5772" w:rsidRDefault="000A5772" w:rsidP="00F51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0EE4" w:rsidRDefault="00B30EE4" w:rsidP="00F51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F5100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2.2 Теоретические знания</w:t>
      </w:r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002">
        <w:rPr>
          <w:rFonts w:ascii="Times New Roman" w:hAnsi="Times New Roman" w:cs="Times New Roman"/>
          <w:color w:val="000000"/>
          <w:sz w:val="28"/>
          <w:szCs w:val="28"/>
        </w:rPr>
        <w:t>Теоретические знания необходимы для успешного выполнения</w:t>
      </w:r>
      <w:r w:rsidR="003E1A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конкурсного задания, но они не подвергаются явной проверке.</w:t>
      </w: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F5100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2.3 Практическая работа</w:t>
      </w: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002">
        <w:rPr>
          <w:rFonts w:ascii="Times New Roman" w:hAnsi="Times New Roman" w:cs="Times New Roman"/>
          <w:color w:val="000000"/>
          <w:sz w:val="28"/>
          <w:szCs w:val="28"/>
        </w:rPr>
        <w:t>Практическая часть конкурсного задания является основной и подлежит</w:t>
      </w:r>
      <w:r w:rsidR="003E1A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оценке.</w:t>
      </w:r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002">
        <w:rPr>
          <w:rFonts w:ascii="Times New Roman" w:hAnsi="Times New Roman" w:cs="Times New Roman"/>
          <w:color w:val="000000"/>
          <w:sz w:val="28"/>
          <w:szCs w:val="28"/>
        </w:rPr>
        <w:t>Участнику необходимо проявить умение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 читать чертеж (конкурсное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задание), </w:t>
      </w: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определить базовые поверхности выполняемой детали (конкурсного</w:t>
      </w:r>
      <w:proofErr w:type="gramEnd"/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задания), </w:t>
      </w:r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подобрать необходимый инструмент для выполнения конкурсного</w:t>
      </w:r>
      <w:r w:rsidR="00484D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задания,</w:t>
      </w: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 навыки наладки и управления токарным станком</w:t>
      </w:r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 Оценивается изготовленная деталь (конкурсное задание)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соответствие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>размерным допускам,</w:t>
      </w:r>
    </w:p>
    <w:p w:rsidR="00F51002" w:rsidRPr="00F51002" w:rsidRDefault="00F51002" w:rsidP="00484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 геометрическим допускам,</w:t>
      </w:r>
    </w:p>
    <w:p w:rsidR="00F51002" w:rsidRDefault="00F51002" w:rsidP="003E1A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шероховатостям и техническим требованиям </w:t>
      </w:r>
      <w:proofErr w:type="gramStart"/>
      <w:r w:rsidRPr="00F51002">
        <w:rPr>
          <w:rFonts w:ascii="Times New Roman" w:hAnsi="Times New Roman" w:cs="Times New Roman"/>
          <w:color w:val="000000"/>
          <w:sz w:val="28"/>
          <w:szCs w:val="28"/>
        </w:rPr>
        <w:t>указанных</w:t>
      </w:r>
      <w:proofErr w:type="gramEnd"/>
      <w:r w:rsidRPr="00F51002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3E1A2C">
        <w:rPr>
          <w:rFonts w:ascii="Times New Roman" w:hAnsi="Times New Roman" w:cs="Times New Roman"/>
          <w:color w:val="000000"/>
          <w:sz w:val="28"/>
          <w:szCs w:val="28"/>
        </w:rPr>
        <w:t>чертеже.</w:t>
      </w:r>
    </w:p>
    <w:p w:rsidR="003E1A2C" w:rsidRDefault="003E1A2C" w:rsidP="003E1A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4DFD" w:rsidRPr="00484DFD" w:rsidRDefault="004F419C" w:rsidP="00484D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DFD">
        <w:rPr>
          <w:rFonts w:ascii="Times New Roman" w:hAnsi="Times New Roman" w:cs="Times New Roman"/>
          <w:b/>
          <w:sz w:val="28"/>
          <w:szCs w:val="28"/>
          <w:u w:val="single"/>
        </w:rPr>
        <w:t>КОНКУРСНОЕ ЗАДАНИЕ</w:t>
      </w:r>
      <w:r w:rsidR="00484DFD" w:rsidRPr="00484DFD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«Школьники»</w:t>
      </w:r>
    </w:p>
    <w:p w:rsidR="00ED3422" w:rsidRDefault="00ED3422" w:rsidP="00ED34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втулки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токарно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винторезном станке.</w:t>
      </w:r>
    </w:p>
    <w:p w:rsidR="00D2760C" w:rsidRPr="00ED3422" w:rsidRDefault="00D2760C" w:rsidP="00ED3422">
      <w:pPr>
        <w:rPr>
          <w:rFonts w:ascii="Times New Roman" w:hAnsi="Times New Roman" w:cs="Times New Roman"/>
          <w:b/>
          <w:sz w:val="28"/>
          <w:szCs w:val="28"/>
        </w:rPr>
      </w:pPr>
      <w:r w:rsidRPr="004F419C">
        <w:rPr>
          <w:rFonts w:ascii="Times New Roman" w:hAnsi="Times New Roman" w:cs="Times New Roman"/>
          <w:sz w:val="28"/>
          <w:szCs w:val="28"/>
        </w:rPr>
        <w:t>Материал заготовки</w:t>
      </w:r>
      <w:r w:rsidR="00305F3F">
        <w:rPr>
          <w:rFonts w:ascii="Times New Roman" w:hAnsi="Times New Roman" w:cs="Times New Roman"/>
          <w:sz w:val="28"/>
          <w:szCs w:val="28"/>
        </w:rPr>
        <w:t xml:space="preserve"> </w:t>
      </w:r>
      <w:r w:rsidRPr="004F419C">
        <w:rPr>
          <w:rFonts w:ascii="Times New Roman" w:hAnsi="Times New Roman" w:cs="Times New Roman"/>
          <w:sz w:val="28"/>
          <w:szCs w:val="28"/>
        </w:rPr>
        <w:t>- сталь 45.</w:t>
      </w:r>
    </w:p>
    <w:p w:rsidR="00D61ED6" w:rsidRPr="00ED3422" w:rsidRDefault="00D61ED6" w:rsidP="00067092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ED3422">
        <w:rPr>
          <w:rStyle w:val="1"/>
          <w:rFonts w:ascii="Times New Roman" w:hAnsi="Times New Roman" w:cs="Times New Roman"/>
          <w:b/>
          <w:sz w:val="28"/>
          <w:szCs w:val="28"/>
        </w:rPr>
        <w:t xml:space="preserve">Конкурсное задание включает в себя </w:t>
      </w:r>
      <w:r w:rsidR="00A472A5" w:rsidRPr="00ED3422">
        <w:rPr>
          <w:rStyle w:val="1"/>
          <w:rFonts w:ascii="Times New Roman" w:hAnsi="Times New Roman" w:cs="Times New Roman"/>
          <w:b/>
          <w:sz w:val="28"/>
          <w:szCs w:val="28"/>
        </w:rPr>
        <w:t>один Модуль</w:t>
      </w:r>
      <w:r w:rsidRPr="00ED3422">
        <w:rPr>
          <w:rStyle w:val="1"/>
          <w:rFonts w:ascii="Times New Roman" w:hAnsi="Times New Roman" w:cs="Times New Roman"/>
          <w:b/>
          <w:sz w:val="28"/>
          <w:szCs w:val="28"/>
        </w:rPr>
        <w:t>:</w:t>
      </w:r>
    </w:p>
    <w:p w:rsidR="00067092" w:rsidRDefault="00D61ED6" w:rsidP="000670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422">
        <w:rPr>
          <w:rFonts w:ascii="Times New Roman" w:hAnsi="Times New Roman" w:cs="Times New Roman"/>
          <w:b/>
          <w:sz w:val="28"/>
          <w:szCs w:val="28"/>
        </w:rPr>
        <w:t xml:space="preserve">Суммарное время выполнения конкурсного задания: </w:t>
      </w:r>
      <w:r w:rsidR="00ED3422" w:rsidRPr="00ED3422">
        <w:rPr>
          <w:rFonts w:ascii="Times New Roman" w:hAnsi="Times New Roman" w:cs="Times New Roman"/>
          <w:b/>
          <w:sz w:val="28"/>
          <w:szCs w:val="28"/>
        </w:rPr>
        <w:t>6</w:t>
      </w:r>
      <w:r w:rsidRPr="00ED34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422" w:rsidRPr="00ED3422">
        <w:rPr>
          <w:rFonts w:ascii="Times New Roman" w:hAnsi="Times New Roman" w:cs="Times New Roman"/>
          <w:b/>
          <w:sz w:val="28"/>
          <w:szCs w:val="28"/>
        </w:rPr>
        <w:t>часов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54"/>
        <w:gridCol w:w="1728"/>
        <w:gridCol w:w="931"/>
        <w:gridCol w:w="1232"/>
        <w:gridCol w:w="4536"/>
      </w:tblGrid>
      <w:tr w:rsidR="00484DFD" w:rsidRPr="00E10DF2" w:rsidTr="00704750">
        <w:trPr>
          <w:trHeight w:val="730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 описание модуля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 я</w:t>
            </w:r>
          </w:p>
          <w:p w:rsidR="00484DFD" w:rsidRPr="00E10DF2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(час)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2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484DFD" w:rsidRPr="00E10DF2" w:rsidTr="00704750">
        <w:trPr>
          <w:trHeight w:val="950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Школь</w:t>
            </w:r>
          </w:p>
          <w:p w:rsidR="00484DFD" w:rsidRPr="00E10DF2" w:rsidRDefault="00484DFD" w:rsidP="002C1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ник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484DF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Модуль 1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</w:t>
            </w:r>
          </w:p>
          <w:p w:rsidR="00484DFD" w:rsidRPr="00145AD3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4DFD" w:rsidRPr="00E10DF2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before="120"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рабочего места, режущего инструмента, оснастки</w:t>
            </w:r>
          </w:p>
        </w:tc>
      </w:tr>
      <w:tr w:rsidR="00484DFD" w:rsidRPr="00E10DF2" w:rsidTr="00704750">
        <w:trPr>
          <w:trHeight w:val="1023"/>
        </w:trPr>
        <w:tc>
          <w:tcPr>
            <w:tcW w:w="1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484DF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484DFD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4DFD" w:rsidRPr="00E10DF2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Второй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0B37A6">
            <w:pPr>
              <w:spacing w:before="120"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втулки </w:t>
            </w:r>
          </w:p>
        </w:tc>
      </w:tr>
    </w:tbl>
    <w:p w:rsidR="00484DFD" w:rsidRPr="00ED3422" w:rsidRDefault="00484DFD" w:rsidP="000670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F3F" w:rsidRDefault="00305F3F" w:rsidP="00305F3F">
      <w:pPr>
        <w:framePr w:w="12134" w:h="1683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11440" cy="10690860"/>
            <wp:effectExtent l="19050" t="0" r="3810" b="0"/>
            <wp:docPr id="1" name="Рисунок 1" descr="F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04" w:rsidRPr="00173704" w:rsidRDefault="00173704" w:rsidP="00305F3F">
      <w:pPr>
        <w:spacing w:before="300" w:after="30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3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Последовательность выполнения задания.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8"/>
        <w:gridCol w:w="8436"/>
      </w:tblGrid>
      <w:tr w:rsidR="00173704" w:rsidRPr="00E10DF2" w:rsidTr="00D2760C">
        <w:trPr>
          <w:trHeight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26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операции</w:t>
            </w:r>
          </w:p>
        </w:tc>
      </w:tr>
      <w:tr w:rsidR="00173704" w:rsidRPr="00E10DF2" w:rsidTr="00D2760C">
        <w:trPr>
          <w:trHeight w:val="26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173704" w:rsidRPr="00E10DF2" w:rsidTr="00D2760C">
        <w:trPr>
          <w:trHeight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заготовку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трехкулачковом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самоцентрирующем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патроне с вылетом 30-40 мм</w:t>
            </w:r>
          </w:p>
        </w:tc>
      </w:tr>
      <w:tr w:rsidR="00173704" w:rsidRPr="00E10DF2" w:rsidTr="00D2760C">
        <w:trPr>
          <w:trHeight w:val="28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Подрезать торец с минимальным припуском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Проточить наружную цилиндрическ</w:t>
            </w:r>
            <w:r w:rsidR="003D5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ую поверхность </w:t>
            </w:r>
            <w:proofErr w:type="gramStart"/>
            <w:r w:rsidR="003D5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3D5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заданной длине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диаметр</w:t>
            </w:r>
            <w:r w:rsidR="003D5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</w:tr>
      <w:tr w:rsidR="00173704" w:rsidRPr="00E10DF2" w:rsidTr="00D2760C">
        <w:trPr>
          <w:trHeight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фаску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Проточить второй участок наружной цилиндрической поверхности до заданной длины и диаметра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Просверлить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центрово</w:t>
            </w:r>
            <w:r w:rsidR="000B3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отверстие</w:t>
            </w:r>
          </w:p>
        </w:tc>
      </w:tr>
      <w:tr w:rsidR="00173704" w:rsidRPr="00E10DF2" w:rsidTr="00D2760C">
        <w:trPr>
          <w:trHeight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173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Просверлить отверстие заданного диаметра</w:t>
            </w:r>
          </w:p>
        </w:tc>
      </w:tr>
      <w:tr w:rsidR="00173704" w:rsidRPr="00E10DF2" w:rsidTr="00D2760C">
        <w:trPr>
          <w:trHeight w:val="28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фаску в отверстии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</w:t>
            </w:r>
            <w:r w:rsidR="007A1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езать заготовку на заданную дли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Pr="00E10DF2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заготовку на наружную цилиндрическую поверхность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Подрезать торец на заданную длину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173704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наружную фаску</w:t>
            </w:r>
          </w:p>
        </w:tc>
      </w:tr>
      <w:tr w:rsidR="00173704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173704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704" w:rsidRDefault="00D2760C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внутреннюю фаску в отверстии</w:t>
            </w:r>
          </w:p>
        </w:tc>
      </w:tr>
      <w:tr w:rsidR="00D2760C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Default="00D2760C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Default="00D2760C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Нарезать внутреннюю резьбу.</w:t>
            </w:r>
          </w:p>
        </w:tc>
      </w:tr>
      <w:tr w:rsidR="00D2760C" w:rsidRPr="00E10DF2" w:rsidTr="00D2760C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Default="00D2760C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Default="00D2760C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Деталь маркируется, передается эксперту.</w:t>
            </w:r>
          </w:p>
        </w:tc>
      </w:tr>
    </w:tbl>
    <w:p w:rsidR="00173704" w:rsidRPr="00ED3422" w:rsidRDefault="00173704" w:rsidP="0006709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E315A" w:rsidRDefault="002E315A" w:rsidP="004F419C">
      <w:pPr>
        <w:pStyle w:val="a5"/>
        <w:tabs>
          <w:tab w:val="left" w:pos="4305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F419C" w:rsidRPr="00D87347" w:rsidRDefault="004F419C" w:rsidP="004F419C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347">
        <w:rPr>
          <w:rFonts w:ascii="Times New Roman" w:hAnsi="Times New Roman" w:cs="Times New Roman"/>
          <w:b/>
          <w:sz w:val="28"/>
          <w:szCs w:val="28"/>
        </w:rPr>
        <w:t>Критерии оценки конкурсной работы участника.</w:t>
      </w:r>
    </w:p>
    <w:tbl>
      <w:tblPr>
        <w:tblStyle w:val="a6"/>
        <w:tblW w:w="0" w:type="auto"/>
        <w:tblLayout w:type="fixed"/>
        <w:tblLook w:val="04A0"/>
      </w:tblPr>
      <w:tblGrid>
        <w:gridCol w:w="534"/>
        <w:gridCol w:w="2551"/>
        <w:gridCol w:w="992"/>
        <w:gridCol w:w="3402"/>
        <w:gridCol w:w="1134"/>
        <w:gridCol w:w="652"/>
      </w:tblGrid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Субкритерий</w:t>
            </w:r>
            <w:proofErr w:type="spellEnd"/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 xml:space="preserve">Отметки за </w:t>
            </w:r>
            <w:proofErr w:type="spell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субкритерий</w:t>
            </w:r>
            <w:proofErr w:type="spellEnd"/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Отметки</w:t>
            </w: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Соблюдение правил по безопасности и охране труда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Наличие спецодежды</w:t>
            </w: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7A6" w:rsidRPr="00D87347" w:rsidTr="0062696C">
        <w:trPr>
          <w:trHeight w:val="1644"/>
        </w:trPr>
        <w:tc>
          <w:tcPr>
            <w:tcW w:w="534" w:type="dxa"/>
            <w:vMerge w:val="restart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безопасности во время работы</w:t>
            </w:r>
          </w:p>
          <w:p w:rsidR="000B37A6" w:rsidRPr="000B37A6" w:rsidRDefault="000B37A6" w:rsidP="000B37A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7A6">
              <w:rPr>
                <w:rFonts w:ascii="Times New Roman" w:hAnsi="Times New Roman" w:cs="Times New Roman"/>
                <w:sz w:val="24"/>
                <w:szCs w:val="24"/>
              </w:rPr>
              <w:t xml:space="preserve">(первое, второе замечание – </w:t>
            </w:r>
            <w:proofErr w:type="gramStart"/>
            <w:r w:rsidRPr="000B37A6">
              <w:rPr>
                <w:rFonts w:ascii="Times New Roman" w:hAnsi="Times New Roman" w:cs="Times New Roman"/>
                <w:sz w:val="24"/>
                <w:szCs w:val="24"/>
              </w:rPr>
              <w:t>устные</w:t>
            </w:r>
            <w:proofErr w:type="gramEnd"/>
            <w:r w:rsidRPr="000B37A6">
              <w:rPr>
                <w:rFonts w:ascii="Times New Roman" w:hAnsi="Times New Roman" w:cs="Times New Roman"/>
                <w:sz w:val="24"/>
                <w:szCs w:val="24"/>
              </w:rPr>
              <w:t>, третье – штраф 100%)</w:t>
            </w:r>
          </w:p>
          <w:p w:rsidR="000B37A6" w:rsidRPr="00D87347" w:rsidRDefault="000B37A6" w:rsidP="000B37A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7A6" w:rsidRPr="00D87347" w:rsidTr="0062696C">
        <w:trPr>
          <w:trHeight w:val="264"/>
        </w:trPr>
        <w:tc>
          <w:tcPr>
            <w:tcW w:w="534" w:type="dxa"/>
            <w:vMerge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3402" w:type="dxa"/>
          </w:tcPr>
          <w:p w:rsidR="000B37A6" w:rsidRPr="00D87347" w:rsidRDefault="000B37A6" w:rsidP="000B37A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1134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7A6" w:rsidRPr="00D87347" w:rsidTr="0062696C">
        <w:trPr>
          <w:trHeight w:val="300"/>
        </w:trPr>
        <w:tc>
          <w:tcPr>
            <w:tcW w:w="534" w:type="dxa"/>
            <w:vMerge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А3.1</w:t>
            </w:r>
          </w:p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B37A6" w:rsidRPr="000B37A6" w:rsidRDefault="000B37A6" w:rsidP="000B37A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Участник не был замечен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получении подсказок</w:t>
            </w:r>
          </w:p>
        </w:tc>
        <w:tc>
          <w:tcPr>
            <w:tcW w:w="1134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652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7A6" w:rsidRPr="00D87347" w:rsidTr="0062696C">
        <w:trPr>
          <w:trHeight w:val="516"/>
        </w:trPr>
        <w:tc>
          <w:tcPr>
            <w:tcW w:w="534" w:type="dxa"/>
            <w:vMerge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А3.2</w:t>
            </w:r>
          </w:p>
        </w:tc>
        <w:tc>
          <w:tcPr>
            <w:tcW w:w="3402" w:type="dxa"/>
          </w:tcPr>
          <w:p w:rsidR="000B37A6" w:rsidRDefault="000B37A6" w:rsidP="000B37A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нарушений кодекса и этики</w:t>
            </w:r>
          </w:p>
        </w:tc>
        <w:tc>
          <w:tcPr>
            <w:tcW w:w="1134" w:type="dxa"/>
          </w:tcPr>
          <w:p w:rsidR="000B37A6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52" w:type="dxa"/>
          </w:tcPr>
          <w:p w:rsidR="000B37A6" w:rsidRPr="00D87347" w:rsidRDefault="000B37A6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Подготовка станка к работе</w:t>
            </w: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402" w:type="dxa"/>
          </w:tcPr>
          <w:p w:rsidR="004F419C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Рациональное расположение инструмента</w:t>
            </w:r>
          </w:p>
          <w:p w:rsidR="00C52F66" w:rsidRPr="00C52F66" w:rsidRDefault="00C52F66" w:rsidP="00C52F6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на верстаке или тумбе не разбросаны.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Первое, второе замечание устное, третье – штраф 100%)</w:t>
            </w:r>
            <w:proofErr w:type="gramEnd"/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419C" w:rsidRPr="00D87347" w:rsidTr="0062696C">
        <w:trPr>
          <w:trHeight w:val="1057"/>
        </w:trPr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3402" w:type="dxa"/>
          </w:tcPr>
          <w:p w:rsidR="004F419C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Уборка рабочего места по окончанию работы</w:t>
            </w:r>
          </w:p>
          <w:p w:rsidR="00C52F66" w:rsidRPr="00C52F66" w:rsidRDefault="00C52F66" w:rsidP="00C52F66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Рабочее место убрано, инструменты сложены, пол подметен)</w:t>
            </w: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Соответствие размеров детали размерам,</w:t>
            </w:r>
            <w:r w:rsidR="00484D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заявле</w:t>
            </w:r>
            <w:r w:rsidR="007A13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ных в чертеже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305F3F" w:rsidRPr="00D87347" w:rsidTr="007E300F">
        <w:trPr>
          <w:trHeight w:val="348"/>
        </w:trPr>
        <w:tc>
          <w:tcPr>
            <w:tcW w:w="534" w:type="dxa"/>
            <w:vMerge w:val="restart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D8734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3402" w:type="dxa"/>
          </w:tcPr>
          <w:p w:rsidR="00305F3F" w:rsidRPr="00D87347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2х45 №1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7E300F">
        <w:trPr>
          <w:trHeight w:val="324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2х45 №2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7E300F">
        <w:trPr>
          <w:trHeight w:val="338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2х45 №3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7E300F">
        <w:trPr>
          <w:trHeight w:val="316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1х45 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7E300F">
        <w:trPr>
          <w:trHeight w:val="390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38</w:t>
            </w:r>
            <w:r w:rsidRPr="007E300F">
              <w:rPr>
                <w:rFonts w:ascii="Times New Roman" w:hAnsi="Times New Roman" w:cs="Times New Roman"/>
              </w:rPr>
              <w:t>+</w:t>
            </w:r>
            <w:r>
              <w:rPr>
                <w:rFonts w:ascii="Times New Roman" w:hAnsi="Times New Roman" w:cs="Times New Roman"/>
              </w:rPr>
              <w:t>-</w:t>
            </w:r>
            <w:r w:rsidRPr="007E30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7E300F">
        <w:trPr>
          <w:trHeight w:val="288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22-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7E300F">
        <w:trPr>
          <w:trHeight w:val="308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М10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305F3F" w:rsidRPr="00D87347" w:rsidTr="00305F3F">
        <w:trPr>
          <w:trHeight w:val="336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Pr="007E300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+-0.2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5F3F" w:rsidRPr="00D87347" w:rsidTr="0062696C">
        <w:trPr>
          <w:trHeight w:val="204"/>
        </w:trPr>
        <w:tc>
          <w:tcPr>
            <w:tcW w:w="534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05F3F" w:rsidRPr="00305F3F" w:rsidRDefault="00305F3F" w:rsidP="007E300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+-0.2</w:t>
            </w:r>
          </w:p>
        </w:tc>
        <w:tc>
          <w:tcPr>
            <w:tcW w:w="1134" w:type="dxa"/>
          </w:tcPr>
          <w:p w:rsidR="00305F3F" w:rsidRPr="00D87347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305F3F" w:rsidRDefault="00305F3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Ошибки при использовании мерительного инструмента</w:t>
            </w:r>
            <w:r w:rsidR="0062696C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Минус 5 балов</w:t>
            </w: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Соответствие качества поверхности,</w:t>
            </w:r>
            <w:r w:rsidR="00484D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заявленному</w:t>
            </w:r>
            <w:proofErr w:type="gramEnd"/>
            <w:r w:rsidRPr="00D87347">
              <w:rPr>
                <w:rFonts w:ascii="Times New Roman" w:hAnsi="Times New Roman" w:cs="Times New Roman"/>
                <w:sz w:val="28"/>
                <w:szCs w:val="28"/>
              </w:rPr>
              <w:t xml:space="preserve"> на чертеже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E300F" w:rsidRPr="00D87347" w:rsidTr="0062696C">
        <w:trPr>
          <w:trHeight w:val="2616"/>
        </w:trPr>
        <w:tc>
          <w:tcPr>
            <w:tcW w:w="534" w:type="dxa"/>
          </w:tcPr>
          <w:p w:rsidR="007E300F" w:rsidRPr="00D87347" w:rsidRDefault="007E300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E300F" w:rsidRPr="00D87347" w:rsidRDefault="007E300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E300F" w:rsidRPr="007E300F" w:rsidRDefault="007E300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E300F" w:rsidRDefault="007E300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Выявленные шероховатости</w:t>
            </w:r>
          </w:p>
          <w:p w:rsidR="007E300F" w:rsidRDefault="007E300F" w:rsidP="0062696C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шероховатости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r w:rsidRPr="007E3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E3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2.5 баллов, </w:t>
            </w:r>
            <w:proofErr w:type="gramEnd"/>
          </w:p>
          <w:p w:rsidR="007E300F" w:rsidRDefault="007E300F" w:rsidP="0062696C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r w:rsidRPr="00626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6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2.5 баллов.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Если шероховатости не соответствуют минус 2.5 баллов за каждое несоответствие)</w:t>
            </w:r>
            <w:proofErr w:type="gramEnd"/>
          </w:p>
        </w:tc>
        <w:tc>
          <w:tcPr>
            <w:tcW w:w="1134" w:type="dxa"/>
          </w:tcPr>
          <w:p w:rsidR="007E300F" w:rsidRDefault="007E300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Минус 5 балов</w:t>
            </w:r>
          </w:p>
        </w:tc>
        <w:tc>
          <w:tcPr>
            <w:tcW w:w="652" w:type="dxa"/>
          </w:tcPr>
          <w:p w:rsidR="007E300F" w:rsidRPr="00D87347" w:rsidRDefault="007E300F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D2</w:t>
            </w: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Наличие царапин, вмятин</w:t>
            </w:r>
          </w:p>
        </w:tc>
        <w:tc>
          <w:tcPr>
            <w:tcW w:w="1134" w:type="dxa"/>
          </w:tcPr>
          <w:p w:rsidR="004F419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 4 бала</w:t>
            </w: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96C" w:rsidRPr="00D87347" w:rsidTr="0062696C">
        <w:trPr>
          <w:trHeight w:val="696"/>
        </w:trPr>
        <w:tc>
          <w:tcPr>
            <w:tcW w:w="534" w:type="dxa"/>
            <w:vMerge w:val="restart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551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выполнения </w:t>
            </w:r>
          </w:p>
        </w:tc>
        <w:tc>
          <w:tcPr>
            <w:tcW w:w="992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402" w:type="dxa"/>
          </w:tcPr>
          <w:p w:rsidR="0062696C" w:rsidRDefault="0062696C" w:rsidP="0062696C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потребовалось дополнительное время на выполнение задания</w:t>
            </w:r>
          </w:p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2696C" w:rsidRPr="00D87347" w:rsidTr="0062696C">
        <w:trPr>
          <w:trHeight w:val="276"/>
        </w:trPr>
        <w:tc>
          <w:tcPr>
            <w:tcW w:w="534" w:type="dxa"/>
            <w:vMerge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992" w:type="dxa"/>
          </w:tcPr>
          <w:p w:rsidR="0062696C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402" w:type="dxa"/>
          </w:tcPr>
          <w:p w:rsidR="0062696C" w:rsidRDefault="0062696C" w:rsidP="0062696C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минут </w:t>
            </w:r>
          </w:p>
        </w:tc>
        <w:tc>
          <w:tcPr>
            <w:tcW w:w="1134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Минус 5 баллов</w:t>
            </w:r>
          </w:p>
        </w:tc>
        <w:tc>
          <w:tcPr>
            <w:tcW w:w="652" w:type="dxa"/>
          </w:tcPr>
          <w:p w:rsidR="0062696C" w:rsidRPr="00D87347" w:rsidRDefault="0062696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Избегание ситуаций,</w:t>
            </w:r>
            <w:r w:rsidR="00484D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требующих вмешательства эксперта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419C" w:rsidRPr="00D87347" w:rsidTr="0062696C">
        <w:tc>
          <w:tcPr>
            <w:tcW w:w="5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551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Неиспользованные подсказки</w:t>
            </w:r>
          </w:p>
        </w:tc>
        <w:tc>
          <w:tcPr>
            <w:tcW w:w="99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</w:tcPr>
          <w:p w:rsidR="004F419C" w:rsidRPr="00D87347" w:rsidRDefault="004F419C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419C" w:rsidRPr="00D87347" w:rsidTr="00D2760C">
        <w:tc>
          <w:tcPr>
            <w:tcW w:w="9265" w:type="dxa"/>
            <w:gridSpan w:val="6"/>
          </w:tcPr>
          <w:p w:rsidR="004F419C" w:rsidRPr="00D87347" w:rsidRDefault="004F419C" w:rsidP="0062696C">
            <w:pPr>
              <w:tabs>
                <w:tab w:val="left" w:pos="27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Pr="0062696C">
              <w:rPr>
                <w:rFonts w:ascii="Times New Roman" w:hAnsi="Times New Roman" w:cs="Times New Roman"/>
                <w:b/>
                <w:sz w:val="28"/>
                <w:szCs w:val="28"/>
              </w:rPr>
              <w:t>балов</w:t>
            </w:r>
            <w:r w:rsidR="0062696C" w:rsidRPr="006269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69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</w:t>
            </w:r>
            <w:r w:rsidR="0062696C" w:rsidRPr="0062696C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D8734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</w:tc>
      </w:tr>
    </w:tbl>
    <w:tbl>
      <w:tblPr>
        <w:tblW w:w="917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7"/>
        <w:gridCol w:w="2501"/>
        <w:gridCol w:w="4172"/>
        <w:gridCol w:w="1134"/>
        <w:gridCol w:w="809"/>
      </w:tblGrid>
      <w:tr w:rsidR="00D2760C" w:rsidRPr="000409B3" w:rsidTr="001077CA">
        <w:trPr>
          <w:trHeight w:val="302"/>
        </w:trPr>
        <w:tc>
          <w:tcPr>
            <w:tcW w:w="9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22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 НА 1-ГО УЧАСТНИКА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(по жеребьевке)</w:t>
            </w:r>
          </w:p>
        </w:tc>
      </w:tr>
      <w:tr w:rsidR="00D2760C" w:rsidRPr="000409B3" w:rsidTr="001077CA">
        <w:trPr>
          <w:trHeight w:val="274"/>
        </w:trPr>
        <w:tc>
          <w:tcPr>
            <w:tcW w:w="9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25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Оборудование, инструменты, ПО, мебель</w:t>
            </w:r>
          </w:p>
        </w:tc>
      </w:tr>
      <w:tr w:rsidR="00D2760C" w:rsidRPr="000409B3" w:rsidTr="001077CA">
        <w:trPr>
          <w:trHeight w:val="81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Franklin Gothic Book" w:eastAsia="Times New Roman" w:hAnsi="Franklin Gothic Book" w:cs="Franklin Gothic Book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69" w:lineRule="exact"/>
              <w:ind w:hanging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Ед. измерен </w:t>
            </w:r>
            <w:proofErr w:type="spellStart"/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proofErr w:type="spell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D2760C" w:rsidRPr="000409B3" w:rsidTr="001077CA">
        <w:trPr>
          <w:trHeight w:val="27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винторезный 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1В62Г (16К20)</w:t>
            </w:r>
            <w:r w:rsidR="008E17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высота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резца</w:t>
            </w:r>
            <w:r w:rsidR="008E17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760C" w:rsidRPr="000409B3" w:rsidTr="001077CA">
        <w:trPr>
          <w:trHeight w:val="27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винторезный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8E174A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16Р20, высота</w:t>
            </w:r>
            <w:r w:rsidR="00D27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20мм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8E174A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8E174A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760C" w:rsidRPr="000409B3" w:rsidTr="001077CA">
        <w:trPr>
          <w:trHeight w:val="81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8E174A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8E174A" w:rsidP="00B8764D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винторезный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B76560" w:rsidRDefault="00B76560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CR</w:t>
            </w:r>
            <w:r w:rsidRPr="00B765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1000, высота резца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60C" w:rsidRPr="000409B3" w:rsidRDefault="00D2760C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C177A" w:rsidRPr="000409B3" w:rsidTr="001077CA">
        <w:trPr>
          <w:trHeight w:val="81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Default="002C177A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Default="002C177A" w:rsidP="00B8764D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шероховатых поверхностей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Pr="000409B3" w:rsidRDefault="002C177A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Pr="000409B3" w:rsidRDefault="00B76560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Pr="000409B3" w:rsidRDefault="002C177A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tbl>
      <w:tblPr>
        <w:tblStyle w:val="a6"/>
        <w:tblW w:w="9214" w:type="dxa"/>
        <w:tblInd w:w="108" w:type="dxa"/>
        <w:tblLayout w:type="fixed"/>
        <w:tblLook w:val="04A0"/>
      </w:tblPr>
      <w:tblGrid>
        <w:gridCol w:w="567"/>
        <w:gridCol w:w="6788"/>
        <w:gridCol w:w="1134"/>
        <w:gridCol w:w="725"/>
      </w:tblGrid>
      <w:tr w:rsidR="008E174A" w:rsidTr="002C177A">
        <w:tc>
          <w:tcPr>
            <w:tcW w:w="567" w:type="dxa"/>
          </w:tcPr>
          <w:p w:rsidR="008E174A" w:rsidRPr="008E174A" w:rsidRDefault="008E17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8E174A" w:rsidRPr="008E174A" w:rsidRDefault="008E174A" w:rsidP="00B87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  <w:r w:rsidRPr="008E174A">
              <w:rPr>
                <w:rFonts w:ascii="Times New Roman" w:hAnsi="Times New Roman" w:cs="Times New Roman"/>
                <w:b/>
                <w:sz w:val="24"/>
                <w:szCs w:val="24"/>
              </w:rPr>
              <w:t>ТУЛБОКС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привозимый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собой)</w:t>
            </w:r>
          </w:p>
        </w:tc>
      </w:tr>
      <w:tr w:rsidR="008E174A" w:rsidTr="002C177A">
        <w:trPr>
          <w:trHeight w:val="312"/>
        </w:trPr>
        <w:tc>
          <w:tcPr>
            <w:tcW w:w="567" w:type="dxa"/>
          </w:tcPr>
          <w:p w:rsidR="008E174A" w:rsidRPr="00B8764D" w:rsidRDefault="008E1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788" w:type="dxa"/>
          </w:tcPr>
          <w:p w:rsidR="008E174A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Спецодежда (костюм, головной убор, очки, перчатки)</w:t>
            </w:r>
          </w:p>
        </w:tc>
        <w:tc>
          <w:tcPr>
            <w:tcW w:w="1134" w:type="dxa"/>
          </w:tcPr>
          <w:p w:rsidR="008E174A" w:rsidRPr="00B8764D" w:rsidRDefault="008E17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</w:tcPr>
          <w:p w:rsidR="008E174A" w:rsidRPr="00B8764D" w:rsidRDefault="008E17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ECC" w:rsidTr="002C177A">
        <w:trPr>
          <w:trHeight w:val="324"/>
        </w:trPr>
        <w:tc>
          <w:tcPr>
            <w:tcW w:w="567" w:type="dxa"/>
          </w:tcPr>
          <w:p w:rsidR="004F0ECC" w:rsidRPr="00B8764D" w:rsidRDefault="004F0ECC" w:rsidP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788" w:type="dxa"/>
          </w:tcPr>
          <w:p w:rsidR="004F0ECC" w:rsidRDefault="004F0ECC" w:rsidP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Резец токарный 25х16, 20х16:</w:t>
            </w:r>
          </w:p>
        </w:tc>
        <w:tc>
          <w:tcPr>
            <w:tcW w:w="1134" w:type="dxa"/>
          </w:tcPr>
          <w:p w:rsidR="004F0ECC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</w:tcPr>
          <w:p w:rsidR="004F0ECC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74A" w:rsidTr="002C177A">
        <w:tc>
          <w:tcPr>
            <w:tcW w:w="567" w:type="dxa"/>
          </w:tcPr>
          <w:p w:rsidR="008E174A" w:rsidRPr="00B8764D" w:rsidRDefault="008E17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 xml:space="preserve">проходной </w:t>
            </w:r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упорный</w:t>
            </w:r>
            <w:proofErr w:type="gramEnd"/>
          </w:p>
        </w:tc>
        <w:tc>
          <w:tcPr>
            <w:tcW w:w="1134" w:type="dxa"/>
          </w:tcPr>
          <w:p w:rsidR="008E174A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174A" w:rsidTr="002C177A">
        <w:tc>
          <w:tcPr>
            <w:tcW w:w="567" w:type="dxa"/>
          </w:tcPr>
          <w:p w:rsidR="008E174A" w:rsidRPr="00B8764D" w:rsidRDefault="008E17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 xml:space="preserve">проходной </w:t>
            </w:r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отогнутый</w:t>
            </w:r>
            <w:proofErr w:type="gramEnd"/>
          </w:p>
        </w:tc>
        <w:tc>
          <w:tcPr>
            <w:tcW w:w="1134" w:type="dxa"/>
          </w:tcPr>
          <w:p w:rsidR="008E174A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174A" w:rsidTr="002C177A">
        <w:tc>
          <w:tcPr>
            <w:tcW w:w="567" w:type="dxa"/>
          </w:tcPr>
          <w:p w:rsidR="008E174A" w:rsidRPr="00B8764D" w:rsidRDefault="008E17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отрезной</w:t>
            </w:r>
          </w:p>
        </w:tc>
        <w:tc>
          <w:tcPr>
            <w:tcW w:w="1134" w:type="dxa"/>
          </w:tcPr>
          <w:p w:rsidR="008E174A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174A" w:rsidTr="002C177A">
        <w:tc>
          <w:tcPr>
            <w:tcW w:w="567" w:type="dxa"/>
          </w:tcPr>
          <w:p w:rsidR="008E174A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Сверло центровое, диаметр -  4 мм</w:t>
            </w:r>
          </w:p>
        </w:tc>
        <w:tc>
          <w:tcPr>
            <w:tcW w:w="1134" w:type="dxa"/>
          </w:tcPr>
          <w:p w:rsidR="008E174A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174A" w:rsidTr="002C177A">
        <w:tc>
          <w:tcPr>
            <w:tcW w:w="567" w:type="dxa"/>
          </w:tcPr>
          <w:p w:rsidR="008E174A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Сверло спиральное, диаметр – 8</w:t>
            </w:r>
            <w:r w:rsidR="00B765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5 мм</w:t>
            </w:r>
          </w:p>
        </w:tc>
        <w:tc>
          <w:tcPr>
            <w:tcW w:w="1134" w:type="dxa"/>
          </w:tcPr>
          <w:p w:rsidR="008E174A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8E174A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2C177A">
        <w:tc>
          <w:tcPr>
            <w:tcW w:w="567" w:type="dxa"/>
          </w:tcPr>
          <w:p w:rsidR="00B8764D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Метчик М10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725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2C177A">
        <w:tc>
          <w:tcPr>
            <w:tcW w:w="567" w:type="dxa"/>
          </w:tcPr>
          <w:p w:rsidR="00B8764D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Патрон сверлильный, диаметр -16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2C177A">
        <w:tc>
          <w:tcPr>
            <w:tcW w:w="567" w:type="dxa"/>
          </w:tcPr>
          <w:p w:rsidR="00B8764D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Втулки переходные Морзе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764D" w:rsidTr="002C177A">
        <w:tc>
          <w:tcPr>
            <w:tcW w:w="567" w:type="dxa"/>
          </w:tcPr>
          <w:p w:rsidR="00B8764D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Вороток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2C177A">
        <w:tc>
          <w:tcPr>
            <w:tcW w:w="567" w:type="dxa"/>
          </w:tcPr>
          <w:p w:rsidR="00B8764D" w:rsidRPr="00B8764D" w:rsidRDefault="004F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Центр вращающийся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177A" w:rsidTr="002C177A">
        <w:tc>
          <w:tcPr>
            <w:tcW w:w="567" w:type="dxa"/>
          </w:tcPr>
          <w:p w:rsidR="002C177A" w:rsidRDefault="002C1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88" w:type="dxa"/>
          </w:tcPr>
          <w:p w:rsidR="002C177A" w:rsidRPr="002C177A" w:rsidRDefault="002C17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Штангенциркуль ШЦ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(0-125)</w:t>
            </w:r>
          </w:p>
        </w:tc>
        <w:tc>
          <w:tcPr>
            <w:tcW w:w="1134" w:type="dxa"/>
          </w:tcPr>
          <w:p w:rsidR="002C177A" w:rsidRPr="002C177A" w:rsidRDefault="002C177A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2C177A" w:rsidRPr="00B8764D" w:rsidRDefault="002C1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E174A" w:rsidRDefault="008E174A">
      <w:pPr>
        <w:rPr>
          <w:sz w:val="24"/>
          <w:szCs w:val="24"/>
        </w:rPr>
      </w:pPr>
    </w:p>
    <w:p w:rsidR="001077CA" w:rsidRDefault="001077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F3F" w:rsidRDefault="00305F3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77CA" w:rsidRDefault="001077C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2575" w:rsidRPr="00484DFD" w:rsidRDefault="00B8764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DF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Конкурсное задание «Студенты».</w:t>
      </w:r>
    </w:p>
    <w:p w:rsidR="00B8764D" w:rsidRDefault="00B8764D" w:rsidP="00B876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Вала 2М.30.131.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токарно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винторезном станке.</w:t>
      </w:r>
    </w:p>
    <w:p w:rsidR="00B8764D" w:rsidRPr="00ED3422" w:rsidRDefault="00B8764D" w:rsidP="00B8764D">
      <w:pPr>
        <w:rPr>
          <w:rFonts w:ascii="Times New Roman" w:hAnsi="Times New Roman" w:cs="Times New Roman"/>
          <w:b/>
          <w:sz w:val="28"/>
          <w:szCs w:val="28"/>
        </w:rPr>
      </w:pPr>
      <w:r w:rsidRPr="004F419C">
        <w:rPr>
          <w:rFonts w:ascii="Times New Roman" w:hAnsi="Times New Roman" w:cs="Times New Roman"/>
          <w:sz w:val="28"/>
          <w:szCs w:val="28"/>
        </w:rPr>
        <w:t>Материал заготовки</w:t>
      </w:r>
      <w:r w:rsidR="003E1A2C">
        <w:rPr>
          <w:rFonts w:ascii="Times New Roman" w:hAnsi="Times New Roman" w:cs="Times New Roman"/>
          <w:sz w:val="28"/>
          <w:szCs w:val="28"/>
        </w:rPr>
        <w:t xml:space="preserve"> </w:t>
      </w:r>
      <w:r w:rsidRPr="004F419C">
        <w:rPr>
          <w:rFonts w:ascii="Times New Roman" w:hAnsi="Times New Roman" w:cs="Times New Roman"/>
          <w:sz w:val="28"/>
          <w:szCs w:val="28"/>
        </w:rPr>
        <w:t>- сталь 45.</w:t>
      </w:r>
    </w:p>
    <w:p w:rsidR="00B8764D" w:rsidRPr="00ED3422" w:rsidRDefault="00B8764D" w:rsidP="00B8764D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ED3422">
        <w:rPr>
          <w:rStyle w:val="1"/>
          <w:rFonts w:ascii="Times New Roman" w:hAnsi="Times New Roman" w:cs="Times New Roman"/>
          <w:b/>
          <w:sz w:val="28"/>
          <w:szCs w:val="28"/>
        </w:rPr>
        <w:t>Конкурсное задание включает в себя один Модуль:</w:t>
      </w:r>
    </w:p>
    <w:p w:rsidR="00B8764D" w:rsidRDefault="00B8764D" w:rsidP="00B876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422">
        <w:rPr>
          <w:rFonts w:ascii="Times New Roman" w:hAnsi="Times New Roman" w:cs="Times New Roman"/>
          <w:b/>
          <w:sz w:val="28"/>
          <w:szCs w:val="28"/>
        </w:rPr>
        <w:t>Суммарное время выполнения конкурсного задания: 6 часов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54"/>
        <w:gridCol w:w="1728"/>
        <w:gridCol w:w="931"/>
        <w:gridCol w:w="667"/>
        <w:gridCol w:w="4534"/>
      </w:tblGrid>
      <w:tr w:rsidR="00484DFD" w:rsidRPr="00E10DF2" w:rsidTr="00484DFD">
        <w:trPr>
          <w:trHeight w:val="730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 описание модуля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 я</w:t>
            </w:r>
          </w:p>
          <w:p w:rsidR="00484DFD" w:rsidRPr="00E10DF2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(час)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2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484DFD" w:rsidRPr="00E10DF2" w:rsidTr="00484DFD">
        <w:trPr>
          <w:trHeight w:val="950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Школь</w:t>
            </w:r>
          </w:p>
          <w:p w:rsidR="00484DFD" w:rsidRPr="00E10DF2" w:rsidRDefault="00484DFD" w:rsidP="002C1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ник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Модуль 1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</w:t>
            </w:r>
          </w:p>
          <w:p w:rsidR="00484DFD" w:rsidRPr="00145AD3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4DFD" w:rsidRPr="00E10DF2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before="120"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рабочего места, режущего инструмента, оснастки</w:t>
            </w:r>
          </w:p>
        </w:tc>
      </w:tr>
      <w:tr w:rsidR="00484DFD" w:rsidRPr="00E10DF2" w:rsidTr="00484DFD">
        <w:trPr>
          <w:trHeight w:val="1023"/>
        </w:trPr>
        <w:tc>
          <w:tcPr>
            <w:tcW w:w="1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484DFD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4DFD" w:rsidRPr="00E10DF2" w:rsidRDefault="00484DFD" w:rsidP="002C177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Второй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4DFD" w:rsidRDefault="00484DFD" w:rsidP="002C177A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DFD" w:rsidRPr="00E10DF2" w:rsidRDefault="00484DFD" w:rsidP="002C177A">
            <w:pPr>
              <w:spacing w:before="120"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Вала 2м30.131.</w:t>
            </w:r>
          </w:p>
        </w:tc>
      </w:tr>
    </w:tbl>
    <w:p w:rsidR="00484DFD" w:rsidRPr="00ED3422" w:rsidRDefault="00484DFD" w:rsidP="00B876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64D" w:rsidRPr="002C177A" w:rsidRDefault="00B8764D" w:rsidP="00B876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177A">
        <w:rPr>
          <w:rFonts w:ascii="Times New Roman" w:hAnsi="Times New Roman" w:cs="Times New Roman"/>
          <w:sz w:val="28"/>
          <w:szCs w:val="28"/>
        </w:rPr>
        <w:t>Конкурсное задание выполняется на токарных станках марки:</w:t>
      </w:r>
    </w:p>
    <w:p w:rsidR="003D5E59" w:rsidRPr="00B76560" w:rsidRDefault="002C177A" w:rsidP="003D5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1В62Г (16К20)</w:t>
      </w:r>
      <w:r w:rsidR="00B8764D" w:rsidRPr="002C177A"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sz w:val="28"/>
          <w:szCs w:val="28"/>
        </w:rPr>
        <w:t>16Р20;</w:t>
      </w:r>
      <w:r w:rsidR="003D5E59">
        <w:rPr>
          <w:rFonts w:ascii="Times New Roman" w:hAnsi="Times New Roman" w:cs="Times New Roman"/>
          <w:sz w:val="28"/>
          <w:szCs w:val="28"/>
        </w:rPr>
        <w:t xml:space="preserve"> </w:t>
      </w:r>
      <w:r w:rsidR="003D5E59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3D5E59" w:rsidRPr="00B76560">
        <w:rPr>
          <w:rFonts w:ascii="Times New Roman" w:hAnsi="Times New Roman" w:cs="Times New Roman"/>
          <w:sz w:val="28"/>
          <w:szCs w:val="28"/>
        </w:rPr>
        <w:t>6241</w:t>
      </w:r>
      <w:r w:rsidR="003D5E5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D5E59" w:rsidRPr="00B76560">
        <w:rPr>
          <w:rFonts w:ascii="Times New Roman" w:hAnsi="Times New Roman" w:cs="Times New Roman"/>
          <w:sz w:val="28"/>
          <w:szCs w:val="28"/>
        </w:rPr>
        <w:t>1000</w:t>
      </w:r>
    </w:p>
    <w:p w:rsidR="00B8764D" w:rsidRPr="002C177A" w:rsidRDefault="00B8764D" w:rsidP="00B876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77A" w:rsidRPr="002C177A" w:rsidRDefault="002C177A" w:rsidP="00B876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77A" w:rsidRDefault="002C177A" w:rsidP="00B8764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8764D" w:rsidRPr="002C177A" w:rsidRDefault="00305F3F" w:rsidP="00B8764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Черт</w:t>
      </w:r>
      <w:r w:rsidR="00B8764D" w:rsidRPr="002C177A">
        <w:rPr>
          <w:rFonts w:ascii="Times New Roman" w:hAnsi="Times New Roman" w:cs="Times New Roman"/>
          <w:b/>
          <w:sz w:val="32"/>
          <w:szCs w:val="32"/>
          <w:u w:val="single"/>
        </w:rPr>
        <w:t>еж изготавливаемой детали.</w:t>
      </w:r>
    </w:p>
    <w:p w:rsidR="00B8764D" w:rsidRDefault="002C177A">
      <w:pPr>
        <w:rPr>
          <w:sz w:val="24"/>
          <w:szCs w:val="24"/>
        </w:rPr>
      </w:pPr>
      <w:r w:rsidRPr="002C177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7010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7A" w:rsidRDefault="002C177A" w:rsidP="00B8764D">
      <w:pPr>
        <w:spacing w:before="300" w:after="300" w:line="240" w:lineRule="auto"/>
        <w:ind w:left="1100" w:right="-1" w:firstLine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77A" w:rsidRDefault="002C177A" w:rsidP="00B8764D">
      <w:pPr>
        <w:spacing w:before="300" w:after="300" w:line="240" w:lineRule="auto"/>
        <w:ind w:left="1100" w:right="-1" w:firstLine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77A" w:rsidRDefault="002C177A" w:rsidP="00B8764D">
      <w:pPr>
        <w:spacing w:before="300" w:after="300" w:line="240" w:lineRule="auto"/>
        <w:ind w:left="1100" w:right="-1" w:firstLine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F3F" w:rsidRDefault="00305F3F" w:rsidP="00B8764D">
      <w:pPr>
        <w:spacing w:before="300" w:after="300" w:line="240" w:lineRule="auto"/>
        <w:ind w:left="1100" w:right="-1" w:firstLine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64D" w:rsidRPr="00173704" w:rsidRDefault="00B8764D" w:rsidP="00B8764D">
      <w:pPr>
        <w:spacing w:before="300" w:after="300" w:line="240" w:lineRule="auto"/>
        <w:ind w:left="1100" w:right="-1" w:firstLine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3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выполнения задания.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8"/>
        <w:gridCol w:w="8436"/>
      </w:tblGrid>
      <w:tr w:rsidR="00B8764D" w:rsidRPr="00E10DF2" w:rsidTr="00B8764D">
        <w:trPr>
          <w:trHeight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26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операции</w:t>
            </w:r>
          </w:p>
        </w:tc>
      </w:tr>
      <w:tr w:rsidR="00B8764D" w:rsidRPr="00E10DF2" w:rsidTr="00B8764D">
        <w:trPr>
          <w:trHeight w:val="26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B8764D" w:rsidRPr="00E10DF2" w:rsidTr="00B8764D">
        <w:trPr>
          <w:trHeight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заготовку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трехкулачковом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самоцентрирующем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патроне </w:t>
            </w:r>
          </w:p>
        </w:tc>
      </w:tr>
      <w:tr w:rsidR="00B8764D" w:rsidRPr="00E10DF2" w:rsidTr="00B8764D">
        <w:trPr>
          <w:trHeight w:val="28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Зацентровать</w:t>
            </w:r>
            <w:proofErr w:type="spellEnd"/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заготовку и подрезать второй торец согласно чертежу (длина 132 мм)</w:t>
            </w:r>
          </w:p>
        </w:tc>
      </w:tr>
      <w:tr w:rsidR="00B8764D" w:rsidRPr="00E10DF2" w:rsidTr="00B8764D">
        <w:trPr>
          <w:trHeight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Зацентровать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Установить передний центр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трехкулачковом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самоцентрирующем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патроне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Проточить центр проходным отогнутым резцом</w:t>
            </w:r>
          </w:p>
        </w:tc>
      </w:tr>
      <w:tr w:rsidR="00B8764D" w:rsidRPr="00E10DF2" w:rsidTr="00B8764D">
        <w:trPr>
          <w:trHeight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D87347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хомутик на заготовке</w:t>
            </w:r>
          </w:p>
        </w:tc>
      </w:tr>
      <w:tr w:rsidR="00B8764D" w:rsidRPr="00E10DF2" w:rsidTr="00B8764D">
        <w:trPr>
          <w:trHeight w:val="28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76560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Установить заготовку в центрах</w:t>
            </w:r>
            <w:r w:rsidR="00D873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D873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задний</w:t>
            </w:r>
            <w:proofErr w:type="gramEnd"/>
            <w:r w:rsidR="00D873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вращающийся)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0D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Зацепить хомутик</w:t>
            </w:r>
            <w:r w:rsidR="00635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(Г-образный)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кулачок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E10DF2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Проточить участки и диаметры заготовки согласно чертежу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D87347" w:rsidP="00D87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Перевернуть заготовку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хомутик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D87347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Проточить участки и диаметры согласно чертежу</w:t>
            </w:r>
          </w:p>
        </w:tc>
      </w:tr>
      <w:tr w:rsidR="00B8764D" w:rsidRPr="00E10DF2" w:rsidTr="00B8764D">
        <w:trPr>
          <w:trHeight w:val="28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B8764D" w:rsidP="00B8764D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Default="00B8764D" w:rsidP="00B8764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Деталь маркируется, передается эксперту.</w:t>
            </w:r>
          </w:p>
        </w:tc>
      </w:tr>
    </w:tbl>
    <w:p w:rsidR="00B8764D" w:rsidRPr="00ED3422" w:rsidRDefault="00B8764D" w:rsidP="00B8764D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8764D" w:rsidRDefault="00B8764D" w:rsidP="00B8764D">
      <w:pPr>
        <w:pStyle w:val="a5"/>
        <w:tabs>
          <w:tab w:val="left" w:pos="4305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B8764D" w:rsidRPr="004F419C" w:rsidRDefault="00B8764D" w:rsidP="00B8764D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19C">
        <w:rPr>
          <w:rFonts w:ascii="Times New Roman" w:hAnsi="Times New Roman" w:cs="Times New Roman"/>
          <w:b/>
          <w:sz w:val="28"/>
          <w:szCs w:val="28"/>
        </w:rPr>
        <w:t>Критерии оценки конкурсной работы участника.</w:t>
      </w:r>
    </w:p>
    <w:tbl>
      <w:tblPr>
        <w:tblStyle w:val="a6"/>
        <w:tblW w:w="0" w:type="auto"/>
        <w:tblLayout w:type="fixed"/>
        <w:tblLook w:val="04A0"/>
      </w:tblPr>
      <w:tblGrid>
        <w:gridCol w:w="534"/>
        <w:gridCol w:w="3118"/>
        <w:gridCol w:w="1418"/>
        <w:gridCol w:w="1559"/>
        <w:gridCol w:w="1417"/>
        <w:gridCol w:w="1219"/>
      </w:tblGrid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Субкритерий</w:t>
            </w:r>
            <w:proofErr w:type="spell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Отметки за </w:t>
            </w:r>
            <w:proofErr w:type="spell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субкритерий</w:t>
            </w:r>
            <w:proofErr w:type="spellEnd"/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Отметки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Соблюдение правил по безопасности и охране труда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Наличие спецодежды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безопасности во время работы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Подготовка станка к работе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Рациональное расположение инструмента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rPr>
          <w:trHeight w:val="1057"/>
        </w:trPr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Уборка рабочего места по окончанию работы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размеров детали </w:t>
            </w:r>
            <w:proofErr w:type="spell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размерам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аявленых</w:t>
            </w:r>
            <w:proofErr w:type="spellEnd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 в чертеже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484DF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Отклонение каждого размера от заявленного на 0,1</w:t>
            </w:r>
            <w:r w:rsidR="00812353">
              <w:rPr>
                <w:rFonts w:ascii="Times New Roman" w:hAnsi="Times New Roman" w:cs="Times New Roman"/>
                <w:sz w:val="28"/>
                <w:szCs w:val="28"/>
              </w:rPr>
              <w:t>(0,01)</w:t>
            </w: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Минус 1 бал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Ошибки при использовании мерительного инструмента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Минус 5 балов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качества </w:t>
            </w:r>
            <w:proofErr w:type="spell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поверхности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аявленному</w:t>
            </w:r>
            <w:proofErr w:type="spellEnd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 на чертеже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</w:t>
            </w: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Выявленные шероховатости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Минус 5 балов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D2</w:t>
            </w: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Наличие царапин, вмятин</w:t>
            </w: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Минус 5 балов</w:t>
            </w: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  <w:r w:rsidRPr="00484D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выполнения заданий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Избегание </w:t>
            </w:r>
            <w:proofErr w:type="spell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  <w:proofErr w:type="gramStart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ребующих</w:t>
            </w:r>
            <w:proofErr w:type="spellEnd"/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 вмешательства эксперта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764D" w:rsidRPr="00484DFD" w:rsidTr="00B8764D">
        <w:tc>
          <w:tcPr>
            <w:tcW w:w="534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1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Неиспользованные подсказки</w:t>
            </w:r>
          </w:p>
        </w:tc>
        <w:tc>
          <w:tcPr>
            <w:tcW w:w="1418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9" w:type="dxa"/>
          </w:tcPr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764D" w:rsidRPr="00484DFD" w:rsidTr="00B8764D">
        <w:tc>
          <w:tcPr>
            <w:tcW w:w="9265" w:type="dxa"/>
            <w:gridSpan w:val="6"/>
          </w:tcPr>
          <w:p w:rsidR="00B8764D" w:rsidRPr="00484DFD" w:rsidRDefault="00B8764D" w:rsidP="00B8764D">
            <w:pPr>
              <w:tabs>
                <w:tab w:val="left" w:pos="27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>Всего балов</w:t>
            </w:r>
          </w:p>
          <w:p w:rsidR="00B8764D" w:rsidRPr="00484DFD" w:rsidRDefault="00B8764D" w:rsidP="00B8764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DF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100</w:t>
            </w:r>
          </w:p>
        </w:tc>
      </w:tr>
    </w:tbl>
    <w:p w:rsidR="00B8764D" w:rsidRDefault="00B8764D" w:rsidP="00B8764D">
      <w:pPr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7"/>
        <w:gridCol w:w="2501"/>
        <w:gridCol w:w="4172"/>
        <w:gridCol w:w="1134"/>
        <w:gridCol w:w="809"/>
      </w:tblGrid>
      <w:tr w:rsidR="00B8764D" w:rsidRPr="000409B3" w:rsidTr="00B8764D">
        <w:trPr>
          <w:trHeight w:val="302"/>
        </w:trPr>
        <w:tc>
          <w:tcPr>
            <w:tcW w:w="9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22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 НА 1-ГО УЧАСТНИКА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(по жеребьевке)</w:t>
            </w:r>
          </w:p>
        </w:tc>
      </w:tr>
      <w:tr w:rsidR="00B8764D" w:rsidRPr="000409B3" w:rsidTr="00B8764D">
        <w:trPr>
          <w:trHeight w:val="274"/>
        </w:trPr>
        <w:tc>
          <w:tcPr>
            <w:tcW w:w="9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25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Оборудование, инструменты, ПО, мебель</w:t>
            </w:r>
          </w:p>
        </w:tc>
      </w:tr>
      <w:tr w:rsidR="00B8764D" w:rsidRPr="000409B3" w:rsidTr="00B8764D">
        <w:trPr>
          <w:trHeight w:val="81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Franklin Gothic Book" w:eastAsia="Times New Roman" w:hAnsi="Franklin Gothic Book" w:cs="Franklin Gothic Book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69" w:lineRule="exact"/>
              <w:ind w:hanging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Ед. измерен </w:t>
            </w:r>
            <w:proofErr w:type="spellStart"/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proofErr w:type="spell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B8764D" w:rsidRPr="000409B3" w:rsidTr="00B8764D">
        <w:trPr>
          <w:trHeight w:val="27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винторезный 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1В62Г (16К20), высота резца- 25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8764D" w:rsidRPr="000409B3" w:rsidTr="00B8764D">
        <w:trPr>
          <w:trHeight w:val="27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винторезный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16Р20, высота резца – 20мм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8764D" w:rsidRPr="000409B3" w:rsidTr="00B8764D">
        <w:trPr>
          <w:trHeight w:val="81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винторезный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E59" w:rsidRPr="00B76560" w:rsidRDefault="003D5E59" w:rsidP="003D5E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 w:rsidRPr="00B76560">
              <w:rPr>
                <w:rFonts w:ascii="Times New Roman" w:hAnsi="Times New Roman" w:cs="Times New Roman"/>
                <w:sz w:val="28"/>
                <w:szCs w:val="28"/>
              </w:rPr>
              <w:t>6241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7656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высота резца – 25 мм</w:t>
            </w:r>
          </w:p>
          <w:p w:rsidR="00B8764D" w:rsidRPr="000409B3" w:rsidRDefault="00B8764D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4D" w:rsidRPr="000409B3" w:rsidRDefault="00B8764D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09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C177A" w:rsidRPr="000409B3" w:rsidTr="00B8764D">
        <w:trPr>
          <w:trHeight w:val="81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Default="002C177A" w:rsidP="00B8764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Default="002C177A" w:rsidP="00B8764D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шероховатых поверхностей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Pr="000409B3" w:rsidRDefault="002C177A" w:rsidP="00B87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Pr="000409B3" w:rsidRDefault="002C177A" w:rsidP="00B87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77A" w:rsidRPr="000409B3" w:rsidRDefault="002C177A" w:rsidP="00B8764D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8764D" w:rsidRDefault="00902243" w:rsidP="00B8764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6"/>
        <w:tblW w:w="9214" w:type="dxa"/>
        <w:tblInd w:w="108" w:type="dxa"/>
        <w:tblLayout w:type="fixed"/>
        <w:tblLook w:val="04A0"/>
      </w:tblPr>
      <w:tblGrid>
        <w:gridCol w:w="567"/>
        <w:gridCol w:w="6788"/>
        <w:gridCol w:w="1134"/>
        <w:gridCol w:w="725"/>
      </w:tblGrid>
      <w:tr w:rsidR="00B8764D" w:rsidTr="004F0ECC">
        <w:tc>
          <w:tcPr>
            <w:tcW w:w="567" w:type="dxa"/>
          </w:tcPr>
          <w:p w:rsidR="00B8764D" w:rsidRPr="008E174A" w:rsidRDefault="00B8764D" w:rsidP="00B87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B8764D" w:rsidRPr="008E174A" w:rsidRDefault="00B8764D" w:rsidP="00B87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  <w:r w:rsidRPr="008E174A">
              <w:rPr>
                <w:rFonts w:ascii="Times New Roman" w:hAnsi="Times New Roman" w:cs="Times New Roman"/>
                <w:b/>
                <w:sz w:val="24"/>
                <w:szCs w:val="24"/>
              </w:rPr>
              <w:t>ТУЛБОКС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привозимый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собой)</w:t>
            </w:r>
          </w:p>
        </w:tc>
      </w:tr>
      <w:tr w:rsidR="004F0ECC" w:rsidTr="004F0ECC">
        <w:trPr>
          <w:trHeight w:val="372"/>
        </w:trPr>
        <w:tc>
          <w:tcPr>
            <w:tcW w:w="567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788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Спецодежда (костюм, головной убор, очки)</w:t>
            </w:r>
          </w:p>
        </w:tc>
        <w:tc>
          <w:tcPr>
            <w:tcW w:w="1134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0ECC" w:rsidTr="004F0ECC">
        <w:trPr>
          <w:trHeight w:val="588"/>
        </w:trPr>
        <w:tc>
          <w:tcPr>
            <w:tcW w:w="567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88" w:type="dxa"/>
          </w:tcPr>
          <w:p w:rsidR="004F0ECC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Резец токарный 25х16, 20х16</w:t>
            </w:r>
            <w:r w:rsidR="00513E00">
              <w:rPr>
                <w:rFonts w:ascii="Times New Roman" w:hAnsi="Times New Roman" w:cs="Times New Roman"/>
                <w:sz w:val="28"/>
                <w:szCs w:val="28"/>
              </w:rPr>
              <w:t xml:space="preserve"> (ТК</w:t>
            </w:r>
            <w:proofErr w:type="gramStart"/>
            <w:r w:rsidR="00513E00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="00513E00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1134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</w:tcPr>
          <w:p w:rsidR="004F0ECC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4D" w:rsidTr="004F0ECC">
        <w:tc>
          <w:tcPr>
            <w:tcW w:w="567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 xml:space="preserve">проходной </w:t>
            </w:r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упорный</w:t>
            </w:r>
            <w:proofErr w:type="gramEnd"/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 xml:space="preserve">проходной </w:t>
            </w:r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отогнутый</w:t>
            </w:r>
            <w:proofErr w:type="gramEnd"/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8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отрезной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Сверло центровочное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Патрон сверлильный, диаметр - 16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передний</w:t>
            </w:r>
          </w:p>
        </w:tc>
        <w:tc>
          <w:tcPr>
            <w:tcW w:w="1134" w:type="dxa"/>
          </w:tcPr>
          <w:p w:rsidR="00B8764D" w:rsidRPr="00B8764D" w:rsidRDefault="00D87347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задний, вращающийся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Хомутик токарный, диаметр 25-40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Хомутик токарный, диаметр 16-30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764D" w:rsidTr="004F0ECC">
        <w:tc>
          <w:tcPr>
            <w:tcW w:w="567" w:type="dxa"/>
          </w:tcPr>
          <w:p w:rsidR="00B8764D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8764D" w:rsidRPr="00B87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8" w:type="dxa"/>
          </w:tcPr>
          <w:p w:rsidR="00B8764D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 рожковый 13х17</w:t>
            </w:r>
          </w:p>
        </w:tc>
        <w:tc>
          <w:tcPr>
            <w:tcW w:w="1134" w:type="dxa"/>
          </w:tcPr>
          <w:p w:rsidR="00B8764D" w:rsidRPr="00B8764D" w:rsidRDefault="00B8764D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B8764D" w:rsidRPr="00B8764D" w:rsidRDefault="00B8764D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7347" w:rsidTr="004F0ECC">
        <w:tc>
          <w:tcPr>
            <w:tcW w:w="567" w:type="dxa"/>
          </w:tcPr>
          <w:p w:rsidR="00D87347" w:rsidRPr="00B8764D" w:rsidRDefault="004F0ECC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88" w:type="dxa"/>
          </w:tcPr>
          <w:p w:rsidR="00D87347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Втулки Морзе переходные</w:t>
            </w:r>
          </w:p>
        </w:tc>
        <w:tc>
          <w:tcPr>
            <w:tcW w:w="1134" w:type="dxa"/>
          </w:tcPr>
          <w:p w:rsidR="00D87347" w:rsidRPr="00B8764D" w:rsidRDefault="00D87347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</w:tcPr>
          <w:p w:rsidR="00D87347" w:rsidRPr="00B8764D" w:rsidRDefault="00D8734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5E59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</w:tr>
      <w:tr w:rsidR="002C177A" w:rsidTr="004F0ECC">
        <w:tc>
          <w:tcPr>
            <w:tcW w:w="567" w:type="dxa"/>
          </w:tcPr>
          <w:p w:rsidR="002C177A" w:rsidRDefault="002C177A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788" w:type="dxa"/>
          </w:tcPr>
          <w:p w:rsidR="002C177A" w:rsidRPr="00302F97" w:rsidRDefault="002C177A" w:rsidP="00B876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Штангенциркуль ШЦ</w:t>
            </w:r>
            <w:r w:rsidR="00302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2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(0-25)</w:t>
            </w:r>
          </w:p>
        </w:tc>
        <w:tc>
          <w:tcPr>
            <w:tcW w:w="1134" w:type="dxa"/>
          </w:tcPr>
          <w:p w:rsidR="002C177A" w:rsidRPr="00B8764D" w:rsidRDefault="002C177A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2C177A" w:rsidRDefault="002C177A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177A" w:rsidTr="004F0ECC">
        <w:tc>
          <w:tcPr>
            <w:tcW w:w="567" w:type="dxa"/>
          </w:tcPr>
          <w:p w:rsidR="002C177A" w:rsidRDefault="002C177A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6788" w:type="dxa"/>
          </w:tcPr>
          <w:p w:rsidR="002C177A" w:rsidRPr="00302F97" w:rsidRDefault="002C177A" w:rsidP="00B876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Штангенциркуль ШЦ</w:t>
            </w:r>
            <w:r w:rsidR="00302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 (0-25)</w:t>
            </w:r>
          </w:p>
        </w:tc>
        <w:tc>
          <w:tcPr>
            <w:tcW w:w="1134" w:type="dxa"/>
          </w:tcPr>
          <w:p w:rsidR="002C177A" w:rsidRPr="00B8764D" w:rsidRDefault="002C177A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2C177A" w:rsidRDefault="002C177A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2F97" w:rsidTr="004F0ECC">
        <w:tc>
          <w:tcPr>
            <w:tcW w:w="567" w:type="dxa"/>
          </w:tcPr>
          <w:p w:rsidR="00302F97" w:rsidRPr="00302F97" w:rsidRDefault="00302F9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6788" w:type="dxa"/>
          </w:tcPr>
          <w:p w:rsidR="00302F97" w:rsidRDefault="00302F9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Микрометр гладкий МК (0-25)</w:t>
            </w:r>
          </w:p>
        </w:tc>
        <w:tc>
          <w:tcPr>
            <w:tcW w:w="1134" w:type="dxa"/>
          </w:tcPr>
          <w:p w:rsidR="00302F97" w:rsidRDefault="00302F97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302F97" w:rsidRDefault="00302F9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2F97" w:rsidTr="004F0ECC">
        <w:tc>
          <w:tcPr>
            <w:tcW w:w="567" w:type="dxa"/>
          </w:tcPr>
          <w:p w:rsidR="00302F97" w:rsidRDefault="00302F9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788" w:type="dxa"/>
          </w:tcPr>
          <w:p w:rsidR="00302F97" w:rsidRDefault="00302F9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Микрометр гладкий МК (25-50)</w:t>
            </w:r>
          </w:p>
        </w:tc>
        <w:tc>
          <w:tcPr>
            <w:tcW w:w="1134" w:type="dxa"/>
          </w:tcPr>
          <w:p w:rsidR="00302F97" w:rsidRDefault="00302F97" w:rsidP="00B87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25" w:type="dxa"/>
          </w:tcPr>
          <w:p w:rsidR="00302F97" w:rsidRDefault="00302F97" w:rsidP="00B876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8764D" w:rsidRDefault="00B8764D" w:rsidP="00B8764D">
      <w:pPr>
        <w:rPr>
          <w:sz w:val="24"/>
          <w:szCs w:val="24"/>
        </w:rPr>
      </w:pPr>
    </w:p>
    <w:p w:rsidR="00347029" w:rsidRPr="003E1A2C" w:rsidRDefault="00347029" w:rsidP="003E1A2C">
      <w:pPr>
        <w:rPr>
          <w:rFonts w:ascii="Times New Roman" w:hAnsi="Times New Roman" w:cs="Times New Roman"/>
          <w:b/>
          <w:sz w:val="28"/>
          <w:szCs w:val="28"/>
        </w:rPr>
      </w:pPr>
      <w:r w:rsidRPr="003E1A2C">
        <w:rPr>
          <w:rFonts w:ascii="Times New Roman" w:hAnsi="Times New Roman" w:cs="Times New Roman"/>
          <w:b/>
          <w:sz w:val="28"/>
          <w:szCs w:val="28"/>
        </w:rPr>
        <w:t>ОТРАСЛЕВЫЕ ТРЕБОВАНИЯ ТБ</w:t>
      </w:r>
    </w:p>
    <w:p w:rsidR="00347029" w:rsidRPr="00347029" w:rsidRDefault="00347029" w:rsidP="00347029">
      <w:pPr>
        <w:rPr>
          <w:rFonts w:ascii="Times New Roman" w:hAnsi="Times New Roman" w:cs="Times New Roman"/>
          <w:sz w:val="24"/>
          <w:szCs w:val="24"/>
        </w:rPr>
      </w:pPr>
    </w:p>
    <w:p w:rsidR="00347029" w:rsidRPr="00347029" w:rsidRDefault="00347029" w:rsidP="00484DFD">
      <w:pPr>
        <w:pStyle w:val="a7"/>
        <w:spacing w:line="312" w:lineRule="atLeast"/>
        <w:jc w:val="center"/>
        <w:rPr>
          <w:rStyle w:val="a8"/>
          <w:color w:val="000000"/>
          <w:sz w:val="28"/>
          <w:szCs w:val="28"/>
        </w:rPr>
      </w:pPr>
      <w:r w:rsidRPr="00347029">
        <w:rPr>
          <w:rStyle w:val="a8"/>
          <w:color w:val="000000"/>
          <w:sz w:val="28"/>
          <w:szCs w:val="28"/>
        </w:rPr>
        <w:t>ИНСТРУКЦИЯ</w:t>
      </w:r>
      <w:r w:rsidRPr="00347029">
        <w:rPr>
          <w:color w:val="000000"/>
          <w:sz w:val="28"/>
          <w:szCs w:val="28"/>
        </w:rPr>
        <w:br/>
      </w:r>
      <w:r w:rsidRPr="00347029">
        <w:rPr>
          <w:rStyle w:val="a8"/>
          <w:color w:val="000000"/>
          <w:sz w:val="28"/>
          <w:szCs w:val="28"/>
        </w:rPr>
        <w:t>по охране труда токаря</w:t>
      </w:r>
    </w:p>
    <w:p w:rsidR="00347029" w:rsidRPr="00347029" w:rsidRDefault="00347029" w:rsidP="00484DFD">
      <w:pPr>
        <w:spacing w:before="100" w:beforeAutospacing="1" w:after="100" w:afterAutospacing="1"/>
        <w:ind w:firstLine="284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70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1. Общие требования безопасности</w:t>
      </w:r>
    </w:p>
    <w:p w:rsidR="00347029" w:rsidRPr="00347029" w:rsidRDefault="00347029" w:rsidP="00484DF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0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Pr="00347029">
        <w:rPr>
          <w:rFonts w:ascii="Times New Roman" w:hAnsi="Times New Roman" w:cs="Times New Roman"/>
          <w:color w:val="000000"/>
          <w:sz w:val="28"/>
          <w:szCs w:val="28"/>
        </w:rPr>
        <w:t>1.1.</w:t>
      </w:r>
      <w:r w:rsidRPr="00347029">
        <w:rPr>
          <w:rFonts w:ascii="Times New Roman" w:hAnsi="Times New Roman" w:cs="Times New Roman"/>
          <w:sz w:val="28"/>
          <w:szCs w:val="28"/>
        </w:rPr>
        <w:t xml:space="preserve"> К самостоятельной работе токарем  допускают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ся лица в возрасте не моложе 18 лет, прошедшие инструктаж по ох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ране труда, медицинский осмотр и не имеющие противопоказаний по состоянию здоровья. К обучению токарем  под руковод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ством масте</w:t>
      </w:r>
      <w:r w:rsidR="003E1A2C">
        <w:rPr>
          <w:rFonts w:ascii="Times New Roman" w:hAnsi="Times New Roman" w:cs="Times New Roman"/>
          <w:sz w:val="28"/>
          <w:szCs w:val="28"/>
        </w:rPr>
        <w:t>ра допускаются воспитанники с 14</w:t>
      </w:r>
      <w:r w:rsidRPr="00347029">
        <w:rPr>
          <w:rFonts w:ascii="Times New Roman" w:hAnsi="Times New Roman" w:cs="Times New Roman"/>
          <w:sz w:val="28"/>
          <w:szCs w:val="28"/>
        </w:rPr>
        <w:t>-летнего возраста, про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шедшие инструктаж по охране труда, медицинский осмотр и не име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ющие противопоказаний по состоянию здоровья.</w:t>
      </w:r>
    </w:p>
    <w:p w:rsidR="00347029" w:rsidRPr="00347029" w:rsidRDefault="00347029" w:rsidP="00484D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029">
        <w:rPr>
          <w:rFonts w:ascii="Times New Roman" w:hAnsi="Times New Roman" w:cs="Times New Roman"/>
          <w:sz w:val="28"/>
          <w:szCs w:val="28"/>
        </w:rPr>
        <w:t>1.2. Лица, допущенные к работе должны со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блюдать правила внутреннего трудового распорядка, расписание учеб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ных занятий, установленные режимы труда и отдыха.</w:t>
      </w:r>
    </w:p>
    <w:p w:rsidR="00347029" w:rsidRPr="00347029" w:rsidRDefault="00347029" w:rsidP="00C309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029">
        <w:rPr>
          <w:rFonts w:ascii="Times New Roman" w:hAnsi="Times New Roman" w:cs="Times New Roman"/>
          <w:sz w:val="28"/>
          <w:szCs w:val="28"/>
        </w:rPr>
        <w:t xml:space="preserve">1.3. При работе возможно воздействие на </w:t>
      </w:r>
      <w:proofErr w:type="gramStart"/>
      <w:r w:rsidRPr="00347029">
        <w:rPr>
          <w:rFonts w:ascii="Times New Roman" w:hAnsi="Times New Roman" w:cs="Times New Roman"/>
          <w:sz w:val="28"/>
          <w:szCs w:val="28"/>
        </w:rPr>
        <w:t>ра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ботающих</w:t>
      </w:r>
      <w:proofErr w:type="gramEnd"/>
      <w:r w:rsidRPr="00347029">
        <w:rPr>
          <w:rFonts w:ascii="Times New Roman" w:hAnsi="Times New Roman" w:cs="Times New Roman"/>
          <w:sz w:val="28"/>
          <w:szCs w:val="28"/>
        </w:rPr>
        <w:t xml:space="preserve"> </w:t>
      </w:r>
      <w:r w:rsidR="00C30960">
        <w:rPr>
          <w:rFonts w:ascii="Times New Roman" w:hAnsi="Times New Roman" w:cs="Times New Roman"/>
          <w:sz w:val="28"/>
          <w:szCs w:val="28"/>
        </w:rPr>
        <w:t>опасность поражения электрическим током.</w:t>
      </w:r>
    </w:p>
    <w:p w:rsidR="00347029" w:rsidRPr="00347029" w:rsidRDefault="00347029" w:rsidP="00484D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029">
        <w:rPr>
          <w:rFonts w:ascii="Times New Roman" w:hAnsi="Times New Roman" w:cs="Times New Roman"/>
          <w:sz w:val="28"/>
          <w:szCs w:val="28"/>
        </w:rPr>
        <w:t>1.4. При работе должна использоваться следующая специальная одежда: халат или костюм хлопчатобумаж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ный и берет.</w:t>
      </w:r>
    </w:p>
    <w:p w:rsidR="00347029" w:rsidRPr="00347029" w:rsidRDefault="00347029" w:rsidP="00484D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029">
        <w:rPr>
          <w:rFonts w:ascii="Times New Roman" w:hAnsi="Times New Roman" w:cs="Times New Roman"/>
          <w:sz w:val="28"/>
          <w:szCs w:val="28"/>
        </w:rPr>
        <w:t>1.5. В мастерской должна быть мед</w:t>
      </w:r>
      <w:r w:rsidR="00484DFD"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Pr="00347029">
        <w:rPr>
          <w:rFonts w:ascii="Times New Roman" w:hAnsi="Times New Roman" w:cs="Times New Roman"/>
          <w:sz w:val="28"/>
          <w:szCs w:val="28"/>
        </w:rPr>
        <w:t>аптечка с набором необходимых медикаментов и перевязочных средств</w:t>
      </w:r>
      <w:r w:rsidR="003E1A2C">
        <w:rPr>
          <w:rFonts w:ascii="Times New Roman" w:hAnsi="Times New Roman" w:cs="Times New Roman"/>
          <w:sz w:val="28"/>
          <w:szCs w:val="28"/>
        </w:rPr>
        <w:t>,</w:t>
      </w:r>
      <w:r w:rsidRPr="00347029">
        <w:rPr>
          <w:rFonts w:ascii="Times New Roman" w:hAnsi="Times New Roman" w:cs="Times New Roman"/>
          <w:sz w:val="28"/>
          <w:szCs w:val="28"/>
        </w:rPr>
        <w:t xml:space="preserve"> для ока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зания первой помощи при травмах.</w:t>
      </w:r>
    </w:p>
    <w:p w:rsidR="00347029" w:rsidRPr="00347029" w:rsidRDefault="00347029" w:rsidP="00484D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029">
        <w:rPr>
          <w:rFonts w:ascii="Times New Roman" w:hAnsi="Times New Roman" w:cs="Times New Roman"/>
          <w:sz w:val="28"/>
          <w:szCs w:val="28"/>
        </w:rPr>
        <w:t>1.6. При работе в токарной мастерской соблюдать пра</w:t>
      </w:r>
      <w:r w:rsidRPr="00347029">
        <w:rPr>
          <w:rFonts w:ascii="Times New Roman" w:hAnsi="Times New Roman" w:cs="Times New Roman"/>
          <w:sz w:val="28"/>
          <w:szCs w:val="28"/>
        </w:rPr>
        <w:softHyphen/>
        <w:t xml:space="preserve">вила пожарной безопасности, знать места расположения первичных средств пожаротушения. </w:t>
      </w:r>
    </w:p>
    <w:p w:rsidR="00347029" w:rsidRPr="00347029" w:rsidRDefault="00347029" w:rsidP="00484DF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7029">
        <w:rPr>
          <w:rFonts w:ascii="Times New Roman" w:hAnsi="Times New Roman" w:cs="Times New Roman"/>
          <w:sz w:val="28"/>
          <w:szCs w:val="28"/>
        </w:rPr>
        <w:t>1.7. При несчастном случае пострадавший или очевидец несчаст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ного случая обязан немедленно сообщить администрации учреждения. При неисправности оборудования, приспособлений и инструмента пре</w:t>
      </w:r>
      <w:r w:rsidRPr="00347029">
        <w:rPr>
          <w:rFonts w:ascii="Times New Roman" w:hAnsi="Times New Roman" w:cs="Times New Roman"/>
          <w:sz w:val="28"/>
          <w:szCs w:val="28"/>
        </w:rPr>
        <w:softHyphen/>
        <w:t>кратить работу и сообщить лицу, ответственному за состояние инструмента.</w:t>
      </w:r>
    </w:p>
    <w:p w:rsidR="00347029" w:rsidRPr="008C15C9" w:rsidRDefault="00347029" w:rsidP="00484DFD">
      <w:pPr>
        <w:pStyle w:val="a7"/>
        <w:spacing w:line="276" w:lineRule="auto"/>
        <w:ind w:firstLine="851"/>
        <w:rPr>
          <w:color w:val="000000"/>
          <w:sz w:val="28"/>
          <w:szCs w:val="28"/>
        </w:rPr>
      </w:pPr>
      <w:r w:rsidRPr="008C15C9">
        <w:rPr>
          <w:rStyle w:val="a8"/>
          <w:color w:val="000000"/>
          <w:sz w:val="28"/>
          <w:szCs w:val="28"/>
        </w:rPr>
        <w:lastRenderedPageBreak/>
        <w:t>2.    Требования безопасности перед началом работы.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C15C9">
        <w:rPr>
          <w:color w:val="000000"/>
          <w:sz w:val="28"/>
          <w:szCs w:val="28"/>
        </w:rPr>
        <w:t>2.1.    Наденьте чистую исправную спецодежду, застегните обшлага рукавов, уберите волосы под головной убор. Запрещается застегивать спецодежду булавками, иголками.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C15C9">
        <w:rPr>
          <w:color w:val="000000"/>
          <w:sz w:val="28"/>
          <w:szCs w:val="28"/>
        </w:rPr>
        <w:t>2.2.    Осмотрите и приведите в порядок рабочее место.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C15C9">
        <w:rPr>
          <w:color w:val="000000"/>
          <w:sz w:val="28"/>
          <w:szCs w:val="28"/>
        </w:rPr>
        <w:t>2.3.     Проверить исправность оснастки и инструмента, не работать со сработанными или забитыми центрами.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C15C9">
        <w:rPr>
          <w:color w:val="000000"/>
          <w:sz w:val="28"/>
          <w:szCs w:val="28"/>
        </w:rPr>
        <w:t>2.4.    Разложить в порядок весь необходимый инструмент.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C15C9">
        <w:rPr>
          <w:color w:val="000000"/>
          <w:sz w:val="28"/>
          <w:szCs w:val="28"/>
        </w:rPr>
        <w:t>2.5.    Установить и надежно укрепить режущий инструмент.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C15C9">
        <w:rPr>
          <w:color w:val="000000"/>
          <w:sz w:val="28"/>
          <w:szCs w:val="28"/>
        </w:rPr>
        <w:t>2.6.    Если при осмотре обнаружите неисправность, требуйте немедленного исправления или замены и не приступайте к работе на неисправном станке и с неисправным инструментом.</w:t>
      </w:r>
    </w:p>
    <w:p w:rsidR="00347029" w:rsidRDefault="00347029" w:rsidP="00484DFD">
      <w:pPr>
        <w:pStyle w:val="a7"/>
        <w:spacing w:line="312" w:lineRule="atLeast"/>
        <w:ind w:firstLine="851"/>
        <w:contextualSpacing/>
        <w:rPr>
          <w:rStyle w:val="a8"/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             </w:t>
      </w:r>
    </w:p>
    <w:p w:rsidR="00347029" w:rsidRDefault="00347029" w:rsidP="00484DFD">
      <w:pPr>
        <w:pStyle w:val="a7"/>
        <w:spacing w:line="276" w:lineRule="auto"/>
        <w:ind w:firstLine="851"/>
        <w:contextualSpacing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</w:t>
      </w:r>
      <w:r w:rsidRPr="008C15C9">
        <w:rPr>
          <w:rStyle w:val="a8"/>
          <w:color w:val="000000"/>
          <w:sz w:val="28"/>
          <w:szCs w:val="28"/>
        </w:rPr>
        <w:t>3.    Требования безопасности во время работы.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3.1.    Выполняйте только порученную Вам работу.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3.2.    Будьте внимательны, не отвлекайтесь сами и не отвлекайте других от работы.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3.3</w:t>
      </w:r>
      <w:r>
        <w:rPr>
          <w:color w:val="000000"/>
          <w:sz w:val="28"/>
          <w:szCs w:val="28"/>
        </w:rPr>
        <w:t xml:space="preserve"> </w:t>
      </w:r>
      <w:r w:rsidRPr="008C15C9">
        <w:rPr>
          <w:color w:val="000000"/>
          <w:sz w:val="28"/>
          <w:szCs w:val="28"/>
        </w:rPr>
        <w:t>.    При закреплении детали в кулачковом патроне или использовании планшайб следует захватывать деталь кулачками на возможно большую величину.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3.4.    Не свинчивать патрон внезапным торможением шпинделя.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3.5.    В кулачковом патроне без подпора центром задней бабки можно закреплять только короткие, длиной не более двух диаметров, уравновешенные детали, в других случаях для подпора пользоваться задней бабкой.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="0049488A">
        <w:rPr>
          <w:color w:val="000000"/>
          <w:sz w:val="28"/>
          <w:szCs w:val="28"/>
        </w:rPr>
        <w:t>3.6</w:t>
      </w:r>
      <w:r w:rsidRPr="008C15C9">
        <w:rPr>
          <w:color w:val="000000"/>
          <w:sz w:val="28"/>
          <w:szCs w:val="28"/>
        </w:rPr>
        <w:t>.    Во избежание травм из-за инструмента необходимо:</w:t>
      </w:r>
    </w:p>
    <w:p w:rsidR="00347029" w:rsidRDefault="00347029" w:rsidP="00484DFD">
      <w:pPr>
        <w:pStyle w:val="a7"/>
        <w:spacing w:line="276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>включить сначала вращение шпинделя, а затем подачу, при этом обрабатываемую деталь следует привести во вращение до соприкосновения ее с резцом, врезание производить плавно, без ударов;</w:t>
      </w:r>
    </w:p>
    <w:p w:rsidR="00347029" w:rsidRPr="008C15C9" w:rsidRDefault="00347029" w:rsidP="00484DFD">
      <w:pPr>
        <w:pStyle w:val="a7"/>
        <w:spacing w:line="276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>перед остановкой станка выключить подачу, отвести режущий инструмент от детали, а потом выключить вращение шпинделя.</w:t>
      </w:r>
    </w:p>
    <w:p w:rsidR="0049488A" w:rsidRDefault="0049488A" w:rsidP="00484DFD">
      <w:pPr>
        <w:pStyle w:val="a7"/>
        <w:spacing w:line="276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</w:t>
      </w:r>
      <w:r w:rsidR="00347029" w:rsidRPr="008C15C9">
        <w:rPr>
          <w:color w:val="000000"/>
          <w:sz w:val="28"/>
          <w:szCs w:val="28"/>
        </w:rPr>
        <w:t>.    Резец следует зажимать с минимально возмож</w:t>
      </w:r>
      <w:r>
        <w:rPr>
          <w:color w:val="000000"/>
          <w:sz w:val="28"/>
          <w:szCs w:val="28"/>
        </w:rPr>
        <w:t>ным вылетом и не менее чем двумя</w:t>
      </w:r>
      <w:r w:rsidR="00347029" w:rsidRPr="008C15C9">
        <w:rPr>
          <w:color w:val="000000"/>
          <w:sz w:val="28"/>
          <w:szCs w:val="28"/>
        </w:rPr>
        <w:t xml:space="preserve"> болтами. Нужно иметь набор подкладок различной толщины, длины и шириной не </w:t>
      </w:r>
      <w:proofErr w:type="gramStart"/>
      <w:r w:rsidR="00347029" w:rsidRPr="008C15C9">
        <w:rPr>
          <w:color w:val="000000"/>
          <w:sz w:val="28"/>
          <w:szCs w:val="28"/>
        </w:rPr>
        <w:t>менее опорной</w:t>
      </w:r>
      <w:proofErr w:type="gramEnd"/>
      <w:r w:rsidR="00347029" w:rsidRPr="008C15C9">
        <w:rPr>
          <w:color w:val="000000"/>
          <w:sz w:val="28"/>
          <w:szCs w:val="28"/>
        </w:rPr>
        <w:t xml:space="preserve"> части резца.</w:t>
      </w:r>
      <w:r w:rsidR="00347029" w:rsidRPr="008C15C9">
        <w:rPr>
          <w:color w:val="000000"/>
          <w:sz w:val="28"/>
          <w:szCs w:val="28"/>
        </w:rPr>
        <w:br/>
      </w:r>
      <w:r w:rsidR="00347029"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>3.8</w:t>
      </w:r>
      <w:r w:rsidR="00347029" w:rsidRPr="008C15C9">
        <w:rPr>
          <w:color w:val="000000"/>
          <w:sz w:val="28"/>
          <w:szCs w:val="28"/>
        </w:rPr>
        <w:t>.    При скоростном резании на токарных станках работать с не вращающимся центром запрещается.</w:t>
      </w:r>
      <w:r w:rsidR="00347029" w:rsidRPr="008C15C9">
        <w:rPr>
          <w:color w:val="000000"/>
          <w:sz w:val="28"/>
          <w:szCs w:val="28"/>
        </w:rPr>
        <w:br/>
      </w:r>
      <w:r w:rsidR="00347029"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>3.9</w:t>
      </w:r>
      <w:r w:rsidR="00347029" w:rsidRPr="008C15C9">
        <w:rPr>
          <w:color w:val="000000"/>
          <w:sz w:val="28"/>
          <w:szCs w:val="28"/>
        </w:rPr>
        <w:t xml:space="preserve">.    Обрабатываемую поверхность располагать как можно ближе </w:t>
      </w:r>
      <w:proofErr w:type="spellStart"/>
      <w:r w:rsidR="00347029" w:rsidRPr="008C15C9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трехкулачковому</w:t>
      </w:r>
      <w:proofErr w:type="spellEnd"/>
      <w:r>
        <w:rPr>
          <w:color w:val="000000"/>
          <w:sz w:val="28"/>
          <w:szCs w:val="28"/>
        </w:rPr>
        <w:t xml:space="preserve"> патрону.</w:t>
      </w:r>
    </w:p>
    <w:p w:rsidR="00347029" w:rsidRDefault="0049488A" w:rsidP="00484DFD">
      <w:pPr>
        <w:pStyle w:val="a7"/>
        <w:spacing w:line="276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3.10</w:t>
      </w:r>
      <w:r w:rsidR="00347029" w:rsidRPr="008C15C9">
        <w:rPr>
          <w:color w:val="000000"/>
          <w:sz w:val="28"/>
          <w:szCs w:val="28"/>
        </w:rPr>
        <w:t>.    При закреплении детали в центрах:</w:t>
      </w:r>
    </w:p>
    <w:p w:rsidR="00347029" w:rsidRDefault="0049488A" w:rsidP="00484DFD">
      <w:pPr>
        <w:pStyle w:val="a7"/>
        <w:spacing w:line="276" w:lineRule="auto"/>
        <w:ind w:firstLine="85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347029" w:rsidRPr="008C15C9">
        <w:rPr>
          <w:color w:val="000000"/>
          <w:sz w:val="28"/>
          <w:szCs w:val="28"/>
        </w:rPr>
        <w:t>надежно закреплять заднюю бабку и пиноль;</w:t>
      </w:r>
    </w:p>
    <w:p w:rsidR="00347029" w:rsidRPr="008C15C9" w:rsidRDefault="00347029" w:rsidP="00484DFD">
      <w:pPr>
        <w:pStyle w:val="a7"/>
        <w:spacing w:line="276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>следить за тем, чтобы деталь опиралась на центр всей конусной частью центрового отверстия, не допускать упора центра в дно центрового отверстия детали.</w:t>
      </w:r>
    </w:p>
    <w:p w:rsidR="0049488A" w:rsidRDefault="0049488A" w:rsidP="00484DFD">
      <w:pPr>
        <w:pStyle w:val="a7"/>
        <w:spacing w:line="276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3.11</w:t>
      </w:r>
      <w:r w:rsidR="00347029" w:rsidRPr="008C15C9">
        <w:rPr>
          <w:color w:val="000000"/>
          <w:sz w:val="28"/>
          <w:szCs w:val="28"/>
        </w:rPr>
        <w:t>.    Не тормозить</w:t>
      </w:r>
      <w:r>
        <w:rPr>
          <w:color w:val="000000"/>
          <w:sz w:val="28"/>
          <w:szCs w:val="28"/>
        </w:rPr>
        <w:t xml:space="preserve"> руками патрон</w:t>
      </w:r>
    </w:p>
    <w:p w:rsidR="00347029" w:rsidRPr="008C15C9" w:rsidRDefault="00347029" w:rsidP="0049488A">
      <w:pPr>
        <w:pStyle w:val="a7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49488A">
        <w:rPr>
          <w:color w:val="000000"/>
          <w:sz w:val="28"/>
          <w:szCs w:val="28"/>
        </w:rPr>
        <w:t>3.12</w:t>
      </w:r>
      <w:r w:rsidRPr="008C15C9">
        <w:rPr>
          <w:color w:val="000000"/>
          <w:sz w:val="28"/>
          <w:szCs w:val="28"/>
        </w:rPr>
        <w:t>.    Следить за своевременным удалением стружки с рабочего места и станка.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="0049488A">
        <w:rPr>
          <w:color w:val="000000"/>
          <w:sz w:val="28"/>
          <w:szCs w:val="28"/>
        </w:rPr>
        <w:t>3.13.   Уд</w:t>
      </w:r>
      <w:r w:rsidRPr="008C15C9">
        <w:rPr>
          <w:color w:val="000000"/>
          <w:sz w:val="28"/>
          <w:szCs w:val="28"/>
        </w:rPr>
        <w:t>алять стружку от станка непосредственно руками и щетками-сметками.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3.18.    Остерегайтесь заусенцев и наматывания стружки на обрабатываемых деталях и резцах</w:t>
      </w:r>
    </w:p>
    <w:p w:rsidR="00347029" w:rsidRDefault="00347029" w:rsidP="00484DFD">
      <w:pPr>
        <w:pStyle w:val="a7"/>
        <w:spacing w:line="276" w:lineRule="auto"/>
        <w:ind w:firstLine="851"/>
        <w:rPr>
          <w:rStyle w:val="a8"/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      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</w:t>
      </w:r>
      <w:r w:rsidRPr="008C15C9">
        <w:rPr>
          <w:rStyle w:val="a8"/>
          <w:color w:val="000000"/>
          <w:sz w:val="28"/>
          <w:szCs w:val="28"/>
        </w:rPr>
        <w:t>4.    Требования безопасности в аварийных ситуациях.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 xml:space="preserve">4.1.    Обязательно остановить станок и выключить электродвигатель </w:t>
      </w:r>
      <w:proofErr w:type="gramStart"/>
      <w:r w:rsidRPr="008C15C9">
        <w:rPr>
          <w:color w:val="000000"/>
          <w:sz w:val="28"/>
          <w:szCs w:val="28"/>
        </w:rPr>
        <w:t>при</w:t>
      </w:r>
      <w:proofErr w:type="gramEnd"/>
      <w:r w:rsidRPr="008C15C9">
        <w:rPr>
          <w:color w:val="000000"/>
          <w:sz w:val="28"/>
          <w:szCs w:val="28"/>
        </w:rPr>
        <w:t>: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 xml:space="preserve">временном </w:t>
      </w:r>
      <w:proofErr w:type="gramStart"/>
      <w:r w:rsidRPr="008C15C9">
        <w:rPr>
          <w:color w:val="000000"/>
          <w:sz w:val="28"/>
          <w:szCs w:val="28"/>
        </w:rPr>
        <w:t>прекращении</w:t>
      </w:r>
      <w:proofErr w:type="gramEnd"/>
      <w:r w:rsidRPr="008C15C9">
        <w:rPr>
          <w:color w:val="000000"/>
          <w:sz w:val="28"/>
          <w:szCs w:val="28"/>
        </w:rPr>
        <w:t xml:space="preserve"> работы;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 w:rsidRPr="008C15C9">
        <w:rPr>
          <w:color w:val="000000"/>
          <w:sz w:val="28"/>
          <w:szCs w:val="28"/>
        </w:rPr>
        <w:t>перерыве</w:t>
      </w:r>
      <w:proofErr w:type="gramEnd"/>
      <w:r w:rsidRPr="008C15C9">
        <w:rPr>
          <w:color w:val="000000"/>
          <w:sz w:val="28"/>
          <w:szCs w:val="28"/>
        </w:rPr>
        <w:t xml:space="preserve"> подачи электроэнергии;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>уборке, смазке, чистке станка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 w:rsidRPr="008C15C9">
        <w:rPr>
          <w:color w:val="000000"/>
          <w:sz w:val="28"/>
          <w:szCs w:val="28"/>
        </w:rPr>
        <w:t>обнаружении</w:t>
      </w:r>
      <w:proofErr w:type="gramEnd"/>
      <w:r w:rsidRPr="008C15C9">
        <w:rPr>
          <w:color w:val="000000"/>
          <w:sz w:val="28"/>
          <w:szCs w:val="28"/>
        </w:rPr>
        <w:t xml:space="preserve"> неисправности в оборудовании;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>установке, измерении и съеме детали;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>проверке или зачистке режущей кромки резца;</w:t>
      </w:r>
    </w:p>
    <w:p w:rsidR="0034702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 w:rsidRPr="008C15C9">
        <w:rPr>
          <w:color w:val="000000"/>
          <w:sz w:val="28"/>
          <w:szCs w:val="28"/>
        </w:rPr>
        <w:t>пожаре</w:t>
      </w:r>
      <w:proofErr w:type="gramEnd"/>
      <w:r w:rsidRPr="008C15C9">
        <w:rPr>
          <w:color w:val="000000"/>
          <w:sz w:val="28"/>
          <w:szCs w:val="28"/>
        </w:rPr>
        <w:t>;</w:t>
      </w:r>
    </w:p>
    <w:p w:rsidR="00347029" w:rsidRPr="008C15C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C15C9">
        <w:rPr>
          <w:color w:val="000000"/>
          <w:sz w:val="28"/>
          <w:szCs w:val="28"/>
        </w:rPr>
        <w:t xml:space="preserve">плохом </w:t>
      </w:r>
      <w:proofErr w:type="gramStart"/>
      <w:r w:rsidRPr="008C15C9">
        <w:rPr>
          <w:color w:val="000000"/>
          <w:sz w:val="28"/>
          <w:szCs w:val="28"/>
        </w:rPr>
        <w:t>самочувствии</w:t>
      </w:r>
      <w:proofErr w:type="gramEnd"/>
      <w:r w:rsidRPr="008C15C9">
        <w:rPr>
          <w:color w:val="000000"/>
          <w:sz w:val="28"/>
          <w:szCs w:val="28"/>
        </w:rPr>
        <w:t>.</w:t>
      </w:r>
    </w:p>
    <w:p w:rsidR="00347029" w:rsidRPr="008C15C9" w:rsidRDefault="00347029" w:rsidP="00484DFD">
      <w:pPr>
        <w:pStyle w:val="a7"/>
        <w:spacing w:line="312" w:lineRule="atLeast"/>
        <w:ind w:firstLine="851"/>
        <w:rPr>
          <w:color w:val="000000"/>
          <w:sz w:val="28"/>
          <w:szCs w:val="28"/>
        </w:rPr>
      </w:pPr>
      <w:r w:rsidRPr="008C15C9">
        <w:rPr>
          <w:color w:val="000000"/>
          <w:sz w:val="28"/>
          <w:szCs w:val="28"/>
        </w:rPr>
        <w:t>4.2.    О всякой аварийн</w:t>
      </w:r>
      <w:r>
        <w:rPr>
          <w:color w:val="000000"/>
          <w:sz w:val="28"/>
          <w:szCs w:val="28"/>
        </w:rPr>
        <w:t>ой остановке сообщать администрации</w:t>
      </w:r>
      <w:r w:rsidRPr="008C15C9">
        <w:rPr>
          <w:color w:val="000000"/>
          <w:sz w:val="28"/>
          <w:szCs w:val="28"/>
        </w:rPr>
        <w:t>. Работу продолжать после устранения неисправностей.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4.3.    В случае необходимости оказать помощь пострадавшему при аварии, отравлении или внезапном заболевании.</w:t>
      </w:r>
    </w:p>
    <w:p w:rsidR="00347029" w:rsidRDefault="00347029" w:rsidP="00484DFD">
      <w:pPr>
        <w:pStyle w:val="a7"/>
        <w:tabs>
          <w:tab w:val="left" w:pos="709"/>
          <w:tab w:val="left" w:pos="851"/>
          <w:tab w:val="left" w:pos="1134"/>
          <w:tab w:val="left" w:pos="1701"/>
        </w:tabs>
        <w:spacing w:line="312" w:lineRule="atLeast"/>
        <w:rPr>
          <w:rStyle w:val="a8"/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                    </w:t>
      </w:r>
    </w:p>
    <w:p w:rsidR="00347029" w:rsidRDefault="00347029" w:rsidP="00484DFD">
      <w:pPr>
        <w:pStyle w:val="a7"/>
        <w:tabs>
          <w:tab w:val="left" w:pos="709"/>
          <w:tab w:val="left" w:pos="851"/>
          <w:tab w:val="left" w:pos="1134"/>
          <w:tab w:val="left" w:pos="1701"/>
        </w:tabs>
        <w:spacing w:line="276" w:lineRule="auto"/>
        <w:rPr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 xml:space="preserve">               </w:t>
      </w:r>
      <w:r w:rsidRPr="008C15C9">
        <w:rPr>
          <w:rStyle w:val="a8"/>
          <w:color w:val="000000"/>
          <w:sz w:val="28"/>
          <w:szCs w:val="28"/>
        </w:rPr>
        <w:t>5.    Требования безопасности по окончании работы.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5.1.     Выключить станок и электродвигатель.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5.2.    Привести в порядок рабочее место: убрать со станка стружку, инструмент, приспособление, очистить станок от грязи, вытереть и смазать трущиеся части станка, аккуратно сложить готовые детали и заготовки.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5.3.    Убрать инструмент в отведённые для этой цели места. Соблюдать чистоту и порядок в шкафчике для инструмента.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 xml:space="preserve">5.4.    О всякой замеченной опасности немедленно заявить </w:t>
      </w:r>
      <w:r w:rsidRPr="008C15C9">
        <w:rPr>
          <w:color w:val="000000"/>
          <w:sz w:val="28"/>
          <w:szCs w:val="28"/>
        </w:rPr>
        <w:lastRenderedPageBreak/>
        <w:t>администрации.</w:t>
      </w:r>
      <w:r w:rsidRPr="008C15C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8C15C9">
        <w:rPr>
          <w:color w:val="000000"/>
          <w:sz w:val="28"/>
          <w:szCs w:val="28"/>
        </w:rPr>
        <w:t>5.5.    Вымыть лицо и руки тёплой водой с мылом или принять душ.</w:t>
      </w:r>
    </w:p>
    <w:p w:rsidR="00347029" w:rsidRDefault="00347029" w:rsidP="00484DFD">
      <w:pPr>
        <w:jc w:val="both"/>
        <w:rPr>
          <w:sz w:val="24"/>
          <w:szCs w:val="24"/>
        </w:rPr>
      </w:pPr>
    </w:p>
    <w:p w:rsidR="00347029" w:rsidRDefault="00347029" w:rsidP="00484DFD">
      <w:pPr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347029" w:rsidRDefault="00347029" w:rsidP="00D87347">
      <w:pPr>
        <w:ind w:right="844"/>
        <w:jc w:val="both"/>
        <w:rPr>
          <w:sz w:val="24"/>
          <w:szCs w:val="24"/>
        </w:rPr>
      </w:pPr>
    </w:p>
    <w:p w:rsidR="00A92575" w:rsidRDefault="00A92575" w:rsidP="00D87347">
      <w:pPr>
        <w:ind w:right="844"/>
        <w:jc w:val="both"/>
        <w:rPr>
          <w:sz w:val="24"/>
          <w:szCs w:val="24"/>
        </w:rPr>
      </w:pPr>
    </w:p>
    <w:p w:rsidR="00A92575" w:rsidRDefault="00A92575" w:rsidP="00D87347">
      <w:pPr>
        <w:ind w:right="844"/>
        <w:jc w:val="both"/>
        <w:rPr>
          <w:sz w:val="24"/>
          <w:szCs w:val="24"/>
        </w:rPr>
      </w:pPr>
    </w:p>
    <w:p w:rsidR="00A92575" w:rsidRDefault="00A92575" w:rsidP="00D87347">
      <w:pPr>
        <w:ind w:right="844"/>
        <w:jc w:val="both"/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Default="00A92575">
      <w:pPr>
        <w:rPr>
          <w:sz w:val="24"/>
          <w:szCs w:val="24"/>
        </w:rPr>
      </w:pPr>
    </w:p>
    <w:p w:rsidR="00A92575" w:rsidRPr="004F419C" w:rsidRDefault="00A92575">
      <w:pPr>
        <w:rPr>
          <w:sz w:val="24"/>
          <w:szCs w:val="24"/>
        </w:rPr>
      </w:pPr>
    </w:p>
    <w:sectPr w:rsidR="00A92575" w:rsidRPr="004F419C" w:rsidSect="00484DFD"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ltica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7440C"/>
    <w:multiLevelType w:val="hybridMultilevel"/>
    <w:tmpl w:val="A81A9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F3DE6"/>
    <w:multiLevelType w:val="multilevel"/>
    <w:tmpl w:val="DB18E8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F2A3F2F"/>
    <w:multiLevelType w:val="hybridMultilevel"/>
    <w:tmpl w:val="75A22E06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D7B5B"/>
    <w:multiLevelType w:val="hybridMultilevel"/>
    <w:tmpl w:val="258E1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95F"/>
    <w:rsid w:val="000256FE"/>
    <w:rsid w:val="0003120A"/>
    <w:rsid w:val="00067092"/>
    <w:rsid w:val="000A5772"/>
    <w:rsid w:val="000B37A6"/>
    <w:rsid w:val="000D73C2"/>
    <w:rsid w:val="001077CA"/>
    <w:rsid w:val="00173704"/>
    <w:rsid w:val="001A43C6"/>
    <w:rsid w:val="001F5962"/>
    <w:rsid w:val="0029718D"/>
    <w:rsid w:val="002B3F2C"/>
    <w:rsid w:val="002C177A"/>
    <w:rsid w:val="002E315A"/>
    <w:rsid w:val="00302F97"/>
    <w:rsid w:val="00305F3F"/>
    <w:rsid w:val="00335262"/>
    <w:rsid w:val="00347029"/>
    <w:rsid w:val="003D5E59"/>
    <w:rsid w:val="003E1A2C"/>
    <w:rsid w:val="004275E1"/>
    <w:rsid w:val="00484DFD"/>
    <w:rsid w:val="0049488A"/>
    <w:rsid w:val="004B4B96"/>
    <w:rsid w:val="004F0ECC"/>
    <w:rsid w:val="004F419C"/>
    <w:rsid w:val="00513E00"/>
    <w:rsid w:val="005674E4"/>
    <w:rsid w:val="006034DB"/>
    <w:rsid w:val="0062696C"/>
    <w:rsid w:val="00635525"/>
    <w:rsid w:val="00701B22"/>
    <w:rsid w:val="00704750"/>
    <w:rsid w:val="0075488C"/>
    <w:rsid w:val="007756AC"/>
    <w:rsid w:val="007A1308"/>
    <w:rsid w:val="007E300F"/>
    <w:rsid w:val="0080052E"/>
    <w:rsid w:val="00812353"/>
    <w:rsid w:val="0084683A"/>
    <w:rsid w:val="008D428B"/>
    <w:rsid w:val="008E174A"/>
    <w:rsid w:val="008F2AC4"/>
    <w:rsid w:val="00902243"/>
    <w:rsid w:val="00902452"/>
    <w:rsid w:val="00925911"/>
    <w:rsid w:val="009331BC"/>
    <w:rsid w:val="00933E78"/>
    <w:rsid w:val="00960E92"/>
    <w:rsid w:val="009A7659"/>
    <w:rsid w:val="00A20B02"/>
    <w:rsid w:val="00A472A5"/>
    <w:rsid w:val="00A92575"/>
    <w:rsid w:val="00AE350A"/>
    <w:rsid w:val="00B30EE4"/>
    <w:rsid w:val="00B54212"/>
    <w:rsid w:val="00B70B04"/>
    <w:rsid w:val="00B76560"/>
    <w:rsid w:val="00B8764D"/>
    <w:rsid w:val="00BC23A6"/>
    <w:rsid w:val="00C05230"/>
    <w:rsid w:val="00C30960"/>
    <w:rsid w:val="00C31B70"/>
    <w:rsid w:val="00C52F66"/>
    <w:rsid w:val="00C83119"/>
    <w:rsid w:val="00CB59D4"/>
    <w:rsid w:val="00D2760C"/>
    <w:rsid w:val="00D61ED6"/>
    <w:rsid w:val="00D64F4E"/>
    <w:rsid w:val="00D75FC4"/>
    <w:rsid w:val="00D87347"/>
    <w:rsid w:val="00E203A6"/>
    <w:rsid w:val="00E52C30"/>
    <w:rsid w:val="00E73A50"/>
    <w:rsid w:val="00E959A1"/>
    <w:rsid w:val="00EC50BA"/>
    <w:rsid w:val="00ED3422"/>
    <w:rsid w:val="00ED595F"/>
    <w:rsid w:val="00EF3B43"/>
    <w:rsid w:val="00F242D6"/>
    <w:rsid w:val="00F25B26"/>
    <w:rsid w:val="00F51002"/>
    <w:rsid w:val="00F91950"/>
    <w:rsid w:val="00F9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F"/>
  </w:style>
  <w:style w:type="paragraph" w:styleId="2">
    <w:name w:val="heading 2"/>
    <w:basedOn w:val="a"/>
    <w:next w:val="a"/>
    <w:link w:val="20"/>
    <w:qFormat/>
    <w:rsid w:val="0034702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title">
    <w:name w:val="Doc title"/>
    <w:basedOn w:val="a"/>
    <w:rsid w:val="00ED595F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3">
    <w:name w:val="Balloon Text"/>
    <w:basedOn w:val="a"/>
    <w:link w:val="a4"/>
    <w:uiPriority w:val="99"/>
    <w:semiHidden/>
    <w:unhideWhenUsed/>
    <w:rsid w:val="00ED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1B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F51002"/>
    <w:pPr>
      <w:ind w:left="720"/>
      <w:contextualSpacing/>
    </w:pPr>
  </w:style>
  <w:style w:type="table" w:styleId="a6">
    <w:name w:val="Table Grid"/>
    <w:basedOn w:val="a1"/>
    <w:uiPriority w:val="59"/>
    <w:rsid w:val="004F4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47029"/>
    <w:pPr>
      <w:spacing w:before="96" w:after="96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47029"/>
    <w:rPr>
      <w:b/>
      <w:bCs/>
    </w:rPr>
  </w:style>
  <w:style w:type="character" w:customStyle="1" w:styleId="20">
    <w:name w:val="Заголовок 2 Знак"/>
    <w:basedOn w:val="a0"/>
    <w:link w:val="2"/>
    <w:rsid w:val="0034702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9">
    <w:name w:val="Основной текст_"/>
    <w:basedOn w:val="a0"/>
    <w:link w:val="4"/>
    <w:rsid w:val="00D61ED6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9"/>
    <w:rsid w:val="00D61ED6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9"/>
    <w:rsid w:val="00D61ED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4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56AA7-6752-4C4F-BC0F-CB328A2C3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2509</Words>
  <Characters>14305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Гуляев РВ</dc:creator>
  <cp:lastModifiedBy>User</cp:lastModifiedBy>
  <cp:revision>32</cp:revision>
  <dcterms:created xsi:type="dcterms:W3CDTF">2018-06-05T09:14:00Z</dcterms:created>
  <dcterms:modified xsi:type="dcterms:W3CDTF">2019-10-29T13:46:00Z</dcterms:modified>
</cp:coreProperties>
</file>