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sz w:val="28"/>
          <w:szCs w:val="28"/>
        </w:rPr>
      </w:pPr>
      <w:r w:rsidRPr="00FE0DD7">
        <w:rPr>
          <w:rFonts w:ascii="Times New Roman" w:eastAsia="Calibri" w:hAnsi="Times New Roman" w:cs="Times New Roman"/>
          <w:sz w:val="28"/>
          <w:szCs w:val="28"/>
        </w:rPr>
        <w:t xml:space="preserve">Федеральное государственное бюджетное профессиональное образовательное  учреждение «Орловское специальное учебно-воспитательное учреждение для </w:t>
      </w:r>
      <w:proofErr w:type="gramStart"/>
      <w:r w:rsidRPr="00FE0DD7">
        <w:rPr>
          <w:rFonts w:ascii="Times New Roman" w:eastAsia="Calibri" w:hAnsi="Times New Roman" w:cs="Times New Roman"/>
          <w:sz w:val="28"/>
          <w:szCs w:val="28"/>
        </w:rPr>
        <w:t>обучающихся</w:t>
      </w:r>
      <w:proofErr w:type="gramEnd"/>
      <w:r w:rsidRPr="00FE0DD7">
        <w:rPr>
          <w:rFonts w:ascii="Times New Roman" w:eastAsia="Calibri" w:hAnsi="Times New Roman" w:cs="Times New Roman"/>
          <w:sz w:val="28"/>
          <w:szCs w:val="28"/>
        </w:rPr>
        <w:t xml:space="preserve"> с </w:t>
      </w:r>
      <w:proofErr w:type="spellStart"/>
      <w:r w:rsidRPr="00FE0DD7">
        <w:rPr>
          <w:rFonts w:ascii="Times New Roman" w:eastAsia="Calibri" w:hAnsi="Times New Roman" w:cs="Times New Roman"/>
          <w:sz w:val="28"/>
          <w:szCs w:val="28"/>
        </w:rPr>
        <w:t>девиантным</w:t>
      </w:r>
      <w:proofErr w:type="spellEnd"/>
      <w:r w:rsidRPr="00FE0DD7">
        <w:rPr>
          <w:rFonts w:ascii="Times New Roman" w:eastAsia="Calibri" w:hAnsi="Times New Roman" w:cs="Times New Roman"/>
          <w:sz w:val="28"/>
          <w:szCs w:val="28"/>
        </w:rPr>
        <w:t xml:space="preserve"> (общественно опасным) поведением закрытого типа» </w:t>
      </w: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sz w:val="28"/>
          <w:szCs w:val="28"/>
        </w:rPr>
      </w:pPr>
      <w:r w:rsidRPr="00FE0DD7">
        <w:rPr>
          <w:rFonts w:ascii="Times New Roman" w:eastAsia="Calibri" w:hAnsi="Times New Roman" w:cs="Times New Roman"/>
          <w:sz w:val="28"/>
          <w:szCs w:val="28"/>
        </w:rPr>
        <w:t xml:space="preserve">(Орловское СУВУ) </w:t>
      </w: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b/>
          <w:sz w:val="28"/>
          <w:szCs w:val="28"/>
        </w:rPr>
      </w:pP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b/>
          <w:sz w:val="28"/>
          <w:szCs w:val="28"/>
        </w:rPr>
      </w:pP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b/>
          <w:sz w:val="28"/>
          <w:szCs w:val="28"/>
        </w:rPr>
      </w:pP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sz w:val="36"/>
          <w:szCs w:val="28"/>
        </w:rPr>
      </w:pPr>
      <w:r>
        <w:rPr>
          <w:rFonts w:ascii="Times New Roman" w:eastAsia="Calibri" w:hAnsi="Times New Roman" w:cs="Times New Roman"/>
          <w:sz w:val="36"/>
          <w:szCs w:val="28"/>
        </w:rPr>
        <w:t>Доклад</w:t>
      </w:r>
      <w:r w:rsidRPr="00FE0DD7">
        <w:rPr>
          <w:rFonts w:ascii="Times New Roman" w:eastAsia="Calibri" w:hAnsi="Times New Roman" w:cs="Times New Roman"/>
          <w:sz w:val="36"/>
          <w:szCs w:val="28"/>
        </w:rPr>
        <w:t xml:space="preserve"> по теме:</w:t>
      </w:r>
    </w:p>
    <w:p w:rsidR="00421F6C" w:rsidRDefault="00EC0073" w:rsidP="00EC0073">
      <w:pPr>
        <w:framePr w:hSpace="180" w:wrap="around" w:vAnchor="page" w:hAnchor="margin" w:xAlign="center" w:y="1096"/>
        <w:spacing w:after="0" w:line="360" w:lineRule="auto"/>
        <w:ind w:firstLine="1200"/>
        <w:jc w:val="center"/>
        <w:rPr>
          <w:rFonts w:ascii="Times New Roman" w:eastAsia="Times New Roman" w:hAnsi="Times New Roman" w:cs="Times New Roman"/>
          <w:b/>
          <w:i/>
          <w:sz w:val="36"/>
          <w:szCs w:val="36"/>
          <w:lang w:eastAsia="ru-RU"/>
        </w:rPr>
      </w:pPr>
      <w:r w:rsidRPr="00EC0073">
        <w:rPr>
          <w:rFonts w:ascii="Times New Roman" w:eastAsia="Calibri" w:hAnsi="Times New Roman" w:cs="Times New Roman"/>
          <w:b/>
          <w:i/>
          <w:sz w:val="36"/>
          <w:szCs w:val="36"/>
        </w:rPr>
        <w:t>«</w:t>
      </w:r>
      <w:r w:rsidRPr="00EC0073">
        <w:rPr>
          <w:rFonts w:ascii="Times New Roman" w:eastAsia="Times New Roman" w:hAnsi="Times New Roman" w:cs="Times New Roman"/>
          <w:b/>
          <w:i/>
          <w:sz w:val="36"/>
          <w:szCs w:val="36"/>
          <w:lang w:eastAsia="ru-RU"/>
        </w:rPr>
        <w:t xml:space="preserve">Использование приемов </w:t>
      </w:r>
    </w:p>
    <w:p w:rsidR="00421F6C" w:rsidRDefault="00EC0073" w:rsidP="00EC0073">
      <w:pPr>
        <w:framePr w:hSpace="180" w:wrap="around" w:vAnchor="page" w:hAnchor="margin" w:xAlign="center" w:y="1096"/>
        <w:spacing w:after="0" w:line="360" w:lineRule="auto"/>
        <w:ind w:firstLine="1200"/>
        <w:jc w:val="center"/>
        <w:rPr>
          <w:rFonts w:ascii="Times New Roman" w:eastAsia="Times New Roman" w:hAnsi="Times New Roman" w:cs="Times New Roman"/>
          <w:b/>
          <w:i/>
          <w:sz w:val="36"/>
          <w:szCs w:val="36"/>
          <w:lang w:eastAsia="ru-RU"/>
        </w:rPr>
      </w:pPr>
      <w:r w:rsidRPr="00EC0073">
        <w:rPr>
          <w:rFonts w:ascii="Times New Roman" w:eastAsia="Times New Roman" w:hAnsi="Times New Roman" w:cs="Times New Roman"/>
          <w:b/>
          <w:i/>
          <w:sz w:val="36"/>
          <w:szCs w:val="36"/>
          <w:lang w:eastAsia="ru-RU"/>
        </w:rPr>
        <w:t xml:space="preserve">технологии уровневой дифференциации </w:t>
      </w:r>
    </w:p>
    <w:p w:rsidR="00421F6C" w:rsidRDefault="00EC0073" w:rsidP="00EC0073">
      <w:pPr>
        <w:framePr w:hSpace="180" w:wrap="around" w:vAnchor="page" w:hAnchor="margin" w:xAlign="center" w:y="1096"/>
        <w:spacing w:after="0" w:line="360" w:lineRule="auto"/>
        <w:ind w:firstLine="1200"/>
        <w:jc w:val="center"/>
        <w:rPr>
          <w:rFonts w:ascii="Times New Roman" w:hAnsi="Times New Roman" w:cs="Times New Roman"/>
          <w:b/>
          <w:i/>
          <w:sz w:val="36"/>
          <w:szCs w:val="36"/>
        </w:rPr>
      </w:pPr>
      <w:r w:rsidRPr="00EC0073">
        <w:rPr>
          <w:rFonts w:ascii="Times New Roman" w:eastAsia="Times New Roman" w:hAnsi="Times New Roman" w:cs="Times New Roman"/>
          <w:b/>
          <w:i/>
          <w:sz w:val="36"/>
          <w:szCs w:val="36"/>
          <w:lang w:eastAsia="ru-RU"/>
        </w:rPr>
        <w:t>на уроках</w:t>
      </w:r>
      <w:r w:rsidRPr="00EC0073">
        <w:rPr>
          <w:rFonts w:ascii="Times New Roman" w:hAnsi="Times New Roman" w:cs="Times New Roman"/>
          <w:b/>
          <w:i/>
          <w:sz w:val="36"/>
          <w:szCs w:val="36"/>
        </w:rPr>
        <w:t xml:space="preserve"> письма и чтения </w:t>
      </w:r>
    </w:p>
    <w:p w:rsidR="00421F6C" w:rsidRDefault="00EC0073" w:rsidP="00EC0073">
      <w:pPr>
        <w:framePr w:hSpace="180" w:wrap="around" w:vAnchor="page" w:hAnchor="margin" w:xAlign="center" w:y="1096"/>
        <w:spacing w:after="0" w:line="360" w:lineRule="auto"/>
        <w:ind w:firstLine="1200"/>
        <w:jc w:val="center"/>
        <w:rPr>
          <w:rFonts w:ascii="Times New Roman" w:hAnsi="Times New Roman" w:cs="Times New Roman"/>
          <w:b/>
          <w:i/>
          <w:sz w:val="36"/>
          <w:szCs w:val="36"/>
        </w:rPr>
      </w:pPr>
      <w:r w:rsidRPr="00EC0073">
        <w:rPr>
          <w:rFonts w:ascii="Times New Roman" w:hAnsi="Times New Roman" w:cs="Times New Roman"/>
          <w:b/>
          <w:i/>
          <w:sz w:val="36"/>
          <w:szCs w:val="36"/>
        </w:rPr>
        <w:t>в специально</w:t>
      </w:r>
      <w:proofErr w:type="gramStart"/>
      <w:r w:rsidRPr="00EC0073">
        <w:rPr>
          <w:rFonts w:ascii="Times New Roman" w:hAnsi="Times New Roman" w:cs="Times New Roman"/>
          <w:b/>
          <w:i/>
          <w:sz w:val="36"/>
          <w:szCs w:val="36"/>
        </w:rPr>
        <w:t>й(</w:t>
      </w:r>
      <w:proofErr w:type="gramEnd"/>
      <w:r w:rsidRPr="00EC0073">
        <w:rPr>
          <w:rFonts w:ascii="Times New Roman" w:hAnsi="Times New Roman" w:cs="Times New Roman"/>
          <w:b/>
          <w:i/>
          <w:sz w:val="36"/>
          <w:szCs w:val="36"/>
        </w:rPr>
        <w:t xml:space="preserve"> коррекционной) школе </w:t>
      </w:r>
    </w:p>
    <w:p w:rsidR="00EC0073" w:rsidRPr="00EC0073" w:rsidRDefault="00EC0073" w:rsidP="00EC0073">
      <w:pPr>
        <w:framePr w:hSpace="180" w:wrap="around" w:vAnchor="page" w:hAnchor="margin" w:xAlign="center" w:y="1096"/>
        <w:spacing w:after="0" w:line="360" w:lineRule="auto"/>
        <w:ind w:firstLine="1200"/>
        <w:jc w:val="center"/>
        <w:rPr>
          <w:rFonts w:ascii="Times New Roman" w:eastAsia="Times New Roman" w:hAnsi="Times New Roman" w:cs="Times New Roman"/>
          <w:b/>
          <w:i/>
          <w:sz w:val="36"/>
          <w:szCs w:val="36"/>
          <w:lang w:eastAsia="ru-RU"/>
        </w:rPr>
      </w:pPr>
      <w:proofErr w:type="gramStart"/>
      <w:r w:rsidRPr="00EC0073">
        <w:rPr>
          <w:rFonts w:ascii="Times New Roman" w:hAnsi="Times New Roman" w:cs="Times New Roman"/>
          <w:b/>
          <w:i/>
          <w:sz w:val="36"/>
          <w:szCs w:val="36"/>
          <w:lang w:val="en-US"/>
        </w:rPr>
        <w:t>VIII</w:t>
      </w:r>
      <w:r w:rsidRPr="00EC0073">
        <w:rPr>
          <w:rFonts w:ascii="Times New Roman" w:hAnsi="Times New Roman" w:cs="Times New Roman"/>
          <w:b/>
          <w:i/>
          <w:sz w:val="36"/>
          <w:szCs w:val="36"/>
        </w:rPr>
        <w:t xml:space="preserve"> вида</w:t>
      </w:r>
      <w:r w:rsidRPr="00EC0073">
        <w:rPr>
          <w:rFonts w:ascii="Times New Roman" w:eastAsia="Times New Roman" w:hAnsi="Times New Roman" w:cs="Times New Roman"/>
          <w:b/>
          <w:i/>
          <w:sz w:val="36"/>
          <w:szCs w:val="36"/>
          <w:lang w:eastAsia="ru-RU"/>
        </w:rPr>
        <w:t xml:space="preserve"> </w:t>
      </w:r>
      <w:r w:rsidRPr="00EC0073">
        <w:rPr>
          <w:rFonts w:ascii="Times New Roman" w:eastAsia="Calibri" w:hAnsi="Times New Roman" w:cs="Times New Roman"/>
          <w:b/>
          <w:i/>
          <w:sz w:val="36"/>
          <w:szCs w:val="36"/>
        </w:rPr>
        <w:t>».</w:t>
      </w:r>
      <w:proofErr w:type="gramEnd"/>
    </w:p>
    <w:p w:rsidR="00EC0073" w:rsidRPr="00EC0073" w:rsidRDefault="00EC0073" w:rsidP="00EC0073">
      <w:pPr>
        <w:framePr w:hSpace="180" w:wrap="around" w:vAnchor="page" w:hAnchor="margin" w:xAlign="center" w:y="1096"/>
        <w:spacing w:line="360" w:lineRule="auto"/>
        <w:jc w:val="center"/>
        <w:rPr>
          <w:rFonts w:ascii="Times New Roman" w:eastAsia="Calibri" w:hAnsi="Times New Roman" w:cs="Times New Roman"/>
          <w:b/>
          <w:sz w:val="36"/>
          <w:szCs w:val="36"/>
        </w:rPr>
      </w:pPr>
    </w:p>
    <w:p w:rsidR="00EC0073" w:rsidRPr="00FE0DD7" w:rsidRDefault="00EC0073" w:rsidP="00EC0073">
      <w:pPr>
        <w:framePr w:hSpace="180" w:wrap="around" w:vAnchor="page" w:hAnchor="margin" w:xAlign="center" w:y="1096"/>
        <w:spacing w:line="360" w:lineRule="auto"/>
        <w:jc w:val="right"/>
        <w:rPr>
          <w:rFonts w:ascii="Times New Roman" w:eastAsia="Calibri" w:hAnsi="Times New Roman" w:cs="Times New Roman"/>
          <w:sz w:val="28"/>
          <w:szCs w:val="28"/>
        </w:rPr>
      </w:pP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sz w:val="28"/>
          <w:szCs w:val="28"/>
        </w:rPr>
      </w:pPr>
      <w:r w:rsidRPr="00FE0DD7">
        <w:rPr>
          <w:rFonts w:ascii="Times New Roman" w:eastAsia="Calibri" w:hAnsi="Times New Roman" w:cs="Times New Roman"/>
          <w:sz w:val="28"/>
          <w:szCs w:val="28"/>
        </w:rPr>
        <w:t xml:space="preserve">                                                         Подготовила </w:t>
      </w: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sz w:val="28"/>
          <w:szCs w:val="28"/>
        </w:rPr>
      </w:pPr>
      <w:r w:rsidRPr="00FE0DD7">
        <w:rPr>
          <w:rFonts w:ascii="Times New Roman" w:eastAsia="Calibri" w:hAnsi="Times New Roman" w:cs="Times New Roman"/>
          <w:sz w:val="28"/>
          <w:szCs w:val="28"/>
        </w:rPr>
        <w:t xml:space="preserve">                                                                           учитель русского языка                                                   </w:t>
      </w: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sz w:val="28"/>
          <w:szCs w:val="28"/>
        </w:rPr>
      </w:pPr>
      <w:r w:rsidRPr="00FE0DD7">
        <w:rPr>
          <w:rFonts w:ascii="Times New Roman" w:eastAsia="Calibri" w:hAnsi="Times New Roman" w:cs="Times New Roman"/>
          <w:sz w:val="28"/>
          <w:szCs w:val="28"/>
        </w:rPr>
        <w:t xml:space="preserve">                                                                       Володина Екатерина </w:t>
      </w:r>
    </w:p>
    <w:p w:rsidR="00EC0073" w:rsidRPr="00FE0DD7" w:rsidRDefault="00EC0073" w:rsidP="00EC0073">
      <w:pPr>
        <w:framePr w:hSpace="180" w:wrap="around" w:vAnchor="page" w:hAnchor="margin" w:xAlign="center" w:y="1096"/>
        <w:spacing w:line="360" w:lineRule="auto"/>
        <w:jc w:val="center"/>
        <w:rPr>
          <w:rFonts w:ascii="Times New Roman" w:eastAsia="Calibri" w:hAnsi="Times New Roman" w:cs="Times New Roman"/>
          <w:b/>
          <w:sz w:val="28"/>
          <w:szCs w:val="28"/>
        </w:rPr>
      </w:pPr>
      <w:r w:rsidRPr="00FE0DD7">
        <w:rPr>
          <w:rFonts w:ascii="Times New Roman" w:eastAsia="Calibri" w:hAnsi="Times New Roman" w:cs="Times New Roman"/>
          <w:sz w:val="28"/>
          <w:szCs w:val="28"/>
        </w:rPr>
        <w:t xml:space="preserve">                                                              Александровна</w:t>
      </w:r>
    </w:p>
    <w:p w:rsidR="00EC0073" w:rsidRPr="00FE0DD7" w:rsidRDefault="00EC0073" w:rsidP="00EC0073">
      <w:pPr>
        <w:framePr w:hSpace="180" w:wrap="around" w:vAnchor="page" w:hAnchor="margin" w:xAlign="center" w:y="1096"/>
        <w:spacing w:line="360" w:lineRule="auto"/>
        <w:rPr>
          <w:rFonts w:ascii="Times New Roman" w:eastAsia="Calibri" w:hAnsi="Times New Roman" w:cs="Times New Roman"/>
          <w:b/>
          <w:sz w:val="28"/>
          <w:szCs w:val="28"/>
        </w:rPr>
      </w:pPr>
    </w:p>
    <w:p w:rsidR="00EC0073" w:rsidRPr="002E7D5F" w:rsidRDefault="00EC0073" w:rsidP="00EC0073">
      <w:pPr>
        <w:spacing w:after="0" w:line="240" w:lineRule="auto"/>
        <w:jc w:val="center"/>
        <w:rPr>
          <w:rFonts w:ascii="Times New Roman" w:eastAsia="Times New Roman" w:hAnsi="Times New Roman" w:cs="Times New Roman"/>
          <w:b/>
          <w:sz w:val="32"/>
          <w:szCs w:val="28"/>
          <w:lang w:eastAsia="ru-RU"/>
        </w:rPr>
      </w:pPr>
      <w:r>
        <w:rPr>
          <w:rFonts w:ascii="Times New Roman" w:eastAsia="Calibri" w:hAnsi="Times New Roman" w:cs="Times New Roman"/>
          <w:sz w:val="28"/>
          <w:szCs w:val="28"/>
        </w:rPr>
        <w:t>2017</w:t>
      </w:r>
      <w:r w:rsidRPr="00FE0DD7">
        <w:rPr>
          <w:rFonts w:ascii="Times New Roman" w:eastAsia="Calibri" w:hAnsi="Times New Roman" w:cs="Times New Roman"/>
          <w:sz w:val="28"/>
          <w:szCs w:val="28"/>
        </w:rPr>
        <w:t xml:space="preserve"> г.</w:t>
      </w:r>
    </w:p>
    <w:p w:rsidR="0039222A" w:rsidRDefault="0039222A" w:rsidP="0035332F">
      <w:pPr>
        <w:spacing w:after="0" w:line="360" w:lineRule="auto"/>
        <w:ind w:firstLine="567"/>
        <w:jc w:val="both"/>
        <w:rPr>
          <w:rFonts w:ascii="Times New Roman" w:eastAsia="Calibri" w:hAnsi="Times New Roman" w:cs="Times New Roman"/>
          <w:iCs/>
          <w:sz w:val="28"/>
          <w:szCs w:val="28"/>
          <w:lang w:bidi="en-US"/>
        </w:rPr>
      </w:pPr>
    </w:p>
    <w:p w:rsidR="0039222A" w:rsidRPr="0039222A" w:rsidRDefault="0039222A" w:rsidP="0035332F">
      <w:pPr>
        <w:spacing w:after="0" w:line="360" w:lineRule="auto"/>
        <w:ind w:firstLine="567"/>
        <w:jc w:val="both"/>
        <w:rPr>
          <w:rFonts w:ascii="Times New Roman" w:eastAsia="Calibri" w:hAnsi="Times New Roman" w:cs="Times New Roman"/>
          <w:b/>
          <w:iCs/>
          <w:sz w:val="28"/>
          <w:szCs w:val="28"/>
          <w:lang w:bidi="en-US"/>
        </w:rPr>
      </w:pPr>
      <w:r w:rsidRPr="0039222A">
        <w:rPr>
          <w:rFonts w:ascii="Times New Roman" w:eastAsia="Calibri" w:hAnsi="Times New Roman" w:cs="Times New Roman"/>
          <w:b/>
          <w:iCs/>
          <w:sz w:val="28"/>
          <w:szCs w:val="28"/>
          <w:lang w:bidi="en-US"/>
        </w:rPr>
        <w:lastRenderedPageBreak/>
        <w:t>Вступление.</w:t>
      </w:r>
    </w:p>
    <w:p w:rsidR="00434C1B" w:rsidRPr="00434C1B" w:rsidRDefault="00434C1B" w:rsidP="0035332F">
      <w:pPr>
        <w:spacing w:after="0" w:line="360" w:lineRule="auto"/>
        <w:ind w:firstLine="567"/>
        <w:jc w:val="both"/>
        <w:rPr>
          <w:rFonts w:ascii="Times New Roman" w:eastAsia="Calibri" w:hAnsi="Times New Roman" w:cs="Times New Roman"/>
          <w:iCs/>
          <w:sz w:val="28"/>
          <w:szCs w:val="28"/>
          <w:lang w:bidi="en-US"/>
        </w:rPr>
      </w:pPr>
      <w:r w:rsidRPr="00434C1B">
        <w:rPr>
          <w:rFonts w:ascii="Times New Roman" w:eastAsia="Calibri" w:hAnsi="Times New Roman" w:cs="Times New Roman"/>
          <w:iCs/>
          <w:sz w:val="28"/>
          <w:szCs w:val="28"/>
          <w:lang w:bidi="en-US"/>
        </w:rPr>
        <w:t>Учащиеся коррекционных школ – это дети необычные. Они внешне не отличаются от своих сверстников, но отличаются рядом особенностей, таких как пониженная работоспособность, неустойчивость внимания, импульсивность, слабость речевой регуляции и т.п. Но проявляются эти особенности у разных детей по-разному. Практически у всех таких детей имеются проблемы восприятия. Об этом говорит ограниченность, фрагментарность знаний об окружающем мире. Целостный образ формируется замедленно. Ребенок не все замечает, не видит многое при демонстрации педагогом наглядных пособий.</w:t>
      </w:r>
    </w:p>
    <w:p w:rsidR="00434C1B" w:rsidRPr="00434C1B" w:rsidRDefault="00434C1B" w:rsidP="0035332F">
      <w:pPr>
        <w:spacing w:after="0" w:line="360" w:lineRule="auto"/>
        <w:ind w:firstLine="567"/>
        <w:jc w:val="both"/>
        <w:rPr>
          <w:rFonts w:ascii="Times New Roman" w:eastAsia="Calibri" w:hAnsi="Times New Roman" w:cs="Times New Roman"/>
          <w:iCs/>
          <w:sz w:val="28"/>
          <w:szCs w:val="28"/>
          <w:lang w:bidi="en-US"/>
        </w:rPr>
      </w:pPr>
      <w:r w:rsidRPr="00434C1B">
        <w:rPr>
          <w:rFonts w:ascii="Times New Roman" w:eastAsia="Calibri" w:hAnsi="Times New Roman" w:cs="Times New Roman"/>
          <w:iCs/>
          <w:sz w:val="28"/>
          <w:szCs w:val="28"/>
          <w:lang w:bidi="en-US"/>
        </w:rPr>
        <w:t xml:space="preserve">У всех детей с </w:t>
      </w:r>
      <w:r w:rsidR="00F86B88">
        <w:rPr>
          <w:rFonts w:ascii="Times New Roman" w:eastAsia="Calibri" w:hAnsi="Times New Roman" w:cs="Times New Roman"/>
          <w:iCs/>
          <w:sz w:val="28"/>
          <w:szCs w:val="28"/>
          <w:lang w:bidi="en-US"/>
        </w:rPr>
        <w:t>интеллектуальными нарушениями</w:t>
      </w:r>
      <w:r w:rsidRPr="00434C1B">
        <w:rPr>
          <w:rFonts w:ascii="Times New Roman" w:eastAsia="Calibri" w:hAnsi="Times New Roman" w:cs="Times New Roman"/>
          <w:iCs/>
          <w:sz w:val="28"/>
          <w:szCs w:val="28"/>
          <w:lang w:bidi="en-US"/>
        </w:rPr>
        <w:t xml:space="preserve"> наблюдаются недостатки памяти, касается это всех видов запоминания. Прежде всего, страдает прочность запоминания, касающаяся как наглядного, так и словесного материала. </w:t>
      </w:r>
    </w:p>
    <w:p w:rsidR="00434C1B" w:rsidRPr="00434C1B" w:rsidRDefault="00434C1B" w:rsidP="0035332F">
      <w:pPr>
        <w:spacing w:after="0" w:line="360" w:lineRule="auto"/>
        <w:ind w:firstLine="567"/>
        <w:jc w:val="both"/>
        <w:rPr>
          <w:rFonts w:ascii="Times New Roman" w:eastAsia="Calibri" w:hAnsi="Times New Roman" w:cs="Times New Roman"/>
          <w:iCs/>
          <w:sz w:val="28"/>
          <w:szCs w:val="28"/>
          <w:lang w:bidi="en-US"/>
        </w:rPr>
      </w:pPr>
      <w:r w:rsidRPr="00434C1B">
        <w:rPr>
          <w:rFonts w:ascii="Times New Roman" w:eastAsia="Calibri" w:hAnsi="Times New Roman" w:cs="Times New Roman"/>
          <w:iCs/>
          <w:sz w:val="28"/>
          <w:szCs w:val="28"/>
          <w:lang w:bidi="en-US"/>
        </w:rPr>
        <w:t xml:space="preserve">Отставание обнаруживается и в развитии мыслительной деятельности. Выражено это в деформации операций анализа-синтеза, в неумении выделять существенные признаки и делать обобщения. Учащиеся плохо читают, не могут вникнуть в смысл прочитанного текста. Серьезные проблемы возникают при изучении многих предметов. Содержание учебного материала (даже по программе специального коррекционного обучения), темп обучения, как правило, оказываются непосильными для многих учащихся с </w:t>
      </w:r>
      <w:r w:rsidR="00F86B88">
        <w:rPr>
          <w:rFonts w:ascii="Times New Roman" w:eastAsia="Calibri" w:hAnsi="Times New Roman" w:cs="Times New Roman"/>
          <w:iCs/>
          <w:sz w:val="28"/>
          <w:szCs w:val="28"/>
          <w:lang w:bidi="en-US"/>
        </w:rPr>
        <w:t>интеллектуальными нарушениями</w:t>
      </w:r>
      <w:r w:rsidRPr="00434C1B">
        <w:rPr>
          <w:rFonts w:ascii="Times New Roman" w:eastAsia="Calibri" w:hAnsi="Times New Roman" w:cs="Times New Roman"/>
          <w:iCs/>
          <w:sz w:val="28"/>
          <w:szCs w:val="28"/>
          <w:lang w:bidi="en-US"/>
        </w:rPr>
        <w:t>.</w:t>
      </w:r>
    </w:p>
    <w:p w:rsidR="00C30CC1" w:rsidRPr="00434C1B" w:rsidRDefault="00434C1B" w:rsidP="0035332F">
      <w:pPr>
        <w:spacing w:after="0" w:line="360" w:lineRule="auto"/>
        <w:ind w:firstLine="567"/>
        <w:jc w:val="both"/>
        <w:rPr>
          <w:rFonts w:ascii="Times New Roman" w:eastAsia="Calibri" w:hAnsi="Times New Roman" w:cs="Times New Roman"/>
          <w:iCs/>
          <w:sz w:val="28"/>
          <w:szCs w:val="28"/>
          <w:lang w:bidi="en-US"/>
        </w:rPr>
      </w:pPr>
      <w:r w:rsidRPr="00434C1B">
        <w:rPr>
          <w:rFonts w:ascii="Times New Roman" w:eastAsia="Calibri" w:hAnsi="Times New Roman" w:cs="Times New Roman"/>
          <w:iCs/>
          <w:sz w:val="28"/>
          <w:szCs w:val="28"/>
          <w:lang w:bidi="en-US"/>
        </w:rPr>
        <w:t>Кроме того, следует отметить низкий уровень развития навыков самоконтроля — как в процессе деятельности, так и по ее окончании.</w:t>
      </w:r>
      <w:r w:rsidR="00C30CC1" w:rsidRPr="0035332F">
        <w:rPr>
          <w:rFonts w:ascii="Times New Roman" w:eastAsia="Calibri" w:hAnsi="Times New Roman" w:cs="Times New Roman"/>
          <w:iCs/>
          <w:sz w:val="28"/>
          <w:szCs w:val="28"/>
          <w:lang w:bidi="en-US"/>
        </w:rPr>
        <w:t xml:space="preserve"> </w:t>
      </w:r>
    </w:p>
    <w:p w:rsidR="00AC3793" w:rsidRDefault="00434C1B" w:rsidP="00AC3793">
      <w:pPr>
        <w:spacing w:after="0" w:line="360" w:lineRule="auto"/>
        <w:ind w:firstLine="567"/>
        <w:jc w:val="both"/>
        <w:rPr>
          <w:rFonts w:ascii="Times New Roman" w:eastAsia="Times New Roman" w:hAnsi="Times New Roman" w:cs="Times New Roman"/>
          <w:sz w:val="28"/>
          <w:szCs w:val="28"/>
          <w:lang w:eastAsia="ru-RU"/>
        </w:rPr>
      </w:pPr>
      <w:r w:rsidRPr="00434C1B">
        <w:rPr>
          <w:rFonts w:ascii="Times New Roman" w:eastAsia="Calibri" w:hAnsi="Times New Roman" w:cs="Times New Roman"/>
          <w:iCs/>
          <w:sz w:val="28"/>
          <w:szCs w:val="28"/>
          <w:lang w:bidi="en-US"/>
        </w:rPr>
        <w:t xml:space="preserve"> </w:t>
      </w:r>
      <w:r w:rsidR="00F86B88" w:rsidRPr="00434C1B">
        <w:rPr>
          <w:rFonts w:ascii="Times New Roman" w:eastAsia="Calibri" w:hAnsi="Times New Roman" w:cs="Times New Roman"/>
          <w:iCs/>
          <w:sz w:val="28"/>
          <w:szCs w:val="28"/>
          <w:lang w:bidi="en-US"/>
        </w:rPr>
        <w:t>Все эти проблемы</w:t>
      </w:r>
      <w:r w:rsidR="00F86B88">
        <w:rPr>
          <w:rFonts w:ascii="Times New Roman" w:eastAsia="Calibri" w:hAnsi="Times New Roman" w:cs="Times New Roman"/>
          <w:iCs/>
          <w:sz w:val="28"/>
          <w:szCs w:val="28"/>
          <w:lang w:bidi="en-US"/>
        </w:rPr>
        <w:t xml:space="preserve"> </w:t>
      </w:r>
      <w:r w:rsidR="00F86B88" w:rsidRPr="00434C1B">
        <w:rPr>
          <w:rFonts w:ascii="Times New Roman" w:eastAsia="Calibri" w:hAnsi="Times New Roman" w:cs="Times New Roman"/>
          <w:iCs/>
          <w:sz w:val="28"/>
          <w:szCs w:val="28"/>
          <w:lang w:bidi="en-US"/>
        </w:rPr>
        <w:t xml:space="preserve">приводят к тому, что такие дети не могут самостоятельно познавать и усваивать новую информацию, что отрицательно сказывается на общем интеллектуальном развитии, мешает учащимся преодолению пробелов в знаниях и специфических недостатков познавательной деятельности. </w:t>
      </w:r>
      <w:r w:rsidR="00C30CC1" w:rsidRPr="0035332F">
        <w:rPr>
          <w:rFonts w:ascii="Times New Roman" w:eastAsia="Times New Roman" w:hAnsi="Times New Roman" w:cs="Times New Roman"/>
          <w:sz w:val="28"/>
          <w:szCs w:val="28"/>
          <w:lang w:eastAsia="ru-RU"/>
        </w:rPr>
        <w:t xml:space="preserve">Один  из  путей  решения  данных  проблем – использование  на  уроках приемов технологии  уровневой  дифференциации,  </w:t>
      </w:r>
      <w:r w:rsidR="00C30CC1" w:rsidRPr="0035332F">
        <w:rPr>
          <w:rFonts w:ascii="Times New Roman" w:eastAsia="Times New Roman" w:hAnsi="Times New Roman" w:cs="Times New Roman"/>
          <w:b/>
          <w:sz w:val="28"/>
          <w:szCs w:val="28"/>
          <w:u w:val="single"/>
          <w:lang w:eastAsia="ru-RU"/>
        </w:rPr>
        <w:lastRenderedPageBreak/>
        <w:t xml:space="preserve">главная  идея  которой заключается в следующем в  следующем: </w:t>
      </w:r>
      <w:r w:rsidR="00C30CC1" w:rsidRPr="0035332F">
        <w:rPr>
          <w:rFonts w:ascii="Times New Roman" w:eastAsia="Times New Roman" w:hAnsi="Times New Roman" w:cs="Times New Roman"/>
          <w:sz w:val="28"/>
          <w:szCs w:val="28"/>
          <w:lang w:eastAsia="ru-RU"/>
        </w:rPr>
        <w:t xml:space="preserve">  если  каждому  ученику  создать условия,  соответствующие  его  личным  способностям,  то можно  обеспечить  усвоение  базисного  ядра  школьной  программы и  повысить  качество  обучения.</w:t>
      </w:r>
    </w:p>
    <w:p w:rsidR="00434C1B" w:rsidRPr="00AC3793" w:rsidRDefault="00AC3793" w:rsidP="00AC3793">
      <w:pPr>
        <w:spacing w:after="0" w:line="360" w:lineRule="auto"/>
        <w:ind w:firstLine="567"/>
        <w:jc w:val="both"/>
        <w:rPr>
          <w:rFonts w:ascii="Times New Roman" w:eastAsia="Calibri" w:hAnsi="Times New Roman" w:cs="Times New Roman"/>
          <w:iCs/>
          <w:sz w:val="28"/>
          <w:szCs w:val="28"/>
          <w:lang w:bidi="en-US"/>
        </w:rPr>
      </w:pPr>
      <w:r w:rsidRPr="00AC3793">
        <w:rPr>
          <w:rFonts w:ascii="Times New Roman" w:eastAsia="Calibri" w:hAnsi="Times New Roman" w:cs="Times New Roman"/>
          <w:iCs/>
          <w:sz w:val="28"/>
          <w:szCs w:val="28"/>
          <w:lang w:bidi="en-US"/>
        </w:rPr>
        <w:t xml:space="preserve"> </w:t>
      </w:r>
      <w:r w:rsidRPr="00434C1B">
        <w:rPr>
          <w:rFonts w:ascii="Times New Roman" w:eastAsia="Calibri" w:hAnsi="Times New Roman" w:cs="Times New Roman"/>
          <w:iCs/>
          <w:sz w:val="28"/>
          <w:szCs w:val="28"/>
          <w:lang w:bidi="en-US"/>
        </w:rPr>
        <w:t>В специальной (коррекционной) школе уделяется большое внимание обучению русскому языку. От того, как ученики овладеют навыками чтения и письма, связной устной и письменной речью, во многом зависит успешность всего образовательного процесса, обеспечение социальной адаптации выпускников.</w:t>
      </w:r>
    </w:p>
    <w:p w:rsidR="0039222A" w:rsidRPr="0039222A" w:rsidRDefault="0039222A" w:rsidP="0035332F">
      <w:pPr>
        <w:spacing w:line="360" w:lineRule="auto"/>
        <w:jc w:val="both"/>
        <w:rPr>
          <w:rFonts w:ascii="Times New Roman" w:eastAsia="Times New Roman" w:hAnsi="Times New Roman" w:cs="Times New Roman"/>
          <w:b/>
          <w:sz w:val="28"/>
          <w:szCs w:val="28"/>
          <w:lang w:eastAsia="ru-RU"/>
        </w:rPr>
      </w:pPr>
      <w:r w:rsidRPr="0039222A">
        <w:rPr>
          <w:rFonts w:ascii="Times New Roman" w:eastAsia="Times New Roman" w:hAnsi="Times New Roman" w:cs="Times New Roman"/>
          <w:b/>
          <w:sz w:val="28"/>
          <w:szCs w:val="28"/>
          <w:lang w:eastAsia="ru-RU"/>
        </w:rPr>
        <w:t>Понятие «дифференциации».</w:t>
      </w:r>
    </w:p>
    <w:p w:rsidR="00630F28" w:rsidRPr="00630F28" w:rsidRDefault="00630F28" w:rsidP="0035332F">
      <w:pPr>
        <w:spacing w:after="0" w:line="360" w:lineRule="auto"/>
        <w:jc w:val="both"/>
        <w:rPr>
          <w:rFonts w:ascii="Times New Roman" w:eastAsia="Times New Roman" w:hAnsi="Times New Roman" w:cs="Times New Roman"/>
          <w:sz w:val="28"/>
          <w:szCs w:val="28"/>
          <w:lang w:eastAsia="ru-RU"/>
        </w:rPr>
      </w:pPr>
      <w:r w:rsidRPr="00630F28">
        <w:rPr>
          <w:rFonts w:ascii="Times New Roman" w:eastAsia="Times New Roman" w:hAnsi="Times New Roman" w:cs="Times New Roman"/>
          <w:sz w:val="28"/>
          <w:szCs w:val="28"/>
          <w:lang w:eastAsia="ru-RU"/>
        </w:rPr>
        <w:t>Дифференциация в переводе с латинского «</w:t>
      </w:r>
      <w:proofErr w:type="spellStart"/>
      <w:r w:rsidRPr="00630F28">
        <w:rPr>
          <w:rFonts w:ascii="Times New Roman" w:eastAsia="Times New Roman" w:hAnsi="Times New Roman" w:cs="Times New Roman"/>
          <w:sz w:val="28"/>
          <w:szCs w:val="28"/>
          <w:lang w:eastAsia="ru-RU"/>
        </w:rPr>
        <w:t>differentia</w:t>
      </w:r>
      <w:proofErr w:type="spellEnd"/>
      <w:r w:rsidRPr="00630F28">
        <w:rPr>
          <w:rFonts w:ascii="Times New Roman" w:eastAsia="Times New Roman" w:hAnsi="Times New Roman" w:cs="Times New Roman"/>
          <w:sz w:val="28"/>
          <w:szCs w:val="28"/>
          <w:lang w:eastAsia="ru-RU"/>
        </w:rPr>
        <w:t xml:space="preserve">» означает разделение, расслоение целого на различные части, формы, ступени. До сих пор общепринятого подхода к раскрытию сущности понятия "дифференциация обучения" не существует. Однако большинство специалистов под дифференциацией понимают такую форму организации обучения, при которой происходит учет типологических индивидуально-психологических особенностей учащихся и особая взаимосвязь учителя и учеников. Н.М. </w:t>
      </w:r>
      <w:proofErr w:type="spellStart"/>
      <w:r w:rsidRPr="00630F28">
        <w:rPr>
          <w:rFonts w:ascii="Times New Roman" w:eastAsia="Times New Roman" w:hAnsi="Times New Roman" w:cs="Times New Roman"/>
          <w:sz w:val="28"/>
          <w:szCs w:val="28"/>
          <w:lang w:eastAsia="ru-RU"/>
        </w:rPr>
        <w:t>Шахмаев</w:t>
      </w:r>
      <w:proofErr w:type="spellEnd"/>
      <w:r w:rsidRPr="00630F28">
        <w:rPr>
          <w:rFonts w:ascii="Times New Roman" w:eastAsia="Times New Roman" w:hAnsi="Times New Roman" w:cs="Times New Roman"/>
          <w:sz w:val="28"/>
          <w:szCs w:val="28"/>
          <w:lang w:eastAsia="ru-RU"/>
        </w:rPr>
        <w:t xml:space="preserve"> указывает: "Учебно-воспитательный процесс, для которого характерен учет типичных индивидуальных различий учащихся, принято называть дифференцированным, а обучение в условиях этого процесса - дифференцированным обучением". При этом под типологическими индивидуально-психологическими особенностями понимают такие особенности учеников, на основании которых их можно объединить в группы.</w:t>
      </w:r>
    </w:p>
    <w:p w:rsidR="00630F28" w:rsidRPr="00630F28" w:rsidRDefault="00630F28" w:rsidP="0035332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630F28">
        <w:rPr>
          <w:rFonts w:ascii="Times New Roman" w:eastAsia="Times New Roman" w:hAnsi="Times New Roman" w:cs="Times New Roman"/>
          <w:b/>
          <w:sz w:val="28"/>
          <w:szCs w:val="28"/>
          <w:lang w:eastAsia="ru-RU"/>
        </w:rPr>
        <w:t>Дифференцированный подход</w:t>
      </w:r>
      <w:r w:rsidRPr="00630F28">
        <w:rPr>
          <w:rFonts w:ascii="Times New Roman" w:eastAsia="Times New Roman" w:hAnsi="Times New Roman" w:cs="Times New Roman"/>
          <w:sz w:val="28"/>
          <w:szCs w:val="28"/>
          <w:lang w:eastAsia="ru-RU"/>
        </w:rPr>
        <w:t xml:space="preserve"> в обучении:</w:t>
      </w:r>
    </w:p>
    <w:p w:rsidR="00630F28" w:rsidRPr="00630F28" w:rsidRDefault="00630F28" w:rsidP="0035332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30F28">
        <w:rPr>
          <w:rFonts w:ascii="Times New Roman" w:eastAsia="Times New Roman" w:hAnsi="Times New Roman" w:cs="Times New Roman"/>
          <w:sz w:val="28"/>
          <w:szCs w:val="28"/>
          <w:lang w:eastAsia="ru-RU"/>
        </w:rPr>
        <w:t xml:space="preserve">- это создание разнообразных условий обучения для коррекционных школ, классов, групп с целью учета особенностей их контингента; </w:t>
      </w:r>
    </w:p>
    <w:p w:rsidR="00630F28" w:rsidRPr="00630F28" w:rsidRDefault="00630F28" w:rsidP="0035332F">
      <w:pPr>
        <w:spacing w:after="0" w:line="360" w:lineRule="auto"/>
        <w:jc w:val="both"/>
        <w:rPr>
          <w:rFonts w:ascii="Times New Roman" w:eastAsia="Times New Roman" w:hAnsi="Times New Roman" w:cs="Times New Roman"/>
          <w:sz w:val="28"/>
          <w:szCs w:val="28"/>
          <w:lang w:eastAsia="ru-RU"/>
        </w:rPr>
      </w:pPr>
      <w:r w:rsidRPr="00630F28">
        <w:rPr>
          <w:rFonts w:ascii="Times New Roman" w:eastAsia="Times New Roman" w:hAnsi="Times New Roman" w:cs="Times New Roman"/>
          <w:sz w:val="28"/>
          <w:szCs w:val="28"/>
          <w:lang w:eastAsia="ru-RU"/>
        </w:rPr>
        <w:t>- это комплекс методических, психолого-педагогических и организационно-управленческих мероприятий, обеспечивающих обучение в гомогенных группах.</w:t>
      </w:r>
    </w:p>
    <w:p w:rsidR="00D016C9" w:rsidRPr="00C30CC1" w:rsidRDefault="00D016C9" w:rsidP="00D016C9">
      <w:pPr>
        <w:spacing w:after="0" w:line="360" w:lineRule="auto"/>
        <w:jc w:val="both"/>
        <w:rPr>
          <w:rFonts w:ascii="Times New Roman" w:eastAsia="Times New Roman" w:hAnsi="Times New Roman" w:cs="Times New Roman"/>
          <w:b/>
          <w:sz w:val="28"/>
          <w:szCs w:val="28"/>
          <w:lang w:eastAsia="ru-RU"/>
        </w:rPr>
      </w:pPr>
      <w:r w:rsidRPr="0035332F">
        <w:rPr>
          <w:rFonts w:ascii="Times New Roman" w:eastAsia="Times New Roman" w:hAnsi="Times New Roman" w:cs="Times New Roman"/>
          <w:b/>
          <w:sz w:val="28"/>
          <w:szCs w:val="28"/>
          <w:lang w:eastAsia="ru-RU"/>
        </w:rPr>
        <w:lastRenderedPageBreak/>
        <w:t>В</w:t>
      </w:r>
      <w:r w:rsidRPr="00C30CC1">
        <w:rPr>
          <w:rFonts w:ascii="Times New Roman" w:eastAsia="Times New Roman" w:hAnsi="Times New Roman" w:cs="Times New Roman"/>
          <w:b/>
          <w:sz w:val="28"/>
          <w:szCs w:val="28"/>
          <w:lang w:eastAsia="ru-RU"/>
        </w:rPr>
        <w:t xml:space="preserve"> дифференци</w:t>
      </w:r>
      <w:r w:rsidRPr="0035332F">
        <w:rPr>
          <w:rFonts w:ascii="Times New Roman" w:eastAsia="Times New Roman" w:hAnsi="Times New Roman" w:cs="Times New Roman"/>
          <w:b/>
          <w:sz w:val="28"/>
          <w:szCs w:val="28"/>
          <w:lang w:eastAsia="ru-RU"/>
        </w:rPr>
        <w:t xml:space="preserve">рованном обучении </w:t>
      </w:r>
      <w:r w:rsidRPr="00C30CC1">
        <w:rPr>
          <w:rFonts w:ascii="Times New Roman" w:eastAsia="Times New Roman" w:hAnsi="Times New Roman" w:cs="Times New Roman"/>
          <w:b/>
          <w:sz w:val="28"/>
          <w:szCs w:val="28"/>
          <w:lang w:eastAsia="ru-RU"/>
        </w:rPr>
        <w:t xml:space="preserve">  выделяют  3 </w:t>
      </w:r>
      <w:proofErr w:type="gramStart"/>
      <w:r w:rsidRPr="00C30CC1">
        <w:rPr>
          <w:rFonts w:ascii="Times New Roman" w:eastAsia="Times New Roman" w:hAnsi="Times New Roman" w:cs="Times New Roman"/>
          <w:b/>
          <w:sz w:val="28"/>
          <w:szCs w:val="28"/>
          <w:lang w:eastAsia="ru-RU"/>
        </w:rPr>
        <w:t>основных</w:t>
      </w:r>
      <w:proofErr w:type="gramEnd"/>
      <w:r w:rsidRPr="00C30CC1">
        <w:rPr>
          <w:rFonts w:ascii="Times New Roman" w:eastAsia="Times New Roman" w:hAnsi="Times New Roman" w:cs="Times New Roman"/>
          <w:b/>
          <w:sz w:val="28"/>
          <w:szCs w:val="28"/>
          <w:lang w:eastAsia="ru-RU"/>
        </w:rPr>
        <w:t xml:space="preserve"> компонента:</w:t>
      </w:r>
    </w:p>
    <w:p w:rsidR="00D016C9" w:rsidRPr="00C30CC1" w:rsidRDefault="00D016C9" w:rsidP="00D016C9">
      <w:pPr>
        <w:spacing w:after="0" w:line="360" w:lineRule="auto"/>
        <w:jc w:val="both"/>
        <w:rPr>
          <w:rFonts w:ascii="Times New Roman" w:eastAsia="Times New Roman" w:hAnsi="Times New Roman" w:cs="Times New Roman"/>
          <w:sz w:val="28"/>
          <w:szCs w:val="28"/>
          <w:lang w:eastAsia="ru-RU"/>
        </w:rPr>
      </w:pPr>
      <w:r w:rsidRPr="00C30CC1">
        <w:rPr>
          <w:rFonts w:ascii="Times New Roman" w:eastAsia="Times New Roman" w:hAnsi="Times New Roman" w:cs="Times New Roman"/>
          <w:sz w:val="28"/>
          <w:szCs w:val="28"/>
          <w:lang w:eastAsia="ru-RU"/>
        </w:rPr>
        <w:t xml:space="preserve">  1.Учёт  индивидуально-типологических  особенностей    личности;</w:t>
      </w:r>
    </w:p>
    <w:p w:rsidR="00D016C9" w:rsidRPr="00C30CC1" w:rsidRDefault="00D016C9" w:rsidP="00D016C9">
      <w:pPr>
        <w:spacing w:after="0" w:line="360" w:lineRule="auto"/>
        <w:jc w:val="both"/>
        <w:rPr>
          <w:rFonts w:ascii="Times New Roman" w:eastAsia="Times New Roman" w:hAnsi="Times New Roman" w:cs="Times New Roman"/>
          <w:sz w:val="28"/>
          <w:szCs w:val="28"/>
          <w:lang w:eastAsia="ru-RU"/>
        </w:rPr>
      </w:pPr>
      <w:r w:rsidRPr="00C30CC1">
        <w:rPr>
          <w:rFonts w:ascii="Times New Roman" w:eastAsia="Times New Roman" w:hAnsi="Times New Roman" w:cs="Times New Roman"/>
          <w:sz w:val="28"/>
          <w:szCs w:val="28"/>
          <w:lang w:eastAsia="ru-RU"/>
        </w:rPr>
        <w:t xml:space="preserve"> 2. Группирование  учащихся;</w:t>
      </w:r>
    </w:p>
    <w:p w:rsidR="00D016C9" w:rsidRPr="00C30CC1" w:rsidRDefault="00D016C9" w:rsidP="00D016C9">
      <w:pPr>
        <w:spacing w:after="0" w:line="360" w:lineRule="auto"/>
        <w:jc w:val="both"/>
        <w:rPr>
          <w:rFonts w:ascii="Times New Roman" w:eastAsia="Times New Roman" w:hAnsi="Times New Roman" w:cs="Times New Roman"/>
          <w:sz w:val="28"/>
          <w:szCs w:val="28"/>
          <w:lang w:eastAsia="ru-RU"/>
        </w:rPr>
      </w:pPr>
      <w:r w:rsidRPr="00C30CC1">
        <w:rPr>
          <w:rFonts w:ascii="Times New Roman" w:eastAsia="Times New Roman" w:hAnsi="Times New Roman" w:cs="Times New Roman"/>
          <w:sz w:val="28"/>
          <w:szCs w:val="28"/>
          <w:lang w:eastAsia="ru-RU"/>
        </w:rPr>
        <w:t xml:space="preserve"> 3. Различие построения процесса  обучения  в группах.</w:t>
      </w:r>
    </w:p>
    <w:p w:rsidR="00630F28" w:rsidRPr="00630F28" w:rsidRDefault="00630F28" w:rsidP="0035332F">
      <w:pPr>
        <w:spacing w:after="0" w:line="360" w:lineRule="auto"/>
        <w:ind w:firstLine="720"/>
        <w:jc w:val="both"/>
        <w:rPr>
          <w:rFonts w:ascii="Times New Roman" w:eastAsia="Times New Roman" w:hAnsi="Times New Roman" w:cs="Times New Roman"/>
          <w:sz w:val="28"/>
          <w:szCs w:val="28"/>
          <w:lang w:eastAsia="ru-RU"/>
        </w:rPr>
      </w:pPr>
      <w:r w:rsidRPr="00630F28">
        <w:rPr>
          <w:rFonts w:ascii="Times New Roman" w:eastAsia="Times New Roman" w:hAnsi="Times New Roman" w:cs="Times New Roman"/>
          <w:sz w:val="28"/>
          <w:szCs w:val="28"/>
          <w:lang w:eastAsia="ru-RU"/>
        </w:rPr>
        <w:t xml:space="preserve">С </w:t>
      </w:r>
      <w:r w:rsidRPr="00630F28">
        <w:rPr>
          <w:rFonts w:ascii="Times New Roman" w:eastAsia="Times New Roman" w:hAnsi="Times New Roman" w:cs="Times New Roman"/>
          <w:iCs/>
          <w:sz w:val="28"/>
          <w:szCs w:val="28"/>
          <w:lang w:eastAsia="ru-RU"/>
        </w:rPr>
        <w:t>психолого-педагогических</w:t>
      </w:r>
      <w:r w:rsidRPr="00630F28">
        <w:rPr>
          <w:rFonts w:ascii="Times New Roman" w:eastAsia="Times New Roman" w:hAnsi="Times New Roman" w:cs="Times New Roman"/>
          <w:sz w:val="28"/>
          <w:szCs w:val="28"/>
          <w:lang w:eastAsia="ru-RU"/>
        </w:rPr>
        <w:t xml:space="preserve"> позиций цель дифференциации - </w:t>
      </w:r>
      <w:r w:rsidRPr="00630F28">
        <w:rPr>
          <w:rFonts w:ascii="Times New Roman" w:eastAsia="Times New Roman" w:hAnsi="Times New Roman" w:cs="Times New Roman"/>
          <w:iCs/>
          <w:sz w:val="28"/>
          <w:szCs w:val="28"/>
          <w:lang w:eastAsia="ru-RU"/>
        </w:rPr>
        <w:t>индивидуализация</w:t>
      </w:r>
      <w:r w:rsidRPr="00630F28">
        <w:rPr>
          <w:rFonts w:ascii="Times New Roman" w:eastAsia="Times New Roman" w:hAnsi="Times New Roman" w:cs="Times New Roman"/>
          <w:sz w:val="28"/>
          <w:szCs w:val="28"/>
          <w:lang w:eastAsia="ru-RU"/>
        </w:rPr>
        <w:t xml:space="preserve"> обучения, основанная на создании оптимальных условий для выявления и учета в обучении склонностей, развития интересов, потребностей и способностей каждого школьника. С </w:t>
      </w:r>
      <w:r w:rsidRPr="00630F28">
        <w:rPr>
          <w:rFonts w:ascii="Times New Roman" w:eastAsia="Times New Roman" w:hAnsi="Times New Roman" w:cs="Times New Roman"/>
          <w:iCs/>
          <w:sz w:val="28"/>
          <w:szCs w:val="28"/>
          <w:lang w:eastAsia="ru-RU"/>
        </w:rPr>
        <w:t>социальной</w:t>
      </w:r>
      <w:r w:rsidRPr="00630F28">
        <w:rPr>
          <w:rFonts w:ascii="Times New Roman" w:eastAsia="Times New Roman" w:hAnsi="Times New Roman" w:cs="Times New Roman"/>
          <w:sz w:val="28"/>
          <w:szCs w:val="28"/>
          <w:lang w:eastAsia="ru-RU"/>
        </w:rPr>
        <w:t xml:space="preserve"> точки зрения цель дифференциации - целенаправленное воздействие на формирование творческого, интеллектуального, профессионального потенциала общества, вызываемого на современном этапе развития общества стремлением к наиболее полному и рациональному использованию возможностей каждого члена общества в его взаимоотношениях с социумом. С </w:t>
      </w:r>
      <w:r w:rsidRPr="00630F28">
        <w:rPr>
          <w:rFonts w:ascii="Times New Roman" w:eastAsia="Times New Roman" w:hAnsi="Times New Roman" w:cs="Times New Roman"/>
          <w:iCs/>
          <w:sz w:val="28"/>
          <w:szCs w:val="28"/>
          <w:lang w:eastAsia="ru-RU"/>
        </w:rPr>
        <w:t>дидактической</w:t>
      </w:r>
      <w:r w:rsidRPr="00630F28">
        <w:rPr>
          <w:rFonts w:ascii="Times New Roman" w:eastAsia="Times New Roman" w:hAnsi="Times New Roman" w:cs="Times New Roman"/>
          <w:sz w:val="28"/>
          <w:szCs w:val="28"/>
          <w:lang w:eastAsia="ru-RU"/>
        </w:rPr>
        <w:t xml:space="preserve"> точки зрения цель дифференциации - решение назревших проблем школы путем создания новой методической системы дифференцированного обучения учащихся, основанной на принципиально иной мотивационной основе.</w:t>
      </w:r>
    </w:p>
    <w:p w:rsidR="00630F28" w:rsidRPr="00630F28" w:rsidRDefault="00630F28" w:rsidP="0035332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630F28">
        <w:rPr>
          <w:rFonts w:ascii="Times New Roman" w:eastAsia="Times New Roman" w:hAnsi="Times New Roman" w:cs="Times New Roman"/>
          <w:sz w:val="28"/>
          <w:szCs w:val="28"/>
          <w:lang w:eastAsia="ru-RU"/>
        </w:rPr>
        <w:t>Одной из задач дифференциации является создание и дальнейшее развитие индивидуальности ребенка, его потенциальных возможностей; содействие различными средствами выполнению учебных программ каждым учащимся, предупреждение неуспеваемости учащихся, развитие познавательных интересов и личностных качеств.</w:t>
      </w:r>
    </w:p>
    <w:p w:rsidR="004B5896" w:rsidRPr="004B5896" w:rsidRDefault="00630F28" w:rsidP="0039222A">
      <w:pPr>
        <w:spacing w:after="0" w:line="360" w:lineRule="auto"/>
        <w:jc w:val="both"/>
        <w:rPr>
          <w:rFonts w:ascii="Times New Roman" w:eastAsia="Times New Roman" w:hAnsi="Times New Roman" w:cs="Times New Roman"/>
          <w:sz w:val="28"/>
          <w:szCs w:val="28"/>
          <w:lang w:eastAsia="ru-RU"/>
        </w:rPr>
      </w:pPr>
      <w:proofErr w:type="spellStart"/>
      <w:r w:rsidRPr="0035332F">
        <w:rPr>
          <w:rFonts w:ascii="Times New Roman" w:eastAsia="Times New Roman" w:hAnsi="Times New Roman" w:cs="Times New Roman"/>
          <w:iCs/>
          <w:sz w:val="28"/>
          <w:szCs w:val="28"/>
          <w:lang w:eastAsia="ru-RU"/>
        </w:rPr>
        <w:t>Разноуровневое</w:t>
      </w:r>
      <w:proofErr w:type="spellEnd"/>
      <w:r w:rsidRPr="0035332F">
        <w:rPr>
          <w:rFonts w:ascii="Times New Roman" w:eastAsia="Times New Roman" w:hAnsi="Times New Roman" w:cs="Times New Roman"/>
          <w:iCs/>
          <w:sz w:val="28"/>
          <w:szCs w:val="28"/>
          <w:lang w:eastAsia="ru-RU"/>
        </w:rPr>
        <w:t xml:space="preserve"> обучение подразумевает учет личных способностей и возможностей учащихся, которые гарантирует усвоение базисного ядра школьной программы</w:t>
      </w:r>
      <w:r w:rsidR="004B5896" w:rsidRPr="0035332F">
        <w:rPr>
          <w:rFonts w:ascii="Times New Roman" w:eastAsia="Times New Roman" w:hAnsi="Times New Roman" w:cs="Times New Roman"/>
          <w:iCs/>
          <w:sz w:val="28"/>
          <w:szCs w:val="28"/>
          <w:lang w:eastAsia="ru-RU"/>
        </w:rPr>
        <w:t xml:space="preserve">. </w:t>
      </w:r>
      <w:r w:rsidRPr="00630F28">
        <w:rPr>
          <w:rFonts w:ascii="Times New Roman" w:eastAsia="Times New Roman" w:hAnsi="Times New Roman" w:cs="Times New Roman"/>
          <w:b/>
          <w:sz w:val="28"/>
          <w:szCs w:val="28"/>
          <w:lang w:eastAsia="ru-RU"/>
        </w:rPr>
        <w:t>Индивидуальный подход</w:t>
      </w:r>
      <w:r w:rsidRPr="00630F28">
        <w:rPr>
          <w:rFonts w:ascii="Times New Roman" w:eastAsia="Times New Roman" w:hAnsi="Times New Roman" w:cs="Times New Roman"/>
          <w:sz w:val="28"/>
          <w:szCs w:val="28"/>
          <w:lang w:eastAsia="ru-RU"/>
        </w:rPr>
        <w:t xml:space="preserve">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характера, скорость протекания мыслительных процессов, уровень </w:t>
      </w:r>
      <w:proofErr w:type="spellStart"/>
      <w:r w:rsidRPr="00630F28">
        <w:rPr>
          <w:rFonts w:ascii="Times New Roman" w:eastAsia="Times New Roman" w:hAnsi="Times New Roman" w:cs="Times New Roman"/>
          <w:sz w:val="28"/>
          <w:szCs w:val="28"/>
          <w:lang w:eastAsia="ru-RU"/>
        </w:rPr>
        <w:t>сформированности</w:t>
      </w:r>
      <w:proofErr w:type="spellEnd"/>
      <w:r w:rsidRPr="00630F28">
        <w:rPr>
          <w:rFonts w:ascii="Times New Roman" w:eastAsia="Times New Roman" w:hAnsi="Times New Roman" w:cs="Times New Roman"/>
          <w:sz w:val="28"/>
          <w:szCs w:val="28"/>
          <w:lang w:eastAsia="ru-RU"/>
        </w:rPr>
        <w:t xml:space="preserve"> знаний и навыков, работоспособность, умение учиться, </w:t>
      </w:r>
      <w:r w:rsidRPr="00630F28">
        <w:rPr>
          <w:rFonts w:ascii="Times New Roman" w:eastAsia="Times New Roman" w:hAnsi="Times New Roman" w:cs="Times New Roman"/>
          <w:sz w:val="28"/>
          <w:szCs w:val="28"/>
          <w:lang w:eastAsia="ru-RU"/>
        </w:rPr>
        <w:lastRenderedPageBreak/>
        <w:t>мотивацию, уровень развития эмоционально-волевой сферы и др.), так и его специфические особенности, свойственные детям с данной категорией нарушения развития.</w:t>
      </w:r>
      <w:r w:rsidR="0039222A">
        <w:rPr>
          <w:rFonts w:ascii="Times New Roman" w:eastAsia="Times New Roman" w:hAnsi="Times New Roman" w:cs="Times New Roman"/>
          <w:sz w:val="28"/>
          <w:szCs w:val="28"/>
          <w:lang w:eastAsia="ru-RU"/>
        </w:rPr>
        <w:t xml:space="preserve"> </w:t>
      </w:r>
      <w:r w:rsidR="004B5896" w:rsidRPr="004B5896">
        <w:rPr>
          <w:rFonts w:ascii="Times New Roman" w:eastAsia="Times New Roman" w:hAnsi="Times New Roman" w:cs="Times New Roman"/>
          <w:sz w:val="28"/>
          <w:szCs w:val="28"/>
          <w:lang w:eastAsia="ru-RU"/>
        </w:rPr>
        <w:t>Как отмечает Воронкова В.В., 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 В специальной (коррекционной) школе учитель для изучения учащихся имеет возможность получить данные клинического и психологического обследования каждого ученика класса и дополнять их педагогическими наблюдениями. В результате этого создаются педагогические характеристики учащихся, отражающие состояние их речи, внимания и памяти, темпа работы и общей работоспособности, уровень развития логического мышления, пространственной ориентировки, двигательной и эмоционально-волевой сферы. Опираясь на эти данные, учитель намечает ближайшие и перспективные задачи в работе с каждым учеником и разрабатывает для их решения систему педагогических мер для применения в условиях фронтальной работы с классом, а в отдельных случаях — индивидуальной дополнительной работы.</w:t>
      </w:r>
    </w:p>
    <w:p w:rsidR="004B5896" w:rsidRPr="004B5896" w:rsidRDefault="004B5896" w:rsidP="0039222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Индивидуальный подход необходим умственно отсталым школьникам, независимо от их успехов в учебе. Нельзя искусственно задерживать в развитии хорошо успевающих учеников, им нужно давать дополнительные задания, иногда, может быть, и сверх программных требований, чтобы поддерживать у них и развивать интерес к учению.</w:t>
      </w:r>
    </w:p>
    <w:p w:rsidR="004B5896" w:rsidRPr="004B5896" w:rsidRDefault="004B5896" w:rsidP="0035332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Если индивидуальные особенности, характерные для одних умственно отсталых школьников, будут наблюдаться и у других, то такие особенности называют типическими, т. е. присущими определенной группе учащихся.</w:t>
      </w:r>
    </w:p>
    <w:p w:rsidR="00C30CC1" w:rsidRDefault="004B5896" w:rsidP="0035332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Индивидуальный подход имеет большое значение при оценке успеваемости, так как умственно отсталые школьники в силу неоднородности дефекта имеют разные учебные возможности. Оценка их успеваемости не может основываться на общих оценочных нормах, она </w:t>
      </w:r>
      <w:r w:rsidRPr="004B5896">
        <w:rPr>
          <w:rFonts w:ascii="Times New Roman" w:eastAsia="Times New Roman" w:hAnsi="Times New Roman" w:cs="Times New Roman"/>
          <w:sz w:val="28"/>
          <w:szCs w:val="28"/>
          <w:lang w:eastAsia="ru-RU"/>
        </w:rPr>
        <w:lastRenderedPageBreak/>
        <w:t>должна учитывать степень продвижения ученика, стимулировать процесс его учения и выполнять воспитательную функцию.</w:t>
      </w:r>
    </w:p>
    <w:p w:rsidR="0039222A" w:rsidRPr="00434C1B" w:rsidRDefault="0039222A" w:rsidP="0035332F">
      <w:pPr>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bookmarkStart w:id="0" w:name="_GoBack"/>
      <w:r w:rsidRPr="0039222A">
        <w:rPr>
          <w:rFonts w:ascii="Times New Roman" w:eastAsia="Times New Roman" w:hAnsi="Times New Roman" w:cs="Times New Roman"/>
          <w:b/>
          <w:sz w:val="28"/>
          <w:szCs w:val="28"/>
          <w:lang w:eastAsia="ru-RU"/>
        </w:rPr>
        <w:t>Классификация В.В.Воронковой.</w:t>
      </w:r>
    </w:p>
    <w:bookmarkEnd w:id="0"/>
    <w:p w:rsidR="001B11F3" w:rsidRPr="0035332F" w:rsidRDefault="00630F28" w:rsidP="0039222A">
      <w:pPr>
        <w:spacing w:after="0" w:line="360" w:lineRule="auto"/>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t xml:space="preserve">Для осуществления дифференцированного подхода нужна, прежде всего, дифференциация учащихся на </w:t>
      </w:r>
      <w:proofErr w:type="spellStart"/>
      <w:r w:rsidRPr="0035332F">
        <w:rPr>
          <w:rFonts w:ascii="Times New Roman" w:eastAsia="Times New Roman" w:hAnsi="Times New Roman" w:cs="Times New Roman"/>
          <w:sz w:val="28"/>
          <w:szCs w:val="28"/>
          <w:lang w:eastAsia="ru-RU"/>
        </w:rPr>
        <w:t>типогруппы</w:t>
      </w:r>
      <w:proofErr w:type="spellEnd"/>
      <w:r w:rsidRPr="0035332F">
        <w:rPr>
          <w:rFonts w:ascii="Times New Roman" w:eastAsia="Times New Roman" w:hAnsi="Times New Roman" w:cs="Times New Roman"/>
          <w:sz w:val="28"/>
          <w:szCs w:val="28"/>
          <w:lang w:eastAsia="ru-RU"/>
        </w:rPr>
        <w:t>.</w:t>
      </w:r>
    </w:p>
    <w:p w:rsidR="004B5896" w:rsidRPr="004B5896" w:rsidRDefault="004B5896" w:rsidP="0039222A">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Дифференциацией учащихся, методами преодоления трудностей в обучении занимались многие исследователи, такие как И. Г. Еременко, Н. М. Барская, В. А. </w:t>
      </w:r>
      <w:proofErr w:type="spellStart"/>
      <w:r w:rsidRPr="004B5896">
        <w:rPr>
          <w:rFonts w:ascii="Times New Roman" w:eastAsia="Times New Roman" w:hAnsi="Times New Roman" w:cs="Times New Roman"/>
          <w:sz w:val="28"/>
          <w:szCs w:val="28"/>
          <w:lang w:eastAsia="ru-RU"/>
        </w:rPr>
        <w:t>Пермякова</w:t>
      </w:r>
      <w:proofErr w:type="spellEnd"/>
      <w:r w:rsidRPr="004B5896">
        <w:rPr>
          <w:rFonts w:ascii="Times New Roman" w:eastAsia="Times New Roman" w:hAnsi="Times New Roman" w:cs="Times New Roman"/>
          <w:sz w:val="28"/>
          <w:szCs w:val="28"/>
          <w:lang w:eastAsia="ru-RU"/>
        </w:rPr>
        <w:t xml:space="preserve">, В. Г. Петрова, И. А. </w:t>
      </w:r>
      <w:proofErr w:type="spellStart"/>
      <w:r w:rsidRPr="004B5896">
        <w:rPr>
          <w:rFonts w:ascii="Times New Roman" w:eastAsia="Times New Roman" w:hAnsi="Times New Roman" w:cs="Times New Roman"/>
          <w:sz w:val="28"/>
          <w:szCs w:val="28"/>
          <w:lang w:eastAsia="ru-RU"/>
        </w:rPr>
        <w:t>Грошенков</w:t>
      </w:r>
      <w:proofErr w:type="spellEnd"/>
      <w:r w:rsidRPr="004B5896">
        <w:rPr>
          <w:rFonts w:ascii="Times New Roman" w:eastAsia="Times New Roman" w:hAnsi="Times New Roman" w:cs="Times New Roman"/>
          <w:sz w:val="28"/>
          <w:szCs w:val="28"/>
          <w:lang w:eastAsia="ru-RU"/>
        </w:rPr>
        <w:t xml:space="preserve">, Г. М. </w:t>
      </w:r>
      <w:proofErr w:type="spellStart"/>
      <w:r w:rsidRPr="004B5896">
        <w:rPr>
          <w:rFonts w:ascii="Times New Roman" w:eastAsia="Times New Roman" w:hAnsi="Times New Roman" w:cs="Times New Roman"/>
          <w:sz w:val="28"/>
          <w:szCs w:val="28"/>
          <w:lang w:eastAsia="ru-RU"/>
        </w:rPr>
        <w:t>Дульнев</w:t>
      </w:r>
      <w:proofErr w:type="spellEnd"/>
      <w:r w:rsidRPr="004B5896">
        <w:rPr>
          <w:rFonts w:ascii="Times New Roman" w:eastAsia="Times New Roman" w:hAnsi="Times New Roman" w:cs="Times New Roman"/>
          <w:sz w:val="28"/>
          <w:szCs w:val="28"/>
          <w:lang w:eastAsia="ru-RU"/>
        </w:rPr>
        <w:t xml:space="preserve">, Е. А. Ковалева, С. Л. Мирский, П. Г. Тишин, В. В. </w:t>
      </w:r>
      <w:proofErr w:type="gramStart"/>
      <w:r w:rsidRPr="004B5896">
        <w:rPr>
          <w:rFonts w:ascii="Times New Roman" w:eastAsia="Times New Roman" w:hAnsi="Times New Roman" w:cs="Times New Roman"/>
          <w:sz w:val="28"/>
          <w:szCs w:val="28"/>
          <w:lang w:eastAsia="ru-RU"/>
        </w:rPr>
        <w:t>Эк</w:t>
      </w:r>
      <w:proofErr w:type="gramEnd"/>
      <w:r w:rsidRPr="004B5896">
        <w:rPr>
          <w:rFonts w:ascii="Times New Roman" w:eastAsia="Times New Roman" w:hAnsi="Times New Roman" w:cs="Times New Roman"/>
          <w:sz w:val="28"/>
          <w:szCs w:val="28"/>
          <w:lang w:eastAsia="ru-RU"/>
        </w:rPr>
        <w:t>, А.К. Аксенова, М.Ф. Гнездилов  и др.</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Разрабатывая клиническую классификацию, в основу которой была положена структура дефекта, М. С. Певзнер подчеркнула, что </w:t>
      </w:r>
      <w:proofErr w:type="spellStart"/>
      <w:r w:rsidRPr="004B5896">
        <w:rPr>
          <w:rFonts w:ascii="Times New Roman" w:eastAsia="Times New Roman" w:hAnsi="Times New Roman" w:cs="Times New Roman"/>
          <w:sz w:val="28"/>
          <w:szCs w:val="28"/>
          <w:lang w:eastAsia="ru-RU"/>
        </w:rPr>
        <w:t>олигофрены</w:t>
      </w:r>
      <w:proofErr w:type="spellEnd"/>
      <w:r w:rsidRPr="004B5896">
        <w:rPr>
          <w:rFonts w:ascii="Times New Roman" w:eastAsia="Times New Roman" w:hAnsi="Times New Roman" w:cs="Times New Roman"/>
          <w:sz w:val="28"/>
          <w:szCs w:val="28"/>
          <w:lang w:eastAsia="ru-RU"/>
        </w:rPr>
        <w:t xml:space="preserve"> даже одной и той же клинической группы имеют неодинаковые возмож</w:t>
      </w:r>
      <w:r w:rsidRPr="004B5896">
        <w:rPr>
          <w:rFonts w:ascii="Times New Roman" w:eastAsia="Times New Roman" w:hAnsi="Times New Roman" w:cs="Times New Roman"/>
          <w:sz w:val="28"/>
          <w:szCs w:val="28"/>
          <w:lang w:eastAsia="ru-RU"/>
        </w:rPr>
        <w:softHyphen/>
        <w:t>ности обучения, что связано с глубиной и распростра</w:t>
      </w:r>
      <w:r w:rsidRPr="004B5896">
        <w:rPr>
          <w:rFonts w:ascii="Times New Roman" w:eastAsia="Times New Roman" w:hAnsi="Times New Roman" w:cs="Times New Roman"/>
          <w:sz w:val="28"/>
          <w:szCs w:val="28"/>
          <w:lang w:eastAsia="ru-RU"/>
        </w:rPr>
        <w:softHyphen/>
        <w:t>ненностью нарушений.</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Подход к делению умственно отсталых учащихся на группы с целью </w:t>
      </w:r>
      <w:proofErr w:type="gramStart"/>
      <w:r w:rsidRPr="004B5896">
        <w:rPr>
          <w:rFonts w:ascii="Times New Roman" w:eastAsia="Times New Roman" w:hAnsi="Times New Roman" w:cs="Times New Roman"/>
          <w:sz w:val="28"/>
          <w:szCs w:val="28"/>
          <w:lang w:eastAsia="ru-RU"/>
        </w:rPr>
        <w:t>определения путей коррекции дефектов их раз</w:t>
      </w:r>
      <w:r w:rsidRPr="004B5896">
        <w:rPr>
          <w:rFonts w:ascii="Times New Roman" w:eastAsia="Times New Roman" w:hAnsi="Times New Roman" w:cs="Times New Roman"/>
          <w:sz w:val="28"/>
          <w:szCs w:val="28"/>
          <w:lang w:eastAsia="ru-RU"/>
        </w:rPr>
        <w:softHyphen/>
        <w:t>вития</w:t>
      </w:r>
      <w:proofErr w:type="gramEnd"/>
      <w:r w:rsidRPr="004B5896">
        <w:rPr>
          <w:rFonts w:ascii="Times New Roman" w:eastAsia="Times New Roman" w:hAnsi="Times New Roman" w:cs="Times New Roman"/>
          <w:sz w:val="28"/>
          <w:szCs w:val="28"/>
          <w:lang w:eastAsia="ru-RU"/>
        </w:rPr>
        <w:t xml:space="preserve"> разработан в исследовании В. В. Воронковой. В основу положены нарушения психофизических функций, которые участвуют в формировании навыка фонетически правильного письма. На основании проведенных исследований В.В. Воронковой были выде</w:t>
      </w:r>
      <w:r w:rsidRPr="004B5896">
        <w:rPr>
          <w:rFonts w:ascii="Times New Roman" w:eastAsia="Times New Roman" w:hAnsi="Times New Roman" w:cs="Times New Roman"/>
          <w:sz w:val="28"/>
          <w:szCs w:val="28"/>
          <w:lang w:eastAsia="ru-RU"/>
        </w:rPr>
        <w:softHyphen/>
        <w:t>лены группы учащихся в зависимости от возможностей усвоения ими учебного материала по русскому языку, вычленены специфические затруд</w:t>
      </w:r>
      <w:r w:rsidRPr="004B5896">
        <w:rPr>
          <w:rFonts w:ascii="Times New Roman" w:eastAsia="Times New Roman" w:hAnsi="Times New Roman" w:cs="Times New Roman"/>
          <w:sz w:val="28"/>
          <w:szCs w:val="28"/>
          <w:lang w:eastAsia="ru-RU"/>
        </w:rPr>
        <w:softHyphen/>
        <w:t>нения, мешающие процессу получения знаний и умений. Это послужило основанием для определения типологи</w:t>
      </w:r>
      <w:r w:rsidRPr="004B5896">
        <w:rPr>
          <w:rFonts w:ascii="Times New Roman" w:eastAsia="Times New Roman" w:hAnsi="Times New Roman" w:cs="Times New Roman"/>
          <w:sz w:val="28"/>
          <w:szCs w:val="28"/>
          <w:lang w:eastAsia="ru-RU"/>
        </w:rPr>
        <w:softHyphen/>
        <w:t>ческих особенностей школьников и деления их на группы.</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По возможностям обучения умственно отсталые уча</w:t>
      </w:r>
      <w:r w:rsidRPr="004B5896">
        <w:rPr>
          <w:rFonts w:ascii="Times New Roman" w:eastAsia="Times New Roman" w:hAnsi="Times New Roman" w:cs="Times New Roman"/>
          <w:sz w:val="28"/>
          <w:szCs w:val="28"/>
          <w:lang w:eastAsia="ru-RU"/>
        </w:rPr>
        <w:softHyphen/>
        <w:t>щиеся в соответствии с указанными выше параметрами делятся на четыре группы.</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DF03D5">
        <w:rPr>
          <w:rFonts w:ascii="Times New Roman" w:eastAsia="Times New Roman" w:hAnsi="Times New Roman" w:cs="Times New Roman"/>
          <w:b/>
          <w:sz w:val="28"/>
          <w:szCs w:val="28"/>
          <w:u w:val="single"/>
          <w:lang w:eastAsia="ru-RU"/>
        </w:rPr>
        <w:t>I группу</w:t>
      </w:r>
      <w:r w:rsidRPr="00DF03D5">
        <w:rPr>
          <w:rFonts w:ascii="Times New Roman" w:eastAsia="Times New Roman" w:hAnsi="Times New Roman" w:cs="Times New Roman"/>
          <w:sz w:val="28"/>
          <w:szCs w:val="28"/>
          <w:u w:val="single"/>
          <w:lang w:eastAsia="ru-RU"/>
        </w:rPr>
        <w:t xml:space="preserve"> составляют ученики, наиболее успешно овладевающие программным материалом в процессе фронтального обучения.</w:t>
      </w:r>
      <w:r w:rsidRPr="004B5896">
        <w:rPr>
          <w:rFonts w:ascii="Times New Roman" w:eastAsia="Times New Roman" w:hAnsi="Times New Roman" w:cs="Times New Roman"/>
          <w:sz w:val="28"/>
          <w:szCs w:val="28"/>
          <w:lang w:eastAsia="ru-RU"/>
        </w:rPr>
        <w:t xml:space="preserve"> Все задания ими, как правило, выполняются самостоятельно. Они не испытывают боль</w:t>
      </w:r>
      <w:r w:rsidRPr="004B5896">
        <w:rPr>
          <w:rFonts w:ascii="Times New Roman" w:eastAsia="Times New Roman" w:hAnsi="Times New Roman" w:cs="Times New Roman"/>
          <w:sz w:val="28"/>
          <w:szCs w:val="28"/>
          <w:lang w:eastAsia="ru-RU"/>
        </w:rPr>
        <w:softHyphen/>
        <w:t xml:space="preserve">ших затруднений при выполнении измененного задания, в основном </w:t>
      </w:r>
      <w:r w:rsidRPr="004B5896">
        <w:rPr>
          <w:rFonts w:ascii="Times New Roman" w:eastAsia="Times New Roman" w:hAnsi="Times New Roman" w:cs="Times New Roman"/>
          <w:sz w:val="28"/>
          <w:szCs w:val="28"/>
          <w:lang w:eastAsia="ru-RU"/>
        </w:rPr>
        <w:lastRenderedPageBreak/>
        <w:t>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w:t>
      </w:r>
      <w:r w:rsidRPr="004B5896">
        <w:rPr>
          <w:rFonts w:ascii="Times New Roman" w:eastAsia="Times New Roman" w:hAnsi="Times New Roman" w:cs="Times New Roman"/>
          <w:sz w:val="28"/>
          <w:szCs w:val="28"/>
          <w:lang w:eastAsia="ru-RU"/>
        </w:rPr>
        <w:softHyphen/>
        <w:t>который уровень обобщения. 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взрослого.</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Так, на уроках русского языка ученики, включенные в I группу, достаточно легко овладевают </w:t>
      </w:r>
      <w:proofErr w:type="spellStart"/>
      <w:proofErr w:type="gramStart"/>
      <w:r w:rsidRPr="004B5896">
        <w:rPr>
          <w:rFonts w:ascii="Times New Roman" w:eastAsia="Times New Roman" w:hAnsi="Times New Roman" w:cs="Times New Roman"/>
          <w:sz w:val="28"/>
          <w:szCs w:val="28"/>
          <w:lang w:eastAsia="ru-RU"/>
        </w:rPr>
        <w:t>звуко-буквенным</w:t>
      </w:r>
      <w:proofErr w:type="spellEnd"/>
      <w:proofErr w:type="gramEnd"/>
      <w:r w:rsidRPr="004B5896">
        <w:rPr>
          <w:rFonts w:ascii="Times New Roman" w:eastAsia="Times New Roman" w:hAnsi="Times New Roman" w:cs="Times New Roman"/>
          <w:sz w:val="28"/>
          <w:szCs w:val="28"/>
          <w:lang w:eastAsia="ru-RU"/>
        </w:rPr>
        <w:t xml:space="preserve"> анализом, первоначальными навыками письма и чтения, усваивают несложные правила правописания. Они хорошо понимают содержание прочитанных текстов, отвечают на вопросы по содержанию, могут соотнести свои ответы с определенным местом текста, озаглавить части текста, составить простейший план и пересказать текст по плану. Все задания, как легкие, так и трудные, выполняются ими безошибочно или с единичными ошибками, которые они сами могут найти и исправить. На доступном их развитию уровне эти школьники овладевают устной и письменной речью.</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Учащиеся  </w:t>
      </w:r>
      <w:r w:rsidRPr="004B5896">
        <w:rPr>
          <w:rFonts w:ascii="Times New Roman" w:eastAsia="Times New Roman" w:hAnsi="Times New Roman" w:cs="Times New Roman"/>
          <w:b/>
          <w:sz w:val="28"/>
          <w:szCs w:val="28"/>
          <w:lang w:eastAsia="ru-RU"/>
        </w:rPr>
        <w:t>II группы</w:t>
      </w:r>
      <w:r w:rsidRPr="004B5896">
        <w:rPr>
          <w:rFonts w:ascii="Times New Roman" w:eastAsia="Times New Roman" w:hAnsi="Times New Roman" w:cs="Times New Roman"/>
          <w:sz w:val="28"/>
          <w:szCs w:val="28"/>
          <w:lang w:eastAsia="ru-RU"/>
        </w:rPr>
        <w:t xml:space="preserve">  также достаточно успешно обучаются в классе. В ходе обучения эти дети испыты</w:t>
      </w:r>
      <w:r w:rsidRPr="004B5896">
        <w:rPr>
          <w:rFonts w:ascii="Times New Roman" w:eastAsia="Times New Roman" w:hAnsi="Times New Roman" w:cs="Times New Roman"/>
          <w:sz w:val="28"/>
          <w:szCs w:val="28"/>
          <w:lang w:eastAsia="ru-RU"/>
        </w:rPr>
        <w:softHyphen/>
        <w:t>вают несколько большие трудности, чем ученики I группы. Они в основном понимают фронтальное объяс</w:t>
      </w:r>
      <w:r w:rsidRPr="004B5896">
        <w:rPr>
          <w:rFonts w:ascii="Times New Roman" w:eastAsia="Times New Roman" w:hAnsi="Times New Roman" w:cs="Times New Roman"/>
          <w:sz w:val="28"/>
          <w:szCs w:val="28"/>
          <w:lang w:eastAsia="ru-RU"/>
        </w:rPr>
        <w:softHyphen/>
        <w:t xml:space="preserve">нение учителя, неплохо запоминают </w:t>
      </w:r>
      <w:proofErr w:type="gramStart"/>
      <w:r w:rsidRPr="004B5896">
        <w:rPr>
          <w:rFonts w:ascii="Times New Roman" w:eastAsia="Times New Roman" w:hAnsi="Times New Roman" w:cs="Times New Roman"/>
          <w:sz w:val="28"/>
          <w:szCs w:val="28"/>
          <w:lang w:eastAsia="ru-RU"/>
        </w:rPr>
        <w:t>изучаемый</w:t>
      </w:r>
      <w:proofErr w:type="gramEnd"/>
      <w:r w:rsidRPr="004B5896">
        <w:rPr>
          <w:rFonts w:ascii="Times New Roman" w:eastAsia="Times New Roman" w:hAnsi="Times New Roman" w:cs="Times New Roman"/>
          <w:sz w:val="28"/>
          <w:szCs w:val="28"/>
          <w:lang w:eastAsia="ru-RU"/>
        </w:rPr>
        <w:t xml:space="preserve"> мате</w:t>
      </w:r>
      <w:r w:rsidRPr="004B5896">
        <w:rPr>
          <w:rFonts w:ascii="Times New Roman" w:eastAsia="Times New Roman" w:hAnsi="Times New Roman" w:cs="Times New Roman"/>
          <w:sz w:val="28"/>
          <w:szCs w:val="28"/>
          <w:lang w:eastAsia="ru-RU"/>
        </w:rPr>
        <w:softHyphen/>
        <w:t>рила, но без помощи сделать элементарные выводы и обобщения не в состоянии.</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Их отличает меньшая самостоятельность в выполне</w:t>
      </w:r>
      <w:r w:rsidRPr="004B5896">
        <w:rPr>
          <w:rFonts w:ascii="Times New Roman" w:eastAsia="Times New Roman" w:hAnsi="Times New Roman" w:cs="Times New Roman"/>
          <w:sz w:val="28"/>
          <w:szCs w:val="28"/>
          <w:lang w:eastAsia="ru-RU"/>
        </w:rPr>
        <w:softHyphen/>
        <w:t>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быть исправлены с незначитель</w:t>
      </w:r>
      <w:r w:rsidRPr="004B5896">
        <w:rPr>
          <w:rFonts w:ascii="Times New Roman" w:eastAsia="Times New Roman" w:hAnsi="Times New Roman" w:cs="Times New Roman"/>
          <w:sz w:val="28"/>
          <w:szCs w:val="28"/>
          <w:lang w:eastAsia="ru-RU"/>
        </w:rPr>
        <w:softHyphen/>
        <w:t>ной помощью. Объяснения своих действий у учащихся II группы недостаточно точны, даются в развернутом плане с меньшей степенью обобщенности.</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На уроках русского языка они допускают больше ошибок в чтении и письме, самостоятельно найти их и исправить затрудняются. Правила </w:t>
      </w:r>
      <w:r w:rsidRPr="004B5896">
        <w:rPr>
          <w:rFonts w:ascii="Times New Roman" w:eastAsia="Times New Roman" w:hAnsi="Times New Roman" w:cs="Times New Roman"/>
          <w:sz w:val="28"/>
          <w:szCs w:val="28"/>
          <w:lang w:eastAsia="ru-RU"/>
        </w:rPr>
        <w:lastRenderedPageBreak/>
        <w:t xml:space="preserve">заучивают, но не всегда могут успешно применить их на практике. </w:t>
      </w:r>
      <w:proofErr w:type="gramStart"/>
      <w:r w:rsidRPr="004B5896">
        <w:rPr>
          <w:rFonts w:ascii="Times New Roman" w:eastAsia="Times New Roman" w:hAnsi="Times New Roman" w:cs="Times New Roman"/>
          <w:sz w:val="28"/>
          <w:szCs w:val="28"/>
          <w:lang w:eastAsia="ru-RU"/>
        </w:rPr>
        <w:t>Прочитанное</w:t>
      </w:r>
      <w:proofErr w:type="gramEnd"/>
      <w:r w:rsidRPr="004B5896">
        <w:rPr>
          <w:rFonts w:ascii="Times New Roman" w:eastAsia="Times New Roman" w:hAnsi="Times New Roman" w:cs="Times New Roman"/>
          <w:sz w:val="28"/>
          <w:szCs w:val="28"/>
          <w:lang w:eastAsia="ru-RU"/>
        </w:rPr>
        <w:t xml:space="preserve"> понимают, но при пересказе могут допу</w:t>
      </w:r>
      <w:r w:rsidRPr="004B5896">
        <w:rPr>
          <w:rFonts w:ascii="Times New Roman" w:eastAsia="Times New Roman" w:hAnsi="Times New Roman" w:cs="Times New Roman"/>
          <w:sz w:val="28"/>
          <w:szCs w:val="28"/>
          <w:lang w:eastAsia="ru-RU"/>
        </w:rPr>
        <w:softHyphen/>
        <w:t>стить пропуски смысловых звеньев. Эти ученики овла</w:t>
      </w:r>
      <w:r w:rsidRPr="004B5896">
        <w:rPr>
          <w:rFonts w:ascii="Times New Roman" w:eastAsia="Times New Roman" w:hAnsi="Times New Roman" w:cs="Times New Roman"/>
          <w:sz w:val="28"/>
          <w:szCs w:val="28"/>
          <w:lang w:eastAsia="ru-RU"/>
        </w:rPr>
        <w:softHyphen/>
        <w:t>девают связной устной и письменной речью, но в то же время для успешной передачи своих мыслей им нужна помощь учителя в виде наводящих вопросов, подробного плана, различных видов наглядности.</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К </w:t>
      </w:r>
      <w:r w:rsidRPr="004B5896">
        <w:rPr>
          <w:rFonts w:ascii="Times New Roman" w:eastAsia="Times New Roman" w:hAnsi="Times New Roman" w:cs="Times New Roman"/>
          <w:b/>
          <w:sz w:val="28"/>
          <w:szCs w:val="28"/>
          <w:lang w:eastAsia="ru-RU"/>
        </w:rPr>
        <w:t>III группе</w:t>
      </w:r>
      <w:r w:rsidRPr="004B5896">
        <w:rPr>
          <w:rFonts w:ascii="Times New Roman" w:eastAsia="Times New Roman" w:hAnsi="Times New Roman" w:cs="Times New Roman"/>
          <w:sz w:val="28"/>
          <w:szCs w:val="28"/>
          <w:lang w:eastAsia="ru-RU"/>
        </w:rPr>
        <w:t xml:space="preserve"> относятся ученики, которые с трудом усваивают программный материал, нуждаясь в разнооб</w:t>
      </w:r>
      <w:r w:rsidRPr="004B5896">
        <w:rPr>
          <w:rFonts w:ascii="Times New Roman" w:eastAsia="Times New Roman" w:hAnsi="Times New Roman" w:cs="Times New Roman"/>
          <w:sz w:val="28"/>
          <w:szCs w:val="28"/>
          <w:lang w:eastAsia="ru-RU"/>
        </w:rPr>
        <w:softHyphen/>
        <w:t>разных видах помощи (словесно-логической, наглядной и предметно-практической).</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w:t>
      </w:r>
      <w:proofErr w:type="gramStart"/>
      <w:r w:rsidRPr="004B5896">
        <w:rPr>
          <w:rFonts w:ascii="Times New Roman" w:eastAsia="Times New Roman" w:hAnsi="Times New Roman" w:cs="Times New Roman"/>
          <w:sz w:val="28"/>
          <w:szCs w:val="28"/>
          <w:lang w:eastAsia="ru-RU"/>
        </w:rPr>
        <w:t>изучаемом</w:t>
      </w:r>
      <w:proofErr w:type="gramEnd"/>
      <w:r w:rsidRPr="004B5896">
        <w:rPr>
          <w:rFonts w:ascii="Times New Roman" w:eastAsia="Times New Roman" w:hAnsi="Times New Roman" w:cs="Times New Roman"/>
          <w:sz w:val="28"/>
          <w:szCs w:val="28"/>
          <w:lang w:eastAsia="ru-RU"/>
        </w:rPr>
        <w:t>, установить логическую связь частей, отде</w:t>
      </w:r>
      <w:r w:rsidRPr="004B5896">
        <w:rPr>
          <w:rFonts w:ascii="Times New Roman" w:eastAsia="Times New Roman" w:hAnsi="Times New Roman" w:cs="Times New Roman"/>
          <w:sz w:val="28"/>
          <w:szCs w:val="28"/>
          <w:lang w:eastAsia="ru-RU"/>
        </w:rPr>
        <w:softHyphen/>
        <w:t>лить второстепенное. Им трудно понять материал во время фронтальных занятий, они нуждаются в допол</w:t>
      </w:r>
      <w:r w:rsidRPr="004B5896">
        <w:rPr>
          <w:rFonts w:ascii="Times New Roman" w:eastAsia="Times New Roman" w:hAnsi="Times New Roman" w:cs="Times New Roman"/>
          <w:sz w:val="28"/>
          <w:szCs w:val="28"/>
          <w:lang w:eastAsia="ru-RU"/>
        </w:rPr>
        <w:softHyphen/>
        <w:t>нительном объяснении. Их отличает низкая самостоятельность. Темп усвоения материала у этих учащихся значительно ниже, чем у детей, отнесенных к II группе.</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Школьники III группы в процессе обучения в неко</w:t>
      </w:r>
      <w:r w:rsidRPr="004B5896">
        <w:rPr>
          <w:rFonts w:ascii="Times New Roman" w:eastAsia="Times New Roman" w:hAnsi="Times New Roman" w:cs="Times New Roman"/>
          <w:sz w:val="28"/>
          <w:szCs w:val="28"/>
          <w:lang w:eastAsia="ru-RU"/>
        </w:rPr>
        <w:softHyphen/>
        <w:t xml:space="preserve">торой мере преодолевают инертность, Значительная помощь им </w:t>
      </w:r>
      <w:proofErr w:type="gramStart"/>
      <w:r w:rsidRPr="004B5896">
        <w:rPr>
          <w:rFonts w:ascii="Times New Roman" w:eastAsia="Times New Roman" w:hAnsi="Times New Roman" w:cs="Times New Roman"/>
          <w:sz w:val="28"/>
          <w:szCs w:val="28"/>
          <w:lang w:eastAsia="ru-RU"/>
        </w:rPr>
        <w:t>бывает</w:t>
      </w:r>
      <w:proofErr w:type="gramEnd"/>
      <w:r w:rsidRPr="004B5896">
        <w:rPr>
          <w:rFonts w:ascii="Times New Roman" w:eastAsia="Times New Roman" w:hAnsi="Times New Roman" w:cs="Times New Roman"/>
          <w:sz w:val="28"/>
          <w:szCs w:val="28"/>
          <w:lang w:eastAsia="ru-RU"/>
        </w:rPr>
        <w:t xml:space="preserve">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w:t>
      </w:r>
      <w:r w:rsidRPr="004B5896">
        <w:rPr>
          <w:rFonts w:ascii="Times New Roman" w:eastAsia="Times New Roman" w:hAnsi="Times New Roman" w:cs="Times New Roman"/>
          <w:sz w:val="28"/>
          <w:szCs w:val="28"/>
          <w:lang w:eastAsia="ru-RU"/>
        </w:rPr>
        <w:lastRenderedPageBreak/>
        <w:t>основного в изучаемом материале. После этого школьники уверен</w:t>
      </w:r>
      <w:r w:rsidRPr="004B5896">
        <w:rPr>
          <w:rFonts w:ascii="Times New Roman" w:eastAsia="Times New Roman" w:hAnsi="Times New Roman" w:cs="Times New Roman"/>
          <w:sz w:val="28"/>
          <w:szCs w:val="28"/>
          <w:lang w:eastAsia="ru-RU"/>
        </w:rPr>
        <w:softHyphen/>
        <w:t>нее выполняют задания и лучше дают словесный отчет о нем. Это говорит хотя и о затрудненном, но в определенной мере осознанном процессе усвоения.</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Трудности обучения русскому языку у детей этой группы </w:t>
      </w:r>
      <w:proofErr w:type="gramStart"/>
      <w:r w:rsidRPr="004B5896">
        <w:rPr>
          <w:rFonts w:ascii="Times New Roman" w:eastAsia="Times New Roman" w:hAnsi="Times New Roman" w:cs="Times New Roman"/>
          <w:sz w:val="28"/>
          <w:szCs w:val="28"/>
          <w:lang w:eastAsia="ru-RU"/>
        </w:rPr>
        <w:t>проявляются</w:t>
      </w:r>
      <w:proofErr w:type="gramEnd"/>
      <w:r w:rsidRPr="004B5896">
        <w:rPr>
          <w:rFonts w:ascii="Times New Roman" w:eastAsia="Times New Roman" w:hAnsi="Times New Roman" w:cs="Times New Roman"/>
          <w:sz w:val="28"/>
          <w:szCs w:val="28"/>
          <w:lang w:eastAsia="ru-RU"/>
        </w:rPr>
        <w:t xml:space="preserve"> прежде всего там, где требуется аналитико-синтетическая деятельность. Ученики медлен</w:t>
      </w:r>
      <w:r w:rsidRPr="004B5896">
        <w:rPr>
          <w:rFonts w:ascii="Times New Roman" w:eastAsia="Times New Roman" w:hAnsi="Times New Roman" w:cs="Times New Roman"/>
          <w:sz w:val="28"/>
          <w:szCs w:val="28"/>
          <w:lang w:eastAsia="ru-RU"/>
        </w:rPr>
        <w:softHyphen/>
        <w:t xml:space="preserve">но овладевают </w:t>
      </w:r>
      <w:proofErr w:type="spellStart"/>
      <w:proofErr w:type="gramStart"/>
      <w:r w:rsidRPr="004B5896">
        <w:rPr>
          <w:rFonts w:ascii="Times New Roman" w:eastAsia="Times New Roman" w:hAnsi="Times New Roman" w:cs="Times New Roman"/>
          <w:sz w:val="28"/>
          <w:szCs w:val="28"/>
          <w:lang w:eastAsia="ru-RU"/>
        </w:rPr>
        <w:t>звуко-буквенным</w:t>
      </w:r>
      <w:proofErr w:type="spellEnd"/>
      <w:proofErr w:type="gramEnd"/>
      <w:r w:rsidRPr="004B5896">
        <w:rPr>
          <w:rFonts w:ascii="Times New Roman" w:eastAsia="Times New Roman" w:hAnsi="Times New Roman" w:cs="Times New Roman"/>
          <w:sz w:val="28"/>
          <w:szCs w:val="28"/>
          <w:lang w:eastAsia="ru-RU"/>
        </w:rPr>
        <w:t xml:space="preserve"> анализом, навыками грамотного письма. Они могут заучить правила право</w:t>
      </w:r>
      <w:r w:rsidRPr="004B5896">
        <w:rPr>
          <w:rFonts w:ascii="Times New Roman" w:eastAsia="Times New Roman" w:hAnsi="Times New Roman" w:cs="Times New Roman"/>
          <w:sz w:val="28"/>
          <w:szCs w:val="28"/>
          <w:lang w:eastAsia="ru-RU"/>
        </w:rPr>
        <w:softHyphen/>
        <w:t>писания, но применяют их на практике механически. Формирование связной устной и письменной речи у этих школьников затруднено. Их отличает неумение постро</w:t>
      </w:r>
      <w:r w:rsidRPr="004B5896">
        <w:rPr>
          <w:rFonts w:ascii="Times New Roman" w:eastAsia="Times New Roman" w:hAnsi="Times New Roman" w:cs="Times New Roman"/>
          <w:sz w:val="28"/>
          <w:szCs w:val="28"/>
          <w:lang w:eastAsia="ru-RU"/>
        </w:rPr>
        <w:softHyphen/>
        <w:t>ить фразу.</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Трудности понимания отчетливо проявляются при чтении текстов на уроках чтения. Восприятие содержания у них носит фрагментарный характер. Это приводит к тому, что ученики даже в общих чертах не усваивают смысловой канвы </w:t>
      </w:r>
      <w:proofErr w:type="gramStart"/>
      <w:r w:rsidRPr="004B5896">
        <w:rPr>
          <w:rFonts w:ascii="Times New Roman" w:eastAsia="Times New Roman" w:hAnsi="Times New Roman" w:cs="Times New Roman"/>
          <w:sz w:val="28"/>
          <w:szCs w:val="28"/>
          <w:lang w:eastAsia="ru-RU"/>
        </w:rPr>
        <w:t>прочитанного</w:t>
      </w:r>
      <w:proofErr w:type="gramEnd"/>
      <w:r w:rsidRPr="004B5896">
        <w:rPr>
          <w:rFonts w:ascii="Times New Roman" w:eastAsia="Times New Roman" w:hAnsi="Times New Roman" w:cs="Times New Roman"/>
          <w:sz w:val="28"/>
          <w:szCs w:val="28"/>
          <w:lang w:eastAsia="ru-RU"/>
        </w:rPr>
        <w:t>. Нередко содержание текста пони</w:t>
      </w:r>
      <w:r w:rsidRPr="004B5896">
        <w:rPr>
          <w:rFonts w:ascii="Times New Roman" w:eastAsia="Times New Roman" w:hAnsi="Times New Roman" w:cs="Times New Roman"/>
          <w:sz w:val="28"/>
          <w:szCs w:val="28"/>
          <w:lang w:eastAsia="ru-RU"/>
        </w:rPr>
        <w:softHyphen/>
        <w:t>мается искаженно.</w:t>
      </w:r>
    </w:p>
    <w:p w:rsidR="004B5896" w:rsidRPr="004B5896" w:rsidRDefault="004B5896" w:rsidP="0035332F">
      <w:pPr>
        <w:spacing w:after="0" w:line="360" w:lineRule="auto"/>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При изложении выученного текста учащиеся затруд</w:t>
      </w:r>
      <w:r w:rsidRPr="004B5896">
        <w:rPr>
          <w:rFonts w:ascii="Times New Roman" w:eastAsia="Times New Roman" w:hAnsi="Times New Roman" w:cs="Times New Roman"/>
          <w:sz w:val="28"/>
          <w:szCs w:val="28"/>
          <w:lang w:eastAsia="ru-RU"/>
        </w:rPr>
        <w:softHyphen/>
        <w:t xml:space="preserve">няются отграничить новые сведения </w:t>
      </w:r>
      <w:proofErr w:type="gramStart"/>
      <w:r w:rsidRPr="004B5896">
        <w:rPr>
          <w:rFonts w:ascii="Times New Roman" w:eastAsia="Times New Roman" w:hAnsi="Times New Roman" w:cs="Times New Roman"/>
          <w:sz w:val="28"/>
          <w:szCs w:val="28"/>
          <w:lang w:eastAsia="ru-RU"/>
        </w:rPr>
        <w:t>от</w:t>
      </w:r>
      <w:proofErr w:type="gramEnd"/>
      <w:r w:rsidRPr="004B5896">
        <w:rPr>
          <w:rFonts w:ascii="Times New Roman" w:eastAsia="Times New Roman" w:hAnsi="Times New Roman" w:cs="Times New Roman"/>
          <w:sz w:val="28"/>
          <w:szCs w:val="28"/>
          <w:lang w:eastAsia="ru-RU"/>
        </w:rPr>
        <w:t xml:space="preserve"> имевшихся у них в прошлом опыте, не умеют отделить существенное от второстепенного. Кроме того, страдает полнота, точность и последовательность воспроизведения, наблюдаются привнесения. Эти недостатки связаны с особенностями запоминания, низкой способностью учащихся к анализу и обобщению, неумением устанавливать причинно-след</w:t>
      </w:r>
      <w:r w:rsidRPr="004B5896">
        <w:rPr>
          <w:rFonts w:ascii="Times New Roman" w:eastAsia="Times New Roman" w:hAnsi="Times New Roman" w:cs="Times New Roman"/>
          <w:sz w:val="28"/>
          <w:szCs w:val="28"/>
          <w:lang w:eastAsia="ru-RU"/>
        </w:rPr>
        <w:softHyphen/>
        <w:t>ственные зависимости.</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К </w:t>
      </w:r>
      <w:r w:rsidRPr="004B5896">
        <w:rPr>
          <w:rFonts w:ascii="Times New Roman" w:eastAsia="Times New Roman" w:hAnsi="Times New Roman" w:cs="Times New Roman"/>
          <w:b/>
          <w:sz w:val="28"/>
          <w:szCs w:val="28"/>
          <w:lang w:eastAsia="ru-RU"/>
        </w:rPr>
        <w:t>IV группе</w:t>
      </w:r>
      <w:r w:rsidRPr="004B5896">
        <w:rPr>
          <w:rFonts w:ascii="Times New Roman" w:eastAsia="Times New Roman" w:hAnsi="Times New Roman" w:cs="Times New Roman"/>
          <w:sz w:val="28"/>
          <w:szCs w:val="28"/>
          <w:lang w:eastAsia="ru-RU"/>
        </w:rPr>
        <w:t xml:space="preserve"> относятся учащиеся, которые овладевают учебным материалом вспомогательной школы на самом низком уровне. При этом только фронтального обучения для них явно недостаточно. Они нуждаются в выполне</w:t>
      </w:r>
      <w:r w:rsidRPr="004B5896">
        <w:rPr>
          <w:rFonts w:ascii="Times New Roman" w:eastAsia="Times New Roman" w:hAnsi="Times New Roman" w:cs="Times New Roman"/>
          <w:sz w:val="28"/>
          <w:szCs w:val="28"/>
          <w:lang w:eastAsia="ru-RU"/>
        </w:rPr>
        <w:softHyphen/>
        <w:t>нии большого количества упражнений, введении допол</w:t>
      </w:r>
      <w:r w:rsidRPr="004B5896">
        <w:rPr>
          <w:rFonts w:ascii="Times New Roman" w:eastAsia="Times New Roman" w:hAnsi="Times New Roman" w:cs="Times New Roman"/>
          <w:sz w:val="28"/>
          <w:szCs w:val="28"/>
          <w:lang w:eastAsia="ru-RU"/>
        </w:rPr>
        <w:softHyphen/>
        <w:t>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w:t>
      </w:r>
      <w:r w:rsidRPr="004B5896">
        <w:rPr>
          <w:rFonts w:ascii="Times New Roman" w:eastAsia="Times New Roman" w:hAnsi="Times New Roman" w:cs="Times New Roman"/>
          <w:sz w:val="28"/>
          <w:szCs w:val="28"/>
          <w:lang w:eastAsia="ru-RU"/>
        </w:rPr>
        <w:softHyphen/>
        <w:t>шлый опыт им недоступно. Учащимся требуется четкое неоднократное объяснение учителя при выполнении любого задания. Помощь учителя в виде прямой под</w:t>
      </w:r>
      <w:r w:rsidRPr="004B5896">
        <w:rPr>
          <w:rFonts w:ascii="Times New Roman" w:eastAsia="Times New Roman" w:hAnsi="Times New Roman" w:cs="Times New Roman"/>
          <w:sz w:val="28"/>
          <w:szCs w:val="28"/>
          <w:lang w:eastAsia="ru-RU"/>
        </w:rPr>
        <w:softHyphen/>
        <w:t xml:space="preserve">сказки одними учениками используется верно, другие и в </w:t>
      </w:r>
      <w:r w:rsidRPr="004B5896">
        <w:rPr>
          <w:rFonts w:ascii="Times New Roman" w:eastAsia="Times New Roman" w:hAnsi="Times New Roman" w:cs="Times New Roman"/>
          <w:sz w:val="28"/>
          <w:szCs w:val="28"/>
          <w:lang w:eastAsia="ru-RU"/>
        </w:rPr>
        <w:lastRenderedPageBreak/>
        <w:t>этих условиях допускают ошибки. Эти школьники не видят ошибок в работе, им требуется конкретное ука</w:t>
      </w:r>
      <w:r w:rsidRPr="004B5896">
        <w:rPr>
          <w:rFonts w:ascii="Times New Roman" w:eastAsia="Times New Roman" w:hAnsi="Times New Roman" w:cs="Times New Roman"/>
          <w:sz w:val="28"/>
          <w:szCs w:val="28"/>
          <w:lang w:eastAsia="ru-RU"/>
        </w:rPr>
        <w:softHyphen/>
        <w:t>зание на них и объяснение к исправлению. Каждое последующее задание воспринимается ими как новое. Знания усваиваются чисто механически, быстро забыва</w:t>
      </w:r>
      <w:r w:rsidRPr="004B5896">
        <w:rPr>
          <w:rFonts w:ascii="Times New Roman" w:eastAsia="Times New Roman" w:hAnsi="Times New Roman" w:cs="Times New Roman"/>
          <w:sz w:val="28"/>
          <w:szCs w:val="28"/>
          <w:lang w:eastAsia="ru-RU"/>
        </w:rPr>
        <w:softHyphen/>
        <w:t>ются. Они могут усвоить значительно меньший объем знаний и умений, чем предлагается программой вспо</w:t>
      </w:r>
      <w:r w:rsidRPr="004B5896">
        <w:rPr>
          <w:rFonts w:ascii="Times New Roman" w:eastAsia="Times New Roman" w:hAnsi="Times New Roman" w:cs="Times New Roman"/>
          <w:sz w:val="28"/>
          <w:szCs w:val="28"/>
          <w:lang w:eastAsia="ru-RU"/>
        </w:rPr>
        <w:softHyphen/>
        <w:t>могательной школы.</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Ученики данной группы овладевают, в основном, первоначальными навыками чтения и письма. Испытывая большие трудности при </w:t>
      </w:r>
      <w:proofErr w:type="spellStart"/>
      <w:proofErr w:type="gramStart"/>
      <w:r w:rsidRPr="004B5896">
        <w:rPr>
          <w:rFonts w:ascii="Times New Roman" w:eastAsia="Times New Roman" w:hAnsi="Times New Roman" w:cs="Times New Roman"/>
          <w:sz w:val="28"/>
          <w:szCs w:val="28"/>
          <w:lang w:eastAsia="ru-RU"/>
        </w:rPr>
        <w:t>звуко-буквенном</w:t>
      </w:r>
      <w:proofErr w:type="spellEnd"/>
      <w:proofErr w:type="gramEnd"/>
      <w:r w:rsidRPr="004B5896">
        <w:rPr>
          <w:rFonts w:ascii="Times New Roman" w:eastAsia="Times New Roman" w:hAnsi="Times New Roman" w:cs="Times New Roman"/>
          <w:sz w:val="28"/>
          <w:szCs w:val="28"/>
          <w:lang w:eastAsia="ru-RU"/>
        </w:rPr>
        <w:t xml:space="preserve"> анализе, они допускают много ошибок. Особенно их затрудняет усвоение правил правописания, которые они не могут использовать на практике, а также понимание читаемого. Школьники с трудом понимают не только сложные тексты с пропущенными звеньями, причинно-следствен</w:t>
      </w:r>
      <w:r w:rsidRPr="004B5896">
        <w:rPr>
          <w:rFonts w:ascii="Times New Roman" w:eastAsia="Times New Roman" w:hAnsi="Times New Roman" w:cs="Times New Roman"/>
          <w:sz w:val="28"/>
          <w:szCs w:val="28"/>
          <w:lang w:eastAsia="ru-RU"/>
        </w:rPr>
        <w:softHyphen/>
        <w:t>ными связями и отношениями, но и простые, с неслож</w:t>
      </w:r>
      <w:r w:rsidRPr="004B5896">
        <w:rPr>
          <w:rFonts w:ascii="Times New Roman" w:eastAsia="Times New Roman" w:hAnsi="Times New Roman" w:cs="Times New Roman"/>
          <w:sz w:val="28"/>
          <w:szCs w:val="28"/>
          <w:lang w:eastAsia="ru-RU"/>
        </w:rPr>
        <w:softHyphen/>
        <w:t>ным сюжетом. Связная устная и письменная речь формируется у них медленно, отличается фрагментар</w:t>
      </w:r>
      <w:r w:rsidRPr="004B5896">
        <w:rPr>
          <w:rFonts w:ascii="Times New Roman" w:eastAsia="Times New Roman" w:hAnsi="Times New Roman" w:cs="Times New Roman"/>
          <w:sz w:val="28"/>
          <w:szCs w:val="28"/>
          <w:lang w:eastAsia="ru-RU"/>
        </w:rPr>
        <w:softHyphen/>
        <w:t>ностью, значительным искажением смысла.</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 или занять более благопо</w:t>
      </w:r>
      <w:r w:rsidRPr="004B5896">
        <w:rPr>
          <w:rFonts w:ascii="Times New Roman" w:eastAsia="Times New Roman" w:hAnsi="Times New Roman" w:cs="Times New Roman"/>
          <w:sz w:val="28"/>
          <w:szCs w:val="28"/>
          <w:lang w:eastAsia="ru-RU"/>
        </w:rPr>
        <w:softHyphen/>
        <w:t>лучное положение внутри группы.</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Все ученики вспомогательной школы, выделенные  в четыре группы, нуждаются в дифференцирован</w:t>
      </w:r>
      <w:r w:rsidRPr="004B5896">
        <w:rPr>
          <w:rFonts w:ascii="Times New Roman" w:eastAsia="Times New Roman" w:hAnsi="Times New Roman" w:cs="Times New Roman"/>
          <w:sz w:val="28"/>
          <w:szCs w:val="28"/>
          <w:lang w:eastAsia="ru-RU"/>
        </w:rPr>
        <w:softHyphen/>
        <w:t>ном подходе в процессе фронтального обучения. Доста</w:t>
      </w:r>
      <w:r w:rsidRPr="004B5896">
        <w:rPr>
          <w:rFonts w:ascii="Times New Roman" w:eastAsia="Times New Roman" w:hAnsi="Times New Roman" w:cs="Times New Roman"/>
          <w:sz w:val="28"/>
          <w:szCs w:val="28"/>
          <w:lang w:eastAsia="ru-RU"/>
        </w:rPr>
        <w:softHyphen/>
        <w:t>точно успешное продвижение учащихся I и II группы</w:t>
      </w:r>
      <w:proofErr w:type="gramStart"/>
      <w:r w:rsidRPr="004B5896">
        <w:rPr>
          <w:rFonts w:ascii="Times New Roman" w:eastAsia="Times New Roman" w:hAnsi="Times New Roman" w:cs="Times New Roman"/>
          <w:sz w:val="28"/>
          <w:szCs w:val="28"/>
          <w:lang w:eastAsia="ru-RU"/>
        </w:rPr>
        <w:t>.</w:t>
      </w:r>
      <w:proofErr w:type="gramEnd"/>
      <w:r w:rsidRPr="004B5896">
        <w:rPr>
          <w:rFonts w:ascii="Times New Roman" w:eastAsia="Times New Roman" w:hAnsi="Times New Roman" w:cs="Times New Roman"/>
          <w:sz w:val="28"/>
          <w:szCs w:val="28"/>
          <w:lang w:eastAsia="ru-RU"/>
        </w:rPr>
        <w:t xml:space="preserve"> </w:t>
      </w:r>
      <w:proofErr w:type="gramStart"/>
      <w:r w:rsidRPr="004B5896">
        <w:rPr>
          <w:rFonts w:ascii="Times New Roman" w:eastAsia="Times New Roman" w:hAnsi="Times New Roman" w:cs="Times New Roman"/>
          <w:sz w:val="28"/>
          <w:szCs w:val="28"/>
          <w:lang w:eastAsia="ru-RU"/>
        </w:rPr>
        <w:t>п</w:t>
      </w:r>
      <w:proofErr w:type="gramEnd"/>
      <w:r w:rsidRPr="004B5896">
        <w:rPr>
          <w:rFonts w:ascii="Times New Roman" w:eastAsia="Times New Roman" w:hAnsi="Times New Roman" w:cs="Times New Roman"/>
          <w:sz w:val="28"/>
          <w:szCs w:val="28"/>
          <w:lang w:eastAsia="ru-RU"/>
        </w:rPr>
        <w:t>озволяет для решения некоторых задач обучения на разных предметах объединить их в одну группу. Эти школьники понимают фронтальное объяснение, обладают определенной самостоятельностью при выполнении за</w:t>
      </w:r>
      <w:r w:rsidRPr="004B5896">
        <w:rPr>
          <w:rFonts w:ascii="Times New Roman" w:eastAsia="Times New Roman" w:hAnsi="Times New Roman" w:cs="Times New Roman"/>
          <w:sz w:val="28"/>
          <w:szCs w:val="28"/>
          <w:lang w:eastAsia="ru-RU"/>
        </w:rPr>
        <w:softHyphen/>
        <w:t>даний, могут сами или с незначительной помощью осуществлять перенос имеющихся знаний и умений.</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 xml:space="preserve">Учитель должен знать возможности каждого ученика, чтобы подготовить его к усвоению нового материала, правильно отобрать и объяснить материал, помочь учащимся его усвоить и применить с большей </w:t>
      </w:r>
      <w:r w:rsidRPr="004B5896">
        <w:rPr>
          <w:rFonts w:ascii="Times New Roman" w:eastAsia="Times New Roman" w:hAnsi="Times New Roman" w:cs="Times New Roman"/>
          <w:sz w:val="28"/>
          <w:szCs w:val="28"/>
          <w:lang w:eastAsia="ru-RU"/>
        </w:rPr>
        <w:lastRenderedPageBreak/>
        <w:t xml:space="preserve">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w:t>
      </w:r>
      <w:proofErr w:type="gramStart"/>
      <w:r w:rsidRPr="004B5896">
        <w:rPr>
          <w:rFonts w:ascii="Times New Roman" w:eastAsia="Times New Roman" w:hAnsi="Times New Roman" w:cs="Times New Roman"/>
          <w:sz w:val="28"/>
          <w:szCs w:val="28"/>
          <w:lang w:eastAsia="ru-RU"/>
        </w:rPr>
        <w:t>быть</w:t>
      </w:r>
      <w:proofErr w:type="gramEnd"/>
      <w:r w:rsidRPr="004B5896">
        <w:rPr>
          <w:rFonts w:ascii="Times New Roman" w:eastAsia="Times New Roman" w:hAnsi="Times New Roman" w:cs="Times New Roman"/>
          <w:sz w:val="28"/>
          <w:szCs w:val="28"/>
          <w:lang w:eastAsia="ru-RU"/>
        </w:rPr>
        <w:t xml:space="preserve">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Эти нарушения усугубляют трудности обучения, увели</w:t>
      </w:r>
      <w:r w:rsidRPr="004B5896">
        <w:rPr>
          <w:rFonts w:ascii="Times New Roman" w:eastAsia="Times New Roman" w:hAnsi="Times New Roman" w:cs="Times New Roman"/>
          <w:sz w:val="28"/>
          <w:szCs w:val="28"/>
          <w:lang w:eastAsia="ru-RU"/>
        </w:rPr>
        <w:softHyphen/>
        <w:t xml:space="preserve">чивают неравномерность продвижения детей. На </w:t>
      </w:r>
      <w:r w:rsidR="00DF03D5">
        <w:rPr>
          <w:rFonts w:ascii="Times New Roman" w:eastAsia="Times New Roman" w:hAnsi="Times New Roman" w:cs="Times New Roman"/>
          <w:sz w:val="28"/>
          <w:szCs w:val="28"/>
          <w:lang w:eastAsia="ru-RU"/>
        </w:rPr>
        <w:t>«успешность»</w:t>
      </w:r>
      <w:r w:rsidRPr="004B5896">
        <w:rPr>
          <w:rFonts w:ascii="Times New Roman" w:eastAsia="Times New Roman" w:hAnsi="Times New Roman" w:cs="Times New Roman"/>
          <w:sz w:val="28"/>
          <w:szCs w:val="28"/>
          <w:lang w:eastAsia="ru-RU"/>
        </w:rPr>
        <w:t xml:space="preserve"> обучения влияют нарушения фонетико-фонематического восприятия, зрительно-пространственной ориентировки, двигательной сферы, работоспособности.</w:t>
      </w:r>
    </w:p>
    <w:p w:rsidR="004B5896" w:rsidRPr="004B5896" w:rsidRDefault="004B5896" w:rsidP="0035332F">
      <w:pPr>
        <w:spacing w:after="0" w:line="360" w:lineRule="auto"/>
        <w:ind w:firstLine="709"/>
        <w:jc w:val="both"/>
        <w:rPr>
          <w:rFonts w:ascii="Times New Roman" w:eastAsia="Times New Roman" w:hAnsi="Times New Roman" w:cs="Times New Roman"/>
          <w:sz w:val="28"/>
          <w:szCs w:val="28"/>
          <w:lang w:eastAsia="ru-RU"/>
        </w:rPr>
      </w:pPr>
      <w:r w:rsidRPr="004B5896">
        <w:rPr>
          <w:rFonts w:ascii="Times New Roman" w:eastAsia="Times New Roman" w:hAnsi="Times New Roman" w:cs="Times New Roman"/>
          <w:sz w:val="28"/>
          <w:szCs w:val="28"/>
          <w:lang w:eastAsia="ru-RU"/>
        </w:rPr>
        <w:t>Такие виды нарушений могут иметь ученики с разными уровнями развития познавательной деятельности и, следовательно, относиться к той или другой группе. У школьников с более сохранным интеллектуальным развитием коррекция нарушенных психофизических функций осуществляется успешнее, чем у учащихся, у которых интеллект снижен значительно.</w:t>
      </w:r>
    </w:p>
    <w:p w:rsidR="004B09E8" w:rsidRPr="004B09E8" w:rsidRDefault="004B09E8" w:rsidP="0039222A">
      <w:pPr>
        <w:spacing w:after="0" w:line="360" w:lineRule="auto"/>
        <w:contextualSpacing/>
        <w:jc w:val="center"/>
        <w:rPr>
          <w:rFonts w:ascii="Times New Roman" w:eastAsia="Calibri" w:hAnsi="Times New Roman" w:cs="Times New Roman"/>
          <w:b/>
          <w:sz w:val="28"/>
          <w:szCs w:val="28"/>
          <w:u w:val="single"/>
        </w:rPr>
      </w:pPr>
      <w:r w:rsidRPr="0039222A">
        <w:rPr>
          <w:rFonts w:ascii="Times New Roman" w:eastAsia="Calibri" w:hAnsi="Times New Roman" w:cs="Times New Roman"/>
          <w:b/>
          <w:sz w:val="28"/>
          <w:szCs w:val="28"/>
          <w:u w:val="single"/>
        </w:rPr>
        <w:t xml:space="preserve">Использование приемов технологии уровневой дифференциации </w:t>
      </w:r>
      <w:r w:rsidRPr="004B09E8">
        <w:rPr>
          <w:rFonts w:ascii="Times New Roman" w:eastAsia="Calibri" w:hAnsi="Times New Roman" w:cs="Times New Roman"/>
          <w:b/>
          <w:sz w:val="28"/>
          <w:szCs w:val="28"/>
          <w:u w:val="single"/>
        </w:rPr>
        <w:t xml:space="preserve">на уроках </w:t>
      </w:r>
      <w:r w:rsidR="0039222A">
        <w:rPr>
          <w:rFonts w:ascii="Times New Roman" w:eastAsia="Calibri" w:hAnsi="Times New Roman" w:cs="Times New Roman"/>
          <w:b/>
          <w:sz w:val="28"/>
          <w:szCs w:val="28"/>
          <w:u w:val="single"/>
        </w:rPr>
        <w:t>письма и чтения</w:t>
      </w:r>
      <w:r w:rsidRPr="004B09E8">
        <w:rPr>
          <w:rFonts w:ascii="Times New Roman" w:eastAsia="Calibri" w:hAnsi="Times New Roman" w:cs="Times New Roman"/>
          <w:b/>
          <w:sz w:val="28"/>
          <w:szCs w:val="28"/>
          <w:u w:val="single"/>
        </w:rPr>
        <w:t>.</w:t>
      </w:r>
    </w:p>
    <w:p w:rsidR="00A74AE1" w:rsidRPr="00A74AE1" w:rsidRDefault="00A74AE1" w:rsidP="0035332F">
      <w:pPr>
        <w:spacing w:after="0" w:line="360" w:lineRule="auto"/>
        <w:jc w:val="both"/>
        <w:rPr>
          <w:rFonts w:ascii="Times New Roman" w:eastAsia="Times New Roman" w:hAnsi="Times New Roman" w:cs="Times New Roman"/>
          <w:sz w:val="28"/>
          <w:szCs w:val="28"/>
          <w:lang w:eastAsia="ru-RU"/>
        </w:rPr>
      </w:pPr>
      <w:r w:rsidRPr="00A74AE1">
        <w:rPr>
          <w:rFonts w:ascii="Times New Roman" w:eastAsia="Times New Roman" w:hAnsi="Times New Roman" w:cs="Times New Roman"/>
          <w:sz w:val="28"/>
          <w:szCs w:val="28"/>
          <w:lang w:eastAsia="ru-RU"/>
        </w:rPr>
        <w:t>В своей работе по обучению</w:t>
      </w:r>
      <w:r w:rsidRPr="0035332F">
        <w:rPr>
          <w:rFonts w:ascii="Times New Roman" w:eastAsia="Times New Roman" w:hAnsi="Times New Roman" w:cs="Times New Roman"/>
          <w:sz w:val="28"/>
          <w:szCs w:val="28"/>
          <w:lang w:eastAsia="ru-RU"/>
        </w:rPr>
        <w:t xml:space="preserve"> </w:t>
      </w:r>
      <w:r w:rsidRPr="00A74AE1">
        <w:rPr>
          <w:rFonts w:ascii="Times New Roman" w:eastAsia="Times New Roman" w:hAnsi="Times New Roman" w:cs="Times New Roman"/>
          <w:sz w:val="28"/>
          <w:szCs w:val="28"/>
          <w:lang w:eastAsia="ru-RU"/>
        </w:rPr>
        <w:t xml:space="preserve">русскому языку </w:t>
      </w:r>
      <w:r w:rsidRPr="0035332F">
        <w:rPr>
          <w:rFonts w:ascii="Times New Roman" w:eastAsia="Times New Roman" w:hAnsi="Times New Roman" w:cs="Times New Roman"/>
          <w:sz w:val="28"/>
          <w:szCs w:val="28"/>
          <w:lang w:eastAsia="ru-RU"/>
        </w:rPr>
        <w:t>учащихся с интеллектуальными нарушениями</w:t>
      </w:r>
      <w:r w:rsidRPr="00A74AE1">
        <w:rPr>
          <w:rFonts w:ascii="Times New Roman" w:eastAsia="Times New Roman" w:hAnsi="Times New Roman" w:cs="Times New Roman"/>
          <w:sz w:val="28"/>
          <w:szCs w:val="28"/>
          <w:lang w:eastAsia="ru-RU"/>
        </w:rPr>
        <w:t xml:space="preserve"> старших классов я продолжаю осуществлять задачи, решаемые в младших классах, но на более сложном речевом и понятийном материале. Учащиеся должны:</w:t>
      </w:r>
    </w:p>
    <w:p w:rsidR="00A74AE1" w:rsidRPr="00A74AE1" w:rsidRDefault="00A74AE1" w:rsidP="0035332F">
      <w:pPr>
        <w:spacing w:after="0" w:line="360" w:lineRule="auto"/>
        <w:jc w:val="both"/>
        <w:rPr>
          <w:rFonts w:ascii="Times New Roman" w:eastAsia="Times New Roman" w:hAnsi="Times New Roman" w:cs="Times New Roman"/>
          <w:sz w:val="28"/>
          <w:szCs w:val="28"/>
          <w:lang w:eastAsia="ru-RU"/>
        </w:rPr>
      </w:pPr>
      <w:r w:rsidRPr="00A74AE1">
        <w:rPr>
          <w:rFonts w:ascii="Times New Roman" w:eastAsia="Times New Roman" w:hAnsi="Times New Roman" w:cs="Times New Roman"/>
          <w:sz w:val="28"/>
          <w:szCs w:val="28"/>
          <w:lang w:eastAsia="ru-RU"/>
        </w:rPr>
        <w:t>- овладеть навыками правильного, беглого,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A74AE1" w:rsidRPr="00A74AE1" w:rsidRDefault="00A74AE1" w:rsidP="0035332F">
      <w:pPr>
        <w:spacing w:after="0" w:line="360" w:lineRule="auto"/>
        <w:jc w:val="both"/>
        <w:rPr>
          <w:rFonts w:ascii="Times New Roman" w:eastAsia="Times New Roman" w:hAnsi="Times New Roman" w:cs="Times New Roman"/>
          <w:sz w:val="28"/>
          <w:szCs w:val="28"/>
          <w:lang w:eastAsia="ru-RU"/>
        </w:rPr>
      </w:pPr>
      <w:r w:rsidRPr="00A74AE1">
        <w:rPr>
          <w:rFonts w:ascii="Times New Roman" w:eastAsia="Times New Roman" w:hAnsi="Times New Roman" w:cs="Times New Roman"/>
          <w:sz w:val="28"/>
          <w:szCs w:val="28"/>
          <w:lang w:eastAsia="ru-RU"/>
        </w:rPr>
        <w:t>- получить достаточно прочные навыки грамотного письма на основе изучения элементарного курса грамматики;</w:t>
      </w:r>
    </w:p>
    <w:p w:rsidR="00A74AE1" w:rsidRPr="00A74AE1" w:rsidRDefault="00A74AE1" w:rsidP="0035332F">
      <w:pPr>
        <w:spacing w:after="0" w:line="360" w:lineRule="auto"/>
        <w:jc w:val="both"/>
        <w:rPr>
          <w:rFonts w:ascii="Times New Roman" w:eastAsia="Times New Roman" w:hAnsi="Times New Roman" w:cs="Times New Roman"/>
          <w:sz w:val="28"/>
          <w:szCs w:val="28"/>
          <w:lang w:eastAsia="ru-RU"/>
        </w:rPr>
      </w:pPr>
      <w:r w:rsidRPr="00A74AE1">
        <w:rPr>
          <w:rFonts w:ascii="Times New Roman" w:eastAsia="Times New Roman" w:hAnsi="Times New Roman" w:cs="Times New Roman"/>
          <w:sz w:val="28"/>
          <w:szCs w:val="28"/>
          <w:lang w:eastAsia="ru-RU"/>
        </w:rPr>
        <w:lastRenderedPageBreak/>
        <w:t>-  научиться правильно и последовательно излагать свои мысли в устной и письменной форме;</w:t>
      </w:r>
    </w:p>
    <w:p w:rsidR="00A74AE1" w:rsidRPr="00A74AE1" w:rsidRDefault="00A74AE1" w:rsidP="0035332F">
      <w:pPr>
        <w:spacing w:after="0" w:line="360" w:lineRule="auto"/>
        <w:jc w:val="both"/>
        <w:rPr>
          <w:rFonts w:ascii="Times New Roman" w:eastAsia="Times New Roman" w:hAnsi="Times New Roman" w:cs="Times New Roman"/>
          <w:sz w:val="28"/>
          <w:szCs w:val="28"/>
          <w:lang w:eastAsia="ru-RU"/>
        </w:rPr>
      </w:pPr>
      <w:r w:rsidRPr="00A74AE1">
        <w:rPr>
          <w:rFonts w:ascii="Times New Roman" w:eastAsia="Times New Roman" w:hAnsi="Times New Roman" w:cs="Times New Roman"/>
          <w:sz w:val="28"/>
          <w:szCs w:val="28"/>
          <w:lang w:eastAsia="ru-RU"/>
        </w:rPr>
        <w:t xml:space="preserve">- быть социально адаптированными в плане общего развития и </w:t>
      </w:r>
      <w:proofErr w:type="spellStart"/>
      <w:r w:rsidRPr="00A74AE1">
        <w:rPr>
          <w:rFonts w:ascii="Times New Roman" w:eastAsia="Times New Roman" w:hAnsi="Times New Roman" w:cs="Times New Roman"/>
          <w:sz w:val="28"/>
          <w:szCs w:val="28"/>
          <w:lang w:eastAsia="ru-RU"/>
        </w:rPr>
        <w:t>сформированности</w:t>
      </w:r>
      <w:proofErr w:type="spellEnd"/>
      <w:r w:rsidRPr="00A74AE1">
        <w:rPr>
          <w:rFonts w:ascii="Times New Roman" w:eastAsia="Times New Roman" w:hAnsi="Times New Roman" w:cs="Times New Roman"/>
          <w:sz w:val="28"/>
          <w:szCs w:val="28"/>
          <w:lang w:eastAsia="ru-RU"/>
        </w:rPr>
        <w:t xml:space="preserve"> нравственных качеств.  </w:t>
      </w:r>
    </w:p>
    <w:p w:rsidR="00A74AE1" w:rsidRPr="00A74AE1" w:rsidRDefault="00A74AE1"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П</w:t>
      </w:r>
      <w:r w:rsidRPr="00A74AE1">
        <w:rPr>
          <w:rFonts w:ascii="Times New Roman" w:eastAsia="Calibri" w:hAnsi="Times New Roman" w:cs="Times New Roman"/>
          <w:iCs/>
          <w:sz w:val="28"/>
          <w:szCs w:val="28"/>
          <w:lang w:bidi="en-US"/>
        </w:rPr>
        <w:t xml:space="preserve">ри построении уроков </w:t>
      </w:r>
      <w:r w:rsidR="00937810" w:rsidRPr="0035332F">
        <w:rPr>
          <w:rFonts w:ascii="Times New Roman" w:eastAsia="Calibri" w:hAnsi="Times New Roman" w:cs="Times New Roman"/>
          <w:iCs/>
          <w:sz w:val="28"/>
          <w:szCs w:val="28"/>
          <w:lang w:bidi="en-US"/>
        </w:rPr>
        <w:t>учитываются</w:t>
      </w:r>
      <w:r w:rsidRPr="00A74AE1">
        <w:rPr>
          <w:rFonts w:ascii="Times New Roman" w:eastAsia="Calibri" w:hAnsi="Times New Roman" w:cs="Times New Roman"/>
          <w:iCs/>
          <w:sz w:val="28"/>
          <w:szCs w:val="28"/>
          <w:lang w:bidi="en-US"/>
        </w:rPr>
        <w:t>:</w:t>
      </w:r>
    </w:p>
    <w:p w:rsidR="00A74AE1" w:rsidRPr="00A74AE1" w:rsidRDefault="00A74AE1" w:rsidP="0035332F">
      <w:pPr>
        <w:spacing w:after="0" w:line="360" w:lineRule="auto"/>
        <w:ind w:firstLine="567"/>
        <w:jc w:val="both"/>
        <w:rPr>
          <w:rFonts w:ascii="Times New Roman" w:eastAsia="Calibri" w:hAnsi="Times New Roman" w:cs="Times New Roman"/>
          <w:iCs/>
          <w:sz w:val="28"/>
          <w:szCs w:val="28"/>
          <w:lang w:bidi="en-US"/>
        </w:rPr>
      </w:pPr>
      <w:r w:rsidRPr="00A74AE1">
        <w:rPr>
          <w:rFonts w:ascii="Times New Roman" w:eastAsia="Calibri" w:hAnsi="Times New Roman" w:cs="Times New Roman"/>
          <w:iCs/>
          <w:sz w:val="28"/>
          <w:szCs w:val="28"/>
          <w:lang w:bidi="en-US"/>
        </w:rPr>
        <w:t>-  индивидуальные особенности ребенка (темперамент, характер, способности);</w:t>
      </w:r>
    </w:p>
    <w:p w:rsidR="00A74AE1" w:rsidRPr="00A74AE1" w:rsidRDefault="00A74AE1" w:rsidP="0035332F">
      <w:pPr>
        <w:spacing w:after="0" w:line="360" w:lineRule="auto"/>
        <w:ind w:firstLine="567"/>
        <w:jc w:val="both"/>
        <w:rPr>
          <w:rFonts w:ascii="Times New Roman" w:eastAsia="Calibri" w:hAnsi="Times New Roman" w:cs="Times New Roman"/>
          <w:iCs/>
          <w:sz w:val="28"/>
          <w:szCs w:val="28"/>
          <w:lang w:bidi="en-US"/>
        </w:rPr>
      </w:pPr>
      <w:r w:rsidRPr="00A74AE1">
        <w:rPr>
          <w:rFonts w:ascii="Times New Roman" w:eastAsia="Calibri" w:hAnsi="Times New Roman" w:cs="Times New Roman"/>
          <w:iCs/>
          <w:sz w:val="28"/>
          <w:szCs w:val="28"/>
          <w:lang w:bidi="en-US"/>
        </w:rPr>
        <w:t>- развитие психических процессов (мышления, воображения, памяти, внимания, воли, чувств, эмоций);</w:t>
      </w:r>
    </w:p>
    <w:p w:rsidR="00A74AE1" w:rsidRPr="00A74AE1" w:rsidRDefault="00A74AE1" w:rsidP="0035332F">
      <w:pPr>
        <w:spacing w:after="0" w:line="360" w:lineRule="auto"/>
        <w:ind w:firstLine="567"/>
        <w:jc w:val="both"/>
        <w:rPr>
          <w:rFonts w:ascii="Times New Roman" w:eastAsia="Calibri" w:hAnsi="Times New Roman" w:cs="Times New Roman"/>
          <w:iCs/>
          <w:sz w:val="28"/>
          <w:szCs w:val="28"/>
          <w:lang w:bidi="en-US"/>
        </w:rPr>
      </w:pPr>
      <w:r w:rsidRPr="00A74AE1">
        <w:rPr>
          <w:rFonts w:ascii="Times New Roman" w:eastAsia="Calibri" w:hAnsi="Times New Roman" w:cs="Times New Roman"/>
          <w:iCs/>
          <w:sz w:val="28"/>
          <w:szCs w:val="28"/>
          <w:lang w:bidi="en-US"/>
        </w:rPr>
        <w:t>-  опыт, включающий знания, умения, привычки.</w:t>
      </w:r>
    </w:p>
    <w:p w:rsidR="00DF03D5" w:rsidRDefault="00A74AE1" w:rsidP="0035332F">
      <w:pPr>
        <w:spacing w:after="0" w:line="360" w:lineRule="auto"/>
        <w:ind w:firstLine="567"/>
        <w:jc w:val="both"/>
        <w:rPr>
          <w:rFonts w:ascii="Times New Roman" w:eastAsia="Calibri" w:hAnsi="Times New Roman" w:cs="Times New Roman"/>
          <w:iCs/>
          <w:sz w:val="28"/>
          <w:szCs w:val="28"/>
          <w:lang w:bidi="en-US"/>
        </w:rPr>
      </w:pPr>
      <w:r w:rsidRPr="00A74AE1">
        <w:rPr>
          <w:rFonts w:ascii="Times New Roman" w:eastAsia="Calibri" w:hAnsi="Times New Roman" w:cs="Times New Roman"/>
          <w:iCs/>
          <w:sz w:val="28"/>
          <w:szCs w:val="28"/>
          <w:lang w:bidi="en-US"/>
        </w:rPr>
        <w:t xml:space="preserve">Класс условно делю на группы по возможностям детей усваивать материал, однородностью возникающих трудностей и причинами, лежащими в основе этих трудностей. </w:t>
      </w:r>
    </w:p>
    <w:p w:rsidR="00A74AE1" w:rsidRPr="00A74AE1" w:rsidRDefault="00A74AE1" w:rsidP="0035332F">
      <w:pPr>
        <w:spacing w:after="0" w:line="360" w:lineRule="auto"/>
        <w:ind w:firstLine="567"/>
        <w:jc w:val="both"/>
        <w:rPr>
          <w:rFonts w:ascii="Times New Roman" w:eastAsia="Calibri" w:hAnsi="Times New Roman" w:cs="Times New Roman"/>
          <w:iCs/>
          <w:sz w:val="28"/>
          <w:szCs w:val="28"/>
          <w:lang w:bidi="en-US"/>
        </w:rPr>
      </w:pPr>
      <w:r w:rsidRPr="00A74AE1">
        <w:rPr>
          <w:rFonts w:ascii="Times New Roman" w:eastAsia="Calibri" w:hAnsi="Times New Roman" w:cs="Times New Roman"/>
          <w:iCs/>
          <w:sz w:val="28"/>
          <w:szCs w:val="28"/>
          <w:lang w:bidi="en-US"/>
        </w:rPr>
        <w:t xml:space="preserve">Количество групп может быть различно, обычно 2-3. </w:t>
      </w:r>
    </w:p>
    <w:p w:rsidR="00A74AE1" w:rsidRPr="00A74AE1" w:rsidRDefault="00937810" w:rsidP="0035332F">
      <w:pPr>
        <w:tabs>
          <w:tab w:val="left" w:pos="5340"/>
        </w:tabs>
        <w:autoSpaceDE w:val="0"/>
        <w:autoSpaceDN w:val="0"/>
        <w:adjustRightInd w:val="0"/>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w:t>
      </w:r>
      <w:r w:rsidR="00A74AE1" w:rsidRPr="00A74AE1">
        <w:rPr>
          <w:rFonts w:ascii="Times New Roman" w:eastAsia="Calibri" w:hAnsi="Times New Roman" w:cs="Times New Roman"/>
          <w:iCs/>
          <w:sz w:val="28"/>
          <w:szCs w:val="28"/>
          <w:lang w:bidi="en-US"/>
        </w:rPr>
        <w:t>ля организации дифференцированного подхода  применяю   дифференциацию учащихся</w:t>
      </w:r>
      <w:r w:rsidRPr="0035332F">
        <w:rPr>
          <w:rFonts w:ascii="Times New Roman" w:eastAsia="Calibri" w:hAnsi="Times New Roman" w:cs="Times New Roman"/>
          <w:iCs/>
          <w:sz w:val="28"/>
          <w:szCs w:val="28"/>
          <w:lang w:bidi="en-US"/>
        </w:rPr>
        <w:t>, предложенную Воронковой В.В</w:t>
      </w:r>
      <w:r w:rsidR="00DF03D5">
        <w:rPr>
          <w:rFonts w:ascii="Times New Roman" w:eastAsia="Calibri" w:hAnsi="Times New Roman" w:cs="Times New Roman"/>
          <w:iCs/>
          <w:sz w:val="28"/>
          <w:szCs w:val="28"/>
          <w:lang w:bidi="en-US"/>
        </w:rPr>
        <w:t>.</w:t>
      </w:r>
    </w:p>
    <w:p w:rsidR="004B5896" w:rsidRPr="0035332F" w:rsidRDefault="00A74AE1" w:rsidP="0039222A">
      <w:pPr>
        <w:spacing w:after="0" w:line="360" w:lineRule="auto"/>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Для деления на группы использую метод наблюдения за обучающимися в процессе учебной и внеурочной деятельности, результаты диагностики, а  также анализирую результаты самостоятельного выполнения детьми различных заданий, устные ответы у доски и работу в тетрадях.</w:t>
      </w:r>
      <w:r w:rsidR="00937810" w:rsidRPr="0035332F">
        <w:rPr>
          <w:rFonts w:ascii="Times New Roman" w:eastAsia="Calibri" w:hAnsi="Times New Roman" w:cs="Times New Roman"/>
          <w:iCs/>
          <w:sz w:val="28"/>
          <w:szCs w:val="28"/>
          <w:lang w:bidi="en-US"/>
        </w:rPr>
        <w:t xml:space="preserve"> Распределение учащихся по группам проходит после определения  уровня развития </w:t>
      </w:r>
      <w:proofErr w:type="spellStart"/>
      <w:r w:rsidR="00937810" w:rsidRPr="0035332F">
        <w:rPr>
          <w:rFonts w:ascii="Times New Roman" w:eastAsia="Calibri" w:hAnsi="Times New Roman" w:cs="Times New Roman"/>
          <w:iCs/>
          <w:sz w:val="28"/>
          <w:szCs w:val="28"/>
          <w:lang w:bidi="en-US"/>
        </w:rPr>
        <w:t>общеучебных</w:t>
      </w:r>
      <w:proofErr w:type="spellEnd"/>
      <w:r w:rsidR="00937810" w:rsidRPr="0035332F">
        <w:rPr>
          <w:rFonts w:ascii="Times New Roman" w:eastAsia="Calibri" w:hAnsi="Times New Roman" w:cs="Times New Roman"/>
          <w:iCs/>
          <w:sz w:val="28"/>
          <w:szCs w:val="28"/>
          <w:lang w:bidi="en-US"/>
        </w:rPr>
        <w:t xml:space="preserve"> умений и навыков. Группы эти не стабильны, и в процессе обучения  учащиеся вполне могут перейти из одной группы в другую.</w:t>
      </w:r>
    </w:p>
    <w:p w:rsidR="00937810" w:rsidRPr="00937810" w:rsidRDefault="00937810" w:rsidP="0039222A">
      <w:pPr>
        <w:spacing w:after="0" w:line="360" w:lineRule="auto"/>
        <w:ind w:firstLine="567"/>
        <w:jc w:val="both"/>
        <w:rPr>
          <w:rFonts w:ascii="Times New Roman" w:eastAsia="Calibri" w:hAnsi="Times New Roman" w:cs="Times New Roman"/>
          <w:iCs/>
          <w:sz w:val="28"/>
          <w:szCs w:val="28"/>
          <w:lang w:bidi="en-US"/>
        </w:rPr>
      </w:pPr>
      <w:proofErr w:type="spellStart"/>
      <w:r w:rsidRPr="0035332F">
        <w:rPr>
          <w:rFonts w:ascii="Times New Roman" w:eastAsia="Calibri" w:hAnsi="Times New Roman" w:cs="Times New Roman"/>
          <w:iCs/>
          <w:sz w:val="28"/>
          <w:szCs w:val="28"/>
          <w:lang w:bidi="en-US"/>
        </w:rPr>
        <w:t>Разноуровневое</w:t>
      </w:r>
      <w:proofErr w:type="spellEnd"/>
      <w:r w:rsidRPr="0035332F">
        <w:rPr>
          <w:rFonts w:ascii="Times New Roman" w:eastAsia="Calibri" w:hAnsi="Times New Roman" w:cs="Times New Roman"/>
          <w:iCs/>
          <w:sz w:val="28"/>
          <w:szCs w:val="28"/>
          <w:lang w:bidi="en-US"/>
        </w:rPr>
        <w:t xml:space="preserve"> обучение предполагае</w:t>
      </w:r>
      <w:r w:rsidRPr="00937810">
        <w:rPr>
          <w:rFonts w:ascii="Times New Roman" w:eastAsia="Calibri" w:hAnsi="Times New Roman" w:cs="Times New Roman"/>
          <w:iCs/>
          <w:sz w:val="28"/>
          <w:szCs w:val="28"/>
          <w:lang w:bidi="en-US"/>
        </w:rPr>
        <w:t>т дифференциацию содержания учебных заданий:</w:t>
      </w:r>
    </w:p>
    <w:p w:rsidR="00937810" w:rsidRPr="00937810" w:rsidRDefault="00937810" w:rsidP="0039222A">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xml:space="preserve">- по уровню творчества;  </w:t>
      </w:r>
    </w:p>
    <w:p w:rsidR="00937810" w:rsidRPr="00937810" w:rsidRDefault="00937810" w:rsidP="0039222A">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уровню трудности;</w:t>
      </w:r>
    </w:p>
    <w:p w:rsidR="00937810" w:rsidRPr="00937810" w:rsidRDefault="00937810" w:rsidP="0039222A">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xml:space="preserve">- по объёму; </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lastRenderedPageBreak/>
        <w:t xml:space="preserve">- использование разных способов организации деятельности детей, при этом содержание заданий является единым, а работа дифференцируется; </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степени самостоятельности;</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xml:space="preserve">- по степени и характеру помощи учащимся; </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характеру учебных действий;</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образовательным  целям;</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времени  выполнения  задания;</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подходам к  обучению;</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видам  учебной  деятельности;</w:t>
      </w:r>
    </w:p>
    <w:p w:rsidR="00937810" w:rsidRPr="00937810" w:rsidRDefault="00937810" w:rsidP="0039222A">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по оценке  деятельности.</w:t>
      </w:r>
    </w:p>
    <w:p w:rsidR="00937810" w:rsidRPr="00937810" w:rsidRDefault="00937810" w:rsidP="0035332F">
      <w:pPr>
        <w:spacing w:after="0" w:line="360" w:lineRule="auto"/>
        <w:ind w:firstLine="567"/>
        <w:jc w:val="both"/>
        <w:rPr>
          <w:rFonts w:ascii="Times New Roman" w:eastAsia="Calibri" w:hAnsi="Times New Roman" w:cs="Times New Roman"/>
          <w:iCs/>
          <w:sz w:val="28"/>
          <w:szCs w:val="28"/>
          <w:lang w:bidi="en-US"/>
        </w:rPr>
      </w:pPr>
      <w:r w:rsidRPr="00937810">
        <w:rPr>
          <w:rFonts w:ascii="Times New Roman" w:eastAsia="Calibri" w:hAnsi="Times New Roman" w:cs="Times New Roman"/>
          <w:iCs/>
          <w:sz w:val="28"/>
          <w:szCs w:val="28"/>
          <w:lang w:bidi="en-US"/>
        </w:rPr>
        <w:t xml:space="preserve">Обычно использую различные способы дифференциации в сочетании друг с другом. </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Нужна ли на уроке дифференцированная работа, я определяю, учитывая тип урока, его цели и содержание.</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На уроках закрепления и повторения ранее изученного материала дифференциацию использую гораздо чаще, чем на уроках ознакомления с новым материалом.</w:t>
      </w:r>
    </w:p>
    <w:p w:rsidR="0035332F" w:rsidRPr="0035332F" w:rsidRDefault="0035332F" w:rsidP="0039222A">
      <w:pPr>
        <w:tabs>
          <w:tab w:val="left" w:pos="53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t xml:space="preserve">Дифференцированный подход на уроках применяю при повторении, закреплении знаний, обобщении, при предъявлении  домашнего задания,  проведении </w:t>
      </w:r>
      <w:proofErr w:type="gramStart"/>
      <w:r w:rsidRPr="0035332F">
        <w:rPr>
          <w:rFonts w:ascii="Times New Roman" w:eastAsia="Times New Roman" w:hAnsi="Times New Roman" w:cs="Times New Roman"/>
          <w:sz w:val="28"/>
          <w:szCs w:val="28"/>
          <w:lang w:eastAsia="ru-RU"/>
        </w:rPr>
        <w:t>контроля за</w:t>
      </w:r>
      <w:proofErr w:type="gramEnd"/>
      <w:r w:rsidRPr="0035332F">
        <w:rPr>
          <w:rFonts w:ascii="Times New Roman" w:eastAsia="Times New Roman" w:hAnsi="Times New Roman" w:cs="Times New Roman"/>
          <w:sz w:val="28"/>
          <w:szCs w:val="28"/>
          <w:lang w:eastAsia="ru-RU"/>
        </w:rPr>
        <w:t xml:space="preserve"> формированием знаний, умений и навыков.</w:t>
      </w:r>
      <w:r w:rsidR="00DF03D5">
        <w:rPr>
          <w:rFonts w:ascii="Times New Roman" w:eastAsia="Times New Roman" w:hAnsi="Times New Roman" w:cs="Times New Roman"/>
          <w:sz w:val="28"/>
          <w:szCs w:val="28"/>
          <w:lang w:eastAsia="ru-RU"/>
        </w:rPr>
        <w:t xml:space="preserve"> </w:t>
      </w:r>
      <w:r w:rsidRPr="0035332F">
        <w:rPr>
          <w:rFonts w:ascii="Times New Roman" w:eastAsia="Calibri" w:hAnsi="Times New Roman" w:cs="Times New Roman"/>
          <w:iCs/>
          <w:sz w:val="28"/>
          <w:szCs w:val="28"/>
          <w:lang w:bidi="en-US"/>
        </w:rPr>
        <w:t xml:space="preserve">Форма предъявления дифференцированных заданий бывает различной: индивидуальные карточки, </w:t>
      </w:r>
      <w:r w:rsidR="00DF03D5">
        <w:rPr>
          <w:rFonts w:ascii="Times New Roman" w:eastAsia="Calibri" w:hAnsi="Times New Roman" w:cs="Times New Roman"/>
          <w:iCs/>
          <w:sz w:val="28"/>
          <w:szCs w:val="28"/>
          <w:lang w:bidi="en-US"/>
        </w:rPr>
        <w:t>упражнения разной степени сложности, устные указания, деформированные тексты.</w:t>
      </w:r>
    </w:p>
    <w:p w:rsidR="0035332F" w:rsidRPr="0035332F" w:rsidRDefault="0035332F" w:rsidP="0039222A">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 xml:space="preserve">Например, ученики индивидуально выполняют </w:t>
      </w:r>
      <w:proofErr w:type="spellStart"/>
      <w:r w:rsidRPr="0035332F">
        <w:rPr>
          <w:rFonts w:ascii="Times New Roman" w:eastAsia="Calibri" w:hAnsi="Times New Roman" w:cs="Times New Roman"/>
          <w:iCs/>
          <w:sz w:val="28"/>
          <w:szCs w:val="28"/>
          <w:lang w:bidi="en-US"/>
        </w:rPr>
        <w:t>разноуровневые</w:t>
      </w:r>
      <w:proofErr w:type="spellEnd"/>
      <w:r w:rsidRPr="0035332F">
        <w:rPr>
          <w:rFonts w:ascii="Times New Roman" w:eastAsia="Calibri" w:hAnsi="Times New Roman" w:cs="Times New Roman"/>
          <w:iCs/>
          <w:sz w:val="28"/>
          <w:szCs w:val="28"/>
          <w:lang w:bidi="en-US"/>
        </w:rPr>
        <w:t xml:space="preserve"> задания, а затем фронтально проводится проверка наиболее трудных заданий, предложенных первой</w:t>
      </w:r>
      <w:r w:rsidR="00DF03D5">
        <w:rPr>
          <w:rFonts w:ascii="Times New Roman" w:eastAsia="Calibri" w:hAnsi="Times New Roman" w:cs="Times New Roman"/>
          <w:iCs/>
          <w:sz w:val="28"/>
          <w:szCs w:val="28"/>
          <w:lang w:bidi="en-US"/>
        </w:rPr>
        <w:t xml:space="preserve"> - второй</w:t>
      </w:r>
      <w:r w:rsidRPr="0035332F">
        <w:rPr>
          <w:rFonts w:ascii="Times New Roman" w:eastAsia="Calibri" w:hAnsi="Times New Roman" w:cs="Times New Roman"/>
          <w:iCs/>
          <w:sz w:val="28"/>
          <w:szCs w:val="28"/>
          <w:lang w:bidi="en-US"/>
        </w:rPr>
        <w:t xml:space="preserve"> группе. Таким образом, все учащиеся знают, как выполняется задание, и проверка обогащает знания детей  третьей</w:t>
      </w:r>
      <w:r w:rsidR="00DF03D5">
        <w:rPr>
          <w:rFonts w:ascii="Times New Roman" w:eastAsia="Calibri" w:hAnsi="Times New Roman" w:cs="Times New Roman"/>
          <w:iCs/>
          <w:sz w:val="28"/>
          <w:szCs w:val="28"/>
          <w:lang w:bidi="en-US"/>
        </w:rPr>
        <w:t xml:space="preserve"> и четвертой</w:t>
      </w:r>
      <w:r w:rsidRPr="0035332F">
        <w:rPr>
          <w:rFonts w:ascii="Times New Roman" w:eastAsia="Calibri" w:hAnsi="Times New Roman" w:cs="Times New Roman"/>
          <w:iCs/>
          <w:sz w:val="28"/>
          <w:szCs w:val="28"/>
          <w:lang w:bidi="en-US"/>
        </w:rPr>
        <w:t xml:space="preserve"> групп.</w:t>
      </w:r>
    </w:p>
    <w:p w:rsidR="0035332F" w:rsidRPr="0035332F" w:rsidRDefault="0035332F" w:rsidP="0035332F">
      <w:pPr>
        <w:spacing w:after="0" w:line="360" w:lineRule="auto"/>
        <w:ind w:firstLine="567"/>
        <w:jc w:val="both"/>
        <w:rPr>
          <w:rFonts w:ascii="Times New Roman" w:eastAsia="Times New Roman" w:hAnsi="Times New Roman" w:cs="Times New Roman"/>
          <w:iCs/>
          <w:sz w:val="28"/>
          <w:szCs w:val="28"/>
          <w:lang w:eastAsia="ru-RU" w:bidi="en-US"/>
        </w:rPr>
      </w:pPr>
      <w:r w:rsidRPr="0035332F">
        <w:rPr>
          <w:rFonts w:ascii="Times New Roman" w:eastAsia="Times New Roman" w:hAnsi="Times New Roman" w:cs="Times New Roman"/>
          <w:iCs/>
          <w:sz w:val="28"/>
          <w:szCs w:val="28"/>
          <w:lang w:eastAsia="ru-RU" w:bidi="en-US"/>
        </w:rPr>
        <w:t xml:space="preserve">Дифференциация  выражается также в  </w:t>
      </w:r>
      <w:r w:rsidRPr="0035332F">
        <w:rPr>
          <w:rFonts w:ascii="Times New Roman" w:eastAsia="Calibri" w:hAnsi="Times New Roman" w:cs="Times New Roman"/>
          <w:iCs/>
          <w:sz w:val="28"/>
          <w:szCs w:val="28"/>
          <w:lang w:bidi="en-US"/>
        </w:rPr>
        <w:t>использовании разных вариантов однотипных заданий,</w:t>
      </w:r>
      <w:r w:rsidRPr="0035332F">
        <w:rPr>
          <w:rFonts w:ascii="Times New Roman" w:eastAsia="Times New Roman" w:hAnsi="Times New Roman" w:cs="Times New Roman"/>
          <w:iCs/>
          <w:sz w:val="28"/>
          <w:szCs w:val="28"/>
          <w:lang w:eastAsia="ru-RU" w:bidi="en-US"/>
        </w:rPr>
        <w:t xml:space="preserve"> </w:t>
      </w:r>
      <w:r w:rsidRPr="0035332F">
        <w:rPr>
          <w:rFonts w:ascii="Times New Roman" w:eastAsia="Calibri" w:hAnsi="Times New Roman" w:cs="Times New Roman"/>
          <w:iCs/>
          <w:sz w:val="28"/>
          <w:szCs w:val="28"/>
          <w:lang w:bidi="en-US"/>
        </w:rPr>
        <w:t>применении заданий разной степени сложности,</w:t>
      </w:r>
      <w:r w:rsidRPr="0035332F">
        <w:rPr>
          <w:rFonts w:ascii="Times New Roman" w:eastAsia="Times New Roman" w:hAnsi="Times New Roman" w:cs="Times New Roman"/>
          <w:iCs/>
          <w:sz w:val="28"/>
          <w:szCs w:val="28"/>
          <w:lang w:eastAsia="ru-RU" w:bidi="en-US"/>
        </w:rPr>
        <w:t xml:space="preserve"> </w:t>
      </w:r>
      <w:r w:rsidRPr="0035332F">
        <w:rPr>
          <w:rFonts w:ascii="Times New Roman" w:eastAsia="Calibri" w:hAnsi="Times New Roman" w:cs="Times New Roman"/>
          <w:iCs/>
          <w:sz w:val="28"/>
          <w:szCs w:val="28"/>
          <w:lang w:bidi="en-US"/>
        </w:rPr>
        <w:lastRenderedPageBreak/>
        <w:t>оказании различной помощи уч-ся при выполнении одного и того же задания,</w:t>
      </w:r>
      <w:r w:rsidRPr="0035332F">
        <w:rPr>
          <w:rFonts w:ascii="Times New Roman" w:eastAsia="Times New Roman" w:hAnsi="Times New Roman" w:cs="Times New Roman"/>
          <w:iCs/>
          <w:sz w:val="28"/>
          <w:szCs w:val="28"/>
          <w:lang w:eastAsia="ru-RU" w:bidi="en-US"/>
        </w:rPr>
        <w:t xml:space="preserve"> </w:t>
      </w:r>
      <w:r w:rsidRPr="0035332F">
        <w:rPr>
          <w:rFonts w:ascii="Times New Roman" w:eastAsia="Calibri" w:hAnsi="Times New Roman" w:cs="Times New Roman"/>
          <w:iCs/>
          <w:sz w:val="28"/>
          <w:szCs w:val="28"/>
          <w:lang w:bidi="en-US"/>
        </w:rPr>
        <w:t>различных количествах повторений для выполнения одного и того же задания, использование карточек для самостоятельной работы, применении  разных видов ключей, опор.</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sz w:val="28"/>
          <w:szCs w:val="28"/>
          <w:lang w:bidi="en-US"/>
        </w:rPr>
        <w:t xml:space="preserve">Грамматические упражнения на уроке даются учащимся дифференцированно, исходя из того, к какой группе они относятся. </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Например, на тему «Изменение существительных по падежам».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8"/>
        <w:gridCol w:w="3517"/>
        <w:gridCol w:w="3116"/>
      </w:tblGrid>
      <w:tr w:rsidR="0035332F" w:rsidRPr="0035332F" w:rsidTr="00687909">
        <w:tc>
          <w:tcPr>
            <w:tcW w:w="3190" w:type="dxa"/>
          </w:tcPr>
          <w:p w:rsidR="0035332F" w:rsidRPr="0035332F" w:rsidRDefault="0035332F" w:rsidP="0035332F">
            <w:pPr>
              <w:spacing w:after="0" w:line="360" w:lineRule="auto"/>
              <w:ind w:firstLine="567"/>
              <w:jc w:val="center"/>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1 группа</w:t>
            </w:r>
          </w:p>
        </w:tc>
        <w:tc>
          <w:tcPr>
            <w:tcW w:w="4006" w:type="dxa"/>
          </w:tcPr>
          <w:p w:rsidR="0035332F" w:rsidRPr="0035332F" w:rsidRDefault="0035332F" w:rsidP="0035332F">
            <w:pPr>
              <w:spacing w:after="0" w:line="360" w:lineRule="auto"/>
              <w:ind w:firstLine="567"/>
              <w:jc w:val="center"/>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2 группа</w:t>
            </w:r>
          </w:p>
        </w:tc>
        <w:tc>
          <w:tcPr>
            <w:tcW w:w="3402" w:type="dxa"/>
          </w:tcPr>
          <w:p w:rsidR="0035332F" w:rsidRPr="0035332F" w:rsidRDefault="0035332F" w:rsidP="0035332F">
            <w:pPr>
              <w:spacing w:after="0" w:line="360" w:lineRule="auto"/>
              <w:ind w:firstLine="567"/>
              <w:jc w:val="center"/>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3</w:t>
            </w:r>
            <w:r w:rsidR="003A046D">
              <w:rPr>
                <w:rFonts w:ascii="Times New Roman" w:eastAsia="Calibri" w:hAnsi="Times New Roman" w:cs="Times New Roman"/>
                <w:iCs/>
                <w:sz w:val="28"/>
                <w:szCs w:val="28"/>
                <w:lang w:bidi="en-US"/>
              </w:rPr>
              <w:t xml:space="preserve"> -4</w:t>
            </w:r>
            <w:r w:rsidRPr="0035332F">
              <w:rPr>
                <w:rFonts w:ascii="Times New Roman" w:eastAsia="Calibri" w:hAnsi="Times New Roman" w:cs="Times New Roman"/>
                <w:iCs/>
                <w:sz w:val="28"/>
                <w:szCs w:val="28"/>
                <w:lang w:bidi="en-US"/>
              </w:rPr>
              <w:t xml:space="preserve"> группа</w:t>
            </w:r>
          </w:p>
        </w:tc>
      </w:tr>
      <w:tr w:rsidR="0035332F" w:rsidRPr="0035332F" w:rsidTr="00687909">
        <w:tc>
          <w:tcPr>
            <w:tcW w:w="3190" w:type="dxa"/>
          </w:tcPr>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Впишите существительные по смыслу, ставя в нужном падеже:</w:t>
            </w:r>
            <w:r w:rsidRPr="0035332F">
              <w:rPr>
                <w:rFonts w:ascii="Times New Roman" w:eastAsia="Calibri" w:hAnsi="Times New Roman" w:cs="Times New Roman"/>
                <w:iCs/>
                <w:sz w:val="28"/>
                <w:szCs w:val="28"/>
                <w:lang w:bidi="en-US"/>
              </w:rPr>
              <w:br/>
              <w:t>Ухаживали (за кем?) .... Кормили (кого?)</w:t>
            </w:r>
            <w:proofErr w:type="gramStart"/>
            <w:r w:rsidRPr="0035332F">
              <w:rPr>
                <w:rFonts w:ascii="Times New Roman" w:eastAsia="Calibri" w:hAnsi="Times New Roman" w:cs="Times New Roman"/>
                <w:iCs/>
                <w:sz w:val="28"/>
                <w:szCs w:val="28"/>
                <w:lang w:bidi="en-US"/>
              </w:rPr>
              <w:t xml:space="preserve"> .</w:t>
            </w:r>
            <w:proofErr w:type="gramEnd"/>
            <w:r w:rsidRPr="0035332F">
              <w:rPr>
                <w:rFonts w:ascii="Times New Roman" w:eastAsia="Calibri" w:hAnsi="Times New Roman" w:cs="Times New Roman"/>
                <w:iCs/>
                <w:sz w:val="28"/>
                <w:szCs w:val="28"/>
                <w:lang w:bidi="en-US"/>
              </w:rPr>
              <w:t>.. . Полюбили (кого?)... . Понравилось (кому?)....</w:t>
            </w:r>
          </w:p>
        </w:tc>
        <w:tc>
          <w:tcPr>
            <w:tcW w:w="4006" w:type="dxa"/>
          </w:tcPr>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Впишите существительные в нужном падеже:</w:t>
            </w:r>
            <w:r w:rsidRPr="0035332F">
              <w:rPr>
                <w:rFonts w:ascii="Times New Roman" w:eastAsia="Calibri" w:hAnsi="Times New Roman" w:cs="Times New Roman"/>
                <w:iCs/>
                <w:sz w:val="28"/>
                <w:szCs w:val="28"/>
                <w:lang w:bidi="en-US"/>
              </w:rPr>
              <w:br/>
              <w:t>Ухаживали (за кем?) ...(лосенок). Кормили (чем?)... (молоко). Полюбили (кого?)... (лосенок). Понравилось (кому?) ...(лосенок).</w:t>
            </w:r>
          </w:p>
        </w:tc>
        <w:tc>
          <w:tcPr>
            <w:tcW w:w="3402" w:type="dxa"/>
          </w:tcPr>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Допишите окончания существительных:</w:t>
            </w:r>
            <w:r w:rsidRPr="0035332F">
              <w:rPr>
                <w:rFonts w:ascii="Times New Roman" w:eastAsia="Calibri" w:hAnsi="Times New Roman" w:cs="Times New Roman"/>
                <w:iCs/>
                <w:sz w:val="28"/>
                <w:szCs w:val="28"/>
                <w:lang w:bidi="en-US"/>
              </w:rPr>
              <w:br/>
              <w:t xml:space="preserve">Ухаживали (за кем?) за </w:t>
            </w:r>
            <w:proofErr w:type="spellStart"/>
            <w:r w:rsidRPr="0035332F">
              <w:rPr>
                <w:rFonts w:ascii="Times New Roman" w:eastAsia="Calibri" w:hAnsi="Times New Roman" w:cs="Times New Roman"/>
                <w:iCs/>
                <w:sz w:val="28"/>
                <w:szCs w:val="28"/>
                <w:lang w:bidi="en-US"/>
              </w:rPr>
              <w:t>лосенк</w:t>
            </w:r>
            <w:proofErr w:type="spellEnd"/>
            <w:r w:rsidRPr="0035332F">
              <w:rPr>
                <w:rFonts w:ascii="Times New Roman" w:eastAsia="Calibri" w:hAnsi="Times New Roman" w:cs="Times New Roman"/>
                <w:iCs/>
                <w:sz w:val="28"/>
                <w:szCs w:val="28"/>
                <w:lang w:bidi="en-US"/>
              </w:rPr>
              <w:t>...</w:t>
            </w:r>
            <w:proofErr w:type="gramStart"/>
            <w:r w:rsidRPr="0035332F">
              <w:rPr>
                <w:rFonts w:ascii="Times New Roman" w:eastAsia="Calibri" w:hAnsi="Times New Roman" w:cs="Times New Roman"/>
                <w:iCs/>
                <w:sz w:val="28"/>
                <w:szCs w:val="28"/>
                <w:lang w:bidi="en-US"/>
              </w:rPr>
              <w:t xml:space="preserve"> .</w:t>
            </w:r>
            <w:proofErr w:type="gramEnd"/>
            <w:r w:rsidRPr="0035332F">
              <w:rPr>
                <w:rFonts w:ascii="Times New Roman" w:eastAsia="Calibri" w:hAnsi="Times New Roman" w:cs="Times New Roman"/>
                <w:iCs/>
                <w:sz w:val="28"/>
                <w:szCs w:val="28"/>
                <w:lang w:bidi="en-US"/>
              </w:rPr>
              <w:t xml:space="preserve"> Кормили (чем?) молок... . Полюбили (кого?) </w:t>
            </w:r>
            <w:proofErr w:type="spellStart"/>
            <w:r w:rsidRPr="0035332F">
              <w:rPr>
                <w:rFonts w:ascii="Times New Roman" w:eastAsia="Calibri" w:hAnsi="Times New Roman" w:cs="Times New Roman"/>
                <w:iCs/>
                <w:sz w:val="28"/>
                <w:szCs w:val="28"/>
                <w:lang w:bidi="en-US"/>
              </w:rPr>
              <w:t>лосенк</w:t>
            </w:r>
            <w:proofErr w:type="spellEnd"/>
            <w:r w:rsidRPr="0035332F">
              <w:rPr>
                <w:rFonts w:ascii="Times New Roman" w:eastAsia="Calibri" w:hAnsi="Times New Roman" w:cs="Times New Roman"/>
                <w:iCs/>
                <w:sz w:val="28"/>
                <w:szCs w:val="28"/>
                <w:lang w:bidi="en-US"/>
              </w:rPr>
              <w:t xml:space="preserve">... . Понравилось (кому?) </w:t>
            </w:r>
            <w:proofErr w:type="spellStart"/>
            <w:r w:rsidRPr="0035332F">
              <w:rPr>
                <w:rFonts w:ascii="Times New Roman" w:eastAsia="Calibri" w:hAnsi="Times New Roman" w:cs="Times New Roman"/>
                <w:iCs/>
                <w:sz w:val="28"/>
                <w:szCs w:val="28"/>
                <w:lang w:bidi="en-US"/>
              </w:rPr>
              <w:t>лосенк</w:t>
            </w:r>
            <w:proofErr w:type="spellEnd"/>
            <w:r w:rsidRPr="0035332F">
              <w:rPr>
                <w:rFonts w:ascii="Times New Roman" w:eastAsia="Calibri" w:hAnsi="Times New Roman" w:cs="Times New Roman"/>
                <w:iCs/>
                <w:sz w:val="28"/>
                <w:szCs w:val="28"/>
                <w:lang w:bidi="en-US"/>
              </w:rPr>
              <w:t>... .</w:t>
            </w:r>
          </w:p>
        </w:tc>
      </w:tr>
    </w:tbl>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При выполнении письменной работы учащихся по изложению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232"/>
        <w:gridCol w:w="3693"/>
      </w:tblGrid>
      <w:tr w:rsidR="0035332F" w:rsidRPr="0035332F" w:rsidTr="0035332F">
        <w:tc>
          <w:tcPr>
            <w:tcW w:w="2646" w:type="dxa"/>
          </w:tcPr>
          <w:p w:rsidR="0035332F" w:rsidRPr="0035332F" w:rsidRDefault="0035332F" w:rsidP="0035332F">
            <w:pPr>
              <w:spacing w:after="0" w:line="360" w:lineRule="auto"/>
              <w:ind w:firstLine="567"/>
              <w:jc w:val="center"/>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1  группа</w:t>
            </w:r>
          </w:p>
        </w:tc>
        <w:tc>
          <w:tcPr>
            <w:tcW w:w="3232" w:type="dxa"/>
          </w:tcPr>
          <w:p w:rsidR="0035332F" w:rsidRPr="0035332F" w:rsidRDefault="0035332F" w:rsidP="0035332F">
            <w:pPr>
              <w:spacing w:after="0" w:line="360" w:lineRule="auto"/>
              <w:ind w:firstLine="567"/>
              <w:jc w:val="center"/>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 xml:space="preserve"> 2 группа</w:t>
            </w:r>
          </w:p>
        </w:tc>
        <w:tc>
          <w:tcPr>
            <w:tcW w:w="3693" w:type="dxa"/>
          </w:tcPr>
          <w:p w:rsidR="0035332F" w:rsidRPr="0035332F" w:rsidRDefault="0035332F" w:rsidP="0035332F">
            <w:pPr>
              <w:spacing w:after="0" w:line="360" w:lineRule="auto"/>
              <w:ind w:firstLine="567"/>
              <w:jc w:val="center"/>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3 группа</w:t>
            </w:r>
          </w:p>
        </w:tc>
      </w:tr>
      <w:tr w:rsidR="0035332F" w:rsidRPr="0035332F" w:rsidTr="0035332F">
        <w:tc>
          <w:tcPr>
            <w:tcW w:w="2646" w:type="dxa"/>
          </w:tcPr>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Самостоятельно. Учитель оказывает помощь по мере необходимости.</w:t>
            </w:r>
          </w:p>
        </w:tc>
        <w:tc>
          <w:tcPr>
            <w:tcW w:w="3232" w:type="dxa"/>
          </w:tcPr>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Можно пользоваться словами и составленными предложениями.</w:t>
            </w:r>
          </w:p>
        </w:tc>
        <w:tc>
          <w:tcPr>
            <w:tcW w:w="3693" w:type="dxa"/>
          </w:tcPr>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 xml:space="preserve">Вставить нужные слова в основу рассказа: </w:t>
            </w:r>
            <w:r w:rsidRPr="0035332F">
              <w:rPr>
                <w:rFonts w:ascii="Times New Roman" w:eastAsia="Calibri" w:hAnsi="Times New Roman" w:cs="Times New Roman"/>
                <w:iCs/>
                <w:sz w:val="28"/>
                <w:szCs w:val="28"/>
                <w:lang w:bidi="en-US"/>
              </w:rPr>
              <w:br/>
              <w:t>Однажды ребята нашли (кого?) ... и принесли его (куда?)...</w:t>
            </w:r>
            <w:proofErr w:type="gramStart"/>
            <w:r w:rsidRPr="0035332F">
              <w:rPr>
                <w:rFonts w:ascii="Times New Roman" w:eastAsia="Calibri" w:hAnsi="Times New Roman" w:cs="Times New Roman"/>
                <w:iCs/>
                <w:sz w:val="28"/>
                <w:szCs w:val="28"/>
                <w:lang w:bidi="en-US"/>
              </w:rPr>
              <w:t xml:space="preserve"> .</w:t>
            </w:r>
            <w:proofErr w:type="gramEnd"/>
            <w:r w:rsidRPr="0035332F">
              <w:rPr>
                <w:rFonts w:ascii="Times New Roman" w:eastAsia="Calibri" w:hAnsi="Times New Roman" w:cs="Times New Roman"/>
                <w:iCs/>
                <w:sz w:val="28"/>
                <w:szCs w:val="28"/>
                <w:lang w:bidi="en-US"/>
              </w:rPr>
              <w:t xml:space="preserve"> Ребята назвали его... . Дети (что делали?)... за </w:t>
            </w:r>
            <w:proofErr w:type="spellStart"/>
            <w:r w:rsidRPr="0035332F">
              <w:rPr>
                <w:rFonts w:ascii="Times New Roman" w:eastAsia="Calibri" w:hAnsi="Times New Roman" w:cs="Times New Roman"/>
                <w:iCs/>
                <w:sz w:val="28"/>
                <w:szCs w:val="28"/>
                <w:lang w:bidi="en-US"/>
              </w:rPr>
              <w:t>лосенк</w:t>
            </w:r>
            <w:proofErr w:type="spellEnd"/>
            <w:r w:rsidRPr="0035332F">
              <w:rPr>
                <w:rFonts w:ascii="Times New Roman" w:eastAsia="Calibri" w:hAnsi="Times New Roman" w:cs="Times New Roman"/>
                <w:iCs/>
                <w:sz w:val="28"/>
                <w:szCs w:val="28"/>
                <w:lang w:bidi="en-US"/>
              </w:rPr>
              <w:t>... . Красавчик полюбил (кого?)... . Дети тоже полюбили (кого?)... и не хотели с ним ... .</w:t>
            </w:r>
          </w:p>
        </w:tc>
      </w:tr>
    </w:tbl>
    <w:p w:rsidR="0035332F" w:rsidRPr="0035332F" w:rsidRDefault="0035332F" w:rsidP="0035332F">
      <w:pPr>
        <w:spacing w:after="0" w:line="360" w:lineRule="auto"/>
        <w:jc w:val="both"/>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lastRenderedPageBreak/>
        <w:t>На уроке чтения и развития речи, например, при составлении пересказа прочитанного текста по плану учащиеся работают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359"/>
        <w:gridCol w:w="2448"/>
        <w:gridCol w:w="2384"/>
      </w:tblGrid>
      <w:tr w:rsidR="0035332F" w:rsidRPr="0035332F" w:rsidTr="00687909">
        <w:tc>
          <w:tcPr>
            <w:tcW w:w="2392" w:type="dxa"/>
          </w:tcPr>
          <w:p w:rsidR="0035332F" w:rsidRPr="0035332F" w:rsidRDefault="0035332F" w:rsidP="0035332F">
            <w:pPr>
              <w:spacing w:after="0" w:line="360" w:lineRule="auto"/>
              <w:jc w:val="center"/>
              <w:rPr>
                <w:rFonts w:ascii="Times New Roman" w:eastAsia="Times New Roman" w:hAnsi="Times New Roman" w:cs="Times New Roman"/>
                <w:b/>
                <w:sz w:val="28"/>
                <w:szCs w:val="28"/>
                <w:lang w:eastAsia="ru-RU"/>
              </w:rPr>
            </w:pPr>
            <w:r w:rsidRPr="0035332F">
              <w:rPr>
                <w:rFonts w:ascii="Times New Roman" w:eastAsia="Times New Roman" w:hAnsi="Times New Roman" w:cs="Times New Roman"/>
                <w:b/>
                <w:sz w:val="28"/>
                <w:szCs w:val="28"/>
                <w:lang w:eastAsia="ru-RU"/>
              </w:rPr>
              <w:t>1 группа</w:t>
            </w:r>
          </w:p>
        </w:tc>
        <w:tc>
          <w:tcPr>
            <w:tcW w:w="2393" w:type="dxa"/>
          </w:tcPr>
          <w:p w:rsidR="0035332F" w:rsidRPr="0035332F" w:rsidRDefault="0035332F" w:rsidP="0035332F">
            <w:pPr>
              <w:spacing w:after="0" w:line="360" w:lineRule="auto"/>
              <w:jc w:val="center"/>
              <w:rPr>
                <w:rFonts w:ascii="Times New Roman" w:eastAsia="Times New Roman" w:hAnsi="Times New Roman" w:cs="Times New Roman"/>
                <w:b/>
                <w:sz w:val="28"/>
                <w:szCs w:val="28"/>
                <w:lang w:eastAsia="ru-RU"/>
              </w:rPr>
            </w:pPr>
            <w:r w:rsidRPr="0035332F">
              <w:rPr>
                <w:rFonts w:ascii="Times New Roman" w:eastAsia="Times New Roman" w:hAnsi="Times New Roman" w:cs="Times New Roman"/>
                <w:b/>
                <w:sz w:val="28"/>
                <w:szCs w:val="28"/>
                <w:lang w:eastAsia="ru-RU"/>
              </w:rPr>
              <w:t>2 группа</w:t>
            </w:r>
          </w:p>
        </w:tc>
        <w:tc>
          <w:tcPr>
            <w:tcW w:w="2393" w:type="dxa"/>
          </w:tcPr>
          <w:p w:rsidR="0035332F" w:rsidRPr="0035332F" w:rsidRDefault="0035332F" w:rsidP="0035332F">
            <w:pPr>
              <w:spacing w:after="0" w:line="360" w:lineRule="auto"/>
              <w:jc w:val="center"/>
              <w:rPr>
                <w:rFonts w:ascii="Times New Roman" w:eastAsia="Times New Roman" w:hAnsi="Times New Roman" w:cs="Times New Roman"/>
                <w:b/>
                <w:sz w:val="28"/>
                <w:szCs w:val="28"/>
                <w:lang w:eastAsia="ru-RU"/>
              </w:rPr>
            </w:pPr>
            <w:r w:rsidRPr="0035332F">
              <w:rPr>
                <w:rFonts w:ascii="Times New Roman" w:eastAsia="Times New Roman" w:hAnsi="Times New Roman" w:cs="Times New Roman"/>
                <w:b/>
                <w:sz w:val="28"/>
                <w:szCs w:val="28"/>
                <w:lang w:eastAsia="ru-RU"/>
              </w:rPr>
              <w:t>3 группа</w:t>
            </w:r>
          </w:p>
        </w:tc>
        <w:tc>
          <w:tcPr>
            <w:tcW w:w="2393" w:type="dxa"/>
          </w:tcPr>
          <w:p w:rsidR="0035332F" w:rsidRPr="0035332F" w:rsidRDefault="0035332F" w:rsidP="0035332F">
            <w:pPr>
              <w:spacing w:after="0" w:line="360" w:lineRule="auto"/>
              <w:jc w:val="center"/>
              <w:rPr>
                <w:rFonts w:ascii="Times New Roman" w:eastAsia="Times New Roman" w:hAnsi="Times New Roman" w:cs="Times New Roman"/>
                <w:b/>
                <w:sz w:val="28"/>
                <w:szCs w:val="28"/>
                <w:lang w:eastAsia="ru-RU"/>
              </w:rPr>
            </w:pPr>
            <w:r w:rsidRPr="0035332F">
              <w:rPr>
                <w:rFonts w:ascii="Times New Roman" w:eastAsia="Times New Roman" w:hAnsi="Times New Roman" w:cs="Times New Roman"/>
                <w:b/>
                <w:sz w:val="28"/>
                <w:szCs w:val="28"/>
                <w:lang w:eastAsia="ru-RU"/>
              </w:rPr>
              <w:t>4 группа</w:t>
            </w:r>
          </w:p>
        </w:tc>
      </w:tr>
      <w:tr w:rsidR="0035332F" w:rsidRPr="0035332F" w:rsidTr="00687909">
        <w:tc>
          <w:tcPr>
            <w:tcW w:w="2392" w:type="dxa"/>
          </w:tcPr>
          <w:p w:rsidR="0035332F" w:rsidRPr="0035332F" w:rsidRDefault="0035332F" w:rsidP="0035332F">
            <w:pPr>
              <w:spacing w:after="0" w:line="360" w:lineRule="auto"/>
              <w:jc w:val="both"/>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t>Пересказ текста самостоятельно по написанному плану.</w:t>
            </w:r>
          </w:p>
        </w:tc>
        <w:tc>
          <w:tcPr>
            <w:tcW w:w="2393" w:type="dxa"/>
          </w:tcPr>
          <w:p w:rsidR="0035332F" w:rsidRPr="0035332F" w:rsidRDefault="0035332F" w:rsidP="0035332F">
            <w:pPr>
              <w:spacing w:after="0" w:line="360" w:lineRule="auto"/>
              <w:jc w:val="both"/>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t>Пересказ текста по плану с помощью наводящих вопросов.</w:t>
            </w:r>
          </w:p>
        </w:tc>
        <w:tc>
          <w:tcPr>
            <w:tcW w:w="2393" w:type="dxa"/>
          </w:tcPr>
          <w:p w:rsidR="0035332F" w:rsidRPr="0035332F" w:rsidRDefault="0035332F" w:rsidP="0035332F">
            <w:pPr>
              <w:spacing w:after="0" w:line="360" w:lineRule="auto"/>
              <w:jc w:val="both"/>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t>Пересказ текста по подробному плану, состоящему из распространенных предложений.</w:t>
            </w:r>
          </w:p>
        </w:tc>
        <w:tc>
          <w:tcPr>
            <w:tcW w:w="2393" w:type="dxa"/>
          </w:tcPr>
          <w:p w:rsidR="0035332F" w:rsidRPr="0035332F" w:rsidRDefault="0035332F" w:rsidP="0035332F">
            <w:pPr>
              <w:spacing w:after="0" w:line="360" w:lineRule="auto"/>
              <w:jc w:val="both"/>
              <w:rPr>
                <w:rFonts w:ascii="Times New Roman" w:eastAsia="Times New Roman" w:hAnsi="Times New Roman" w:cs="Times New Roman"/>
                <w:sz w:val="28"/>
                <w:szCs w:val="28"/>
                <w:lang w:eastAsia="ru-RU"/>
              </w:rPr>
            </w:pPr>
            <w:r w:rsidRPr="0035332F">
              <w:rPr>
                <w:rFonts w:ascii="Times New Roman" w:eastAsia="Times New Roman" w:hAnsi="Times New Roman" w:cs="Times New Roman"/>
                <w:sz w:val="28"/>
                <w:szCs w:val="28"/>
                <w:lang w:eastAsia="ru-RU"/>
              </w:rPr>
              <w:t>Ответы на вопросы по тексту с использованием опорных слов.</w:t>
            </w:r>
          </w:p>
        </w:tc>
      </w:tr>
    </w:tbl>
    <w:p w:rsidR="0035332F" w:rsidRPr="0035332F" w:rsidRDefault="0035332F" w:rsidP="0035332F">
      <w:pPr>
        <w:spacing w:after="0" w:line="360" w:lineRule="auto"/>
        <w:jc w:val="both"/>
        <w:rPr>
          <w:rFonts w:ascii="Times New Roman" w:eastAsia="Calibri" w:hAnsi="Times New Roman" w:cs="Times New Roman"/>
          <w:iCs/>
          <w:sz w:val="28"/>
          <w:szCs w:val="28"/>
          <w:lang w:bidi="en-US"/>
        </w:rPr>
      </w:pP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 xml:space="preserve"> Наиболее ярко </w:t>
      </w:r>
      <w:r w:rsidR="003A046D">
        <w:rPr>
          <w:rFonts w:ascii="Times New Roman" w:eastAsia="Calibri" w:hAnsi="Times New Roman" w:cs="Times New Roman"/>
          <w:iCs/>
          <w:sz w:val="28"/>
          <w:szCs w:val="28"/>
          <w:lang w:bidi="en-US"/>
        </w:rPr>
        <w:t>выражается</w:t>
      </w:r>
      <w:r w:rsidRPr="0035332F">
        <w:rPr>
          <w:rFonts w:ascii="Times New Roman" w:eastAsia="Calibri" w:hAnsi="Times New Roman" w:cs="Times New Roman"/>
          <w:iCs/>
          <w:sz w:val="28"/>
          <w:szCs w:val="28"/>
          <w:lang w:bidi="en-US"/>
        </w:rPr>
        <w:t xml:space="preserve"> </w:t>
      </w:r>
      <w:proofErr w:type="spellStart"/>
      <w:r w:rsidRPr="0035332F">
        <w:rPr>
          <w:rFonts w:ascii="Times New Roman" w:eastAsia="Calibri" w:hAnsi="Times New Roman" w:cs="Times New Roman"/>
          <w:iCs/>
          <w:sz w:val="28"/>
          <w:szCs w:val="28"/>
          <w:lang w:bidi="en-US"/>
        </w:rPr>
        <w:t>разноуровневый</w:t>
      </w:r>
      <w:proofErr w:type="spellEnd"/>
      <w:r w:rsidRPr="0035332F">
        <w:rPr>
          <w:rFonts w:ascii="Times New Roman" w:eastAsia="Calibri" w:hAnsi="Times New Roman" w:cs="Times New Roman"/>
          <w:iCs/>
          <w:sz w:val="28"/>
          <w:szCs w:val="28"/>
          <w:lang w:bidi="en-US"/>
        </w:rPr>
        <w:t xml:space="preserve"> подход при выполнении домашней работы, на этапе закрепления изученного материала, и во время контроля за </w:t>
      </w:r>
      <w:proofErr w:type="spellStart"/>
      <w:r w:rsidRPr="0035332F">
        <w:rPr>
          <w:rFonts w:ascii="Times New Roman" w:eastAsia="Calibri" w:hAnsi="Times New Roman" w:cs="Times New Roman"/>
          <w:iCs/>
          <w:sz w:val="28"/>
          <w:szCs w:val="28"/>
          <w:lang w:bidi="en-US"/>
        </w:rPr>
        <w:t>усвоенностью</w:t>
      </w:r>
      <w:proofErr w:type="spellEnd"/>
      <w:r w:rsidRPr="0035332F">
        <w:rPr>
          <w:rFonts w:ascii="Times New Roman" w:eastAsia="Calibri" w:hAnsi="Times New Roman" w:cs="Times New Roman"/>
          <w:iCs/>
          <w:sz w:val="28"/>
          <w:szCs w:val="28"/>
          <w:lang w:bidi="en-US"/>
        </w:rPr>
        <w:t xml:space="preserve"> учебной программы. </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Домашнее задание с использованием дифференцированного подхода  позволяет каждому ученику  выполнить задание и стимулирует работу по закреплению знаний.  Доступность домашнего задания укрепляет веру ребёнка в свои силы, ставит его в ситуацию успеха, поддерживает познавательный интерес и способствует овладению навыком столь необходим</w:t>
      </w:r>
      <w:r w:rsidR="003A046D">
        <w:rPr>
          <w:rFonts w:ascii="Times New Roman" w:eastAsia="Calibri" w:hAnsi="Times New Roman" w:cs="Times New Roman"/>
          <w:iCs/>
          <w:sz w:val="28"/>
          <w:szCs w:val="28"/>
          <w:lang w:bidi="en-US"/>
        </w:rPr>
        <w:t>ым</w:t>
      </w:r>
      <w:r w:rsidRPr="0035332F">
        <w:rPr>
          <w:rFonts w:ascii="Times New Roman" w:eastAsia="Calibri" w:hAnsi="Times New Roman" w:cs="Times New Roman"/>
          <w:iCs/>
          <w:sz w:val="28"/>
          <w:szCs w:val="28"/>
          <w:lang w:bidi="en-US"/>
        </w:rPr>
        <w:t xml:space="preserve"> для успешного обучения в дальнейшем. </w:t>
      </w:r>
      <w:proofErr w:type="spellStart"/>
      <w:r w:rsidRPr="0035332F">
        <w:rPr>
          <w:rFonts w:ascii="Times New Roman" w:eastAsia="Calibri" w:hAnsi="Times New Roman" w:cs="Times New Roman"/>
          <w:iCs/>
          <w:sz w:val="28"/>
          <w:szCs w:val="28"/>
          <w:lang w:bidi="en-US"/>
        </w:rPr>
        <w:t>Разноуровневое</w:t>
      </w:r>
      <w:proofErr w:type="spellEnd"/>
      <w:r w:rsidRPr="0035332F">
        <w:rPr>
          <w:rFonts w:ascii="Times New Roman" w:eastAsia="Calibri" w:hAnsi="Times New Roman" w:cs="Times New Roman"/>
          <w:iCs/>
          <w:sz w:val="28"/>
          <w:szCs w:val="28"/>
          <w:lang w:bidi="en-US"/>
        </w:rPr>
        <w:t xml:space="preserve"> домашнее задание, предполагающее выполнение в виде небольшой письменной, устной работы в полном соответствии с чёткой установкой учителя, независимо от сложности, оценивается самой высокой отметкой. Такое задание способствует выработке самоконтроля, ответственности, трудолюбия и других личностных качеств, которые в свою очередь, влияют на формирование познавательных качеств учащихся, в том числе на совершенствование навыков.</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Дифференцированный подход необходим</w:t>
      </w:r>
      <w:r w:rsidR="003A046D">
        <w:rPr>
          <w:rFonts w:ascii="Times New Roman" w:eastAsia="Calibri" w:hAnsi="Times New Roman" w:cs="Times New Roman"/>
          <w:iCs/>
          <w:sz w:val="28"/>
          <w:szCs w:val="28"/>
          <w:lang w:bidi="en-US"/>
        </w:rPr>
        <w:t xml:space="preserve"> и</w:t>
      </w:r>
      <w:r w:rsidRPr="0035332F">
        <w:rPr>
          <w:rFonts w:ascii="Times New Roman" w:eastAsia="Calibri" w:hAnsi="Times New Roman" w:cs="Times New Roman"/>
          <w:iCs/>
          <w:sz w:val="28"/>
          <w:szCs w:val="28"/>
          <w:lang w:bidi="en-US"/>
        </w:rPr>
        <w:t xml:space="preserve"> при проведении контрольной работы.  Учащимся </w:t>
      </w:r>
      <w:r w:rsidRPr="0035332F">
        <w:rPr>
          <w:rFonts w:ascii="Times New Roman" w:eastAsia="Calibri" w:hAnsi="Times New Roman" w:cs="Times New Roman"/>
          <w:iCs/>
          <w:sz w:val="28"/>
          <w:szCs w:val="28"/>
          <w:lang w:val="en-US" w:bidi="en-US"/>
        </w:rPr>
        <w:t>I</w:t>
      </w:r>
      <w:r w:rsidRPr="0035332F">
        <w:rPr>
          <w:rFonts w:ascii="Times New Roman" w:eastAsia="Calibri" w:hAnsi="Times New Roman" w:cs="Times New Roman"/>
          <w:iCs/>
          <w:sz w:val="28"/>
          <w:szCs w:val="28"/>
          <w:lang w:bidi="en-US"/>
        </w:rPr>
        <w:t xml:space="preserve"> группы диктую полностью весь диктант, учащимся </w:t>
      </w:r>
      <w:r w:rsidRPr="0035332F">
        <w:rPr>
          <w:rFonts w:ascii="Times New Roman" w:eastAsia="Calibri" w:hAnsi="Times New Roman" w:cs="Times New Roman"/>
          <w:iCs/>
          <w:sz w:val="28"/>
          <w:szCs w:val="28"/>
          <w:lang w:val="en-US" w:bidi="en-US"/>
        </w:rPr>
        <w:t>II</w:t>
      </w:r>
      <w:r w:rsidRPr="0035332F">
        <w:rPr>
          <w:rFonts w:ascii="Times New Roman" w:eastAsia="Calibri" w:hAnsi="Times New Roman" w:cs="Times New Roman"/>
          <w:iCs/>
          <w:sz w:val="28"/>
          <w:szCs w:val="28"/>
          <w:lang w:bidi="en-US"/>
        </w:rPr>
        <w:t xml:space="preserve"> группы - диктант дается на карточке для списывания с пропущенными буквами, </w:t>
      </w:r>
      <w:r w:rsidRPr="0035332F">
        <w:rPr>
          <w:rFonts w:ascii="Times New Roman" w:eastAsia="Calibri" w:hAnsi="Times New Roman" w:cs="Times New Roman"/>
          <w:iCs/>
          <w:sz w:val="28"/>
          <w:szCs w:val="28"/>
          <w:lang w:val="en-US" w:bidi="en-US"/>
        </w:rPr>
        <w:t>III</w:t>
      </w:r>
      <w:r w:rsidRPr="0035332F">
        <w:rPr>
          <w:rFonts w:ascii="Times New Roman" w:eastAsia="Calibri" w:hAnsi="Times New Roman" w:cs="Times New Roman"/>
          <w:iCs/>
          <w:sz w:val="28"/>
          <w:szCs w:val="28"/>
          <w:lang w:bidi="en-US"/>
        </w:rPr>
        <w:t xml:space="preserve"> группе дается полный текст на карточке для </w:t>
      </w:r>
      <w:r w:rsidRPr="0035332F">
        <w:rPr>
          <w:rFonts w:ascii="Times New Roman" w:eastAsia="Calibri" w:hAnsi="Times New Roman" w:cs="Times New Roman"/>
          <w:iCs/>
          <w:sz w:val="28"/>
          <w:szCs w:val="28"/>
          <w:lang w:bidi="en-US"/>
        </w:rPr>
        <w:lastRenderedPageBreak/>
        <w:t xml:space="preserve">списывания. Грамматические задания также дифференцируются по степени сложности. Если учащиеся </w:t>
      </w:r>
      <w:r w:rsidRPr="0035332F">
        <w:rPr>
          <w:rFonts w:ascii="Times New Roman" w:eastAsia="Calibri" w:hAnsi="Times New Roman" w:cs="Times New Roman"/>
          <w:iCs/>
          <w:sz w:val="28"/>
          <w:szCs w:val="28"/>
          <w:lang w:val="en-US" w:bidi="en-US"/>
        </w:rPr>
        <w:t>I</w:t>
      </w:r>
      <w:r w:rsidRPr="0035332F">
        <w:rPr>
          <w:rFonts w:ascii="Times New Roman" w:eastAsia="Calibri" w:hAnsi="Times New Roman" w:cs="Times New Roman"/>
          <w:iCs/>
          <w:sz w:val="28"/>
          <w:szCs w:val="28"/>
          <w:lang w:bidi="en-US"/>
        </w:rPr>
        <w:t xml:space="preserve"> группы могут выполнить самостоятельно 2 задания, то ученикам </w:t>
      </w:r>
      <w:r w:rsidRPr="0035332F">
        <w:rPr>
          <w:rFonts w:ascii="Times New Roman" w:eastAsia="Calibri" w:hAnsi="Times New Roman" w:cs="Times New Roman"/>
          <w:iCs/>
          <w:sz w:val="28"/>
          <w:szCs w:val="28"/>
          <w:lang w:val="en-US" w:bidi="en-US"/>
        </w:rPr>
        <w:t>III</w:t>
      </w:r>
      <w:r w:rsidRPr="0035332F">
        <w:rPr>
          <w:rFonts w:ascii="Times New Roman" w:eastAsia="Calibri" w:hAnsi="Times New Roman" w:cs="Times New Roman"/>
          <w:iCs/>
          <w:sz w:val="28"/>
          <w:szCs w:val="28"/>
          <w:lang w:bidi="en-US"/>
        </w:rPr>
        <w:t xml:space="preserve"> группы дается самое простое задание по теме, оказывается индивидуальная помощь.</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Распределение по группам не является раз и навсегда заданным. По мере усвоения материала задания для учеников, относящихся к одной группе, усложняются, тем самым они от урока к уроку достигают всё более высокого уровня овладения знаниями, продвигаются вперед.</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Дифференцированный подход имеет большое значение при оценке успеваемости, так как школьники с интеллектуальной недостаточностью в силу неоднородности дефекта имеют разные учебные возможности. Оценка их успеваемости не может основываться на общих оценочных нормах, она должна учитывать степень продвижения ученика, стимулировать процесс его учения и выполнять воспитательную функцию.</w:t>
      </w:r>
    </w:p>
    <w:p w:rsidR="0039222A" w:rsidRPr="0039222A" w:rsidRDefault="0039222A" w:rsidP="0035332F">
      <w:pPr>
        <w:spacing w:after="0" w:line="360" w:lineRule="auto"/>
        <w:ind w:firstLine="567"/>
        <w:jc w:val="both"/>
        <w:rPr>
          <w:rFonts w:ascii="Times New Roman" w:eastAsia="Calibri" w:hAnsi="Times New Roman" w:cs="Times New Roman"/>
          <w:b/>
          <w:iCs/>
          <w:sz w:val="28"/>
          <w:szCs w:val="28"/>
          <w:lang w:bidi="en-US"/>
        </w:rPr>
      </w:pPr>
      <w:r w:rsidRPr="0039222A">
        <w:rPr>
          <w:rFonts w:ascii="Times New Roman" w:eastAsia="Calibri" w:hAnsi="Times New Roman" w:cs="Times New Roman"/>
          <w:b/>
          <w:iCs/>
          <w:sz w:val="28"/>
          <w:szCs w:val="28"/>
          <w:lang w:bidi="en-US"/>
        </w:rPr>
        <w:t>Заключение.</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Дифф</w:t>
      </w:r>
      <w:r w:rsidR="0039222A">
        <w:rPr>
          <w:rFonts w:ascii="Times New Roman" w:eastAsia="Calibri" w:hAnsi="Times New Roman" w:cs="Times New Roman"/>
          <w:iCs/>
          <w:sz w:val="28"/>
          <w:szCs w:val="28"/>
          <w:lang w:bidi="en-US"/>
        </w:rPr>
        <w:t>еренцированное обучение</w:t>
      </w:r>
      <w:r w:rsidRPr="0035332F">
        <w:rPr>
          <w:rFonts w:ascii="Times New Roman" w:eastAsia="Calibri" w:hAnsi="Times New Roman" w:cs="Times New Roman"/>
          <w:iCs/>
          <w:sz w:val="28"/>
          <w:szCs w:val="28"/>
          <w:lang w:bidi="en-US"/>
        </w:rPr>
        <w:t xml:space="preserve">, ориентированное на развитие мышления и речи учащихся, создаёт возможности для совершенствования </w:t>
      </w:r>
      <w:proofErr w:type="spellStart"/>
      <w:r w:rsidRPr="0035332F">
        <w:rPr>
          <w:rFonts w:ascii="Times New Roman" w:eastAsia="Calibri" w:hAnsi="Times New Roman" w:cs="Times New Roman"/>
          <w:iCs/>
          <w:sz w:val="28"/>
          <w:szCs w:val="28"/>
          <w:lang w:bidi="en-US"/>
        </w:rPr>
        <w:t>общепредметных</w:t>
      </w:r>
      <w:proofErr w:type="spellEnd"/>
      <w:r w:rsidRPr="0035332F">
        <w:rPr>
          <w:rFonts w:ascii="Times New Roman" w:eastAsia="Calibri" w:hAnsi="Times New Roman" w:cs="Times New Roman"/>
          <w:iCs/>
          <w:sz w:val="28"/>
          <w:szCs w:val="28"/>
          <w:lang w:bidi="en-US"/>
        </w:rPr>
        <w:t xml:space="preserve"> умений и навыков, повышает интерес к учёбе, воспитывает положительное к ней отношение. </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 xml:space="preserve">Организованное на дифференцированной основе уровневое обучение русскому языку даёт возможность повысить эффективность каждого отдельно взятого урока. Происходит активное развитие мышления учеников, их речи. Учащиеся приобретают ряд умений и навыков, развить которые без специальной работы сложно: умение самостоятельно использовать полученные знания на практике; навык монологической и диалогической правильной учебной речи (как письменной, так и устной); умение самостоятельно находить необходимую информацию. </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Данный подход к организации учебного процесса развивает в учащихся навыки самоконтроля, повышает степень их самостоятельности, ответственности, творческой активности.</w:t>
      </w:r>
    </w:p>
    <w:p w:rsidR="0035332F" w:rsidRPr="0035332F" w:rsidRDefault="0035332F" w:rsidP="0035332F">
      <w:pPr>
        <w:spacing w:after="0" w:line="360" w:lineRule="auto"/>
        <w:ind w:firstLine="567"/>
        <w:jc w:val="both"/>
        <w:rPr>
          <w:rFonts w:ascii="Times New Roman" w:eastAsia="Calibri" w:hAnsi="Times New Roman" w:cs="Times New Roman"/>
          <w:i/>
          <w:iCs/>
          <w:sz w:val="28"/>
          <w:szCs w:val="28"/>
          <w:lang w:bidi="en-US"/>
        </w:rPr>
      </w:pPr>
      <w:r w:rsidRPr="0035332F">
        <w:rPr>
          <w:rFonts w:ascii="Times New Roman" w:eastAsia="Calibri" w:hAnsi="Times New Roman" w:cs="Times New Roman"/>
          <w:iCs/>
          <w:sz w:val="28"/>
          <w:szCs w:val="28"/>
          <w:lang w:bidi="en-US"/>
        </w:rPr>
        <w:lastRenderedPageBreak/>
        <w:t>Дифференцированный  подход к учащимся позволяет  каждому школьнику работать в  своем оптимальном темпе, дает возможность  справляться с заданиями, вселяет  уверенность в собственных силах, способствует повышению интереса  к учебной деятельности, формирует положительные мотивы учения. Но все  это требует знания возможностей учащихся, регулирования учебной нагрузки, предупреждения перегрузок и, конечно, культуры труда учителя и учащихся.</w:t>
      </w:r>
      <w:r w:rsidRPr="0035332F">
        <w:rPr>
          <w:rFonts w:ascii="Times New Roman" w:eastAsia="Calibri" w:hAnsi="Times New Roman" w:cs="Times New Roman"/>
          <w:i/>
          <w:iCs/>
          <w:sz w:val="28"/>
          <w:szCs w:val="28"/>
          <w:lang w:bidi="en-US"/>
        </w:rPr>
        <w:t xml:space="preserve">  </w:t>
      </w:r>
    </w:p>
    <w:p w:rsidR="0035332F" w:rsidRPr="0035332F" w:rsidRDefault="0035332F" w:rsidP="0035332F">
      <w:pPr>
        <w:spacing w:after="0" w:line="360" w:lineRule="auto"/>
        <w:ind w:firstLine="567"/>
        <w:jc w:val="both"/>
        <w:rPr>
          <w:rFonts w:ascii="Times New Roman" w:eastAsia="Calibri" w:hAnsi="Times New Roman" w:cs="Times New Roman"/>
          <w:iCs/>
          <w:sz w:val="28"/>
          <w:szCs w:val="28"/>
          <w:lang w:bidi="en-US"/>
        </w:rPr>
      </w:pPr>
      <w:r w:rsidRPr="0035332F">
        <w:rPr>
          <w:rFonts w:ascii="Times New Roman" w:eastAsia="Calibri" w:hAnsi="Times New Roman" w:cs="Times New Roman"/>
          <w:iCs/>
          <w:sz w:val="28"/>
          <w:szCs w:val="28"/>
          <w:lang w:bidi="en-US"/>
        </w:rPr>
        <w:t xml:space="preserve">Уровневая организация процесса обучения позволяет успешно решать задачу повышения качества знаний учащихся по русскому языку, а также формировать и укреплять </w:t>
      </w:r>
      <w:proofErr w:type="spellStart"/>
      <w:r w:rsidRPr="0035332F">
        <w:rPr>
          <w:rFonts w:ascii="Times New Roman" w:eastAsia="Calibri" w:hAnsi="Times New Roman" w:cs="Times New Roman"/>
          <w:iCs/>
          <w:sz w:val="28"/>
          <w:szCs w:val="28"/>
          <w:lang w:bidi="en-US"/>
        </w:rPr>
        <w:t>общепредметные</w:t>
      </w:r>
      <w:proofErr w:type="spellEnd"/>
      <w:r w:rsidRPr="0035332F">
        <w:rPr>
          <w:rFonts w:ascii="Times New Roman" w:eastAsia="Calibri" w:hAnsi="Times New Roman" w:cs="Times New Roman"/>
          <w:iCs/>
          <w:sz w:val="28"/>
          <w:szCs w:val="28"/>
          <w:lang w:bidi="en-US"/>
        </w:rPr>
        <w:t xml:space="preserve"> умения и навыки, повышать активность и интерес к обучению в школе. </w:t>
      </w:r>
    </w:p>
    <w:p w:rsidR="0064417F" w:rsidRPr="0064417F" w:rsidRDefault="0064417F" w:rsidP="0064417F">
      <w:pPr>
        <w:spacing w:line="360" w:lineRule="auto"/>
        <w:jc w:val="center"/>
        <w:rPr>
          <w:rFonts w:ascii="Times New Roman" w:eastAsia="Calibri" w:hAnsi="Times New Roman" w:cs="Times New Roman"/>
          <w:b/>
          <w:bCs/>
          <w:kern w:val="32"/>
          <w:sz w:val="28"/>
          <w:szCs w:val="32"/>
          <w:lang w:eastAsia="ru-RU"/>
        </w:rPr>
      </w:pPr>
      <w:r w:rsidRPr="0064417F">
        <w:rPr>
          <w:rFonts w:ascii="Times New Roman" w:eastAsia="Calibri" w:hAnsi="Times New Roman" w:cs="Times New Roman"/>
          <w:b/>
          <w:bCs/>
          <w:kern w:val="32"/>
          <w:sz w:val="28"/>
          <w:szCs w:val="32"/>
          <w:lang w:eastAsia="ru-RU"/>
        </w:rPr>
        <w:t>Список литературы:</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Аксенова А.К. Методика обучения русскому языку в специальной (коррекционной) школе: учеб</w:t>
      </w:r>
      <w:proofErr w:type="gramStart"/>
      <w:r w:rsidRPr="0064417F">
        <w:rPr>
          <w:rFonts w:ascii="Times New Roman" w:eastAsia="Calibri" w:hAnsi="Times New Roman" w:cs="Times New Roman"/>
          <w:sz w:val="28"/>
        </w:rPr>
        <w:t>.</w:t>
      </w:r>
      <w:proofErr w:type="gramEnd"/>
      <w:r w:rsidRPr="0064417F">
        <w:rPr>
          <w:rFonts w:ascii="Times New Roman" w:eastAsia="Calibri" w:hAnsi="Times New Roman" w:cs="Times New Roman"/>
          <w:sz w:val="28"/>
        </w:rPr>
        <w:t xml:space="preserve"> </w:t>
      </w:r>
      <w:proofErr w:type="gramStart"/>
      <w:r w:rsidRPr="0064417F">
        <w:rPr>
          <w:rFonts w:ascii="Times New Roman" w:eastAsia="Calibri" w:hAnsi="Times New Roman" w:cs="Times New Roman"/>
          <w:sz w:val="28"/>
        </w:rPr>
        <w:t>д</w:t>
      </w:r>
      <w:proofErr w:type="gramEnd"/>
      <w:r w:rsidRPr="0064417F">
        <w:rPr>
          <w:rFonts w:ascii="Times New Roman" w:eastAsia="Calibri" w:hAnsi="Times New Roman" w:cs="Times New Roman"/>
          <w:sz w:val="28"/>
        </w:rPr>
        <w:t xml:space="preserve">ля студ. </w:t>
      </w:r>
      <w:proofErr w:type="spellStart"/>
      <w:r w:rsidRPr="0064417F">
        <w:rPr>
          <w:rFonts w:ascii="Times New Roman" w:eastAsia="Calibri" w:hAnsi="Times New Roman" w:cs="Times New Roman"/>
          <w:sz w:val="28"/>
        </w:rPr>
        <w:t>дефектол</w:t>
      </w:r>
      <w:proofErr w:type="spellEnd"/>
      <w:r w:rsidRPr="0064417F">
        <w:rPr>
          <w:rFonts w:ascii="Times New Roman" w:eastAsia="Calibri" w:hAnsi="Times New Roman" w:cs="Times New Roman"/>
          <w:sz w:val="28"/>
        </w:rPr>
        <w:t>. фак. педвузов. – М., 2002.</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 xml:space="preserve">Воронкова В.В. Дифференцированный подход и коррекционно-развивающее обучение русскому языку умственно отсталых школьников </w:t>
      </w:r>
      <w:r w:rsidRPr="0064417F">
        <w:rPr>
          <w:rFonts w:ascii="Times New Roman" w:eastAsia="Calibri" w:hAnsi="Times New Roman" w:cs="Times New Roman"/>
          <w:sz w:val="28"/>
          <w:lang w:val="en-US"/>
        </w:rPr>
        <w:t>I</w:t>
      </w:r>
      <w:r w:rsidRPr="0064417F">
        <w:rPr>
          <w:rFonts w:ascii="Times New Roman" w:eastAsia="Calibri" w:hAnsi="Times New Roman" w:cs="Times New Roman"/>
          <w:sz w:val="28"/>
        </w:rPr>
        <w:t xml:space="preserve"> – </w:t>
      </w:r>
      <w:r w:rsidRPr="0064417F">
        <w:rPr>
          <w:rFonts w:ascii="Times New Roman" w:eastAsia="Calibri" w:hAnsi="Times New Roman" w:cs="Times New Roman"/>
          <w:sz w:val="28"/>
          <w:lang w:val="en-US"/>
        </w:rPr>
        <w:t>IV</w:t>
      </w:r>
      <w:r w:rsidRPr="0064417F">
        <w:rPr>
          <w:rFonts w:ascii="Times New Roman" w:eastAsia="Calibri" w:hAnsi="Times New Roman" w:cs="Times New Roman"/>
          <w:sz w:val="28"/>
        </w:rPr>
        <w:t xml:space="preserve"> классов. </w:t>
      </w:r>
      <w:proofErr w:type="spellStart"/>
      <w:r w:rsidRPr="0064417F">
        <w:rPr>
          <w:rFonts w:ascii="Times New Roman" w:eastAsia="Calibri" w:hAnsi="Times New Roman" w:cs="Times New Roman"/>
          <w:sz w:val="28"/>
        </w:rPr>
        <w:t>Автореф</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дис</w:t>
      </w:r>
      <w:proofErr w:type="spellEnd"/>
      <w:r w:rsidRPr="0064417F">
        <w:rPr>
          <w:rFonts w:ascii="Times New Roman" w:eastAsia="Calibri" w:hAnsi="Times New Roman" w:cs="Times New Roman"/>
          <w:sz w:val="28"/>
        </w:rPr>
        <w:t xml:space="preserve">. на соискание уч. степ. Доктора </w:t>
      </w:r>
      <w:proofErr w:type="spellStart"/>
      <w:r w:rsidRPr="0064417F">
        <w:rPr>
          <w:rFonts w:ascii="Times New Roman" w:eastAsia="Calibri" w:hAnsi="Times New Roman" w:cs="Times New Roman"/>
          <w:sz w:val="28"/>
        </w:rPr>
        <w:t>пед</w:t>
      </w:r>
      <w:proofErr w:type="spellEnd"/>
      <w:r w:rsidRPr="0064417F">
        <w:rPr>
          <w:rFonts w:ascii="Times New Roman" w:eastAsia="Calibri" w:hAnsi="Times New Roman" w:cs="Times New Roman"/>
          <w:sz w:val="28"/>
        </w:rPr>
        <w:t>. наук</w:t>
      </w:r>
      <w:proofErr w:type="gramStart"/>
      <w:r w:rsidRPr="0064417F">
        <w:rPr>
          <w:rFonts w:ascii="Times New Roman" w:eastAsia="Calibri" w:hAnsi="Times New Roman" w:cs="Times New Roman"/>
          <w:sz w:val="28"/>
        </w:rPr>
        <w:t xml:space="preserve">., - </w:t>
      </w:r>
      <w:proofErr w:type="gramEnd"/>
      <w:r w:rsidRPr="0064417F">
        <w:rPr>
          <w:rFonts w:ascii="Times New Roman" w:eastAsia="Calibri" w:hAnsi="Times New Roman" w:cs="Times New Roman"/>
          <w:sz w:val="28"/>
        </w:rPr>
        <w:t>М., МПГУ, 2001г.</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 xml:space="preserve">Воронкова В.В. Дифференцированный подход при обучении правописанию учащихся младших классов вспомогательной школы: </w:t>
      </w:r>
      <w:proofErr w:type="spellStart"/>
      <w:r w:rsidRPr="0064417F">
        <w:rPr>
          <w:rFonts w:ascii="Times New Roman" w:eastAsia="Calibri" w:hAnsi="Times New Roman" w:cs="Times New Roman"/>
          <w:sz w:val="28"/>
        </w:rPr>
        <w:t>Автореф</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дис</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канд</w:t>
      </w:r>
      <w:proofErr w:type="gramStart"/>
      <w:r w:rsidRPr="0064417F">
        <w:rPr>
          <w:rFonts w:ascii="Times New Roman" w:eastAsia="Calibri" w:hAnsi="Times New Roman" w:cs="Times New Roman"/>
          <w:sz w:val="28"/>
        </w:rPr>
        <w:t>.п</w:t>
      </w:r>
      <w:proofErr w:type="gramEnd"/>
      <w:r w:rsidRPr="0064417F">
        <w:rPr>
          <w:rFonts w:ascii="Times New Roman" w:eastAsia="Calibri" w:hAnsi="Times New Roman" w:cs="Times New Roman"/>
          <w:sz w:val="28"/>
        </w:rPr>
        <w:t>ед.наук</w:t>
      </w:r>
      <w:proofErr w:type="spellEnd"/>
      <w:r w:rsidRPr="0064417F">
        <w:rPr>
          <w:rFonts w:ascii="Times New Roman" w:eastAsia="Calibri" w:hAnsi="Times New Roman" w:cs="Times New Roman"/>
          <w:sz w:val="28"/>
        </w:rPr>
        <w:t>. – М., 1972.</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Воронкова В.В. Обучение грамоте и правописанию в 1 – 4 классах вспомогательной школы. – М., 1995.</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 xml:space="preserve">Дифференцированный подход к учащимся младших классов вспомогательной школы в процессе обучения: </w:t>
      </w:r>
      <w:proofErr w:type="spellStart"/>
      <w:r w:rsidRPr="0064417F">
        <w:rPr>
          <w:rFonts w:ascii="Times New Roman" w:eastAsia="Calibri" w:hAnsi="Times New Roman" w:cs="Times New Roman"/>
          <w:sz w:val="28"/>
        </w:rPr>
        <w:t>Сб</w:t>
      </w:r>
      <w:proofErr w:type="gramStart"/>
      <w:r w:rsidRPr="0064417F">
        <w:rPr>
          <w:rFonts w:ascii="Times New Roman" w:eastAsia="Calibri" w:hAnsi="Times New Roman" w:cs="Times New Roman"/>
          <w:sz w:val="28"/>
        </w:rPr>
        <w:t>.н</w:t>
      </w:r>
      <w:proofErr w:type="gramEnd"/>
      <w:r w:rsidRPr="0064417F">
        <w:rPr>
          <w:rFonts w:ascii="Times New Roman" w:eastAsia="Calibri" w:hAnsi="Times New Roman" w:cs="Times New Roman"/>
          <w:sz w:val="28"/>
        </w:rPr>
        <w:t>ауч.тр</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Редкол</w:t>
      </w:r>
      <w:proofErr w:type="spellEnd"/>
      <w:r w:rsidRPr="0064417F">
        <w:rPr>
          <w:rFonts w:ascii="Times New Roman" w:eastAsia="Calibri" w:hAnsi="Times New Roman" w:cs="Times New Roman"/>
          <w:sz w:val="28"/>
        </w:rPr>
        <w:t>.: В.В. Воронкова (отв. редактор) и др. – М.: изд. АПН СССР, 1984.</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proofErr w:type="spellStart"/>
      <w:r w:rsidRPr="0064417F">
        <w:rPr>
          <w:rFonts w:ascii="Times New Roman" w:eastAsia="Calibri" w:hAnsi="Times New Roman" w:cs="Times New Roman"/>
          <w:sz w:val="28"/>
        </w:rPr>
        <w:t>Забрамная</w:t>
      </w:r>
      <w:proofErr w:type="spellEnd"/>
      <w:r w:rsidRPr="0064417F">
        <w:rPr>
          <w:rFonts w:ascii="Times New Roman" w:eastAsia="Calibri" w:hAnsi="Times New Roman" w:cs="Times New Roman"/>
          <w:sz w:val="28"/>
        </w:rPr>
        <w:t xml:space="preserve"> С. Д. Психолого-педагогическая диагностика умственного развития детей. –  М., 1995.</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proofErr w:type="spellStart"/>
      <w:r w:rsidRPr="0064417F">
        <w:rPr>
          <w:rFonts w:ascii="Times New Roman" w:eastAsia="Calibri" w:hAnsi="Times New Roman" w:cs="Times New Roman"/>
          <w:sz w:val="28"/>
        </w:rPr>
        <w:lastRenderedPageBreak/>
        <w:t>Мастюкова</w:t>
      </w:r>
      <w:proofErr w:type="spellEnd"/>
      <w:r w:rsidRPr="0064417F">
        <w:rPr>
          <w:rFonts w:ascii="Times New Roman" w:eastAsia="Calibri" w:hAnsi="Times New Roman" w:cs="Times New Roman"/>
          <w:sz w:val="28"/>
        </w:rPr>
        <w:t xml:space="preserve"> Е.М. Актуальные аспекты клинической диагностики умственно отсталых детей// Дефектология. 1997,  № 1</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proofErr w:type="spellStart"/>
      <w:r w:rsidRPr="0064417F">
        <w:rPr>
          <w:rFonts w:ascii="Times New Roman" w:eastAsia="Calibri" w:hAnsi="Times New Roman" w:cs="Times New Roman"/>
          <w:sz w:val="28"/>
        </w:rPr>
        <w:t>Менчинская</w:t>
      </w:r>
      <w:proofErr w:type="spellEnd"/>
      <w:r w:rsidRPr="0064417F">
        <w:rPr>
          <w:rFonts w:ascii="Times New Roman" w:eastAsia="Calibri" w:hAnsi="Times New Roman" w:cs="Times New Roman"/>
          <w:sz w:val="28"/>
        </w:rPr>
        <w:t xml:space="preserve"> Н.А. Краткий обзор состояния проблемы неуспеваемости школьников. – В кн..: Психологические проблемы неуспеваемости школьников/ Под</w:t>
      </w:r>
      <w:proofErr w:type="gramStart"/>
      <w:r w:rsidRPr="0064417F">
        <w:rPr>
          <w:rFonts w:ascii="Times New Roman" w:eastAsia="Calibri" w:hAnsi="Times New Roman" w:cs="Times New Roman"/>
          <w:sz w:val="28"/>
        </w:rPr>
        <w:t>.</w:t>
      </w:r>
      <w:proofErr w:type="gramEnd"/>
      <w:r w:rsidRPr="0064417F">
        <w:rPr>
          <w:rFonts w:ascii="Times New Roman" w:eastAsia="Calibri" w:hAnsi="Times New Roman" w:cs="Times New Roman"/>
          <w:sz w:val="28"/>
        </w:rPr>
        <w:t xml:space="preserve"> </w:t>
      </w:r>
      <w:proofErr w:type="gramStart"/>
      <w:r w:rsidRPr="0064417F">
        <w:rPr>
          <w:rFonts w:ascii="Times New Roman" w:eastAsia="Calibri" w:hAnsi="Times New Roman" w:cs="Times New Roman"/>
          <w:sz w:val="28"/>
        </w:rPr>
        <w:t>р</w:t>
      </w:r>
      <w:proofErr w:type="gramEnd"/>
      <w:r w:rsidRPr="0064417F">
        <w:rPr>
          <w:rFonts w:ascii="Times New Roman" w:eastAsia="Calibri" w:hAnsi="Times New Roman" w:cs="Times New Roman"/>
          <w:sz w:val="28"/>
        </w:rPr>
        <w:t xml:space="preserve">ед. Н.А. </w:t>
      </w:r>
      <w:proofErr w:type="spellStart"/>
      <w:r w:rsidRPr="0064417F">
        <w:rPr>
          <w:rFonts w:ascii="Times New Roman" w:eastAsia="Calibri" w:hAnsi="Times New Roman" w:cs="Times New Roman"/>
          <w:sz w:val="28"/>
        </w:rPr>
        <w:t>Менчинской</w:t>
      </w:r>
      <w:proofErr w:type="spellEnd"/>
      <w:r w:rsidRPr="0064417F">
        <w:rPr>
          <w:rFonts w:ascii="Times New Roman" w:eastAsia="Calibri" w:hAnsi="Times New Roman" w:cs="Times New Roman"/>
          <w:sz w:val="28"/>
        </w:rPr>
        <w:t>. М. 1971.</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Мирский С.Д. Индивидуализация учебно-воспитательной работы во вспомогательной школе. // Дефектология, 1981, №2.</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Монахов В.М. Орлов В.А., Фирсов В.В. Дифференциация обучения в средней школе// Советская педагогика. 1990. № 8</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 xml:space="preserve">Обучение и воспитание детей во вспомогательной школе: Пособие для учителей и студентов </w:t>
      </w:r>
      <w:proofErr w:type="spellStart"/>
      <w:r w:rsidRPr="0064417F">
        <w:rPr>
          <w:rFonts w:ascii="Times New Roman" w:eastAsia="Calibri" w:hAnsi="Times New Roman" w:cs="Times New Roman"/>
          <w:sz w:val="28"/>
        </w:rPr>
        <w:t>дефектол</w:t>
      </w:r>
      <w:proofErr w:type="spellEnd"/>
      <w:r w:rsidRPr="0064417F">
        <w:rPr>
          <w:rFonts w:ascii="Times New Roman" w:eastAsia="Calibri" w:hAnsi="Times New Roman" w:cs="Times New Roman"/>
          <w:sz w:val="28"/>
        </w:rPr>
        <w:t xml:space="preserve">. ф-тов </w:t>
      </w:r>
      <w:proofErr w:type="spellStart"/>
      <w:r w:rsidRPr="0064417F">
        <w:rPr>
          <w:rFonts w:ascii="Times New Roman" w:eastAsia="Calibri" w:hAnsi="Times New Roman" w:cs="Times New Roman"/>
          <w:sz w:val="28"/>
        </w:rPr>
        <w:t>пед</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ин-тов</w:t>
      </w:r>
      <w:proofErr w:type="spellEnd"/>
      <w:proofErr w:type="gramStart"/>
      <w:r w:rsidRPr="0064417F">
        <w:rPr>
          <w:rFonts w:ascii="Times New Roman" w:eastAsia="Calibri" w:hAnsi="Times New Roman" w:cs="Times New Roman"/>
          <w:sz w:val="28"/>
        </w:rPr>
        <w:t>/ П</w:t>
      </w:r>
      <w:proofErr w:type="gramEnd"/>
      <w:r w:rsidRPr="0064417F">
        <w:rPr>
          <w:rFonts w:ascii="Times New Roman" w:eastAsia="Calibri" w:hAnsi="Times New Roman" w:cs="Times New Roman"/>
          <w:sz w:val="28"/>
        </w:rPr>
        <w:t>од ред. В.В.Воронковой – М., 1994.</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 xml:space="preserve">Повышение эффективности обучения учащихся младших классов вспомогательной школы, сб. науч. Тр., под ред. В.В. Воронковой, М. -  АПН СССР, </w:t>
      </w:r>
      <w:smartTag w:uri="urn:schemas-microsoft-com:office:smarttags" w:element="metricconverter">
        <w:smartTagPr>
          <w:attr w:name="ProductID" w:val="1981 г"/>
        </w:smartTagPr>
        <w:r w:rsidRPr="0064417F">
          <w:rPr>
            <w:rFonts w:ascii="Times New Roman" w:eastAsia="Calibri" w:hAnsi="Times New Roman" w:cs="Times New Roman"/>
            <w:sz w:val="28"/>
          </w:rPr>
          <w:t>1981 г</w:t>
        </w:r>
      </w:smartTag>
      <w:r w:rsidRPr="0064417F">
        <w:rPr>
          <w:rFonts w:ascii="Times New Roman" w:eastAsia="Calibri" w:hAnsi="Times New Roman" w:cs="Times New Roman"/>
          <w:sz w:val="28"/>
        </w:rPr>
        <w:t>.</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Программы развития коррекционной школы-интерната, детского дома</w:t>
      </w:r>
      <w:proofErr w:type="gramStart"/>
      <w:r w:rsidRPr="0064417F">
        <w:rPr>
          <w:rFonts w:ascii="Times New Roman" w:eastAsia="Calibri" w:hAnsi="Times New Roman" w:cs="Times New Roman"/>
          <w:sz w:val="28"/>
        </w:rPr>
        <w:t>/ П</w:t>
      </w:r>
      <w:proofErr w:type="gramEnd"/>
      <w:r w:rsidRPr="0064417F">
        <w:rPr>
          <w:rFonts w:ascii="Times New Roman" w:eastAsia="Calibri" w:hAnsi="Times New Roman" w:cs="Times New Roman"/>
          <w:sz w:val="28"/>
        </w:rPr>
        <w:t xml:space="preserve">од ред. </w:t>
      </w:r>
      <w:proofErr w:type="spellStart"/>
      <w:r w:rsidRPr="0064417F">
        <w:rPr>
          <w:rFonts w:ascii="Times New Roman" w:eastAsia="Calibri" w:hAnsi="Times New Roman" w:cs="Times New Roman"/>
          <w:sz w:val="28"/>
        </w:rPr>
        <w:t>Худенко</w:t>
      </w:r>
      <w:proofErr w:type="spellEnd"/>
      <w:r w:rsidRPr="0064417F">
        <w:rPr>
          <w:rFonts w:ascii="Times New Roman" w:eastAsia="Calibri" w:hAnsi="Times New Roman" w:cs="Times New Roman"/>
          <w:sz w:val="28"/>
        </w:rPr>
        <w:t xml:space="preserve"> Е.Д., </w:t>
      </w:r>
      <w:proofErr w:type="spellStart"/>
      <w:r w:rsidRPr="0064417F">
        <w:rPr>
          <w:rFonts w:ascii="Times New Roman" w:eastAsia="Calibri" w:hAnsi="Times New Roman" w:cs="Times New Roman"/>
          <w:sz w:val="28"/>
        </w:rPr>
        <w:t>Кальянова</w:t>
      </w:r>
      <w:proofErr w:type="spellEnd"/>
      <w:r w:rsidRPr="0064417F">
        <w:rPr>
          <w:rFonts w:ascii="Times New Roman" w:eastAsia="Calibri" w:hAnsi="Times New Roman" w:cs="Times New Roman"/>
          <w:sz w:val="28"/>
        </w:rPr>
        <w:t xml:space="preserve"> И.В., Ермаковой И.И., </w:t>
      </w:r>
      <w:proofErr w:type="spellStart"/>
      <w:r w:rsidRPr="0064417F">
        <w:rPr>
          <w:rFonts w:ascii="Times New Roman" w:eastAsia="Calibri" w:hAnsi="Times New Roman" w:cs="Times New Roman"/>
          <w:sz w:val="28"/>
        </w:rPr>
        <w:t>Яковец</w:t>
      </w:r>
      <w:proofErr w:type="spellEnd"/>
      <w:r w:rsidRPr="0064417F">
        <w:rPr>
          <w:rFonts w:ascii="Times New Roman" w:eastAsia="Calibri" w:hAnsi="Times New Roman" w:cs="Times New Roman"/>
          <w:sz w:val="28"/>
        </w:rPr>
        <w:t xml:space="preserve"> Ю.С.М.: НОУ АНМЦ «Развитие и коррекция», 2005г.</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Психологический анализ дифференцированного подхода при обучении умственно отсталых школьников</w:t>
      </w:r>
      <w:proofErr w:type="gramStart"/>
      <w:r w:rsidRPr="0064417F">
        <w:rPr>
          <w:rFonts w:ascii="Times New Roman" w:eastAsia="Calibri" w:hAnsi="Times New Roman" w:cs="Times New Roman"/>
          <w:sz w:val="28"/>
        </w:rPr>
        <w:t xml:space="preserve"> :</w:t>
      </w:r>
      <w:proofErr w:type="gramEnd"/>
      <w:r w:rsidRPr="0064417F">
        <w:rPr>
          <w:rFonts w:ascii="Times New Roman" w:eastAsia="Calibri" w:hAnsi="Times New Roman" w:cs="Times New Roman"/>
          <w:sz w:val="28"/>
        </w:rPr>
        <w:t xml:space="preserve"> Сб. </w:t>
      </w:r>
      <w:proofErr w:type="spellStart"/>
      <w:r w:rsidRPr="0064417F">
        <w:rPr>
          <w:rFonts w:ascii="Times New Roman" w:eastAsia="Calibri" w:hAnsi="Times New Roman" w:cs="Times New Roman"/>
          <w:sz w:val="28"/>
        </w:rPr>
        <w:t>науч.тр</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Редкол</w:t>
      </w:r>
      <w:proofErr w:type="spellEnd"/>
      <w:r w:rsidRPr="0064417F">
        <w:rPr>
          <w:rFonts w:ascii="Times New Roman" w:eastAsia="Calibri" w:hAnsi="Times New Roman" w:cs="Times New Roman"/>
          <w:sz w:val="28"/>
        </w:rPr>
        <w:t>.: В.Г. Петрова (отв</w:t>
      </w:r>
      <w:proofErr w:type="gramStart"/>
      <w:r w:rsidRPr="0064417F">
        <w:rPr>
          <w:rFonts w:ascii="Times New Roman" w:eastAsia="Calibri" w:hAnsi="Times New Roman" w:cs="Times New Roman"/>
          <w:sz w:val="28"/>
        </w:rPr>
        <w:t>.р</w:t>
      </w:r>
      <w:proofErr w:type="gramEnd"/>
      <w:r w:rsidRPr="0064417F">
        <w:rPr>
          <w:rFonts w:ascii="Times New Roman" w:eastAsia="Calibri" w:hAnsi="Times New Roman" w:cs="Times New Roman"/>
          <w:sz w:val="28"/>
        </w:rPr>
        <w:t>ед. ) и др. – М.: изд. АПН СССР, 1986.</w:t>
      </w:r>
    </w:p>
    <w:p w:rsidR="0064417F" w:rsidRPr="0064417F" w:rsidRDefault="0064417F" w:rsidP="0064417F">
      <w:pPr>
        <w:numPr>
          <w:ilvl w:val="0"/>
          <w:numId w:val="2"/>
        </w:numPr>
        <w:spacing w:after="0" w:line="360" w:lineRule="auto"/>
        <w:jc w:val="both"/>
        <w:rPr>
          <w:rFonts w:ascii="Times New Roman" w:eastAsia="Calibri" w:hAnsi="Times New Roman" w:cs="Times New Roman"/>
          <w:sz w:val="28"/>
        </w:rPr>
      </w:pPr>
      <w:r w:rsidRPr="0064417F">
        <w:rPr>
          <w:rFonts w:ascii="Times New Roman" w:eastAsia="Calibri" w:hAnsi="Times New Roman" w:cs="Times New Roman"/>
          <w:sz w:val="28"/>
        </w:rPr>
        <w:t xml:space="preserve">Специальная педагогика: Учеб. Пособие для студ. </w:t>
      </w:r>
      <w:proofErr w:type="spellStart"/>
      <w:r w:rsidRPr="0064417F">
        <w:rPr>
          <w:rFonts w:ascii="Times New Roman" w:eastAsia="Calibri" w:hAnsi="Times New Roman" w:cs="Times New Roman"/>
          <w:sz w:val="28"/>
        </w:rPr>
        <w:t>высш</w:t>
      </w:r>
      <w:proofErr w:type="spellEnd"/>
      <w:r w:rsidRPr="0064417F">
        <w:rPr>
          <w:rFonts w:ascii="Times New Roman" w:eastAsia="Calibri" w:hAnsi="Times New Roman" w:cs="Times New Roman"/>
          <w:sz w:val="28"/>
        </w:rPr>
        <w:t xml:space="preserve">. </w:t>
      </w:r>
      <w:proofErr w:type="spellStart"/>
      <w:r w:rsidRPr="0064417F">
        <w:rPr>
          <w:rFonts w:ascii="Times New Roman" w:eastAsia="Calibri" w:hAnsi="Times New Roman" w:cs="Times New Roman"/>
          <w:sz w:val="28"/>
        </w:rPr>
        <w:t>пед</w:t>
      </w:r>
      <w:proofErr w:type="spellEnd"/>
      <w:r w:rsidRPr="0064417F">
        <w:rPr>
          <w:rFonts w:ascii="Times New Roman" w:eastAsia="Calibri" w:hAnsi="Times New Roman" w:cs="Times New Roman"/>
          <w:sz w:val="28"/>
        </w:rPr>
        <w:t>. учеб</w:t>
      </w:r>
      <w:proofErr w:type="gramStart"/>
      <w:r w:rsidRPr="0064417F">
        <w:rPr>
          <w:rFonts w:ascii="Times New Roman" w:eastAsia="Calibri" w:hAnsi="Times New Roman" w:cs="Times New Roman"/>
          <w:sz w:val="28"/>
        </w:rPr>
        <w:t>.</w:t>
      </w:r>
      <w:proofErr w:type="gramEnd"/>
      <w:r w:rsidRPr="0064417F">
        <w:rPr>
          <w:rFonts w:ascii="Times New Roman" w:eastAsia="Calibri" w:hAnsi="Times New Roman" w:cs="Times New Roman"/>
          <w:sz w:val="28"/>
        </w:rPr>
        <w:t xml:space="preserve"> </w:t>
      </w:r>
      <w:proofErr w:type="gramStart"/>
      <w:r w:rsidRPr="0064417F">
        <w:rPr>
          <w:rFonts w:ascii="Times New Roman" w:eastAsia="Calibri" w:hAnsi="Times New Roman" w:cs="Times New Roman"/>
          <w:sz w:val="28"/>
        </w:rPr>
        <w:t>з</w:t>
      </w:r>
      <w:proofErr w:type="gramEnd"/>
      <w:r w:rsidRPr="0064417F">
        <w:rPr>
          <w:rFonts w:ascii="Times New Roman" w:eastAsia="Calibri" w:hAnsi="Times New Roman" w:cs="Times New Roman"/>
          <w:sz w:val="28"/>
        </w:rPr>
        <w:t>аведений/ Л.И. Аксенова, Б.А. Архипов, Л.И. Белякова и др.; Под ред. Н.М. Назаровой. – 2-е изд., стереотип. – М., 2002.</w:t>
      </w:r>
    </w:p>
    <w:p w:rsidR="00937810" w:rsidRPr="0035332F" w:rsidRDefault="00937810" w:rsidP="0035332F">
      <w:pPr>
        <w:spacing w:line="360" w:lineRule="auto"/>
        <w:rPr>
          <w:rFonts w:ascii="Times New Roman" w:hAnsi="Times New Roman" w:cs="Times New Roman"/>
          <w:sz w:val="28"/>
          <w:szCs w:val="28"/>
        </w:rPr>
      </w:pPr>
    </w:p>
    <w:sectPr w:rsidR="00937810" w:rsidRPr="0035332F" w:rsidSect="00D40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33673"/>
    <w:multiLevelType w:val="hybridMultilevel"/>
    <w:tmpl w:val="4C9437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53F58"/>
    <w:multiLevelType w:val="hybridMultilevel"/>
    <w:tmpl w:val="D3B8D5B4"/>
    <w:lvl w:ilvl="0" w:tplc="452885C8">
      <w:start w:val="1"/>
      <w:numFmt w:val="decimal"/>
      <w:lvlText w:val="%1."/>
      <w:lvlJc w:val="left"/>
      <w:pPr>
        <w:tabs>
          <w:tab w:val="num" w:pos="405"/>
        </w:tabs>
        <w:ind w:left="40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434C1B"/>
    <w:rsid w:val="001B11F3"/>
    <w:rsid w:val="0035332F"/>
    <w:rsid w:val="0039222A"/>
    <w:rsid w:val="003A046D"/>
    <w:rsid w:val="00421F6C"/>
    <w:rsid w:val="00434C1B"/>
    <w:rsid w:val="004B09E8"/>
    <w:rsid w:val="004B5896"/>
    <w:rsid w:val="00630F28"/>
    <w:rsid w:val="0064417F"/>
    <w:rsid w:val="007E31D6"/>
    <w:rsid w:val="00937810"/>
    <w:rsid w:val="00A74AE1"/>
    <w:rsid w:val="00AC3793"/>
    <w:rsid w:val="00C30CC1"/>
    <w:rsid w:val="00D016C9"/>
    <w:rsid w:val="00D40472"/>
    <w:rsid w:val="00DF03D5"/>
    <w:rsid w:val="00EC0073"/>
    <w:rsid w:val="00F8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437A-AAD8-4A92-B77B-3262703F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4467</Words>
  <Characters>25464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Екатерина</cp:lastModifiedBy>
  <cp:revision>12</cp:revision>
  <cp:lastPrinted>2017-11-07T14:03:00Z</cp:lastPrinted>
  <dcterms:created xsi:type="dcterms:W3CDTF">2017-11-07T09:04:00Z</dcterms:created>
  <dcterms:modified xsi:type="dcterms:W3CDTF">2017-11-07T14:03:00Z</dcterms:modified>
</cp:coreProperties>
</file>