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DC6F7D" w:rsidRPr="0089531A" w:rsidRDefault="00DC6F7D" w:rsidP="0024481F">
      <w:pPr>
        <w:pStyle w:val="a7"/>
        <w:spacing w:before="0" w:beforeAutospacing="0" w:after="0" w:afterAutospacing="0"/>
        <w:jc w:val="both"/>
        <w:rPr>
          <w:rFonts w:ascii="Times New Roman" w:hAnsi="Times New Roman"/>
          <w:b/>
        </w:rPr>
      </w:pPr>
    </w:p>
    <w:p w:rsidR="004116FD" w:rsidRPr="0089531A" w:rsidRDefault="004116FD" w:rsidP="0024481F">
      <w:pPr>
        <w:pStyle w:val="33"/>
        <w:jc w:val="both"/>
        <w:rPr>
          <w:sz w:val="24"/>
          <w:szCs w:val="24"/>
        </w:rPr>
      </w:pPr>
      <w:r w:rsidRPr="0089531A">
        <w:rPr>
          <w:sz w:val="24"/>
          <w:szCs w:val="24"/>
        </w:rPr>
        <w:t>Содержание</w:t>
      </w:r>
    </w:p>
    <w:p w:rsidR="00D54BE8" w:rsidRPr="0089531A" w:rsidRDefault="00D54BE8" w:rsidP="0024481F">
      <w:pPr>
        <w:spacing w:after="0" w:line="240" w:lineRule="auto"/>
        <w:jc w:val="both"/>
        <w:rPr>
          <w:rFonts w:ascii="Times New Roman" w:hAnsi="Times New Roman"/>
          <w:b/>
          <w:sz w:val="24"/>
          <w:szCs w:val="24"/>
        </w:rPr>
      </w:pPr>
    </w:p>
    <w:tbl>
      <w:tblPr>
        <w:tblW w:w="5000" w:type="pct"/>
        <w:tblLook w:val="01E0" w:firstRow="1" w:lastRow="1" w:firstColumn="1" w:lastColumn="1" w:noHBand="0" w:noVBand="0"/>
      </w:tblPr>
      <w:tblGrid>
        <w:gridCol w:w="540"/>
        <w:gridCol w:w="6826"/>
        <w:gridCol w:w="2403"/>
      </w:tblGrid>
      <w:tr w:rsidR="00D54BE8" w:rsidRPr="0089531A" w:rsidTr="006A19D0">
        <w:tc>
          <w:tcPr>
            <w:tcW w:w="240" w:type="pct"/>
            <w:tcBorders>
              <w:top w:val="single" w:sz="4" w:space="0" w:color="auto"/>
              <w:left w:val="single" w:sz="4" w:space="0" w:color="auto"/>
              <w:bottom w:val="single" w:sz="4" w:space="0" w:color="auto"/>
              <w:right w:val="single" w:sz="4" w:space="0" w:color="auto"/>
            </w:tcBorders>
            <w:vAlign w:val="center"/>
          </w:tcPr>
          <w:p w:rsidR="00D54BE8" w:rsidRPr="0089531A" w:rsidRDefault="00D54BE8" w:rsidP="0024481F">
            <w:pPr>
              <w:spacing w:after="0" w:line="240" w:lineRule="auto"/>
              <w:jc w:val="both"/>
              <w:rPr>
                <w:rFonts w:ascii="Times New Roman" w:hAnsi="Times New Roman"/>
                <w:sz w:val="24"/>
                <w:szCs w:val="24"/>
              </w:rPr>
            </w:pPr>
            <w:r w:rsidRPr="0089531A">
              <w:rPr>
                <w:rFonts w:ascii="Times New Roman" w:hAnsi="Times New Roman"/>
                <w:sz w:val="24"/>
                <w:szCs w:val="24"/>
              </w:rPr>
              <w:t>№ п/п</w:t>
            </w:r>
          </w:p>
        </w:tc>
        <w:tc>
          <w:tcPr>
            <w:tcW w:w="3512" w:type="pct"/>
            <w:tcBorders>
              <w:top w:val="single" w:sz="4" w:space="0" w:color="auto"/>
              <w:left w:val="single" w:sz="4" w:space="0" w:color="auto"/>
              <w:bottom w:val="single" w:sz="4" w:space="0" w:color="auto"/>
              <w:right w:val="single" w:sz="4" w:space="0" w:color="auto"/>
            </w:tcBorders>
            <w:vAlign w:val="center"/>
          </w:tcPr>
          <w:p w:rsidR="00D54BE8" w:rsidRPr="0089531A" w:rsidRDefault="00D54BE8" w:rsidP="0024481F">
            <w:pPr>
              <w:spacing w:after="0" w:line="240" w:lineRule="auto"/>
              <w:jc w:val="both"/>
              <w:rPr>
                <w:rFonts w:ascii="Times New Roman" w:hAnsi="Times New Roman"/>
                <w:sz w:val="24"/>
                <w:szCs w:val="24"/>
              </w:rPr>
            </w:pPr>
            <w:r w:rsidRPr="0089531A">
              <w:rPr>
                <w:rFonts w:ascii="Times New Roman" w:hAnsi="Times New Roman"/>
                <w:sz w:val="24"/>
                <w:szCs w:val="24"/>
              </w:rPr>
              <w:t>Наименование раздела</w:t>
            </w:r>
          </w:p>
        </w:tc>
        <w:tc>
          <w:tcPr>
            <w:tcW w:w="1248" w:type="pct"/>
            <w:tcBorders>
              <w:top w:val="single" w:sz="4" w:space="0" w:color="auto"/>
              <w:left w:val="single" w:sz="4" w:space="0" w:color="auto"/>
              <w:bottom w:val="single" w:sz="4" w:space="0" w:color="auto"/>
              <w:right w:val="single" w:sz="4" w:space="0" w:color="auto"/>
            </w:tcBorders>
            <w:vAlign w:val="center"/>
          </w:tcPr>
          <w:p w:rsidR="00D54BE8" w:rsidRPr="0089531A" w:rsidRDefault="00D54BE8" w:rsidP="0024481F">
            <w:pPr>
              <w:spacing w:after="0" w:line="240" w:lineRule="auto"/>
              <w:jc w:val="both"/>
              <w:rPr>
                <w:rFonts w:ascii="Times New Roman" w:hAnsi="Times New Roman"/>
                <w:sz w:val="24"/>
                <w:szCs w:val="24"/>
              </w:rPr>
            </w:pPr>
            <w:r w:rsidRPr="0089531A">
              <w:rPr>
                <w:rFonts w:ascii="Times New Roman" w:hAnsi="Times New Roman"/>
                <w:sz w:val="24"/>
                <w:szCs w:val="24"/>
              </w:rPr>
              <w:t>Страница</w:t>
            </w:r>
          </w:p>
        </w:tc>
      </w:tr>
      <w:tr w:rsidR="00D54BE8" w:rsidRPr="0089531A" w:rsidTr="006A19D0">
        <w:tc>
          <w:tcPr>
            <w:tcW w:w="240" w:type="pct"/>
            <w:tcBorders>
              <w:top w:val="single" w:sz="4" w:space="0" w:color="auto"/>
              <w:left w:val="single" w:sz="4" w:space="0" w:color="auto"/>
              <w:bottom w:val="single" w:sz="4" w:space="0" w:color="auto"/>
              <w:right w:val="single" w:sz="4" w:space="0" w:color="auto"/>
            </w:tcBorders>
            <w:vAlign w:val="center"/>
          </w:tcPr>
          <w:p w:rsidR="00D54BE8" w:rsidRPr="0089531A" w:rsidRDefault="00D54BE8" w:rsidP="0024481F">
            <w:pPr>
              <w:spacing w:after="0" w:line="240" w:lineRule="auto"/>
              <w:jc w:val="both"/>
              <w:rPr>
                <w:rFonts w:ascii="Times New Roman" w:hAnsi="Times New Roman"/>
                <w:sz w:val="24"/>
                <w:szCs w:val="24"/>
              </w:rPr>
            </w:pPr>
            <w:r w:rsidRPr="0089531A">
              <w:rPr>
                <w:rFonts w:ascii="Times New Roman" w:hAnsi="Times New Roman"/>
                <w:sz w:val="24"/>
                <w:szCs w:val="24"/>
              </w:rPr>
              <w:t>1</w:t>
            </w:r>
          </w:p>
        </w:tc>
        <w:tc>
          <w:tcPr>
            <w:tcW w:w="3512" w:type="pct"/>
            <w:tcBorders>
              <w:top w:val="single" w:sz="4" w:space="0" w:color="auto"/>
              <w:left w:val="single" w:sz="4" w:space="0" w:color="auto"/>
              <w:bottom w:val="single" w:sz="4" w:space="0" w:color="auto"/>
              <w:right w:val="single" w:sz="4" w:space="0" w:color="auto"/>
            </w:tcBorders>
            <w:vAlign w:val="center"/>
          </w:tcPr>
          <w:p w:rsidR="00D54BE8" w:rsidRPr="0089531A" w:rsidRDefault="00D54BE8" w:rsidP="0024481F">
            <w:pPr>
              <w:spacing w:after="0" w:line="240" w:lineRule="auto"/>
              <w:jc w:val="both"/>
              <w:rPr>
                <w:rFonts w:ascii="Times New Roman" w:hAnsi="Times New Roman"/>
                <w:b/>
                <w:sz w:val="24"/>
                <w:szCs w:val="24"/>
              </w:rPr>
            </w:pPr>
            <w:r w:rsidRPr="0089531A">
              <w:rPr>
                <w:rFonts w:ascii="Times New Roman" w:hAnsi="Times New Roman"/>
                <w:b/>
                <w:sz w:val="24"/>
                <w:szCs w:val="24"/>
              </w:rPr>
              <w:t>Целевой раздел</w:t>
            </w:r>
          </w:p>
        </w:tc>
        <w:tc>
          <w:tcPr>
            <w:tcW w:w="1248" w:type="pct"/>
            <w:tcBorders>
              <w:top w:val="single" w:sz="4" w:space="0" w:color="auto"/>
              <w:left w:val="single" w:sz="4" w:space="0" w:color="auto"/>
              <w:bottom w:val="single" w:sz="4" w:space="0" w:color="auto"/>
              <w:right w:val="single" w:sz="4" w:space="0" w:color="auto"/>
            </w:tcBorders>
            <w:vAlign w:val="center"/>
          </w:tcPr>
          <w:p w:rsidR="00D54BE8" w:rsidRPr="0089531A" w:rsidRDefault="00E27608" w:rsidP="0024481F">
            <w:pPr>
              <w:spacing w:after="0" w:line="240" w:lineRule="auto"/>
              <w:jc w:val="both"/>
              <w:rPr>
                <w:rFonts w:ascii="Times New Roman" w:hAnsi="Times New Roman"/>
                <w:b/>
                <w:sz w:val="24"/>
                <w:szCs w:val="24"/>
              </w:rPr>
            </w:pPr>
            <w:r w:rsidRPr="0089531A">
              <w:rPr>
                <w:rFonts w:ascii="Times New Roman" w:hAnsi="Times New Roman"/>
                <w:b/>
                <w:sz w:val="24"/>
                <w:szCs w:val="24"/>
              </w:rPr>
              <w:t>2</w:t>
            </w:r>
          </w:p>
        </w:tc>
      </w:tr>
      <w:tr w:rsidR="00D54BE8" w:rsidRPr="0089531A" w:rsidTr="006A19D0">
        <w:tc>
          <w:tcPr>
            <w:tcW w:w="240" w:type="pct"/>
            <w:tcBorders>
              <w:top w:val="single" w:sz="4" w:space="0" w:color="auto"/>
              <w:left w:val="single" w:sz="4" w:space="0" w:color="auto"/>
              <w:bottom w:val="single" w:sz="4" w:space="0" w:color="auto"/>
              <w:right w:val="single" w:sz="4" w:space="0" w:color="auto"/>
            </w:tcBorders>
            <w:vAlign w:val="center"/>
          </w:tcPr>
          <w:p w:rsidR="00D54BE8" w:rsidRPr="0089531A" w:rsidRDefault="00D54BE8" w:rsidP="0024481F">
            <w:pPr>
              <w:spacing w:after="0" w:line="240" w:lineRule="auto"/>
              <w:jc w:val="both"/>
              <w:rPr>
                <w:rFonts w:ascii="Times New Roman" w:hAnsi="Times New Roman"/>
                <w:sz w:val="24"/>
                <w:szCs w:val="24"/>
              </w:rPr>
            </w:pPr>
            <w:r w:rsidRPr="0089531A">
              <w:rPr>
                <w:rFonts w:ascii="Times New Roman" w:hAnsi="Times New Roman"/>
                <w:sz w:val="24"/>
                <w:szCs w:val="24"/>
              </w:rPr>
              <w:t>1.1</w:t>
            </w:r>
          </w:p>
        </w:tc>
        <w:tc>
          <w:tcPr>
            <w:tcW w:w="3512" w:type="pct"/>
            <w:tcBorders>
              <w:top w:val="single" w:sz="4" w:space="0" w:color="auto"/>
              <w:left w:val="single" w:sz="4" w:space="0" w:color="auto"/>
              <w:bottom w:val="single" w:sz="4" w:space="0" w:color="auto"/>
              <w:right w:val="single" w:sz="4" w:space="0" w:color="auto"/>
            </w:tcBorders>
            <w:vAlign w:val="center"/>
          </w:tcPr>
          <w:p w:rsidR="00D54BE8" w:rsidRPr="0089531A" w:rsidRDefault="00D54BE8" w:rsidP="0024481F">
            <w:pPr>
              <w:spacing w:after="0" w:line="240" w:lineRule="auto"/>
              <w:jc w:val="both"/>
              <w:rPr>
                <w:rFonts w:ascii="Times New Roman" w:hAnsi="Times New Roman"/>
                <w:sz w:val="24"/>
                <w:szCs w:val="24"/>
              </w:rPr>
            </w:pPr>
            <w:r w:rsidRPr="0089531A">
              <w:rPr>
                <w:rFonts w:ascii="Times New Roman" w:hAnsi="Times New Roman"/>
                <w:sz w:val="24"/>
                <w:szCs w:val="24"/>
              </w:rPr>
              <w:t>Пояснительная записка</w:t>
            </w:r>
          </w:p>
        </w:tc>
        <w:tc>
          <w:tcPr>
            <w:tcW w:w="1248" w:type="pct"/>
            <w:tcBorders>
              <w:top w:val="single" w:sz="4" w:space="0" w:color="auto"/>
              <w:left w:val="single" w:sz="4" w:space="0" w:color="auto"/>
              <w:bottom w:val="single" w:sz="4" w:space="0" w:color="auto"/>
              <w:right w:val="single" w:sz="4" w:space="0" w:color="auto"/>
            </w:tcBorders>
            <w:vAlign w:val="center"/>
          </w:tcPr>
          <w:p w:rsidR="00D54BE8" w:rsidRPr="0089531A" w:rsidRDefault="00E27608" w:rsidP="0024481F">
            <w:pPr>
              <w:spacing w:after="0" w:line="240" w:lineRule="auto"/>
              <w:jc w:val="both"/>
              <w:rPr>
                <w:rFonts w:ascii="Times New Roman" w:hAnsi="Times New Roman"/>
                <w:sz w:val="24"/>
                <w:szCs w:val="24"/>
              </w:rPr>
            </w:pPr>
            <w:r w:rsidRPr="0089531A">
              <w:rPr>
                <w:rFonts w:ascii="Times New Roman" w:hAnsi="Times New Roman"/>
                <w:sz w:val="24"/>
                <w:szCs w:val="24"/>
              </w:rPr>
              <w:t>2</w:t>
            </w:r>
            <w:r w:rsidR="00B10659" w:rsidRPr="0089531A">
              <w:rPr>
                <w:rFonts w:ascii="Times New Roman" w:hAnsi="Times New Roman"/>
                <w:sz w:val="24"/>
                <w:szCs w:val="24"/>
              </w:rPr>
              <w:t>- 4</w:t>
            </w:r>
          </w:p>
        </w:tc>
      </w:tr>
      <w:tr w:rsidR="00D54BE8" w:rsidRPr="0089531A" w:rsidTr="006A19D0">
        <w:tc>
          <w:tcPr>
            <w:tcW w:w="240" w:type="pct"/>
            <w:tcBorders>
              <w:top w:val="single" w:sz="4" w:space="0" w:color="auto"/>
              <w:left w:val="single" w:sz="4" w:space="0" w:color="auto"/>
              <w:bottom w:val="single" w:sz="4" w:space="0" w:color="auto"/>
              <w:right w:val="single" w:sz="4" w:space="0" w:color="auto"/>
            </w:tcBorders>
            <w:vAlign w:val="center"/>
          </w:tcPr>
          <w:p w:rsidR="00D54BE8" w:rsidRPr="0089531A" w:rsidRDefault="00D54BE8" w:rsidP="0024481F">
            <w:pPr>
              <w:spacing w:after="0" w:line="240" w:lineRule="auto"/>
              <w:jc w:val="both"/>
              <w:rPr>
                <w:rFonts w:ascii="Times New Roman" w:hAnsi="Times New Roman"/>
                <w:sz w:val="24"/>
                <w:szCs w:val="24"/>
              </w:rPr>
            </w:pPr>
            <w:r w:rsidRPr="0089531A">
              <w:rPr>
                <w:rFonts w:ascii="Times New Roman" w:hAnsi="Times New Roman"/>
                <w:sz w:val="24"/>
                <w:szCs w:val="24"/>
              </w:rPr>
              <w:t>1.2</w:t>
            </w:r>
          </w:p>
        </w:tc>
        <w:tc>
          <w:tcPr>
            <w:tcW w:w="3512" w:type="pct"/>
            <w:tcBorders>
              <w:top w:val="single" w:sz="4" w:space="0" w:color="auto"/>
              <w:left w:val="single" w:sz="4" w:space="0" w:color="auto"/>
              <w:bottom w:val="single" w:sz="4" w:space="0" w:color="auto"/>
              <w:right w:val="single" w:sz="4" w:space="0" w:color="auto"/>
            </w:tcBorders>
            <w:vAlign w:val="center"/>
          </w:tcPr>
          <w:p w:rsidR="00D54BE8" w:rsidRPr="0089531A" w:rsidRDefault="00A94F54" w:rsidP="0024481F">
            <w:pPr>
              <w:spacing w:after="0" w:line="240" w:lineRule="auto"/>
              <w:jc w:val="both"/>
              <w:rPr>
                <w:rFonts w:ascii="Times New Roman" w:hAnsi="Times New Roman"/>
                <w:sz w:val="24"/>
                <w:szCs w:val="24"/>
              </w:rPr>
            </w:pPr>
            <w:hyperlink r:id="rId8" w:anchor="_Toc345944564#_Toc345944564" w:history="1">
              <w:r w:rsidR="00D54BE8" w:rsidRPr="0089531A">
                <w:rPr>
                  <w:rStyle w:val="af7"/>
                  <w:rFonts w:ascii="Times New Roman" w:hAnsi="Times New Roman"/>
                  <w:color w:val="auto"/>
                  <w:sz w:val="24"/>
                  <w:szCs w:val="24"/>
                  <w:u w:val="none"/>
                </w:rPr>
                <w:t>Планируемые результаты освоения обучающимися</w:t>
              </w:r>
            </w:hyperlink>
            <w:r w:rsidR="00D54BE8" w:rsidRPr="0089531A">
              <w:rPr>
                <w:rFonts w:ascii="Times New Roman" w:hAnsi="Times New Roman"/>
                <w:sz w:val="24"/>
                <w:szCs w:val="24"/>
              </w:rPr>
              <w:t xml:space="preserve"> образовательной программы основного общего образования</w:t>
            </w:r>
          </w:p>
        </w:tc>
        <w:tc>
          <w:tcPr>
            <w:tcW w:w="1248" w:type="pct"/>
            <w:tcBorders>
              <w:top w:val="single" w:sz="4" w:space="0" w:color="auto"/>
              <w:left w:val="single" w:sz="4" w:space="0" w:color="auto"/>
              <w:bottom w:val="single" w:sz="4" w:space="0" w:color="auto"/>
              <w:right w:val="single" w:sz="4" w:space="0" w:color="auto"/>
            </w:tcBorders>
            <w:vAlign w:val="center"/>
          </w:tcPr>
          <w:p w:rsidR="00D54BE8" w:rsidRPr="0089531A" w:rsidRDefault="00B10659" w:rsidP="0089531A">
            <w:pPr>
              <w:spacing w:after="0" w:line="240" w:lineRule="auto"/>
              <w:jc w:val="both"/>
              <w:rPr>
                <w:rFonts w:ascii="Times New Roman" w:hAnsi="Times New Roman"/>
                <w:sz w:val="24"/>
                <w:szCs w:val="24"/>
              </w:rPr>
            </w:pPr>
            <w:r w:rsidRPr="0089531A">
              <w:rPr>
                <w:rFonts w:ascii="Times New Roman" w:hAnsi="Times New Roman"/>
                <w:sz w:val="24"/>
                <w:szCs w:val="24"/>
              </w:rPr>
              <w:t>4-</w:t>
            </w:r>
            <w:r w:rsidR="00312E90" w:rsidRPr="0089531A">
              <w:rPr>
                <w:rFonts w:ascii="Times New Roman" w:hAnsi="Times New Roman"/>
                <w:sz w:val="24"/>
                <w:szCs w:val="24"/>
              </w:rPr>
              <w:t>1</w:t>
            </w:r>
            <w:r w:rsidR="0089531A">
              <w:rPr>
                <w:rFonts w:ascii="Times New Roman" w:hAnsi="Times New Roman"/>
                <w:sz w:val="24"/>
                <w:szCs w:val="24"/>
              </w:rPr>
              <w:t>22</w:t>
            </w:r>
          </w:p>
        </w:tc>
      </w:tr>
      <w:tr w:rsidR="00D54BE8" w:rsidRPr="0089531A" w:rsidTr="006A19D0">
        <w:tc>
          <w:tcPr>
            <w:tcW w:w="240" w:type="pct"/>
            <w:tcBorders>
              <w:top w:val="single" w:sz="4" w:space="0" w:color="auto"/>
              <w:left w:val="single" w:sz="4" w:space="0" w:color="auto"/>
              <w:bottom w:val="single" w:sz="4" w:space="0" w:color="auto"/>
              <w:right w:val="single" w:sz="4" w:space="0" w:color="auto"/>
            </w:tcBorders>
            <w:vAlign w:val="center"/>
          </w:tcPr>
          <w:p w:rsidR="00D54BE8" w:rsidRPr="0089531A" w:rsidRDefault="00D54BE8" w:rsidP="0024481F">
            <w:pPr>
              <w:spacing w:after="0" w:line="240" w:lineRule="auto"/>
              <w:jc w:val="both"/>
              <w:rPr>
                <w:rFonts w:ascii="Times New Roman" w:hAnsi="Times New Roman"/>
                <w:sz w:val="24"/>
                <w:szCs w:val="24"/>
              </w:rPr>
            </w:pPr>
            <w:r w:rsidRPr="0089531A">
              <w:rPr>
                <w:rFonts w:ascii="Times New Roman" w:hAnsi="Times New Roman"/>
                <w:sz w:val="24"/>
                <w:szCs w:val="24"/>
              </w:rPr>
              <w:t>1.3</w:t>
            </w:r>
          </w:p>
        </w:tc>
        <w:tc>
          <w:tcPr>
            <w:tcW w:w="3512" w:type="pct"/>
            <w:tcBorders>
              <w:top w:val="single" w:sz="4" w:space="0" w:color="auto"/>
              <w:left w:val="single" w:sz="4" w:space="0" w:color="auto"/>
              <w:bottom w:val="single" w:sz="4" w:space="0" w:color="auto"/>
              <w:right w:val="single" w:sz="4" w:space="0" w:color="auto"/>
            </w:tcBorders>
            <w:vAlign w:val="center"/>
          </w:tcPr>
          <w:p w:rsidR="00D54BE8" w:rsidRPr="0089531A" w:rsidRDefault="00D54BE8" w:rsidP="0024481F">
            <w:pPr>
              <w:spacing w:after="0" w:line="240" w:lineRule="auto"/>
              <w:jc w:val="both"/>
              <w:rPr>
                <w:rFonts w:ascii="Times New Roman" w:hAnsi="Times New Roman"/>
                <w:sz w:val="24"/>
                <w:szCs w:val="24"/>
              </w:rPr>
            </w:pPr>
            <w:r w:rsidRPr="0089531A">
              <w:rPr>
                <w:rFonts w:ascii="Times New Roman" w:hAnsi="Times New Roman"/>
                <w:sz w:val="24"/>
                <w:szCs w:val="24"/>
              </w:rPr>
              <w:t>Система оценки достижения планируемых результатов освоения Программы</w:t>
            </w:r>
          </w:p>
        </w:tc>
        <w:tc>
          <w:tcPr>
            <w:tcW w:w="1248" w:type="pct"/>
            <w:tcBorders>
              <w:top w:val="single" w:sz="4" w:space="0" w:color="auto"/>
              <w:left w:val="single" w:sz="4" w:space="0" w:color="auto"/>
              <w:bottom w:val="single" w:sz="4" w:space="0" w:color="auto"/>
              <w:right w:val="single" w:sz="4" w:space="0" w:color="auto"/>
            </w:tcBorders>
            <w:vAlign w:val="center"/>
          </w:tcPr>
          <w:p w:rsidR="00D54BE8" w:rsidRPr="0089531A" w:rsidRDefault="00312E90" w:rsidP="0089531A">
            <w:pPr>
              <w:spacing w:after="0" w:line="240" w:lineRule="auto"/>
              <w:jc w:val="both"/>
              <w:rPr>
                <w:rFonts w:ascii="Times New Roman" w:hAnsi="Times New Roman"/>
                <w:sz w:val="24"/>
                <w:szCs w:val="24"/>
              </w:rPr>
            </w:pPr>
            <w:r w:rsidRPr="0089531A">
              <w:rPr>
                <w:rFonts w:ascii="Times New Roman" w:hAnsi="Times New Roman"/>
                <w:sz w:val="24"/>
                <w:szCs w:val="24"/>
              </w:rPr>
              <w:t>1</w:t>
            </w:r>
            <w:r w:rsidR="0089531A">
              <w:rPr>
                <w:rFonts w:ascii="Times New Roman" w:hAnsi="Times New Roman"/>
                <w:sz w:val="24"/>
                <w:szCs w:val="24"/>
              </w:rPr>
              <w:t>23</w:t>
            </w:r>
            <w:r w:rsidRPr="0089531A">
              <w:rPr>
                <w:rFonts w:ascii="Times New Roman" w:hAnsi="Times New Roman"/>
                <w:sz w:val="24"/>
                <w:szCs w:val="24"/>
              </w:rPr>
              <w:t>-</w:t>
            </w:r>
            <w:r w:rsidR="00996C70" w:rsidRPr="0089531A">
              <w:rPr>
                <w:rFonts w:ascii="Times New Roman" w:hAnsi="Times New Roman"/>
                <w:sz w:val="24"/>
                <w:szCs w:val="24"/>
              </w:rPr>
              <w:t>1</w:t>
            </w:r>
            <w:r w:rsidR="0089531A">
              <w:rPr>
                <w:rFonts w:ascii="Times New Roman" w:hAnsi="Times New Roman"/>
                <w:sz w:val="24"/>
                <w:szCs w:val="24"/>
              </w:rPr>
              <w:t>32</w:t>
            </w:r>
          </w:p>
        </w:tc>
      </w:tr>
      <w:tr w:rsidR="00D54BE8" w:rsidRPr="0089531A" w:rsidTr="006A19D0">
        <w:tc>
          <w:tcPr>
            <w:tcW w:w="240" w:type="pct"/>
            <w:tcBorders>
              <w:top w:val="single" w:sz="4" w:space="0" w:color="auto"/>
              <w:left w:val="single" w:sz="4" w:space="0" w:color="auto"/>
              <w:bottom w:val="single" w:sz="4" w:space="0" w:color="auto"/>
              <w:right w:val="single" w:sz="4" w:space="0" w:color="auto"/>
            </w:tcBorders>
            <w:vAlign w:val="center"/>
          </w:tcPr>
          <w:p w:rsidR="00D54BE8" w:rsidRPr="0089531A" w:rsidRDefault="00D54BE8" w:rsidP="0024481F">
            <w:pPr>
              <w:spacing w:after="0" w:line="240" w:lineRule="auto"/>
              <w:jc w:val="both"/>
              <w:rPr>
                <w:rFonts w:ascii="Times New Roman" w:hAnsi="Times New Roman"/>
                <w:sz w:val="24"/>
                <w:szCs w:val="24"/>
              </w:rPr>
            </w:pPr>
            <w:r w:rsidRPr="0089531A">
              <w:rPr>
                <w:rFonts w:ascii="Times New Roman" w:hAnsi="Times New Roman"/>
                <w:sz w:val="24"/>
                <w:szCs w:val="24"/>
              </w:rPr>
              <w:t>2</w:t>
            </w:r>
          </w:p>
        </w:tc>
        <w:tc>
          <w:tcPr>
            <w:tcW w:w="3512" w:type="pct"/>
            <w:tcBorders>
              <w:top w:val="single" w:sz="4" w:space="0" w:color="auto"/>
              <w:left w:val="single" w:sz="4" w:space="0" w:color="auto"/>
              <w:bottom w:val="single" w:sz="4" w:space="0" w:color="auto"/>
              <w:right w:val="single" w:sz="4" w:space="0" w:color="auto"/>
            </w:tcBorders>
            <w:vAlign w:val="center"/>
          </w:tcPr>
          <w:p w:rsidR="00D54BE8" w:rsidRPr="0089531A" w:rsidRDefault="00D54BE8" w:rsidP="0024481F">
            <w:pPr>
              <w:spacing w:after="0" w:line="240" w:lineRule="auto"/>
              <w:jc w:val="both"/>
              <w:rPr>
                <w:rFonts w:ascii="Times New Roman" w:hAnsi="Times New Roman"/>
                <w:b/>
                <w:sz w:val="24"/>
                <w:szCs w:val="24"/>
              </w:rPr>
            </w:pPr>
            <w:r w:rsidRPr="0089531A">
              <w:rPr>
                <w:rFonts w:ascii="Times New Roman" w:hAnsi="Times New Roman"/>
                <w:b/>
                <w:sz w:val="24"/>
                <w:szCs w:val="24"/>
              </w:rPr>
              <w:t>Содержательный раздел</w:t>
            </w:r>
          </w:p>
        </w:tc>
        <w:tc>
          <w:tcPr>
            <w:tcW w:w="1248" w:type="pct"/>
            <w:tcBorders>
              <w:top w:val="single" w:sz="4" w:space="0" w:color="auto"/>
              <w:left w:val="single" w:sz="4" w:space="0" w:color="auto"/>
              <w:bottom w:val="single" w:sz="4" w:space="0" w:color="auto"/>
              <w:right w:val="single" w:sz="4" w:space="0" w:color="auto"/>
            </w:tcBorders>
            <w:vAlign w:val="center"/>
          </w:tcPr>
          <w:p w:rsidR="00D54BE8" w:rsidRPr="0089531A" w:rsidRDefault="0089531A" w:rsidP="0024481F">
            <w:pPr>
              <w:spacing w:after="0" w:line="240" w:lineRule="auto"/>
              <w:jc w:val="both"/>
              <w:rPr>
                <w:rFonts w:ascii="Times New Roman" w:hAnsi="Times New Roman"/>
                <w:b/>
                <w:sz w:val="24"/>
                <w:szCs w:val="24"/>
              </w:rPr>
            </w:pPr>
            <w:r>
              <w:rPr>
                <w:rFonts w:ascii="Times New Roman" w:hAnsi="Times New Roman"/>
                <w:b/>
                <w:sz w:val="24"/>
                <w:szCs w:val="24"/>
              </w:rPr>
              <w:t>132</w:t>
            </w:r>
          </w:p>
        </w:tc>
      </w:tr>
      <w:tr w:rsidR="00D54BE8" w:rsidRPr="0089531A" w:rsidTr="006A19D0">
        <w:tc>
          <w:tcPr>
            <w:tcW w:w="240" w:type="pct"/>
            <w:tcBorders>
              <w:top w:val="single" w:sz="4" w:space="0" w:color="auto"/>
              <w:left w:val="single" w:sz="4" w:space="0" w:color="auto"/>
              <w:bottom w:val="single" w:sz="4" w:space="0" w:color="auto"/>
              <w:right w:val="single" w:sz="4" w:space="0" w:color="auto"/>
            </w:tcBorders>
            <w:vAlign w:val="center"/>
          </w:tcPr>
          <w:p w:rsidR="00D54BE8" w:rsidRPr="0089531A" w:rsidRDefault="00D54BE8" w:rsidP="0024481F">
            <w:pPr>
              <w:spacing w:after="0" w:line="240" w:lineRule="auto"/>
              <w:jc w:val="both"/>
              <w:rPr>
                <w:rFonts w:ascii="Times New Roman" w:hAnsi="Times New Roman"/>
                <w:sz w:val="24"/>
                <w:szCs w:val="24"/>
              </w:rPr>
            </w:pPr>
            <w:r w:rsidRPr="0089531A">
              <w:rPr>
                <w:rFonts w:ascii="Times New Roman" w:hAnsi="Times New Roman"/>
                <w:sz w:val="24"/>
                <w:szCs w:val="24"/>
              </w:rPr>
              <w:t>2.1</w:t>
            </w:r>
          </w:p>
        </w:tc>
        <w:tc>
          <w:tcPr>
            <w:tcW w:w="3512" w:type="pct"/>
            <w:tcBorders>
              <w:top w:val="single" w:sz="4" w:space="0" w:color="auto"/>
              <w:left w:val="single" w:sz="4" w:space="0" w:color="auto"/>
              <w:bottom w:val="single" w:sz="4" w:space="0" w:color="auto"/>
              <w:right w:val="single" w:sz="4" w:space="0" w:color="auto"/>
            </w:tcBorders>
            <w:vAlign w:val="center"/>
          </w:tcPr>
          <w:p w:rsidR="00D54BE8" w:rsidRPr="0089531A" w:rsidRDefault="00D54BE8"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Программа </w:t>
            </w:r>
            <w:r w:rsidR="00F5208B" w:rsidRPr="0089531A">
              <w:rPr>
                <w:rFonts w:ascii="Times New Roman" w:hAnsi="Times New Roman"/>
                <w:sz w:val="24"/>
                <w:szCs w:val="24"/>
              </w:rPr>
              <w:t xml:space="preserve">развития </w:t>
            </w:r>
            <w:r w:rsidRPr="0089531A">
              <w:rPr>
                <w:rFonts w:ascii="Times New Roman" w:hAnsi="Times New Roman"/>
                <w:sz w:val="24"/>
                <w:szCs w:val="24"/>
              </w:rPr>
              <w:t>универсал</w:t>
            </w:r>
            <w:r w:rsidR="00F5208B" w:rsidRPr="0089531A">
              <w:rPr>
                <w:rFonts w:ascii="Times New Roman" w:hAnsi="Times New Roman"/>
                <w:sz w:val="24"/>
                <w:szCs w:val="24"/>
              </w:rPr>
              <w:t>ьных учебных действий при получении</w:t>
            </w:r>
            <w:r w:rsidRPr="0089531A">
              <w:rPr>
                <w:rFonts w:ascii="Times New Roman" w:hAnsi="Times New Roman"/>
                <w:sz w:val="24"/>
                <w:szCs w:val="24"/>
              </w:rPr>
              <w:t xml:space="preserve"> основного общего образования</w:t>
            </w:r>
          </w:p>
        </w:tc>
        <w:tc>
          <w:tcPr>
            <w:tcW w:w="1248" w:type="pct"/>
            <w:tcBorders>
              <w:top w:val="single" w:sz="4" w:space="0" w:color="auto"/>
              <w:left w:val="single" w:sz="4" w:space="0" w:color="auto"/>
              <w:bottom w:val="single" w:sz="4" w:space="0" w:color="auto"/>
              <w:right w:val="single" w:sz="4" w:space="0" w:color="auto"/>
            </w:tcBorders>
            <w:vAlign w:val="center"/>
          </w:tcPr>
          <w:p w:rsidR="00D54BE8" w:rsidRPr="0089531A" w:rsidRDefault="00996C70" w:rsidP="0089531A">
            <w:pPr>
              <w:spacing w:after="0" w:line="240" w:lineRule="auto"/>
              <w:jc w:val="both"/>
              <w:rPr>
                <w:rFonts w:ascii="Times New Roman" w:hAnsi="Times New Roman"/>
                <w:sz w:val="24"/>
                <w:szCs w:val="24"/>
              </w:rPr>
            </w:pPr>
            <w:r w:rsidRPr="0089531A">
              <w:rPr>
                <w:rFonts w:ascii="Times New Roman" w:hAnsi="Times New Roman"/>
                <w:sz w:val="24"/>
                <w:szCs w:val="24"/>
              </w:rPr>
              <w:t>1</w:t>
            </w:r>
            <w:r w:rsidR="0089531A">
              <w:rPr>
                <w:rFonts w:ascii="Times New Roman" w:hAnsi="Times New Roman"/>
                <w:sz w:val="24"/>
                <w:szCs w:val="24"/>
              </w:rPr>
              <w:t>32</w:t>
            </w:r>
            <w:r w:rsidRPr="0089531A">
              <w:rPr>
                <w:rFonts w:ascii="Times New Roman" w:hAnsi="Times New Roman"/>
                <w:sz w:val="24"/>
                <w:szCs w:val="24"/>
              </w:rPr>
              <w:t>-</w:t>
            </w:r>
            <w:r w:rsidR="0089531A">
              <w:rPr>
                <w:rFonts w:ascii="Times New Roman" w:hAnsi="Times New Roman"/>
                <w:sz w:val="24"/>
                <w:szCs w:val="24"/>
              </w:rPr>
              <w:t>177</w:t>
            </w:r>
          </w:p>
        </w:tc>
      </w:tr>
      <w:tr w:rsidR="00D54BE8" w:rsidRPr="0089531A" w:rsidTr="006A19D0">
        <w:tc>
          <w:tcPr>
            <w:tcW w:w="240" w:type="pct"/>
            <w:tcBorders>
              <w:top w:val="single" w:sz="4" w:space="0" w:color="auto"/>
              <w:left w:val="single" w:sz="4" w:space="0" w:color="auto"/>
              <w:bottom w:val="single" w:sz="4" w:space="0" w:color="auto"/>
              <w:right w:val="single" w:sz="4" w:space="0" w:color="auto"/>
            </w:tcBorders>
            <w:vAlign w:val="center"/>
          </w:tcPr>
          <w:p w:rsidR="00D54BE8" w:rsidRPr="0089531A" w:rsidRDefault="00D54BE8" w:rsidP="0024481F">
            <w:pPr>
              <w:spacing w:after="0" w:line="240" w:lineRule="auto"/>
              <w:jc w:val="both"/>
              <w:rPr>
                <w:rFonts w:ascii="Times New Roman" w:hAnsi="Times New Roman"/>
                <w:sz w:val="24"/>
                <w:szCs w:val="24"/>
              </w:rPr>
            </w:pPr>
            <w:r w:rsidRPr="0089531A">
              <w:rPr>
                <w:rFonts w:ascii="Times New Roman" w:hAnsi="Times New Roman"/>
                <w:sz w:val="24"/>
                <w:szCs w:val="24"/>
              </w:rPr>
              <w:t>2.2</w:t>
            </w:r>
          </w:p>
        </w:tc>
        <w:tc>
          <w:tcPr>
            <w:tcW w:w="3512" w:type="pct"/>
            <w:tcBorders>
              <w:top w:val="single" w:sz="4" w:space="0" w:color="auto"/>
              <w:left w:val="single" w:sz="4" w:space="0" w:color="auto"/>
              <w:bottom w:val="single" w:sz="4" w:space="0" w:color="auto"/>
              <w:right w:val="single" w:sz="4" w:space="0" w:color="auto"/>
            </w:tcBorders>
            <w:vAlign w:val="center"/>
          </w:tcPr>
          <w:p w:rsidR="00D54BE8" w:rsidRPr="0089531A" w:rsidRDefault="00A94F54" w:rsidP="0024481F">
            <w:pPr>
              <w:spacing w:after="0" w:line="240" w:lineRule="auto"/>
              <w:jc w:val="both"/>
              <w:rPr>
                <w:rFonts w:ascii="Times New Roman" w:hAnsi="Times New Roman"/>
                <w:sz w:val="24"/>
                <w:szCs w:val="24"/>
              </w:rPr>
            </w:pPr>
            <w:hyperlink r:id="rId9" w:anchor="_Toc345944571#_Toc345944571" w:history="1">
              <w:r w:rsidR="00D54BE8" w:rsidRPr="0089531A">
                <w:rPr>
                  <w:rStyle w:val="af7"/>
                  <w:rFonts w:ascii="Times New Roman" w:hAnsi="Times New Roman"/>
                  <w:color w:val="auto"/>
                  <w:sz w:val="24"/>
                  <w:szCs w:val="24"/>
                  <w:u w:val="none"/>
                </w:rPr>
                <w:t xml:space="preserve"> </w:t>
              </w:r>
              <w:r w:rsidR="00F5208B" w:rsidRPr="0089531A">
                <w:rPr>
                  <w:rStyle w:val="af7"/>
                  <w:rFonts w:ascii="Times New Roman" w:hAnsi="Times New Roman"/>
                  <w:color w:val="auto"/>
                  <w:sz w:val="24"/>
                  <w:szCs w:val="24"/>
                  <w:u w:val="none"/>
                </w:rPr>
                <w:t xml:space="preserve">Рабочие программы </w:t>
              </w:r>
              <w:r w:rsidR="00D54BE8" w:rsidRPr="0089531A">
                <w:rPr>
                  <w:rStyle w:val="af7"/>
                  <w:rFonts w:ascii="Times New Roman" w:hAnsi="Times New Roman"/>
                  <w:color w:val="auto"/>
                  <w:sz w:val="24"/>
                  <w:szCs w:val="24"/>
                  <w:u w:val="none"/>
                </w:rPr>
                <w:t xml:space="preserve"> учебных предметов </w:t>
              </w:r>
            </w:hyperlink>
            <w:hyperlink r:id="rId10" w:anchor="_Toc345944572#_Toc345944572" w:history="1"/>
          </w:p>
        </w:tc>
        <w:tc>
          <w:tcPr>
            <w:tcW w:w="1248" w:type="pct"/>
            <w:tcBorders>
              <w:top w:val="single" w:sz="4" w:space="0" w:color="auto"/>
              <w:left w:val="single" w:sz="4" w:space="0" w:color="auto"/>
              <w:bottom w:val="single" w:sz="4" w:space="0" w:color="auto"/>
              <w:right w:val="single" w:sz="4" w:space="0" w:color="auto"/>
            </w:tcBorders>
            <w:vAlign w:val="center"/>
          </w:tcPr>
          <w:p w:rsidR="00D54BE8" w:rsidRPr="0089531A" w:rsidRDefault="0089531A" w:rsidP="0024481F">
            <w:pPr>
              <w:spacing w:after="0" w:line="240" w:lineRule="auto"/>
              <w:jc w:val="both"/>
              <w:rPr>
                <w:rFonts w:ascii="Times New Roman" w:hAnsi="Times New Roman"/>
                <w:sz w:val="24"/>
                <w:szCs w:val="24"/>
              </w:rPr>
            </w:pPr>
            <w:r>
              <w:rPr>
                <w:rFonts w:ascii="Times New Roman" w:hAnsi="Times New Roman"/>
                <w:sz w:val="24"/>
                <w:szCs w:val="24"/>
              </w:rPr>
              <w:t>177-178</w:t>
            </w:r>
          </w:p>
        </w:tc>
      </w:tr>
      <w:tr w:rsidR="00D54BE8" w:rsidRPr="0089531A" w:rsidTr="006A19D0">
        <w:tc>
          <w:tcPr>
            <w:tcW w:w="240" w:type="pct"/>
            <w:tcBorders>
              <w:top w:val="single" w:sz="4" w:space="0" w:color="auto"/>
              <w:left w:val="single" w:sz="4" w:space="0" w:color="auto"/>
              <w:bottom w:val="single" w:sz="4" w:space="0" w:color="auto"/>
              <w:right w:val="single" w:sz="4" w:space="0" w:color="auto"/>
            </w:tcBorders>
            <w:vAlign w:val="center"/>
          </w:tcPr>
          <w:p w:rsidR="00D54BE8" w:rsidRPr="0089531A" w:rsidRDefault="00D54BE8" w:rsidP="0024481F">
            <w:pPr>
              <w:spacing w:after="0" w:line="240" w:lineRule="auto"/>
              <w:jc w:val="both"/>
              <w:rPr>
                <w:rFonts w:ascii="Times New Roman" w:hAnsi="Times New Roman"/>
                <w:sz w:val="24"/>
                <w:szCs w:val="24"/>
              </w:rPr>
            </w:pPr>
            <w:r w:rsidRPr="0089531A">
              <w:rPr>
                <w:rFonts w:ascii="Times New Roman" w:hAnsi="Times New Roman"/>
                <w:sz w:val="24"/>
                <w:szCs w:val="24"/>
              </w:rPr>
              <w:t>2.3</w:t>
            </w:r>
          </w:p>
        </w:tc>
        <w:tc>
          <w:tcPr>
            <w:tcW w:w="3512" w:type="pct"/>
            <w:tcBorders>
              <w:top w:val="single" w:sz="4" w:space="0" w:color="auto"/>
              <w:left w:val="single" w:sz="4" w:space="0" w:color="auto"/>
              <w:bottom w:val="single" w:sz="4" w:space="0" w:color="auto"/>
              <w:right w:val="single" w:sz="4" w:space="0" w:color="auto"/>
            </w:tcBorders>
            <w:vAlign w:val="center"/>
          </w:tcPr>
          <w:p w:rsidR="00D54BE8" w:rsidRPr="0089531A" w:rsidRDefault="00D54BE8" w:rsidP="0024481F">
            <w:pPr>
              <w:spacing w:after="0" w:line="240" w:lineRule="auto"/>
              <w:jc w:val="both"/>
              <w:rPr>
                <w:rFonts w:ascii="Times New Roman" w:hAnsi="Times New Roman"/>
                <w:sz w:val="24"/>
                <w:szCs w:val="24"/>
              </w:rPr>
            </w:pPr>
            <w:r w:rsidRPr="0089531A">
              <w:rPr>
                <w:rFonts w:ascii="Times New Roman" w:hAnsi="Times New Roman"/>
                <w:sz w:val="24"/>
                <w:szCs w:val="24"/>
              </w:rPr>
              <w:t>Программа воспитания и соци</w:t>
            </w:r>
            <w:r w:rsidR="00F5208B" w:rsidRPr="0089531A">
              <w:rPr>
                <w:rFonts w:ascii="Times New Roman" w:hAnsi="Times New Roman"/>
                <w:sz w:val="24"/>
                <w:szCs w:val="24"/>
              </w:rPr>
              <w:t>ализации  обучающихся при получении</w:t>
            </w:r>
            <w:r w:rsidRPr="0089531A">
              <w:rPr>
                <w:rFonts w:ascii="Times New Roman" w:hAnsi="Times New Roman"/>
                <w:sz w:val="24"/>
                <w:szCs w:val="24"/>
              </w:rPr>
              <w:t xml:space="preserve"> основного общего образования</w:t>
            </w:r>
          </w:p>
        </w:tc>
        <w:tc>
          <w:tcPr>
            <w:tcW w:w="1248" w:type="pct"/>
            <w:tcBorders>
              <w:top w:val="single" w:sz="4" w:space="0" w:color="auto"/>
              <w:left w:val="single" w:sz="4" w:space="0" w:color="auto"/>
              <w:bottom w:val="single" w:sz="4" w:space="0" w:color="auto"/>
              <w:right w:val="single" w:sz="4" w:space="0" w:color="auto"/>
            </w:tcBorders>
            <w:vAlign w:val="center"/>
          </w:tcPr>
          <w:p w:rsidR="00D54BE8" w:rsidRPr="0089531A" w:rsidRDefault="0089531A" w:rsidP="0089531A">
            <w:pPr>
              <w:spacing w:after="0" w:line="240" w:lineRule="auto"/>
              <w:jc w:val="both"/>
              <w:rPr>
                <w:rFonts w:ascii="Times New Roman" w:hAnsi="Times New Roman"/>
                <w:sz w:val="24"/>
                <w:szCs w:val="24"/>
              </w:rPr>
            </w:pPr>
            <w:r>
              <w:rPr>
                <w:rFonts w:ascii="Times New Roman" w:hAnsi="Times New Roman"/>
                <w:sz w:val="24"/>
                <w:szCs w:val="24"/>
              </w:rPr>
              <w:t>178</w:t>
            </w:r>
            <w:r w:rsidR="00B10659" w:rsidRPr="0089531A">
              <w:rPr>
                <w:rFonts w:ascii="Times New Roman" w:hAnsi="Times New Roman"/>
                <w:sz w:val="24"/>
                <w:szCs w:val="24"/>
              </w:rPr>
              <w:t xml:space="preserve"> - 25</w:t>
            </w:r>
            <w:r>
              <w:rPr>
                <w:rFonts w:ascii="Times New Roman" w:hAnsi="Times New Roman"/>
                <w:sz w:val="24"/>
                <w:szCs w:val="24"/>
              </w:rPr>
              <w:t>13</w:t>
            </w:r>
          </w:p>
        </w:tc>
      </w:tr>
      <w:tr w:rsidR="00D54BE8" w:rsidRPr="0089531A" w:rsidTr="006A19D0">
        <w:tc>
          <w:tcPr>
            <w:tcW w:w="240" w:type="pct"/>
            <w:tcBorders>
              <w:top w:val="single" w:sz="4" w:space="0" w:color="auto"/>
              <w:left w:val="single" w:sz="4" w:space="0" w:color="auto"/>
              <w:bottom w:val="single" w:sz="4" w:space="0" w:color="auto"/>
              <w:right w:val="single" w:sz="4" w:space="0" w:color="auto"/>
            </w:tcBorders>
            <w:vAlign w:val="center"/>
          </w:tcPr>
          <w:p w:rsidR="00D54BE8" w:rsidRPr="0089531A" w:rsidRDefault="00D54BE8" w:rsidP="0024481F">
            <w:pPr>
              <w:spacing w:after="0" w:line="240" w:lineRule="auto"/>
              <w:jc w:val="both"/>
              <w:rPr>
                <w:rFonts w:ascii="Times New Roman" w:hAnsi="Times New Roman"/>
                <w:sz w:val="24"/>
                <w:szCs w:val="24"/>
              </w:rPr>
            </w:pPr>
            <w:r w:rsidRPr="0089531A">
              <w:rPr>
                <w:rFonts w:ascii="Times New Roman" w:hAnsi="Times New Roman"/>
                <w:sz w:val="24"/>
                <w:szCs w:val="24"/>
              </w:rPr>
              <w:t>2.4</w:t>
            </w:r>
          </w:p>
        </w:tc>
        <w:tc>
          <w:tcPr>
            <w:tcW w:w="3512" w:type="pct"/>
            <w:tcBorders>
              <w:top w:val="single" w:sz="4" w:space="0" w:color="auto"/>
              <w:left w:val="single" w:sz="4" w:space="0" w:color="auto"/>
              <w:bottom w:val="single" w:sz="4" w:space="0" w:color="auto"/>
              <w:right w:val="single" w:sz="4" w:space="0" w:color="auto"/>
            </w:tcBorders>
            <w:vAlign w:val="center"/>
          </w:tcPr>
          <w:p w:rsidR="00D54BE8" w:rsidRPr="0089531A" w:rsidRDefault="00D54BE8"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Программа коррекционной работы </w:t>
            </w:r>
          </w:p>
        </w:tc>
        <w:tc>
          <w:tcPr>
            <w:tcW w:w="1248" w:type="pct"/>
            <w:tcBorders>
              <w:top w:val="single" w:sz="4" w:space="0" w:color="auto"/>
              <w:left w:val="single" w:sz="4" w:space="0" w:color="auto"/>
              <w:bottom w:val="single" w:sz="4" w:space="0" w:color="auto"/>
              <w:right w:val="single" w:sz="4" w:space="0" w:color="auto"/>
            </w:tcBorders>
            <w:vAlign w:val="center"/>
          </w:tcPr>
          <w:p w:rsidR="00D54BE8" w:rsidRPr="0089531A" w:rsidRDefault="00B10659" w:rsidP="0089531A">
            <w:pPr>
              <w:spacing w:after="0" w:line="240" w:lineRule="auto"/>
              <w:jc w:val="both"/>
              <w:rPr>
                <w:rFonts w:ascii="Times New Roman" w:hAnsi="Times New Roman"/>
                <w:sz w:val="24"/>
                <w:szCs w:val="24"/>
              </w:rPr>
            </w:pPr>
            <w:r w:rsidRPr="0089531A">
              <w:rPr>
                <w:rFonts w:ascii="Times New Roman" w:hAnsi="Times New Roman"/>
                <w:sz w:val="24"/>
                <w:szCs w:val="24"/>
              </w:rPr>
              <w:t>2</w:t>
            </w:r>
            <w:r w:rsidR="0089531A">
              <w:rPr>
                <w:rFonts w:ascii="Times New Roman" w:hAnsi="Times New Roman"/>
                <w:sz w:val="24"/>
                <w:szCs w:val="24"/>
              </w:rPr>
              <w:t>14</w:t>
            </w:r>
            <w:r w:rsidRPr="0089531A">
              <w:rPr>
                <w:rFonts w:ascii="Times New Roman" w:hAnsi="Times New Roman"/>
                <w:sz w:val="24"/>
                <w:szCs w:val="24"/>
              </w:rPr>
              <w:t xml:space="preserve"> -</w:t>
            </w:r>
            <w:r w:rsidR="00996C70" w:rsidRPr="0089531A">
              <w:rPr>
                <w:rFonts w:ascii="Times New Roman" w:hAnsi="Times New Roman"/>
                <w:sz w:val="24"/>
                <w:szCs w:val="24"/>
              </w:rPr>
              <w:t>2</w:t>
            </w:r>
            <w:r w:rsidR="0089531A">
              <w:rPr>
                <w:rFonts w:ascii="Times New Roman" w:hAnsi="Times New Roman"/>
                <w:sz w:val="24"/>
                <w:szCs w:val="24"/>
              </w:rPr>
              <w:t>19</w:t>
            </w:r>
          </w:p>
        </w:tc>
      </w:tr>
      <w:tr w:rsidR="00D54BE8" w:rsidRPr="0089531A" w:rsidTr="006A19D0">
        <w:tc>
          <w:tcPr>
            <w:tcW w:w="240" w:type="pct"/>
            <w:tcBorders>
              <w:top w:val="single" w:sz="4" w:space="0" w:color="auto"/>
              <w:left w:val="single" w:sz="4" w:space="0" w:color="auto"/>
              <w:bottom w:val="single" w:sz="4" w:space="0" w:color="auto"/>
              <w:right w:val="single" w:sz="4" w:space="0" w:color="auto"/>
            </w:tcBorders>
            <w:vAlign w:val="center"/>
          </w:tcPr>
          <w:p w:rsidR="00D54BE8" w:rsidRPr="0089531A" w:rsidRDefault="00D54BE8" w:rsidP="0024481F">
            <w:pPr>
              <w:spacing w:after="0" w:line="240" w:lineRule="auto"/>
              <w:jc w:val="both"/>
              <w:rPr>
                <w:rFonts w:ascii="Times New Roman" w:hAnsi="Times New Roman"/>
                <w:sz w:val="24"/>
                <w:szCs w:val="24"/>
              </w:rPr>
            </w:pPr>
            <w:r w:rsidRPr="0089531A">
              <w:rPr>
                <w:rFonts w:ascii="Times New Roman" w:hAnsi="Times New Roman"/>
                <w:sz w:val="24"/>
                <w:szCs w:val="24"/>
              </w:rPr>
              <w:t>3</w:t>
            </w:r>
          </w:p>
        </w:tc>
        <w:tc>
          <w:tcPr>
            <w:tcW w:w="3512" w:type="pct"/>
            <w:tcBorders>
              <w:top w:val="single" w:sz="4" w:space="0" w:color="auto"/>
              <w:left w:val="single" w:sz="4" w:space="0" w:color="auto"/>
              <w:bottom w:val="single" w:sz="4" w:space="0" w:color="auto"/>
              <w:right w:val="single" w:sz="4" w:space="0" w:color="auto"/>
            </w:tcBorders>
            <w:vAlign w:val="center"/>
          </w:tcPr>
          <w:p w:rsidR="00D54BE8" w:rsidRPr="0089531A" w:rsidRDefault="00D54BE8"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Организационный раздел</w:t>
            </w:r>
          </w:p>
        </w:tc>
        <w:tc>
          <w:tcPr>
            <w:tcW w:w="1248" w:type="pct"/>
            <w:tcBorders>
              <w:top w:val="single" w:sz="4" w:space="0" w:color="auto"/>
              <w:left w:val="single" w:sz="4" w:space="0" w:color="auto"/>
              <w:bottom w:val="single" w:sz="4" w:space="0" w:color="auto"/>
              <w:right w:val="single" w:sz="4" w:space="0" w:color="auto"/>
            </w:tcBorders>
            <w:vAlign w:val="center"/>
          </w:tcPr>
          <w:p w:rsidR="00D54BE8" w:rsidRPr="0089531A" w:rsidRDefault="0089531A" w:rsidP="0024481F">
            <w:pPr>
              <w:spacing w:after="0" w:line="240" w:lineRule="auto"/>
              <w:jc w:val="both"/>
              <w:rPr>
                <w:rFonts w:ascii="Times New Roman" w:hAnsi="Times New Roman"/>
                <w:b/>
                <w:sz w:val="24"/>
                <w:szCs w:val="24"/>
              </w:rPr>
            </w:pPr>
            <w:r>
              <w:rPr>
                <w:rFonts w:ascii="Times New Roman" w:hAnsi="Times New Roman"/>
                <w:b/>
                <w:sz w:val="24"/>
                <w:szCs w:val="24"/>
              </w:rPr>
              <w:t>220</w:t>
            </w:r>
          </w:p>
        </w:tc>
      </w:tr>
      <w:tr w:rsidR="00D54BE8" w:rsidRPr="0089531A" w:rsidTr="006A19D0">
        <w:tc>
          <w:tcPr>
            <w:tcW w:w="240" w:type="pct"/>
            <w:tcBorders>
              <w:top w:val="single" w:sz="4" w:space="0" w:color="auto"/>
              <w:left w:val="single" w:sz="4" w:space="0" w:color="auto"/>
              <w:bottom w:val="single" w:sz="4" w:space="0" w:color="auto"/>
              <w:right w:val="single" w:sz="4" w:space="0" w:color="auto"/>
            </w:tcBorders>
            <w:vAlign w:val="center"/>
          </w:tcPr>
          <w:p w:rsidR="00D54BE8" w:rsidRPr="0089531A" w:rsidRDefault="00D54BE8" w:rsidP="0024481F">
            <w:pPr>
              <w:spacing w:after="0" w:line="240" w:lineRule="auto"/>
              <w:jc w:val="both"/>
              <w:rPr>
                <w:rFonts w:ascii="Times New Roman" w:hAnsi="Times New Roman"/>
                <w:sz w:val="24"/>
                <w:szCs w:val="24"/>
              </w:rPr>
            </w:pPr>
            <w:r w:rsidRPr="0089531A">
              <w:rPr>
                <w:rFonts w:ascii="Times New Roman" w:hAnsi="Times New Roman"/>
                <w:sz w:val="24"/>
                <w:szCs w:val="24"/>
              </w:rPr>
              <w:t>3.1</w:t>
            </w:r>
          </w:p>
        </w:tc>
        <w:tc>
          <w:tcPr>
            <w:tcW w:w="3512" w:type="pct"/>
            <w:tcBorders>
              <w:top w:val="single" w:sz="4" w:space="0" w:color="auto"/>
              <w:left w:val="single" w:sz="4" w:space="0" w:color="auto"/>
              <w:bottom w:val="single" w:sz="4" w:space="0" w:color="auto"/>
              <w:right w:val="single" w:sz="4" w:space="0" w:color="auto"/>
            </w:tcBorders>
            <w:vAlign w:val="center"/>
          </w:tcPr>
          <w:p w:rsidR="00D54BE8" w:rsidRPr="0089531A" w:rsidRDefault="00D54BE8" w:rsidP="0024481F">
            <w:pPr>
              <w:spacing w:after="0" w:line="240" w:lineRule="auto"/>
              <w:jc w:val="both"/>
              <w:rPr>
                <w:rFonts w:ascii="Times New Roman" w:hAnsi="Times New Roman"/>
                <w:sz w:val="24"/>
                <w:szCs w:val="24"/>
              </w:rPr>
            </w:pPr>
            <w:r w:rsidRPr="0089531A">
              <w:rPr>
                <w:rFonts w:ascii="Times New Roman" w:hAnsi="Times New Roman"/>
                <w:sz w:val="24"/>
                <w:szCs w:val="24"/>
              </w:rPr>
              <w:t>Учебный план основного общего образования</w:t>
            </w:r>
          </w:p>
        </w:tc>
        <w:tc>
          <w:tcPr>
            <w:tcW w:w="1248" w:type="pct"/>
            <w:tcBorders>
              <w:top w:val="single" w:sz="4" w:space="0" w:color="auto"/>
              <w:left w:val="single" w:sz="4" w:space="0" w:color="auto"/>
              <w:bottom w:val="single" w:sz="4" w:space="0" w:color="auto"/>
              <w:right w:val="single" w:sz="4" w:space="0" w:color="auto"/>
            </w:tcBorders>
            <w:vAlign w:val="center"/>
          </w:tcPr>
          <w:p w:rsidR="00D54BE8" w:rsidRPr="0089531A" w:rsidRDefault="00996C70" w:rsidP="008D60AF">
            <w:pPr>
              <w:spacing w:after="0" w:line="240" w:lineRule="auto"/>
              <w:jc w:val="both"/>
              <w:rPr>
                <w:rFonts w:ascii="Times New Roman" w:hAnsi="Times New Roman"/>
                <w:sz w:val="24"/>
                <w:szCs w:val="24"/>
              </w:rPr>
            </w:pPr>
            <w:r w:rsidRPr="0089531A">
              <w:rPr>
                <w:rFonts w:ascii="Times New Roman" w:hAnsi="Times New Roman"/>
                <w:sz w:val="24"/>
                <w:szCs w:val="24"/>
              </w:rPr>
              <w:t>2</w:t>
            </w:r>
            <w:r w:rsidR="0089531A">
              <w:rPr>
                <w:rFonts w:ascii="Times New Roman" w:hAnsi="Times New Roman"/>
                <w:sz w:val="24"/>
                <w:szCs w:val="24"/>
              </w:rPr>
              <w:t>2</w:t>
            </w:r>
            <w:r w:rsidR="008D60AF">
              <w:rPr>
                <w:rFonts w:ascii="Times New Roman" w:hAnsi="Times New Roman"/>
                <w:sz w:val="24"/>
                <w:szCs w:val="24"/>
              </w:rPr>
              <w:t>0</w:t>
            </w:r>
            <w:r w:rsidRPr="0089531A">
              <w:rPr>
                <w:rFonts w:ascii="Times New Roman" w:hAnsi="Times New Roman"/>
                <w:sz w:val="24"/>
                <w:szCs w:val="24"/>
              </w:rPr>
              <w:t>-26</w:t>
            </w:r>
            <w:r w:rsidR="008D60AF">
              <w:rPr>
                <w:rFonts w:ascii="Times New Roman" w:hAnsi="Times New Roman"/>
                <w:sz w:val="24"/>
                <w:szCs w:val="24"/>
              </w:rPr>
              <w:t>24</w:t>
            </w:r>
          </w:p>
        </w:tc>
      </w:tr>
      <w:tr w:rsidR="00D54BE8" w:rsidRPr="0089531A" w:rsidTr="006A19D0">
        <w:tc>
          <w:tcPr>
            <w:tcW w:w="240" w:type="pct"/>
            <w:tcBorders>
              <w:top w:val="single" w:sz="4" w:space="0" w:color="auto"/>
              <w:left w:val="single" w:sz="4" w:space="0" w:color="auto"/>
              <w:bottom w:val="single" w:sz="4" w:space="0" w:color="auto"/>
              <w:right w:val="single" w:sz="4" w:space="0" w:color="auto"/>
            </w:tcBorders>
            <w:vAlign w:val="center"/>
          </w:tcPr>
          <w:p w:rsidR="00D54BE8" w:rsidRPr="0089531A" w:rsidRDefault="00D54BE8" w:rsidP="0024481F">
            <w:pPr>
              <w:spacing w:after="0" w:line="240" w:lineRule="auto"/>
              <w:jc w:val="both"/>
              <w:rPr>
                <w:rFonts w:ascii="Times New Roman" w:hAnsi="Times New Roman"/>
                <w:sz w:val="24"/>
                <w:szCs w:val="24"/>
              </w:rPr>
            </w:pPr>
            <w:r w:rsidRPr="0089531A">
              <w:rPr>
                <w:rFonts w:ascii="Times New Roman" w:hAnsi="Times New Roman"/>
                <w:sz w:val="24"/>
                <w:szCs w:val="24"/>
              </w:rPr>
              <w:t>3.2</w:t>
            </w:r>
          </w:p>
        </w:tc>
        <w:tc>
          <w:tcPr>
            <w:tcW w:w="3512" w:type="pct"/>
            <w:tcBorders>
              <w:top w:val="single" w:sz="4" w:space="0" w:color="auto"/>
              <w:left w:val="single" w:sz="4" w:space="0" w:color="auto"/>
              <w:bottom w:val="single" w:sz="4" w:space="0" w:color="auto"/>
              <w:right w:val="single" w:sz="4" w:space="0" w:color="auto"/>
            </w:tcBorders>
            <w:vAlign w:val="center"/>
          </w:tcPr>
          <w:p w:rsidR="00D54BE8" w:rsidRPr="0089531A" w:rsidRDefault="00D54BE8" w:rsidP="0024481F">
            <w:pPr>
              <w:spacing w:after="0" w:line="240" w:lineRule="auto"/>
              <w:jc w:val="both"/>
              <w:rPr>
                <w:rFonts w:ascii="Times New Roman" w:hAnsi="Times New Roman"/>
                <w:sz w:val="24"/>
                <w:szCs w:val="24"/>
              </w:rPr>
            </w:pPr>
            <w:r w:rsidRPr="0089531A">
              <w:rPr>
                <w:rFonts w:ascii="Times New Roman" w:hAnsi="Times New Roman"/>
                <w:sz w:val="24"/>
                <w:szCs w:val="24"/>
              </w:rPr>
              <w:t>Календарный учебный график</w:t>
            </w:r>
          </w:p>
        </w:tc>
        <w:tc>
          <w:tcPr>
            <w:tcW w:w="1248" w:type="pct"/>
            <w:tcBorders>
              <w:top w:val="single" w:sz="4" w:space="0" w:color="auto"/>
              <w:left w:val="single" w:sz="4" w:space="0" w:color="auto"/>
              <w:bottom w:val="single" w:sz="4" w:space="0" w:color="auto"/>
              <w:right w:val="single" w:sz="4" w:space="0" w:color="auto"/>
            </w:tcBorders>
            <w:vAlign w:val="center"/>
          </w:tcPr>
          <w:p w:rsidR="00D54BE8" w:rsidRPr="0089531A" w:rsidRDefault="00996C70" w:rsidP="008D60AF">
            <w:pPr>
              <w:spacing w:after="0" w:line="240" w:lineRule="auto"/>
              <w:jc w:val="both"/>
              <w:rPr>
                <w:rFonts w:ascii="Times New Roman" w:hAnsi="Times New Roman"/>
                <w:sz w:val="24"/>
                <w:szCs w:val="24"/>
              </w:rPr>
            </w:pPr>
            <w:r w:rsidRPr="0089531A">
              <w:rPr>
                <w:rFonts w:ascii="Times New Roman" w:hAnsi="Times New Roman"/>
                <w:sz w:val="24"/>
                <w:szCs w:val="24"/>
              </w:rPr>
              <w:t>26</w:t>
            </w:r>
            <w:r w:rsidR="008D60AF">
              <w:rPr>
                <w:rFonts w:ascii="Times New Roman" w:hAnsi="Times New Roman"/>
                <w:sz w:val="24"/>
                <w:szCs w:val="24"/>
              </w:rPr>
              <w:t>224-225</w:t>
            </w:r>
          </w:p>
        </w:tc>
      </w:tr>
      <w:tr w:rsidR="00D54BE8" w:rsidRPr="0089531A" w:rsidTr="006A19D0">
        <w:tc>
          <w:tcPr>
            <w:tcW w:w="240" w:type="pct"/>
            <w:tcBorders>
              <w:top w:val="single" w:sz="4" w:space="0" w:color="auto"/>
              <w:left w:val="single" w:sz="4" w:space="0" w:color="auto"/>
              <w:bottom w:val="single" w:sz="4" w:space="0" w:color="auto"/>
              <w:right w:val="single" w:sz="4" w:space="0" w:color="auto"/>
            </w:tcBorders>
            <w:vAlign w:val="center"/>
          </w:tcPr>
          <w:p w:rsidR="00D54BE8" w:rsidRPr="0089531A" w:rsidRDefault="00D54BE8" w:rsidP="0024481F">
            <w:pPr>
              <w:spacing w:after="0" w:line="240" w:lineRule="auto"/>
              <w:jc w:val="both"/>
              <w:rPr>
                <w:rFonts w:ascii="Times New Roman" w:hAnsi="Times New Roman"/>
                <w:sz w:val="24"/>
                <w:szCs w:val="24"/>
              </w:rPr>
            </w:pPr>
            <w:r w:rsidRPr="0089531A">
              <w:rPr>
                <w:rFonts w:ascii="Times New Roman" w:hAnsi="Times New Roman"/>
                <w:sz w:val="24"/>
                <w:szCs w:val="24"/>
              </w:rPr>
              <w:t>3.3</w:t>
            </w:r>
          </w:p>
        </w:tc>
        <w:tc>
          <w:tcPr>
            <w:tcW w:w="3512" w:type="pct"/>
            <w:tcBorders>
              <w:top w:val="single" w:sz="4" w:space="0" w:color="auto"/>
              <w:left w:val="single" w:sz="4" w:space="0" w:color="auto"/>
              <w:bottom w:val="single" w:sz="4" w:space="0" w:color="auto"/>
              <w:right w:val="single" w:sz="4" w:space="0" w:color="auto"/>
            </w:tcBorders>
            <w:vAlign w:val="center"/>
          </w:tcPr>
          <w:p w:rsidR="00D54BE8" w:rsidRPr="0089531A" w:rsidRDefault="00D54BE8" w:rsidP="0024481F">
            <w:pPr>
              <w:spacing w:after="0" w:line="240" w:lineRule="auto"/>
              <w:jc w:val="both"/>
              <w:rPr>
                <w:rFonts w:ascii="Times New Roman" w:hAnsi="Times New Roman"/>
                <w:sz w:val="24"/>
                <w:szCs w:val="24"/>
              </w:rPr>
            </w:pPr>
            <w:r w:rsidRPr="0089531A">
              <w:rPr>
                <w:rFonts w:ascii="Times New Roman" w:hAnsi="Times New Roman"/>
                <w:sz w:val="24"/>
                <w:szCs w:val="24"/>
              </w:rPr>
              <w:t>План внеурочной работы</w:t>
            </w:r>
          </w:p>
        </w:tc>
        <w:tc>
          <w:tcPr>
            <w:tcW w:w="1248" w:type="pct"/>
            <w:tcBorders>
              <w:top w:val="single" w:sz="4" w:space="0" w:color="auto"/>
              <w:left w:val="single" w:sz="4" w:space="0" w:color="auto"/>
              <w:bottom w:val="single" w:sz="4" w:space="0" w:color="auto"/>
              <w:right w:val="single" w:sz="4" w:space="0" w:color="auto"/>
            </w:tcBorders>
            <w:vAlign w:val="center"/>
          </w:tcPr>
          <w:p w:rsidR="00D54BE8" w:rsidRPr="0089531A" w:rsidRDefault="00996C70" w:rsidP="008D60AF">
            <w:pPr>
              <w:spacing w:after="0" w:line="240" w:lineRule="auto"/>
              <w:jc w:val="both"/>
              <w:rPr>
                <w:rFonts w:ascii="Times New Roman" w:hAnsi="Times New Roman"/>
                <w:sz w:val="24"/>
                <w:szCs w:val="24"/>
              </w:rPr>
            </w:pPr>
            <w:r w:rsidRPr="0089531A">
              <w:rPr>
                <w:rFonts w:ascii="Times New Roman" w:hAnsi="Times New Roman"/>
                <w:sz w:val="24"/>
                <w:szCs w:val="24"/>
              </w:rPr>
              <w:t>2</w:t>
            </w:r>
            <w:r w:rsidR="008D60AF">
              <w:rPr>
                <w:rFonts w:ascii="Times New Roman" w:hAnsi="Times New Roman"/>
                <w:sz w:val="24"/>
                <w:szCs w:val="24"/>
              </w:rPr>
              <w:t>25</w:t>
            </w:r>
            <w:r w:rsidRPr="0089531A">
              <w:rPr>
                <w:rFonts w:ascii="Times New Roman" w:hAnsi="Times New Roman"/>
                <w:sz w:val="24"/>
                <w:szCs w:val="24"/>
              </w:rPr>
              <w:t>-2</w:t>
            </w:r>
            <w:r w:rsidR="008D60AF">
              <w:rPr>
                <w:rFonts w:ascii="Times New Roman" w:hAnsi="Times New Roman"/>
                <w:sz w:val="24"/>
                <w:szCs w:val="24"/>
              </w:rPr>
              <w:t>33</w:t>
            </w:r>
          </w:p>
        </w:tc>
      </w:tr>
      <w:tr w:rsidR="00D54BE8" w:rsidRPr="0089531A" w:rsidTr="006A19D0">
        <w:tc>
          <w:tcPr>
            <w:tcW w:w="240" w:type="pct"/>
            <w:tcBorders>
              <w:top w:val="single" w:sz="4" w:space="0" w:color="auto"/>
              <w:left w:val="single" w:sz="4" w:space="0" w:color="auto"/>
              <w:bottom w:val="single" w:sz="4" w:space="0" w:color="auto"/>
              <w:right w:val="single" w:sz="4" w:space="0" w:color="auto"/>
            </w:tcBorders>
            <w:vAlign w:val="center"/>
          </w:tcPr>
          <w:p w:rsidR="00D54BE8" w:rsidRPr="0089531A" w:rsidRDefault="00D54BE8" w:rsidP="0024481F">
            <w:pPr>
              <w:spacing w:after="0" w:line="240" w:lineRule="auto"/>
              <w:jc w:val="both"/>
              <w:rPr>
                <w:rFonts w:ascii="Times New Roman" w:hAnsi="Times New Roman"/>
                <w:sz w:val="24"/>
                <w:szCs w:val="24"/>
              </w:rPr>
            </w:pPr>
            <w:r w:rsidRPr="0089531A">
              <w:rPr>
                <w:rFonts w:ascii="Times New Roman" w:hAnsi="Times New Roman"/>
                <w:sz w:val="24"/>
                <w:szCs w:val="24"/>
              </w:rPr>
              <w:t>3.4</w:t>
            </w:r>
          </w:p>
        </w:tc>
        <w:tc>
          <w:tcPr>
            <w:tcW w:w="3512" w:type="pct"/>
            <w:tcBorders>
              <w:top w:val="single" w:sz="4" w:space="0" w:color="auto"/>
              <w:left w:val="single" w:sz="4" w:space="0" w:color="auto"/>
              <w:bottom w:val="single" w:sz="4" w:space="0" w:color="auto"/>
              <w:right w:val="single" w:sz="4" w:space="0" w:color="auto"/>
            </w:tcBorders>
            <w:vAlign w:val="center"/>
          </w:tcPr>
          <w:p w:rsidR="00D54BE8" w:rsidRPr="0089531A" w:rsidRDefault="00D54BE8" w:rsidP="0024481F">
            <w:pPr>
              <w:spacing w:after="0" w:line="240" w:lineRule="auto"/>
              <w:jc w:val="both"/>
              <w:rPr>
                <w:rFonts w:ascii="Times New Roman" w:hAnsi="Times New Roman"/>
                <w:sz w:val="24"/>
                <w:szCs w:val="24"/>
              </w:rPr>
            </w:pPr>
            <w:r w:rsidRPr="0089531A">
              <w:rPr>
                <w:rFonts w:ascii="Times New Roman" w:hAnsi="Times New Roman"/>
                <w:sz w:val="24"/>
                <w:szCs w:val="24"/>
              </w:rPr>
              <w:t>Система условий реализации Программы</w:t>
            </w:r>
          </w:p>
        </w:tc>
        <w:tc>
          <w:tcPr>
            <w:tcW w:w="1248" w:type="pct"/>
            <w:tcBorders>
              <w:top w:val="single" w:sz="4" w:space="0" w:color="auto"/>
              <w:left w:val="single" w:sz="4" w:space="0" w:color="auto"/>
              <w:bottom w:val="single" w:sz="4" w:space="0" w:color="auto"/>
              <w:right w:val="single" w:sz="4" w:space="0" w:color="auto"/>
            </w:tcBorders>
            <w:vAlign w:val="center"/>
          </w:tcPr>
          <w:p w:rsidR="00D54BE8" w:rsidRPr="0089531A" w:rsidRDefault="00996C70" w:rsidP="008D60AF">
            <w:pPr>
              <w:spacing w:after="0" w:line="240" w:lineRule="auto"/>
              <w:jc w:val="both"/>
              <w:rPr>
                <w:rFonts w:ascii="Times New Roman" w:hAnsi="Times New Roman"/>
                <w:sz w:val="24"/>
                <w:szCs w:val="24"/>
              </w:rPr>
            </w:pPr>
            <w:r w:rsidRPr="0089531A">
              <w:rPr>
                <w:rFonts w:ascii="Times New Roman" w:hAnsi="Times New Roman"/>
                <w:sz w:val="24"/>
                <w:szCs w:val="24"/>
              </w:rPr>
              <w:t>2</w:t>
            </w:r>
            <w:r w:rsidR="008D60AF">
              <w:rPr>
                <w:rFonts w:ascii="Times New Roman" w:hAnsi="Times New Roman"/>
                <w:sz w:val="24"/>
                <w:szCs w:val="24"/>
              </w:rPr>
              <w:t>34</w:t>
            </w:r>
            <w:r w:rsidRPr="0089531A">
              <w:rPr>
                <w:rFonts w:ascii="Times New Roman" w:hAnsi="Times New Roman"/>
                <w:sz w:val="24"/>
                <w:szCs w:val="24"/>
              </w:rPr>
              <w:t>-2</w:t>
            </w:r>
            <w:r w:rsidR="008D60AF">
              <w:rPr>
                <w:rFonts w:ascii="Times New Roman" w:hAnsi="Times New Roman"/>
                <w:sz w:val="24"/>
                <w:szCs w:val="24"/>
              </w:rPr>
              <w:t>70</w:t>
            </w:r>
          </w:p>
        </w:tc>
      </w:tr>
      <w:tr w:rsidR="009C2F19" w:rsidRPr="0089531A" w:rsidTr="006A19D0">
        <w:tc>
          <w:tcPr>
            <w:tcW w:w="240" w:type="pct"/>
            <w:tcBorders>
              <w:top w:val="single" w:sz="4" w:space="0" w:color="auto"/>
              <w:left w:val="single" w:sz="4" w:space="0" w:color="auto"/>
              <w:bottom w:val="single" w:sz="4" w:space="0" w:color="auto"/>
              <w:right w:val="single" w:sz="4" w:space="0" w:color="auto"/>
            </w:tcBorders>
            <w:vAlign w:val="center"/>
          </w:tcPr>
          <w:p w:rsidR="009C2F19" w:rsidRPr="0089531A" w:rsidRDefault="009C2F19" w:rsidP="0024481F">
            <w:pPr>
              <w:spacing w:after="0" w:line="240" w:lineRule="auto"/>
              <w:jc w:val="both"/>
              <w:rPr>
                <w:rFonts w:ascii="Times New Roman" w:hAnsi="Times New Roman"/>
                <w:sz w:val="24"/>
                <w:szCs w:val="24"/>
              </w:rPr>
            </w:pPr>
            <w:r w:rsidRPr="0089531A">
              <w:rPr>
                <w:rFonts w:ascii="Times New Roman" w:hAnsi="Times New Roman"/>
                <w:sz w:val="24"/>
                <w:szCs w:val="24"/>
              </w:rPr>
              <w:t>4.</w:t>
            </w:r>
          </w:p>
        </w:tc>
        <w:tc>
          <w:tcPr>
            <w:tcW w:w="3512" w:type="pct"/>
            <w:tcBorders>
              <w:top w:val="single" w:sz="4" w:space="0" w:color="auto"/>
              <w:left w:val="single" w:sz="4" w:space="0" w:color="auto"/>
              <w:bottom w:val="single" w:sz="4" w:space="0" w:color="auto"/>
              <w:right w:val="single" w:sz="4" w:space="0" w:color="auto"/>
            </w:tcBorders>
            <w:vAlign w:val="center"/>
          </w:tcPr>
          <w:p w:rsidR="009C2F19" w:rsidRPr="0089531A" w:rsidRDefault="009C2F19" w:rsidP="0024481F">
            <w:pPr>
              <w:spacing w:after="0" w:line="240" w:lineRule="auto"/>
              <w:jc w:val="both"/>
              <w:rPr>
                <w:rFonts w:ascii="Times New Roman" w:hAnsi="Times New Roman"/>
                <w:sz w:val="24"/>
                <w:szCs w:val="24"/>
              </w:rPr>
            </w:pPr>
            <w:r w:rsidRPr="0089531A">
              <w:rPr>
                <w:rFonts w:ascii="Times New Roman" w:hAnsi="Times New Roman"/>
                <w:sz w:val="24"/>
                <w:szCs w:val="24"/>
              </w:rPr>
              <w:t>Список ежегодных приложений ООП ООО</w:t>
            </w:r>
          </w:p>
        </w:tc>
        <w:tc>
          <w:tcPr>
            <w:tcW w:w="1248" w:type="pct"/>
            <w:tcBorders>
              <w:top w:val="single" w:sz="4" w:space="0" w:color="auto"/>
              <w:left w:val="single" w:sz="4" w:space="0" w:color="auto"/>
              <w:bottom w:val="single" w:sz="4" w:space="0" w:color="auto"/>
              <w:right w:val="single" w:sz="4" w:space="0" w:color="auto"/>
            </w:tcBorders>
            <w:vAlign w:val="center"/>
          </w:tcPr>
          <w:p w:rsidR="009C2F19" w:rsidRPr="0089531A" w:rsidRDefault="00996C70" w:rsidP="008D60AF">
            <w:pPr>
              <w:spacing w:after="0" w:line="240" w:lineRule="auto"/>
              <w:jc w:val="both"/>
              <w:rPr>
                <w:rFonts w:ascii="Times New Roman" w:hAnsi="Times New Roman"/>
                <w:b/>
                <w:sz w:val="24"/>
                <w:szCs w:val="24"/>
              </w:rPr>
            </w:pPr>
            <w:r w:rsidRPr="0089531A">
              <w:rPr>
                <w:rFonts w:ascii="Times New Roman" w:hAnsi="Times New Roman"/>
                <w:b/>
                <w:sz w:val="24"/>
                <w:szCs w:val="24"/>
              </w:rPr>
              <w:t>2</w:t>
            </w:r>
            <w:r w:rsidR="008D60AF">
              <w:rPr>
                <w:rFonts w:ascii="Times New Roman" w:hAnsi="Times New Roman"/>
                <w:b/>
                <w:sz w:val="24"/>
                <w:szCs w:val="24"/>
              </w:rPr>
              <w:t>71</w:t>
            </w:r>
            <w:r w:rsidR="00632A0D" w:rsidRPr="0089531A">
              <w:rPr>
                <w:rFonts w:ascii="Times New Roman" w:hAnsi="Times New Roman"/>
                <w:b/>
                <w:sz w:val="24"/>
                <w:szCs w:val="24"/>
              </w:rPr>
              <w:t xml:space="preserve">  </w:t>
            </w:r>
          </w:p>
        </w:tc>
      </w:tr>
    </w:tbl>
    <w:p w:rsidR="00D54BE8" w:rsidRPr="0089531A" w:rsidRDefault="00D54BE8" w:rsidP="0024481F">
      <w:pPr>
        <w:spacing w:after="0" w:line="240" w:lineRule="auto"/>
        <w:jc w:val="both"/>
        <w:rPr>
          <w:rFonts w:ascii="Times New Roman" w:hAnsi="Times New Roman"/>
          <w:sz w:val="24"/>
          <w:szCs w:val="24"/>
        </w:rPr>
      </w:pPr>
    </w:p>
    <w:p w:rsidR="004116FD" w:rsidRPr="0089531A" w:rsidRDefault="004116FD" w:rsidP="0024481F">
      <w:pPr>
        <w:pStyle w:val="33"/>
        <w:jc w:val="both"/>
        <w:rPr>
          <w:sz w:val="24"/>
          <w:szCs w:val="24"/>
        </w:rPr>
      </w:pPr>
      <w:r w:rsidRPr="0089531A">
        <w:rPr>
          <w:sz w:val="24"/>
          <w:szCs w:val="24"/>
        </w:rPr>
        <w:br w:type="page"/>
      </w:r>
    </w:p>
    <w:p w:rsidR="009C54A3" w:rsidRPr="0089531A" w:rsidRDefault="009C54A3" w:rsidP="0024481F">
      <w:pPr>
        <w:pStyle w:val="33"/>
        <w:jc w:val="both"/>
        <w:rPr>
          <w:sz w:val="24"/>
          <w:szCs w:val="24"/>
        </w:rPr>
      </w:pPr>
    </w:p>
    <w:p w:rsidR="00B540EE" w:rsidRPr="0089531A" w:rsidRDefault="00FD4BD9" w:rsidP="0024481F">
      <w:pPr>
        <w:pStyle w:val="1"/>
        <w:numPr>
          <w:ilvl w:val="0"/>
          <w:numId w:val="79"/>
        </w:numPr>
        <w:spacing w:before="0" w:line="240" w:lineRule="auto"/>
        <w:ind w:left="0" w:firstLine="0"/>
        <w:jc w:val="both"/>
        <w:rPr>
          <w:rStyle w:val="Zag11"/>
          <w:rFonts w:ascii="Times New Roman" w:eastAsia="@Arial Unicode MS" w:hAnsi="Times New Roman"/>
          <w:b/>
          <w:color w:val="auto"/>
          <w:sz w:val="24"/>
          <w:szCs w:val="24"/>
          <w:lang w:eastAsia="ru-RU"/>
        </w:rPr>
      </w:pPr>
      <w:bookmarkStart w:id="0" w:name="_Toc405145646"/>
      <w:bookmarkStart w:id="1" w:name="_Toc406058975"/>
      <w:bookmarkStart w:id="2" w:name="_Toc409691623"/>
      <w:bookmarkStart w:id="3" w:name="_Toc410653944"/>
      <w:bookmarkStart w:id="4" w:name="_Toc414553125"/>
      <w:r w:rsidRPr="0089531A">
        <w:rPr>
          <w:rStyle w:val="Zag11"/>
          <w:rFonts w:ascii="Times New Roman" w:eastAsia="@Arial Unicode MS" w:hAnsi="Times New Roman"/>
          <w:b/>
          <w:color w:val="auto"/>
          <w:sz w:val="24"/>
          <w:szCs w:val="24"/>
        </w:rPr>
        <w:t>Целевой раздел</w:t>
      </w:r>
      <w:r w:rsidR="005E2C5F" w:rsidRPr="0089531A">
        <w:rPr>
          <w:rStyle w:val="Zag11"/>
          <w:rFonts w:ascii="Times New Roman" w:eastAsia="@Arial Unicode MS" w:hAnsi="Times New Roman"/>
          <w:b/>
          <w:color w:val="auto"/>
          <w:sz w:val="24"/>
          <w:szCs w:val="24"/>
        </w:rPr>
        <w:t xml:space="preserve"> </w:t>
      </w:r>
      <w:r w:rsidR="00B540EE" w:rsidRPr="0089531A">
        <w:rPr>
          <w:rFonts w:ascii="Times New Roman" w:hAnsi="Times New Roman"/>
          <w:b/>
          <w:color w:val="auto"/>
          <w:sz w:val="24"/>
          <w:szCs w:val="24"/>
        </w:rPr>
        <w:t xml:space="preserve"> ос</w:t>
      </w:r>
      <w:r w:rsidR="0081481A" w:rsidRPr="0089531A">
        <w:rPr>
          <w:rFonts w:ascii="Times New Roman" w:hAnsi="Times New Roman"/>
          <w:b/>
          <w:color w:val="auto"/>
          <w:sz w:val="24"/>
          <w:szCs w:val="24"/>
        </w:rPr>
        <w:t>новной образовательной программы</w:t>
      </w:r>
      <w:r w:rsidR="00B540EE" w:rsidRPr="0089531A">
        <w:rPr>
          <w:rFonts w:ascii="Times New Roman" w:hAnsi="Times New Roman"/>
          <w:b/>
          <w:color w:val="auto"/>
          <w:sz w:val="24"/>
          <w:szCs w:val="24"/>
        </w:rPr>
        <w:t xml:space="preserve"> основного общего образования</w:t>
      </w:r>
      <w:bookmarkEnd w:id="0"/>
      <w:bookmarkEnd w:id="1"/>
      <w:bookmarkEnd w:id="2"/>
      <w:bookmarkEnd w:id="3"/>
      <w:bookmarkEnd w:id="4"/>
    </w:p>
    <w:p w:rsidR="00FD4BD9" w:rsidRPr="0089531A" w:rsidRDefault="00FD4BD9" w:rsidP="0024481F">
      <w:pPr>
        <w:spacing w:after="0" w:line="240" w:lineRule="auto"/>
        <w:jc w:val="both"/>
        <w:rPr>
          <w:rStyle w:val="Zag11"/>
          <w:rFonts w:ascii="Times New Roman" w:eastAsia="@Arial Unicode MS" w:hAnsi="Times New Roman"/>
          <w:b/>
          <w:sz w:val="24"/>
          <w:szCs w:val="24"/>
        </w:rPr>
      </w:pPr>
    </w:p>
    <w:p w:rsidR="00FD4BD9" w:rsidRPr="0089531A" w:rsidRDefault="007242D1" w:rsidP="0024481F">
      <w:pPr>
        <w:pStyle w:val="2"/>
        <w:spacing w:line="240" w:lineRule="auto"/>
        <w:ind w:firstLine="0"/>
        <w:rPr>
          <w:rStyle w:val="Zag11"/>
          <w:sz w:val="24"/>
          <w:szCs w:val="24"/>
        </w:rPr>
      </w:pPr>
      <w:bookmarkStart w:id="5" w:name="_Toc409691624"/>
      <w:bookmarkStart w:id="6" w:name="_Toc410653945"/>
      <w:bookmarkStart w:id="7" w:name="_Toc414553126"/>
      <w:r w:rsidRPr="0089531A">
        <w:rPr>
          <w:rStyle w:val="Zag11"/>
          <w:sz w:val="24"/>
          <w:szCs w:val="24"/>
        </w:rPr>
        <w:t xml:space="preserve">1.1. </w:t>
      </w:r>
      <w:r w:rsidR="00C950DD" w:rsidRPr="0089531A">
        <w:rPr>
          <w:rStyle w:val="Zag11"/>
          <w:sz w:val="24"/>
          <w:szCs w:val="24"/>
        </w:rPr>
        <w:t xml:space="preserve">Пояснительная  </w:t>
      </w:r>
      <w:r w:rsidR="00FD4BD9" w:rsidRPr="0089531A">
        <w:rPr>
          <w:rStyle w:val="Zag11"/>
          <w:sz w:val="24"/>
          <w:szCs w:val="24"/>
        </w:rPr>
        <w:t>записка</w:t>
      </w:r>
      <w:bookmarkEnd w:id="5"/>
      <w:bookmarkEnd w:id="6"/>
      <w:bookmarkEnd w:id="7"/>
    </w:p>
    <w:p w:rsidR="003B0D7E" w:rsidRPr="0089531A" w:rsidRDefault="003B0D7E" w:rsidP="0024481F">
      <w:pPr>
        <w:pStyle w:val="2"/>
        <w:spacing w:line="240" w:lineRule="auto"/>
        <w:ind w:firstLine="0"/>
        <w:rPr>
          <w:sz w:val="24"/>
          <w:szCs w:val="24"/>
        </w:rPr>
      </w:pPr>
    </w:p>
    <w:p w:rsidR="00E04623" w:rsidRPr="0089531A" w:rsidRDefault="00E04623" w:rsidP="0024481F">
      <w:pPr>
        <w:spacing w:after="0" w:line="240" w:lineRule="auto"/>
        <w:jc w:val="both"/>
        <w:rPr>
          <w:rFonts w:ascii="Times New Roman" w:hAnsi="Times New Roman"/>
          <w:sz w:val="24"/>
          <w:szCs w:val="24"/>
        </w:rPr>
      </w:pPr>
      <w:r w:rsidRPr="0089531A">
        <w:rPr>
          <w:rStyle w:val="Zag11"/>
          <w:rFonts w:ascii="Times New Roman" w:eastAsia="@Arial Unicode MS" w:hAnsi="Times New Roman"/>
          <w:sz w:val="24"/>
          <w:szCs w:val="24"/>
        </w:rPr>
        <w:t>Образовательная программа основного общего образования</w:t>
      </w:r>
      <w:r w:rsidRPr="0089531A">
        <w:rPr>
          <w:rFonts w:ascii="Times New Roman" w:hAnsi="Times New Roman"/>
          <w:sz w:val="24"/>
          <w:szCs w:val="24"/>
        </w:rPr>
        <w:t xml:space="preserve"> (далее – ООП ООО)</w:t>
      </w:r>
      <w:r w:rsidR="00E27608" w:rsidRPr="0089531A">
        <w:rPr>
          <w:rFonts w:ascii="Times New Roman" w:hAnsi="Times New Roman"/>
          <w:sz w:val="24"/>
          <w:szCs w:val="24"/>
        </w:rPr>
        <w:t>Орловского СУВУ</w:t>
      </w:r>
      <w:r w:rsidRPr="0089531A">
        <w:rPr>
          <w:rStyle w:val="Zag11"/>
          <w:rFonts w:ascii="Times New Roman" w:eastAsia="@Arial Unicode MS" w:hAnsi="Times New Roman"/>
          <w:sz w:val="24"/>
          <w:szCs w:val="24"/>
        </w:rPr>
        <w:t xml:space="preserve"> разработана </w:t>
      </w:r>
      <w:r w:rsidRPr="0089531A">
        <w:rPr>
          <w:rFonts w:ascii="Times New Roman" w:hAnsi="Times New Roman"/>
          <w:b/>
          <w:sz w:val="24"/>
          <w:szCs w:val="24"/>
        </w:rPr>
        <w:t>на основе</w:t>
      </w:r>
      <w:r w:rsidRPr="0089531A">
        <w:rPr>
          <w:rFonts w:ascii="Times New Roman" w:hAnsi="Times New Roman"/>
          <w:sz w:val="24"/>
          <w:szCs w:val="24"/>
        </w:rPr>
        <w:t xml:space="preserve"> Федерального закона «Об образовании в Российской Федерации» № 273-ФЗ от 29.12.2012, </w:t>
      </w:r>
      <w:r w:rsidRPr="0089531A">
        <w:rPr>
          <w:rStyle w:val="Zag11"/>
          <w:rFonts w:ascii="Times New Roman" w:eastAsia="@Arial Unicode MS" w:hAnsi="Times New Roman"/>
          <w:b/>
          <w:sz w:val="24"/>
          <w:szCs w:val="24"/>
        </w:rPr>
        <w:t>в соответствии</w:t>
      </w:r>
      <w:r w:rsidRPr="0089531A">
        <w:rPr>
          <w:rStyle w:val="Zag11"/>
          <w:rFonts w:ascii="Times New Roman" w:eastAsia="@Arial Unicode MS" w:hAnsi="Times New Roman"/>
          <w:sz w:val="24"/>
          <w:szCs w:val="24"/>
        </w:rPr>
        <w:t xml:space="preserve"> с требованиями 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17 декабря 2010 г. № 1897),</w:t>
      </w:r>
      <w:r w:rsidR="00DC6F7D" w:rsidRPr="0089531A">
        <w:rPr>
          <w:rStyle w:val="Zag11"/>
          <w:rFonts w:ascii="Times New Roman" w:eastAsia="@Arial Unicode MS" w:hAnsi="Times New Roman"/>
          <w:sz w:val="24"/>
          <w:szCs w:val="24"/>
        </w:rPr>
        <w:t xml:space="preserve"> </w:t>
      </w:r>
      <w:r w:rsidRPr="0089531A">
        <w:rPr>
          <w:rFonts w:ascii="Times New Roman" w:hAnsi="Times New Roman"/>
          <w:i/>
          <w:sz w:val="24"/>
          <w:szCs w:val="24"/>
        </w:rPr>
        <w:t>с учётом</w:t>
      </w:r>
      <w:r w:rsidRPr="0089531A">
        <w:rPr>
          <w:rFonts w:ascii="Times New Roman" w:hAnsi="Times New Roman"/>
          <w:sz w:val="24"/>
          <w:szCs w:val="24"/>
        </w:rPr>
        <w:t xml:space="preserve">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08.04.</w:t>
      </w:r>
      <w:r w:rsidR="00BC5C97" w:rsidRPr="0089531A">
        <w:rPr>
          <w:rFonts w:ascii="Times New Roman" w:hAnsi="Times New Roman"/>
          <w:sz w:val="24"/>
          <w:szCs w:val="24"/>
        </w:rPr>
        <w:t>2</w:t>
      </w:r>
      <w:r w:rsidRPr="0089531A">
        <w:rPr>
          <w:rFonts w:ascii="Times New Roman" w:hAnsi="Times New Roman"/>
          <w:sz w:val="24"/>
          <w:szCs w:val="24"/>
        </w:rPr>
        <w:t>015 № 1/15</w:t>
      </w:r>
      <w:r w:rsidR="00BC5C97" w:rsidRPr="0089531A">
        <w:rPr>
          <w:rFonts w:ascii="Times New Roman" w:hAnsi="Times New Roman"/>
          <w:sz w:val="24"/>
          <w:szCs w:val="24"/>
        </w:rPr>
        <w:t xml:space="preserve">, </w:t>
      </w:r>
      <w:r w:rsidR="00BC5C97" w:rsidRPr="0089531A">
        <w:rPr>
          <w:sz w:val="24"/>
          <w:szCs w:val="24"/>
        </w:rPr>
        <w:t>от 31 .01. 2018 г.</w:t>
      </w:r>
      <w:r w:rsidRPr="0089531A">
        <w:rPr>
          <w:rFonts w:ascii="Times New Roman" w:hAnsi="Times New Roman"/>
          <w:sz w:val="24"/>
          <w:szCs w:val="24"/>
        </w:rPr>
        <w:t xml:space="preserve">). </w:t>
      </w:r>
    </w:p>
    <w:p w:rsidR="003B0D7E" w:rsidRPr="0089531A" w:rsidRDefault="003B0D7E" w:rsidP="0024481F">
      <w:pPr>
        <w:spacing w:after="0" w:line="240" w:lineRule="auto"/>
        <w:jc w:val="both"/>
        <w:rPr>
          <w:rStyle w:val="Zag11"/>
          <w:rFonts w:ascii="Times New Roman" w:hAnsi="Times New Roman"/>
          <w:sz w:val="24"/>
          <w:szCs w:val="24"/>
          <w:lang w:eastAsia="ru-RU"/>
        </w:rPr>
      </w:pPr>
      <w:r w:rsidRPr="0089531A">
        <w:rPr>
          <w:rFonts w:ascii="Times New Roman" w:hAnsi="Times New Roman"/>
          <w:sz w:val="24"/>
          <w:szCs w:val="24"/>
        </w:rPr>
        <w:t>ООП ООО</w:t>
      </w:r>
      <w:r w:rsidRPr="0089531A">
        <w:rPr>
          <w:rStyle w:val="Zag11"/>
          <w:rFonts w:ascii="Times New Roman" w:hAnsi="Times New Roman"/>
          <w:sz w:val="24"/>
          <w:szCs w:val="24"/>
        </w:rPr>
        <w:t xml:space="preserve"> определяет цели, задачи, планируемые результаты, содержание и организацию образовательного процесса на ступени основного общего образования.</w:t>
      </w:r>
      <w:r w:rsidRPr="0089531A">
        <w:rPr>
          <w:rFonts w:ascii="Times New Roman" w:hAnsi="Times New Roman"/>
          <w:sz w:val="24"/>
          <w:szCs w:val="24"/>
        </w:rPr>
        <w:t xml:space="preserve"> ООП ООО </w:t>
      </w:r>
      <w:r w:rsidRPr="0089531A">
        <w:rPr>
          <w:rStyle w:val="Zag11"/>
          <w:rFonts w:ascii="Times New Roman" w:hAnsi="Times New Roman"/>
          <w:sz w:val="24"/>
          <w:szCs w:val="24"/>
        </w:rPr>
        <w:t xml:space="preserve">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w:t>
      </w:r>
      <w:r w:rsidRPr="0089531A">
        <w:rPr>
          <w:rFonts w:ascii="Times New Roman" w:hAnsi="Times New Roman"/>
          <w:sz w:val="24"/>
          <w:szCs w:val="24"/>
        </w:rPr>
        <w:t>ООП ООО,</w:t>
      </w:r>
      <w:r w:rsidRPr="0089531A">
        <w:rPr>
          <w:rStyle w:val="Zag11"/>
          <w:rFonts w:ascii="Times New Roman" w:hAnsi="Times New Roman"/>
          <w:sz w:val="24"/>
          <w:szCs w:val="24"/>
        </w:rPr>
        <w:t xml:space="preserve"> обеспечивает их социальную успешность, развитие творческих способностей, сохранение и укрепление здоровья.</w:t>
      </w:r>
    </w:p>
    <w:p w:rsidR="003B0D7E" w:rsidRPr="0089531A" w:rsidRDefault="00E27608" w:rsidP="0024481F">
      <w:pPr>
        <w:spacing w:after="0" w:line="240" w:lineRule="auto"/>
        <w:jc w:val="both"/>
        <w:rPr>
          <w:rFonts w:ascii="Times New Roman" w:hAnsi="Times New Roman"/>
          <w:sz w:val="24"/>
          <w:szCs w:val="24"/>
        </w:rPr>
      </w:pPr>
      <w:r w:rsidRPr="0089531A">
        <w:rPr>
          <w:rStyle w:val="Zag11"/>
          <w:rFonts w:ascii="Times New Roman" w:eastAsia="@Arial Unicode MS" w:hAnsi="Times New Roman"/>
          <w:b/>
          <w:i/>
          <w:sz w:val="24"/>
          <w:szCs w:val="24"/>
        </w:rPr>
        <w:t>Орловское СУВУ</w:t>
      </w:r>
      <w:r w:rsidR="003B0D7E" w:rsidRPr="0089531A">
        <w:rPr>
          <w:rFonts w:ascii="Times New Roman" w:hAnsi="Times New Roman"/>
          <w:b/>
          <w:i/>
          <w:sz w:val="24"/>
          <w:szCs w:val="24"/>
        </w:rPr>
        <w:t>,</w:t>
      </w:r>
      <w:r w:rsidR="003B0D7E" w:rsidRPr="0089531A">
        <w:rPr>
          <w:rFonts w:ascii="Times New Roman" w:hAnsi="Times New Roman"/>
          <w:sz w:val="24"/>
          <w:szCs w:val="24"/>
        </w:rPr>
        <w:t xml:space="preserve"> как тип образовательной организации, дающей </w:t>
      </w:r>
      <w:r w:rsidRPr="0089531A">
        <w:rPr>
          <w:rFonts w:ascii="Times New Roman" w:hAnsi="Times New Roman"/>
          <w:sz w:val="24"/>
          <w:szCs w:val="24"/>
        </w:rPr>
        <w:t xml:space="preserve">основное </w:t>
      </w:r>
      <w:r w:rsidR="003B0D7E" w:rsidRPr="0089531A">
        <w:rPr>
          <w:rFonts w:ascii="Times New Roman" w:hAnsi="Times New Roman"/>
          <w:sz w:val="24"/>
          <w:szCs w:val="24"/>
        </w:rPr>
        <w:t xml:space="preserve">общее </w:t>
      </w:r>
      <w:r w:rsidRPr="0089531A">
        <w:rPr>
          <w:rFonts w:ascii="Times New Roman" w:hAnsi="Times New Roman"/>
          <w:sz w:val="24"/>
          <w:szCs w:val="24"/>
        </w:rPr>
        <w:t xml:space="preserve"> </w:t>
      </w:r>
      <w:r w:rsidR="003B0D7E" w:rsidRPr="0089531A">
        <w:rPr>
          <w:rFonts w:ascii="Times New Roman" w:hAnsi="Times New Roman"/>
          <w:sz w:val="24"/>
          <w:szCs w:val="24"/>
        </w:rPr>
        <w:t xml:space="preserve"> образование, позволяет вести целенаправленную работу по развитию личности, предоставляет необходимые возможности для решения задач, стоящих перед современным образованием, по возможности, учитывает потребности всех детей.</w:t>
      </w:r>
    </w:p>
    <w:p w:rsidR="003B0D7E" w:rsidRPr="0089531A" w:rsidRDefault="003B0D7E" w:rsidP="0024481F">
      <w:pPr>
        <w:pStyle w:val="2"/>
        <w:spacing w:line="240" w:lineRule="auto"/>
        <w:ind w:firstLine="0"/>
        <w:rPr>
          <w:rStyle w:val="Zag11"/>
          <w:b w:val="0"/>
          <w:bCs w:val="0"/>
          <w:sz w:val="24"/>
          <w:szCs w:val="24"/>
        </w:rPr>
      </w:pPr>
    </w:p>
    <w:p w:rsidR="00B540EE" w:rsidRPr="0089531A" w:rsidRDefault="00B540EE" w:rsidP="0024481F">
      <w:pPr>
        <w:pStyle w:val="a9"/>
        <w:numPr>
          <w:ilvl w:val="2"/>
          <w:numId w:val="79"/>
        </w:numPr>
        <w:ind w:left="0" w:firstLine="0"/>
        <w:jc w:val="both"/>
        <w:rPr>
          <w:rStyle w:val="Zag11"/>
          <w:rFonts w:ascii="Times New Roman" w:eastAsia="@Arial Unicode MS" w:hAnsi="Times New Roman"/>
        </w:rPr>
      </w:pPr>
      <w:r w:rsidRPr="0089531A">
        <w:rPr>
          <w:rStyle w:val="Zag11"/>
          <w:rFonts w:ascii="Times New Roman" w:eastAsia="@Arial Unicode MS" w:hAnsi="Times New Roman"/>
          <w:b/>
        </w:rPr>
        <w:t>Целями реализации</w:t>
      </w:r>
      <w:r w:rsidRPr="0089531A">
        <w:rPr>
          <w:rStyle w:val="Zag11"/>
          <w:rFonts w:ascii="Times New Roman" w:eastAsia="@Arial Unicode MS" w:hAnsi="Times New Roman"/>
        </w:rPr>
        <w:t xml:space="preserve"> основной образовательной программы основного общего образования</w:t>
      </w:r>
      <w:r w:rsidR="00E27608" w:rsidRPr="0089531A">
        <w:rPr>
          <w:rStyle w:val="Zag11"/>
          <w:rFonts w:ascii="Times New Roman" w:eastAsia="@Arial Unicode MS" w:hAnsi="Times New Roman"/>
        </w:rPr>
        <w:t xml:space="preserve">Орловского СУВУ </w:t>
      </w:r>
      <w:r w:rsidRPr="0089531A">
        <w:rPr>
          <w:rStyle w:val="Zag11"/>
          <w:rFonts w:ascii="Times New Roman" w:eastAsia="@Arial Unicode MS" w:hAnsi="Times New Roman"/>
        </w:rPr>
        <w:t xml:space="preserve">являются: </w:t>
      </w:r>
    </w:p>
    <w:p w:rsidR="00B540EE" w:rsidRPr="0089531A" w:rsidRDefault="005E2C5F" w:rsidP="0024481F">
      <w:pPr>
        <w:widowControl w:val="0"/>
        <w:numPr>
          <w:ilvl w:val="0"/>
          <w:numId w:val="1"/>
        </w:numPr>
        <w:tabs>
          <w:tab w:val="left" w:pos="993"/>
        </w:tabs>
        <w:spacing w:after="0" w:line="240" w:lineRule="auto"/>
        <w:ind w:left="0" w:firstLine="0"/>
        <w:jc w:val="both"/>
        <w:rPr>
          <w:rStyle w:val="Zag11"/>
          <w:rFonts w:ascii="Times New Roman" w:eastAsia="@Arial Unicode MS" w:hAnsi="Times New Roman"/>
          <w:sz w:val="24"/>
          <w:szCs w:val="24"/>
        </w:rPr>
      </w:pPr>
      <w:r w:rsidRPr="0089531A">
        <w:rPr>
          <w:rStyle w:val="Zag11"/>
          <w:rFonts w:ascii="Times New Roman" w:eastAsia="@Arial Unicode MS" w:hAnsi="Times New Roman"/>
          <w:sz w:val="24"/>
          <w:szCs w:val="24"/>
        </w:rPr>
        <w:t>д</w:t>
      </w:r>
      <w:r w:rsidR="00815183" w:rsidRPr="0089531A">
        <w:rPr>
          <w:rStyle w:val="Zag11"/>
          <w:rFonts w:ascii="Times New Roman" w:eastAsia="@Arial Unicode MS" w:hAnsi="Times New Roman"/>
          <w:sz w:val="24"/>
          <w:szCs w:val="24"/>
        </w:rPr>
        <w:t>остижение</w:t>
      </w:r>
      <w:r w:rsidRPr="0089531A">
        <w:rPr>
          <w:rStyle w:val="Zag11"/>
          <w:rFonts w:ascii="Times New Roman" w:eastAsia="@Arial Unicode MS" w:hAnsi="Times New Roman"/>
          <w:sz w:val="24"/>
          <w:szCs w:val="24"/>
        </w:rPr>
        <w:t xml:space="preserve"> </w:t>
      </w:r>
      <w:r w:rsidR="00815183" w:rsidRPr="0089531A">
        <w:rPr>
          <w:rStyle w:val="Zag11"/>
          <w:rFonts w:ascii="Times New Roman" w:eastAsia="@Arial Unicode MS" w:hAnsi="Times New Roman"/>
          <w:sz w:val="24"/>
          <w:szCs w:val="24"/>
        </w:rPr>
        <w:t xml:space="preserve">выпускниками </w:t>
      </w:r>
      <w:r w:rsidR="00B540EE" w:rsidRPr="0089531A">
        <w:rPr>
          <w:rStyle w:val="Zag11"/>
          <w:rFonts w:ascii="Times New Roman" w:eastAsia="@Arial Unicode MS" w:hAnsi="Times New Roman"/>
          <w:sz w:val="24"/>
          <w:szCs w:val="24"/>
        </w:rPr>
        <w:t>планируемых результатов</w:t>
      </w:r>
      <w:r w:rsidR="006C643D" w:rsidRPr="0089531A">
        <w:rPr>
          <w:rStyle w:val="Zag11"/>
          <w:rFonts w:ascii="Times New Roman" w:eastAsia="@Arial Unicode MS" w:hAnsi="Times New Roman"/>
          <w:sz w:val="24"/>
          <w:szCs w:val="24"/>
        </w:rPr>
        <w:t>:</w:t>
      </w:r>
      <w:r w:rsidR="00B540EE" w:rsidRPr="0089531A">
        <w:rPr>
          <w:rStyle w:val="Zag11"/>
          <w:rFonts w:ascii="Times New Roman" w:eastAsia="@Arial Unicode MS" w:hAnsi="Times New Roman"/>
          <w:sz w:val="24"/>
          <w:szCs w:val="24"/>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r w:rsidR="00677B1A" w:rsidRPr="0089531A">
        <w:rPr>
          <w:rStyle w:val="Zag11"/>
          <w:rFonts w:ascii="Times New Roman" w:eastAsia="@Arial Unicode MS" w:hAnsi="Times New Roman"/>
          <w:sz w:val="24"/>
          <w:szCs w:val="24"/>
        </w:rPr>
        <w:t xml:space="preserve"> (обеспечение </w:t>
      </w:r>
      <w:r w:rsidR="008E37B0" w:rsidRPr="0089531A">
        <w:rPr>
          <w:rStyle w:val="Zag11"/>
          <w:rFonts w:ascii="Times New Roman" w:eastAsia="@Arial Unicode MS" w:hAnsi="Times New Roman"/>
          <w:sz w:val="24"/>
          <w:szCs w:val="24"/>
        </w:rPr>
        <w:t xml:space="preserve">выполнение </w:t>
      </w:r>
      <w:r w:rsidR="00677B1A" w:rsidRPr="0089531A">
        <w:rPr>
          <w:rStyle w:val="Zag11"/>
          <w:rFonts w:ascii="Times New Roman" w:eastAsia="@Arial Unicode MS" w:hAnsi="Times New Roman"/>
          <w:sz w:val="24"/>
          <w:szCs w:val="24"/>
        </w:rPr>
        <w:t>требований ФГОС ООО)</w:t>
      </w:r>
      <w:r w:rsidR="00B540EE" w:rsidRPr="0089531A">
        <w:rPr>
          <w:rStyle w:val="Zag11"/>
          <w:rFonts w:ascii="Times New Roman" w:eastAsia="@Arial Unicode MS" w:hAnsi="Times New Roman"/>
          <w:sz w:val="24"/>
          <w:szCs w:val="24"/>
        </w:rPr>
        <w:t xml:space="preserve">; </w:t>
      </w:r>
    </w:p>
    <w:p w:rsidR="00E27608" w:rsidRPr="0089531A" w:rsidRDefault="00B540EE" w:rsidP="0024481F">
      <w:pPr>
        <w:widowControl w:val="0"/>
        <w:numPr>
          <w:ilvl w:val="0"/>
          <w:numId w:val="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становление и развитие личности обучающегося в ее самобытности, уникальности, неповторимости</w:t>
      </w:r>
      <w:r w:rsidR="00E27608" w:rsidRPr="0089531A">
        <w:rPr>
          <w:rFonts w:ascii="Times New Roman" w:hAnsi="Times New Roman"/>
          <w:sz w:val="24"/>
          <w:szCs w:val="24"/>
        </w:rPr>
        <w:t>;</w:t>
      </w:r>
    </w:p>
    <w:p w:rsidR="00B540EE" w:rsidRPr="0089531A" w:rsidRDefault="00B540EE" w:rsidP="0024481F">
      <w:pPr>
        <w:widowControl w:val="0"/>
        <w:tabs>
          <w:tab w:val="left" w:pos="993"/>
        </w:tabs>
        <w:spacing w:after="0" w:line="240" w:lineRule="auto"/>
        <w:jc w:val="both"/>
        <w:rPr>
          <w:rFonts w:ascii="Times New Roman" w:hAnsi="Times New Roman"/>
          <w:color w:val="FF0000"/>
          <w:sz w:val="24"/>
          <w:szCs w:val="24"/>
        </w:rPr>
      </w:pPr>
    </w:p>
    <w:p w:rsidR="00815183" w:rsidRPr="0089531A" w:rsidRDefault="00B540EE" w:rsidP="0024481F">
      <w:pPr>
        <w:spacing w:after="0" w:line="240" w:lineRule="auto"/>
        <w:jc w:val="both"/>
        <w:rPr>
          <w:rStyle w:val="Zag11"/>
          <w:rFonts w:ascii="Times New Roman" w:eastAsia="@Arial Unicode MS" w:hAnsi="Times New Roman"/>
          <w:b/>
          <w:bCs/>
          <w:noProof/>
          <w:sz w:val="24"/>
          <w:szCs w:val="24"/>
          <w:lang w:eastAsia="ru-RU"/>
        </w:rPr>
      </w:pPr>
      <w:r w:rsidRPr="0089531A">
        <w:rPr>
          <w:rStyle w:val="Zag11"/>
          <w:rFonts w:ascii="Times New Roman" w:eastAsia="@Arial Unicode MS" w:hAnsi="Times New Roman"/>
          <w:b/>
          <w:sz w:val="24"/>
          <w:szCs w:val="24"/>
        </w:rPr>
        <w:t xml:space="preserve">Достижение поставленных целей </w:t>
      </w:r>
      <w:r w:rsidRPr="0089531A">
        <w:rPr>
          <w:rStyle w:val="Zag11"/>
          <w:rFonts w:ascii="Times New Roman" w:eastAsia="@Arial Unicode MS" w:hAnsi="Times New Roman"/>
          <w:sz w:val="24"/>
          <w:szCs w:val="24"/>
        </w:rPr>
        <w:t>при</w:t>
      </w:r>
      <w:r w:rsidR="005E2C5F" w:rsidRPr="0089531A">
        <w:rPr>
          <w:rStyle w:val="Zag11"/>
          <w:rFonts w:ascii="Times New Roman" w:eastAsia="@Arial Unicode MS" w:hAnsi="Times New Roman"/>
          <w:sz w:val="24"/>
          <w:szCs w:val="24"/>
        </w:rPr>
        <w:t xml:space="preserve"> </w:t>
      </w:r>
      <w:r w:rsidRPr="0089531A">
        <w:rPr>
          <w:rStyle w:val="Zag11"/>
          <w:rFonts w:ascii="Times New Roman" w:eastAsia="@Arial Unicode MS" w:hAnsi="Times New Roman"/>
          <w:sz w:val="24"/>
          <w:szCs w:val="24"/>
        </w:rPr>
        <w:t>разработке и реализации образовательной организацией основной образовательной программы основного общего образования</w:t>
      </w:r>
      <w:r w:rsidRPr="0089531A">
        <w:rPr>
          <w:rStyle w:val="Zag11"/>
          <w:rFonts w:ascii="Times New Roman" w:eastAsia="@Arial Unicode MS" w:hAnsi="Times New Roman"/>
          <w:b/>
          <w:sz w:val="24"/>
          <w:szCs w:val="24"/>
        </w:rPr>
        <w:t xml:space="preserve"> предусматривает решение следующих основных задач</w:t>
      </w:r>
      <w:r w:rsidRPr="0089531A">
        <w:rPr>
          <w:rStyle w:val="Zag11"/>
          <w:rFonts w:ascii="Times New Roman" w:eastAsia="@Arial Unicode MS" w:hAnsi="Times New Roman"/>
          <w:sz w:val="24"/>
          <w:szCs w:val="24"/>
        </w:rPr>
        <w:t>:</w:t>
      </w:r>
    </w:p>
    <w:p w:rsidR="00815183" w:rsidRPr="0089531A" w:rsidRDefault="00815183" w:rsidP="0024481F">
      <w:pPr>
        <w:widowControl w:val="0"/>
        <w:numPr>
          <w:ilvl w:val="0"/>
          <w:numId w:val="1"/>
        </w:numPr>
        <w:tabs>
          <w:tab w:val="left" w:pos="993"/>
        </w:tabs>
        <w:spacing w:after="0" w:line="240" w:lineRule="auto"/>
        <w:ind w:left="0" w:firstLine="0"/>
        <w:jc w:val="both"/>
        <w:rPr>
          <w:rStyle w:val="Zag11"/>
          <w:rFonts w:ascii="Times New Roman" w:eastAsia="@Arial Unicode MS" w:hAnsi="Times New Roman"/>
          <w:sz w:val="24"/>
          <w:szCs w:val="24"/>
          <w:lang w:eastAsia="ru-RU"/>
        </w:rPr>
      </w:pPr>
      <w:r w:rsidRPr="0089531A">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89531A" w:rsidRDefault="00B540EE" w:rsidP="0024481F">
      <w:pPr>
        <w:widowControl w:val="0"/>
        <w:numPr>
          <w:ilvl w:val="0"/>
          <w:numId w:val="1"/>
        </w:numPr>
        <w:tabs>
          <w:tab w:val="left" w:pos="993"/>
        </w:tabs>
        <w:spacing w:after="0" w:line="240" w:lineRule="auto"/>
        <w:ind w:left="0" w:firstLine="0"/>
        <w:jc w:val="both"/>
        <w:rPr>
          <w:rStyle w:val="Zag11"/>
          <w:rFonts w:ascii="Times New Roman" w:eastAsia="@Arial Unicode MS" w:hAnsi="Times New Roman"/>
          <w:sz w:val="24"/>
          <w:szCs w:val="24"/>
          <w:lang w:eastAsia="ru-RU"/>
        </w:rPr>
      </w:pPr>
      <w:r w:rsidRPr="0089531A">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B540EE" w:rsidRPr="0089531A" w:rsidRDefault="00B540EE" w:rsidP="0024481F">
      <w:pPr>
        <w:widowControl w:val="0"/>
        <w:numPr>
          <w:ilvl w:val="0"/>
          <w:numId w:val="1"/>
        </w:numPr>
        <w:tabs>
          <w:tab w:val="left" w:pos="993"/>
        </w:tabs>
        <w:spacing w:after="0" w:line="240" w:lineRule="auto"/>
        <w:ind w:left="0" w:firstLine="0"/>
        <w:jc w:val="both"/>
        <w:rPr>
          <w:rStyle w:val="Zag11"/>
          <w:rFonts w:ascii="Times New Roman" w:eastAsia="@Arial Unicode MS" w:hAnsi="Times New Roman"/>
          <w:sz w:val="24"/>
          <w:szCs w:val="24"/>
          <w:lang w:eastAsia="ru-RU"/>
        </w:rPr>
      </w:pPr>
      <w:r w:rsidRPr="0089531A">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w:t>
      </w:r>
      <w:r w:rsidR="00353937" w:rsidRPr="0089531A">
        <w:rPr>
          <w:rStyle w:val="Zag11"/>
          <w:rFonts w:ascii="Times New Roman" w:eastAsia="@Arial Unicode MS" w:hAnsi="Times New Roman"/>
          <w:sz w:val="24"/>
          <w:szCs w:val="24"/>
        </w:rPr>
        <w:t>е</w:t>
      </w:r>
      <w:r w:rsidRPr="0089531A">
        <w:rPr>
          <w:rStyle w:val="Zag11"/>
          <w:rFonts w:ascii="Times New Roman" w:eastAsia="@Arial Unicode MS" w:hAnsi="Times New Roman"/>
          <w:sz w:val="24"/>
          <w:szCs w:val="24"/>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89531A">
        <w:rPr>
          <w:rStyle w:val="Zag11"/>
          <w:rFonts w:ascii="Times New Roman" w:eastAsia="@Arial Unicode MS" w:hAnsi="Times New Roman"/>
          <w:sz w:val="24"/>
          <w:szCs w:val="24"/>
        </w:rPr>
        <w:t>ОВЗ</w:t>
      </w:r>
      <w:r w:rsidRPr="0089531A">
        <w:rPr>
          <w:rStyle w:val="Zag11"/>
          <w:rFonts w:ascii="Times New Roman" w:eastAsia="@Arial Unicode MS" w:hAnsi="Times New Roman"/>
          <w:sz w:val="24"/>
          <w:szCs w:val="24"/>
        </w:rPr>
        <w:t>;</w:t>
      </w:r>
    </w:p>
    <w:p w:rsidR="00B540EE" w:rsidRPr="0089531A" w:rsidRDefault="00B540EE" w:rsidP="0024481F">
      <w:pPr>
        <w:widowControl w:val="0"/>
        <w:numPr>
          <w:ilvl w:val="0"/>
          <w:numId w:val="1"/>
        </w:numPr>
        <w:tabs>
          <w:tab w:val="left" w:pos="993"/>
        </w:tabs>
        <w:spacing w:after="0" w:line="240" w:lineRule="auto"/>
        <w:ind w:left="0" w:firstLine="0"/>
        <w:jc w:val="both"/>
        <w:rPr>
          <w:rStyle w:val="Zag11"/>
          <w:rFonts w:ascii="Times New Roman" w:eastAsia="@Arial Unicode MS" w:hAnsi="Times New Roman"/>
          <w:sz w:val="24"/>
          <w:szCs w:val="24"/>
          <w:lang w:eastAsia="ru-RU"/>
        </w:rPr>
      </w:pPr>
      <w:r w:rsidRPr="0089531A">
        <w:rPr>
          <w:rStyle w:val="Zag11"/>
          <w:rFonts w:ascii="Times New Roman" w:eastAsia="@Arial Unicode MS" w:hAnsi="Times New Roman"/>
          <w:sz w:val="24"/>
          <w:szCs w:val="24"/>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w:t>
      </w:r>
      <w:r w:rsidRPr="0089531A">
        <w:rPr>
          <w:rStyle w:val="Zag11"/>
          <w:rFonts w:ascii="Times New Roman" w:eastAsia="@Arial Unicode MS" w:hAnsi="Times New Roman"/>
          <w:sz w:val="24"/>
          <w:szCs w:val="24"/>
        </w:rPr>
        <w:lastRenderedPageBreak/>
        <w:t>знаниях, но и на соответствующем культурном уровне развития личности, созданию необходимых условий для ее самореализации;</w:t>
      </w:r>
    </w:p>
    <w:p w:rsidR="00B540EE" w:rsidRPr="0089531A" w:rsidRDefault="00B540EE" w:rsidP="0024481F">
      <w:pPr>
        <w:widowControl w:val="0"/>
        <w:numPr>
          <w:ilvl w:val="0"/>
          <w:numId w:val="1"/>
        </w:numPr>
        <w:tabs>
          <w:tab w:val="left" w:pos="993"/>
        </w:tabs>
        <w:spacing w:after="0" w:line="240" w:lineRule="auto"/>
        <w:ind w:left="0" w:firstLine="0"/>
        <w:jc w:val="both"/>
        <w:rPr>
          <w:rStyle w:val="Zag11"/>
          <w:rFonts w:ascii="Times New Roman" w:eastAsia="@Arial Unicode MS" w:hAnsi="Times New Roman"/>
          <w:sz w:val="24"/>
          <w:szCs w:val="24"/>
          <w:lang w:eastAsia="ru-RU"/>
        </w:rPr>
      </w:pPr>
      <w:r w:rsidRPr="0089531A">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89531A" w:rsidRDefault="00B540EE" w:rsidP="0024481F">
      <w:pPr>
        <w:widowControl w:val="0"/>
        <w:numPr>
          <w:ilvl w:val="0"/>
          <w:numId w:val="1"/>
        </w:numPr>
        <w:tabs>
          <w:tab w:val="left" w:pos="993"/>
        </w:tabs>
        <w:spacing w:after="0" w:line="240" w:lineRule="auto"/>
        <w:ind w:left="0" w:firstLine="0"/>
        <w:jc w:val="both"/>
        <w:rPr>
          <w:rStyle w:val="Zag11"/>
          <w:rFonts w:ascii="Times New Roman" w:eastAsia="@Arial Unicode MS" w:hAnsi="Times New Roman"/>
          <w:sz w:val="24"/>
          <w:szCs w:val="24"/>
          <w:lang w:eastAsia="ru-RU"/>
        </w:rPr>
      </w:pPr>
      <w:r w:rsidRPr="0089531A">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B540EE" w:rsidRPr="0089531A" w:rsidRDefault="00B540EE" w:rsidP="0024481F">
      <w:pPr>
        <w:widowControl w:val="0"/>
        <w:numPr>
          <w:ilvl w:val="0"/>
          <w:numId w:val="1"/>
        </w:numPr>
        <w:tabs>
          <w:tab w:val="left" w:pos="993"/>
        </w:tabs>
        <w:spacing w:after="0" w:line="240" w:lineRule="auto"/>
        <w:ind w:left="0" w:firstLine="0"/>
        <w:jc w:val="both"/>
        <w:rPr>
          <w:rStyle w:val="Zag11"/>
          <w:rFonts w:ascii="Times New Roman" w:eastAsia="@Arial Unicode MS" w:hAnsi="Times New Roman"/>
          <w:sz w:val="24"/>
          <w:szCs w:val="24"/>
          <w:lang w:eastAsia="ru-RU"/>
        </w:rPr>
      </w:pPr>
      <w:r w:rsidRPr="0089531A">
        <w:rPr>
          <w:rStyle w:val="Zag11"/>
          <w:rFonts w:ascii="Times New Roman" w:eastAsia="@Arial Unicode MS" w:hAnsi="Times New Roman"/>
          <w:sz w:val="24"/>
          <w:szCs w:val="24"/>
        </w:rPr>
        <w:t xml:space="preserve">выявление и развитие способностей обучающихся, в том числе </w:t>
      </w:r>
      <w:r w:rsidR="00277366" w:rsidRPr="0089531A">
        <w:rPr>
          <w:rStyle w:val="Zag11"/>
          <w:rFonts w:ascii="Times New Roman" w:eastAsia="@Arial Unicode MS" w:hAnsi="Times New Roman"/>
          <w:sz w:val="24"/>
          <w:szCs w:val="24"/>
        </w:rPr>
        <w:t>детей</w:t>
      </w:r>
      <w:r w:rsidR="006F3B39" w:rsidRPr="0089531A">
        <w:rPr>
          <w:rStyle w:val="Zag11"/>
          <w:rFonts w:ascii="Times New Roman" w:eastAsia="@Arial Unicode MS" w:hAnsi="Times New Roman"/>
          <w:sz w:val="24"/>
          <w:szCs w:val="24"/>
        </w:rPr>
        <w:t>, проявивших выдающиеся способности</w:t>
      </w:r>
      <w:r w:rsidRPr="0089531A">
        <w:rPr>
          <w:rStyle w:val="Zag11"/>
          <w:rFonts w:ascii="Times New Roman" w:eastAsia="@Arial Unicode MS" w:hAnsi="Times New Roman"/>
          <w:sz w:val="24"/>
          <w:szCs w:val="24"/>
        </w:rPr>
        <w:t xml:space="preserve">, детей с </w:t>
      </w:r>
      <w:r w:rsidR="000D18F7" w:rsidRPr="0089531A">
        <w:rPr>
          <w:rStyle w:val="Zag11"/>
          <w:rFonts w:ascii="Times New Roman" w:eastAsia="@Arial Unicode MS" w:hAnsi="Times New Roman"/>
          <w:sz w:val="24"/>
          <w:szCs w:val="24"/>
        </w:rPr>
        <w:t>ОВЗ</w:t>
      </w:r>
      <w:r w:rsidRPr="0089531A">
        <w:rPr>
          <w:rStyle w:val="Zag11"/>
          <w:rFonts w:ascii="Times New Roman" w:eastAsia="@Arial Unicode MS" w:hAnsi="Times New Roman"/>
          <w:sz w:val="24"/>
          <w:szCs w:val="24"/>
        </w:rPr>
        <w:t xml:space="preserve"> и инвалидов, их </w:t>
      </w:r>
      <w:r w:rsidR="00815183" w:rsidRPr="0089531A">
        <w:rPr>
          <w:rStyle w:val="Zag11"/>
          <w:rFonts w:ascii="Times New Roman" w:eastAsia="@Arial Unicode MS" w:hAnsi="Times New Roman"/>
          <w:sz w:val="24"/>
          <w:szCs w:val="24"/>
        </w:rPr>
        <w:t>интересов</w:t>
      </w:r>
      <w:r w:rsidRPr="0089531A">
        <w:rPr>
          <w:rStyle w:val="Zag11"/>
          <w:rFonts w:ascii="Times New Roman" w:eastAsia="@Arial Unicode MS" w:hAnsi="Times New Roman"/>
          <w:sz w:val="24"/>
          <w:szCs w:val="24"/>
        </w:rPr>
        <w:t xml:space="preserve"> через систему клубов, секций, студий и кружков, общественно полезн</w:t>
      </w:r>
      <w:r w:rsidR="005D39F5" w:rsidRPr="0089531A">
        <w:rPr>
          <w:rStyle w:val="Zag11"/>
          <w:rFonts w:ascii="Times New Roman" w:eastAsia="@Arial Unicode MS" w:hAnsi="Times New Roman"/>
          <w:sz w:val="24"/>
          <w:szCs w:val="24"/>
        </w:rPr>
        <w:t>ую</w:t>
      </w:r>
      <w:r w:rsidRPr="0089531A">
        <w:rPr>
          <w:rStyle w:val="Zag11"/>
          <w:rFonts w:ascii="Times New Roman" w:eastAsia="@Arial Unicode MS" w:hAnsi="Times New Roman"/>
          <w:sz w:val="24"/>
          <w:szCs w:val="24"/>
        </w:rPr>
        <w:t xml:space="preserve"> деятельност</w:t>
      </w:r>
      <w:r w:rsidR="005D39F5" w:rsidRPr="0089531A">
        <w:rPr>
          <w:rStyle w:val="Zag11"/>
          <w:rFonts w:ascii="Times New Roman" w:eastAsia="@Arial Unicode MS" w:hAnsi="Times New Roman"/>
          <w:sz w:val="24"/>
          <w:szCs w:val="24"/>
        </w:rPr>
        <w:t>ь</w:t>
      </w:r>
      <w:r w:rsidRPr="0089531A">
        <w:rPr>
          <w:rStyle w:val="Zag11"/>
          <w:rFonts w:ascii="Times New Roman" w:eastAsia="@Arial Unicode MS" w:hAnsi="Times New Roman"/>
          <w:sz w:val="24"/>
          <w:szCs w:val="24"/>
        </w:rPr>
        <w:t>, в том числе с использованием возможностей образовательных организаций дополнительного образования;</w:t>
      </w:r>
    </w:p>
    <w:p w:rsidR="00B540EE" w:rsidRPr="0089531A" w:rsidRDefault="00815183" w:rsidP="0024481F">
      <w:pPr>
        <w:widowControl w:val="0"/>
        <w:numPr>
          <w:ilvl w:val="0"/>
          <w:numId w:val="1"/>
        </w:numPr>
        <w:tabs>
          <w:tab w:val="left" w:pos="993"/>
        </w:tabs>
        <w:spacing w:after="0" w:line="240" w:lineRule="auto"/>
        <w:ind w:left="0" w:firstLine="0"/>
        <w:jc w:val="both"/>
        <w:rPr>
          <w:rStyle w:val="Zag11"/>
          <w:rFonts w:ascii="Times New Roman" w:eastAsia="@Arial Unicode MS" w:hAnsi="Times New Roman"/>
          <w:sz w:val="24"/>
          <w:szCs w:val="24"/>
          <w:lang w:eastAsia="ru-RU"/>
        </w:rPr>
      </w:pPr>
      <w:r w:rsidRPr="0089531A">
        <w:rPr>
          <w:rStyle w:val="Zag11"/>
          <w:rFonts w:ascii="Times New Roman" w:eastAsia="@Arial Unicode MS" w:hAnsi="Times New Roman"/>
          <w:sz w:val="24"/>
          <w:szCs w:val="24"/>
        </w:rPr>
        <w:t xml:space="preserve">организацию </w:t>
      </w:r>
      <w:r w:rsidR="00B540EE" w:rsidRPr="0089531A">
        <w:rPr>
          <w:rStyle w:val="Zag11"/>
          <w:rFonts w:ascii="Times New Roman" w:eastAsia="@Arial Unicode MS" w:hAnsi="Times New Roman"/>
          <w:sz w:val="24"/>
          <w:szCs w:val="24"/>
        </w:rPr>
        <w:t>интеллектуальных и творческих соревнований, научно-технического творчества, проектной и учебно-исследовательской деятельности;</w:t>
      </w:r>
    </w:p>
    <w:p w:rsidR="00B540EE" w:rsidRPr="0089531A" w:rsidRDefault="00B540EE" w:rsidP="0024481F">
      <w:pPr>
        <w:widowControl w:val="0"/>
        <w:numPr>
          <w:ilvl w:val="0"/>
          <w:numId w:val="1"/>
        </w:numPr>
        <w:tabs>
          <w:tab w:val="left" w:pos="993"/>
        </w:tabs>
        <w:spacing w:after="0" w:line="240" w:lineRule="auto"/>
        <w:ind w:left="0" w:firstLine="0"/>
        <w:jc w:val="both"/>
        <w:rPr>
          <w:rStyle w:val="Zag11"/>
          <w:rFonts w:ascii="Times New Roman" w:eastAsia="@Arial Unicode MS" w:hAnsi="Times New Roman"/>
          <w:sz w:val="24"/>
          <w:szCs w:val="24"/>
          <w:lang w:eastAsia="ru-RU"/>
        </w:rPr>
      </w:pPr>
      <w:r w:rsidRPr="0089531A">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89531A" w:rsidRDefault="00B540EE" w:rsidP="0024481F">
      <w:pPr>
        <w:widowControl w:val="0"/>
        <w:numPr>
          <w:ilvl w:val="0"/>
          <w:numId w:val="1"/>
        </w:numPr>
        <w:tabs>
          <w:tab w:val="left" w:pos="993"/>
        </w:tabs>
        <w:spacing w:after="0" w:line="240" w:lineRule="auto"/>
        <w:ind w:left="0" w:firstLine="0"/>
        <w:jc w:val="both"/>
        <w:rPr>
          <w:rStyle w:val="Zag11"/>
          <w:rFonts w:ascii="Times New Roman" w:eastAsia="@Arial Unicode MS" w:hAnsi="Times New Roman"/>
          <w:sz w:val="24"/>
          <w:szCs w:val="24"/>
          <w:lang w:eastAsia="ru-RU"/>
        </w:rPr>
      </w:pPr>
      <w:r w:rsidRPr="0089531A">
        <w:rPr>
          <w:rStyle w:val="Zag11"/>
          <w:rFonts w:ascii="Times New Roman" w:eastAsia="@Arial Unicode MS" w:hAnsi="Times New Roman"/>
          <w:sz w:val="24"/>
          <w:szCs w:val="24"/>
        </w:rPr>
        <w:t>включение обучающихся в процессы познания и преобразования внешкольной социальной среды</w:t>
      </w:r>
      <w:r w:rsidR="00BC5C97" w:rsidRPr="0089531A">
        <w:rPr>
          <w:rStyle w:val="Zag11"/>
          <w:rFonts w:ascii="Times New Roman" w:eastAsia="@Arial Unicode MS" w:hAnsi="Times New Roman"/>
          <w:sz w:val="24"/>
          <w:szCs w:val="24"/>
        </w:rPr>
        <w:t xml:space="preserve"> Орловского района</w:t>
      </w:r>
      <w:r w:rsidRPr="0089531A">
        <w:rPr>
          <w:rStyle w:val="Zag11"/>
          <w:rFonts w:ascii="Times New Roman" w:eastAsia="@Arial Unicode MS" w:hAnsi="Times New Roman"/>
          <w:sz w:val="24"/>
          <w:szCs w:val="24"/>
        </w:rPr>
        <w:t xml:space="preserve"> для приобретения опыта реального управления и действия;</w:t>
      </w:r>
    </w:p>
    <w:p w:rsidR="00B540EE" w:rsidRPr="0089531A" w:rsidRDefault="00B540EE" w:rsidP="0024481F">
      <w:pPr>
        <w:widowControl w:val="0"/>
        <w:numPr>
          <w:ilvl w:val="0"/>
          <w:numId w:val="1"/>
        </w:numPr>
        <w:tabs>
          <w:tab w:val="left" w:pos="993"/>
        </w:tabs>
        <w:spacing w:after="0" w:line="240" w:lineRule="auto"/>
        <w:ind w:left="0" w:firstLine="0"/>
        <w:jc w:val="both"/>
        <w:rPr>
          <w:rStyle w:val="Zag11"/>
          <w:rFonts w:ascii="Times New Roman" w:eastAsia="@Arial Unicode MS" w:hAnsi="Times New Roman"/>
          <w:sz w:val="24"/>
          <w:szCs w:val="24"/>
          <w:lang w:eastAsia="ru-RU"/>
        </w:rPr>
      </w:pPr>
      <w:r w:rsidRPr="0089531A">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89531A" w:rsidRDefault="00B540EE" w:rsidP="0024481F">
      <w:pPr>
        <w:widowControl w:val="0"/>
        <w:numPr>
          <w:ilvl w:val="0"/>
          <w:numId w:val="1"/>
        </w:numPr>
        <w:tabs>
          <w:tab w:val="left" w:pos="993"/>
        </w:tabs>
        <w:spacing w:after="0" w:line="240" w:lineRule="auto"/>
        <w:ind w:left="0" w:firstLine="0"/>
        <w:jc w:val="both"/>
        <w:rPr>
          <w:rStyle w:val="Zag11"/>
          <w:rFonts w:ascii="Times New Roman" w:eastAsia="@Arial Unicode MS" w:hAnsi="Times New Roman"/>
          <w:sz w:val="24"/>
          <w:szCs w:val="24"/>
          <w:lang w:eastAsia="ru-RU"/>
        </w:rPr>
      </w:pPr>
      <w:r w:rsidRPr="0089531A">
        <w:rPr>
          <w:rStyle w:val="Zag11"/>
          <w:rFonts w:ascii="Times New Roman" w:eastAsia="@Arial Unicode MS" w:hAnsi="Times New Roman"/>
          <w:sz w:val="24"/>
          <w:szCs w:val="24"/>
        </w:rPr>
        <w:t>сохранение</w:t>
      </w:r>
      <w:r w:rsidRPr="0089531A">
        <w:rPr>
          <w:rFonts w:ascii="Times New Roman" w:hAnsi="Times New Roman"/>
          <w:sz w:val="24"/>
          <w:szCs w:val="24"/>
        </w:rPr>
        <w:t xml:space="preserve"> и укрепление физического, психологического и социального здоровья обучающихся</w:t>
      </w:r>
      <w:r w:rsidRPr="0089531A">
        <w:rPr>
          <w:rStyle w:val="Zag11"/>
          <w:rFonts w:ascii="Times New Roman" w:eastAsia="@Arial Unicode MS" w:hAnsi="Times New Roman"/>
          <w:sz w:val="24"/>
          <w:szCs w:val="24"/>
        </w:rPr>
        <w:t>, обеспечение их безопасности.</w:t>
      </w:r>
    </w:p>
    <w:p w:rsidR="00C7713C" w:rsidRPr="0089531A" w:rsidRDefault="00C7713C" w:rsidP="0024481F">
      <w:pPr>
        <w:widowControl w:val="0"/>
        <w:tabs>
          <w:tab w:val="left" w:pos="993"/>
        </w:tabs>
        <w:spacing w:after="0" w:line="240" w:lineRule="auto"/>
        <w:jc w:val="both"/>
        <w:rPr>
          <w:rStyle w:val="Zag11"/>
          <w:rFonts w:ascii="Times New Roman" w:eastAsia="@Arial Unicode MS" w:hAnsi="Times New Roman"/>
          <w:sz w:val="24"/>
          <w:szCs w:val="24"/>
          <w:lang w:eastAsia="ru-RU"/>
        </w:rPr>
      </w:pPr>
    </w:p>
    <w:p w:rsidR="004F4AEB" w:rsidRPr="0089531A" w:rsidRDefault="004F4AEB" w:rsidP="00DE0067">
      <w:pPr>
        <w:pStyle w:val="2"/>
        <w:numPr>
          <w:ilvl w:val="2"/>
          <w:numId w:val="154"/>
        </w:numPr>
        <w:spacing w:line="240" w:lineRule="auto"/>
        <w:ind w:left="0" w:firstLine="0"/>
        <w:rPr>
          <w:rStyle w:val="Zag11"/>
          <w:b w:val="0"/>
          <w:sz w:val="24"/>
          <w:szCs w:val="24"/>
        </w:rPr>
      </w:pPr>
      <w:bookmarkStart w:id="8" w:name="_Toc414553128"/>
      <w:r w:rsidRPr="0089531A">
        <w:rPr>
          <w:rStyle w:val="Zag11"/>
          <w:sz w:val="24"/>
          <w:szCs w:val="24"/>
        </w:rPr>
        <w:t>Принципы и подходы к формированию образовательной программы основного общего образования</w:t>
      </w:r>
      <w:bookmarkEnd w:id="8"/>
    </w:p>
    <w:p w:rsidR="00ED5A63" w:rsidRPr="0089531A" w:rsidRDefault="00ED5A63" w:rsidP="0024481F">
      <w:pPr>
        <w:spacing w:after="0" w:line="240" w:lineRule="auto"/>
        <w:jc w:val="both"/>
        <w:rPr>
          <w:rStyle w:val="Zag11"/>
          <w:rFonts w:ascii="Times New Roman" w:hAnsi="Times New Roman"/>
          <w:b/>
          <w:sz w:val="24"/>
          <w:szCs w:val="24"/>
        </w:rPr>
      </w:pPr>
      <w:r w:rsidRPr="0089531A">
        <w:rPr>
          <w:rStyle w:val="Zag11"/>
          <w:rFonts w:ascii="Times New Roman" w:hAnsi="Times New Roman"/>
          <w:b/>
          <w:sz w:val="24"/>
          <w:szCs w:val="24"/>
        </w:rPr>
        <w:t>Методологической основой ФГОС является системно-деятельностный подход, который предполагает:</w:t>
      </w:r>
    </w:p>
    <w:p w:rsidR="00ED5A63" w:rsidRPr="0089531A" w:rsidRDefault="00ED5A63" w:rsidP="0024481F">
      <w:pPr>
        <w:widowControl w:val="0"/>
        <w:numPr>
          <w:ilvl w:val="0"/>
          <w:numId w:val="1"/>
        </w:numPr>
        <w:tabs>
          <w:tab w:val="left" w:pos="993"/>
        </w:tabs>
        <w:spacing w:after="0" w:line="240" w:lineRule="auto"/>
        <w:ind w:left="0" w:firstLine="0"/>
        <w:jc w:val="both"/>
        <w:rPr>
          <w:rStyle w:val="Zag11"/>
          <w:rFonts w:ascii="Times New Roman" w:hAnsi="Times New Roman"/>
          <w:sz w:val="24"/>
          <w:szCs w:val="24"/>
        </w:rPr>
      </w:pPr>
      <w:r w:rsidRPr="0089531A">
        <w:rPr>
          <w:rStyle w:val="Zag11"/>
          <w:rFonts w:ascii="Times New Roman"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ED5A63" w:rsidRPr="0089531A" w:rsidRDefault="00ED5A63" w:rsidP="0024481F">
      <w:pPr>
        <w:numPr>
          <w:ilvl w:val="0"/>
          <w:numId w:val="1"/>
        </w:numPr>
        <w:tabs>
          <w:tab w:val="left" w:pos="993"/>
        </w:tabs>
        <w:spacing w:after="0" w:line="240" w:lineRule="auto"/>
        <w:ind w:left="0" w:firstLine="0"/>
        <w:jc w:val="both"/>
        <w:rPr>
          <w:rStyle w:val="Zag11"/>
          <w:rFonts w:ascii="Times New Roman" w:hAnsi="Times New Roman"/>
          <w:sz w:val="24"/>
          <w:szCs w:val="24"/>
        </w:rPr>
      </w:pPr>
      <w:r w:rsidRPr="0089531A">
        <w:rPr>
          <w:rStyle w:val="Zag11"/>
          <w:rFonts w:ascii="Times New Roman"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ED5A63" w:rsidRPr="0089531A" w:rsidRDefault="00ED5A63" w:rsidP="0024481F">
      <w:pPr>
        <w:widowControl w:val="0"/>
        <w:numPr>
          <w:ilvl w:val="0"/>
          <w:numId w:val="1"/>
        </w:numPr>
        <w:tabs>
          <w:tab w:val="left" w:pos="993"/>
        </w:tabs>
        <w:spacing w:after="0" w:line="240" w:lineRule="auto"/>
        <w:ind w:left="0" w:firstLine="0"/>
        <w:jc w:val="both"/>
        <w:rPr>
          <w:rStyle w:val="Zag11"/>
          <w:rFonts w:ascii="Times New Roman" w:hAnsi="Times New Roman"/>
          <w:b/>
          <w:sz w:val="24"/>
          <w:szCs w:val="24"/>
        </w:rPr>
      </w:pPr>
      <w:r w:rsidRPr="0089531A">
        <w:rPr>
          <w:rStyle w:val="Zag11"/>
          <w:rFonts w:ascii="Times New Roman"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ED5A63" w:rsidRPr="0089531A" w:rsidRDefault="00ED5A63" w:rsidP="0024481F">
      <w:pPr>
        <w:widowControl w:val="0"/>
        <w:numPr>
          <w:ilvl w:val="0"/>
          <w:numId w:val="1"/>
        </w:numPr>
        <w:tabs>
          <w:tab w:val="left" w:pos="993"/>
        </w:tabs>
        <w:spacing w:after="0" w:line="240" w:lineRule="auto"/>
        <w:ind w:left="0" w:firstLine="0"/>
        <w:jc w:val="both"/>
        <w:rPr>
          <w:rStyle w:val="Zag11"/>
          <w:rFonts w:ascii="Times New Roman" w:hAnsi="Times New Roman"/>
          <w:sz w:val="24"/>
          <w:szCs w:val="24"/>
        </w:rPr>
      </w:pPr>
      <w:r w:rsidRPr="0089531A">
        <w:rPr>
          <w:rStyle w:val="Zag11"/>
          <w:rFonts w:ascii="Times New Roman"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ED5A63" w:rsidRPr="0089531A" w:rsidRDefault="00ED5A63" w:rsidP="0024481F">
      <w:pPr>
        <w:widowControl w:val="0"/>
        <w:numPr>
          <w:ilvl w:val="0"/>
          <w:numId w:val="1"/>
        </w:numPr>
        <w:tabs>
          <w:tab w:val="left" w:pos="993"/>
        </w:tabs>
        <w:spacing w:after="0" w:line="240" w:lineRule="auto"/>
        <w:ind w:left="0" w:firstLine="0"/>
        <w:jc w:val="both"/>
        <w:rPr>
          <w:rStyle w:val="Zag11"/>
          <w:rFonts w:ascii="Times New Roman" w:hAnsi="Times New Roman"/>
          <w:sz w:val="24"/>
          <w:szCs w:val="24"/>
        </w:rPr>
      </w:pPr>
      <w:r w:rsidRPr="0089531A">
        <w:rPr>
          <w:rStyle w:val="Zag11"/>
          <w:rFonts w:ascii="Times New Roman"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ED5A63" w:rsidRPr="0089531A" w:rsidRDefault="00ED5A63" w:rsidP="0024481F">
      <w:pPr>
        <w:widowControl w:val="0"/>
        <w:numPr>
          <w:ilvl w:val="0"/>
          <w:numId w:val="1"/>
        </w:numPr>
        <w:tabs>
          <w:tab w:val="left" w:pos="993"/>
        </w:tabs>
        <w:spacing w:after="0" w:line="240" w:lineRule="auto"/>
        <w:ind w:left="0" w:firstLine="0"/>
        <w:jc w:val="both"/>
        <w:rPr>
          <w:rStyle w:val="Zag11"/>
          <w:rFonts w:ascii="Times New Roman" w:hAnsi="Times New Roman"/>
          <w:sz w:val="24"/>
          <w:szCs w:val="24"/>
        </w:rPr>
      </w:pPr>
      <w:r w:rsidRPr="0089531A">
        <w:rPr>
          <w:rStyle w:val="Zag11"/>
          <w:rFonts w:ascii="Times New Roman" w:hAnsi="Times New Roman"/>
          <w:sz w:val="24"/>
          <w:szCs w:val="24"/>
        </w:rPr>
        <w:t xml:space="preserve">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w:t>
      </w:r>
      <w:r w:rsidRPr="0089531A">
        <w:rPr>
          <w:rStyle w:val="Zag11"/>
          <w:rFonts w:ascii="Times New Roman" w:hAnsi="Times New Roman"/>
          <w:sz w:val="24"/>
          <w:szCs w:val="24"/>
        </w:rPr>
        <w:lastRenderedPageBreak/>
        <w:t>детей-инвалидов и детей с ОВЗ.</w:t>
      </w:r>
    </w:p>
    <w:p w:rsidR="00C90B6A" w:rsidRPr="0089531A" w:rsidRDefault="00C90B6A" w:rsidP="0024481F">
      <w:pPr>
        <w:pStyle w:val="2"/>
        <w:spacing w:line="240" w:lineRule="auto"/>
        <w:ind w:firstLine="0"/>
        <w:rPr>
          <w:rStyle w:val="Zag11"/>
          <w:sz w:val="24"/>
          <w:szCs w:val="24"/>
        </w:rPr>
      </w:pPr>
      <w:bookmarkStart w:id="9" w:name="_Toc405145647"/>
      <w:bookmarkStart w:id="10" w:name="_Toc406058976"/>
      <w:bookmarkStart w:id="11" w:name="_Toc409691625"/>
      <w:bookmarkStart w:id="12" w:name="_Toc410653947"/>
      <w:bookmarkStart w:id="13" w:name="_Toc410702952"/>
      <w:bookmarkStart w:id="14" w:name="_Toc414553129"/>
    </w:p>
    <w:p w:rsidR="00B540EE" w:rsidRPr="0089531A" w:rsidRDefault="007242D1" w:rsidP="0024481F">
      <w:pPr>
        <w:pStyle w:val="2"/>
        <w:spacing w:line="240" w:lineRule="auto"/>
        <w:ind w:firstLine="0"/>
        <w:rPr>
          <w:rStyle w:val="Zag11"/>
          <w:sz w:val="24"/>
          <w:szCs w:val="24"/>
        </w:rPr>
      </w:pPr>
      <w:r w:rsidRPr="0089531A">
        <w:rPr>
          <w:rStyle w:val="Zag11"/>
          <w:sz w:val="24"/>
          <w:szCs w:val="24"/>
        </w:rPr>
        <w:t xml:space="preserve">1.2. </w:t>
      </w:r>
      <w:r w:rsidR="00B540EE" w:rsidRPr="0089531A">
        <w:rPr>
          <w:rStyle w:val="Zag11"/>
          <w:sz w:val="24"/>
          <w:szCs w:val="24"/>
        </w:rPr>
        <w:t>Планируемые результаты освоения обучающимися основной образовательной программы основного общего образования</w:t>
      </w:r>
      <w:bookmarkEnd w:id="9"/>
      <w:bookmarkEnd w:id="10"/>
      <w:bookmarkEnd w:id="11"/>
      <w:bookmarkEnd w:id="12"/>
      <w:bookmarkEnd w:id="13"/>
      <w:bookmarkEnd w:id="14"/>
    </w:p>
    <w:p w:rsidR="00B540EE" w:rsidRPr="0089531A" w:rsidRDefault="004F4AEB" w:rsidP="0024481F">
      <w:pPr>
        <w:pStyle w:val="3"/>
        <w:spacing w:before="0" w:beforeAutospacing="0" w:after="0" w:afterAutospacing="0"/>
        <w:jc w:val="both"/>
        <w:rPr>
          <w:sz w:val="24"/>
          <w:szCs w:val="24"/>
        </w:rPr>
      </w:pPr>
      <w:bookmarkStart w:id="15" w:name="_Toc410653948"/>
      <w:bookmarkStart w:id="16" w:name="_Toc414553130"/>
      <w:r w:rsidRPr="0089531A">
        <w:rPr>
          <w:sz w:val="24"/>
          <w:szCs w:val="24"/>
        </w:rPr>
        <w:t xml:space="preserve">1.2.1. </w:t>
      </w:r>
      <w:r w:rsidR="00B540EE" w:rsidRPr="0089531A">
        <w:rPr>
          <w:sz w:val="24"/>
          <w:szCs w:val="24"/>
        </w:rPr>
        <w:t>Общие положения</w:t>
      </w:r>
      <w:bookmarkEnd w:id="15"/>
      <w:bookmarkEnd w:id="16"/>
    </w:p>
    <w:p w:rsidR="00B540EE" w:rsidRPr="0089531A" w:rsidRDefault="00B540EE" w:rsidP="0024481F">
      <w:pPr>
        <w:spacing w:after="0" w:line="240" w:lineRule="auto"/>
        <w:jc w:val="both"/>
        <w:rPr>
          <w:rFonts w:ascii="Times New Roman" w:hAnsi="Times New Roman"/>
          <w:sz w:val="24"/>
          <w:szCs w:val="24"/>
        </w:rPr>
      </w:pPr>
      <w:r w:rsidRPr="0089531A">
        <w:rPr>
          <w:rFonts w:ascii="Times New Roman" w:hAnsi="Times New Roman"/>
          <w:sz w:val="24"/>
          <w:szCs w:val="24"/>
        </w:rPr>
        <w:t>Планируемые результаты освоения основной образовательной программы основного общего образования (</w:t>
      </w:r>
      <w:r w:rsidR="00E30F6F" w:rsidRPr="0089531A">
        <w:rPr>
          <w:rFonts w:ascii="Times New Roman" w:hAnsi="Times New Roman"/>
          <w:sz w:val="24"/>
          <w:szCs w:val="24"/>
        </w:rPr>
        <w:t>ООП ООО</w:t>
      </w:r>
      <w:r w:rsidRPr="0089531A">
        <w:rPr>
          <w:rFonts w:ascii="Times New Roman" w:hAnsi="Times New Roman"/>
          <w:sz w:val="24"/>
          <w:szCs w:val="24"/>
        </w:rPr>
        <w:t>)</w:t>
      </w:r>
      <w:r w:rsidR="003F1665" w:rsidRPr="0089531A">
        <w:rPr>
          <w:rFonts w:ascii="Times New Roman" w:hAnsi="Times New Roman"/>
          <w:sz w:val="24"/>
          <w:szCs w:val="24"/>
        </w:rPr>
        <w:t xml:space="preserve"> </w:t>
      </w:r>
      <w:r w:rsidRPr="0089531A">
        <w:rPr>
          <w:rFonts w:ascii="Times New Roman" w:hAnsi="Times New Roman"/>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89531A">
        <w:rPr>
          <w:rFonts w:ascii="Times New Roman" w:hAnsi="Times New Roman"/>
          <w:sz w:val="24"/>
          <w:szCs w:val="24"/>
        </w:rPr>
        <w:t xml:space="preserve"> ООО</w:t>
      </w:r>
      <w:r w:rsidRPr="0089531A">
        <w:rPr>
          <w:rFonts w:ascii="Times New Roman" w:hAnsi="Times New Roman"/>
          <w:sz w:val="24"/>
          <w:szCs w:val="24"/>
        </w:rPr>
        <w:t xml:space="preserve">, образовательным процессом и системой оценки результатов освоения </w:t>
      </w:r>
      <w:r w:rsidR="00E30F6F" w:rsidRPr="0089531A">
        <w:rPr>
          <w:rFonts w:ascii="Times New Roman" w:hAnsi="Times New Roman"/>
          <w:sz w:val="24"/>
          <w:szCs w:val="24"/>
        </w:rPr>
        <w:t>ООП ООО</w:t>
      </w:r>
      <w:r w:rsidRPr="0089531A">
        <w:rPr>
          <w:rFonts w:ascii="Times New Roman" w:hAnsi="Times New Roman"/>
          <w:sz w:val="24"/>
          <w:szCs w:val="24"/>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89531A">
        <w:rPr>
          <w:rFonts w:ascii="Times New Roman" w:hAnsi="Times New Roman"/>
          <w:sz w:val="24"/>
          <w:szCs w:val="24"/>
        </w:rPr>
        <w:t xml:space="preserve"> программ воспитания и социализации, </w:t>
      </w:r>
      <w:r w:rsidRPr="0089531A">
        <w:rPr>
          <w:rFonts w:ascii="Times New Roman" w:hAnsi="Times New Roman"/>
          <w:sz w:val="24"/>
          <w:szCs w:val="24"/>
        </w:rPr>
        <w:t xml:space="preserve">с одной стороны, и системы оценки </w:t>
      </w:r>
      <w:r w:rsidR="00BF7AD9" w:rsidRPr="0089531A">
        <w:rPr>
          <w:rFonts w:ascii="Times New Roman" w:hAnsi="Times New Roman"/>
          <w:sz w:val="24"/>
          <w:szCs w:val="24"/>
        </w:rPr>
        <w:t xml:space="preserve">результатов </w:t>
      </w:r>
      <w:r w:rsidRPr="0089531A">
        <w:rPr>
          <w:rFonts w:ascii="Times New Roman" w:hAnsi="Times New Roman"/>
          <w:sz w:val="24"/>
          <w:szCs w:val="24"/>
        </w:rPr>
        <w:t xml:space="preserve">– с другой. </w:t>
      </w:r>
    </w:p>
    <w:p w:rsidR="00B540EE" w:rsidRPr="0089531A" w:rsidRDefault="00B540EE" w:rsidP="0024481F">
      <w:pPr>
        <w:tabs>
          <w:tab w:val="num" w:pos="1920"/>
        </w:tabs>
        <w:spacing w:after="0" w:line="240" w:lineRule="auto"/>
        <w:jc w:val="both"/>
        <w:rPr>
          <w:rFonts w:ascii="Times New Roman" w:hAnsi="Times New Roman"/>
          <w:sz w:val="24"/>
          <w:szCs w:val="24"/>
        </w:rPr>
      </w:pPr>
      <w:r w:rsidRPr="0089531A">
        <w:rPr>
          <w:rFonts w:ascii="Times New Roman" w:hAnsi="Times New Roman"/>
          <w:sz w:val="24"/>
          <w:szCs w:val="24"/>
        </w:rPr>
        <w:t>В соответствии с требованиями ФГОС</w:t>
      </w:r>
      <w:r w:rsidR="00E30F6F" w:rsidRPr="0089531A">
        <w:rPr>
          <w:rFonts w:ascii="Times New Roman" w:hAnsi="Times New Roman"/>
          <w:sz w:val="24"/>
          <w:szCs w:val="24"/>
        </w:rPr>
        <w:t xml:space="preserve"> ООО</w:t>
      </w:r>
      <w:r w:rsidRPr="0089531A">
        <w:rPr>
          <w:rFonts w:ascii="Times New Roman" w:hAnsi="Times New Roman"/>
          <w:sz w:val="24"/>
          <w:szCs w:val="24"/>
        </w:rPr>
        <w:t xml:space="preserve"> система планируемых </w:t>
      </w:r>
      <w:r w:rsidR="00755F9D" w:rsidRPr="0089531A">
        <w:rPr>
          <w:rFonts w:ascii="Times New Roman" w:hAnsi="Times New Roman"/>
          <w:sz w:val="24"/>
          <w:szCs w:val="24"/>
        </w:rPr>
        <w:t>результатов </w:t>
      </w:r>
      <w:r w:rsidRPr="0089531A">
        <w:rPr>
          <w:rFonts w:ascii="Times New Roman" w:hAnsi="Times New Roman"/>
          <w:sz w:val="24"/>
          <w:szCs w:val="24"/>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89531A">
        <w:rPr>
          <w:rFonts w:ascii="Times New Roman" w:hAnsi="Times New Roman"/>
          <w:sz w:val="24"/>
          <w:szCs w:val="24"/>
        </w:rPr>
        <w:t xml:space="preserve"> (универсальных и специфических </w:t>
      </w:r>
      <w:r w:rsidRPr="0089531A">
        <w:rPr>
          <w:rFonts w:ascii="Times New Roman" w:hAnsi="Times New Roman"/>
          <w:sz w:val="24"/>
          <w:szCs w:val="24"/>
        </w:rPr>
        <w:t xml:space="preserve">для </w:t>
      </w:r>
      <w:r w:rsidR="005C6C27" w:rsidRPr="0089531A">
        <w:rPr>
          <w:rFonts w:ascii="Times New Roman" w:hAnsi="Times New Roman"/>
          <w:sz w:val="24"/>
          <w:szCs w:val="24"/>
        </w:rPr>
        <w:t xml:space="preserve">каждого </w:t>
      </w:r>
      <w:r w:rsidRPr="0089531A">
        <w:rPr>
          <w:rFonts w:ascii="Times New Roman" w:hAnsi="Times New Roman"/>
          <w:sz w:val="24"/>
          <w:szCs w:val="24"/>
        </w:rPr>
        <w:t>учебного предмета: регулятивных, коммуникативных, познавательных) с учебным материалом и</w:t>
      </w:r>
      <w:r w:rsidR="00BE176C" w:rsidRPr="0089531A">
        <w:rPr>
          <w:rFonts w:ascii="Times New Roman" w:hAnsi="Times New Roman"/>
          <w:sz w:val="24"/>
          <w:szCs w:val="24"/>
        </w:rPr>
        <w:t>,</w:t>
      </w:r>
      <w:r w:rsidRPr="0089531A">
        <w:rPr>
          <w:rFonts w:ascii="Times New Roman" w:hAnsi="Times New Roman"/>
          <w:sz w:val="24"/>
          <w:szCs w:val="24"/>
        </w:rPr>
        <w:t xml:space="preserve"> прежде всего</w:t>
      </w:r>
      <w:r w:rsidR="00BE176C" w:rsidRPr="0089531A">
        <w:rPr>
          <w:rFonts w:ascii="Times New Roman" w:hAnsi="Times New Roman"/>
          <w:sz w:val="24"/>
          <w:szCs w:val="24"/>
        </w:rPr>
        <w:t>,</w:t>
      </w:r>
      <w:r w:rsidRPr="0089531A">
        <w:rPr>
          <w:rFonts w:ascii="Times New Roman" w:hAnsi="Times New Roman"/>
          <w:sz w:val="24"/>
          <w:szCs w:val="24"/>
        </w:rPr>
        <w:t xml:space="preserve"> с опорным учебным материалом, служащим основой для последующего обучения.</w:t>
      </w:r>
    </w:p>
    <w:p w:rsidR="00B540EE" w:rsidRPr="0089531A" w:rsidRDefault="00B540EE" w:rsidP="0024481F">
      <w:pPr>
        <w:pStyle w:val="ae"/>
        <w:tabs>
          <w:tab w:val="clear" w:pos="4677"/>
          <w:tab w:val="clear" w:pos="9355"/>
        </w:tabs>
        <w:overflowPunct w:val="0"/>
        <w:jc w:val="both"/>
        <w:textAlignment w:val="baseline"/>
        <w:rPr>
          <w:bCs/>
          <w:sz w:val="24"/>
          <w:szCs w:val="24"/>
        </w:rPr>
      </w:pPr>
      <w:r w:rsidRPr="0089531A">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89531A">
        <w:rPr>
          <w:bCs/>
          <w:sz w:val="24"/>
          <w:szCs w:val="24"/>
        </w:rPr>
        <w:t>поощрять продвижен</w:t>
      </w:r>
      <w:r w:rsidR="006D5B7D" w:rsidRPr="0089531A">
        <w:rPr>
          <w:bCs/>
          <w:sz w:val="24"/>
          <w:szCs w:val="24"/>
        </w:rPr>
        <w:t>ие</w:t>
      </w:r>
      <w:r w:rsidR="003F1665" w:rsidRPr="0089531A">
        <w:rPr>
          <w:bCs/>
          <w:sz w:val="24"/>
          <w:szCs w:val="24"/>
        </w:rPr>
        <w:t xml:space="preserve"> </w:t>
      </w:r>
      <w:r w:rsidRPr="0089531A">
        <w:rPr>
          <w:bCs/>
          <w:sz w:val="24"/>
          <w:szCs w:val="24"/>
        </w:rPr>
        <w:t xml:space="preserve">обучающихся, выстраивать индивидуальные траектории </w:t>
      </w:r>
      <w:r w:rsidR="006D5B7D" w:rsidRPr="0089531A">
        <w:rPr>
          <w:bCs/>
          <w:sz w:val="24"/>
          <w:szCs w:val="24"/>
        </w:rPr>
        <w:t xml:space="preserve">обучения </w:t>
      </w:r>
      <w:r w:rsidRPr="0089531A">
        <w:rPr>
          <w:bCs/>
          <w:sz w:val="24"/>
          <w:szCs w:val="24"/>
        </w:rPr>
        <w:t>с учетом зоны ближайшего развития ребенка.</w:t>
      </w:r>
    </w:p>
    <w:p w:rsidR="00EF653B" w:rsidRPr="0089531A" w:rsidRDefault="0052580C" w:rsidP="0024481F">
      <w:pPr>
        <w:pStyle w:val="3"/>
        <w:keepNext/>
        <w:spacing w:before="0" w:beforeAutospacing="0" w:after="0" w:afterAutospacing="0"/>
        <w:jc w:val="both"/>
        <w:rPr>
          <w:sz w:val="24"/>
          <w:szCs w:val="24"/>
        </w:rPr>
      </w:pPr>
      <w:bookmarkStart w:id="17" w:name="_Toc414553131"/>
      <w:bookmarkStart w:id="18" w:name="_Toc410653949"/>
      <w:r w:rsidRPr="0089531A">
        <w:rPr>
          <w:sz w:val="24"/>
          <w:szCs w:val="24"/>
        </w:rPr>
        <w:t xml:space="preserve">1.2.2. </w:t>
      </w:r>
      <w:r w:rsidR="00EF653B" w:rsidRPr="0089531A">
        <w:rPr>
          <w:sz w:val="24"/>
          <w:szCs w:val="24"/>
        </w:rPr>
        <w:t>Структура планируемых результатов</w:t>
      </w:r>
      <w:bookmarkEnd w:id="17"/>
    </w:p>
    <w:bookmarkEnd w:id="18"/>
    <w:p w:rsidR="00B540EE" w:rsidRPr="0089531A" w:rsidRDefault="00EF653B" w:rsidP="0024481F">
      <w:pPr>
        <w:pStyle w:val="ae"/>
        <w:tabs>
          <w:tab w:val="clear" w:pos="4677"/>
          <w:tab w:val="clear" w:pos="9355"/>
        </w:tabs>
        <w:overflowPunct w:val="0"/>
        <w:jc w:val="both"/>
        <w:textAlignment w:val="baseline"/>
        <w:rPr>
          <w:sz w:val="24"/>
          <w:szCs w:val="24"/>
        </w:rPr>
      </w:pPr>
      <w:r w:rsidRPr="0089531A">
        <w:rPr>
          <w:bCs/>
          <w:sz w:val="24"/>
          <w:szCs w:val="24"/>
        </w:rPr>
        <w:t xml:space="preserve">Планируемые </w:t>
      </w:r>
      <w:r w:rsidR="00502631" w:rsidRPr="0089531A">
        <w:rPr>
          <w:bCs/>
          <w:sz w:val="24"/>
          <w:szCs w:val="24"/>
        </w:rPr>
        <w:t xml:space="preserve">результаты опираются на </w:t>
      </w:r>
      <w:r w:rsidR="00502631" w:rsidRPr="0089531A">
        <w:rPr>
          <w:b/>
          <w:bCs/>
          <w:sz w:val="24"/>
          <w:szCs w:val="24"/>
        </w:rPr>
        <w:t>в</w:t>
      </w:r>
      <w:r w:rsidR="006D5B7D" w:rsidRPr="0089531A">
        <w:rPr>
          <w:b/>
          <w:bCs/>
          <w:sz w:val="24"/>
          <w:szCs w:val="24"/>
        </w:rPr>
        <w:t>едущие целевые установки</w:t>
      </w:r>
      <w:r w:rsidR="006D5B7D" w:rsidRPr="0089531A">
        <w:rPr>
          <w:b/>
          <w:sz w:val="24"/>
          <w:szCs w:val="24"/>
        </w:rPr>
        <w:t xml:space="preserve">, </w:t>
      </w:r>
      <w:r w:rsidR="006D5B7D" w:rsidRPr="0089531A">
        <w:rPr>
          <w:sz w:val="24"/>
          <w:szCs w:val="24"/>
        </w:rPr>
        <w:t>отражающи</w:t>
      </w:r>
      <w:r w:rsidR="00502631" w:rsidRPr="0089531A">
        <w:rPr>
          <w:sz w:val="24"/>
          <w:szCs w:val="24"/>
        </w:rPr>
        <w:t>е</w:t>
      </w:r>
      <w:r w:rsidR="00B540EE" w:rsidRPr="0089531A">
        <w:rPr>
          <w:sz w:val="24"/>
          <w:szCs w:val="24"/>
        </w:rPr>
        <w:t>основной, сущностный вклад каждой изучаемой программы в развитие личности обучающихся, их способностей.</w:t>
      </w:r>
    </w:p>
    <w:p w:rsidR="00EF653B" w:rsidRPr="0089531A" w:rsidRDefault="00EF653B" w:rsidP="0024481F">
      <w:pPr>
        <w:pStyle w:val="ae"/>
        <w:tabs>
          <w:tab w:val="clear" w:pos="4677"/>
          <w:tab w:val="clear" w:pos="9355"/>
        </w:tabs>
        <w:overflowPunct w:val="0"/>
        <w:jc w:val="both"/>
        <w:textAlignment w:val="baseline"/>
        <w:rPr>
          <w:sz w:val="24"/>
          <w:szCs w:val="24"/>
        </w:rPr>
      </w:pPr>
      <w:r w:rsidRPr="0089531A">
        <w:rPr>
          <w:bCs/>
          <w:sz w:val="24"/>
          <w:szCs w:val="24"/>
        </w:rPr>
        <w:t>В стру</w:t>
      </w:r>
      <w:r w:rsidRPr="0089531A">
        <w:rPr>
          <w:sz w:val="24"/>
          <w:szCs w:val="24"/>
        </w:rPr>
        <w:t>ктуре планируемых результатов выделя</w:t>
      </w:r>
      <w:r w:rsidR="00523848" w:rsidRPr="0089531A">
        <w:rPr>
          <w:sz w:val="24"/>
          <w:szCs w:val="24"/>
        </w:rPr>
        <w:t>ю</w:t>
      </w:r>
      <w:r w:rsidRPr="0089531A">
        <w:rPr>
          <w:sz w:val="24"/>
          <w:szCs w:val="24"/>
        </w:rPr>
        <w:t xml:space="preserve">тся </w:t>
      </w:r>
      <w:r w:rsidRPr="0089531A">
        <w:rPr>
          <w:b/>
          <w:sz w:val="24"/>
          <w:szCs w:val="24"/>
        </w:rPr>
        <w:t xml:space="preserve">следующие группы: </w:t>
      </w:r>
    </w:p>
    <w:p w:rsidR="00D82B67" w:rsidRPr="0089531A" w:rsidRDefault="00D82B67" w:rsidP="0024481F">
      <w:pPr>
        <w:pStyle w:val="dash041e005f0431005f044b005f0447005f043d005f044b005f0439"/>
        <w:jc w:val="both"/>
      </w:pPr>
      <w:r w:rsidRPr="0089531A">
        <w:rPr>
          <w:rStyle w:val="dash041e005f0431005f044b005f0447005f043d005f044b005f0439005f005fchar1char1"/>
          <w:b/>
          <w:bCs/>
        </w:rPr>
        <w:t>личностные</w:t>
      </w:r>
      <w:r w:rsidRPr="0089531A">
        <w:rPr>
          <w:rStyle w:val="dash041e005f0431005f044b005f0447005f043d005f044b005f0439005f005fchar1char1"/>
        </w:rPr>
        <w:t xml:space="preserve">, включающие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w:t>
      </w:r>
      <w:r w:rsidRPr="0089531A">
        <w:t>способность к осознанию российской идентичности в поликультурном социуме</w:t>
      </w:r>
      <w:r w:rsidRPr="0089531A">
        <w:rPr>
          <w:rStyle w:val="dash041e005f0431005f044b005f0447005f043d005f044b005f0439005f005fchar1char1"/>
        </w:rPr>
        <w:t>;</w:t>
      </w:r>
    </w:p>
    <w:p w:rsidR="00D82B67" w:rsidRPr="0089531A" w:rsidRDefault="00D82B67" w:rsidP="0024481F">
      <w:pPr>
        <w:pStyle w:val="dash041e005f0431005f044b005f0447005f043d005f044b005f04391"/>
        <w:rPr>
          <w:sz w:val="24"/>
          <w:szCs w:val="24"/>
        </w:rPr>
      </w:pPr>
      <w:r w:rsidRPr="0089531A">
        <w:rPr>
          <w:rStyle w:val="dash041e005f0431005f044b005f0447005f043d005f044b005f04391005f005fchar1char1"/>
          <w:b/>
          <w:bCs/>
          <w:sz w:val="24"/>
          <w:szCs w:val="24"/>
        </w:rPr>
        <w:t>метапредметные</w:t>
      </w:r>
      <w:r w:rsidRPr="0089531A">
        <w:rPr>
          <w:rStyle w:val="dash041e005f0431005f044b005f0447005f043d005f044b005f04391005f005fchar1char1"/>
          <w:sz w:val="24"/>
          <w:szCs w:val="24"/>
        </w:rPr>
        <w:t>, включающие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5D02EA" w:rsidRPr="0089531A" w:rsidRDefault="00D82B67" w:rsidP="0024481F">
      <w:pPr>
        <w:pStyle w:val="dash041e005f0431005f044b005f0447005f043d005f044b005f04391"/>
        <w:rPr>
          <w:rStyle w:val="dash041e005f0431005f044b005f0447005f043d005f044b005f04391005f005fchar1char1"/>
          <w:sz w:val="24"/>
          <w:szCs w:val="24"/>
        </w:rPr>
      </w:pPr>
      <w:r w:rsidRPr="0089531A">
        <w:rPr>
          <w:rStyle w:val="dash041e005f0431005f044b005f0447005f043d005f044b005f04391005f005fchar1char1"/>
          <w:b/>
          <w:bCs/>
          <w:sz w:val="24"/>
          <w:szCs w:val="24"/>
        </w:rPr>
        <w:t xml:space="preserve">предметные,  </w:t>
      </w:r>
      <w:r w:rsidRPr="0089531A">
        <w:rPr>
          <w:rStyle w:val="dash041e005f0431005f044b005f0447005f043d005f044b005f04391005f005fchar1char1"/>
          <w:sz w:val="24"/>
          <w:szCs w:val="24"/>
        </w:rPr>
        <w:t xml:space="preserve">включающие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w:t>
      </w:r>
      <w:r w:rsidRPr="0089531A">
        <w:rPr>
          <w:rStyle w:val="dash041e005f0431005f044b005f0447005f043d005f044b005f04391char1"/>
          <w:sz w:val="24"/>
          <w:szCs w:val="24"/>
        </w:rPr>
        <w:t>в учебных, учебно-проектных и социально-проектных ситуациях</w:t>
      </w:r>
      <w:r w:rsidRPr="0089531A">
        <w:rPr>
          <w:rStyle w:val="dash041e005f0431005f044b005f0447005f043d005f044b005f04391005f005fchar1char1"/>
          <w:sz w:val="24"/>
          <w:szCs w:val="24"/>
        </w:rPr>
        <w:t>,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B540EE" w:rsidRPr="0089531A" w:rsidRDefault="00086BF2" w:rsidP="0024481F">
      <w:pPr>
        <w:pStyle w:val="2"/>
        <w:spacing w:line="240" w:lineRule="auto"/>
        <w:ind w:firstLine="0"/>
        <w:rPr>
          <w:rStyle w:val="20"/>
          <w:b/>
          <w:sz w:val="24"/>
          <w:szCs w:val="24"/>
        </w:rPr>
      </w:pPr>
      <w:bookmarkStart w:id="19" w:name="_Toc405145648"/>
      <w:bookmarkStart w:id="20" w:name="_Toc406058977"/>
      <w:bookmarkStart w:id="21" w:name="_Toc409691626"/>
      <w:r w:rsidRPr="0089531A">
        <w:rPr>
          <w:rStyle w:val="20"/>
          <w:b/>
          <w:sz w:val="24"/>
          <w:szCs w:val="24"/>
        </w:rPr>
        <w:t>1.2.3. Л</w:t>
      </w:r>
      <w:r w:rsidR="00B540EE" w:rsidRPr="0089531A">
        <w:rPr>
          <w:rStyle w:val="20"/>
          <w:b/>
          <w:sz w:val="24"/>
          <w:szCs w:val="24"/>
        </w:rPr>
        <w:t xml:space="preserve">ичностные результаты освоения </w:t>
      </w:r>
      <w:bookmarkEnd w:id="19"/>
      <w:bookmarkEnd w:id="20"/>
      <w:bookmarkEnd w:id="21"/>
      <w:r w:rsidR="00743E62" w:rsidRPr="0089531A">
        <w:rPr>
          <w:rStyle w:val="20"/>
          <w:b/>
          <w:sz w:val="24"/>
          <w:szCs w:val="24"/>
        </w:rPr>
        <w:t>основной образовательной программы</w:t>
      </w:r>
      <w:r w:rsidR="00523848" w:rsidRPr="0089531A">
        <w:rPr>
          <w:rStyle w:val="20"/>
          <w:b/>
          <w:sz w:val="24"/>
          <w:szCs w:val="24"/>
        </w:rPr>
        <w:t xml:space="preserve"> отражают</w:t>
      </w:r>
      <w:r w:rsidR="00755F9D" w:rsidRPr="0089531A">
        <w:rPr>
          <w:rStyle w:val="20"/>
          <w:b/>
          <w:sz w:val="24"/>
          <w:szCs w:val="24"/>
        </w:rPr>
        <w:t>:</w:t>
      </w:r>
    </w:p>
    <w:p w:rsidR="00523848" w:rsidRPr="0089531A" w:rsidRDefault="00523848" w:rsidP="0024481F">
      <w:pPr>
        <w:pStyle w:val="dash041e005f0431005f044b005f0447005f043d005f044b005f0439"/>
        <w:jc w:val="both"/>
      </w:pPr>
      <w:r w:rsidRPr="0089531A">
        <w:rPr>
          <w:rStyle w:val="dash041e005f0431005f044b005f0447005f043d005f044b005f0439005f005fchar1char1"/>
        </w:rPr>
        <w:lastRenderedPageBreak/>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523848" w:rsidRPr="0089531A" w:rsidRDefault="00523848" w:rsidP="0024481F">
      <w:pPr>
        <w:pStyle w:val="dash041e005f0431005f044b005f0447005f043d005f044b005f0439"/>
        <w:jc w:val="both"/>
      </w:pPr>
      <w:r w:rsidRPr="0089531A">
        <w:rPr>
          <w:rStyle w:val="dash041e005f0431005f044b005f0447005f043d005f044b005f0439005f005fchar1char1"/>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523848" w:rsidRPr="0089531A" w:rsidRDefault="00523848" w:rsidP="0024481F">
      <w:pPr>
        <w:pStyle w:val="dash041e005f0431005f044b005f0447005f043d005f044b005f0439"/>
        <w:jc w:val="both"/>
      </w:pPr>
      <w:r w:rsidRPr="0089531A">
        <w:rPr>
          <w:rStyle w:val="dash041e005f0431005f044b005f0447005f043d005f044b005f0439005f005fchar1char1"/>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23848" w:rsidRPr="0089531A" w:rsidRDefault="00523848" w:rsidP="0024481F">
      <w:pPr>
        <w:pStyle w:val="dash041e005f0431005f044b005f0447005f043d005f044b005f0439"/>
        <w:jc w:val="both"/>
      </w:pPr>
      <w:r w:rsidRPr="0089531A">
        <w:rPr>
          <w:rStyle w:val="dash041e005f0431005f044b005f0447005f043d005f044b005f0439005f005fchar1char1"/>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523848" w:rsidRPr="0089531A" w:rsidRDefault="00523848" w:rsidP="0024481F">
      <w:pPr>
        <w:pStyle w:val="dash041e005f0431005f044b005f0447005f043d005f044b005f0439"/>
        <w:jc w:val="both"/>
      </w:pPr>
      <w:r w:rsidRPr="0089531A">
        <w:rPr>
          <w:rStyle w:val="dash041e005f0431005f044b005f0447005f043d005f044b005f0439005f005fchar1char1"/>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523848" w:rsidRPr="0089531A" w:rsidRDefault="00523848" w:rsidP="0024481F">
      <w:pPr>
        <w:pStyle w:val="dash041e005f0431005f044b005f0447005f043d005f044b005f0439"/>
        <w:jc w:val="both"/>
      </w:pPr>
      <w:r w:rsidRPr="0089531A">
        <w:rPr>
          <w:rStyle w:val="dash041e005f0431005f044b005f0447005f043d005f044b005f0439005f005fchar1char1"/>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523848" w:rsidRPr="0089531A" w:rsidRDefault="00523848" w:rsidP="0024481F">
      <w:pPr>
        <w:pStyle w:val="dash041e005f0431005f044b005f0447005f043d005f044b005f0439"/>
        <w:jc w:val="both"/>
      </w:pPr>
      <w:r w:rsidRPr="0089531A">
        <w:rPr>
          <w:rStyle w:val="dash041e005f0431005f044b005f0447005f043d005f044b005f0439005f005fchar1char1"/>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523848" w:rsidRPr="0089531A" w:rsidRDefault="00523848" w:rsidP="0024481F">
      <w:pPr>
        <w:pStyle w:val="dash041e005f0431005f044b005f0447005f043d005f044b005f0439"/>
        <w:jc w:val="both"/>
      </w:pPr>
      <w:r w:rsidRPr="0089531A">
        <w:rPr>
          <w:rStyle w:val="dash041e005f0431005f044b005f0447005f043d005f044b005f0439005f005fchar1char1"/>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23848" w:rsidRPr="0089531A" w:rsidRDefault="00523848" w:rsidP="0024481F">
      <w:pPr>
        <w:pStyle w:val="dash041e005f0431005f044b005f0447005f043d005f044b005f0439"/>
        <w:jc w:val="both"/>
      </w:pPr>
      <w:r w:rsidRPr="0089531A">
        <w:rPr>
          <w:rStyle w:val="dash041e005f0431005f044b005f0447005f043d005f044b005f0439005f005fchar1char1"/>
        </w:rPr>
        <w:t xml:space="preserve">9) формирование основ экологической культуры соответствующей современному уровню </w:t>
      </w:r>
      <w:r w:rsidRPr="0089531A">
        <w:t>экологического мышления, развитиеопыта экологически ориентированной рефлексивно-оценочной и практической  деятельности в жизненных ситуациях</w:t>
      </w:r>
      <w:r w:rsidRPr="0089531A">
        <w:rPr>
          <w:rStyle w:val="dash041e005f0431005f044b005f0447005f043d005f044b005f0439005f005fchar1char1"/>
        </w:rPr>
        <w:t>;</w:t>
      </w:r>
    </w:p>
    <w:p w:rsidR="00523848" w:rsidRPr="0089531A" w:rsidRDefault="00523848" w:rsidP="0024481F">
      <w:pPr>
        <w:pStyle w:val="dash041e005f0431005f044b005f0447005f043d005f044b005f0439"/>
        <w:jc w:val="both"/>
      </w:pPr>
      <w:r w:rsidRPr="0089531A">
        <w:rPr>
          <w:rStyle w:val="dash041e005f0431005f044b005f0447005f043d005f044b005f0439005f005fchar1char1"/>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23848" w:rsidRPr="0089531A" w:rsidRDefault="00523848" w:rsidP="0024481F">
      <w:pPr>
        <w:pStyle w:val="dash041e005f0431005f044b005f0447005f043d005f044b005f0439"/>
        <w:jc w:val="both"/>
        <w:rPr>
          <w:rStyle w:val="dash041e005f0431005f044b005f0447005f043d005f044b005f0439005f005fchar1char1"/>
        </w:rPr>
      </w:pPr>
      <w:r w:rsidRPr="0089531A">
        <w:rPr>
          <w:rStyle w:val="dash041e005f0431005f044b005f0447005f043d005f044b005f0439005f005fchar1char1"/>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1D1CC5" w:rsidRPr="0089531A" w:rsidRDefault="001D1CC5" w:rsidP="0024481F">
      <w:pPr>
        <w:spacing w:after="0" w:line="240" w:lineRule="auto"/>
        <w:jc w:val="both"/>
        <w:rPr>
          <w:rFonts w:ascii="Times New Roman" w:hAnsi="Times New Roman"/>
          <w:b/>
          <w:i/>
          <w:sz w:val="24"/>
          <w:szCs w:val="24"/>
        </w:rPr>
      </w:pPr>
    </w:p>
    <w:p w:rsidR="00104104" w:rsidRPr="0089531A" w:rsidRDefault="006F777F" w:rsidP="0024481F">
      <w:pPr>
        <w:pStyle w:val="2"/>
        <w:spacing w:line="240" w:lineRule="auto"/>
        <w:ind w:firstLine="0"/>
        <w:rPr>
          <w:sz w:val="24"/>
          <w:szCs w:val="24"/>
        </w:rPr>
      </w:pPr>
      <w:bookmarkStart w:id="22" w:name="_Toc405145649"/>
      <w:bookmarkStart w:id="23" w:name="_Toc406058978"/>
      <w:bookmarkStart w:id="24" w:name="_Toc409691627"/>
      <w:bookmarkStart w:id="25" w:name="_Toc410653951"/>
      <w:bookmarkStart w:id="26" w:name="_Toc414553132"/>
      <w:r w:rsidRPr="0089531A">
        <w:rPr>
          <w:sz w:val="24"/>
          <w:szCs w:val="24"/>
        </w:rPr>
        <w:t>1.2.</w:t>
      </w:r>
      <w:r w:rsidR="00CB234B" w:rsidRPr="0089531A">
        <w:rPr>
          <w:sz w:val="24"/>
          <w:szCs w:val="24"/>
        </w:rPr>
        <w:t>4</w:t>
      </w:r>
      <w:r w:rsidR="00086BF2" w:rsidRPr="0089531A">
        <w:rPr>
          <w:sz w:val="24"/>
          <w:szCs w:val="24"/>
        </w:rPr>
        <w:t>. М</w:t>
      </w:r>
      <w:r w:rsidR="00B540EE" w:rsidRPr="0089531A">
        <w:rPr>
          <w:sz w:val="24"/>
          <w:szCs w:val="24"/>
        </w:rPr>
        <w:t>етапредметные результаты освоения ООП</w:t>
      </w:r>
      <w:bookmarkEnd w:id="22"/>
      <w:bookmarkEnd w:id="23"/>
      <w:bookmarkEnd w:id="24"/>
      <w:bookmarkEnd w:id="25"/>
      <w:bookmarkEnd w:id="26"/>
      <w:r w:rsidR="00523848" w:rsidRPr="0089531A">
        <w:rPr>
          <w:sz w:val="24"/>
          <w:szCs w:val="24"/>
        </w:rPr>
        <w:t xml:space="preserve"> отражают:</w:t>
      </w:r>
    </w:p>
    <w:p w:rsidR="00523848" w:rsidRPr="0089531A" w:rsidRDefault="00523848" w:rsidP="0024481F">
      <w:pPr>
        <w:pStyle w:val="dash041e005f0431005f044b005f0447005f043d005f044b005f0439"/>
        <w:jc w:val="both"/>
      </w:pPr>
      <w:r w:rsidRPr="0089531A">
        <w:rPr>
          <w:rStyle w:val="dash041e005f0431005f044b005f0447005f043d005f044b005f0439005f005fchar1char1"/>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523848" w:rsidRPr="0089531A" w:rsidRDefault="00523848" w:rsidP="0024481F">
      <w:pPr>
        <w:pStyle w:val="dash041e005f0431005f044b005f0447005f043d005f044b005f0439"/>
        <w:jc w:val="both"/>
      </w:pPr>
      <w:r w:rsidRPr="0089531A">
        <w:rPr>
          <w:rStyle w:val="dash041e005f0431005f044b005f0447005f043d005f044b005f0439005f005fchar1char1"/>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23848" w:rsidRPr="0089531A" w:rsidRDefault="00523848" w:rsidP="0024481F">
      <w:pPr>
        <w:pStyle w:val="dash041e005f0431005f044b005f0447005f043d005f044b005f0439"/>
        <w:jc w:val="both"/>
      </w:pPr>
      <w:r w:rsidRPr="0089531A">
        <w:rPr>
          <w:rStyle w:val="dash041e005f0431005f044b005f0447005f043d005f044b005f0439005f005fchar1char1"/>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523848" w:rsidRPr="0089531A" w:rsidRDefault="00523848" w:rsidP="0024481F">
      <w:pPr>
        <w:pStyle w:val="dash041e005f0431005f044b005f0447005f043d005f044b005f0439"/>
        <w:jc w:val="both"/>
      </w:pPr>
      <w:r w:rsidRPr="0089531A">
        <w:rPr>
          <w:rStyle w:val="dash041e005f0431005f044b005f0447005f043d005f044b005f0439005f005fchar1char1"/>
        </w:rPr>
        <w:lastRenderedPageBreak/>
        <w:t>4) умение оценивать правильность выполнения учебной задачи,  собственные возможности её решения;</w:t>
      </w:r>
    </w:p>
    <w:p w:rsidR="00523848" w:rsidRPr="0089531A" w:rsidRDefault="00523848" w:rsidP="0024481F">
      <w:pPr>
        <w:pStyle w:val="dash041e005f0431005f044b005f0447005f043d005f044b005f0439"/>
        <w:jc w:val="both"/>
      </w:pPr>
      <w:r w:rsidRPr="0089531A">
        <w:rPr>
          <w:rStyle w:val="dash041e005f0431005f044b005f0447005f043d005f044b005f0439005f005fchar1char1"/>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523848" w:rsidRPr="0089531A" w:rsidRDefault="00523848" w:rsidP="0024481F">
      <w:pPr>
        <w:pStyle w:val="dash041e005f0431005f044b005f0447005f043d005f044b005f0439"/>
        <w:jc w:val="both"/>
      </w:pPr>
      <w:r w:rsidRPr="0089531A">
        <w:rPr>
          <w:rStyle w:val="dash041e005f0431005f044b005f0447005f043d005f044b005f0439005f005fchar1char1"/>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523848" w:rsidRPr="0089531A" w:rsidRDefault="00523848" w:rsidP="0024481F">
      <w:pPr>
        <w:pStyle w:val="dash041e005f0431005f044b005f0447005f043d005f044b005f0439"/>
        <w:jc w:val="both"/>
      </w:pPr>
      <w:r w:rsidRPr="0089531A">
        <w:rPr>
          <w:rStyle w:val="dash041e005f0431005f044b005f0447005f043d005f044b005f0439005f005fchar1char1"/>
        </w:rPr>
        <w:t>7) умение создавать, применять и преобразовывать знаки и символы, модели и схемы для решения учебных и познавательных задач;</w:t>
      </w:r>
    </w:p>
    <w:p w:rsidR="00523848" w:rsidRPr="0089531A" w:rsidRDefault="00523848" w:rsidP="0024481F">
      <w:pPr>
        <w:pStyle w:val="dash041e005f0431005f044b005f0447005f043d005f044b005f0439"/>
        <w:jc w:val="both"/>
      </w:pPr>
      <w:r w:rsidRPr="0089531A">
        <w:rPr>
          <w:rStyle w:val="dash041e005f0431005f044b005f0447005f043d005f044b005f0439005f005fchar1char1"/>
        </w:rPr>
        <w:t xml:space="preserve">8) смысловое чтение; </w:t>
      </w:r>
    </w:p>
    <w:p w:rsidR="00523848" w:rsidRPr="0089531A" w:rsidRDefault="00523848" w:rsidP="0024481F">
      <w:pPr>
        <w:pStyle w:val="dash041e005f0431005f044b005f0447005f043d005f044b005f0439"/>
        <w:jc w:val="both"/>
      </w:pPr>
      <w:r w:rsidRPr="0089531A">
        <w:rPr>
          <w:rStyle w:val="dash041e005f0431005f044b005f0447005f043d005f044b005f0439005f005fchar1char1"/>
        </w:rPr>
        <w:t>9) у</w:t>
      </w:r>
      <w:r w:rsidRPr="0089531A">
        <w:rPr>
          <w:rStyle w:val="dash0421005f0442005f0440005f043e005f0433005f0438005f0439005f005fchar1char1"/>
          <w:b w:val="0"/>
          <w:bCs w:val="0"/>
        </w:rPr>
        <w:t xml:space="preserve">мение </w:t>
      </w:r>
      <w:r w:rsidRPr="0089531A">
        <w:rPr>
          <w:rStyle w:val="dash041e005f0431005f044b005f0447005f043d005f044b005f0439005f005fchar1char1"/>
        </w:rPr>
        <w:t>организовывать  учебное сотрудничество и совместную деятельность с учителем и сверстниками;   работать</w:t>
      </w:r>
      <w:r w:rsidRPr="0089531A">
        <w:rPr>
          <w:rStyle w:val="dash0421005f0442005f0440005f043e005f0433005f0438005f0439005f005fchar1char1"/>
          <w:b w:val="0"/>
          <w:bCs w:val="0"/>
        </w:rPr>
        <w:t xml:space="preserve"> индивидуально и в группе:</w:t>
      </w:r>
      <w:r w:rsidRPr="0089531A">
        <w:rPr>
          <w:rStyle w:val="dash041e005f0431005f044b005f0447005f043d005f044b005f0439005f005fchar1char1"/>
        </w:rPr>
        <w:t xml:space="preserve">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523848" w:rsidRPr="0089531A" w:rsidRDefault="00523848" w:rsidP="0024481F">
      <w:pPr>
        <w:pStyle w:val="dash041e005f0431005f044b005f0447005f043d005f044b005f0439"/>
        <w:jc w:val="both"/>
      </w:pPr>
      <w:r w:rsidRPr="0089531A">
        <w:rPr>
          <w:rStyle w:val="dash041e005f0431005f044b005f0447005f043d005f044b005f0439005f005fchar1char1"/>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523848" w:rsidRPr="0089531A" w:rsidRDefault="00523848" w:rsidP="0024481F">
      <w:pPr>
        <w:pStyle w:val="dash041e005f0431005f044b005f0447005f043d005f044b005f0439"/>
        <w:jc w:val="both"/>
        <w:rPr>
          <w:rStyle w:val="dash041e005f0431005f044b005f0447005f043d005f044b005f0439005f005fchar1char1"/>
        </w:rPr>
      </w:pPr>
      <w:r w:rsidRPr="0089531A">
        <w:rPr>
          <w:rStyle w:val="dash041e005f0431005f044b005f0447005f043d005f044b005f0439005f005fchar1char1"/>
        </w:rPr>
        <w:t>11) формирование и развитие компетентности в области использования информационно-коммуникационных технологий (далее ИКТ– компетенции);</w:t>
      </w:r>
    </w:p>
    <w:p w:rsidR="00523848" w:rsidRPr="0089531A" w:rsidRDefault="00523848" w:rsidP="0024481F">
      <w:pPr>
        <w:pStyle w:val="dash041e005f0431005f044b005f0447005f043d005f044b005f0439"/>
        <w:jc w:val="both"/>
        <w:rPr>
          <w:rStyle w:val="dash041e005f0431005f044b005f0447005f043d005f044b005f0439005f005fchar1char1"/>
        </w:rPr>
      </w:pPr>
      <w:r w:rsidRPr="0089531A">
        <w:rPr>
          <w:rStyle w:val="dash041e005f0431005f044b005f0447005f043d005f044b005f0439005f005fchar1char1"/>
        </w:rPr>
        <w:t>12)</w:t>
      </w:r>
      <w:r w:rsidRPr="0089531A">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Pr="0089531A">
        <w:rPr>
          <w:rStyle w:val="dash041e005f0431005f044b005f0447005f043d005f044b005f0439005f005fchar1char1"/>
        </w:rPr>
        <w:t>.</w:t>
      </w:r>
    </w:p>
    <w:p w:rsidR="00CF7DD4" w:rsidRPr="0089531A" w:rsidRDefault="00CF7DD4" w:rsidP="0024481F">
      <w:pPr>
        <w:pStyle w:val="dash041e005f0431005f044b005f0447005f043d005f044b005f0439"/>
        <w:jc w:val="both"/>
      </w:pPr>
    </w:p>
    <w:p w:rsidR="008A79B3" w:rsidRPr="0089531A" w:rsidRDefault="008A79B3" w:rsidP="0024481F">
      <w:pPr>
        <w:pStyle w:val="2"/>
        <w:spacing w:line="240" w:lineRule="auto"/>
        <w:ind w:firstLine="0"/>
        <w:rPr>
          <w:sz w:val="24"/>
          <w:szCs w:val="24"/>
        </w:rPr>
      </w:pPr>
      <w:r w:rsidRPr="0089531A">
        <w:rPr>
          <w:sz w:val="24"/>
          <w:szCs w:val="24"/>
        </w:rPr>
        <w:t xml:space="preserve">1.2.5. Предметные результаты </w:t>
      </w:r>
      <w:r w:rsidR="00D82B67" w:rsidRPr="0089531A">
        <w:rPr>
          <w:sz w:val="24"/>
          <w:szCs w:val="24"/>
        </w:rPr>
        <w:t>отражают</w:t>
      </w:r>
      <w:r w:rsidRPr="0089531A">
        <w:rPr>
          <w:sz w:val="24"/>
          <w:szCs w:val="24"/>
        </w:rPr>
        <w:t>:</w:t>
      </w:r>
    </w:p>
    <w:p w:rsidR="00CF7DD4" w:rsidRPr="0089531A" w:rsidRDefault="00CF7DD4" w:rsidP="0024481F">
      <w:pPr>
        <w:pStyle w:val="dt-p"/>
        <w:spacing w:before="0" w:beforeAutospacing="0" w:after="0" w:afterAutospacing="0"/>
        <w:jc w:val="both"/>
        <w:rPr>
          <w:b/>
        </w:rPr>
      </w:pPr>
      <w:r w:rsidRPr="0089531A">
        <w:rPr>
          <w:b/>
        </w:rPr>
        <w:t>Русский язык и литература</w:t>
      </w:r>
      <w:bookmarkStart w:id="27" w:name="l75"/>
      <w:bookmarkEnd w:id="27"/>
    </w:p>
    <w:p w:rsidR="00CF7DD4" w:rsidRPr="0089531A" w:rsidRDefault="00CF7DD4" w:rsidP="0024481F">
      <w:pPr>
        <w:pStyle w:val="dt-p"/>
        <w:spacing w:before="0" w:beforeAutospacing="0" w:after="0" w:afterAutospacing="0"/>
        <w:jc w:val="both"/>
      </w:pPr>
      <w:r w:rsidRPr="0089531A">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bookmarkStart w:id="28" w:name="l10"/>
      <w:bookmarkEnd w:id="28"/>
    </w:p>
    <w:p w:rsidR="00CF7DD4" w:rsidRPr="0089531A" w:rsidRDefault="00CF7DD4" w:rsidP="0024481F">
      <w:pPr>
        <w:pStyle w:val="dt-p"/>
        <w:spacing w:before="0" w:beforeAutospacing="0" w:after="0" w:afterAutospacing="0"/>
        <w:jc w:val="both"/>
      </w:pPr>
      <w:r w:rsidRPr="0089531A">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bookmarkStart w:id="29" w:name="l76"/>
      <w:bookmarkEnd w:id="29"/>
    </w:p>
    <w:p w:rsidR="00CF7DD4" w:rsidRPr="0089531A" w:rsidRDefault="00CF7DD4" w:rsidP="0024481F">
      <w:pPr>
        <w:pStyle w:val="dt-p"/>
        <w:spacing w:before="0" w:beforeAutospacing="0" w:after="0" w:afterAutospacing="0"/>
        <w:jc w:val="both"/>
      </w:pPr>
      <w:r w:rsidRPr="0089531A">
        <w:t>-осознание тесной связи между языковым, литературным, интеллектуальным, духовно-нравственным развитием личности и ее социальным ростом;</w:t>
      </w:r>
      <w:bookmarkStart w:id="30" w:name="l11"/>
      <w:bookmarkEnd w:id="30"/>
    </w:p>
    <w:p w:rsidR="00CF7DD4" w:rsidRPr="0089531A" w:rsidRDefault="00CF7DD4" w:rsidP="0024481F">
      <w:pPr>
        <w:pStyle w:val="dt-p"/>
        <w:spacing w:before="0" w:beforeAutospacing="0" w:after="0" w:afterAutospacing="0"/>
        <w:jc w:val="both"/>
      </w:pPr>
      <w:r w:rsidRPr="0089531A">
        <w:t>-приобщение к российскому литературному наследию и через него - к сокровищам отечественной и мировой культуры;</w:t>
      </w:r>
    </w:p>
    <w:p w:rsidR="00CF7DD4" w:rsidRPr="0089531A" w:rsidRDefault="00CF7DD4" w:rsidP="0024481F">
      <w:pPr>
        <w:pStyle w:val="dt-p"/>
        <w:spacing w:before="0" w:beforeAutospacing="0" w:after="0" w:afterAutospacing="0"/>
        <w:jc w:val="both"/>
      </w:pPr>
      <w:r w:rsidRPr="0089531A">
        <w:t>-формирование причастности к национальным свершениям, традициям и осознание исторической преемственности поколений;</w:t>
      </w:r>
    </w:p>
    <w:p w:rsidR="00CF7DD4" w:rsidRPr="0089531A" w:rsidRDefault="00CF7DD4" w:rsidP="0024481F">
      <w:pPr>
        <w:pStyle w:val="dt-p"/>
        <w:spacing w:before="0" w:beforeAutospacing="0" w:after="0" w:afterAutospacing="0"/>
        <w:jc w:val="both"/>
      </w:pPr>
      <w:r w:rsidRPr="0089531A">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bookmarkStart w:id="31" w:name="l77"/>
      <w:bookmarkEnd w:id="31"/>
    </w:p>
    <w:p w:rsidR="00CF7DD4" w:rsidRPr="0089531A" w:rsidRDefault="00CF7DD4" w:rsidP="0024481F">
      <w:pPr>
        <w:pStyle w:val="dt-p"/>
        <w:spacing w:before="0" w:beforeAutospacing="0" w:after="0" w:afterAutospacing="0"/>
        <w:jc w:val="both"/>
      </w:pPr>
      <w:r w:rsidRPr="0089531A">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bookmarkStart w:id="32" w:name="l12"/>
      <w:bookmarkEnd w:id="32"/>
    </w:p>
    <w:p w:rsidR="00CF7DD4" w:rsidRPr="0089531A" w:rsidRDefault="00CF7DD4" w:rsidP="0024481F">
      <w:pPr>
        <w:pStyle w:val="dt-p"/>
        <w:spacing w:before="0" w:beforeAutospacing="0" w:after="0" w:afterAutospacing="0"/>
        <w:jc w:val="both"/>
      </w:pPr>
      <w:r w:rsidRPr="0089531A">
        <w:t>Предметные результаты изучения предметной области "Русский язык и литература" должны отражать:</w:t>
      </w:r>
    </w:p>
    <w:p w:rsidR="00CF7DD4" w:rsidRPr="0089531A" w:rsidRDefault="00CF7DD4" w:rsidP="0024481F">
      <w:pPr>
        <w:pStyle w:val="dt-p"/>
        <w:spacing w:before="0" w:beforeAutospacing="0" w:after="0" w:afterAutospacing="0"/>
        <w:jc w:val="both"/>
        <w:rPr>
          <w:b/>
        </w:rPr>
      </w:pPr>
      <w:r w:rsidRPr="0089531A">
        <w:rPr>
          <w:b/>
        </w:rPr>
        <w:t>Русский язык:</w:t>
      </w:r>
    </w:p>
    <w:p w:rsidR="00CF7DD4" w:rsidRPr="0089531A" w:rsidRDefault="00CF7DD4" w:rsidP="0024481F">
      <w:pPr>
        <w:pStyle w:val="dt-p"/>
        <w:spacing w:before="0" w:beforeAutospacing="0" w:after="0" w:afterAutospacing="0"/>
        <w:jc w:val="both"/>
      </w:pPr>
      <w:r w:rsidRPr="0089531A">
        <w:rPr>
          <w:rStyle w:val="dt-m"/>
          <w:rFonts w:eastAsia="@Arial Unicode MS"/>
        </w:rPr>
        <w:t>1)</w:t>
      </w:r>
      <w:r w:rsidRPr="0089531A">
        <w:t xml:space="preserve">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bookmarkStart w:id="33" w:name="l78"/>
      <w:bookmarkEnd w:id="33"/>
    </w:p>
    <w:p w:rsidR="00CF7DD4" w:rsidRPr="0089531A" w:rsidRDefault="00CF7DD4" w:rsidP="0024481F">
      <w:pPr>
        <w:pStyle w:val="dt-p"/>
        <w:spacing w:before="0" w:beforeAutospacing="0" w:after="0" w:afterAutospacing="0"/>
        <w:jc w:val="both"/>
      </w:pPr>
      <w:r w:rsidRPr="0089531A">
        <w:lastRenderedPageBreak/>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CF7DD4" w:rsidRPr="0089531A" w:rsidRDefault="00CF7DD4" w:rsidP="0024481F">
      <w:pPr>
        <w:pStyle w:val="dt-p"/>
        <w:spacing w:before="0" w:beforeAutospacing="0" w:after="0" w:afterAutospacing="0"/>
        <w:jc w:val="both"/>
      </w:pPr>
      <w:r w:rsidRPr="0089531A">
        <w:t>-умение различать монологическую, диалогическую и полилогическую речь, участие в диалоге и полилоге;</w:t>
      </w:r>
    </w:p>
    <w:p w:rsidR="00CF7DD4" w:rsidRPr="0089531A" w:rsidRDefault="00CF7DD4" w:rsidP="0024481F">
      <w:pPr>
        <w:pStyle w:val="dt-p"/>
        <w:spacing w:before="0" w:beforeAutospacing="0" w:after="0" w:afterAutospacing="0"/>
        <w:jc w:val="both"/>
      </w:pPr>
      <w:r w:rsidRPr="0089531A">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bookmarkStart w:id="34" w:name="l125"/>
      <w:bookmarkStart w:id="35" w:name="l79"/>
      <w:bookmarkEnd w:id="34"/>
      <w:bookmarkEnd w:id="35"/>
    </w:p>
    <w:p w:rsidR="00CF7DD4" w:rsidRPr="0089531A" w:rsidRDefault="00CF7DD4" w:rsidP="0024481F">
      <w:pPr>
        <w:pStyle w:val="dt-p"/>
        <w:spacing w:before="0" w:beforeAutospacing="0" w:after="0" w:afterAutospacing="0"/>
        <w:jc w:val="both"/>
      </w:pPr>
      <w:r w:rsidRPr="0089531A">
        <w:t>-овладение различными видами аудирования (с полным пониманием, с пониманием основного содержания, с выборочным извлечением информации);</w:t>
      </w:r>
    </w:p>
    <w:p w:rsidR="00CF7DD4" w:rsidRPr="0089531A" w:rsidRDefault="00CF7DD4" w:rsidP="0024481F">
      <w:pPr>
        <w:pStyle w:val="dt-p"/>
        <w:spacing w:before="0" w:beforeAutospacing="0" w:after="0" w:afterAutospacing="0"/>
        <w:jc w:val="both"/>
      </w:pPr>
      <w:r w:rsidRPr="0089531A">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bookmarkStart w:id="36" w:name="l14"/>
      <w:bookmarkEnd w:id="36"/>
    </w:p>
    <w:p w:rsidR="00CF7DD4" w:rsidRPr="0089531A" w:rsidRDefault="00CF7DD4" w:rsidP="0024481F">
      <w:pPr>
        <w:pStyle w:val="dt-p"/>
        <w:spacing w:before="0" w:beforeAutospacing="0" w:after="0" w:afterAutospacing="0"/>
        <w:jc w:val="both"/>
      </w:pPr>
      <w:r w:rsidRPr="0089531A">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w:t>
      </w:r>
      <w:bookmarkStart w:id="37" w:name="l80"/>
      <w:bookmarkEnd w:id="37"/>
    </w:p>
    <w:p w:rsidR="00CF7DD4" w:rsidRPr="0089531A" w:rsidRDefault="00CF7DD4" w:rsidP="0024481F">
      <w:pPr>
        <w:pStyle w:val="dt-p"/>
        <w:spacing w:before="0" w:beforeAutospacing="0" w:after="0" w:afterAutospacing="0"/>
        <w:jc w:val="both"/>
      </w:pPr>
      <w:r w:rsidRPr="0089531A">
        <w:t>-оценивать собственную и чужую речь с точки зрения точного, уместного и выразительного словоупотребления;</w:t>
      </w:r>
    </w:p>
    <w:p w:rsidR="00CF7DD4" w:rsidRPr="0089531A" w:rsidRDefault="00CF7DD4" w:rsidP="0024481F">
      <w:pPr>
        <w:pStyle w:val="dt-p"/>
        <w:spacing w:before="0" w:beforeAutospacing="0" w:after="0" w:afterAutospacing="0"/>
        <w:jc w:val="both"/>
      </w:pPr>
      <w:r w:rsidRPr="0089531A">
        <w:t>-выявление основных особенностей устной и письменной речи, разговорной и книжной речи;</w:t>
      </w:r>
      <w:bookmarkStart w:id="38" w:name="l15"/>
      <w:bookmarkEnd w:id="38"/>
    </w:p>
    <w:p w:rsidR="00CF7DD4" w:rsidRPr="0089531A" w:rsidRDefault="00CF7DD4" w:rsidP="0024481F">
      <w:pPr>
        <w:pStyle w:val="dt-p"/>
        <w:spacing w:before="0" w:beforeAutospacing="0" w:after="0" w:afterAutospacing="0"/>
        <w:jc w:val="both"/>
      </w:pPr>
      <w:r w:rsidRPr="0089531A">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CF7DD4" w:rsidRPr="0089531A" w:rsidRDefault="00CF7DD4" w:rsidP="0024481F">
      <w:pPr>
        <w:pStyle w:val="dt-p"/>
        <w:spacing w:before="0" w:beforeAutospacing="0" w:after="0" w:afterAutospacing="0"/>
        <w:jc w:val="both"/>
      </w:pPr>
      <w:r w:rsidRPr="0089531A">
        <w:rPr>
          <w:rStyle w:val="dt-m"/>
          <w:rFonts w:eastAsia="@Arial Unicode MS"/>
        </w:rPr>
        <w:t>2)</w:t>
      </w:r>
      <w:r w:rsidRPr="0089531A">
        <w:t xml:space="preserve">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CF7DD4" w:rsidRPr="0089531A" w:rsidRDefault="00CF7DD4" w:rsidP="0024481F">
      <w:pPr>
        <w:pStyle w:val="dt-p"/>
        <w:spacing w:before="0" w:beforeAutospacing="0" w:after="0" w:afterAutospacing="0"/>
        <w:jc w:val="both"/>
      </w:pPr>
      <w:r w:rsidRPr="0089531A">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bookmarkStart w:id="39" w:name="l16"/>
      <w:bookmarkEnd w:id="39"/>
    </w:p>
    <w:p w:rsidR="00CF7DD4" w:rsidRPr="0089531A" w:rsidRDefault="00CF7DD4" w:rsidP="0024481F">
      <w:pPr>
        <w:pStyle w:val="dt-p"/>
        <w:spacing w:before="0" w:beforeAutospacing="0" w:after="0" w:afterAutospacing="0"/>
        <w:jc w:val="both"/>
      </w:pPr>
      <w:r w:rsidRPr="0089531A">
        <w:t>-соблюдение основных языковых норм в устной и письменной речи;</w:t>
      </w:r>
    </w:p>
    <w:p w:rsidR="00CF7DD4" w:rsidRPr="0089531A" w:rsidRDefault="00CF7DD4" w:rsidP="0024481F">
      <w:pPr>
        <w:pStyle w:val="dt-p"/>
        <w:spacing w:before="0" w:beforeAutospacing="0" w:after="0" w:afterAutospacing="0"/>
        <w:jc w:val="both"/>
      </w:pPr>
      <w:r w:rsidRPr="0089531A">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CF7DD4" w:rsidRPr="0089531A" w:rsidRDefault="00CF7DD4" w:rsidP="0024481F">
      <w:pPr>
        <w:pStyle w:val="dt-p"/>
        <w:spacing w:before="0" w:beforeAutospacing="0" w:after="0" w:afterAutospacing="0"/>
        <w:jc w:val="both"/>
      </w:pPr>
      <w:r w:rsidRPr="0089531A">
        <w:rPr>
          <w:rStyle w:val="dt-m"/>
          <w:rFonts w:eastAsia="@Arial Unicode MS"/>
        </w:rPr>
        <w:t>3)</w:t>
      </w:r>
      <w:r w:rsidRPr="0089531A">
        <w:t xml:space="preserve"> использование коммуникативно-эстетических возможностей русского языка: -распознавание и характеристика основных видов выразительных средств фонетики,</w:t>
      </w:r>
      <w:bookmarkStart w:id="40" w:name="l81"/>
      <w:bookmarkEnd w:id="40"/>
    </w:p>
    <w:p w:rsidR="00CF7DD4" w:rsidRPr="0089531A" w:rsidRDefault="00CF7DD4" w:rsidP="0024481F">
      <w:pPr>
        <w:pStyle w:val="dt-p"/>
        <w:spacing w:before="0" w:beforeAutospacing="0" w:after="0" w:afterAutospacing="0"/>
        <w:jc w:val="both"/>
      </w:pPr>
      <w:r w:rsidRPr="0089531A">
        <w:t>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bookmarkStart w:id="41" w:name="l17"/>
      <w:bookmarkEnd w:id="41"/>
    </w:p>
    <w:p w:rsidR="00CF7DD4" w:rsidRPr="0089531A" w:rsidRDefault="00CF7DD4" w:rsidP="0024481F">
      <w:pPr>
        <w:pStyle w:val="dt-p"/>
        <w:spacing w:before="0" w:beforeAutospacing="0" w:after="0" w:afterAutospacing="0"/>
        <w:jc w:val="both"/>
      </w:pPr>
      <w:r w:rsidRPr="0089531A">
        <w:t>-уместное использование фразеологических оборотов в речи;</w:t>
      </w:r>
    </w:p>
    <w:p w:rsidR="00CF7DD4" w:rsidRPr="0089531A" w:rsidRDefault="00CF7DD4" w:rsidP="0024481F">
      <w:pPr>
        <w:pStyle w:val="dt-p"/>
        <w:spacing w:before="0" w:beforeAutospacing="0" w:after="0" w:afterAutospacing="0"/>
        <w:jc w:val="both"/>
      </w:pPr>
      <w:r w:rsidRPr="0089531A">
        <w:t>-корректное и оправданное употребление междометий для выражения эмоций, этикетных формул;</w:t>
      </w:r>
    </w:p>
    <w:p w:rsidR="00CF7DD4" w:rsidRPr="0089531A" w:rsidRDefault="00CF7DD4" w:rsidP="0024481F">
      <w:pPr>
        <w:pStyle w:val="dt-p"/>
        <w:spacing w:before="0" w:beforeAutospacing="0" w:after="0" w:afterAutospacing="0"/>
        <w:jc w:val="both"/>
      </w:pPr>
      <w:r w:rsidRPr="0089531A">
        <w:t>-использование в речи синонимичных имен прилагательных в роли эпитетов;</w:t>
      </w:r>
    </w:p>
    <w:p w:rsidR="00CF7DD4" w:rsidRPr="0089531A" w:rsidRDefault="00CF7DD4" w:rsidP="0024481F">
      <w:pPr>
        <w:pStyle w:val="dt-p"/>
        <w:spacing w:before="0" w:beforeAutospacing="0" w:after="0" w:afterAutospacing="0"/>
        <w:jc w:val="both"/>
      </w:pPr>
      <w:r w:rsidRPr="0089531A">
        <w:rPr>
          <w:rStyle w:val="dt-m"/>
          <w:rFonts w:eastAsia="@Arial Unicode MS"/>
        </w:rPr>
        <w:t>4)</w:t>
      </w:r>
      <w:r w:rsidRPr="0089531A">
        <w:t xml:space="preserve"> расширение и систематизация научных знаний о языке, его единицах и категориях;</w:t>
      </w:r>
    </w:p>
    <w:p w:rsidR="00CF7DD4" w:rsidRPr="0089531A" w:rsidRDefault="00CF7DD4" w:rsidP="0024481F">
      <w:pPr>
        <w:pStyle w:val="dt-p"/>
        <w:spacing w:before="0" w:beforeAutospacing="0" w:after="0" w:afterAutospacing="0"/>
        <w:jc w:val="both"/>
      </w:pPr>
      <w:r w:rsidRPr="0089531A">
        <w:t>осознание взаимосвязи его уровней и единиц;</w:t>
      </w:r>
      <w:bookmarkStart w:id="42" w:name="l82"/>
      <w:bookmarkEnd w:id="42"/>
    </w:p>
    <w:p w:rsidR="00CF7DD4" w:rsidRPr="0089531A" w:rsidRDefault="00CF7DD4" w:rsidP="0024481F">
      <w:pPr>
        <w:pStyle w:val="dt-p"/>
        <w:spacing w:before="0" w:beforeAutospacing="0" w:after="0" w:afterAutospacing="0"/>
        <w:jc w:val="both"/>
      </w:pPr>
      <w:r w:rsidRPr="0089531A">
        <w:t>освоение базовых понятий лингвистики:</w:t>
      </w:r>
    </w:p>
    <w:p w:rsidR="00CF7DD4" w:rsidRPr="0089531A" w:rsidRDefault="00CF7DD4" w:rsidP="0024481F">
      <w:pPr>
        <w:pStyle w:val="dt-p"/>
        <w:spacing w:before="0" w:beforeAutospacing="0" w:after="0" w:afterAutospacing="0"/>
        <w:jc w:val="both"/>
      </w:pPr>
      <w:r w:rsidRPr="0089531A">
        <w:t>-идентификация самостоятельных (знаменательных) служебных частей речи и их форм по значению и основным грамматическим признакам;</w:t>
      </w:r>
    </w:p>
    <w:p w:rsidR="00CF7DD4" w:rsidRPr="0089531A" w:rsidRDefault="00CF7DD4" w:rsidP="0024481F">
      <w:pPr>
        <w:pStyle w:val="dt-p"/>
        <w:spacing w:before="0" w:beforeAutospacing="0" w:after="0" w:afterAutospacing="0"/>
        <w:jc w:val="both"/>
      </w:pPr>
      <w:r w:rsidRPr="0089531A">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bookmarkStart w:id="43" w:name="l18"/>
      <w:bookmarkEnd w:id="43"/>
    </w:p>
    <w:p w:rsidR="00CF7DD4" w:rsidRPr="0089531A" w:rsidRDefault="00CF7DD4" w:rsidP="0024481F">
      <w:pPr>
        <w:pStyle w:val="dt-p"/>
        <w:spacing w:before="0" w:beforeAutospacing="0" w:after="0" w:afterAutospacing="0"/>
        <w:jc w:val="both"/>
      </w:pPr>
      <w:r w:rsidRPr="0089531A">
        <w:t>-распознавание глаголов, причастий, деепричастий и их морфологических признаков;</w:t>
      </w:r>
    </w:p>
    <w:p w:rsidR="00CF7DD4" w:rsidRPr="0089531A" w:rsidRDefault="00CF7DD4" w:rsidP="0024481F">
      <w:pPr>
        <w:pStyle w:val="dt-p"/>
        <w:spacing w:before="0" w:beforeAutospacing="0" w:after="0" w:afterAutospacing="0"/>
        <w:jc w:val="both"/>
      </w:pPr>
      <w:r w:rsidRPr="0089531A">
        <w:t>распознавание предлогов, частиц и союзов разных разрядов, определение смысловых оттенков частиц;</w:t>
      </w:r>
    </w:p>
    <w:p w:rsidR="00CF7DD4" w:rsidRPr="0089531A" w:rsidRDefault="00CF7DD4" w:rsidP="0024481F">
      <w:pPr>
        <w:pStyle w:val="dt-p"/>
        <w:spacing w:before="0" w:beforeAutospacing="0" w:after="0" w:afterAutospacing="0"/>
        <w:jc w:val="both"/>
      </w:pPr>
      <w:r w:rsidRPr="0089531A">
        <w:lastRenderedPageBreak/>
        <w:t>-распознавание междометий разных разрядов, определение грамматических особенностей междометий;</w:t>
      </w:r>
    </w:p>
    <w:p w:rsidR="00CF7DD4" w:rsidRPr="0089531A" w:rsidRDefault="00CF7DD4" w:rsidP="0024481F">
      <w:pPr>
        <w:pStyle w:val="dt-p"/>
        <w:spacing w:before="0" w:beforeAutospacing="0" w:after="0" w:afterAutospacing="0"/>
        <w:jc w:val="both"/>
      </w:pPr>
      <w:r w:rsidRPr="0089531A">
        <w:rPr>
          <w:rStyle w:val="dt-m"/>
          <w:rFonts w:eastAsia="@Arial Unicode MS"/>
        </w:rPr>
        <w:t>5)</w:t>
      </w:r>
      <w:r w:rsidRPr="0089531A">
        <w:t xml:space="preserve">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bookmarkStart w:id="44" w:name="l83"/>
      <w:bookmarkEnd w:id="44"/>
    </w:p>
    <w:p w:rsidR="00CF7DD4" w:rsidRPr="0089531A" w:rsidRDefault="00CF7DD4" w:rsidP="0024481F">
      <w:pPr>
        <w:pStyle w:val="dt-p"/>
        <w:spacing w:before="0" w:beforeAutospacing="0" w:after="0" w:afterAutospacing="0"/>
        <w:jc w:val="both"/>
      </w:pPr>
      <w:r w:rsidRPr="0089531A">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bookmarkStart w:id="45" w:name="l19"/>
      <w:bookmarkEnd w:id="45"/>
    </w:p>
    <w:p w:rsidR="00CF7DD4" w:rsidRPr="0089531A" w:rsidRDefault="00CF7DD4" w:rsidP="0024481F">
      <w:pPr>
        <w:pStyle w:val="dt-p"/>
        <w:spacing w:before="0" w:beforeAutospacing="0" w:after="0" w:afterAutospacing="0"/>
        <w:jc w:val="both"/>
      </w:pPr>
      <w:r w:rsidRPr="0089531A">
        <w:t>-проведение синтаксического анализа предложения, определение синтаксической роли самостоятельных частей речи в предложении;</w:t>
      </w:r>
    </w:p>
    <w:p w:rsidR="00CF7DD4" w:rsidRPr="0089531A" w:rsidRDefault="00CF7DD4" w:rsidP="0024481F">
      <w:pPr>
        <w:pStyle w:val="dt-p"/>
        <w:spacing w:before="0" w:beforeAutospacing="0" w:after="0" w:afterAutospacing="0"/>
        <w:jc w:val="both"/>
      </w:pPr>
      <w:r w:rsidRPr="0089531A">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bookmarkStart w:id="46" w:name="l84"/>
      <w:bookmarkEnd w:id="46"/>
    </w:p>
    <w:p w:rsidR="00CF7DD4" w:rsidRPr="0089531A" w:rsidRDefault="00CF7DD4" w:rsidP="0024481F">
      <w:pPr>
        <w:pStyle w:val="dt-p"/>
        <w:spacing w:before="0" w:beforeAutospacing="0" w:after="0" w:afterAutospacing="0"/>
        <w:jc w:val="both"/>
      </w:pPr>
      <w:r w:rsidRPr="0089531A">
        <w:t>-определение звукового состава слова, правильное деление на слоги, характеристика звуков слова;</w:t>
      </w:r>
    </w:p>
    <w:p w:rsidR="00CF7DD4" w:rsidRPr="0089531A" w:rsidRDefault="00CF7DD4" w:rsidP="0024481F">
      <w:pPr>
        <w:pStyle w:val="dt-p"/>
        <w:spacing w:before="0" w:beforeAutospacing="0" w:after="0" w:afterAutospacing="0"/>
        <w:jc w:val="both"/>
      </w:pPr>
      <w:r w:rsidRPr="0089531A">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bookmarkStart w:id="47" w:name="l20"/>
      <w:bookmarkEnd w:id="47"/>
    </w:p>
    <w:p w:rsidR="00CF7DD4" w:rsidRPr="0089531A" w:rsidRDefault="002B1156" w:rsidP="0024481F">
      <w:pPr>
        <w:pStyle w:val="dt-p"/>
        <w:spacing w:before="0" w:beforeAutospacing="0" w:after="0" w:afterAutospacing="0"/>
        <w:jc w:val="both"/>
      </w:pPr>
      <w:r w:rsidRPr="0089531A">
        <w:t>-</w:t>
      </w:r>
      <w:r w:rsidR="00CF7DD4" w:rsidRPr="0089531A">
        <w:t>деление слова на морфемы на основе смыслового, грамматического и словообразовательного анализа слова;</w:t>
      </w:r>
    </w:p>
    <w:p w:rsidR="00CF7DD4" w:rsidRPr="0089531A" w:rsidRDefault="002B1156" w:rsidP="0024481F">
      <w:pPr>
        <w:pStyle w:val="dt-p"/>
        <w:spacing w:before="0" w:beforeAutospacing="0" w:after="0" w:afterAutospacing="0"/>
        <w:jc w:val="both"/>
      </w:pPr>
      <w:r w:rsidRPr="0089531A">
        <w:t>-</w:t>
      </w:r>
      <w:r w:rsidR="00CF7DD4" w:rsidRPr="0089531A">
        <w:t>умение различать словообразовательные и формообразующие морфемы, способы словообразования;</w:t>
      </w:r>
    </w:p>
    <w:p w:rsidR="00CF7DD4" w:rsidRPr="0089531A" w:rsidRDefault="002B1156" w:rsidP="0024481F">
      <w:pPr>
        <w:pStyle w:val="dt-p"/>
        <w:spacing w:before="0" w:beforeAutospacing="0" w:after="0" w:afterAutospacing="0"/>
        <w:jc w:val="both"/>
      </w:pPr>
      <w:r w:rsidRPr="0089531A">
        <w:t>-</w:t>
      </w:r>
      <w:r w:rsidR="00CF7DD4" w:rsidRPr="0089531A">
        <w:t>проведение морфологического разбора самостоятельных и служебных частей речи;</w:t>
      </w:r>
    </w:p>
    <w:p w:rsidR="00CF7DD4" w:rsidRPr="0089531A" w:rsidRDefault="002B1156" w:rsidP="0024481F">
      <w:pPr>
        <w:pStyle w:val="dt-p"/>
        <w:spacing w:before="0" w:beforeAutospacing="0" w:after="0" w:afterAutospacing="0"/>
        <w:jc w:val="both"/>
      </w:pPr>
      <w:r w:rsidRPr="0089531A">
        <w:t>-</w:t>
      </w:r>
      <w:r w:rsidR="00CF7DD4" w:rsidRPr="0089531A">
        <w:t>характеристика общего грамматического значения, морфологических признаков самостоятельных частей речи, определение их синтаксической функции;</w:t>
      </w:r>
      <w:bookmarkStart w:id="48" w:name="l85"/>
      <w:bookmarkEnd w:id="48"/>
    </w:p>
    <w:p w:rsidR="00CF7DD4" w:rsidRPr="0089531A" w:rsidRDefault="002B1156" w:rsidP="0024481F">
      <w:pPr>
        <w:pStyle w:val="dt-p"/>
        <w:spacing w:before="0" w:beforeAutospacing="0" w:after="0" w:afterAutospacing="0"/>
        <w:jc w:val="both"/>
      </w:pPr>
      <w:r w:rsidRPr="0089531A">
        <w:t>-</w:t>
      </w:r>
      <w:r w:rsidR="00CF7DD4" w:rsidRPr="0089531A">
        <w:t>опознавание основных единиц синтаксиса (словосочетание, предложение, текст);</w:t>
      </w:r>
      <w:bookmarkStart w:id="49" w:name="l21"/>
      <w:bookmarkEnd w:id="49"/>
    </w:p>
    <w:p w:rsidR="00CF7DD4" w:rsidRPr="0089531A" w:rsidRDefault="002B1156" w:rsidP="0024481F">
      <w:pPr>
        <w:pStyle w:val="dt-p"/>
        <w:spacing w:before="0" w:beforeAutospacing="0" w:after="0" w:afterAutospacing="0"/>
        <w:jc w:val="both"/>
      </w:pPr>
      <w:r w:rsidRPr="0089531A">
        <w:t>-</w:t>
      </w:r>
      <w:r w:rsidR="00CF7DD4" w:rsidRPr="0089531A">
        <w:t>умение выделять словосочетание в составе предложения, определение главного и зависимого слова в словосочетании, определение его вида;</w:t>
      </w:r>
    </w:p>
    <w:p w:rsidR="00CF7DD4" w:rsidRPr="0089531A" w:rsidRDefault="002B1156" w:rsidP="0024481F">
      <w:pPr>
        <w:pStyle w:val="dt-p"/>
        <w:spacing w:before="0" w:beforeAutospacing="0" w:after="0" w:afterAutospacing="0"/>
        <w:jc w:val="both"/>
      </w:pPr>
      <w:r w:rsidRPr="0089531A">
        <w:t>-</w:t>
      </w:r>
      <w:r w:rsidR="00CF7DD4" w:rsidRPr="0089531A">
        <w:t>определение вида предложения по цели высказывания и эмоциональной окраске;</w:t>
      </w:r>
    </w:p>
    <w:p w:rsidR="00CF7DD4" w:rsidRPr="0089531A" w:rsidRDefault="002B1156" w:rsidP="0024481F">
      <w:pPr>
        <w:pStyle w:val="dt-p"/>
        <w:spacing w:before="0" w:beforeAutospacing="0" w:after="0" w:afterAutospacing="0"/>
        <w:jc w:val="both"/>
      </w:pPr>
      <w:r w:rsidRPr="0089531A">
        <w:t>-</w:t>
      </w:r>
      <w:r w:rsidR="00CF7DD4" w:rsidRPr="0089531A">
        <w:t>определение грамматической основы предложения;</w:t>
      </w:r>
    </w:p>
    <w:p w:rsidR="00CF7DD4" w:rsidRPr="0089531A" w:rsidRDefault="002B1156" w:rsidP="0024481F">
      <w:pPr>
        <w:pStyle w:val="dt-p"/>
        <w:spacing w:before="0" w:beforeAutospacing="0" w:after="0" w:afterAutospacing="0"/>
        <w:jc w:val="both"/>
      </w:pPr>
      <w:r w:rsidRPr="0089531A">
        <w:t>-</w:t>
      </w:r>
      <w:r w:rsidR="00CF7DD4" w:rsidRPr="0089531A">
        <w:t>распознавание распространенных и нераспространенных предложений, предложений осложненной и неосложненной структуры, полных и неполных;</w:t>
      </w:r>
    </w:p>
    <w:p w:rsidR="00CF7DD4" w:rsidRPr="0089531A" w:rsidRDefault="002B1156" w:rsidP="0024481F">
      <w:pPr>
        <w:pStyle w:val="dt-p"/>
        <w:spacing w:before="0" w:beforeAutospacing="0" w:after="0" w:afterAutospacing="0"/>
        <w:jc w:val="both"/>
      </w:pPr>
      <w:r w:rsidRPr="0089531A">
        <w:t>-</w:t>
      </w:r>
      <w:r w:rsidR="00CF7DD4" w:rsidRPr="0089531A">
        <w:t>распознавание второстепенных членов предложения, однородных членов предложения, обособленных членов предложения;</w:t>
      </w:r>
      <w:bookmarkStart w:id="50" w:name="l86"/>
      <w:bookmarkEnd w:id="50"/>
    </w:p>
    <w:p w:rsidR="00CF7DD4" w:rsidRPr="0089531A" w:rsidRDefault="002B1156" w:rsidP="0024481F">
      <w:pPr>
        <w:pStyle w:val="dt-p"/>
        <w:spacing w:before="0" w:beforeAutospacing="0" w:after="0" w:afterAutospacing="0"/>
        <w:jc w:val="both"/>
      </w:pPr>
      <w:r w:rsidRPr="0089531A">
        <w:t>-</w:t>
      </w:r>
      <w:r w:rsidR="00CF7DD4" w:rsidRPr="0089531A">
        <w:t>обращений;</w:t>
      </w:r>
    </w:p>
    <w:p w:rsidR="00CF7DD4" w:rsidRPr="0089531A" w:rsidRDefault="002B1156" w:rsidP="0024481F">
      <w:pPr>
        <w:pStyle w:val="dt-p"/>
        <w:spacing w:before="0" w:beforeAutospacing="0" w:after="0" w:afterAutospacing="0"/>
        <w:jc w:val="both"/>
      </w:pPr>
      <w:r w:rsidRPr="0089531A">
        <w:t>-</w:t>
      </w:r>
      <w:r w:rsidR="00CF7DD4" w:rsidRPr="0089531A">
        <w:t>вводных и вставных конструкций;</w:t>
      </w:r>
    </w:p>
    <w:p w:rsidR="00CF7DD4" w:rsidRPr="0089531A" w:rsidRDefault="002B1156" w:rsidP="0024481F">
      <w:pPr>
        <w:pStyle w:val="dt-p"/>
        <w:spacing w:before="0" w:beforeAutospacing="0" w:after="0" w:afterAutospacing="0"/>
        <w:jc w:val="both"/>
      </w:pPr>
      <w:r w:rsidRPr="0089531A">
        <w:t>-</w:t>
      </w:r>
      <w:r w:rsidR="00CF7DD4" w:rsidRPr="0089531A">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bookmarkStart w:id="51" w:name="l22"/>
      <w:bookmarkEnd w:id="51"/>
    </w:p>
    <w:p w:rsidR="00CF7DD4" w:rsidRPr="0089531A" w:rsidRDefault="002B1156" w:rsidP="0024481F">
      <w:pPr>
        <w:pStyle w:val="dt-p"/>
        <w:spacing w:before="0" w:beforeAutospacing="0" w:after="0" w:afterAutospacing="0"/>
        <w:jc w:val="both"/>
      </w:pPr>
      <w:r w:rsidRPr="0089531A">
        <w:t>-</w:t>
      </w:r>
      <w:r w:rsidR="00CF7DD4" w:rsidRPr="0089531A">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CF7DD4" w:rsidRPr="0089531A" w:rsidRDefault="002B1156" w:rsidP="0024481F">
      <w:pPr>
        <w:pStyle w:val="dt-p"/>
        <w:spacing w:before="0" w:beforeAutospacing="0" w:after="0" w:afterAutospacing="0"/>
        <w:jc w:val="both"/>
      </w:pPr>
      <w:r w:rsidRPr="0089531A">
        <w:t>-</w:t>
      </w:r>
      <w:r w:rsidR="00CF7DD4" w:rsidRPr="0089531A">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bookmarkStart w:id="52" w:name="l87"/>
      <w:bookmarkEnd w:id="52"/>
    </w:p>
    <w:p w:rsidR="00CF7DD4" w:rsidRPr="0089531A" w:rsidRDefault="00CF7DD4" w:rsidP="0024481F">
      <w:pPr>
        <w:pStyle w:val="dt-p"/>
        <w:spacing w:before="0" w:beforeAutospacing="0" w:after="0" w:afterAutospacing="0"/>
        <w:jc w:val="both"/>
      </w:pPr>
      <w:r w:rsidRPr="0089531A">
        <w:rPr>
          <w:rStyle w:val="dt-m"/>
          <w:rFonts w:eastAsia="@Arial Unicode MS"/>
        </w:rPr>
        <w:t>6)</w:t>
      </w:r>
      <w:r w:rsidRPr="0089531A">
        <w:t xml:space="preserve">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bookmarkStart w:id="53" w:name="l23"/>
      <w:bookmarkEnd w:id="53"/>
    </w:p>
    <w:p w:rsidR="00CF7DD4" w:rsidRPr="0089531A" w:rsidRDefault="002B1156" w:rsidP="0024481F">
      <w:pPr>
        <w:pStyle w:val="dt-p"/>
        <w:spacing w:before="0" w:beforeAutospacing="0" w:after="0" w:afterAutospacing="0"/>
        <w:jc w:val="both"/>
      </w:pPr>
      <w:r w:rsidRPr="0089531A">
        <w:t>-</w:t>
      </w:r>
      <w:r w:rsidR="00CF7DD4" w:rsidRPr="0089531A">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CF7DD4" w:rsidRPr="0089531A" w:rsidRDefault="002B1156" w:rsidP="0024481F">
      <w:pPr>
        <w:pStyle w:val="dt-p"/>
        <w:spacing w:before="0" w:beforeAutospacing="0" w:after="0" w:afterAutospacing="0"/>
        <w:jc w:val="both"/>
      </w:pPr>
      <w:r w:rsidRPr="0089531A">
        <w:t>-</w:t>
      </w:r>
      <w:r w:rsidR="00CF7DD4" w:rsidRPr="0089531A">
        <w:t xml:space="preserve">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w:t>
      </w:r>
      <w:r w:rsidR="00CF7DD4" w:rsidRPr="0089531A">
        <w:lastRenderedPageBreak/>
        <w:t>группе однозначных или многозначных слов, определения прямого и переносного значения, особенностей употребления;</w:t>
      </w:r>
      <w:bookmarkStart w:id="54" w:name="l88"/>
      <w:bookmarkStart w:id="55" w:name="l24"/>
      <w:bookmarkEnd w:id="54"/>
      <w:bookmarkEnd w:id="55"/>
    </w:p>
    <w:p w:rsidR="00CF7DD4" w:rsidRPr="0089531A" w:rsidRDefault="002B1156" w:rsidP="0024481F">
      <w:pPr>
        <w:pStyle w:val="dt-p"/>
        <w:spacing w:before="0" w:beforeAutospacing="0" w:after="0" w:afterAutospacing="0"/>
        <w:jc w:val="both"/>
      </w:pPr>
      <w:r w:rsidRPr="0089531A">
        <w:t>-</w:t>
      </w:r>
      <w:r w:rsidR="00CF7DD4" w:rsidRPr="0089531A">
        <w:t>пользование орфоэпическими, орфографическими словарями для определения нормативного написания и произношения слова;</w:t>
      </w:r>
    </w:p>
    <w:p w:rsidR="00CF7DD4" w:rsidRPr="0089531A" w:rsidRDefault="002B1156" w:rsidP="0024481F">
      <w:pPr>
        <w:pStyle w:val="dt-p"/>
        <w:spacing w:before="0" w:beforeAutospacing="0" w:after="0" w:afterAutospacing="0"/>
        <w:jc w:val="both"/>
      </w:pPr>
      <w:r w:rsidRPr="0089531A">
        <w:t>-</w:t>
      </w:r>
      <w:r w:rsidR="00CF7DD4" w:rsidRPr="0089531A">
        <w:t>использование фразеологических словарей для определения значения и особенностей употребления фразеологизмов;</w:t>
      </w:r>
    </w:p>
    <w:p w:rsidR="00CF7DD4" w:rsidRPr="0089531A" w:rsidRDefault="002B1156" w:rsidP="0024481F">
      <w:pPr>
        <w:pStyle w:val="dt-p"/>
        <w:spacing w:before="0" w:beforeAutospacing="0" w:after="0" w:afterAutospacing="0"/>
        <w:jc w:val="both"/>
      </w:pPr>
      <w:r w:rsidRPr="0089531A">
        <w:t>-</w:t>
      </w:r>
      <w:r w:rsidR="00CF7DD4" w:rsidRPr="0089531A">
        <w:t>использование морфемных, словообразовательных, этимологических словарей для морфемного и словообразовательного анализа слов;</w:t>
      </w:r>
    </w:p>
    <w:p w:rsidR="00CF7DD4" w:rsidRPr="0089531A" w:rsidRDefault="002B1156" w:rsidP="0024481F">
      <w:pPr>
        <w:pStyle w:val="dt-p"/>
        <w:spacing w:before="0" w:beforeAutospacing="0" w:after="0" w:afterAutospacing="0"/>
        <w:jc w:val="both"/>
      </w:pPr>
      <w:r w:rsidRPr="0089531A">
        <w:t>-</w:t>
      </w:r>
      <w:r w:rsidR="00CF7DD4" w:rsidRPr="0089531A">
        <w:t>использование словарей для подбора к словам синонимов, антонимов;</w:t>
      </w:r>
      <w:bookmarkStart w:id="56" w:name="l25"/>
      <w:bookmarkEnd w:id="56"/>
    </w:p>
    <w:p w:rsidR="00CF7DD4" w:rsidRPr="0089531A" w:rsidRDefault="00CF7DD4" w:rsidP="0024481F">
      <w:pPr>
        <w:pStyle w:val="dt-p"/>
        <w:spacing w:before="0" w:beforeAutospacing="0" w:after="0" w:afterAutospacing="0"/>
        <w:jc w:val="both"/>
      </w:pPr>
      <w:r w:rsidRPr="0089531A">
        <w:rPr>
          <w:rStyle w:val="dt-m"/>
          <w:rFonts w:eastAsia="@Arial Unicode MS"/>
        </w:rPr>
        <w:t>7)</w:t>
      </w:r>
      <w:r w:rsidRPr="0089531A">
        <w:t xml:space="preserve">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w:t>
      </w:r>
    </w:p>
    <w:p w:rsidR="00CF7DD4" w:rsidRPr="0089531A" w:rsidRDefault="002B1156" w:rsidP="0024481F">
      <w:pPr>
        <w:pStyle w:val="dt-p"/>
        <w:spacing w:before="0" w:beforeAutospacing="0" w:after="0" w:afterAutospacing="0"/>
        <w:jc w:val="both"/>
      </w:pPr>
      <w:r w:rsidRPr="0089531A">
        <w:t>-</w:t>
      </w:r>
      <w:r w:rsidR="00CF7DD4" w:rsidRPr="0089531A">
        <w:t>приобретение опыта использования языковых норм в речевой практике при создании устных и письменных высказываний;</w:t>
      </w:r>
    </w:p>
    <w:p w:rsidR="00CF7DD4" w:rsidRPr="0089531A" w:rsidRDefault="002B1156" w:rsidP="0024481F">
      <w:pPr>
        <w:pStyle w:val="dt-p"/>
        <w:spacing w:before="0" w:beforeAutospacing="0" w:after="0" w:afterAutospacing="0"/>
        <w:jc w:val="both"/>
      </w:pPr>
      <w:r w:rsidRPr="0089531A">
        <w:t>-</w:t>
      </w:r>
      <w:r w:rsidR="00CF7DD4" w:rsidRPr="0089531A">
        <w:t>стремление к речевому самосовершенствованию, овладение основными стилистическими ресурсами лексики и фразеологии языка:</w:t>
      </w:r>
    </w:p>
    <w:p w:rsidR="00CF7DD4" w:rsidRPr="0089531A" w:rsidRDefault="002B1156" w:rsidP="0024481F">
      <w:pPr>
        <w:pStyle w:val="dt-p"/>
        <w:spacing w:before="0" w:beforeAutospacing="0" w:after="0" w:afterAutospacing="0"/>
        <w:jc w:val="both"/>
      </w:pPr>
      <w:r w:rsidRPr="0089531A">
        <w:t>-</w:t>
      </w:r>
      <w:r w:rsidR="00CF7DD4" w:rsidRPr="0089531A">
        <w:t>поиск орфограммы и применение правил написания слов с орфограммами;</w:t>
      </w:r>
      <w:bookmarkStart w:id="57" w:name="l89"/>
      <w:bookmarkEnd w:id="57"/>
    </w:p>
    <w:p w:rsidR="00CF7DD4" w:rsidRPr="0089531A" w:rsidRDefault="002B1156" w:rsidP="0024481F">
      <w:pPr>
        <w:pStyle w:val="dt-p"/>
        <w:spacing w:before="0" w:beforeAutospacing="0" w:after="0" w:afterAutospacing="0"/>
        <w:jc w:val="both"/>
      </w:pPr>
      <w:r w:rsidRPr="0089531A">
        <w:t>-</w:t>
      </w:r>
      <w:r w:rsidR="00CF7DD4" w:rsidRPr="0089531A">
        <w:t>освоение правил правописания служебных частей речи и умения применять их на письме;</w:t>
      </w:r>
    </w:p>
    <w:p w:rsidR="00CF7DD4" w:rsidRPr="0089531A" w:rsidRDefault="002B1156" w:rsidP="0024481F">
      <w:pPr>
        <w:pStyle w:val="dt-p"/>
        <w:spacing w:before="0" w:beforeAutospacing="0" w:after="0" w:afterAutospacing="0"/>
        <w:jc w:val="both"/>
      </w:pPr>
      <w:r w:rsidRPr="0089531A">
        <w:t>-</w:t>
      </w:r>
      <w:r w:rsidR="00CF7DD4" w:rsidRPr="0089531A">
        <w:t>применение правильного переноса слов;</w:t>
      </w:r>
    </w:p>
    <w:p w:rsidR="00CF7DD4" w:rsidRPr="0089531A" w:rsidRDefault="002B1156" w:rsidP="0024481F">
      <w:pPr>
        <w:pStyle w:val="dt-p"/>
        <w:spacing w:before="0" w:beforeAutospacing="0" w:after="0" w:afterAutospacing="0"/>
        <w:jc w:val="both"/>
      </w:pPr>
      <w:r w:rsidRPr="0089531A">
        <w:t>-</w:t>
      </w:r>
      <w:r w:rsidR="00CF7DD4" w:rsidRPr="0089531A">
        <w:t>применение правил постановки знаков препинания в конце предложения, в простом и в сложном предложениях, при прямой речи, цитировании, диалоге;</w:t>
      </w:r>
      <w:bookmarkStart w:id="58" w:name="l26"/>
      <w:bookmarkEnd w:id="58"/>
    </w:p>
    <w:p w:rsidR="00CF7DD4" w:rsidRPr="0089531A" w:rsidRDefault="002B1156" w:rsidP="0024481F">
      <w:pPr>
        <w:pStyle w:val="dt-p"/>
        <w:spacing w:before="0" w:beforeAutospacing="0" w:after="0" w:afterAutospacing="0"/>
        <w:jc w:val="both"/>
      </w:pPr>
      <w:r w:rsidRPr="0089531A">
        <w:t>-</w:t>
      </w:r>
      <w:r w:rsidR="00CF7DD4" w:rsidRPr="0089531A">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CF7DD4" w:rsidRPr="0089531A" w:rsidRDefault="002B1156" w:rsidP="0024481F">
      <w:pPr>
        <w:pStyle w:val="dt-p"/>
        <w:spacing w:before="0" w:beforeAutospacing="0" w:after="0" w:afterAutospacing="0"/>
        <w:jc w:val="both"/>
      </w:pPr>
      <w:r w:rsidRPr="0089531A">
        <w:t>-</w:t>
      </w:r>
      <w:r w:rsidR="00CF7DD4" w:rsidRPr="0089531A">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CF7DD4" w:rsidRPr="0089531A" w:rsidRDefault="002B1156" w:rsidP="0024481F">
      <w:pPr>
        <w:pStyle w:val="dt-p"/>
        <w:spacing w:before="0" w:beforeAutospacing="0" w:after="0" w:afterAutospacing="0"/>
        <w:jc w:val="both"/>
      </w:pPr>
      <w:r w:rsidRPr="0089531A">
        <w:t>-</w:t>
      </w:r>
      <w:r w:rsidR="00CF7DD4" w:rsidRPr="0089531A">
        <w:t>нормативное изменение форм существительных, прилагательных, местоимений, числительных, глаголов;</w:t>
      </w:r>
      <w:bookmarkStart w:id="59" w:name="l90"/>
      <w:bookmarkEnd w:id="59"/>
    </w:p>
    <w:p w:rsidR="00CF7DD4" w:rsidRPr="0089531A" w:rsidRDefault="002B1156" w:rsidP="0024481F">
      <w:pPr>
        <w:pStyle w:val="dt-p"/>
        <w:spacing w:before="0" w:beforeAutospacing="0" w:after="0" w:afterAutospacing="0"/>
        <w:jc w:val="both"/>
      </w:pPr>
      <w:r w:rsidRPr="0089531A">
        <w:t>-</w:t>
      </w:r>
      <w:r w:rsidR="00CF7DD4" w:rsidRPr="0089531A">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bookmarkStart w:id="60" w:name="l27"/>
      <w:bookmarkEnd w:id="60"/>
    </w:p>
    <w:p w:rsidR="00CF7DD4" w:rsidRPr="0089531A" w:rsidRDefault="00CF7DD4" w:rsidP="0024481F">
      <w:pPr>
        <w:pStyle w:val="dt-p"/>
        <w:spacing w:before="0" w:beforeAutospacing="0" w:after="0" w:afterAutospacing="0"/>
        <w:jc w:val="both"/>
      </w:pPr>
      <w:r w:rsidRPr="0089531A">
        <w:rPr>
          <w:rStyle w:val="dt-m"/>
          <w:rFonts w:eastAsia="@Arial Unicode MS"/>
        </w:rPr>
        <w:t>8)</w:t>
      </w:r>
      <w:r w:rsidRPr="0089531A">
        <w:t xml:space="preserve"> для слепых, слабовидящих обучающихся:</w:t>
      </w:r>
    </w:p>
    <w:p w:rsidR="00CF7DD4" w:rsidRPr="0089531A" w:rsidRDefault="00CF7DD4" w:rsidP="0024481F">
      <w:pPr>
        <w:pStyle w:val="dt-p"/>
        <w:spacing w:before="0" w:beforeAutospacing="0" w:after="0" w:afterAutospacing="0"/>
        <w:jc w:val="both"/>
      </w:pPr>
      <w:r w:rsidRPr="0089531A">
        <w:t>формирование навыков письма на брайлевской печатной машинке;</w:t>
      </w:r>
    </w:p>
    <w:p w:rsidR="00CF7DD4" w:rsidRPr="0089531A" w:rsidRDefault="00CF7DD4" w:rsidP="0024481F">
      <w:pPr>
        <w:pStyle w:val="dt-p"/>
        <w:spacing w:before="0" w:beforeAutospacing="0" w:after="0" w:afterAutospacing="0"/>
        <w:jc w:val="both"/>
      </w:pPr>
      <w:r w:rsidRPr="0089531A">
        <w:rPr>
          <w:rStyle w:val="dt-m"/>
          <w:rFonts w:eastAsia="@Arial Unicode MS"/>
        </w:rPr>
        <w:t>9)</w:t>
      </w:r>
      <w:r w:rsidRPr="0089531A">
        <w:t xml:space="preserve">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bookmarkStart w:id="61" w:name="l91"/>
      <w:bookmarkStart w:id="62" w:name="l28"/>
      <w:bookmarkEnd w:id="61"/>
      <w:bookmarkEnd w:id="62"/>
    </w:p>
    <w:p w:rsidR="00CF7DD4" w:rsidRPr="0089531A" w:rsidRDefault="00CF7DD4" w:rsidP="0024481F">
      <w:pPr>
        <w:pStyle w:val="dt-p"/>
        <w:spacing w:before="0" w:beforeAutospacing="0" w:after="0" w:afterAutospacing="0"/>
        <w:jc w:val="both"/>
      </w:pPr>
      <w:r w:rsidRPr="0089531A">
        <w:rPr>
          <w:rStyle w:val="dt-m"/>
          <w:rFonts w:eastAsia="@Arial Unicode MS"/>
        </w:rPr>
        <w:t>10)</w:t>
      </w:r>
      <w:r w:rsidRPr="0089531A">
        <w:t xml:space="preserve"> для обучающихся с расстройствами аутистического спектра:</w:t>
      </w:r>
    </w:p>
    <w:p w:rsidR="00CF7DD4" w:rsidRPr="0089531A" w:rsidRDefault="00CF7DD4" w:rsidP="0024481F">
      <w:pPr>
        <w:pStyle w:val="dt-p"/>
        <w:spacing w:before="0" w:beforeAutospacing="0" w:after="0" w:afterAutospacing="0"/>
        <w:jc w:val="both"/>
      </w:pPr>
      <w:r w:rsidRPr="0089531A">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CF7DD4" w:rsidRPr="0089531A" w:rsidRDefault="00CF7DD4" w:rsidP="0024481F">
      <w:pPr>
        <w:pStyle w:val="dt-p"/>
        <w:spacing w:before="0" w:beforeAutospacing="0" w:after="0" w:afterAutospacing="0"/>
        <w:jc w:val="both"/>
      </w:pPr>
      <w:r w:rsidRPr="0089531A">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CF7DD4" w:rsidRPr="0089531A" w:rsidRDefault="00CF7DD4" w:rsidP="0024481F">
      <w:pPr>
        <w:pStyle w:val="dt-p"/>
        <w:spacing w:before="0" w:beforeAutospacing="0" w:after="0" w:afterAutospacing="0"/>
        <w:jc w:val="both"/>
      </w:pPr>
      <w:r w:rsidRPr="0089531A">
        <w:t>стремление к возможности выразить собственные мысли и чувства, обозначить собственную позицию;</w:t>
      </w:r>
      <w:bookmarkStart w:id="63" w:name="l92"/>
      <w:bookmarkEnd w:id="63"/>
    </w:p>
    <w:p w:rsidR="00CF7DD4" w:rsidRPr="0089531A" w:rsidRDefault="00CF7DD4" w:rsidP="0024481F">
      <w:pPr>
        <w:pStyle w:val="dt-p"/>
        <w:spacing w:before="0" w:beforeAutospacing="0" w:after="0" w:afterAutospacing="0"/>
        <w:jc w:val="both"/>
      </w:pPr>
      <w:r w:rsidRPr="0089531A">
        <w:t>видение традиций и новаторства в произведениях;</w:t>
      </w:r>
    </w:p>
    <w:p w:rsidR="00CF7DD4" w:rsidRPr="0089531A" w:rsidRDefault="00CF7DD4" w:rsidP="0024481F">
      <w:pPr>
        <w:pStyle w:val="dt-p"/>
        <w:spacing w:before="0" w:beforeAutospacing="0" w:after="0" w:afterAutospacing="0"/>
        <w:jc w:val="both"/>
      </w:pPr>
      <w:r w:rsidRPr="0089531A">
        <w:t>восприятие художественной действительности как выражение мыслей автора о мире и человеке.</w:t>
      </w:r>
      <w:bookmarkStart w:id="64" w:name="l29"/>
      <w:bookmarkEnd w:id="64"/>
    </w:p>
    <w:p w:rsidR="00CF7DD4" w:rsidRPr="0089531A" w:rsidRDefault="00CF7DD4" w:rsidP="0024481F">
      <w:pPr>
        <w:pStyle w:val="dt-p"/>
        <w:spacing w:before="0" w:beforeAutospacing="0" w:after="0" w:afterAutospacing="0"/>
        <w:jc w:val="both"/>
        <w:rPr>
          <w:b/>
        </w:rPr>
      </w:pPr>
      <w:r w:rsidRPr="0089531A">
        <w:rPr>
          <w:b/>
        </w:rPr>
        <w:t>Литература:</w:t>
      </w:r>
    </w:p>
    <w:p w:rsidR="00CF7DD4" w:rsidRPr="0089531A" w:rsidRDefault="00CF7DD4" w:rsidP="0024481F">
      <w:pPr>
        <w:pStyle w:val="dt-p"/>
        <w:spacing w:before="0" w:beforeAutospacing="0" w:after="0" w:afterAutospacing="0"/>
        <w:jc w:val="both"/>
      </w:pPr>
      <w:r w:rsidRPr="0089531A">
        <w:rPr>
          <w:rStyle w:val="dt-m"/>
          <w:rFonts w:eastAsia="@Arial Unicode MS"/>
        </w:rPr>
        <w:t>1)</w:t>
      </w:r>
      <w:r w:rsidRPr="0089531A">
        <w:t xml:space="preserve">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CF7DD4" w:rsidRPr="0089531A" w:rsidRDefault="00CF7DD4" w:rsidP="0024481F">
      <w:pPr>
        <w:pStyle w:val="dt-p"/>
        <w:spacing w:before="0" w:beforeAutospacing="0" w:after="0" w:afterAutospacing="0"/>
        <w:jc w:val="both"/>
      </w:pPr>
      <w:r w:rsidRPr="0089531A">
        <w:rPr>
          <w:rStyle w:val="dt-m"/>
          <w:rFonts w:eastAsia="@Arial Unicode MS"/>
        </w:rPr>
        <w:lastRenderedPageBreak/>
        <w:t>2)</w:t>
      </w:r>
      <w:r w:rsidRPr="0089531A">
        <w:t xml:space="preserve"> понимание литературы как одной из основных национально-культурных ценностей народа, как особого способа познания жизни;</w:t>
      </w:r>
    </w:p>
    <w:p w:rsidR="00CF7DD4" w:rsidRPr="0089531A" w:rsidRDefault="00CF7DD4" w:rsidP="0024481F">
      <w:pPr>
        <w:pStyle w:val="dt-p"/>
        <w:spacing w:before="0" w:beforeAutospacing="0" w:after="0" w:afterAutospacing="0"/>
        <w:jc w:val="both"/>
      </w:pPr>
      <w:r w:rsidRPr="0089531A">
        <w:rPr>
          <w:rStyle w:val="dt-m"/>
          <w:rFonts w:eastAsia="@Arial Unicode MS"/>
        </w:rPr>
        <w:t>3)</w:t>
      </w:r>
      <w:r w:rsidRPr="0089531A">
        <w:t xml:space="preserve"> обеспечение культурной самоидентифжации, осознание коммуникативно-эстетических возможностей русского языка на основе изучения выдающихся произведений российской и мировой культуры;</w:t>
      </w:r>
      <w:bookmarkStart w:id="65" w:name="l30"/>
      <w:bookmarkEnd w:id="65"/>
    </w:p>
    <w:p w:rsidR="00CF7DD4" w:rsidRPr="0089531A" w:rsidRDefault="00CF7DD4" w:rsidP="0024481F">
      <w:pPr>
        <w:pStyle w:val="dt-p"/>
        <w:spacing w:before="0" w:beforeAutospacing="0" w:after="0" w:afterAutospacing="0"/>
        <w:jc w:val="both"/>
      </w:pPr>
      <w:r w:rsidRPr="0089531A">
        <w:rPr>
          <w:rStyle w:val="dt-m"/>
          <w:rFonts w:eastAsia="@Arial Unicode MS"/>
        </w:rPr>
        <w:t>4)</w:t>
      </w:r>
      <w:r w:rsidRPr="0089531A">
        <w:t xml:space="preserve">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bookmarkStart w:id="66" w:name="l93"/>
      <w:bookmarkEnd w:id="66"/>
    </w:p>
    <w:p w:rsidR="00CF7DD4" w:rsidRPr="0089531A" w:rsidRDefault="00CF7DD4" w:rsidP="0024481F">
      <w:pPr>
        <w:pStyle w:val="dt-p"/>
        <w:spacing w:before="0" w:beforeAutospacing="0" w:after="0" w:afterAutospacing="0"/>
        <w:jc w:val="both"/>
      </w:pPr>
      <w:r w:rsidRPr="0089531A">
        <w:rPr>
          <w:rStyle w:val="dt-m"/>
          <w:rFonts w:eastAsia="@Arial Unicode MS"/>
        </w:rPr>
        <w:t>5)</w:t>
      </w:r>
      <w:r w:rsidRPr="0089531A">
        <w:t xml:space="preserve"> развитие способности понимать литературные художественные произведения, отражающие разные этнокультурные традиции;</w:t>
      </w:r>
    </w:p>
    <w:p w:rsidR="00CF7DD4" w:rsidRPr="0089531A" w:rsidRDefault="00CF7DD4" w:rsidP="0024481F">
      <w:pPr>
        <w:pStyle w:val="dt-p"/>
        <w:spacing w:before="0" w:beforeAutospacing="0" w:after="0" w:afterAutospacing="0"/>
        <w:jc w:val="both"/>
      </w:pPr>
      <w:r w:rsidRPr="0089531A">
        <w:rPr>
          <w:rStyle w:val="dt-m"/>
          <w:rFonts w:eastAsia="@Arial Unicode MS"/>
        </w:rPr>
        <w:t>6)</w:t>
      </w:r>
      <w:r w:rsidRPr="0089531A">
        <w:t xml:space="preserve">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w:t>
      </w:r>
      <w:r w:rsidR="002B1156" w:rsidRPr="0089531A">
        <w:t xml:space="preserve"> интеллектуального осмысления.</w:t>
      </w:r>
    </w:p>
    <w:p w:rsidR="008132F1" w:rsidRPr="0089531A" w:rsidRDefault="008132F1" w:rsidP="0024481F">
      <w:pPr>
        <w:pStyle w:val="dt-p"/>
        <w:spacing w:before="0" w:beforeAutospacing="0" w:after="0" w:afterAutospacing="0"/>
        <w:jc w:val="both"/>
        <w:rPr>
          <w:b/>
          <w:color w:val="FF0000"/>
        </w:rPr>
      </w:pPr>
    </w:p>
    <w:p w:rsidR="006D437C" w:rsidRPr="0089531A" w:rsidRDefault="006D437C" w:rsidP="0024481F">
      <w:pPr>
        <w:pStyle w:val="dt-p"/>
        <w:spacing w:before="0" w:beforeAutospacing="0" w:after="0" w:afterAutospacing="0"/>
        <w:jc w:val="both"/>
        <w:rPr>
          <w:b/>
        </w:rPr>
      </w:pPr>
      <w:r w:rsidRPr="0089531A">
        <w:rPr>
          <w:b/>
        </w:rPr>
        <w:t xml:space="preserve">Родной </w:t>
      </w:r>
      <w:r w:rsidR="008132F1" w:rsidRPr="0089531A">
        <w:rPr>
          <w:b/>
        </w:rPr>
        <w:t xml:space="preserve">русский </w:t>
      </w:r>
      <w:r w:rsidRPr="0089531A">
        <w:rPr>
          <w:b/>
        </w:rPr>
        <w:t>язык</w:t>
      </w:r>
      <w:r w:rsidR="00492592" w:rsidRPr="0089531A">
        <w:rPr>
          <w:b/>
        </w:rPr>
        <w:t xml:space="preserve">, </w:t>
      </w:r>
      <w:r w:rsidRPr="0089531A">
        <w:rPr>
          <w:b/>
        </w:rPr>
        <w:t xml:space="preserve">Родная </w:t>
      </w:r>
      <w:r w:rsidR="008132F1" w:rsidRPr="0089531A">
        <w:rPr>
          <w:b/>
        </w:rPr>
        <w:t xml:space="preserve">русская </w:t>
      </w:r>
      <w:r w:rsidRPr="0089531A">
        <w:rPr>
          <w:b/>
        </w:rPr>
        <w:t>литература</w:t>
      </w:r>
      <w:r w:rsidR="008132F1" w:rsidRPr="0089531A">
        <w:rPr>
          <w:b/>
        </w:rPr>
        <w:t>.</w:t>
      </w:r>
    </w:p>
    <w:p w:rsidR="006D437C" w:rsidRPr="0089531A" w:rsidRDefault="006D437C" w:rsidP="0024481F">
      <w:pPr>
        <w:pStyle w:val="dt-p"/>
        <w:spacing w:before="0" w:beforeAutospacing="0" w:after="0" w:afterAutospacing="0"/>
        <w:jc w:val="both"/>
        <w:rPr>
          <w:b/>
        </w:rPr>
      </w:pPr>
    </w:p>
    <w:p w:rsidR="008132F1" w:rsidRPr="0089531A" w:rsidRDefault="00492592" w:rsidP="0024481F">
      <w:pPr>
        <w:pStyle w:val="dt-p"/>
        <w:spacing w:before="0" w:beforeAutospacing="0" w:after="0" w:afterAutospacing="0"/>
        <w:jc w:val="both"/>
      </w:pPr>
      <w:r w:rsidRPr="0089531A">
        <w:t xml:space="preserve">Изучение предметной области «Родной язык и родная литература» должно обеспечивать: 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приобщение к литературному наследию своего народа;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 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 </w:t>
      </w:r>
    </w:p>
    <w:p w:rsidR="008132F1" w:rsidRPr="0089531A" w:rsidRDefault="00492592" w:rsidP="0024481F">
      <w:pPr>
        <w:pStyle w:val="dt-p"/>
        <w:spacing w:before="0" w:beforeAutospacing="0" w:after="0" w:afterAutospacing="0"/>
        <w:jc w:val="both"/>
      </w:pPr>
      <w:r w:rsidRPr="0089531A">
        <w:t xml:space="preserve">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 </w:t>
      </w:r>
    </w:p>
    <w:p w:rsidR="008132F1" w:rsidRPr="0089531A" w:rsidRDefault="00492592" w:rsidP="0024481F">
      <w:pPr>
        <w:pStyle w:val="dt-p"/>
        <w:spacing w:before="0" w:beforeAutospacing="0" w:after="0" w:afterAutospacing="0"/>
        <w:jc w:val="both"/>
      </w:pPr>
      <w:r w:rsidRPr="0089531A">
        <w:t xml:space="preserve">1. Понимание взаимосвязи языка, культуры и истории народа, говорящего на нѐм: осознание роли русского родного языка в жизни общества и государства, в современном мире; осознание роли русского родного языка в жизни человека; осознание языка как развивающегося явления, взаимосвязи исторического развития языка с историей общества; осознание национального своеобразия, богатства, выразительности русского родного языка; 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понимание 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 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 понимание и истолкование значения пословиц и поговорок, крылатых слов и выражений; знание источников крылатых </w:t>
      </w:r>
      <w:r w:rsidRPr="0089531A">
        <w:lastRenderedPageBreak/>
        <w:t>слов и выражений; правильное употребление пословиц, поговорок, крылатых слов и выражений в современных ситуациях речевого общения; 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 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 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 определение значения современных неологизмов, характеристика неологизмов по сфере употребления и стилистической окраске; 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 осознание изменений в языке как объективного процесса; понимание внешних и внутренних факторов языковых изменений; общее представление объективных процессах в современном русском языке; соблюдение норм русского речевого этикета; понимание национальной специфики русского речевого этикета по сравнению с речевым этикетом других народов; 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эпитетов, метафор и сравнений.</w:t>
      </w:r>
    </w:p>
    <w:p w:rsidR="008132F1" w:rsidRPr="0089531A" w:rsidRDefault="00492592" w:rsidP="0024481F">
      <w:pPr>
        <w:pStyle w:val="dt-p"/>
        <w:spacing w:before="0" w:beforeAutospacing="0" w:after="0" w:afterAutospacing="0"/>
        <w:jc w:val="both"/>
      </w:pPr>
      <w:r w:rsidRPr="0089531A">
        <w:t xml:space="preserve">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 осознание важности соблюдения норм современного русского литературного языка для культурного человека; анализ и оценивание с точки зрения норм современного русского литературного языка чужой и собственной речи; корректировка речи с учетом еѐ соответствия основными нормами литературного языка; соблюдение на письме и в устной речи норм современного русского литературного языка и правил речевого этикета; обогащение активного и потенциального словарного запаса, расширение объѐма используемых в речи грамматических средств для свободного выражения мыслей и чувств на родном языке адекватно ситуации и стилю общения; стремление к речевому самосовершенствованию; формирование ответственности за языковую культуру как общечеловеческую ценность; 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 соблюдение основных орфоэпических и акцентологических норм современного русского литературного языка: 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ж и ш; произношение сочетания чн и чт; произношение женских отчеств на -ична, -инична; произношение твердого [н] перед мягкими [ф'] и [в']; произношение мягкого [н] перед ч и щ.; постановка ударения в </w:t>
      </w:r>
      <w:r w:rsidRPr="0089531A">
        <w:lastRenderedPageBreak/>
        <w:t xml:space="preserve">отдельных грамматических формах имѐн существительных, прилагательных; глаголов(в рамках изученного); в словоформах с непроизводными предлогами‚ в заимствованных словах; осознание смыслоразличительной роли ударения на примере омографов; различение произносительных различий в русском языке, обусловленных темпом речи и стилями речи; различение вариантов орфоэпической и акцентологической нормы; употребление слов с учѐтом произносительных вариантов орфоэпической нормы; употребление слов с учѐтом стилистических вариантов орфоэпической нормы; понимание активных процессов в области произношения и ударения; соблюдение основных лексических норм современного русского литературного языка: 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 различение стилистических вариантов лексической нормы; употребление имѐн существительных, прилагательных, глаголов с учѐтом стилистических вариантов лексической нормы; употребление синонимов, антонимов‚ омонимов с учѐтом стилистических вариантов лексической нормы; различение типичных речевых ошибок; редактирование текста с целью исправления речевых ошибок; выявление и исправление речевых ошибок в устной речи; соблюдение основных грамматических норм современного русского литературного языка: употребление заимствованных несклоняемых имен существительных; сложных существительных; имѐн собственных (географических названий); аббревиатур‚ обусловленное категорией рода; употребление заимствованных несклоняемых имѐн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изученного);склонение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 построение словосочетаний по типу согласования; управление предлогов благодаря, согласно, вопреки; употребление предлогов о‚ по‚ из‚ с в составе словосочетания‚ употребление предлога по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 определение типичных грамматических ошибок в речи; 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–а(-я), -ы(и)‚ различающихся по смыслу‚ литературных и разговорных форм глаголов‚ причастий‚ деепричастий‚ наречий; различение вариантов грамматической синтаксической нормы‚ обусловленных грамматической синонимией словосочетаний‚ простых и  сложных предложений; правильное употребление имѐн существительных, прилагательных, глаголов с учѐтом вариантов грамматической нормы; правильное употребление синонимических грамматических конструкций с учѐтом смысловых и стилистических особенностей; редактирование текста с целью исправления грамматических </w:t>
      </w:r>
      <w:r w:rsidRPr="0089531A">
        <w:lastRenderedPageBreak/>
        <w:t xml:space="preserve">ошибок; выявление и исправление грамматических ошибок в устной речи; соблюдение основных норм русского речевого этикета: 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соблюдение этикетных форм и устойчивых формул‚ принципов этикетного общения, лежащих в основе национального речевого этикета; соблюдение русской этикетной вербальной и невербальной манеры общения; использование в общении этикетных речевых тактик и приѐмов‚ помогающих противостоять речевой агрессии; использование при общении в электронной среде этики и русского речевого этикета; соблюдение норм русского этикетного речевого поведения в ситуациях делового общения; понимание активных процессов в русском речевом этикете; соблюдение основных орфографических норм современного русского литературного языка(в рамках изученного в основном курсе); соблюдение основных пунктуационных норм современного русского литературного языки (в рамках изученного в основном курсе); использование толковых, в том числе мультимедийных, словарей для определения лексического значения слова, особенностей употребления; 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 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 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 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 </w:t>
      </w:r>
    </w:p>
    <w:p w:rsidR="00492592" w:rsidRPr="0089531A" w:rsidRDefault="00492592" w:rsidP="0024481F">
      <w:pPr>
        <w:pStyle w:val="dt-p"/>
        <w:spacing w:before="0" w:beforeAutospacing="0" w:after="0" w:afterAutospacing="0"/>
        <w:jc w:val="both"/>
        <w:rPr>
          <w:b/>
        </w:rPr>
      </w:pPr>
      <w:r w:rsidRPr="0089531A">
        <w:t xml:space="preserve">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 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 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 умение дифференцировать и интегрировать информацию прочитанного и прослушанного текста: отделять главные факты от второстепенных; классифицировать фактический материал по определѐнному признаку; выделять наиболее существенные факты; устанавливать логическую связь между выявленными фактами; 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 проведение анализа прослушанного или прочитанного текста с точки зрения его композиционных особенностей, количества микротем; основных типов текстовых структур (индуктивные, дедуктивные, рамочные/ дедуктивно-индуктивные, стержневые/индуктивно-дедуктивные); владение умениями информационной переработки прослушанного или прочитанного текста; приѐмами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 владение правилами информационной безопасности при общении в социальных сетях; уместное использование коммуникативных стратегий и тактик устного общения: убеждение, комплимент, уговаривание, похвала, самопрезентация, просьба, принесение извинений, поздравление; и др., сохранение инициативы в диалоге, уклонение от инициативы, завершение диалога и др. участие в беседе, споре, владение правилами корректного речевого поведения в споре; 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w:t>
      </w:r>
      <w:r w:rsidRPr="0089531A">
        <w:lastRenderedPageBreak/>
        <w:t>в учебно-научной дискуссии; 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создание устных и письменных текстов описательного типа: определение, дефиниция, собственно описание, пояснение; создание устных и письменных текстов аргументативного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создание текста как результата проектной (исследовательской) деятельности; оформление реферата в письменной форме и представление его в устной форме; чтение, комплексный анализ и создание текстов публицистических жанров(девиз, слоган, путевые записки, проблемный очерк; тексты рекламных объявлений); 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фактуальной и подтекстовой информации текста, его сильных позиций; создание объявлений (в устной и письменной форме); деловых писем; 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 редактирование собственных текстов с целью совершенствования их содержания и формы; сопоставление чернового и отредактированного текстов.</w:t>
      </w:r>
    </w:p>
    <w:p w:rsidR="006D437C" w:rsidRPr="0089531A" w:rsidRDefault="006D437C" w:rsidP="0024481F">
      <w:pPr>
        <w:pStyle w:val="dt-p"/>
        <w:spacing w:before="0" w:beforeAutospacing="0" w:after="0" w:afterAutospacing="0"/>
        <w:jc w:val="both"/>
        <w:rPr>
          <w:b/>
        </w:rPr>
      </w:pPr>
    </w:p>
    <w:p w:rsidR="006D437C" w:rsidRPr="0089531A" w:rsidRDefault="006D437C" w:rsidP="0024481F">
      <w:pPr>
        <w:pStyle w:val="dt-p"/>
        <w:spacing w:before="0" w:beforeAutospacing="0" w:after="0" w:afterAutospacing="0"/>
        <w:jc w:val="both"/>
        <w:rPr>
          <w:b/>
        </w:rPr>
      </w:pPr>
    </w:p>
    <w:p w:rsidR="00853F7F" w:rsidRPr="0089531A" w:rsidRDefault="002B1156" w:rsidP="0024481F">
      <w:pPr>
        <w:pStyle w:val="dt-p"/>
        <w:spacing w:before="0" w:beforeAutospacing="0" w:after="0" w:afterAutospacing="0"/>
        <w:jc w:val="both"/>
        <w:rPr>
          <w:b/>
        </w:rPr>
      </w:pPr>
      <w:r w:rsidRPr="0089531A">
        <w:rPr>
          <w:b/>
        </w:rPr>
        <w:t xml:space="preserve">Иностранный язык. </w:t>
      </w:r>
    </w:p>
    <w:p w:rsidR="002B1156" w:rsidRPr="0089531A" w:rsidRDefault="002B1156" w:rsidP="0024481F">
      <w:pPr>
        <w:pStyle w:val="dt-p"/>
        <w:spacing w:before="0" w:beforeAutospacing="0" w:after="0" w:afterAutospacing="0"/>
        <w:jc w:val="both"/>
      </w:pPr>
      <w:r w:rsidRPr="0089531A">
        <w:t>Изучение предметной области "Иностранные языки" должно обеспечить:</w:t>
      </w:r>
      <w:bookmarkStart w:id="67" w:name="l100"/>
      <w:bookmarkEnd w:id="67"/>
    </w:p>
    <w:p w:rsidR="002B1156" w:rsidRPr="0089531A" w:rsidRDefault="002B1156" w:rsidP="0024481F">
      <w:pPr>
        <w:pStyle w:val="dt-p"/>
        <w:spacing w:before="0" w:beforeAutospacing="0" w:after="0" w:afterAutospacing="0"/>
        <w:jc w:val="both"/>
      </w:pPr>
      <w:r w:rsidRPr="0089531A">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bookmarkStart w:id="68" w:name="l39"/>
      <w:bookmarkEnd w:id="68"/>
    </w:p>
    <w:p w:rsidR="002B1156" w:rsidRPr="0089531A" w:rsidRDefault="002B1156" w:rsidP="0024481F">
      <w:pPr>
        <w:pStyle w:val="dt-p"/>
        <w:spacing w:before="0" w:beforeAutospacing="0" w:after="0" w:afterAutospacing="0"/>
        <w:jc w:val="both"/>
      </w:pPr>
      <w:r w:rsidRPr="0089531A">
        <w:t>осознание тесной связи между овладением иностранными языками и личностным, социальным и профессиональным ростом;</w:t>
      </w:r>
    </w:p>
    <w:p w:rsidR="002B1156" w:rsidRPr="0089531A" w:rsidRDefault="002B1156" w:rsidP="0024481F">
      <w:pPr>
        <w:pStyle w:val="dt-p"/>
        <w:spacing w:before="0" w:beforeAutospacing="0" w:after="0" w:afterAutospacing="0"/>
        <w:jc w:val="both"/>
      </w:pPr>
      <w:r w:rsidRPr="0089531A">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2B1156" w:rsidRPr="0089531A" w:rsidRDefault="002B1156" w:rsidP="0024481F">
      <w:pPr>
        <w:pStyle w:val="dt-p"/>
        <w:spacing w:before="0" w:beforeAutospacing="0" w:after="0" w:afterAutospacing="0"/>
        <w:jc w:val="both"/>
      </w:pPr>
      <w:r w:rsidRPr="0089531A">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bookmarkStart w:id="69" w:name="l101"/>
      <w:bookmarkEnd w:id="69"/>
    </w:p>
    <w:p w:rsidR="002B1156" w:rsidRPr="0089531A" w:rsidRDefault="002B1156" w:rsidP="0024481F">
      <w:pPr>
        <w:pStyle w:val="dt-p"/>
        <w:spacing w:before="0" w:beforeAutospacing="0" w:after="0" w:afterAutospacing="0"/>
        <w:jc w:val="both"/>
      </w:pPr>
      <w:r w:rsidRPr="0089531A">
        <w:t>Предметные результаты изучения предметной области "Иностранные языки" должны отражать:</w:t>
      </w:r>
      <w:bookmarkStart w:id="70" w:name="l40"/>
      <w:bookmarkEnd w:id="70"/>
    </w:p>
    <w:p w:rsidR="00853F7F" w:rsidRPr="0089531A" w:rsidRDefault="00853F7F" w:rsidP="0024481F">
      <w:pPr>
        <w:pStyle w:val="dt-p"/>
        <w:spacing w:before="0" w:beforeAutospacing="0" w:after="0" w:afterAutospacing="0"/>
        <w:jc w:val="both"/>
        <w:rPr>
          <w:b/>
        </w:rPr>
      </w:pPr>
      <w:r w:rsidRPr="0089531A">
        <w:rPr>
          <w:b/>
        </w:rPr>
        <w:t>Иностранный язык. Второй иностранный язык.</w:t>
      </w:r>
    </w:p>
    <w:p w:rsidR="002B1156" w:rsidRPr="0089531A" w:rsidRDefault="002B1156" w:rsidP="0024481F">
      <w:pPr>
        <w:pStyle w:val="dt-p"/>
        <w:spacing w:before="0" w:beforeAutospacing="0" w:after="0" w:afterAutospacing="0"/>
        <w:jc w:val="both"/>
      </w:pPr>
      <w:r w:rsidRPr="0089531A">
        <w:rPr>
          <w:rStyle w:val="dt-m"/>
          <w:rFonts w:eastAsia="@Arial Unicode MS"/>
        </w:rPr>
        <w:t>1)</w:t>
      </w:r>
      <w:r w:rsidRPr="0089531A">
        <w:t xml:space="preserve">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2B1156" w:rsidRPr="0089531A" w:rsidRDefault="002B1156" w:rsidP="0024481F">
      <w:pPr>
        <w:pStyle w:val="dt-p"/>
        <w:spacing w:before="0" w:beforeAutospacing="0" w:after="0" w:afterAutospacing="0"/>
        <w:jc w:val="both"/>
      </w:pPr>
      <w:r w:rsidRPr="0089531A">
        <w:rPr>
          <w:rStyle w:val="dt-m"/>
          <w:rFonts w:eastAsia="@Arial Unicode MS"/>
        </w:rPr>
        <w:t>2)</w:t>
      </w:r>
      <w:r w:rsidRPr="0089531A">
        <w:t xml:space="preserve"> формирование и совершенствование иноязычной коммуникативной компетенции;</w:t>
      </w:r>
      <w:bookmarkStart w:id="71" w:name="l41"/>
      <w:bookmarkEnd w:id="71"/>
    </w:p>
    <w:p w:rsidR="002B1156" w:rsidRPr="0089531A" w:rsidRDefault="002B1156" w:rsidP="0024481F">
      <w:pPr>
        <w:pStyle w:val="dt-p"/>
        <w:spacing w:before="0" w:beforeAutospacing="0" w:after="0" w:afterAutospacing="0"/>
        <w:jc w:val="both"/>
      </w:pPr>
      <w:r w:rsidRPr="0089531A">
        <w:t>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2B1156" w:rsidRPr="0089531A" w:rsidRDefault="002B1156" w:rsidP="0024481F">
      <w:pPr>
        <w:pStyle w:val="dt-p"/>
        <w:spacing w:before="0" w:beforeAutospacing="0" w:after="0" w:afterAutospacing="0"/>
        <w:jc w:val="both"/>
      </w:pPr>
      <w:r w:rsidRPr="0089531A">
        <w:rPr>
          <w:rStyle w:val="dt-m"/>
          <w:rFonts w:eastAsia="@Arial Unicode MS"/>
        </w:rPr>
        <w:t>3)</w:t>
      </w:r>
      <w:r w:rsidRPr="0089531A">
        <w:t xml:space="preserve"> достижение допорогового уровня иноязычной коммуникативной компетенции;</w:t>
      </w:r>
    </w:p>
    <w:p w:rsidR="002B1156" w:rsidRPr="0089531A" w:rsidRDefault="002B1156" w:rsidP="0024481F">
      <w:pPr>
        <w:pStyle w:val="dt-p"/>
        <w:spacing w:before="0" w:beforeAutospacing="0" w:after="0" w:afterAutospacing="0"/>
        <w:jc w:val="both"/>
      </w:pPr>
      <w:r w:rsidRPr="0089531A">
        <w:rPr>
          <w:rStyle w:val="dt-m"/>
          <w:rFonts w:eastAsia="@Arial Unicode MS"/>
        </w:rPr>
        <w:t>4)</w:t>
      </w:r>
      <w:r w:rsidRPr="0089531A">
        <w:t xml:space="preserve">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2B1156" w:rsidRPr="0089531A" w:rsidRDefault="002B1156" w:rsidP="0024481F">
      <w:pPr>
        <w:pStyle w:val="dash041e0431044b0447043d044b0439"/>
        <w:ind w:right="100"/>
        <w:jc w:val="both"/>
      </w:pPr>
      <w:r w:rsidRPr="0089531A">
        <w:rPr>
          <w:rStyle w:val="dash041e0431044b0447043d044b0439char1"/>
          <w:b/>
          <w:bCs/>
        </w:rPr>
        <w:t>Общественно-научные предметы</w:t>
      </w:r>
    </w:p>
    <w:p w:rsidR="002B1156" w:rsidRPr="0089531A" w:rsidRDefault="002B1156" w:rsidP="0024481F">
      <w:pPr>
        <w:pStyle w:val="dash041e0431044b0447043d044b0439"/>
        <w:jc w:val="both"/>
      </w:pPr>
      <w:r w:rsidRPr="0089531A">
        <w:rPr>
          <w:rStyle w:val="dash041e0431044b0447043d044b0439char1"/>
        </w:rPr>
        <w:t xml:space="preserve">Изучение предметной области «Общественно-научные предметы» должно обеспечить: </w:t>
      </w:r>
    </w:p>
    <w:p w:rsidR="002B1156" w:rsidRPr="0089531A" w:rsidRDefault="002B1156" w:rsidP="0024481F">
      <w:pPr>
        <w:pStyle w:val="dash041e0431044b0447043d044b0439"/>
        <w:jc w:val="both"/>
      </w:pPr>
      <w:r w:rsidRPr="0089531A">
        <w:rPr>
          <w:rStyle w:val="dash041e0431044b0447043d044b0439char1"/>
        </w:rPr>
        <w:lastRenderedPageBreak/>
        <w:t>формированиемировоззренческой,ценностно-смысловой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Российской Федерации;</w:t>
      </w:r>
    </w:p>
    <w:p w:rsidR="002B1156" w:rsidRPr="0089531A" w:rsidRDefault="002B1156" w:rsidP="0024481F">
      <w:pPr>
        <w:pStyle w:val="dash041e0431044b0447043d044b0439"/>
        <w:jc w:val="both"/>
      </w:pPr>
      <w:r w:rsidRPr="0089531A">
        <w:rPr>
          <w:rStyle w:val="dash041e0431044b0447043d044b0439char1"/>
        </w:rPr>
        <w:t xml:space="preserve">понимание основных принципов жизни общества, роли окружающей среды  как важного фактора формирования качеств личности, ее социализации; </w:t>
      </w:r>
    </w:p>
    <w:p w:rsidR="002B1156" w:rsidRPr="0089531A" w:rsidRDefault="002B1156" w:rsidP="0024481F">
      <w:pPr>
        <w:pStyle w:val="dash041e0431044b0447043d044b0439"/>
        <w:jc w:val="both"/>
      </w:pPr>
      <w:r w:rsidRPr="0089531A">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r w:rsidRPr="0089531A">
        <w:rPr>
          <w:rStyle w:val="dash041e0431044b0447043d044b0439char1"/>
        </w:rPr>
        <w:t>;</w:t>
      </w:r>
    </w:p>
    <w:p w:rsidR="002B1156" w:rsidRPr="0089531A" w:rsidRDefault="002B1156" w:rsidP="0024481F">
      <w:pPr>
        <w:pStyle w:val="dash041e0431044b0447043d044b0439"/>
        <w:jc w:val="both"/>
      </w:pPr>
      <w:r w:rsidRPr="0089531A">
        <w:rPr>
          <w:rStyle w:val="dash041e0431044b0447043d044b0439char1"/>
        </w:rPr>
        <w:t>осознание своей роли в целостном, многообразном и быстро изменяющемся глобальном мире;</w:t>
      </w:r>
    </w:p>
    <w:p w:rsidR="002B1156" w:rsidRPr="0089531A" w:rsidRDefault="002B1156" w:rsidP="0024481F">
      <w:pPr>
        <w:pStyle w:val="dash041e0431044b0447043d044b0439"/>
        <w:jc w:val="both"/>
      </w:pPr>
      <w:r w:rsidRPr="0089531A">
        <w:rPr>
          <w:rStyle w:val="dash041e0431044b0447043d044b0439char1"/>
        </w:rPr>
        <w:t>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p>
    <w:p w:rsidR="002B1156" w:rsidRPr="0089531A" w:rsidRDefault="002B1156" w:rsidP="0024481F">
      <w:pPr>
        <w:pStyle w:val="dash041e0431044b0447043d044b0439"/>
        <w:jc w:val="both"/>
      </w:pPr>
      <w:r w:rsidRPr="0089531A">
        <w:rPr>
          <w:rStyle w:val="dash041e0431044b0447043d044b0439char1"/>
        </w:rPr>
        <w:t>При изучении общественно-научных предметов задача развития и воспитания личности обучающихся является приоритетной.</w:t>
      </w:r>
    </w:p>
    <w:p w:rsidR="002B1156" w:rsidRPr="0089531A" w:rsidRDefault="002B1156" w:rsidP="0024481F">
      <w:pPr>
        <w:pStyle w:val="dash041e0431044b0447043d044b0439"/>
        <w:jc w:val="both"/>
      </w:pPr>
      <w:r w:rsidRPr="0089531A">
        <w:rPr>
          <w:rStyle w:val="dash041e0431044b0447043d044b0439char1"/>
        </w:rPr>
        <w:t xml:space="preserve">Предметные результаты изучения предметной области «Общественно-научные предметы» должны отражать: </w:t>
      </w:r>
    </w:p>
    <w:p w:rsidR="008A79B3" w:rsidRPr="0089531A" w:rsidRDefault="008A79B3" w:rsidP="0024481F">
      <w:pPr>
        <w:pStyle w:val="dash041e0431044b0447043d044b0439"/>
        <w:ind w:right="100"/>
        <w:jc w:val="both"/>
      </w:pPr>
      <w:r w:rsidRPr="0089531A">
        <w:rPr>
          <w:rStyle w:val="dash041e0431044b0447043d044b0439char1"/>
          <w:b/>
          <w:bCs/>
        </w:rPr>
        <w:t xml:space="preserve">История России. Всеобщая история: </w:t>
      </w:r>
    </w:p>
    <w:p w:rsidR="008A79B3" w:rsidRPr="0089531A" w:rsidRDefault="008A79B3" w:rsidP="0024481F">
      <w:pPr>
        <w:pStyle w:val="dash041e0431044b0447043d044b0439"/>
        <w:jc w:val="both"/>
      </w:pPr>
      <w:r w:rsidRPr="0089531A">
        <w:rPr>
          <w:rStyle w:val="dash041e0431044b0447043d044b0439char1"/>
        </w:rPr>
        <w:t xml:space="preserve">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8A79B3" w:rsidRPr="0089531A" w:rsidRDefault="008A79B3" w:rsidP="0024481F">
      <w:pPr>
        <w:pStyle w:val="dash041e0431044b0447043d044b0439"/>
        <w:jc w:val="both"/>
      </w:pPr>
      <w:r w:rsidRPr="0089531A">
        <w:rPr>
          <w:rStyle w:val="dash041e0431044b0447043d044b0439char1"/>
        </w:rPr>
        <w:t xml:space="preserve">2)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 </w:t>
      </w:r>
    </w:p>
    <w:p w:rsidR="008A79B3" w:rsidRPr="0089531A" w:rsidRDefault="008A79B3" w:rsidP="0024481F">
      <w:pPr>
        <w:pStyle w:val="dash041e0431044b0447043d044b0439"/>
        <w:jc w:val="both"/>
      </w:pPr>
      <w:r w:rsidRPr="0089531A">
        <w:rPr>
          <w:rStyle w:val="dash041e0431044b0447043d044b0439char1"/>
        </w:rPr>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 </w:t>
      </w:r>
    </w:p>
    <w:p w:rsidR="008A79B3" w:rsidRPr="0089531A" w:rsidRDefault="008A79B3" w:rsidP="0024481F">
      <w:pPr>
        <w:pStyle w:val="dash041e0431044b0447043d044b0439"/>
        <w:jc w:val="both"/>
      </w:pPr>
      <w:r w:rsidRPr="0089531A">
        <w:rPr>
          <w:rStyle w:val="dash041e0431044b0447043d044b0439char1"/>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8A79B3" w:rsidRPr="0089531A" w:rsidRDefault="008A79B3" w:rsidP="0024481F">
      <w:pPr>
        <w:pStyle w:val="dash041e0431044b0447043d044b0439"/>
        <w:jc w:val="both"/>
      </w:pPr>
      <w:r w:rsidRPr="0089531A">
        <w:rPr>
          <w:rStyle w:val="dash041e0431044b0447043d044b0439char1"/>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8A79B3" w:rsidRPr="0089531A" w:rsidRDefault="008A79B3" w:rsidP="0024481F">
      <w:pPr>
        <w:pStyle w:val="dash041e0431044b0447043d044b0439"/>
        <w:jc w:val="both"/>
      </w:pPr>
      <w:r w:rsidRPr="0089531A">
        <w:rPr>
          <w:rStyle w:val="dash041e0431044b0447043d044b0439char1"/>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8A79B3" w:rsidRPr="0089531A" w:rsidRDefault="008A79B3" w:rsidP="0024481F">
      <w:pPr>
        <w:pStyle w:val="dash041e0431044b0447043d044b0439"/>
        <w:jc w:val="both"/>
      </w:pPr>
      <w:r w:rsidRPr="0089531A">
        <w:rPr>
          <w:rStyle w:val="dash041e0431044b0447043d044b0439char1"/>
          <w:b/>
          <w:bCs/>
        </w:rPr>
        <w:t>Обществознание:</w:t>
      </w:r>
    </w:p>
    <w:p w:rsidR="008A79B3" w:rsidRPr="0089531A" w:rsidRDefault="008A79B3" w:rsidP="0024481F">
      <w:pPr>
        <w:pStyle w:val="dash041e0431044b0447043d044b0439"/>
        <w:jc w:val="both"/>
      </w:pPr>
      <w:r w:rsidRPr="0089531A">
        <w:rPr>
          <w:rStyle w:val="dash041e0431044b0447043d044b0439char1"/>
        </w:rPr>
        <w:t>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8A79B3" w:rsidRPr="0089531A" w:rsidRDefault="008A79B3" w:rsidP="0024481F">
      <w:pPr>
        <w:pStyle w:val="dash041e0441043d043e0432043d043e0439002004420435043a04410442002004410020043e0442044104420443043f043e043c00202"/>
        <w:spacing w:after="0" w:line="240" w:lineRule="auto"/>
        <w:ind w:left="0"/>
        <w:jc w:val="both"/>
      </w:pPr>
      <w:r w:rsidRPr="0089531A">
        <w:rPr>
          <w:rStyle w:val="dash041e0441043d043e0432043d043e0439002004420435043a04410442002004410020043e0442044104420443043f043e043c00202char1"/>
        </w:rPr>
        <w:t>2) понимание основных принципов жизни общества, основ современных научных теорий общественного развития;</w:t>
      </w:r>
    </w:p>
    <w:p w:rsidR="008A79B3" w:rsidRPr="0089531A" w:rsidRDefault="008A79B3" w:rsidP="0024481F">
      <w:pPr>
        <w:pStyle w:val="dash041e0441043d043e0432043d043e0439002004420435043a04410442002004410020043e0442044104420443043f043e043c"/>
        <w:spacing w:after="0"/>
        <w:ind w:left="0"/>
        <w:jc w:val="both"/>
      </w:pPr>
      <w:r w:rsidRPr="0089531A">
        <w:rPr>
          <w:rStyle w:val="dash041e0441043d043e0432043d043e0439002004420435043a04410442002004410020043e0442044104420443043f043e043cchar1"/>
        </w:rPr>
        <w:t xml:space="preserve">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w:t>
      </w:r>
    </w:p>
    <w:p w:rsidR="008A79B3" w:rsidRPr="0089531A" w:rsidRDefault="008A79B3" w:rsidP="0024481F">
      <w:pPr>
        <w:pStyle w:val="dash041e0431044b0447043d044b0439"/>
        <w:jc w:val="both"/>
      </w:pPr>
      <w:r w:rsidRPr="0089531A">
        <w:rPr>
          <w:rStyle w:val="dash041e0431044b0447043d044b0439char1"/>
        </w:rPr>
        <w:lastRenderedPageBreak/>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8A79B3" w:rsidRPr="0089531A" w:rsidRDefault="008A79B3" w:rsidP="0024481F">
      <w:pPr>
        <w:pStyle w:val="dash041e0431044b0447043d044b0439"/>
        <w:jc w:val="both"/>
      </w:pPr>
      <w:r w:rsidRPr="0089531A">
        <w:rPr>
          <w:rStyle w:val="dash041e0431044b0447043d044b0439char1"/>
        </w:rPr>
        <w:t>5)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w:t>
      </w:r>
    </w:p>
    <w:p w:rsidR="008A79B3" w:rsidRPr="0089531A" w:rsidRDefault="008A79B3" w:rsidP="0024481F">
      <w:pPr>
        <w:pStyle w:val="dash041e0431044b0447043d044b0439"/>
        <w:jc w:val="both"/>
      </w:pPr>
      <w:r w:rsidRPr="0089531A">
        <w:rPr>
          <w:rStyle w:val="dash041e0431044b0447043d044b0439char1"/>
        </w:rPr>
        <w:t>6) развитие социального кругозора и формирование познавательного интереса к изучению общественных дисциплин.</w:t>
      </w:r>
    </w:p>
    <w:p w:rsidR="008A79B3" w:rsidRPr="0089531A" w:rsidRDefault="008A79B3" w:rsidP="0024481F">
      <w:pPr>
        <w:pStyle w:val="dash041e0431044b0447043d044b0439"/>
        <w:jc w:val="both"/>
      </w:pPr>
      <w:r w:rsidRPr="0089531A">
        <w:rPr>
          <w:rStyle w:val="dash041e0431044b0447043d044b0439char1"/>
          <w:b/>
          <w:bCs/>
        </w:rPr>
        <w:t>География:</w:t>
      </w:r>
    </w:p>
    <w:p w:rsidR="008A79B3" w:rsidRPr="0089531A" w:rsidRDefault="008A79B3" w:rsidP="0024481F">
      <w:pPr>
        <w:pStyle w:val="dash0410043104370430044600200441043f04380441043a0430"/>
        <w:ind w:left="0" w:firstLine="0"/>
      </w:pPr>
      <w:r w:rsidRPr="0089531A">
        <w:rPr>
          <w:rStyle w:val="dash0410043104370430044600200441043f04380441043a0430char1"/>
        </w:rPr>
        <w:t>1) формирование представлений о географиии,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w:t>
      </w:r>
      <w:r w:rsidRPr="0089531A">
        <w:rPr>
          <w:rStyle w:val="dash0410043104370430044600200441043f04380441043a0430char1"/>
          <w:i/>
          <w:iCs/>
        </w:rPr>
        <w:t xml:space="preserve">, </w:t>
      </w:r>
      <w:r w:rsidRPr="0089531A">
        <w:rPr>
          <w:rStyle w:val="dash0410043104370430044600200441043f04380441043a0430char1"/>
        </w:rPr>
        <w:t>в том числе задачи охраны окружающей среды и рационального природопользования;</w:t>
      </w:r>
    </w:p>
    <w:p w:rsidR="008A79B3" w:rsidRPr="0089531A" w:rsidRDefault="008A79B3" w:rsidP="0024481F">
      <w:pPr>
        <w:pStyle w:val="dash041e0431044b0447043d044b0439"/>
        <w:jc w:val="both"/>
      </w:pPr>
      <w:r w:rsidRPr="0089531A">
        <w:rPr>
          <w:rStyle w:val="dash041e0431044b0447043d044b0439char1"/>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p w:rsidR="008A79B3" w:rsidRPr="0089531A" w:rsidRDefault="008A79B3" w:rsidP="0024481F">
      <w:pPr>
        <w:pStyle w:val="dash041e0431044b0447043d044b0439"/>
        <w:jc w:val="both"/>
      </w:pPr>
      <w:r w:rsidRPr="0089531A">
        <w:rPr>
          <w:rStyle w:val="dash041e0431044b0447043d044b0439char1"/>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8A79B3" w:rsidRPr="0089531A" w:rsidRDefault="008A79B3" w:rsidP="0024481F">
      <w:pPr>
        <w:pStyle w:val="dash041e0431044b0447043d044b0439"/>
        <w:jc w:val="both"/>
      </w:pPr>
      <w:r w:rsidRPr="0089531A">
        <w:rPr>
          <w:rStyle w:val="dash041e0431044b0447043d044b0439char1"/>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r w:rsidRPr="0089531A">
        <w:rPr>
          <w:rStyle w:val="dash041e0431044b0447043d044b0439char1"/>
          <w:i/>
          <w:iCs/>
        </w:rPr>
        <w:t xml:space="preserve">, </w:t>
      </w:r>
      <w:r w:rsidRPr="0089531A">
        <w:rPr>
          <w:rStyle w:val="dash041e0431044b0447043d044b0439char1"/>
        </w:rPr>
        <w:t>в том числе её экологических параметров;</w:t>
      </w:r>
    </w:p>
    <w:p w:rsidR="008A79B3" w:rsidRPr="0089531A" w:rsidRDefault="008A79B3" w:rsidP="0024481F">
      <w:pPr>
        <w:pStyle w:val="dash041e0431044b0447043d044b0439"/>
        <w:jc w:val="both"/>
      </w:pPr>
      <w:r w:rsidRPr="0089531A">
        <w:rPr>
          <w:rStyle w:val="dash041e0431044b0447043d044b0439char1"/>
        </w:rPr>
        <w:t>5) овладение основами картографической грамотности и использования географической карты как одного из языков международного общения;</w:t>
      </w:r>
    </w:p>
    <w:p w:rsidR="008A79B3" w:rsidRPr="0089531A" w:rsidRDefault="008A79B3" w:rsidP="0024481F">
      <w:pPr>
        <w:pStyle w:val="dash041e0431044b0447043d044b0439"/>
        <w:jc w:val="both"/>
      </w:pPr>
      <w:r w:rsidRPr="0089531A">
        <w:rPr>
          <w:rStyle w:val="dash041e0431044b0447043d044b0439char1"/>
        </w:rPr>
        <w:t>6)овладение основными навыками нахождения, использования и презентации географической информации;</w:t>
      </w:r>
    </w:p>
    <w:p w:rsidR="008A79B3" w:rsidRPr="0089531A" w:rsidRDefault="008A79B3" w:rsidP="0024481F">
      <w:pPr>
        <w:pStyle w:val="dash0410043104370430044600200441043f04380441043a0430"/>
        <w:ind w:left="0" w:firstLine="0"/>
      </w:pPr>
      <w:r w:rsidRPr="0089531A">
        <w:rPr>
          <w:rStyle w:val="dash0410043104370430044600200441043f04380441043a0430char1"/>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8A79B3" w:rsidRPr="0089531A" w:rsidRDefault="008A79B3" w:rsidP="0024481F">
      <w:pPr>
        <w:pStyle w:val="dash041e0431044b0447043d044b0439"/>
        <w:jc w:val="both"/>
      </w:pPr>
      <w:r w:rsidRPr="0089531A">
        <w:rPr>
          <w:rStyle w:val="dash041e0431044b0447043d044b0439char1"/>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2B1156" w:rsidRPr="0089531A" w:rsidRDefault="002B1156" w:rsidP="0024481F">
      <w:pPr>
        <w:pStyle w:val="dt-p"/>
        <w:spacing w:before="0" w:beforeAutospacing="0" w:after="0" w:afterAutospacing="0"/>
        <w:jc w:val="both"/>
        <w:rPr>
          <w:b/>
        </w:rPr>
      </w:pPr>
      <w:r w:rsidRPr="0089531A">
        <w:rPr>
          <w:b/>
        </w:rPr>
        <w:t>Математика и информатика</w:t>
      </w:r>
    </w:p>
    <w:p w:rsidR="002B1156" w:rsidRPr="0089531A" w:rsidRDefault="002B1156" w:rsidP="0024481F">
      <w:pPr>
        <w:pStyle w:val="dt-p"/>
        <w:spacing w:before="0" w:beforeAutospacing="0" w:after="0" w:afterAutospacing="0"/>
        <w:jc w:val="both"/>
      </w:pPr>
      <w:r w:rsidRPr="0089531A">
        <w:t>Изучение предметной области "Математика и информатика" должно обеспечить:</w:t>
      </w:r>
      <w:bookmarkStart w:id="72" w:name="l43"/>
      <w:bookmarkEnd w:id="72"/>
    </w:p>
    <w:p w:rsidR="002B1156" w:rsidRPr="0089531A" w:rsidRDefault="002B1156" w:rsidP="0024481F">
      <w:pPr>
        <w:pStyle w:val="dt-p"/>
        <w:spacing w:before="0" w:beforeAutospacing="0" w:after="0" w:afterAutospacing="0"/>
        <w:jc w:val="both"/>
      </w:pPr>
      <w:r w:rsidRPr="0089531A">
        <w:t>осознание значения математики и информатики в повседневной жизни человека;</w:t>
      </w:r>
    </w:p>
    <w:p w:rsidR="002B1156" w:rsidRPr="0089531A" w:rsidRDefault="002B1156" w:rsidP="0024481F">
      <w:pPr>
        <w:pStyle w:val="dt-p"/>
        <w:spacing w:before="0" w:beforeAutospacing="0" w:after="0" w:afterAutospacing="0"/>
        <w:jc w:val="both"/>
      </w:pPr>
      <w:r w:rsidRPr="0089531A">
        <w:t>формирование представлений о социальных, культурных и исторических факторах становления математической науки;</w:t>
      </w:r>
    </w:p>
    <w:p w:rsidR="002B1156" w:rsidRPr="0089531A" w:rsidRDefault="002B1156" w:rsidP="0024481F">
      <w:pPr>
        <w:pStyle w:val="dt-p"/>
        <w:spacing w:before="0" w:beforeAutospacing="0" w:after="0" w:afterAutospacing="0"/>
        <w:jc w:val="both"/>
      </w:pPr>
      <w:r w:rsidRPr="0089531A">
        <w:t>понимание роли информационных процессов в современном мире;</w:t>
      </w:r>
    </w:p>
    <w:p w:rsidR="002B1156" w:rsidRPr="0089531A" w:rsidRDefault="002B1156" w:rsidP="0024481F">
      <w:pPr>
        <w:pStyle w:val="dt-p"/>
        <w:spacing w:before="0" w:beforeAutospacing="0" w:after="0" w:afterAutospacing="0"/>
        <w:jc w:val="both"/>
      </w:pPr>
      <w:r w:rsidRPr="0089531A">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2B1156" w:rsidRPr="0089531A" w:rsidRDefault="002B1156" w:rsidP="0024481F">
      <w:pPr>
        <w:pStyle w:val="dt-p"/>
        <w:spacing w:before="0" w:beforeAutospacing="0" w:after="0" w:afterAutospacing="0"/>
        <w:jc w:val="both"/>
      </w:pPr>
      <w:r w:rsidRPr="0089531A">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w:t>
      </w:r>
      <w:bookmarkStart w:id="73" w:name="l103"/>
      <w:bookmarkEnd w:id="73"/>
      <w:r w:rsidRPr="0089531A">
        <w:t>овладевают математическими рассуждениями;</w:t>
      </w:r>
      <w:bookmarkStart w:id="74" w:name="l44"/>
      <w:bookmarkEnd w:id="74"/>
      <w:r w:rsidRPr="0089531A">
        <w:t>учатся применять математические знания при решении различных задач и оценивать полученные результаты;овладевают умениями решения учебных задач;развивают математическую интуицию;получают представление об основных информационных процессах в реальных ситуациях.</w:t>
      </w:r>
    </w:p>
    <w:p w:rsidR="002B1156" w:rsidRPr="0089531A" w:rsidRDefault="002B1156" w:rsidP="0024481F">
      <w:pPr>
        <w:pStyle w:val="dt-p"/>
        <w:spacing w:before="0" w:beforeAutospacing="0" w:after="0" w:afterAutospacing="0"/>
        <w:jc w:val="both"/>
      </w:pPr>
      <w:r w:rsidRPr="0089531A">
        <w:lastRenderedPageBreak/>
        <w:t>Предметные результаты изучения предметной области "Математика и информатика" должны отражать:</w:t>
      </w:r>
    </w:p>
    <w:p w:rsidR="002B1156" w:rsidRPr="0089531A" w:rsidRDefault="002B1156" w:rsidP="0024481F">
      <w:pPr>
        <w:pStyle w:val="dt-p"/>
        <w:spacing w:before="0" w:beforeAutospacing="0" w:after="0" w:afterAutospacing="0"/>
        <w:jc w:val="both"/>
        <w:rPr>
          <w:b/>
        </w:rPr>
      </w:pPr>
      <w:r w:rsidRPr="0089531A">
        <w:rPr>
          <w:b/>
        </w:rPr>
        <w:t>Математика. Алгебра. Геометрия. Информатика:</w:t>
      </w:r>
    </w:p>
    <w:p w:rsidR="002B1156" w:rsidRPr="0089531A" w:rsidRDefault="002B1156" w:rsidP="0024481F">
      <w:pPr>
        <w:pStyle w:val="dt-p"/>
        <w:spacing w:before="0" w:beforeAutospacing="0" w:after="0" w:afterAutospacing="0"/>
        <w:jc w:val="both"/>
      </w:pPr>
      <w:r w:rsidRPr="0089531A">
        <w:rPr>
          <w:rStyle w:val="dt-m"/>
          <w:rFonts w:eastAsia="@Arial Unicode MS"/>
        </w:rPr>
        <w:t>1)</w:t>
      </w:r>
      <w:r w:rsidRPr="0089531A">
        <w:t xml:space="preserve"> формирование представлений о математике как о методе познания действительности, позволяющем описывать и изучать реальные процессы и явления:</w:t>
      </w:r>
      <w:bookmarkStart w:id="75" w:name="l104"/>
      <w:bookmarkEnd w:id="75"/>
    </w:p>
    <w:p w:rsidR="002B1156" w:rsidRPr="0089531A" w:rsidRDefault="002B1156" w:rsidP="0024481F">
      <w:pPr>
        <w:pStyle w:val="dt-p"/>
        <w:spacing w:before="0" w:beforeAutospacing="0" w:after="0" w:afterAutospacing="0"/>
        <w:jc w:val="both"/>
      </w:pPr>
      <w:r w:rsidRPr="0089531A">
        <w:t>осознание роли математики в развитии России и мира;</w:t>
      </w:r>
    </w:p>
    <w:p w:rsidR="002B1156" w:rsidRPr="0089531A" w:rsidRDefault="002B1156" w:rsidP="0024481F">
      <w:pPr>
        <w:pStyle w:val="dt-p"/>
        <w:spacing w:before="0" w:beforeAutospacing="0" w:after="0" w:afterAutospacing="0"/>
        <w:jc w:val="both"/>
      </w:pPr>
      <w:r w:rsidRPr="0089531A">
        <w:t>возможность привести примеры из отечественной и всемирной истории математических открытий и их авторов;</w:t>
      </w:r>
      <w:bookmarkStart w:id="76" w:name="l45"/>
      <w:bookmarkEnd w:id="76"/>
    </w:p>
    <w:p w:rsidR="002B1156" w:rsidRPr="0089531A" w:rsidRDefault="002B1156" w:rsidP="0024481F">
      <w:pPr>
        <w:pStyle w:val="dt-p"/>
        <w:spacing w:before="0" w:beforeAutospacing="0" w:after="0" w:afterAutospacing="0"/>
        <w:jc w:val="both"/>
      </w:pPr>
      <w:r w:rsidRPr="0089531A">
        <w:rPr>
          <w:rStyle w:val="dt-m"/>
          <w:rFonts w:eastAsia="@Arial Unicode MS"/>
        </w:rPr>
        <w:t>2)</w:t>
      </w:r>
      <w:r w:rsidRPr="0089531A">
        <w:t xml:space="preserve">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2B1156" w:rsidRPr="0089531A" w:rsidRDefault="002B1156" w:rsidP="0024481F">
      <w:pPr>
        <w:pStyle w:val="dt-p"/>
        <w:spacing w:before="0" w:beforeAutospacing="0" w:after="0" w:afterAutospacing="0"/>
        <w:jc w:val="both"/>
      </w:pPr>
      <w:r w:rsidRPr="0089531A">
        <w:t>оперирование понятиями:</w:t>
      </w:r>
    </w:p>
    <w:p w:rsidR="002B1156" w:rsidRPr="0089531A" w:rsidRDefault="002B1156" w:rsidP="0024481F">
      <w:pPr>
        <w:pStyle w:val="dt-p"/>
        <w:spacing w:before="0" w:beforeAutospacing="0" w:after="0" w:afterAutospacing="0"/>
        <w:jc w:val="both"/>
      </w:pPr>
      <w:r w:rsidRPr="0089531A">
        <w:t>множество, элемент множества, подмножество, принадлежность, нахождение пересечения, объединения подмножества в простейших ситуациях;</w:t>
      </w:r>
      <w:bookmarkStart w:id="77" w:name="l105"/>
      <w:bookmarkEnd w:id="77"/>
    </w:p>
    <w:p w:rsidR="002B1156" w:rsidRPr="0089531A" w:rsidRDefault="002B1156" w:rsidP="0024481F">
      <w:pPr>
        <w:pStyle w:val="dt-p"/>
        <w:spacing w:before="0" w:beforeAutospacing="0" w:after="0" w:afterAutospacing="0"/>
        <w:jc w:val="both"/>
      </w:pPr>
      <w:r w:rsidRPr="0089531A">
        <w:t>решение сюжетных задач разных типов на все арифметические действия;</w:t>
      </w:r>
      <w:bookmarkStart w:id="78" w:name="l46"/>
      <w:bookmarkEnd w:id="78"/>
    </w:p>
    <w:p w:rsidR="002B1156" w:rsidRPr="0089531A" w:rsidRDefault="002B1156" w:rsidP="0024481F">
      <w:pPr>
        <w:pStyle w:val="dt-p"/>
        <w:spacing w:before="0" w:beforeAutospacing="0" w:after="0" w:afterAutospacing="0"/>
        <w:jc w:val="both"/>
      </w:pPr>
      <w:r w:rsidRPr="0089531A">
        <w:t>применение способа поиска решения задачи, в котором рассуждение строится от условия к требованию или от требования к условию;</w:t>
      </w:r>
    </w:p>
    <w:p w:rsidR="002B1156" w:rsidRPr="0089531A" w:rsidRDefault="002B1156" w:rsidP="0024481F">
      <w:pPr>
        <w:pStyle w:val="dt-p"/>
        <w:spacing w:before="0" w:beforeAutospacing="0" w:after="0" w:afterAutospacing="0"/>
        <w:jc w:val="both"/>
      </w:pPr>
      <w:r w:rsidRPr="0089531A">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2B1156" w:rsidRPr="0089531A" w:rsidRDefault="002B1156" w:rsidP="0024481F">
      <w:pPr>
        <w:pStyle w:val="dt-p"/>
        <w:spacing w:before="0" w:beforeAutospacing="0" w:after="0" w:afterAutospacing="0"/>
        <w:jc w:val="both"/>
      </w:pPr>
      <w:r w:rsidRPr="0089531A">
        <w:t>нахождение процента от числа, числа по проценту от него, нахождения процентного отношение двух чисел, нахождения процентного снижения или процентного повышения величины;</w:t>
      </w:r>
      <w:bookmarkStart w:id="79" w:name="l106"/>
      <w:bookmarkEnd w:id="79"/>
    </w:p>
    <w:p w:rsidR="002B1156" w:rsidRPr="0089531A" w:rsidRDefault="002B1156" w:rsidP="0024481F">
      <w:pPr>
        <w:pStyle w:val="dt-p"/>
        <w:spacing w:before="0" w:beforeAutospacing="0" w:after="0" w:afterAutospacing="0"/>
        <w:jc w:val="both"/>
      </w:pPr>
      <w:r w:rsidRPr="0089531A">
        <w:t>решение логических задач;</w:t>
      </w:r>
    </w:p>
    <w:p w:rsidR="002B1156" w:rsidRPr="0089531A" w:rsidRDefault="002B1156" w:rsidP="0024481F">
      <w:pPr>
        <w:pStyle w:val="dt-p"/>
        <w:spacing w:before="0" w:beforeAutospacing="0" w:after="0" w:afterAutospacing="0"/>
        <w:jc w:val="both"/>
      </w:pPr>
      <w:r w:rsidRPr="0089531A">
        <w:rPr>
          <w:rStyle w:val="dt-m"/>
          <w:rFonts w:eastAsia="@Arial Unicode MS"/>
        </w:rPr>
        <w:t>3)</w:t>
      </w:r>
      <w:r w:rsidRPr="0089531A">
        <w:t xml:space="preserve"> развитие представлений о числе и числовых системах от натуральных;</w:t>
      </w:r>
      <w:bookmarkStart w:id="80" w:name="l47"/>
      <w:bookmarkEnd w:id="80"/>
    </w:p>
    <w:p w:rsidR="002B1156" w:rsidRPr="0089531A" w:rsidRDefault="002B1156" w:rsidP="0024481F">
      <w:pPr>
        <w:pStyle w:val="dt-p"/>
        <w:spacing w:before="0" w:beforeAutospacing="0" w:after="0" w:afterAutospacing="0"/>
        <w:jc w:val="both"/>
      </w:pPr>
      <w:r w:rsidRPr="0089531A">
        <w:t>до действительных чисел;</w:t>
      </w:r>
    </w:p>
    <w:p w:rsidR="002B1156" w:rsidRPr="0089531A" w:rsidRDefault="002B1156" w:rsidP="0024481F">
      <w:pPr>
        <w:pStyle w:val="dt-p"/>
        <w:spacing w:before="0" w:beforeAutospacing="0" w:after="0" w:afterAutospacing="0"/>
        <w:jc w:val="both"/>
      </w:pPr>
      <w:r w:rsidRPr="0089531A">
        <w:t>овладение навыками устных, письменных, инструментальных вычислений:</w:t>
      </w:r>
    </w:p>
    <w:p w:rsidR="002B1156" w:rsidRPr="0089531A" w:rsidRDefault="002B1156" w:rsidP="0024481F">
      <w:pPr>
        <w:pStyle w:val="dt-p"/>
        <w:spacing w:before="0" w:beforeAutospacing="0" w:after="0" w:afterAutospacing="0"/>
        <w:jc w:val="both"/>
      </w:pPr>
      <w:r w:rsidRPr="0089531A">
        <w:t>оперирование понятиями:</w:t>
      </w:r>
    </w:p>
    <w:p w:rsidR="002B1156" w:rsidRPr="0089531A" w:rsidRDefault="002B1156" w:rsidP="0024481F">
      <w:pPr>
        <w:pStyle w:val="dt-p"/>
        <w:spacing w:before="0" w:beforeAutospacing="0" w:after="0" w:afterAutospacing="0"/>
        <w:jc w:val="both"/>
      </w:pPr>
      <w:r w:rsidRPr="0089531A">
        <w:t>натуральное число, целое число, обыкновенная дробь, десятичная дробь, смешанное число, рациональное число, иррациональное число;</w:t>
      </w:r>
    </w:p>
    <w:p w:rsidR="002B1156" w:rsidRPr="0089531A" w:rsidRDefault="002B1156" w:rsidP="0024481F">
      <w:pPr>
        <w:pStyle w:val="dt-p"/>
        <w:spacing w:before="0" w:beforeAutospacing="0" w:after="0" w:afterAutospacing="0"/>
        <w:jc w:val="both"/>
      </w:pPr>
      <w:r w:rsidRPr="0089531A">
        <w:t>использование свойства чисел и законов арифметических операций с числами при выполнении вычислений;</w:t>
      </w:r>
    </w:p>
    <w:p w:rsidR="002B1156" w:rsidRPr="0089531A" w:rsidRDefault="002B1156" w:rsidP="0024481F">
      <w:pPr>
        <w:pStyle w:val="dt-p"/>
        <w:spacing w:before="0" w:beforeAutospacing="0" w:after="0" w:afterAutospacing="0"/>
        <w:jc w:val="both"/>
      </w:pPr>
      <w:r w:rsidRPr="0089531A">
        <w:t>использование признаков делимости на 2, 5, 3, 9, 10 при выполнении вычислений и решении задач;</w:t>
      </w:r>
    </w:p>
    <w:p w:rsidR="002B1156" w:rsidRPr="0089531A" w:rsidRDefault="002B1156" w:rsidP="0024481F">
      <w:pPr>
        <w:pStyle w:val="dt-p"/>
        <w:spacing w:before="0" w:beforeAutospacing="0" w:after="0" w:afterAutospacing="0"/>
        <w:jc w:val="both"/>
      </w:pPr>
      <w:r w:rsidRPr="0089531A">
        <w:t>выполнение округления чисел в соответствии с правилами;</w:t>
      </w:r>
      <w:bookmarkStart w:id="81" w:name="l107"/>
      <w:bookmarkEnd w:id="81"/>
    </w:p>
    <w:p w:rsidR="002B1156" w:rsidRPr="0089531A" w:rsidRDefault="002B1156" w:rsidP="0024481F">
      <w:pPr>
        <w:pStyle w:val="dt-p"/>
        <w:spacing w:before="0" w:beforeAutospacing="0" w:after="0" w:afterAutospacing="0"/>
        <w:jc w:val="both"/>
      </w:pPr>
      <w:r w:rsidRPr="0089531A">
        <w:t>сравнение чисел;</w:t>
      </w:r>
    </w:p>
    <w:p w:rsidR="002B1156" w:rsidRPr="0089531A" w:rsidRDefault="002B1156" w:rsidP="0024481F">
      <w:pPr>
        <w:pStyle w:val="dt-p"/>
        <w:spacing w:before="0" w:beforeAutospacing="0" w:after="0" w:afterAutospacing="0"/>
        <w:jc w:val="both"/>
      </w:pPr>
      <w:r w:rsidRPr="0089531A">
        <w:t>оценивание значения квадратного корня из положительного целого числа;</w:t>
      </w:r>
    </w:p>
    <w:p w:rsidR="002B1156" w:rsidRPr="0089531A" w:rsidRDefault="002B1156" w:rsidP="0024481F">
      <w:pPr>
        <w:pStyle w:val="dt-p"/>
        <w:spacing w:before="0" w:beforeAutospacing="0" w:after="0" w:afterAutospacing="0"/>
        <w:jc w:val="both"/>
      </w:pPr>
      <w:r w:rsidRPr="0089531A">
        <w:rPr>
          <w:rStyle w:val="dt-m"/>
          <w:rFonts w:eastAsia="@Arial Unicode MS"/>
        </w:rPr>
        <w:t>4)</w:t>
      </w:r>
      <w:r w:rsidRPr="0089531A">
        <w:t xml:space="preserve">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w:t>
      </w:r>
      <w:bookmarkStart w:id="82" w:name="l48"/>
      <w:bookmarkEnd w:id="82"/>
    </w:p>
    <w:p w:rsidR="002B1156" w:rsidRPr="0089531A" w:rsidRDefault="002B1156" w:rsidP="0024481F">
      <w:pPr>
        <w:pStyle w:val="dt-p"/>
        <w:spacing w:before="0" w:beforeAutospacing="0" w:after="0" w:afterAutospacing="0"/>
        <w:jc w:val="both"/>
      </w:pPr>
      <w:r w:rsidRPr="0089531A">
        <w:t>умения моделировать реальные ситуации на языке алгебры, исследовать</w:t>
      </w:r>
    </w:p>
    <w:p w:rsidR="002B1156" w:rsidRPr="0089531A" w:rsidRDefault="002B1156" w:rsidP="0024481F">
      <w:pPr>
        <w:pStyle w:val="dt-p"/>
        <w:spacing w:before="0" w:beforeAutospacing="0" w:after="0" w:afterAutospacing="0"/>
        <w:jc w:val="both"/>
      </w:pPr>
      <w:r w:rsidRPr="0089531A">
        <w:t>построенные модели с использованием аппарата алгебры, интерпретировать полученный результат:</w:t>
      </w:r>
    </w:p>
    <w:p w:rsidR="002B1156" w:rsidRPr="0089531A" w:rsidRDefault="002B1156" w:rsidP="0024481F">
      <w:pPr>
        <w:pStyle w:val="dt-p"/>
        <w:spacing w:before="0" w:beforeAutospacing="0" w:after="0" w:afterAutospacing="0"/>
        <w:jc w:val="both"/>
      </w:pPr>
      <w:r w:rsidRPr="0089531A">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2B1156" w:rsidRPr="0089531A" w:rsidRDefault="002B1156" w:rsidP="0024481F">
      <w:pPr>
        <w:pStyle w:val="dt-p"/>
        <w:spacing w:before="0" w:beforeAutospacing="0" w:after="0" w:afterAutospacing="0"/>
        <w:jc w:val="both"/>
      </w:pPr>
      <w:r w:rsidRPr="0089531A">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bookmarkStart w:id="83" w:name="l108"/>
      <w:bookmarkEnd w:id="83"/>
    </w:p>
    <w:p w:rsidR="002B1156" w:rsidRPr="0089531A" w:rsidRDefault="002B1156" w:rsidP="0024481F">
      <w:pPr>
        <w:pStyle w:val="dt-p"/>
        <w:spacing w:before="0" w:beforeAutospacing="0" w:after="0" w:afterAutospacing="0"/>
        <w:jc w:val="both"/>
      </w:pPr>
      <w:r w:rsidRPr="0089531A">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bookmarkStart w:id="84" w:name="l49"/>
      <w:bookmarkEnd w:id="84"/>
    </w:p>
    <w:p w:rsidR="002B1156" w:rsidRPr="0089531A" w:rsidRDefault="002B1156" w:rsidP="0024481F">
      <w:pPr>
        <w:pStyle w:val="dt-p"/>
        <w:spacing w:before="0" w:beforeAutospacing="0" w:after="0" w:afterAutospacing="0"/>
        <w:jc w:val="both"/>
      </w:pPr>
      <w:r w:rsidRPr="0089531A">
        <w:rPr>
          <w:rStyle w:val="dt-m"/>
          <w:rFonts w:eastAsia="@Arial Unicode MS"/>
        </w:rPr>
        <w:lastRenderedPageBreak/>
        <w:t>5)</w:t>
      </w:r>
      <w:r w:rsidRPr="0089531A">
        <w:t xml:space="preserve">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2B1156" w:rsidRPr="0089531A" w:rsidRDefault="002B1156" w:rsidP="0024481F">
      <w:pPr>
        <w:pStyle w:val="dt-p"/>
        <w:spacing w:before="0" w:beforeAutospacing="0" w:after="0" w:afterAutospacing="0"/>
        <w:jc w:val="both"/>
      </w:pPr>
      <w:r w:rsidRPr="0089531A">
        <w:t>определение положения точки по ее координатам, координаты точки по ее положению на плоскости;</w:t>
      </w:r>
    </w:p>
    <w:p w:rsidR="002B1156" w:rsidRPr="0089531A" w:rsidRDefault="002B1156" w:rsidP="0024481F">
      <w:pPr>
        <w:pStyle w:val="dt-p"/>
        <w:spacing w:before="0" w:beforeAutospacing="0" w:after="0" w:afterAutospacing="0"/>
        <w:jc w:val="both"/>
      </w:pPr>
      <w:r w:rsidRPr="0089531A">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bookmarkStart w:id="85" w:name="l109"/>
      <w:bookmarkStart w:id="86" w:name="l50"/>
      <w:bookmarkEnd w:id="85"/>
      <w:bookmarkEnd w:id="86"/>
    </w:p>
    <w:p w:rsidR="002B1156" w:rsidRPr="0089531A" w:rsidRDefault="002B1156" w:rsidP="0024481F">
      <w:pPr>
        <w:pStyle w:val="dt-p"/>
        <w:spacing w:before="0" w:beforeAutospacing="0" w:after="0" w:afterAutospacing="0"/>
        <w:jc w:val="both"/>
      </w:pPr>
      <w:r w:rsidRPr="0089531A">
        <w:t>построение графика линейной и квадратичной функций;</w:t>
      </w:r>
    </w:p>
    <w:p w:rsidR="002B1156" w:rsidRPr="0089531A" w:rsidRDefault="002B1156" w:rsidP="0024481F">
      <w:pPr>
        <w:pStyle w:val="dt-p"/>
        <w:spacing w:before="0" w:beforeAutospacing="0" w:after="0" w:afterAutospacing="0"/>
        <w:jc w:val="both"/>
      </w:pPr>
      <w:r w:rsidRPr="0089531A">
        <w:t>оперирование на базовом уровне понятиями: последовательность, арифметическая прогрессия, геометрическая прогрессия;</w:t>
      </w:r>
    </w:p>
    <w:p w:rsidR="002B1156" w:rsidRPr="0089531A" w:rsidRDefault="002B1156" w:rsidP="0024481F">
      <w:pPr>
        <w:pStyle w:val="dt-p"/>
        <w:spacing w:before="0" w:beforeAutospacing="0" w:after="0" w:afterAutospacing="0"/>
        <w:jc w:val="both"/>
      </w:pPr>
      <w:r w:rsidRPr="0089531A">
        <w:t>использование свойств линейной и квадратичной функций и их графиков при решении задач из других учебных предметов;</w:t>
      </w:r>
    </w:p>
    <w:p w:rsidR="002B1156" w:rsidRPr="0089531A" w:rsidRDefault="002B1156" w:rsidP="0024481F">
      <w:pPr>
        <w:pStyle w:val="dt-p"/>
        <w:spacing w:before="0" w:beforeAutospacing="0" w:after="0" w:afterAutospacing="0"/>
        <w:jc w:val="both"/>
      </w:pPr>
      <w:r w:rsidRPr="0089531A">
        <w:rPr>
          <w:rStyle w:val="dt-m"/>
          <w:rFonts w:eastAsia="@Arial Unicode MS"/>
        </w:rPr>
        <w:t>6)</w:t>
      </w:r>
      <w:r w:rsidRPr="0089531A">
        <w:t xml:space="preserve"> овладение геометрическим языком;</w:t>
      </w:r>
    </w:p>
    <w:p w:rsidR="002B1156" w:rsidRPr="0089531A" w:rsidRDefault="002B1156" w:rsidP="0024481F">
      <w:pPr>
        <w:pStyle w:val="dt-p"/>
        <w:spacing w:before="0" w:beforeAutospacing="0" w:after="0" w:afterAutospacing="0"/>
        <w:jc w:val="both"/>
      </w:pPr>
      <w:r w:rsidRPr="0089531A">
        <w:t>развитие умения использовать его для описания предметов окружающего мира;</w:t>
      </w:r>
    </w:p>
    <w:p w:rsidR="002B1156" w:rsidRPr="0089531A" w:rsidRDefault="002B1156" w:rsidP="0024481F">
      <w:pPr>
        <w:pStyle w:val="dt-p"/>
        <w:spacing w:before="0" w:beforeAutospacing="0" w:after="0" w:afterAutospacing="0"/>
        <w:jc w:val="both"/>
      </w:pPr>
      <w:r w:rsidRPr="0089531A">
        <w:t>развитие пространственных представлений, изобразительных умений, навыков геометрических построений:</w:t>
      </w:r>
    </w:p>
    <w:p w:rsidR="002B1156" w:rsidRPr="0089531A" w:rsidRDefault="002B1156" w:rsidP="0024481F">
      <w:pPr>
        <w:pStyle w:val="dt-p"/>
        <w:spacing w:before="0" w:beforeAutospacing="0" w:after="0" w:afterAutospacing="0"/>
        <w:jc w:val="both"/>
      </w:pPr>
      <w:r w:rsidRPr="0089531A">
        <w:t>оперирование понятиями:</w:t>
      </w:r>
      <w:bookmarkStart w:id="87" w:name="l51"/>
      <w:bookmarkEnd w:id="87"/>
    </w:p>
    <w:p w:rsidR="002B1156" w:rsidRPr="0089531A" w:rsidRDefault="002B1156" w:rsidP="0024481F">
      <w:pPr>
        <w:pStyle w:val="dt-p"/>
        <w:spacing w:before="0" w:beforeAutospacing="0" w:after="0" w:afterAutospacing="0"/>
        <w:jc w:val="both"/>
      </w:pPr>
      <w:r w:rsidRPr="0089531A">
        <w:t>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w:t>
      </w:r>
    </w:p>
    <w:p w:rsidR="002B1156" w:rsidRPr="0089531A" w:rsidRDefault="002B1156" w:rsidP="0024481F">
      <w:pPr>
        <w:pStyle w:val="dt-p"/>
        <w:spacing w:before="0" w:beforeAutospacing="0" w:after="0" w:afterAutospacing="0"/>
        <w:jc w:val="both"/>
      </w:pPr>
      <w:r w:rsidRPr="0089531A">
        <w:t>изображение изучаемых фигур от руки и с помощью линейки и циркуля;</w:t>
      </w:r>
    </w:p>
    <w:p w:rsidR="002B1156" w:rsidRPr="0089531A" w:rsidRDefault="002B1156" w:rsidP="0024481F">
      <w:pPr>
        <w:pStyle w:val="dt-p"/>
        <w:spacing w:before="0" w:beforeAutospacing="0" w:after="0" w:afterAutospacing="0"/>
        <w:jc w:val="both"/>
      </w:pPr>
      <w:r w:rsidRPr="0089531A">
        <w:t>выполнение измерения длин, расстояний, величин углов с помощью инструментов для измерений длин и углов;</w:t>
      </w:r>
    </w:p>
    <w:p w:rsidR="002B1156" w:rsidRPr="0089531A" w:rsidRDefault="002B1156" w:rsidP="0024481F">
      <w:pPr>
        <w:pStyle w:val="dt-p"/>
        <w:spacing w:before="0" w:beforeAutospacing="0" w:after="0" w:afterAutospacing="0"/>
        <w:jc w:val="both"/>
      </w:pPr>
      <w:r w:rsidRPr="0089531A">
        <w:rPr>
          <w:rStyle w:val="dt-m"/>
          <w:rFonts w:eastAsia="@Arial Unicode MS"/>
        </w:rPr>
        <w:t>7)</w:t>
      </w:r>
      <w:r w:rsidRPr="0089531A">
        <w:t xml:space="preserve"> формирование систематических знаний о плоских фигурах и их свойствах, представлений о простейших пространственных телах;</w:t>
      </w:r>
    </w:p>
    <w:p w:rsidR="002B1156" w:rsidRPr="0089531A" w:rsidRDefault="002B1156" w:rsidP="0024481F">
      <w:pPr>
        <w:pStyle w:val="dt-p"/>
        <w:spacing w:before="0" w:beforeAutospacing="0" w:after="0" w:afterAutospacing="0"/>
        <w:jc w:val="both"/>
      </w:pPr>
      <w:r w:rsidRPr="0089531A">
        <w:t>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bookmarkStart w:id="88" w:name="l110"/>
      <w:bookmarkEnd w:id="88"/>
    </w:p>
    <w:p w:rsidR="002B1156" w:rsidRPr="0089531A" w:rsidRDefault="002B1156" w:rsidP="0024481F">
      <w:pPr>
        <w:pStyle w:val="dt-p"/>
        <w:spacing w:before="0" w:beforeAutospacing="0" w:after="0" w:afterAutospacing="0"/>
        <w:jc w:val="both"/>
      </w:pPr>
      <w:r w:rsidRPr="0089531A">
        <w:t>оперирование на базовом уровне понятиями:</w:t>
      </w:r>
      <w:bookmarkStart w:id="89" w:name="l52"/>
      <w:bookmarkEnd w:id="89"/>
    </w:p>
    <w:p w:rsidR="002B1156" w:rsidRPr="0089531A" w:rsidRDefault="002B1156" w:rsidP="0024481F">
      <w:pPr>
        <w:pStyle w:val="dt-p"/>
        <w:spacing w:before="0" w:beforeAutospacing="0" w:after="0" w:afterAutospacing="0"/>
        <w:jc w:val="both"/>
      </w:pPr>
      <w:r w:rsidRPr="0089531A">
        <w:t>равенство фигур, параллельность и перпендикулярность прямых, углы между прямыми, перпендикуляр, наклонная, проекция;</w:t>
      </w:r>
    </w:p>
    <w:p w:rsidR="002B1156" w:rsidRPr="0089531A" w:rsidRDefault="002B1156" w:rsidP="0024481F">
      <w:pPr>
        <w:pStyle w:val="dt-p"/>
        <w:spacing w:before="0" w:beforeAutospacing="0" w:after="0" w:afterAutospacing="0"/>
        <w:jc w:val="both"/>
      </w:pPr>
      <w:r w:rsidRPr="0089531A">
        <w:t>проведение доказательств в геометрии;</w:t>
      </w:r>
    </w:p>
    <w:p w:rsidR="002B1156" w:rsidRPr="0089531A" w:rsidRDefault="002B1156" w:rsidP="0024481F">
      <w:pPr>
        <w:pStyle w:val="dt-p"/>
        <w:spacing w:before="0" w:beforeAutospacing="0" w:after="0" w:afterAutospacing="0"/>
        <w:jc w:val="both"/>
      </w:pPr>
      <w:r w:rsidRPr="0089531A">
        <w:t>оперирование на базовом уровне понятиями:</w:t>
      </w:r>
    </w:p>
    <w:p w:rsidR="002B1156" w:rsidRPr="0089531A" w:rsidRDefault="002B1156" w:rsidP="0024481F">
      <w:pPr>
        <w:pStyle w:val="dt-p"/>
        <w:spacing w:before="0" w:beforeAutospacing="0" w:after="0" w:afterAutospacing="0"/>
        <w:jc w:val="both"/>
      </w:pPr>
      <w:r w:rsidRPr="0089531A">
        <w:t>вектор, сумма векторов, произведение вектора на число, координаты на плоскости;</w:t>
      </w:r>
    </w:p>
    <w:p w:rsidR="002B1156" w:rsidRPr="0089531A" w:rsidRDefault="002B1156" w:rsidP="0024481F">
      <w:pPr>
        <w:pStyle w:val="dt-p"/>
        <w:spacing w:before="0" w:beforeAutospacing="0" w:after="0" w:afterAutospacing="0"/>
        <w:jc w:val="both"/>
      </w:pPr>
      <w:r w:rsidRPr="0089531A">
        <w:t>решение задач на нахождение геометрических величин (длина и расстояние, величина угла, площадь) по образцам или алгоритмам;</w:t>
      </w:r>
    </w:p>
    <w:p w:rsidR="002B1156" w:rsidRPr="0089531A" w:rsidRDefault="002B1156" w:rsidP="0024481F">
      <w:pPr>
        <w:pStyle w:val="dt-p"/>
        <w:spacing w:before="0" w:beforeAutospacing="0" w:after="0" w:afterAutospacing="0"/>
        <w:jc w:val="both"/>
      </w:pPr>
      <w:r w:rsidRPr="0089531A">
        <w:rPr>
          <w:rStyle w:val="dt-m"/>
          <w:rFonts w:eastAsia="@Arial Unicode MS"/>
        </w:rPr>
        <w:t>8)</w:t>
      </w:r>
      <w:r w:rsidRPr="0089531A">
        <w:t xml:space="preserve"> овладение простейшими способами представления и анализа статистических данных;</w:t>
      </w:r>
      <w:bookmarkStart w:id="90" w:name="l111"/>
      <w:bookmarkEnd w:id="90"/>
    </w:p>
    <w:p w:rsidR="002B1156" w:rsidRPr="0089531A" w:rsidRDefault="002B1156" w:rsidP="0024481F">
      <w:pPr>
        <w:pStyle w:val="dt-p"/>
        <w:spacing w:before="0" w:beforeAutospacing="0" w:after="0" w:afterAutospacing="0"/>
        <w:jc w:val="both"/>
      </w:pPr>
      <w:r w:rsidRPr="0089531A">
        <w:t>формирование представлений о статистических закономерностях в реальном мире и о различных способах их изучения, о простейших вероятностных моделях;</w:t>
      </w:r>
      <w:bookmarkStart w:id="91" w:name="l53"/>
      <w:bookmarkEnd w:id="91"/>
    </w:p>
    <w:p w:rsidR="002B1156" w:rsidRPr="0089531A" w:rsidRDefault="002B1156" w:rsidP="0024481F">
      <w:pPr>
        <w:pStyle w:val="dt-p"/>
        <w:spacing w:before="0" w:beforeAutospacing="0" w:after="0" w:afterAutospacing="0"/>
        <w:jc w:val="both"/>
      </w:pPr>
      <w:r w:rsidRPr="0089531A">
        <w:t>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2B1156" w:rsidRPr="0089531A" w:rsidRDefault="002B1156" w:rsidP="0024481F">
      <w:pPr>
        <w:pStyle w:val="dt-p"/>
        <w:spacing w:before="0" w:beforeAutospacing="0" w:after="0" w:afterAutospacing="0"/>
        <w:jc w:val="both"/>
      </w:pPr>
      <w:r w:rsidRPr="0089531A">
        <w:t>формирование представления о статистических характеристиках, вероятности случайного события;</w:t>
      </w:r>
    </w:p>
    <w:p w:rsidR="002B1156" w:rsidRPr="0089531A" w:rsidRDefault="002B1156" w:rsidP="0024481F">
      <w:pPr>
        <w:pStyle w:val="dt-p"/>
        <w:spacing w:before="0" w:beforeAutospacing="0" w:after="0" w:afterAutospacing="0"/>
        <w:jc w:val="both"/>
      </w:pPr>
      <w:r w:rsidRPr="0089531A">
        <w:t>решение простейших комбинаторных задач;</w:t>
      </w:r>
    </w:p>
    <w:p w:rsidR="002B1156" w:rsidRPr="0089531A" w:rsidRDefault="002B1156" w:rsidP="0024481F">
      <w:pPr>
        <w:pStyle w:val="dt-p"/>
        <w:spacing w:before="0" w:beforeAutospacing="0" w:after="0" w:afterAutospacing="0"/>
        <w:jc w:val="both"/>
      </w:pPr>
      <w:r w:rsidRPr="0089531A">
        <w:t>определение основных статистических характеристик числовых наборов;</w:t>
      </w:r>
      <w:bookmarkStart w:id="92" w:name="l112"/>
      <w:bookmarkEnd w:id="92"/>
    </w:p>
    <w:p w:rsidR="002B1156" w:rsidRPr="0089531A" w:rsidRDefault="002B1156" w:rsidP="0024481F">
      <w:pPr>
        <w:pStyle w:val="dt-p"/>
        <w:spacing w:before="0" w:beforeAutospacing="0" w:after="0" w:afterAutospacing="0"/>
        <w:jc w:val="both"/>
      </w:pPr>
      <w:r w:rsidRPr="0089531A">
        <w:t>оценивание и вычисление вероятности события в простейших случаях;</w:t>
      </w:r>
    </w:p>
    <w:p w:rsidR="002B1156" w:rsidRPr="0089531A" w:rsidRDefault="002B1156" w:rsidP="0024481F">
      <w:pPr>
        <w:pStyle w:val="dt-p"/>
        <w:spacing w:before="0" w:beforeAutospacing="0" w:after="0" w:afterAutospacing="0"/>
        <w:jc w:val="both"/>
      </w:pPr>
      <w:r w:rsidRPr="0089531A">
        <w:t>наличие представления о роли практически достоверных и маловероятных событий, о роли закона больших чисел в массовых явлениях;</w:t>
      </w:r>
      <w:bookmarkStart w:id="93" w:name="l54"/>
      <w:bookmarkEnd w:id="93"/>
    </w:p>
    <w:p w:rsidR="002B1156" w:rsidRPr="0089531A" w:rsidRDefault="002B1156" w:rsidP="0024481F">
      <w:pPr>
        <w:pStyle w:val="dt-p"/>
        <w:spacing w:before="0" w:beforeAutospacing="0" w:after="0" w:afterAutospacing="0"/>
        <w:jc w:val="both"/>
      </w:pPr>
      <w:r w:rsidRPr="0089531A">
        <w:lastRenderedPageBreak/>
        <w:t>умение сравнивать основные статистические характеристики, полученные в процессе решения прикладной задачи, изучения реального явления;</w:t>
      </w:r>
    </w:p>
    <w:p w:rsidR="002B1156" w:rsidRPr="0089531A" w:rsidRDefault="002B1156" w:rsidP="0024481F">
      <w:pPr>
        <w:pStyle w:val="dt-p"/>
        <w:spacing w:before="0" w:beforeAutospacing="0" w:after="0" w:afterAutospacing="0"/>
        <w:jc w:val="both"/>
      </w:pPr>
      <w:r w:rsidRPr="0089531A">
        <w:rPr>
          <w:rStyle w:val="dt-m"/>
          <w:rFonts w:eastAsia="@Arial Unicode MS"/>
        </w:rPr>
        <w:t>9)</w:t>
      </w:r>
      <w:r w:rsidRPr="0089531A">
        <w:t xml:space="preserve">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2B1156" w:rsidRPr="0089531A" w:rsidRDefault="002B1156" w:rsidP="0024481F">
      <w:pPr>
        <w:pStyle w:val="dt-p"/>
        <w:spacing w:before="0" w:beforeAutospacing="0" w:after="0" w:afterAutospacing="0"/>
        <w:jc w:val="both"/>
      </w:pPr>
      <w:r w:rsidRPr="0089531A">
        <w:t>распознавание верных и неверных высказываний;</w:t>
      </w:r>
      <w:bookmarkStart w:id="94" w:name="l113"/>
      <w:bookmarkEnd w:id="94"/>
    </w:p>
    <w:p w:rsidR="002B1156" w:rsidRPr="0089531A" w:rsidRDefault="002B1156" w:rsidP="0024481F">
      <w:pPr>
        <w:pStyle w:val="dt-p"/>
        <w:spacing w:before="0" w:beforeAutospacing="0" w:after="0" w:afterAutospacing="0"/>
        <w:jc w:val="both"/>
      </w:pPr>
      <w:r w:rsidRPr="0089531A">
        <w:t>оценивание результатов вычислений при решении практических задач;</w:t>
      </w:r>
      <w:bookmarkStart w:id="95" w:name="l55"/>
      <w:bookmarkEnd w:id="95"/>
    </w:p>
    <w:p w:rsidR="002B1156" w:rsidRPr="0089531A" w:rsidRDefault="002B1156" w:rsidP="0024481F">
      <w:pPr>
        <w:pStyle w:val="dt-p"/>
        <w:spacing w:before="0" w:beforeAutospacing="0" w:after="0" w:afterAutospacing="0"/>
        <w:jc w:val="both"/>
      </w:pPr>
      <w:r w:rsidRPr="0089531A">
        <w:t>выполнение сравнения чисел в реальных ситуациях;</w:t>
      </w:r>
    </w:p>
    <w:p w:rsidR="002B1156" w:rsidRPr="0089531A" w:rsidRDefault="002B1156" w:rsidP="0024481F">
      <w:pPr>
        <w:pStyle w:val="dt-p"/>
        <w:spacing w:before="0" w:beforeAutospacing="0" w:after="0" w:afterAutospacing="0"/>
        <w:jc w:val="both"/>
      </w:pPr>
      <w:r w:rsidRPr="0089531A">
        <w:t>использование числовых выражений при решении практических задач и задач из других учебных предметов;</w:t>
      </w:r>
    </w:p>
    <w:p w:rsidR="002B1156" w:rsidRPr="0089531A" w:rsidRDefault="002B1156" w:rsidP="0024481F">
      <w:pPr>
        <w:pStyle w:val="dt-p"/>
        <w:spacing w:before="0" w:beforeAutospacing="0" w:after="0" w:afterAutospacing="0"/>
        <w:jc w:val="both"/>
      </w:pPr>
      <w:r w:rsidRPr="0089531A">
        <w:t>решение практических задач с применением простейших свойств фигур;</w:t>
      </w:r>
    </w:p>
    <w:p w:rsidR="002B1156" w:rsidRPr="0089531A" w:rsidRDefault="002B1156" w:rsidP="0024481F">
      <w:pPr>
        <w:pStyle w:val="dt-p"/>
        <w:spacing w:before="0" w:beforeAutospacing="0" w:after="0" w:afterAutospacing="0"/>
        <w:jc w:val="both"/>
      </w:pPr>
      <w:r w:rsidRPr="0089531A">
        <w:t>выполнение простейших построений и измерений на местности, необходимых в реальной жизни;</w:t>
      </w:r>
    </w:p>
    <w:p w:rsidR="002B1156" w:rsidRPr="0089531A" w:rsidRDefault="002B1156" w:rsidP="0024481F">
      <w:pPr>
        <w:pStyle w:val="dt-p"/>
        <w:spacing w:before="0" w:beforeAutospacing="0" w:after="0" w:afterAutospacing="0"/>
        <w:jc w:val="both"/>
      </w:pPr>
      <w:r w:rsidRPr="0089531A">
        <w:rPr>
          <w:rStyle w:val="dt-m"/>
          <w:rFonts w:eastAsia="@Arial Unicode MS"/>
        </w:rPr>
        <w:t>10)</w:t>
      </w:r>
      <w:r w:rsidRPr="0089531A">
        <w:t xml:space="preserve"> формирование информационной и алгоритмической культуры;</w:t>
      </w:r>
    </w:p>
    <w:p w:rsidR="002B1156" w:rsidRPr="0089531A" w:rsidRDefault="002B1156" w:rsidP="0024481F">
      <w:pPr>
        <w:pStyle w:val="dt-p"/>
        <w:spacing w:before="0" w:beforeAutospacing="0" w:after="0" w:afterAutospacing="0"/>
        <w:jc w:val="both"/>
      </w:pPr>
      <w:r w:rsidRPr="0089531A">
        <w:t>формирование представления о компьютере как универсальном устройстве обработки информации;</w:t>
      </w:r>
      <w:bookmarkStart w:id="96" w:name="l114"/>
      <w:bookmarkEnd w:id="96"/>
    </w:p>
    <w:p w:rsidR="002B1156" w:rsidRPr="0089531A" w:rsidRDefault="002B1156" w:rsidP="0024481F">
      <w:pPr>
        <w:pStyle w:val="dt-p"/>
        <w:spacing w:before="0" w:beforeAutospacing="0" w:after="0" w:afterAutospacing="0"/>
        <w:jc w:val="both"/>
      </w:pPr>
      <w:r w:rsidRPr="0089531A">
        <w:t>развитие основных навыков и умений использования компьютерных устройств;</w:t>
      </w:r>
      <w:bookmarkStart w:id="97" w:name="l56"/>
      <w:bookmarkEnd w:id="97"/>
    </w:p>
    <w:p w:rsidR="002B1156" w:rsidRPr="0089531A" w:rsidRDefault="002B1156" w:rsidP="0024481F">
      <w:pPr>
        <w:pStyle w:val="dt-p"/>
        <w:spacing w:before="0" w:beforeAutospacing="0" w:after="0" w:afterAutospacing="0"/>
        <w:jc w:val="both"/>
      </w:pPr>
      <w:r w:rsidRPr="0089531A">
        <w:rPr>
          <w:rStyle w:val="dt-m"/>
          <w:rFonts w:eastAsia="@Arial Unicode MS"/>
        </w:rPr>
        <w:t>11)</w:t>
      </w:r>
      <w:r w:rsidRPr="0089531A">
        <w:t xml:space="preserve"> формирование представления об основных изучаемых понятиях:</w:t>
      </w:r>
    </w:p>
    <w:p w:rsidR="002B1156" w:rsidRPr="0089531A" w:rsidRDefault="002B1156" w:rsidP="0024481F">
      <w:pPr>
        <w:pStyle w:val="dt-p"/>
        <w:spacing w:before="0" w:beforeAutospacing="0" w:after="0" w:afterAutospacing="0"/>
        <w:jc w:val="both"/>
      </w:pPr>
      <w:r w:rsidRPr="0089531A">
        <w:t>информация, алгоритм, модель - и их свойствах;</w:t>
      </w:r>
    </w:p>
    <w:p w:rsidR="002B1156" w:rsidRPr="0089531A" w:rsidRDefault="002B1156" w:rsidP="0024481F">
      <w:pPr>
        <w:pStyle w:val="dt-p"/>
        <w:spacing w:before="0" w:beforeAutospacing="0" w:after="0" w:afterAutospacing="0"/>
        <w:jc w:val="both"/>
      </w:pPr>
      <w:r w:rsidRPr="0089531A">
        <w:rPr>
          <w:rStyle w:val="dt-m"/>
          <w:rFonts w:eastAsia="@Arial Unicode MS"/>
        </w:rPr>
        <w:t>12)</w:t>
      </w:r>
      <w:r w:rsidRPr="0089531A">
        <w:t xml:space="preserve">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w:t>
      </w:r>
    </w:p>
    <w:p w:rsidR="002B1156" w:rsidRPr="0089531A" w:rsidRDefault="002B1156" w:rsidP="0024481F">
      <w:pPr>
        <w:pStyle w:val="dt-p"/>
        <w:spacing w:before="0" w:beforeAutospacing="0" w:after="0" w:afterAutospacing="0"/>
        <w:jc w:val="both"/>
      </w:pPr>
      <w:r w:rsidRPr="0089531A">
        <w:t>формирование знаний об алгоритмических конструкциях, логических значениях и операциях;</w:t>
      </w:r>
    </w:p>
    <w:p w:rsidR="002B1156" w:rsidRPr="0089531A" w:rsidRDefault="002B1156" w:rsidP="0024481F">
      <w:pPr>
        <w:pStyle w:val="dt-p"/>
        <w:spacing w:before="0" w:beforeAutospacing="0" w:after="0" w:afterAutospacing="0"/>
        <w:jc w:val="both"/>
      </w:pPr>
      <w:r w:rsidRPr="0089531A">
        <w:t>знакомство с одним из языков программирования и основными алгоритмическими структурами - линейной, условной и циклической;</w:t>
      </w:r>
      <w:bookmarkStart w:id="98" w:name="l115"/>
      <w:bookmarkEnd w:id="98"/>
    </w:p>
    <w:p w:rsidR="002B1156" w:rsidRPr="0089531A" w:rsidRDefault="002B1156" w:rsidP="0024481F">
      <w:pPr>
        <w:pStyle w:val="dt-p"/>
        <w:spacing w:before="0" w:beforeAutospacing="0" w:after="0" w:afterAutospacing="0"/>
        <w:jc w:val="both"/>
      </w:pPr>
      <w:r w:rsidRPr="0089531A">
        <w:rPr>
          <w:rStyle w:val="dt-m"/>
          <w:rFonts w:eastAsia="@Arial Unicode MS"/>
        </w:rPr>
        <w:t>13)</w:t>
      </w:r>
      <w:r w:rsidRPr="0089531A">
        <w:t xml:space="preserve">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bookmarkStart w:id="99" w:name="l57"/>
      <w:bookmarkEnd w:id="99"/>
    </w:p>
    <w:p w:rsidR="002B1156" w:rsidRPr="0089531A" w:rsidRDefault="002B1156" w:rsidP="0024481F">
      <w:pPr>
        <w:pStyle w:val="dt-p"/>
        <w:spacing w:before="0" w:beforeAutospacing="0" w:after="0" w:afterAutospacing="0"/>
        <w:jc w:val="both"/>
      </w:pPr>
      <w:r w:rsidRPr="0089531A">
        <w:rPr>
          <w:rStyle w:val="dt-m"/>
          <w:rFonts w:eastAsia="@Arial Unicode MS"/>
        </w:rPr>
        <w:t>14)</w:t>
      </w:r>
      <w:r w:rsidRPr="0089531A">
        <w:t xml:space="preserve">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2B1156" w:rsidRPr="0089531A" w:rsidRDefault="002B1156" w:rsidP="0024481F">
      <w:pPr>
        <w:pStyle w:val="dt-p"/>
        <w:spacing w:before="0" w:beforeAutospacing="0" w:after="0" w:afterAutospacing="0"/>
        <w:jc w:val="both"/>
      </w:pPr>
      <w:r w:rsidRPr="0089531A">
        <w:rPr>
          <w:rStyle w:val="dt-m"/>
          <w:rFonts w:eastAsia="@Arial Unicode MS"/>
        </w:rPr>
        <w:t>15)</w:t>
      </w:r>
      <w:r w:rsidRPr="0089531A">
        <w:t xml:space="preserve"> для слепых и слабовидящих обучающихся:</w:t>
      </w:r>
    </w:p>
    <w:p w:rsidR="002B1156" w:rsidRPr="0089531A" w:rsidRDefault="002B1156" w:rsidP="0024481F">
      <w:pPr>
        <w:pStyle w:val="dt-p"/>
        <w:spacing w:before="0" w:beforeAutospacing="0" w:after="0" w:afterAutospacing="0"/>
        <w:jc w:val="both"/>
      </w:pPr>
      <w:r w:rsidRPr="0089531A">
        <w:t>владение правилами записи математических формул и специальных знаков рельефно-точечной системы обозначений Л. Брайля;</w:t>
      </w:r>
      <w:bookmarkStart w:id="100" w:name="l116"/>
      <w:bookmarkEnd w:id="100"/>
    </w:p>
    <w:p w:rsidR="002B1156" w:rsidRPr="0089531A" w:rsidRDefault="002B1156" w:rsidP="0024481F">
      <w:pPr>
        <w:pStyle w:val="dt-p"/>
        <w:spacing w:before="0" w:beforeAutospacing="0" w:after="0" w:afterAutospacing="0"/>
        <w:jc w:val="both"/>
      </w:pPr>
      <w:r w:rsidRPr="0089531A">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bookmarkStart w:id="101" w:name="l58"/>
      <w:bookmarkEnd w:id="101"/>
    </w:p>
    <w:p w:rsidR="002B1156" w:rsidRPr="0089531A" w:rsidRDefault="002B1156" w:rsidP="0024481F">
      <w:pPr>
        <w:pStyle w:val="dt-p"/>
        <w:spacing w:before="0" w:beforeAutospacing="0" w:after="0" w:afterAutospacing="0"/>
        <w:jc w:val="both"/>
      </w:pPr>
      <w:r w:rsidRPr="0089531A">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2B1156" w:rsidRPr="0089531A" w:rsidRDefault="002B1156" w:rsidP="0024481F">
      <w:pPr>
        <w:pStyle w:val="dt-p"/>
        <w:spacing w:before="0" w:beforeAutospacing="0" w:after="0" w:afterAutospacing="0"/>
        <w:jc w:val="both"/>
      </w:pPr>
      <w:r w:rsidRPr="0089531A">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p>
    <w:p w:rsidR="002B1156" w:rsidRPr="0089531A" w:rsidRDefault="002B1156" w:rsidP="0024481F">
      <w:pPr>
        <w:pStyle w:val="dt-p"/>
        <w:spacing w:before="0" w:beforeAutospacing="0" w:after="0" w:afterAutospacing="0"/>
        <w:jc w:val="both"/>
      </w:pPr>
      <w:r w:rsidRPr="0089531A">
        <w:rPr>
          <w:rStyle w:val="dt-m"/>
          <w:rFonts w:eastAsia="@Arial Unicode MS"/>
        </w:rPr>
        <w:t>16)</w:t>
      </w:r>
      <w:r w:rsidRPr="0089531A">
        <w:t xml:space="preserve"> для обучающихся с нарушениями опорно-двигательного аппарата:</w:t>
      </w:r>
      <w:bookmarkStart w:id="102" w:name="l117"/>
      <w:bookmarkEnd w:id="102"/>
    </w:p>
    <w:p w:rsidR="002B1156" w:rsidRPr="0089531A" w:rsidRDefault="002B1156" w:rsidP="0024481F">
      <w:pPr>
        <w:pStyle w:val="dt-p"/>
        <w:spacing w:before="0" w:beforeAutospacing="0" w:after="0" w:afterAutospacing="0"/>
        <w:jc w:val="both"/>
      </w:pPr>
      <w:r w:rsidRPr="0089531A">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bookmarkStart w:id="103" w:name="l59"/>
      <w:bookmarkEnd w:id="103"/>
    </w:p>
    <w:p w:rsidR="002B1156" w:rsidRPr="0089531A" w:rsidRDefault="002B1156" w:rsidP="0024481F">
      <w:pPr>
        <w:pStyle w:val="dt-p"/>
        <w:spacing w:before="0" w:beforeAutospacing="0" w:after="0" w:afterAutospacing="0"/>
        <w:jc w:val="both"/>
      </w:pPr>
      <w:r w:rsidRPr="0089531A">
        <w:t>умение использовать персональные средства доступа.</w:t>
      </w:r>
    </w:p>
    <w:p w:rsidR="008A79B3" w:rsidRPr="0089531A" w:rsidRDefault="008A79B3" w:rsidP="0024481F">
      <w:pPr>
        <w:pStyle w:val="dash041e0431044b0447043d044b0439"/>
        <w:jc w:val="both"/>
      </w:pPr>
      <w:r w:rsidRPr="0089531A">
        <w:rPr>
          <w:rStyle w:val="dash041e0431044b0447043d044b0439char1"/>
          <w:b/>
          <w:bCs/>
        </w:rPr>
        <w:t>Основы духовно-нравственной  культуры народов России</w:t>
      </w:r>
      <w:r w:rsidR="005D02EA" w:rsidRPr="0089531A">
        <w:rPr>
          <w:rStyle w:val="dash041e0431044b0447043d044b0439char1"/>
          <w:b/>
          <w:bCs/>
        </w:rPr>
        <w:t>:</w:t>
      </w:r>
    </w:p>
    <w:p w:rsidR="002B1156" w:rsidRPr="0089531A" w:rsidRDefault="002B1156" w:rsidP="0024481F">
      <w:pPr>
        <w:pStyle w:val="dash041e0431044b0447043d044b0439"/>
        <w:jc w:val="both"/>
      </w:pPr>
      <w:r w:rsidRPr="0089531A">
        <w:rPr>
          <w:rStyle w:val="dash041e0431044b0447043d044b0439char1"/>
        </w:rPr>
        <w:t xml:space="preserve">Изучение предметной области «Основы духовно-нравственной культуры народов России» должно обеспечить:  </w:t>
      </w:r>
    </w:p>
    <w:p w:rsidR="002B1156" w:rsidRPr="0089531A" w:rsidRDefault="002B1156" w:rsidP="0024481F">
      <w:pPr>
        <w:pStyle w:val="dash041e0431044b0447043d044b0439"/>
        <w:jc w:val="both"/>
      </w:pPr>
      <w:r w:rsidRPr="0089531A">
        <w:rPr>
          <w:rStyle w:val="dash041e0431044b0447043d044b0439char1"/>
        </w:rPr>
        <w:lastRenderedPageBreak/>
        <w:t xml:space="preserve">-воспитание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w:t>
      </w:r>
      <w:r w:rsidRPr="0089531A">
        <w:rPr>
          <w:kern w:val="2"/>
        </w:rPr>
        <w:t>или их отсутствию</w:t>
      </w:r>
      <w:r w:rsidRPr="0089531A">
        <w:rPr>
          <w:rStyle w:val="dash041e0431044b0447043d044b0439char1"/>
        </w:rPr>
        <w:t xml:space="preserve">; </w:t>
      </w:r>
    </w:p>
    <w:p w:rsidR="002B1156" w:rsidRPr="0089531A" w:rsidRDefault="002B1156" w:rsidP="0024481F">
      <w:pPr>
        <w:pStyle w:val="dash041e0431044b0447043d044b0439"/>
        <w:jc w:val="both"/>
      </w:pPr>
      <w:r w:rsidRPr="0089531A">
        <w:rPr>
          <w:rStyle w:val="dash041e0431044b0447043d044b0439char1"/>
        </w:rPr>
        <w:t>-знание основных норм морали, нравственных, духовных идеалов, хранимых в культурных традициях</w:t>
      </w:r>
      <w:r w:rsidRPr="0089531A">
        <w:rPr>
          <w:kern w:val="2"/>
        </w:rPr>
        <w:t xml:space="preserve"> народов</w:t>
      </w:r>
      <w:r w:rsidRPr="0089531A">
        <w:rPr>
          <w:rStyle w:val="dash041e0431044b0447043d044b0439char1"/>
        </w:rPr>
        <w:t xml:space="preserve"> России,</w:t>
      </w:r>
      <w:r w:rsidRPr="0089531A">
        <w:rPr>
          <w:kern w:val="2"/>
        </w:rPr>
        <w:t xml:space="preserve"> готовность на их основе к </w:t>
      </w:r>
      <w:r w:rsidRPr="0089531A">
        <w:t>сознательному самоограничению в поступках, поведении, расточительном потребительстве</w:t>
      </w:r>
      <w:r w:rsidRPr="0089531A">
        <w:rPr>
          <w:rStyle w:val="dash041e0431044b0447043d044b0439char1"/>
        </w:rPr>
        <w:t>;</w:t>
      </w:r>
    </w:p>
    <w:p w:rsidR="002B1156" w:rsidRPr="0089531A" w:rsidRDefault="002B1156" w:rsidP="0024481F">
      <w:pPr>
        <w:pStyle w:val="dash041e0431044b0447043d044b0439"/>
        <w:jc w:val="both"/>
      </w:pPr>
      <w:r w:rsidRPr="0089531A">
        <w:rPr>
          <w:rStyle w:val="dash041e0431044b0447043d044b0439char1"/>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2B1156" w:rsidRPr="0089531A" w:rsidRDefault="002B1156" w:rsidP="0024481F">
      <w:pPr>
        <w:pStyle w:val="dash041e0431044b0447043d044b0439"/>
        <w:jc w:val="both"/>
      </w:pPr>
      <w:r w:rsidRPr="0089531A">
        <w:rPr>
          <w:rStyle w:val="dash041e0431044b0447043d044b0439char1"/>
        </w:rPr>
        <w:t>-понимание значения нравственности, веры и религии в жизни человека, семьи и общества;</w:t>
      </w:r>
    </w:p>
    <w:p w:rsidR="002B1156" w:rsidRPr="0089531A" w:rsidRDefault="002B1156" w:rsidP="0024481F">
      <w:pPr>
        <w:pStyle w:val="dash041e0431044b0447043d044b0439"/>
        <w:jc w:val="both"/>
      </w:pPr>
      <w:r w:rsidRPr="0089531A">
        <w:rPr>
          <w:rStyle w:val="dash041e0431044b0447043d044b0439char1"/>
        </w:rPr>
        <w:t xml:space="preserve">-формирование представлений об исторической роли традиционных  религий и гражданского общества в становлении российской государственности. </w:t>
      </w:r>
    </w:p>
    <w:p w:rsidR="00BF68F4" w:rsidRPr="0089531A" w:rsidRDefault="00BF68F4" w:rsidP="0024481F">
      <w:pPr>
        <w:pStyle w:val="dash041e0431044b0447043d044b0439"/>
        <w:jc w:val="both"/>
        <w:rPr>
          <w:rStyle w:val="dash041e0431044b0447043d044b0439char1"/>
          <w:b/>
        </w:rPr>
      </w:pPr>
      <w:r w:rsidRPr="0089531A">
        <w:rPr>
          <w:rStyle w:val="dash041e0431044b0447043d044b0439char1"/>
          <w:b/>
        </w:rPr>
        <w:t xml:space="preserve">Естественно-научные предметы </w:t>
      </w:r>
    </w:p>
    <w:p w:rsidR="002B1156" w:rsidRPr="0089531A" w:rsidRDefault="002B1156" w:rsidP="0024481F">
      <w:pPr>
        <w:pStyle w:val="dash041e0431044b0447043d044b0439"/>
        <w:jc w:val="both"/>
      </w:pPr>
      <w:r w:rsidRPr="0089531A">
        <w:rPr>
          <w:rStyle w:val="dash041e0431044b0447043d044b0439char1"/>
        </w:rPr>
        <w:t xml:space="preserve">Изучение предметной области «Естественно-научные предметы»  должно обеспечить: </w:t>
      </w:r>
    </w:p>
    <w:p w:rsidR="002B1156" w:rsidRPr="0089531A" w:rsidRDefault="002B1156" w:rsidP="0024481F">
      <w:pPr>
        <w:pStyle w:val="dash041e0431044b0447043d044b0439"/>
        <w:jc w:val="both"/>
      </w:pPr>
      <w:r w:rsidRPr="0089531A">
        <w:rPr>
          <w:rStyle w:val="dash041e0431044b0447043d044b0439char1"/>
        </w:rPr>
        <w:t>формирование целостной научной картины мира;</w:t>
      </w:r>
    </w:p>
    <w:p w:rsidR="002B1156" w:rsidRPr="0089531A" w:rsidRDefault="002B1156" w:rsidP="0024481F">
      <w:pPr>
        <w:pStyle w:val="dash041e0431044b0447043d044b0439"/>
        <w:jc w:val="both"/>
      </w:pPr>
      <w:r w:rsidRPr="0089531A">
        <w:rPr>
          <w:rStyle w:val="dash041e0431044b0447043d044b0439char1"/>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2B1156" w:rsidRPr="0089531A" w:rsidRDefault="002B1156" w:rsidP="0024481F">
      <w:pPr>
        <w:pStyle w:val="dash041e0431044b0447043d044b0439"/>
        <w:jc w:val="both"/>
      </w:pPr>
      <w:r w:rsidRPr="0089531A">
        <w:rPr>
          <w:rStyle w:val="dash041e0431044b0447043d044b0439char1"/>
        </w:rPr>
        <w:t>овладение  научным подходом к решению различных задач;</w:t>
      </w:r>
    </w:p>
    <w:p w:rsidR="002B1156" w:rsidRPr="0089531A" w:rsidRDefault="002B1156" w:rsidP="0024481F">
      <w:pPr>
        <w:pStyle w:val="dash041e0431044b0447043d044b0439"/>
        <w:jc w:val="both"/>
      </w:pPr>
      <w:r w:rsidRPr="0089531A">
        <w:rPr>
          <w:rStyle w:val="dash041e0431044b0447043d044b0439char1"/>
        </w:rPr>
        <w:t>овладение умениями формулировать гипотезы, конструировать,  проводить эксперименты, оценивать полученные результаты;</w:t>
      </w:r>
    </w:p>
    <w:p w:rsidR="002B1156" w:rsidRPr="0089531A" w:rsidRDefault="002B1156" w:rsidP="0024481F">
      <w:pPr>
        <w:pStyle w:val="dash041e0431044b0447043d044b0439"/>
        <w:jc w:val="both"/>
      </w:pPr>
      <w:r w:rsidRPr="0089531A">
        <w:rPr>
          <w:rStyle w:val="dash041e0431044b0447043d044b0439char1"/>
        </w:rPr>
        <w:t>овладение умением сопоставлять экспериментальные и теоретические знания с объективными реалиями жизни;</w:t>
      </w:r>
    </w:p>
    <w:p w:rsidR="002B1156" w:rsidRPr="0089531A" w:rsidRDefault="002B1156" w:rsidP="0024481F">
      <w:pPr>
        <w:pStyle w:val="dash041e0431044b0447043d044b0439"/>
        <w:jc w:val="both"/>
        <w:rPr>
          <w:rStyle w:val="dash041e0431044b0447043d044b0439char1"/>
        </w:rPr>
      </w:pPr>
      <w:r w:rsidRPr="0089531A">
        <w:rPr>
          <w:rStyle w:val="dash041e0431044b0447043d044b0439char1"/>
        </w:rPr>
        <w:t>воспитание ответственного и бережного отношения к окружающей среде;</w:t>
      </w:r>
    </w:p>
    <w:p w:rsidR="002B1156" w:rsidRPr="0089531A" w:rsidRDefault="002B1156" w:rsidP="0024481F">
      <w:pPr>
        <w:pStyle w:val="dash041e0431044b0447043d044b0439"/>
        <w:jc w:val="both"/>
      </w:pPr>
      <w:r w:rsidRPr="0089531A">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2B1156" w:rsidRPr="0089531A" w:rsidRDefault="002B1156" w:rsidP="0024481F">
      <w:pPr>
        <w:pStyle w:val="dash041e0431044b0447043d044b0439"/>
        <w:jc w:val="both"/>
      </w:pPr>
      <w:r w:rsidRPr="0089531A">
        <w:rPr>
          <w:rStyle w:val="dash041e0431044b0447043d044b0439char1"/>
        </w:rPr>
        <w:t xml:space="preserve">осознание значимости концепции устойчивого развития; </w:t>
      </w:r>
    </w:p>
    <w:p w:rsidR="002B1156" w:rsidRPr="0089531A" w:rsidRDefault="002B1156" w:rsidP="0024481F">
      <w:pPr>
        <w:pStyle w:val="dash041e0431044b0447043d044b0439"/>
        <w:ind w:right="100"/>
        <w:jc w:val="both"/>
      </w:pPr>
      <w:r w:rsidRPr="0089531A">
        <w:rPr>
          <w:rStyle w:val="dash041e0431044b0447043d044b0439char1"/>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2B1156" w:rsidRPr="0089531A" w:rsidRDefault="002B1156" w:rsidP="0024481F">
      <w:pPr>
        <w:pStyle w:val="dash041e0431044b0447043d044b0439"/>
        <w:jc w:val="both"/>
      </w:pPr>
      <w:r w:rsidRPr="0089531A">
        <w:rPr>
          <w:rStyle w:val="dash041e0431044b0447043d044b0439char1"/>
        </w:rPr>
        <w:t xml:space="preserve">Предметные результаты изучения предметной области «Естественно-научные  предметы»  должны отражать: </w:t>
      </w:r>
    </w:p>
    <w:p w:rsidR="008A79B3" w:rsidRPr="0089531A" w:rsidRDefault="008A79B3" w:rsidP="0024481F">
      <w:pPr>
        <w:pStyle w:val="dash041e0431044b0447043d044b0439"/>
        <w:jc w:val="both"/>
      </w:pPr>
      <w:r w:rsidRPr="0089531A">
        <w:rPr>
          <w:rStyle w:val="dash041e0431044b0447043d044b0439char1"/>
          <w:b/>
          <w:bCs/>
        </w:rPr>
        <w:t>Физика</w:t>
      </w:r>
    </w:p>
    <w:p w:rsidR="008A79B3" w:rsidRPr="0089531A" w:rsidRDefault="008A79B3" w:rsidP="0024481F">
      <w:pPr>
        <w:pStyle w:val="dash041e0431044b0447043d044b0439"/>
        <w:jc w:val="both"/>
      </w:pPr>
      <w:r w:rsidRPr="0089531A">
        <w:rPr>
          <w:rStyle w:val="dash041e0431044b0447043d044b0439char1"/>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8A79B3" w:rsidRPr="0089531A" w:rsidRDefault="008A79B3" w:rsidP="0024481F">
      <w:pPr>
        <w:pStyle w:val="dash041e0431044b0447043d044b0439"/>
        <w:jc w:val="both"/>
      </w:pPr>
      <w:r w:rsidRPr="0089531A">
        <w:rPr>
          <w:rStyle w:val="dash041e0431044b0447043d044b0439char1"/>
        </w:rPr>
        <w:t xml:space="preserve">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8A79B3" w:rsidRPr="0089531A" w:rsidRDefault="008A79B3" w:rsidP="0024481F">
      <w:pPr>
        <w:pStyle w:val="dash041e0431044b0447043d044b0439"/>
        <w:jc w:val="both"/>
      </w:pPr>
      <w:r w:rsidRPr="0089531A">
        <w:rPr>
          <w:rStyle w:val="dash041e0431044b0447043d044b0439char1"/>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8A79B3" w:rsidRPr="0089531A" w:rsidRDefault="008A79B3" w:rsidP="0024481F">
      <w:pPr>
        <w:pStyle w:val="dash041e0431044b0447043d044b0439"/>
        <w:jc w:val="both"/>
      </w:pPr>
      <w:r w:rsidRPr="0089531A">
        <w:rPr>
          <w:rStyle w:val="dash041e0431044b0447043d044b0439char1"/>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8A79B3" w:rsidRPr="0089531A" w:rsidRDefault="008A79B3" w:rsidP="0024481F">
      <w:pPr>
        <w:pStyle w:val="dash041e0431044b0447043d044b0439"/>
        <w:jc w:val="both"/>
      </w:pPr>
      <w:r w:rsidRPr="0089531A">
        <w:rPr>
          <w:rStyle w:val="dash041e0431044b0447043d044b0439char1"/>
        </w:rPr>
        <w:lastRenderedPageBreak/>
        <w:t xml:space="preserve">5) осознание необходимости применения достижений физики и технологий для рационального природопользования; </w:t>
      </w:r>
    </w:p>
    <w:p w:rsidR="008A79B3" w:rsidRPr="0089531A" w:rsidRDefault="008A79B3" w:rsidP="0024481F">
      <w:pPr>
        <w:pStyle w:val="dash041e0431044b0447043d044b0439"/>
        <w:jc w:val="both"/>
      </w:pPr>
      <w:r w:rsidRPr="0089531A">
        <w:rPr>
          <w:rStyle w:val="dash041e0431044b0447043d044b0439char1"/>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8A79B3" w:rsidRPr="0089531A" w:rsidRDefault="008A79B3" w:rsidP="0024481F">
      <w:pPr>
        <w:pStyle w:val="dash041e0431044b0447043d044b0439"/>
        <w:jc w:val="both"/>
      </w:pPr>
      <w:r w:rsidRPr="0089531A">
        <w:rPr>
          <w:rStyle w:val="dash041e0431044b0447043d044b0439char1"/>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8A79B3" w:rsidRPr="0089531A" w:rsidRDefault="008A79B3" w:rsidP="0024481F">
      <w:pPr>
        <w:pStyle w:val="dash041e0431044b0447043d044b0439"/>
        <w:jc w:val="both"/>
      </w:pPr>
      <w:r w:rsidRPr="0089531A">
        <w:rPr>
          <w:rStyle w:val="dash041e0431044b0447043d044b0439char1"/>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8A79B3" w:rsidRPr="0089531A" w:rsidRDefault="008A79B3" w:rsidP="0024481F">
      <w:pPr>
        <w:pStyle w:val="dash041e0431044b0447043d044b0439"/>
        <w:jc w:val="both"/>
      </w:pPr>
      <w:r w:rsidRPr="0089531A">
        <w:rPr>
          <w:rStyle w:val="dash041e0431044b0447043d044b0439char1"/>
          <w:b/>
          <w:bCs/>
        </w:rPr>
        <w:t>Биология</w:t>
      </w:r>
    </w:p>
    <w:p w:rsidR="008A79B3" w:rsidRPr="0089531A" w:rsidRDefault="008A79B3" w:rsidP="0024481F">
      <w:pPr>
        <w:pStyle w:val="dash041e0431044b0447043d044b0439"/>
        <w:jc w:val="both"/>
      </w:pPr>
      <w:r w:rsidRPr="0089531A">
        <w:rPr>
          <w:rStyle w:val="dash041e0431044b0447043d044b0439char1"/>
        </w:rPr>
        <w:t>1) формирование системы научных знаний о живой природе, закономерностях её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8A79B3" w:rsidRPr="0089531A" w:rsidRDefault="008A79B3" w:rsidP="0024481F">
      <w:pPr>
        <w:pStyle w:val="dash041e0431044b0447043d044b0439"/>
        <w:jc w:val="both"/>
      </w:pPr>
      <w:r w:rsidRPr="0089531A">
        <w:rPr>
          <w:rStyle w:val="dash041e0431044b0447043d044b0439char1"/>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8A79B3" w:rsidRPr="0089531A" w:rsidRDefault="008A79B3" w:rsidP="0024481F">
      <w:pPr>
        <w:pStyle w:val="dash041e0431044b0447043d044b0439"/>
        <w:jc w:val="both"/>
      </w:pPr>
      <w:r w:rsidRPr="0089531A">
        <w:rPr>
          <w:rStyle w:val="dash041e0431044b0447043d044b0439char1"/>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8A79B3" w:rsidRPr="0089531A" w:rsidRDefault="008A79B3" w:rsidP="0024481F">
      <w:pPr>
        <w:pStyle w:val="dash041e0431044b0447043d044b0439"/>
        <w:jc w:val="both"/>
      </w:pPr>
      <w:r w:rsidRPr="0089531A">
        <w:rPr>
          <w:rStyle w:val="dash041e0431044b0447043d044b0439char1"/>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8A79B3" w:rsidRPr="0089531A" w:rsidRDefault="008A79B3" w:rsidP="0024481F">
      <w:pPr>
        <w:pStyle w:val="dash041e0431044b0447043d044b0439"/>
        <w:jc w:val="both"/>
      </w:pPr>
      <w:r w:rsidRPr="0089531A">
        <w:rPr>
          <w:rStyle w:val="dash041e0431044b0447043d044b0439char1"/>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8A79B3" w:rsidRPr="0089531A" w:rsidRDefault="008A79B3" w:rsidP="0024481F">
      <w:pPr>
        <w:pStyle w:val="dash041e0431044b0447043d044b0439"/>
        <w:jc w:val="both"/>
      </w:pPr>
      <w:r w:rsidRPr="0089531A">
        <w:rPr>
          <w:rStyle w:val="dash041e0431044b0447043d044b0439char1"/>
        </w:rPr>
        <w:t xml:space="preserve">6) 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 </w:t>
      </w:r>
    </w:p>
    <w:p w:rsidR="008A79B3" w:rsidRPr="0089531A" w:rsidRDefault="008A79B3" w:rsidP="0024481F">
      <w:pPr>
        <w:pStyle w:val="dash041e0431044b0447043d044b0439"/>
        <w:jc w:val="both"/>
      </w:pPr>
      <w:r w:rsidRPr="0089531A">
        <w:rPr>
          <w:rStyle w:val="dash041e0431044b0447043d044b0439char1"/>
          <w:b/>
          <w:bCs/>
        </w:rPr>
        <w:t>Химия</w:t>
      </w:r>
    </w:p>
    <w:p w:rsidR="008A79B3" w:rsidRPr="0089531A" w:rsidRDefault="008A79B3" w:rsidP="0024481F">
      <w:pPr>
        <w:pStyle w:val="dash041e0431044b0447043d044b0439"/>
        <w:jc w:val="both"/>
      </w:pPr>
      <w:r w:rsidRPr="0089531A">
        <w:rPr>
          <w:rStyle w:val="dash041e0431044b0447043d044b0439char1"/>
        </w:rPr>
        <w:t xml:space="preserve">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 </w:t>
      </w:r>
    </w:p>
    <w:p w:rsidR="008A79B3" w:rsidRPr="0089531A" w:rsidRDefault="008A79B3" w:rsidP="0024481F">
      <w:pPr>
        <w:pStyle w:val="dash041e0431044b0447043d044b0439"/>
        <w:jc w:val="both"/>
      </w:pPr>
      <w:r w:rsidRPr="0089531A">
        <w:rPr>
          <w:rStyle w:val="dash041e0431044b0447043d044b0439char1"/>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8A79B3" w:rsidRPr="0089531A" w:rsidRDefault="008A79B3" w:rsidP="0024481F">
      <w:pPr>
        <w:pStyle w:val="dash041e0431044b0447043d044b0439"/>
        <w:jc w:val="both"/>
      </w:pPr>
      <w:r w:rsidRPr="0089531A">
        <w:rPr>
          <w:rStyle w:val="dash041e0431044b0447043d044b0439char1"/>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8A79B3" w:rsidRPr="0089531A" w:rsidRDefault="008A79B3" w:rsidP="0024481F">
      <w:pPr>
        <w:pStyle w:val="dash041e0431044b0447043d044b0439"/>
        <w:jc w:val="both"/>
      </w:pPr>
      <w:r w:rsidRPr="0089531A">
        <w:rPr>
          <w:rStyle w:val="dash041e0431044b0447043d044b0439char1"/>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8A79B3" w:rsidRPr="0089531A" w:rsidRDefault="008A79B3" w:rsidP="0024481F">
      <w:pPr>
        <w:pStyle w:val="dash041e0431044b0447043d044b0439"/>
        <w:jc w:val="both"/>
      </w:pPr>
      <w:r w:rsidRPr="0089531A">
        <w:rPr>
          <w:rStyle w:val="dash041e0431044b0447043d044b0439char1"/>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8A79B3" w:rsidRPr="0089531A" w:rsidRDefault="008A79B3" w:rsidP="0024481F">
      <w:pPr>
        <w:pStyle w:val="dash041e0431044b0447043d044b0439"/>
        <w:jc w:val="both"/>
        <w:rPr>
          <w:rStyle w:val="dash041e0431044b0447043d044b0439char1"/>
        </w:rPr>
      </w:pPr>
      <w:r w:rsidRPr="0089531A">
        <w:rPr>
          <w:rStyle w:val="dash041e0431044b0447043d044b0439char1"/>
        </w:rPr>
        <w:lastRenderedPageBreak/>
        <w:t xml:space="preserve">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 </w:t>
      </w:r>
    </w:p>
    <w:p w:rsidR="00BF68F4" w:rsidRPr="0089531A" w:rsidRDefault="00BF68F4" w:rsidP="0024481F">
      <w:pPr>
        <w:pStyle w:val="dash041d043e0432044b0439"/>
        <w:spacing w:line="240" w:lineRule="auto"/>
        <w:ind w:firstLine="0"/>
        <w:rPr>
          <w:sz w:val="24"/>
          <w:szCs w:val="24"/>
        </w:rPr>
      </w:pPr>
      <w:r w:rsidRPr="0089531A">
        <w:rPr>
          <w:rStyle w:val="dash041d043e0432044b0439char1"/>
          <w:b/>
          <w:bCs/>
          <w:sz w:val="24"/>
          <w:szCs w:val="24"/>
        </w:rPr>
        <w:t>Искусство</w:t>
      </w:r>
    </w:p>
    <w:p w:rsidR="00BF68F4" w:rsidRPr="0089531A" w:rsidRDefault="00BF68F4" w:rsidP="0024481F">
      <w:pPr>
        <w:pStyle w:val="dash041d043e0432044b0439"/>
        <w:spacing w:line="240" w:lineRule="auto"/>
        <w:ind w:firstLine="0"/>
        <w:rPr>
          <w:sz w:val="24"/>
          <w:szCs w:val="24"/>
        </w:rPr>
      </w:pPr>
      <w:r w:rsidRPr="0089531A">
        <w:rPr>
          <w:sz w:val="24"/>
          <w:szCs w:val="24"/>
        </w:rPr>
        <w:t xml:space="preserve">Изучение предметной области «Искусство» должно обеспечить:  </w:t>
      </w:r>
    </w:p>
    <w:p w:rsidR="00BF68F4" w:rsidRPr="0089531A" w:rsidRDefault="00BF68F4" w:rsidP="0024481F">
      <w:pPr>
        <w:pStyle w:val="dash041e0431044b0447043d044b0439"/>
        <w:jc w:val="both"/>
      </w:pPr>
      <w:r w:rsidRPr="0089531A">
        <w:rPr>
          <w:rStyle w:val="dash041e0431044b0447043d044b0439char1"/>
        </w:rPr>
        <w:t>осознание значения искусства и творчества в личной и культурной самоидентификации личности;</w:t>
      </w:r>
    </w:p>
    <w:p w:rsidR="00BF68F4" w:rsidRPr="0089531A" w:rsidRDefault="00BF68F4" w:rsidP="0024481F">
      <w:pPr>
        <w:pStyle w:val="dash041e0431044b0447043d044b0439"/>
        <w:jc w:val="both"/>
      </w:pPr>
      <w:r w:rsidRPr="0089531A">
        <w:rPr>
          <w:rStyle w:val="dash041e0431044b0447043d044b0439char1"/>
        </w:rPr>
        <w:t xml:space="preserve">развитие эстетического вкуса, художественного мышления обучающихся, </w:t>
      </w:r>
      <w:r w:rsidRPr="0089531A">
        <w:t>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r w:rsidRPr="0089531A">
        <w:rPr>
          <w:rStyle w:val="dash041e0431044b0447043d044b0439char1"/>
        </w:rPr>
        <w:t>;</w:t>
      </w:r>
    </w:p>
    <w:p w:rsidR="00BF68F4" w:rsidRPr="0089531A" w:rsidRDefault="00BF68F4" w:rsidP="0024481F">
      <w:pPr>
        <w:pStyle w:val="dash041e0431044b0447043d044b0439"/>
        <w:jc w:val="both"/>
      </w:pPr>
      <w:r w:rsidRPr="0089531A">
        <w:rPr>
          <w:rStyle w:val="dash041e0431044b0447043d044b0439char1"/>
        </w:rPr>
        <w:t>развитие индивидуальных творческих способностей обучающихся, формирование устойчивого интереса к творческой деятельности;</w:t>
      </w:r>
    </w:p>
    <w:p w:rsidR="00BF68F4" w:rsidRPr="0089531A" w:rsidRDefault="00BF68F4" w:rsidP="0024481F">
      <w:pPr>
        <w:pStyle w:val="dash041e0431044b0447043d044b0439"/>
        <w:jc w:val="both"/>
      </w:pPr>
      <w:r w:rsidRPr="0089531A">
        <w:rPr>
          <w:rStyle w:val="dash041e0431044b0447043d044b0439char1"/>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BF68F4" w:rsidRPr="0089531A" w:rsidRDefault="00BF68F4" w:rsidP="0024481F">
      <w:pPr>
        <w:pStyle w:val="dash041e0431044b0447043d044b0439"/>
        <w:jc w:val="both"/>
      </w:pPr>
      <w:r w:rsidRPr="0089531A">
        <w:rPr>
          <w:rStyle w:val="dash041e0431044b0447043d044b0439char1"/>
        </w:rPr>
        <w:t>Предметные результаты изучения предметной области «Искусство» должны отражать:</w:t>
      </w:r>
    </w:p>
    <w:p w:rsidR="008A79B3" w:rsidRPr="0089531A" w:rsidRDefault="008A79B3" w:rsidP="0024481F">
      <w:pPr>
        <w:pStyle w:val="dash041d043e0432044b0439"/>
        <w:spacing w:line="240" w:lineRule="auto"/>
        <w:ind w:firstLine="0"/>
        <w:rPr>
          <w:sz w:val="24"/>
          <w:szCs w:val="24"/>
        </w:rPr>
      </w:pPr>
      <w:r w:rsidRPr="0089531A">
        <w:rPr>
          <w:rStyle w:val="dash041d043e0432044b0439char1"/>
          <w:b/>
          <w:bCs/>
          <w:sz w:val="24"/>
          <w:szCs w:val="24"/>
        </w:rPr>
        <w:t>Изобразительное искусство</w:t>
      </w:r>
    </w:p>
    <w:p w:rsidR="008A79B3" w:rsidRPr="0089531A" w:rsidRDefault="008A79B3" w:rsidP="0024481F">
      <w:pPr>
        <w:pStyle w:val="dash0410043104370430044600200441043f04380441043a0430"/>
        <w:ind w:left="0" w:firstLine="0"/>
      </w:pPr>
      <w:r w:rsidRPr="0089531A">
        <w:rPr>
          <w:rStyle w:val="dash0410043104370430044600200441043f04380441043a0430char1"/>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8A79B3" w:rsidRPr="0089531A" w:rsidRDefault="008A79B3" w:rsidP="0024481F">
      <w:pPr>
        <w:pStyle w:val="dash0410043104370430044600200441043f04380441043a0430"/>
        <w:ind w:left="0" w:firstLine="0"/>
      </w:pPr>
      <w:r w:rsidRPr="0089531A">
        <w:rPr>
          <w:rStyle w:val="dash0410043104370430044600200441043f04380441043a0430char1"/>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8A79B3" w:rsidRPr="0089531A" w:rsidRDefault="008A79B3" w:rsidP="0024481F">
      <w:pPr>
        <w:pStyle w:val="dash0410043104370430044600200441043f04380441043a0430"/>
        <w:ind w:left="0" w:firstLine="0"/>
      </w:pPr>
      <w:r w:rsidRPr="0089531A">
        <w:rPr>
          <w:rStyle w:val="dash0410043104370430044600200441043f04380441043a0430char1"/>
        </w:rPr>
        <w:t>3) освоение художественной культуры во всём многообразии её видов, жанров и стилей как материального выражения духовных ценностей, воплощённых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8A79B3" w:rsidRPr="0089531A" w:rsidRDefault="008A79B3" w:rsidP="0024481F">
      <w:pPr>
        <w:pStyle w:val="dash0410043104370430044600200441043f04380441043a0430"/>
        <w:ind w:left="0" w:firstLine="0"/>
      </w:pPr>
      <w:r w:rsidRPr="0089531A">
        <w:rPr>
          <w:rStyle w:val="dash0410043104370430044600200441043f04380441043a0430char1"/>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8A79B3" w:rsidRPr="0089531A" w:rsidRDefault="008A79B3" w:rsidP="0024481F">
      <w:pPr>
        <w:pStyle w:val="dash0410043104370430044600200441043f04380441043a0430"/>
        <w:ind w:left="0" w:firstLine="0"/>
      </w:pPr>
      <w:r w:rsidRPr="0089531A">
        <w:rPr>
          <w:rStyle w:val="dash0410043104370430044600200441043f04380441043a0430char1"/>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8A79B3" w:rsidRPr="0089531A" w:rsidRDefault="008A79B3" w:rsidP="0024481F">
      <w:pPr>
        <w:pStyle w:val="dash0410043104370430044600200441043f04380441043a0430"/>
        <w:ind w:left="0" w:firstLine="0"/>
      </w:pPr>
      <w:r w:rsidRPr="0089531A">
        <w:rPr>
          <w:rStyle w:val="dash0410043104370430044600200441043f04380441043a0430char1"/>
        </w:rPr>
        <w:t xml:space="preserve">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 </w:t>
      </w:r>
    </w:p>
    <w:p w:rsidR="008A79B3" w:rsidRPr="0089531A" w:rsidRDefault="008A79B3" w:rsidP="0024481F">
      <w:pPr>
        <w:pStyle w:val="dash0410043104370430044600200441043f04380441043a0430"/>
        <w:ind w:left="0" w:firstLine="0"/>
      </w:pPr>
      <w:r w:rsidRPr="0089531A">
        <w:rPr>
          <w:rStyle w:val="dash0410043104370430044600200441043f04380441043a0430char1"/>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8A79B3" w:rsidRPr="0089531A" w:rsidRDefault="008A79B3" w:rsidP="0024481F">
      <w:pPr>
        <w:pStyle w:val="dash041d043e0432044b0439"/>
        <w:spacing w:line="240" w:lineRule="auto"/>
        <w:ind w:firstLine="0"/>
        <w:rPr>
          <w:sz w:val="24"/>
          <w:szCs w:val="24"/>
        </w:rPr>
      </w:pPr>
      <w:r w:rsidRPr="0089531A">
        <w:rPr>
          <w:rStyle w:val="dash041d043e0432044b0439char1"/>
          <w:b/>
          <w:bCs/>
          <w:sz w:val="24"/>
          <w:szCs w:val="24"/>
        </w:rPr>
        <w:t>Музыка</w:t>
      </w:r>
    </w:p>
    <w:p w:rsidR="008A79B3" w:rsidRPr="0089531A" w:rsidRDefault="008A79B3" w:rsidP="0024481F">
      <w:pPr>
        <w:pStyle w:val="dash0410043104370430044600200441043f04380441043a0430"/>
        <w:ind w:left="0" w:firstLine="0"/>
      </w:pPr>
      <w:r w:rsidRPr="0089531A">
        <w:rPr>
          <w:rStyle w:val="dash0410043104370430044600200441043f04380441043a0430char1"/>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8A79B3" w:rsidRPr="0089531A" w:rsidRDefault="008A79B3" w:rsidP="0024481F">
      <w:pPr>
        <w:pStyle w:val="dash0410043104370430044600200441043f04380441043a0430"/>
        <w:ind w:left="0" w:firstLine="0"/>
      </w:pPr>
      <w:r w:rsidRPr="0089531A">
        <w:rPr>
          <w:rStyle w:val="dash0410043104370430044600200441043f04380441043a0430char1"/>
        </w:rPr>
        <w:t xml:space="preserve">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w:t>
      </w:r>
      <w:r w:rsidRPr="0089531A">
        <w:rPr>
          <w:rStyle w:val="dash0410043104370430044600200441043f04380441043a0430char1"/>
        </w:rPr>
        <w:lastRenderedPageBreak/>
        <w:t>отношения к явлениям жизни и искусства на основе восприятия и анализа  музыкальных образов;</w:t>
      </w:r>
    </w:p>
    <w:p w:rsidR="008A79B3" w:rsidRPr="0089531A" w:rsidRDefault="008A79B3" w:rsidP="0024481F">
      <w:pPr>
        <w:pStyle w:val="dash0410043104370430044600200441043f04380441043a0430"/>
        <w:ind w:left="0" w:firstLine="0"/>
      </w:pPr>
      <w:r w:rsidRPr="0089531A">
        <w:rPr>
          <w:rStyle w:val="dash0410043104370430044600200441043f04380441043a0430char1"/>
        </w:rPr>
        <w:t xml:space="preserve">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w:t>
      </w:r>
    </w:p>
    <w:p w:rsidR="008A79B3" w:rsidRPr="0089531A" w:rsidRDefault="008A79B3" w:rsidP="0024481F">
      <w:pPr>
        <w:pStyle w:val="dash0410043104370430044600200441043f04380441043a0430"/>
        <w:ind w:left="0" w:firstLine="0"/>
      </w:pPr>
      <w:r w:rsidRPr="0089531A">
        <w:rPr>
          <w:rStyle w:val="dash0410043104370430044600200441043f04380441043a0430char1"/>
        </w:rPr>
        <w:t xml:space="preserve">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 </w:t>
      </w:r>
    </w:p>
    <w:p w:rsidR="008A79B3" w:rsidRPr="0089531A" w:rsidRDefault="008A79B3" w:rsidP="0024481F">
      <w:pPr>
        <w:pStyle w:val="dash0410043104370430044600200441043f04380441043a0430"/>
        <w:ind w:left="0" w:firstLine="0"/>
      </w:pPr>
      <w:r w:rsidRPr="0089531A">
        <w:rPr>
          <w:rStyle w:val="dash0410043104370430044600200441043f04380441043a0430char1"/>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8A79B3" w:rsidRPr="0089531A" w:rsidRDefault="008A79B3" w:rsidP="0024481F">
      <w:pPr>
        <w:pStyle w:val="dash0410043104370430044600200441043f04380441043a0430"/>
        <w:ind w:left="0" w:firstLine="0"/>
      </w:pPr>
      <w:r w:rsidRPr="0089531A">
        <w:rPr>
          <w:rStyle w:val="dash0410043104370430044600200441043f04380441043a0430char1"/>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BF68F4" w:rsidRPr="0089531A" w:rsidRDefault="00BF68F4" w:rsidP="0024481F">
      <w:pPr>
        <w:pStyle w:val="dash041d043e0432044b0439"/>
        <w:spacing w:line="240" w:lineRule="auto"/>
        <w:ind w:firstLine="0"/>
        <w:rPr>
          <w:sz w:val="24"/>
          <w:szCs w:val="24"/>
        </w:rPr>
      </w:pPr>
      <w:r w:rsidRPr="0089531A">
        <w:rPr>
          <w:rStyle w:val="dash041d043e0432044b0439char1"/>
          <w:b/>
          <w:bCs/>
          <w:sz w:val="24"/>
          <w:szCs w:val="24"/>
        </w:rPr>
        <w:t>Технология</w:t>
      </w:r>
    </w:p>
    <w:p w:rsidR="00BF68F4" w:rsidRPr="0089531A" w:rsidRDefault="00BF68F4" w:rsidP="0024481F">
      <w:pPr>
        <w:pStyle w:val="dash041e0431044b0447043d044b0439"/>
        <w:jc w:val="both"/>
      </w:pPr>
      <w:r w:rsidRPr="0089531A">
        <w:rPr>
          <w:rStyle w:val="dash041e0431044b0447043d044b0439char1"/>
        </w:rPr>
        <w:t xml:space="preserve">Изучение предметной области «Технология» должно обеспечить: </w:t>
      </w:r>
    </w:p>
    <w:p w:rsidR="00BF68F4" w:rsidRPr="0089531A" w:rsidRDefault="00BF68F4" w:rsidP="0024481F">
      <w:pPr>
        <w:pStyle w:val="dash041e0431044b0447043d044b0439"/>
        <w:jc w:val="both"/>
      </w:pPr>
      <w:r w:rsidRPr="0089531A">
        <w:rPr>
          <w:rStyle w:val="dash041e0431044b0447043d044b0439char1"/>
        </w:rPr>
        <w:t>развитие инновационной творческой деятельности обучающихся в процессе решения прикладных учебных задач;</w:t>
      </w:r>
    </w:p>
    <w:p w:rsidR="00BF68F4" w:rsidRPr="0089531A" w:rsidRDefault="00BF68F4" w:rsidP="0024481F">
      <w:pPr>
        <w:pStyle w:val="dash041e0431044b0447043d044b0439"/>
        <w:jc w:val="both"/>
      </w:pPr>
      <w:r w:rsidRPr="0089531A">
        <w:rPr>
          <w:rStyle w:val="dash041e0431044b0447043d044b0439char1"/>
        </w:rPr>
        <w:t>активное  использование знаний, полученных при изучении других учебных предметов, и сформированных универсальных учебных действий;</w:t>
      </w:r>
    </w:p>
    <w:p w:rsidR="00BF68F4" w:rsidRPr="0089531A" w:rsidRDefault="00BF68F4" w:rsidP="0024481F">
      <w:pPr>
        <w:pStyle w:val="dash041e0431044b0447043d044b0439"/>
        <w:jc w:val="both"/>
      </w:pPr>
      <w:r w:rsidRPr="0089531A">
        <w:rPr>
          <w:rStyle w:val="dash041e0431044b0447043d044b0439char1"/>
        </w:rPr>
        <w:t>совершенствование умений выполнения учебно-исследовательской и проектной деятельности;</w:t>
      </w:r>
    </w:p>
    <w:p w:rsidR="00BF68F4" w:rsidRPr="0089531A" w:rsidRDefault="00BF68F4" w:rsidP="0024481F">
      <w:pPr>
        <w:pStyle w:val="dash041e0431044b0447043d044b0439"/>
        <w:jc w:val="both"/>
        <w:rPr>
          <w:rStyle w:val="dash041e0431044b0447043d044b0439char1"/>
        </w:rPr>
      </w:pPr>
      <w:r w:rsidRPr="0089531A">
        <w:rPr>
          <w:rStyle w:val="dash041e0431044b0447043d044b0439char1"/>
        </w:rPr>
        <w:t>формирование представлений о социальных и этических аспектах научно-технического прогресса;</w:t>
      </w:r>
    </w:p>
    <w:p w:rsidR="00BF68F4" w:rsidRPr="0089531A" w:rsidRDefault="00BF68F4" w:rsidP="0024481F">
      <w:pPr>
        <w:pStyle w:val="dash041e0431044b0447043d044b0439"/>
        <w:jc w:val="both"/>
      </w:pPr>
      <w:r w:rsidRPr="0089531A">
        <w:rPr>
          <w:rStyle w:val="dash041e0431044b0447043d044b0439char1"/>
        </w:rPr>
        <w:t xml:space="preserve">формирование </w:t>
      </w:r>
      <w:r w:rsidRPr="0089531A">
        <w:t>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r w:rsidRPr="0089531A">
        <w:rPr>
          <w:rStyle w:val="dash041e0431044b0447043d044b0439char1"/>
        </w:rPr>
        <w:t>.</w:t>
      </w:r>
    </w:p>
    <w:p w:rsidR="00BF68F4" w:rsidRPr="0089531A" w:rsidRDefault="00BF68F4" w:rsidP="0024481F">
      <w:pPr>
        <w:pStyle w:val="dash041e0431044b0447043d044b0439"/>
        <w:jc w:val="both"/>
        <w:rPr>
          <w:rStyle w:val="dash041d043e0432044b0439char1"/>
          <w:sz w:val="24"/>
          <w:szCs w:val="24"/>
        </w:rPr>
      </w:pPr>
      <w:r w:rsidRPr="0089531A">
        <w:rPr>
          <w:rStyle w:val="dash041e0431044b0447043d044b0439char1"/>
        </w:rPr>
        <w:t xml:space="preserve">Предметные результаты изучения предметной области «Технология» должны отражать: </w:t>
      </w:r>
    </w:p>
    <w:p w:rsidR="008A79B3" w:rsidRPr="0089531A" w:rsidRDefault="008A79B3" w:rsidP="0024481F">
      <w:pPr>
        <w:pStyle w:val="dash041d043e0432044b0439"/>
        <w:keepNext/>
        <w:spacing w:line="240" w:lineRule="auto"/>
        <w:ind w:firstLine="0"/>
        <w:rPr>
          <w:sz w:val="24"/>
          <w:szCs w:val="24"/>
        </w:rPr>
      </w:pPr>
      <w:r w:rsidRPr="0089531A">
        <w:rPr>
          <w:rStyle w:val="dash041d043e0432044b0439char1"/>
          <w:b/>
          <w:bCs/>
          <w:sz w:val="24"/>
          <w:szCs w:val="24"/>
        </w:rPr>
        <w:t>Технология</w:t>
      </w:r>
    </w:p>
    <w:p w:rsidR="008A79B3" w:rsidRPr="0089531A" w:rsidRDefault="008A79B3" w:rsidP="0024481F">
      <w:pPr>
        <w:pStyle w:val="dash041e0431044b0447043d044b0439"/>
        <w:jc w:val="both"/>
      </w:pPr>
      <w:r w:rsidRPr="0089531A">
        <w:rPr>
          <w:rStyle w:val="dash041e0431044b0447043d044b0439char1"/>
        </w:rPr>
        <w:t xml:space="preserve">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8A79B3" w:rsidRPr="0089531A" w:rsidRDefault="008A79B3" w:rsidP="0024481F">
      <w:pPr>
        <w:pStyle w:val="dash041e0431044b0447043d044b0439"/>
        <w:jc w:val="both"/>
      </w:pPr>
      <w:r w:rsidRPr="0089531A">
        <w:rPr>
          <w:rStyle w:val="dash041e0431044b0447043d044b0439char1"/>
        </w:rPr>
        <w:t xml:space="preserve">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8A79B3" w:rsidRPr="0089531A" w:rsidRDefault="008A79B3" w:rsidP="0024481F">
      <w:pPr>
        <w:pStyle w:val="dash041e0431044b0447043d044b0439"/>
        <w:jc w:val="both"/>
      </w:pPr>
      <w:r w:rsidRPr="0089531A">
        <w:rPr>
          <w:rStyle w:val="dash041e0431044b0447043d044b0439char1"/>
        </w:rPr>
        <w:t xml:space="preserve">3) овладение средствами и формами графического отображения объектов или процессов, правилами выполнения графической документации; </w:t>
      </w:r>
    </w:p>
    <w:p w:rsidR="008A79B3" w:rsidRPr="0089531A" w:rsidRDefault="008A79B3" w:rsidP="0024481F">
      <w:pPr>
        <w:pStyle w:val="dash041e0431044b0447043d044b0439"/>
        <w:jc w:val="both"/>
      </w:pPr>
      <w:r w:rsidRPr="0089531A">
        <w:rPr>
          <w:rStyle w:val="dash041e0431044b0447043d044b0439char1"/>
        </w:rPr>
        <w:t>4) формирование умений устанавливать взаимосвязь знаний по разным учебным предметам для решения прикладных  учебных задач;</w:t>
      </w:r>
    </w:p>
    <w:p w:rsidR="008A79B3" w:rsidRPr="0089531A" w:rsidRDefault="008A79B3" w:rsidP="0024481F">
      <w:pPr>
        <w:pStyle w:val="dash041e0431044b0447043d044b0439"/>
        <w:jc w:val="both"/>
      </w:pPr>
      <w:r w:rsidRPr="0089531A">
        <w:rPr>
          <w:rStyle w:val="dash041e0431044b0447043d044b0439char1"/>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8A79B3" w:rsidRPr="0089531A" w:rsidRDefault="008A79B3" w:rsidP="0024481F">
      <w:pPr>
        <w:pStyle w:val="dash041e0431044b0447043d044b0439"/>
        <w:jc w:val="both"/>
      </w:pPr>
      <w:r w:rsidRPr="0089531A">
        <w:rPr>
          <w:rStyle w:val="dash041e0431044b0447043d044b0439char1"/>
        </w:rPr>
        <w:t>6) формирование представлений о мире профессий, связанных с изучаемыми технологиями, их востребованности на рынке труда.</w:t>
      </w:r>
    </w:p>
    <w:p w:rsidR="00BF68F4" w:rsidRPr="0089531A" w:rsidRDefault="00BF68F4" w:rsidP="0024481F">
      <w:pPr>
        <w:pStyle w:val="dash041d043e0432044b0439"/>
        <w:spacing w:line="240" w:lineRule="auto"/>
        <w:ind w:firstLine="0"/>
        <w:rPr>
          <w:sz w:val="24"/>
          <w:szCs w:val="24"/>
        </w:rPr>
      </w:pPr>
      <w:r w:rsidRPr="0089531A">
        <w:rPr>
          <w:rStyle w:val="dash041d043e0432044b0439char1"/>
          <w:b/>
          <w:bCs/>
          <w:sz w:val="24"/>
          <w:szCs w:val="24"/>
        </w:rPr>
        <w:t>Физическая культура и основы безопасности жизнедеятельности</w:t>
      </w:r>
    </w:p>
    <w:p w:rsidR="00BF68F4" w:rsidRPr="0089531A" w:rsidRDefault="00BF68F4" w:rsidP="0024481F">
      <w:pPr>
        <w:pStyle w:val="dash041e0431044b0447043d044b0439"/>
        <w:jc w:val="both"/>
      </w:pPr>
      <w:r w:rsidRPr="0089531A">
        <w:rPr>
          <w:rStyle w:val="dash041e0431044b0447043d044b0439char1"/>
        </w:rPr>
        <w:t xml:space="preserve">Изучение предметной области «Физическая культура и основы безопасности жизнедеятельности» должно обеспечить: </w:t>
      </w:r>
    </w:p>
    <w:p w:rsidR="00BF68F4" w:rsidRPr="0089531A" w:rsidRDefault="00BF68F4" w:rsidP="0024481F">
      <w:pPr>
        <w:pStyle w:val="dash041e0431044b0447043d044b0439"/>
        <w:jc w:val="both"/>
      </w:pPr>
      <w:r w:rsidRPr="0089531A">
        <w:rPr>
          <w:rStyle w:val="dash041e0431044b0447043d044b0439char1"/>
        </w:rPr>
        <w:t>физическое, эмоциональное, интеллектуальное и  социальное  развитие личности обучающихся с учётом исторической, общекультурной и ценностной составляющей предметной области;</w:t>
      </w:r>
    </w:p>
    <w:p w:rsidR="00BF68F4" w:rsidRPr="0089531A" w:rsidRDefault="00BF68F4" w:rsidP="0024481F">
      <w:pPr>
        <w:pStyle w:val="dash041e0431044b0447043d044b0439"/>
        <w:jc w:val="both"/>
      </w:pPr>
      <w:r w:rsidRPr="0089531A">
        <w:rPr>
          <w:rStyle w:val="dash041e0431044b0447043d044b0439char1"/>
        </w:rPr>
        <w:t xml:space="preserve">формирование и развитие установок активного, </w:t>
      </w:r>
      <w:r w:rsidRPr="0089531A">
        <w:t xml:space="preserve">экологически целесообразного, </w:t>
      </w:r>
      <w:r w:rsidRPr="0089531A">
        <w:rPr>
          <w:rStyle w:val="dash041e0431044b0447043d044b0439char1"/>
        </w:rPr>
        <w:t>здорового и безопасного образа жизни;</w:t>
      </w:r>
    </w:p>
    <w:p w:rsidR="00BF68F4" w:rsidRPr="0089531A" w:rsidRDefault="00BF68F4" w:rsidP="0024481F">
      <w:pPr>
        <w:pStyle w:val="dash041e0431044b0447043d044b0439"/>
        <w:jc w:val="both"/>
        <w:rPr>
          <w:rStyle w:val="dash041e0431044b0447043d044b0439char1"/>
        </w:rPr>
      </w:pPr>
      <w:r w:rsidRPr="0089531A">
        <w:rPr>
          <w:rStyle w:val="dash041e0431044b0447043d044b0439char1"/>
        </w:rPr>
        <w:lastRenderedPageBreak/>
        <w:t>понимание  личной и общественной значимости современной культуры безопасности жизнедеятельности;</w:t>
      </w:r>
    </w:p>
    <w:p w:rsidR="00BF68F4" w:rsidRPr="0089531A" w:rsidRDefault="00BF68F4" w:rsidP="0024481F">
      <w:pPr>
        <w:pStyle w:val="dash041e0431044b0447043d044b0439"/>
        <w:jc w:val="both"/>
      </w:pPr>
      <w:r w:rsidRPr="0089531A">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BF68F4" w:rsidRPr="0089531A" w:rsidRDefault="00BF68F4" w:rsidP="0024481F">
      <w:pPr>
        <w:pStyle w:val="dash041e0431044b0447043d044b0439"/>
        <w:jc w:val="both"/>
      </w:pPr>
      <w:r w:rsidRPr="0089531A">
        <w:rPr>
          <w:rStyle w:val="dash041e0431044b0447043d044b0439char1"/>
        </w:rPr>
        <w:t xml:space="preserve">понимание роли государства и действующего законодательства в обеспечении национальной безопасности и защиты населения; </w:t>
      </w:r>
    </w:p>
    <w:p w:rsidR="00BF68F4" w:rsidRPr="0089531A" w:rsidRDefault="00BF68F4" w:rsidP="0024481F">
      <w:pPr>
        <w:pStyle w:val="dash041e0431044b0447043d044b0439"/>
        <w:jc w:val="both"/>
      </w:pPr>
      <w:r w:rsidRPr="0089531A">
        <w:rPr>
          <w:rStyle w:val="dash041e0431044b0447043d044b0439char1"/>
        </w:rPr>
        <w:t xml:space="preserve">развитие двигательной активности обучающихся, </w:t>
      </w:r>
      <w:r w:rsidRPr="0089531A">
        <w:t>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r w:rsidRPr="0089531A">
        <w:rPr>
          <w:rStyle w:val="dash041e0431044b0447043d044b0439char1"/>
        </w:rPr>
        <w:t>;</w:t>
      </w:r>
    </w:p>
    <w:p w:rsidR="00BF68F4" w:rsidRPr="0089531A" w:rsidRDefault="00BF68F4" w:rsidP="0024481F">
      <w:pPr>
        <w:pStyle w:val="dash041e0431044b0447043d044b0439"/>
        <w:jc w:val="both"/>
      </w:pPr>
      <w:r w:rsidRPr="0089531A">
        <w:rPr>
          <w:rStyle w:val="dash041e0431044b0447043d044b0439char1"/>
        </w:rPr>
        <w:t>установление  связей между жизненным опытом обучающихся и знаниями из разных предметных областей.</w:t>
      </w:r>
    </w:p>
    <w:p w:rsidR="00BF68F4" w:rsidRPr="0089531A" w:rsidRDefault="00BF68F4" w:rsidP="0024481F">
      <w:pPr>
        <w:pStyle w:val="dash041d043e0432044b0439"/>
        <w:spacing w:line="240" w:lineRule="auto"/>
        <w:ind w:firstLine="0"/>
        <w:rPr>
          <w:rStyle w:val="dash041d043e0432044b0439char1"/>
          <w:sz w:val="24"/>
          <w:szCs w:val="24"/>
        </w:rPr>
      </w:pPr>
      <w:r w:rsidRPr="0089531A">
        <w:rPr>
          <w:sz w:val="24"/>
          <w:szCs w:val="24"/>
        </w:rPr>
        <w:t>Предметные результаты изучения предметной области «Физическая культура и основы безопасности жизнедеятельности» должны отражать:</w:t>
      </w:r>
    </w:p>
    <w:p w:rsidR="008A79B3" w:rsidRPr="0089531A" w:rsidRDefault="008A79B3" w:rsidP="0024481F">
      <w:pPr>
        <w:pStyle w:val="dash041d043e0432044b0439"/>
        <w:spacing w:line="240" w:lineRule="auto"/>
        <w:ind w:firstLine="0"/>
        <w:rPr>
          <w:sz w:val="24"/>
          <w:szCs w:val="24"/>
        </w:rPr>
      </w:pPr>
      <w:r w:rsidRPr="0089531A">
        <w:rPr>
          <w:rStyle w:val="dash041d043e0432044b0439char1"/>
          <w:b/>
          <w:bCs/>
          <w:sz w:val="24"/>
          <w:szCs w:val="24"/>
        </w:rPr>
        <w:t>Физическая культура</w:t>
      </w:r>
    </w:p>
    <w:p w:rsidR="008A79B3" w:rsidRPr="0089531A" w:rsidRDefault="008A79B3" w:rsidP="0024481F">
      <w:pPr>
        <w:pStyle w:val="dash041e0431044b0447043d044b0439"/>
        <w:jc w:val="both"/>
      </w:pPr>
      <w:r w:rsidRPr="0089531A">
        <w:rPr>
          <w:rStyle w:val="dash041e0431044b0447043d044b0439char1"/>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8A79B3" w:rsidRPr="0089531A" w:rsidRDefault="008A79B3" w:rsidP="0024481F">
      <w:pPr>
        <w:pStyle w:val="dash041e0431044b0447043d044b0439"/>
        <w:jc w:val="both"/>
      </w:pPr>
      <w:r w:rsidRPr="0089531A">
        <w:rPr>
          <w:rStyle w:val="dash041e0431044b0447043d044b0439char1"/>
        </w:rPr>
        <w:t xml:space="preserve">2) овладение системой знаний о физическом совершенствовании человека, </w:t>
      </w:r>
      <w:r w:rsidRPr="0089531A">
        <w:t>создание основы для формирования интереса к расширению и углублению знаний по истории развития физической культуры, спорта и олимпийского движения,</w:t>
      </w:r>
      <w:r w:rsidRPr="0089531A">
        <w:rPr>
          <w:rStyle w:val="dash041e0431044b0447043d044b0439char1"/>
        </w:rPr>
        <w:t xml:space="preserve">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8A79B3" w:rsidRPr="0089531A" w:rsidRDefault="008A79B3" w:rsidP="0024481F">
      <w:pPr>
        <w:pStyle w:val="dash041e0431044b0447043d044b0439"/>
        <w:jc w:val="both"/>
      </w:pPr>
      <w:r w:rsidRPr="0089531A">
        <w:rPr>
          <w:rStyle w:val="dash041e0431044b0447043d044b0439char1"/>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8A79B3" w:rsidRPr="0089531A" w:rsidRDefault="008A79B3" w:rsidP="0024481F">
      <w:pPr>
        <w:pStyle w:val="dash041e0431044b0447043d044b0439"/>
        <w:jc w:val="both"/>
      </w:pPr>
      <w:r w:rsidRPr="0089531A">
        <w:rPr>
          <w:rStyle w:val="dash041e0431044b0447043d044b0439char1"/>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
    <w:p w:rsidR="008A79B3" w:rsidRPr="0089531A" w:rsidRDefault="008A79B3" w:rsidP="0024481F">
      <w:pPr>
        <w:pStyle w:val="dash041e0431044b0447043d044b0439"/>
        <w:jc w:val="both"/>
      </w:pPr>
      <w:r w:rsidRPr="0089531A">
        <w:rPr>
          <w:rStyle w:val="dash041e0431044b0447043d044b0439char1"/>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8A79B3" w:rsidRPr="0089531A" w:rsidRDefault="008A79B3" w:rsidP="0024481F">
      <w:pPr>
        <w:pStyle w:val="dash041d043e0432044b0439"/>
        <w:spacing w:line="240" w:lineRule="auto"/>
        <w:ind w:firstLine="0"/>
        <w:rPr>
          <w:sz w:val="24"/>
          <w:szCs w:val="24"/>
        </w:rPr>
      </w:pPr>
      <w:r w:rsidRPr="0089531A">
        <w:rPr>
          <w:rStyle w:val="dash041d043e0432044b0439char1"/>
          <w:b/>
          <w:bCs/>
          <w:sz w:val="24"/>
          <w:szCs w:val="24"/>
        </w:rPr>
        <w:t>Основы безопасности жизнедеятельности</w:t>
      </w:r>
    </w:p>
    <w:p w:rsidR="008A79B3" w:rsidRPr="0089531A" w:rsidRDefault="008A79B3" w:rsidP="0024481F">
      <w:pPr>
        <w:pStyle w:val="dash041d043e0432044b0439"/>
        <w:spacing w:line="240" w:lineRule="auto"/>
        <w:ind w:firstLine="0"/>
        <w:rPr>
          <w:sz w:val="24"/>
          <w:szCs w:val="24"/>
        </w:rPr>
      </w:pPr>
      <w:r w:rsidRPr="0089531A">
        <w:rPr>
          <w:sz w:val="24"/>
          <w:szCs w:val="24"/>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8A79B3" w:rsidRPr="0089531A" w:rsidRDefault="008A79B3" w:rsidP="0024481F">
      <w:pPr>
        <w:pStyle w:val="affff1"/>
        <w:spacing w:before="0" w:beforeAutospacing="0" w:after="0" w:afterAutospacing="0"/>
        <w:jc w:val="both"/>
      </w:pPr>
      <w:r w:rsidRPr="0089531A">
        <w:rPr>
          <w:rStyle w:val="achar1"/>
          <w:rFonts w:ascii="Times New Roman" w:hAnsi="Times New Roman" w:cs="Times New Roman"/>
          <w:sz w:val="24"/>
          <w:szCs w:val="24"/>
        </w:rPr>
        <w:t>2) формирование убеждения в необходимости безопасного и здорового образа жизни;</w:t>
      </w:r>
    </w:p>
    <w:p w:rsidR="008A79B3" w:rsidRPr="0089531A" w:rsidRDefault="008A79B3" w:rsidP="0024481F">
      <w:pPr>
        <w:pStyle w:val="dash041e0431044b0447043d044b0439"/>
        <w:jc w:val="both"/>
      </w:pPr>
      <w:r w:rsidRPr="0089531A">
        <w:rPr>
          <w:rStyle w:val="dash041e0431044b0447043d044b0439char1"/>
        </w:rPr>
        <w:lastRenderedPageBreak/>
        <w:t>3) понимание личной и общественной значимости современной культуры безопасности жизнедеятельности;</w:t>
      </w:r>
    </w:p>
    <w:p w:rsidR="008A79B3" w:rsidRPr="0089531A" w:rsidRDefault="008A79B3" w:rsidP="0024481F">
      <w:pPr>
        <w:pStyle w:val="dash041e0431044b0447043d044b0439"/>
        <w:jc w:val="both"/>
      </w:pPr>
      <w:r w:rsidRPr="0089531A">
        <w:rPr>
          <w:rStyle w:val="dash041e0431044b0447043d044b0439char1"/>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8A79B3" w:rsidRPr="0089531A" w:rsidRDefault="008A79B3" w:rsidP="0024481F">
      <w:pPr>
        <w:pStyle w:val="dash041e0431044b0447043d044b0439"/>
        <w:jc w:val="both"/>
      </w:pPr>
      <w:r w:rsidRPr="0089531A">
        <w:rPr>
          <w:rStyle w:val="dash041e0431044b0447043d044b0439char1"/>
        </w:rPr>
        <w:t>5) понимание необходимости подготовки граждан к защите Отечества;</w:t>
      </w:r>
    </w:p>
    <w:p w:rsidR="008A79B3" w:rsidRPr="0089531A" w:rsidRDefault="008A79B3" w:rsidP="0024481F">
      <w:pPr>
        <w:pStyle w:val="dash041e0431044b0447043d044b0439"/>
        <w:jc w:val="both"/>
      </w:pPr>
      <w:r w:rsidRPr="0089531A">
        <w:rPr>
          <w:rStyle w:val="dash041e0431044b0447043d044b0439char1"/>
        </w:rPr>
        <w:t>6) формирование установки на здоровый образ жизни, исключающий употребление алкоголя, наркотиков, курение и нанесение иного вреда здоровью;</w:t>
      </w:r>
    </w:p>
    <w:p w:rsidR="008A79B3" w:rsidRPr="0089531A" w:rsidRDefault="008A79B3" w:rsidP="0024481F">
      <w:pPr>
        <w:pStyle w:val="dash041e0431044b0447043d044b0439"/>
        <w:jc w:val="both"/>
      </w:pPr>
      <w:r w:rsidRPr="0089531A">
        <w:rPr>
          <w:rStyle w:val="dash041e0431044b0447043d044b0439char1"/>
        </w:rPr>
        <w:t>7) формирование антиэкстремистской и антитеррористической личностной позиции;</w:t>
      </w:r>
    </w:p>
    <w:p w:rsidR="008A79B3" w:rsidRPr="0089531A" w:rsidRDefault="008A79B3" w:rsidP="0024481F">
      <w:pPr>
        <w:pStyle w:val="dash041e0431044b0447043d044b0439"/>
        <w:jc w:val="both"/>
      </w:pPr>
      <w:r w:rsidRPr="0089531A">
        <w:rPr>
          <w:rStyle w:val="dash041e0431044b0447043d044b0439char1"/>
        </w:rPr>
        <w:t>8) понимание необходимости сохранения природы и окружающей среды для полноценной жизни человека;</w:t>
      </w:r>
    </w:p>
    <w:p w:rsidR="008A79B3" w:rsidRPr="0089531A" w:rsidRDefault="008A79B3" w:rsidP="0024481F">
      <w:pPr>
        <w:pStyle w:val="dash041e0431044b0447043d044b0439"/>
        <w:jc w:val="both"/>
      </w:pPr>
      <w:r w:rsidRPr="0089531A">
        <w:rPr>
          <w:rStyle w:val="dash041e0431044b0447043d044b0439char1"/>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8A79B3" w:rsidRPr="0089531A" w:rsidRDefault="008A79B3" w:rsidP="0024481F">
      <w:pPr>
        <w:pStyle w:val="dash041e0431044b0447043d044b0439"/>
        <w:jc w:val="both"/>
      </w:pPr>
      <w:r w:rsidRPr="0089531A">
        <w:rPr>
          <w:rStyle w:val="dash041e0431044b0447043d044b0439char1"/>
        </w:rPr>
        <w:t>10) знание и умение применять меры безопасности и правила поведения в условиях опасных и чрезвычайных ситуаций;</w:t>
      </w:r>
    </w:p>
    <w:p w:rsidR="008A79B3" w:rsidRPr="0089531A" w:rsidRDefault="008A79B3" w:rsidP="0024481F">
      <w:pPr>
        <w:pStyle w:val="dash041e0431044b0447043d044b0439"/>
        <w:jc w:val="both"/>
      </w:pPr>
      <w:r w:rsidRPr="0089531A">
        <w:rPr>
          <w:rStyle w:val="dash041e0431044b0447043d044b0439char1"/>
        </w:rPr>
        <w:t>11) умение оказать первую помощь пострадавшим;</w:t>
      </w:r>
    </w:p>
    <w:p w:rsidR="008A79B3" w:rsidRPr="0089531A" w:rsidRDefault="008A79B3" w:rsidP="0024481F">
      <w:pPr>
        <w:pStyle w:val="dash041e0431044b0447043d044b0439"/>
        <w:jc w:val="both"/>
      </w:pPr>
      <w:r w:rsidRPr="0089531A">
        <w:rPr>
          <w:rStyle w:val="dash041e0431044b0447043d044b0439char1"/>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w:t>
      </w:r>
      <w:r w:rsidRPr="0089531A">
        <w:t xml:space="preserve"> готовность проявлять предосторожность в ситуациях неопределенности;</w:t>
      </w:r>
    </w:p>
    <w:p w:rsidR="008A79B3" w:rsidRPr="0089531A" w:rsidRDefault="008A79B3" w:rsidP="0024481F">
      <w:pPr>
        <w:pStyle w:val="dash041e0431044b0447043d044b0439"/>
        <w:jc w:val="both"/>
        <w:rPr>
          <w:rStyle w:val="dash041e0431044b0447043d044b0439char1"/>
        </w:rPr>
      </w:pPr>
      <w:r w:rsidRPr="0089531A">
        <w:rPr>
          <w:rStyle w:val="dash041e0431044b0447043d044b0439char1"/>
        </w:rPr>
        <w:t>13) умение принимать обоснованные решения в конкретной опасной ситуации с учётом реально складывающейся обстановки и индивидуальных возможностей;</w:t>
      </w:r>
    </w:p>
    <w:p w:rsidR="008A79B3" w:rsidRPr="0089531A" w:rsidRDefault="008A79B3" w:rsidP="0024481F">
      <w:pPr>
        <w:pStyle w:val="dash041e0431044b0447043d044b0439"/>
        <w:jc w:val="both"/>
        <w:rPr>
          <w:rStyle w:val="dash041e0431044b0447043d044b0439char1"/>
        </w:rPr>
      </w:pPr>
      <w:r w:rsidRPr="0089531A">
        <w:rPr>
          <w:rStyle w:val="dash041e0431044b0447043d044b0439char1"/>
        </w:rPr>
        <w:t xml:space="preserve">14) </w:t>
      </w:r>
      <w:r w:rsidRPr="0089531A">
        <w:t>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r w:rsidRPr="0089531A">
        <w:rPr>
          <w:rStyle w:val="dash041e0431044b0447043d044b0439char1"/>
        </w:rPr>
        <w:t>.</w:t>
      </w:r>
    </w:p>
    <w:p w:rsidR="00BF68F4" w:rsidRPr="0089531A" w:rsidRDefault="00BF68F4" w:rsidP="0024481F">
      <w:pPr>
        <w:spacing w:after="0" w:line="240" w:lineRule="auto"/>
        <w:jc w:val="both"/>
        <w:rPr>
          <w:rFonts w:ascii="Times New Roman" w:hAnsi="Times New Roman"/>
          <w:b/>
          <w:sz w:val="24"/>
          <w:szCs w:val="24"/>
        </w:rPr>
      </w:pPr>
    </w:p>
    <w:p w:rsidR="00D82B67" w:rsidRPr="0089531A" w:rsidRDefault="002B48E7" w:rsidP="0024481F">
      <w:pPr>
        <w:autoSpaceDE w:val="0"/>
        <w:autoSpaceDN w:val="0"/>
        <w:adjustRightInd w:val="0"/>
        <w:spacing w:after="0" w:line="240" w:lineRule="auto"/>
        <w:jc w:val="both"/>
        <w:textAlignment w:val="center"/>
        <w:rPr>
          <w:rFonts w:ascii="Times New Roman" w:hAnsi="Times New Roman"/>
          <w:b/>
          <w:bCs/>
          <w:sz w:val="24"/>
          <w:szCs w:val="24"/>
        </w:rPr>
      </w:pPr>
      <w:r w:rsidRPr="0089531A">
        <w:rPr>
          <w:rFonts w:ascii="Times New Roman" w:hAnsi="Times New Roman"/>
          <w:spacing w:val="4"/>
          <w:sz w:val="24"/>
          <w:szCs w:val="24"/>
        </w:rPr>
        <w:t xml:space="preserve">В структуре планируемых результатов по </w:t>
      </w:r>
      <w:r w:rsidRPr="0089531A">
        <w:rPr>
          <w:rFonts w:ascii="Times New Roman" w:hAnsi="Times New Roman"/>
          <w:spacing w:val="2"/>
          <w:sz w:val="24"/>
          <w:szCs w:val="24"/>
        </w:rPr>
        <w:t>каждой учебной программе (предметной, междисциплинар</w:t>
      </w:r>
      <w:r w:rsidRPr="0089531A">
        <w:rPr>
          <w:rFonts w:ascii="Times New Roman" w:hAnsi="Times New Roman"/>
          <w:sz w:val="24"/>
          <w:szCs w:val="24"/>
        </w:rPr>
        <w:t xml:space="preserve">ной) выделяются следующие </w:t>
      </w:r>
      <w:r w:rsidRPr="0089531A">
        <w:rPr>
          <w:rFonts w:ascii="Times New Roman" w:hAnsi="Times New Roman"/>
          <w:iCs/>
          <w:sz w:val="24"/>
          <w:szCs w:val="24"/>
        </w:rPr>
        <w:t xml:space="preserve">уровни: </w:t>
      </w:r>
      <w:r w:rsidRPr="0089531A">
        <w:rPr>
          <w:rFonts w:ascii="Times New Roman" w:hAnsi="Times New Roman"/>
          <w:sz w:val="24"/>
          <w:szCs w:val="24"/>
        </w:rPr>
        <w:t>«Выпускник научится» и «Выпускник получит возможность научиться»</w:t>
      </w:r>
    </w:p>
    <w:p w:rsidR="00D82B67" w:rsidRPr="0089531A" w:rsidRDefault="00D82B67" w:rsidP="0024481F">
      <w:pPr>
        <w:spacing w:after="0" w:line="240" w:lineRule="auto"/>
        <w:jc w:val="both"/>
        <w:rPr>
          <w:rFonts w:ascii="Times New Roman" w:hAnsi="Times New Roman"/>
          <w:sz w:val="24"/>
          <w:szCs w:val="24"/>
        </w:rPr>
      </w:pPr>
      <w:r w:rsidRPr="0089531A">
        <w:rPr>
          <w:rFonts w:ascii="Times New Roman" w:hAnsi="Times New Roman"/>
          <w:sz w:val="24"/>
          <w:szCs w:val="24"/>
        </w:rPr>
        <w:t>Планируемые результаты, отнесенные к блоку «Выпускник научится», показывают, достижение какого уровня освоения учебных действий с изучаемым опорным учебным матер</w:t>
      </w:r>
      <w:r w:rsidR="00853F7F" w:rsidRPr="0089531A">
        <w:rPr>
          <w:rFonts w:ascii="Times New Roman" w:hAnsi="Times New Roman"/>
          <w:sz w:val="24"/>
          <w:szCs w:val="24"/>
        </w:rPr>
        <w:t>иалом ожидается от выпускника. В</w:t>
      </w:r>
      <w:r w:rsidRPr="0089531A">
        <w:rPr>
          <w:rFonts w:ascii="Times New Roman" w:hAnsi="Times New Roman"/>
          <w:sz w:val="24"/>
          <w:szCs w:val="24"/>
        </w:rPr>
        <w:t xml:space="preserve">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D82B67" w:rsidRPr="0089531A" w:rsidRDefault="00D82B67" w:rsidP="0024481F">
      <w:pPr>
        <w:spacing w:after="0" w:line="240" w:lineRule="auto"/>
        <w:jc w:val="both"/>
        <w:rPr>
          <w:rFonts w:ascii="Times New Roman" w:hAnsi="Times New Roman"/>
          <w:sz w:val="24"/>
          <w:szCs w:val="24"/>
        </w:rPr>
      </w:pPr>
      <w:r w:rsidRPr="0089531A">
        <w:rPr>
          <w:rFonts w:ascii="Times New Roman" w:hAnsi="Times New Roman"/>
          <w:sz w:val="24"/>
          <w:szCs w:val="24"/>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D82B67" w:rsidRPr="0089531A" w:rsidRDefault="00D82B67"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w:t>
      </w:r>
      <w:r w:rsidRPr="0089531A">
        <w:rPr>
          <w:rFonts w:ascii="Times New Roman" w:hAnsi="Times New Roman"/>
          <w:sz w:val="24"/>
          <w:szCs w:val="24"/>
        </w:rPr>
        <w:lastRenderedPageBreak/>
        <w:t xml:space="preserve">планируемых результатов данного блока, не является препятствием для перехода на следующий уровень обучения. </w:t>
      </w:r>
    </w:p>
    <w:p w:rsidR="00D82B67" w:rsidRPr="0089531A" w:rsidRDefault="00D82B67" w:rsidP="0024481F">
      <w:pPr>
        <w:spacing w:after="0" w:line="240" w:lineRule="auto"/>
        <w:jc w:val="both"/>
        <w:rPr>
          <w:rFonts w:ascii="Times New Roman" w:hAnsi="Times New Roman"/>
          <w:sz w:val="24"/>
          <w:szCs w:val="24"/>
        </w:rPr>
      </w:pPr>
      <w:r w:rsidRPr="0089531A">
        <w:rPr>
          <w:rFonts w:ascii="Times New Roman" w:hAnsi="Times New Roman"/>
          <w:sz w:val="24"/>
          <w:szCs w:val="24"/>
        </w:rPr>
        <w:t>Основные методы оценки достижения планируемых образовательных результатов:</w:t>
      </w:r>
    </w:p>
    <w:p w:rsidR="004135CE" w:rsidRPr="0089531A" w:rsidRDefault="004135CE" w:rsidP="00DE0067">
      <w:pPr>
        <w:pStyle w:val="a9"/>
        <w:numPr>
          <w:ilvl w:val="0"/>
          <w:numId w:val="155"/>
        </w:numPr>
        <w:ind w:left="0" w:firstLine="0"/>
        <w:jc w:val="both"/>
        <w:rPr>
          <w:rFonts w:ascii="Times New Roman" w:hAnsi="Times New Roman"/>
          <w:i/>
        </w:rPr>
      </w:pPr>
      <w:r w:rsidRPr="0089531A">
        <w:rPr>
          <w:rFonts w:ascii="Times New Roman" w:hAnsi="Times New Roman"/>
          <w:b/>
          <w:i/>
        </w:rPr>
        <w:t>устные и письменные опросы</w:t>
      </w:r>
    </w:p>
    <w:p w:rsidR="004135CE" w:rsidRPr="0089531A" w:rsidRDefault="004135CE" w:rsidP="00DE0067">
      <w:pPr>
        <w:pStyle w:val="a9"/>
        <w:numPr>
          <w:ilvl w:val="0"/>
          <w:numId w:val="155"/>
        </w:numPr>
        <w:ind w:left="0" w:firstLine="0"/>
        <w:jc w:val="both"/>
        <w:rPr>
          <w:rFonts w:ascii="Times New Roman" w:hAnsi="Times New Roman"/>
          <w:i/>
        </w:rPr>
      </w:pPr>
      <w:r w:rsidRPr="0089531A">
        <w:rPr>
          <w:rFonts w:ascii="Times New Roman" w:hAnsi="Times New Roman"/>
          <w:b/>
          <w:i/>
        </w:rPr>
        <w:t>диктанты</w:t>
      </w:r>
    </w:p>
    <w:p w:rsidR="004135CE" w:rsidRPr="0089531A" w:rsidRDefault="004135CE" w:rsidP="00DE0067">
      <w:pPr>
        <w:pStyle w:val="a9"/>
        <w:numPr>
          <w:ilvl w:val="0"/>
          <w:numId w:val="155"/>
        </w:numPr>
        <w:ind w:left="0" w:firstLine="0"/>
        <w:jc w:val="both"/>
        <w:rPr>
          <w:rFonts w:ascii="Times New Roman" w:hAnsi="Times New Roman"/>
          <w:i/>
        </w:rPr>
      </w:pPr>
      <w:r w:rsidRPr="0089531A">
        <w:rPr>
          <w:rFonts w:ascii="Times New Roman" w:hAnsi="Times New Roman"/>
          <w:b/>
          <w:i/>
        </w:rPr>
        <w:t>творческие работы(сочинения, изложения)</w:t>
      </w:r>
    </w:p>
    <w:p w:rsidR="004135CE" w:rsidRPr="0089531A" w:rsidRDefault="004135CE" w:rsidP="00DE0067">
      <w:pPr>
        <w:pStyle w:val="a9"/>
        <w:numPr>
          <w:ilvl w:val="0"/>
          <w:numId w:val="155"/>
        </w:numPr>
        <w:ind w:left="0" w:firstLine="0"/>
        <w:jc w:val="both"/>
        <w:rPr>
          <w:rFonts w:ascii="Times New Roman" w:hAnsi="Times New Roman"/>
          <w:i/>
        </w:rPr>
      </w:pPr>
      <w:r w:rsidRPr="0089531A">
        <w:rPr>
          <w:rFonts w:ascii="Times New Roman" w:hAnsi="Times New Roman"/>
          <w:b/>
          <w:i/>
        </w:rPr>
        <w:t>проекты и наблюдения</w:t>
      </w:r>
    </w:p>
    <w:p w:rsidR="004135CE" w:rsidRPr="0089531A" w:rsidRDefault="004135CE" w:rsidP="00DE0067">
      <w:pPr>
        <w:pStyle w:val="a9"/>
        <w:numPr>
          <w:ilvl w:val="0"/>
          <w:numId w:val="155"/>
        </w:numPr>
        <w:ind w:left="0" w:firstLine="0"/>
        <w:jc w:val="both"/>
        <w:rPr>
          <w:rFonts w:ascii="Times New Roman" w:hAnsi="Times New Roman"/>
          <w:i/>
        </w:rPr>
      </w:pPr>
      <w:r w:rsidRPr="0089531A">
        <w:rPr>
          <w:rFonts w:ascii="Times New Roman" w:hAnsi="Times New Roman"/>
          <w:b/>
          <w:i/>
        </w:rPr>
        <w:t>рефераты</w:t>
      </w:r>
    </w:p>
    <w:p w:rsidR="004135CE" w:rsidRPr="0089531A" w:rsidRDefault="004135CE" w:rsidP="00DE0067">
      <w:pPr>
        <w:pStyle w:val="a9"/>
        <w:numPr>
          <w:ilvl w:val="0"/>
          <w:numId w:val="155"/>
        </w:numPr>
        <w:ind w:left="0" w:firstLine="0"/>
        <w:jc w:val="both"/>
        <w:rPr>
          <w:rFonts w:ascii="Times New Roman" w:hAnsi="Times New Roman"/>
          <w:i/>
        </w:rPr>
      </w:pPr>
      <w:r w:rsidRPr="0089531A">
        <w:rPr>
          <w:rFonts w:ascii="Times New Roman" w:hAnsi="Times New Roman"/>
          <w:b/>
          <w:i/>
        </w:rPr>
        <w:t>лабораторные и практические работы</w:t>
      </w:r>
    </w:p>
    <w:p w:rsidR="00D82B67" w:rsidRPr="0089531A" w:rsidRDefault="004135CE" w:rsidP="00DE0067">
      <w:pPr>
        <w:pStyle w:val="a9"/>
        <w:numPr>
          <w:ilvl w:val="0"/>
          <w:numId w:val="155"/>
        </w:numPr>
        <w:ind w:left="0" w:firstLine="0"/>
        <w:jc w:val="both"/>
        <w:rPr>
          <w:rFonts w:ascii="Times New Roman" w:hAnsi="Times New Roman"/>
          <w:i/>
        </w:rPr>
      </w:pPr>
      <w:r w:rsidRPr="0089531A">
        <w:rPr>
          <w:rFonts w:ascii="Times New Roman" w:hAnsi="Times New Roman"/>
          <w:b/>
          <w:i/>
        </w:rPr>
        <w:t>взаимопроверка и самопроверка обучающимися</w:t>
      </w:r>
      <w:r w:rsidR="00D82B67" w:rsidRPr="0089531A">
        <w:rPr>
          <w:rFonts w:ascii="Times New Roman" w:hAnsi="Times New Roman"/>
          <w:b/>
          <w:i/>
        </w:rPr>
        <w:t>.</w:t>
      </w:r>
    </w:p>
    <w:p w:rsidR="008132F1" w:rsidRPr="0089531A" w:rsidRDefault="008132F1" w:rsidP="0024481F">
      <w:pPr>
        <w:pStyle w:val="afffff1"/>
        <w:spacing w:line="240" w:lineRule="auto"/>
        <w:ind w:right="-2" w:firstLine="0"/>
        <w:rPr>
          <w:rFonts w:ascii="Times New Roman" w:hAnsi="Times New Roman" w:cs="Times New Roman"/>
          <w:color w:val="auto"/>
          <w:sz w:val="24"/>
          <w:szCs w:val="24"/>
        </w:rPr>
      </w:pPr>
    </w:p>
    <w:p w:rsidR="002B48E7" w:rsidRPr="0089531A" w:rsidRDefault="002B48E7" w:rsidP="0024481F">
      <w:pPr>
        <w:pStyle w:val="afffff1"/>
        <w:spacing w:line="240" w:lineRule="auto"/>
        <w:ind w:right="-2" w:firstLine="0"/>
        <w:rPr>
          <w:rFonts w:ascii="Times New Roman" w:hAnsi="Times New Roman" w:cs="Times New Roman"/>
          <w:color w:val="auto"/>
          <w:sz w:val="24"/>
          <w:szCs w:val="24"/>
        </w:rPr>
      </w:pPr>
      <w:r w:rsidRPr="0089531A">
        <w:rPr>
          <w:rFonts w:ascii="Times New Roman" w:hAnsi="Times New Roman" w:cs="Times New Roman"/>
          <w:color w:val="auto"/>
          <w:sz w:val="24"/>
          <w:szCs w:val="24"/>
        </w:rPr>
        <w:t>При получении основного общего образования устанавливаются планируемые результаты освоения:</w:t>
      </w:r>
    </w:p>
    <w:p w:rsidR="00B56E4D" w:rsidRPr="0089531A" w:rsidRDefault="002B48E7" w:rsidP="00B11A9E">
      <w:pPr>
        <w:pStyle w:val="a9"/>
        <w:numPr>
          <w:ilvl w:val="0"/>
          <w:numId w:val="157"/>
        </w:numPr>
        <w:autoSpaceDE w:val="0"/>
        <w:autoSpaceDN w:val="0"/>
        <w:adjustRightInd w:val="0"/>
        <w:ind w:left="0" w:right="-2" w:firstLine="0"/>
        <w:jc w:val="both"/>
        <w:textAlignment w:val="center"/>
        <w:rPr>
          <w:rFonts w:ascii="Times New Roman" w:hAnsi="Times New Roman"/>
          <w:spacing w:val="2"/>
        </w:rPr>
      </w:pPr>
      <w:r w:rsidRPr="0089531A">
        <w:rPr>
          <w:rFonts w:ascii="Times New Roman" w:hAnsi="Times New Roman"/>
          <w:spacing w:val="2"/>
        </w:rPr>
        <w:t>междисциплинарной программы «</w:t>
      </w:r>
      <w:r w:rsidR="00BF68F4" w:rsidRPr="0089531A">
        <w:rPr>
          <w:rFonts w:ascii="Times New Roman" w:hAnsi="Times New Roman"/>
          <w:spacing w:val="2"/>
        </w:rPr>
        <w:t>Развитие</w:t>
      </w:r>
      <w:r w:rsidR="004135CE" w:rsidRPr="0089531A">
        <w:rPr>
          <w:rFonts w:ascii="Times New Roman" w:hAnsi="Times New Roman"/>
          <w:spacing w:val="2"/>
        </w:rPr>
        <w:t xml:space="preserve"> </w:t>
      </w:r>
      <w:r w:rsidR="00B07603" w:rsidRPr="0089531A">
        <w:rPr>
          <w:rFonts w:ascii="Times New Roman" w:hAnsi="Times New Roman"/>
          <w:spacing w:val="2"/>
        </w:rPr>
        <w:t>универсальных учебных действий»</w:t>
      </w:r>
      <w:r w:rsidR="00C437C9" w:rsidRPr="0089531A">
        <w:rPr>
          <w:rFonts w:ascii="Times New Roman" w:hAnsi="Times New Roman"/>
          <w:spacing w:val="2"/>
        </w:rPr>
        <w:t>;</w:t>
      </w:r>
    </w:p>
    <w:p w:rsidR="002B48E7" w:rsidRPr="0089531A" w:rsidRDefault="002B48E7" w:rsidP="00B11A9E">
      <w:pPr>
        <w:pStyle w:val="a9"/>
        <w:numPr>
          <w:ilvl w:val="0"/>
          <w:numId w:val="157"/>
        </w:numPr>
        <w:autoSpaceDE w:val="0"/>
        <w:autoSpaceDN w:val="0"/>
        <w:adjustRightInd w:val="0"/>
        <w:ind w:left="0" w:right="-2" w:firstLine="0"/>
        <w:jc w:val="both"/>
        <w:textAlignment w:val="center"/>
        <w:rPr>
          <w:rFonts w:ascii="Times New Roman" w:hAnsi="Times New Roman"/>
          <w:spacing w:val="2"/>
        </w:rPr>
      </w:pPr>
      <w:r w:rsidRPr="0089531A">
        <w:rPr>
          <w:rFonts w:ascii="Times New Roman" w:hAnsi="Times New Roman"/>
          <w:spacing w:val="2"/>
        </w:rPr>
        <w:t>программ по всем учебным предметам.</w:t>
      </w:r>
    </w:p>
    <w:p w:rsidR="006D437C" w:rsidRPr="0089531A" w:rsidRDefault="006D437C" w:rsidP="0024481F">
      <w:pPr>
        <w:pStyle w:val="a9"/>
        <w:autoSpaceDE w:val="0"/>
        <w:autoSpaceDN w:val="0"/>
        <w:adjustRightInd w:val="0"/>
        <w:ind w:left="0" w:right="-2"/>
        <w:jc w:val="both"/>
        <w:textAlignment w:val="center"/>
        <w:rPr>
          <w:rFonts w:ascii="Times New Roman" w:hAnsi="Times New Roman"/>
          <w:spacing w:val="2"/>
        </w:rPr>
      </w:pPr>
    </w:p>
    <w:p w:rsidR="00763FB0" w:rsidRPr="0089531A" w:rsidRDefault="00B07603" w:rsidP="0024481F">
      <w:pPr>
        <w:pStyle w:val="2"/>
        <w:spacing w:line="240" w:lineRule="auto"/>
        <w:ind w:firstLine="0"/>
        <w:rPr>
          <w:sz w:val="24"/>
          <w:szCs w:val="24"/>
        </w:rPr>
      </w:pPr>
      <w:r w:rsidRPr="0089531A">
        <w:rPr>
          <w:sz w:val="24"/>
          <w:szCs w:val="24"/>
        </w:rPr>
        <w:t>Планируемые п</w:t>
      </w:r>
      <w:r w:rsidR="00105119" w:rsidRPr="0089531A">
        <w:rPr>
          <w:sz w:val="24"/>
          <w:szCs w:val="24"/>
        </w:rPr>
        <w:t>редметные результаты</w:t>
      </w:r>
      <w:r w:rsidR="00763FB0" w:rsidRPr="0089531A">
        <w:rPr>
          <w:sz w:val="24"/>
          <w:szCs w:val="24"/>
        </w:rPr>
        <w:t xml:space="preserve"> </w:t>
      </w:r>
    </w:p>
    <w:p w:rsidR="00B540EE" w:rsidRPr="0089531A" w:rsidRDefault="00B540EE" w:rsidP="0024481F">
      <w:pPr>
        <w:pStyle w:val="3"/>
        <w:spacing w:before="0" w:beforeAutospacing="0" w:after="0" w:afterAutospacing="0"/>
        <w:jc w:val="both"/>
        <w:rPr>
          <w:sz w:val="24"/>
          <w:szCs w:val="24"/>
        </w:rPr>
      </w:pPr>
      <w:bookmarkStart w:id="104" w:name="_Toc409691628"/>
      <w:bookmarkStart w:id="105" w:name="_Toc410653953"/>
      <w:bookmarkStart w:id="106" w:name="_Toc414553133"/>
      <w:r w:rsidRPr="0089531A">
        <w:rPr>
          <w:sz w:val="24"/>
          <w:szCs w:val="24"/>
        </w:rPr>
        <w:t>Русский язык</w:t>
      </w:r>
      <w:bookmarkEnd w:id="104"/>
      <w:bookmarkEnd w:id="105"/>
      <w:bookmarkEnd w:id="106"/>
    </w:p>
    <w:p w:rsidR="00982D7D" w:rsidRPr="0089531A" w:rsidRDefault="00982D7D" w:rsidP="0024481F">
      <w:pPr>
        <w:pStyle w:val="2"/>
        <w:spacing w:line="240" w:lineRule="auto"/>
        <w:ind w:firstLine="0"/>
        <w:rPr>
          <w:sz w:val="24"/>
          <w:szCs w:val="24"/>
        </w:rPr>
      </w:pPr>
      <w:bookmarkStart w:id="107" w:name="_Toc287934277"/>
      <w:bookmarkStart w:id="108" w:name="_Toc414553134"/>
      <w:bookmarkStart w:id="109" w:name="_Toc287551922"/>
      <w:r w:rsidRPr="0089531A">
        <w:rPr>
          <w:sz w:val="24"/>
          <w:szCs w:val="24"/>
        </w:rPr>
        <w:t>Выпускник научится:</w:t>
      </w:r>
      <w:bookmarkEnd w:id="107"/>
      <w:bookmarkEnd w:id="108"/>
    </w:p>
    <w:p w:rsidR="00982D7D" w:rsidRPr="0089531A" w:rsidRDefault="00982D7D" w:rsidP="0024481F">
      <w:pPr>
        <w:pStyle w:val="a9"/>
        <w:widowControl w:val="0"/>
        <w:numPr>
          <w:ilvl w:val="0"/>
          <w:numId w:val="2"/>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982D7D" w:rsidRPr="0089531A" w:rsidRDefault="00982D7D" w:rsidP="0024481F">
      <w:pPr>
        <w:pStyle w:val="a9"/>
        <w:widowControl w:val="0"/>
        <w:numPr>
          <w:ilvl w:val="0"/>
          <w:numId w:val="2"/>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89531A" w:rsidRDefault="00982D7D" w:rsidP="0024481F">
      <w:pPr>
        <w:pStyle w:val="a9"/>
        <w:widowControl w:val="0"/>
        <w:numPr>
          <w:ilvl w:val="0"/>
          <w:numId w:val="2"/>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89531A" w:rsidRDefault="00982D7D" w:rsidP="0024481F">
      <w:pPr>
        <w:pStyle w:val="a9"/>
        <w:widowControl w:val="0"/>
        <w:numPr>
          <w:ilvl w:val="0"/>
          <w:numId w:val="2"/>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89531A" w:rsidRDefault="00982D7D" w:rsidP="0024481F">
      <w:pPr>
        <w:pStyle w:val="a9"/>
        <w:widowControl w:val="0"/>
        <w:numPr>
          <w:ilvl w:val="0"/>
          <w:numId w:val="2"/>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89531A" w:rsidRDefault="00982D7D" w:rsidP="0024481F">
      <w:pPr>
        <w:pStyle w:val="a9"/>
        <w:widowControl w:val="0"/>
        <w:numPr>
          <w:ilvl w:val="0"/>
          <w:numId w:val="2"/>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89531A" w:rsidRDefault="00982D7D" w:rsidP="0024481F">
      <w:pPr>
        <w:pStyle w:val="a9"/>
        <w:widowControl w:val="0"/>
        <w:numPr>
          <w:ilvl w:val="0"/>
          <w:numId w:val="2"/>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89531A" w:rsidRDefault="00982D7D" w:rsidP="0024481F">
      <w:pPr>
        <w:pStyle w:val="a9"/>
        <w:widowControl w:val="0"/>
        <w:numPr>
          <w:ilvl w:val="0"/>
          <w:numId w:val="2"/>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использовать знание алфавита при поиске информации;</w:t>
      </w:r>
    </w:p>
    <w:p w:rsidR="00982D7D" w:rsidRPr="0089531A" w:rsidRDefault="00982D7D" w:rsidP="0024481F">
      <w:pPr>
        <w:pStyle w:val="a9"/>
        <w:widowControl w:val="0"/>
        <w:numPr>
          <w:ilvl w:val="0"/>
          <w:numId w:val="2"/>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различать значимые и незначимые единицы языка;</w:t>
      </w:r>
    </w:p>
    <w:p w:rsidR="00982D7D" w:rsidRPr="0089531A" w:rsidRDefault="00982D7D" w:rsidP="0024481F">
      <w:pPr>
        <w:pStyle w:val="a9"/>
        <w:widowControl w:val="0"/>
        <w:numPr>
          <w:ilvl w:val="0"/>
          <w:numId w:val="2"/>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проводить фонетический и орфоэпический анализ слова;</w:t>
      </w:r>
    </w:p>
    <w:p w:rsidR="00982D7D" w:rsidRPr="0089531A" w:rsidRDefault="00982D7D" w:rsidP="0024481F">
      <w:pPr>
        <w:pStyle w:val="a9"/>
        <w:widowControl w:val="0"/>
        <w:numPr>
          <w:ilvl w:val="0"/>
          <w:numId w:val="2"/>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982D7D" w:rsidRPr="0089531A" w:rsidRDefault="00982D7D" w:rsidP="0024481F">
      <w:pPr>
        <w:pStyle w:val="a9"/>
        <w:widowControl w:val="0"/>
        <w:numPr>
          <w:ilvl w:val="0"/>
          <w:numId w:val="2"/>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членить слова на слоги и правильно их переносить;</w:t>
      </w:r>
    </w:p>
    <w:p w:rsidR="00982D7D" w:rsidRPr="0089531A" w:rsidRDefault="00982D7D" w:rsidP="0024481F">
      <w:pPr>
        <w:pStyle w:val="a9"/>
        <w:widowControl w:val="0"/>
        <w:numPr>
          <w:ilvl w:val="0"/>
          <w:numId w:val="2"/>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89531A" w:rsidRDefault="00982D7D" w:rsidP="0024481F">
      <w:pPr>
        <w:pStyle w:val="a9"/>
        <w:widowControl w:val="0"/>
        <w:numPr>
          <w:ilvl w:val="0"/>
          <w:numId w:val="2"/>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89531A" w:rsidRDefault="00982D7D" w:rsidP="0024481F">
      <w:pPr>
        <w:pStyle w:val="a9"/>
        <w:widowControl w:val="0"/>
        <w:numPr>
          <w:ilvl w:val="0"/>
          <w:numId w:val="2"/>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lastRenderedPageBreak/>
        <w:t>проводить морфемный и словообразовательный анализ слов;</w:t>
      </w:r>
    </w:p>
    <w:p w:rsidR="00982D7D" w:rsidRPr="0089531A" w:rsidRDefault="00982D7D" w:rsidP="0024481F">
      <w:pPr>
        <w:pStyle w:val="a9"/>
        <w:widowControl w:val="0"/>
        <w:numPr>
          <w:ilvl w:val="0"/>
          <w:numId w:val="2"/>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проводить лексический анализ слова;</w:t>
      </w:r>
    </w:p>
    <w:p w:rsidR="00982D7D" w:rsidRPr="0089531A" w:rsidRDefault="00982D7D" w:rsidP="0024481F">
      <w:pPr>
        <w:pStyle w:val="a9"/>
        <w:widowControl w:val="0"/>
        <w:numPr>
          <w:ilvl w:val="0"/>
          <w:numId w:val="2"/>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982D7D" w:rsidRPr="0089531A" w:rsidRDefault="00982D7D" w:rsidP="0024481F">
      <w:pPr>
        <w:pStyle w:val="a9"/>
        <w:widowControl w:val="0"/>
        <w:numPr>
          <w:ilvl w:val="0"/>
          <w:numId w:val="2"/>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опознавать самостоятельные части речи и их формы, а также служебные части речи и междометия;</w:t>
      </w:r>
    </w:p>
    <w:p w:rsidR="00982D7D" w:rsidRPr="0089531A" w:rsidRDefault="00982D7D" w:rsidP="0024481F">
      <w:pPr>
        <w:pStyle w:val="a9"/>
        <w:widowControl w:val="0"/>
        <w:numPr>
          <w:ilvl w:val="0"/>
          <w:numId w:val="2"/>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проводить морфологический анализ слова;</w:t>
      </w:r>
    </w:p>
    <w:p w:rsidR="00982D7D" w:rsidRPr="0089531A" w:rsidRDefault="00982D7D" w:rsidP="0024481F">
      <w:pPr>
        <w:pStyle w:val="a9"/>
        <w:widowControl w:val="0"/>
        <w:numPr>
          <w:ilvl w:val="0"/>
          <w:numId w:val="2"/>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применять знания и умения по морфемике и словообразованию при проведении морфологического анализа слов;</w:t>
      </w:r>
    </w:p>
    <w:p w:rsidR="00982D7D" w:rsidRPr="0089531A" w:rsidRDefault="00982D7D" w:rsidP="0024481F">
      <w:pPr>
        <w:pStyle w:val="a9"/>
        <w:widowControl w:val="0"/>
        <w:numPr>
          <w:ilvl w:val="0"/>
          <w:numId w:val="2"/>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опознавать основные единицы синтаксиса (словосочетание, предложение, текст);</w:t>
      </w:r>
    </w:p>
    <w:p w:rsidR="00982D7D" w:rsidRPr="0089531A" w:rsidRDefault="00982D7D" w:rsidP="0024481F">
      <w:pPr>
        <w:pStyle w:val="a9"/>
        <w:widowControl w:val="0"/>
        <w:numPr>
          <w:ilvl w:val="0"/>
          <w:numId w:val="2"/>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89531A" w:rsidRDefault="00982D7D" w:rsidP="0024481F">
      <w:pPr>
        <w:pStyle w:val="a9"/>
        <w:widowControl w:val="0"/>
        <w:numPr>
          <w:ilvl w:val="0"/>
          <w:numId w:val="2"/>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находить грамматическую основу предложения;</w:t>
      </w:r>
    </w:p>
    <w:p w:rsidR="00982D7D" w:rsidRPr="0089531A" w:rsidRDefault="00982D7D" w:rsidP="0024481F">
      <w:pPr>
        <w:pStyle w:val="a9"/>
        <w:widowControl w:val="0"/>
        <w:numPr>
          <w:ilvl w:val="0"/>
          <w:numId w:val="2"/>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распознавать главные и второстепенные члены предложения;</w:t>
      </w:r>
    </w:p>
    <w:p w:rsidR="00982D7D" w:rsidRPr="0089531A" w:rsidRDefault="00982D7D" w:rsidP="0024481F">
      <w:pPr>
        <w:pStyle w:val="a9"/>
        <w:widowControl w:val="0"/>
        <w:numPr>
          <w:ilvl w:val="0"/>
          <w:numId w:val="2"/>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опознавать предложения простые и сложные, предложения осложненной структуры;</w:t>
      </w:r>
    </w:p>
    <w:p w:rsidR="00982D7D" w:rsidRPr="0089531A" w:rsidRDefault="00982D7D" w:rsidP="0024481F">
      <w:pPr>
        <w:pStyle w:val="a9"/>
        <w:widowControl w:val="0"/>
        <w:numPr>
          <w:ilvl w:val="0"/>
          <w:numId w:val="2"/>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проводить синтаксический анализ словосочетания и предложения;</w:t>
      </w:r>
    </w:p>
    <w:p w:rsidR="00982D7D" w:rsidRPr="0089531A" w:rsidRDefault="00982D7D" w:rsidP="0024481F">
      <w:pPr>
        <w:pStyle w:val="a9"/>
        <w:widowControl w:val="0"/>
        <w:numPr>
          <w:ilvl w:val="0"/>
          <w:numId w:val="2"/>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соблюдать основные языковые нормы в устной и письменной речи;</w:t>
      </w:r>
    </w:p>
    <w:p w:rsidR="00982D7D" w:rsidRPr="0089531A" w:rsidRDefault="00982D7D" w:rsidP="0024481F">
      <w:pPr>
        <w:pStyle w:val="a9"/>
        <w:widowControl w:val="0"/>
        <w:numPr>
          <w:ilvl w:val="0"/>
          <w:numId w:val="2"/>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опираться на фонетический, морфемный, словообразовательный и морфологический анализ в практике правописания ;</w:t>
      </w:r>
    </w:p>
    <w:p w:rsidR="00982D7D" w:rsidRPr="0089531A" w:rsidRDefault="00982D7D" w:rsidP="0024481F">
      <w:pPr>
        <w:pStyle w:val="a9"/>
        <w:widowControl w:val="0"/>
        <w:numPr>
          <w:ilvl w:val="0"/>
          <w:numId w:val="2"/>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опираться на грамматико-интонационный анализ при объяснении расстановки знаков препинания в предложении;</w:t>
      </w:r>
    </w:p>
    <w:p w:rsidR="00982D7D" w:rsidRPr="0089531A" w:rsidRDefault="00982D7D" w:rsidP="0024481F">
      <w:pPr>
        <w:pStyle w:val="a9"/>
        <w:widowControl w:val="0"/>
        <w:numPr>
          <w:ilvl w:val="0"/>
          <w:numId w:val="2"/>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использовать орфографические словари.</w:t>
      </w:r>
    </w:p>
    <w:p w:rsidR="00982D7D" w:rsidRPr="0089531A" w:rsidRDefault="00982D7D" w:rsidP="0024481F">
      <w:pPr>
        <w:pStyle w:val="2"/>
        <w:spacing w:line="240" w:lineRule="auto"/>
        <w:ind w:firstLine="0"/>
        <w:rPr>
          <w:sz w:val="24"/>
          <w:szCs w:val="24"/>
        </w:rPr>
      </w:pPr>
      <w:bookmarkStart w:id="110" w:name="_Toc414553135"/>
      <w:r w:rsidRPr="0089531A">
        <w:rPr>
          <w:sz w:val="24"/>
          <w:szCs w:val="24"/>
        </w:rPr>
        <w:t>Выпускник получит возможность научиться:</w:t>
      </w:r>
      <w:bookmarkEnd w:id="110"/>
    </w:p>
    <w:p w:rsidR="00982D7D" w:rsidRPr="0089531A" w:rsidRDefault="00982D7D" w:rsidP="0024481F">
      <w:pPr>
        <w:pStyle w:val="a9"/>
        <w:widowControl w:val="0"/>
        <w:numPr>
          <w:ilvl w:val="0"/>
          <w:numId w:val="2"/>
        </w:numPr>
        <w:tabs>
          <w:tab w:val="left" w:pos="993"/>
        </w:tabs>
        <w:autoSpaceDE w:val="0"/>
        <w:autoSpaceDN w:val="0"/>
        <w:adjustRightInd w:val="0"/>
        <w:ind w:left="0" w:firstLine="0"/>
        <w:jc w:val="both"/>
        <w:rPr>
          <w:rFonts w:ascii="Times New Roman" w:hAnsi="Times New Roman"/>
          <w:i/>
        </w:rPr>
      </w:pPr>
      <w:r w:rsidRPr="0089531A">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89531A" w:rsidRDefault="00982D7D" w:rsidP="0024481F">
      <w:pPr>
        <w:pStyle w:val="a9"/>
        <w:widowControl w:val="0"/>
        <w:numPr>
          <w:ilvl w:val="0"/>
          <w:numId w:val="2"/>
        </w:numPr>
        <w:tabs>
          <w:tab w:val="left" w:pos="993"/>
        </w:tabs>
        <w:autoSpaceDE w:val="0"/>
        <w:autoSpaceDN w:val="0"/>
        <w:adjustRightInd w:val="0"/>
        <w:ind w:left="0" w:firstLine="0"/>
        <w:jc w:val="both"/>
        <w:rPr>
          <w:rFonts w:ascii="Times New Roman" w:hAnsi="Times New Roman"/>
          <w:i/>
        </w:rPr>
      </w:pPr>
      <w:r w:rsidRPr="0089531A">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982D7D" w:rsidRPr="0089531A" w:rsidRDefault="00982D7D" w:rsidP="0024481F">
      <w:pPr>
        <w:pStyle w:val="a9"/>
        <w:widowControl w:val="0"/>
        <w:numPr>
          <w:ilvl w:val="0"/>
          <w:numId w:val="2"/>
        </w:numPr>
        <w:tabs>
          <w:tab w:val="left" w:pos="993"/>
        </w:tabs>
        <w:autoSpaceDE w:val="0"/>
        <w:autoSpaceDN w:val="0"/>
        <w:adjustRightInd w:val="0"/>
        <w:ind w:left="0" w:firstLine="0"/>
        <w:jc w:val="both"/>
        <w:rPr>
          <w:rFonts w:ascii="Times New Roman" w:hAnsi="Times New Roman"/>
          <w:i/>
        </w:rPr>
      </w:pPr>
      <w:r w:rsidRPr="0089531A">
        <w:rPr>
          <w:rFonts w:ascii="Times New Roman" w:hAnsi="Times New Roman"/>
          <w:i/>
        </w:rPr>
        <w:t xml:space="preserve">опознавать различные выразительные средства языка; </w:t>
      </w:r>
    </w:p>
    <w:p w:rsidR="00982D7D" w:rsidRPr="0089531A" w:rsidRDefault="00982D7D" w:rsidP="0024481F">
      <w:pPr>
        <w:pStyle w:val="a9"/>
        <w:widowControl w:val="0"/>
        <w:numPr>
          <w:ilvl w:val="0"/>
          <w:numId w:val="2"/>
        </w:numPr>
        <w:tabs>
          <w:tab w:val="left" w:pos="993"/>
        </w:tabs>
        <w:autoSpaceDE w:val="0"/>
        <w:autoSpaceDN w:val="0"/>
        <w:adjustRightInd w:val="0"/>
        <w:ind w:left="0" w:firstLine="0"/>
        <w:jc w:val="both"/>
        <w:rPr>
          <w:rFonts w:ascii="Times New Roman" w:hAnsi="Times New Roman"/>
          <w:i/>
        </w:rPr>
      </w:pPr>
      <w:r w:rsidRPr="0089531A">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
    <w:p w:rsidR="00982D7D" w:rsidRPr="0089531A" w:rsidRDefault="00982D7D" w:rsidP="0024481F">
      <w:pPr>
        <w:pStyle w:val="a9"/>
        <w:widowControl w:val="0"/>
        <w:numPr>
          <w:ilvl w:val="0"/>
          <w:numId w:val="2"/>
        </w:numPr>
        <w:tabs>
          <w:tab w:val="left" w:pos="993"/>
        </w:tabs>
        <w:autoSpaceDE w:val="0"/>
        <w:autoSpaceDN w:val="0"/>
        <w:adjustRightInd w:val="0"/>
        <w:ind w:left="0" w:firstLine="0"/>
        <w:jc w:val="both"/>
        <w:rPr>
          <w:rFonts w:ascii="Times New Roman" w:hAnsi="Times New Roman"/>
          <w:i/>
        </w:rPr>
      </w:pPr>
      <w:r w:rsidRPr="0089531A">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89531A" w:rsidRDefault="00982D7D" w:rsidP="0024481F">
      <w:pPr>
        <w:pStyle w:val="a9"/>
        <w:widowControl w:val="0"/>
        <w:numPr>
          <w:ilvl w:val="0"/>
          <w:numId w:val="2"/>
        </w:numPr>
        <w:tabs>
          <w:tab w:val="left" w:pos="993"/>
        </w:tabs>
        <w:autoSpaceDE w:val="0"/>
        <w:autoSpaceDN w:val="0"/>
        <w:adjustRightInd w:val="0"/>
        <w:ind w:left="0" w:firstLine="0"/>
        <w:jc w:val="both"/>
        <w:rPr>
          <w:rFonts w:ascii="Times New Roman" w:hAnsi="Times New Roman"/>
          <w:i/>
        </w:rPr>
      </w:pPr>
      <w:r w:rsidRPr="0089531A">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89531A" w:rsidRDefault="00982D7D" w:rsidP="0024481F">
      <w:pPr>
        <w:pStyle w:val="a9"/>
        <w:widowControl w:val="0"/>
        <w:numPr>
          <w:ilvl w:val="0"/>
          <w:numId w:val="2"/>
        </w:numPr>
        <w:tabs>
          <w:tab w:val="left" w:pos="993"/>
        </w:tabs>
        <w:autoSpaceDE w:val="0"/>
        <w:autoSpaceDN w:val="0"/>
        <w:adjustRightInd w:val="0"/>
        <w:ind w:left="0" w:firstLine="0"/>
        <w:jc w:val="both"/>
        <w:rPr>
          <w:rFonts w:ascii="Times New Roman" w:hAnsi="Times New Roman"/>
          <w:i/>
        </w:rPr>
      </w:pPr>
      <w:r w:rsidRPr="0089531A">
        <w:rPr>
          <w:rFonts w:ascii="Times New Roman" w:hAnsi="Times New Roman"/>
          <w:i/>
        </w:rPr>
        <w:t>характеризовать словообразовательные цепочки и словообразовательные гнезда;</w:t>
      </w:r>
    </w:p>
    <w:p w:rsidR="00982D7D" w:rsidRPr="0089531A" w:rsidRDefault="00982D7D" w:rsidP="0024481F">
      <w:pPr>
        <w:pStyle w:val="a9"/>
        <w:widowControl w:val="0"/>
        <w:numPr>
          <w:ilvl w:val="0"/>
          <w:numId w:val="2"/>
        </w:numPr>
        <w:tabs>
          <w:tab w:val="left" w:pos="993"/>
        </w:tabs>
        <w:autoSpaceDE w:val="0"/>
        <w:autoSpaceDN w:val="0"/>
        <w:adjustRightInd w:val="0"/>
        <w:ind w:left="0" w:firstLine="0"/>
        <w:jc w:val="both"/>
        <w:rPr>
          <w:rFonts w:ascii="Times New Roman" w:hAnsi="Times New Roman"/>
          <w:i/>
        </w:rPr>
      </w:pPr>
      <w:r w:rsidRPr="0089531A">
        <w:rPr>
          <w:rFonts w:ascii="Times New Roman" w:hAnsi="Times New Roman"/>
          <w:i/>
        </w:rPr>
        <w:t>использовать этимологические данные для объяснения правописания и лексического значения слова;</w:t>
      </w:r>
    </w:p>
    <w:p w:rsidR="00982D7D" w:rsidRPr="0089531A" w:rsidRDefault="00982D7D" w:rsidP="0024481F">
      <w:pPr>
        <w:pStyle w:val="a9"/>
        <w:widowControl w:val="0"/>
        <w:numPr>
          <w:ilvl w:val="0"/>
          <w:numId w:val="2"/>
        </w:numPr>
        <w:tabs>
          <w:tab w:val="left" w:pos="993"/>
        </w:tabs>
        <w:autoSpaceDE w:val="0"/>
        <w:autoSpaceDN w:val="0"/>
        <w:adjustRightInd w:val="0"/>
        <w:ind w:left="0" w:firstLine="0"/>
        <w:jc w:val="both"/>
        <w:rPr>
          <w:rFonts w:ascii="Times New Roman" w:hAnsi="Times New Roman"/>
          <w:i/>
        </w:rPr>
      </w:pPr>
      <w:r w:rsidRPr="0089531A">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89531A" w:rsidRDefault="00982D7D" w:rsidP="0024481F">
      <w:pPr>
        <w:pStyle w:val="a9"/>
        <w:widowControl w:val="0"/>
        <w:numPr>
          <w:ilvl w:val="0"/>
          <w:numId w:val="2"/>
        </w:numPr>
        <w:tabs>
          <w:tab w:val="left" w:pos="993"/>
        </w:tabs>
        <w:autoSpaceDE w:val="0"/>
        <w:autoSpaceDN w:val="0"/>
        <w:adjustRightInd w:val="0"/>
        <w:ind w:left="0" w:firstLine="0"/>
        <w:jc w:val="both"/>
        <w:rPr>
          <w:rFonts w:ascii="Times New Roman" w:hAnsi="Times New Roman"/>
          <w:i/>
        </w:rPr>
      </w:pPr>
      <w:r w:rsidRPr="0089531A">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01DC9" w:rsidRPr="0089531A" w:rsidRDefault="00B540EE" w:rsidP="0024481F">
      <w:pPr>
        <w:pStyle w:val="2"/>
        <w:spacing w:line="240" w:lineRule="auto"/>
        <w:ind w:firstLine="0"/>
        <w:rPr>
          <w:rStyle w:val="dash041e005f0431005f044b005f0447005f043d005f044b005f0439005f005fchar1char1"/>
          <w:rFonts w:eastAsia="Calibri"/>
          <w:b w:val="0"/>
          <w:bCs w:val="0"/>
          <w:lang w:eastAsia="en-US"/>
        </w:rPr>
      </w:pPr>
      <w:bookmarkStart w:id="111" w:name="_Toc409691629"/>
      <w:bookmarkStart w:id="112" w:name="_Toc410653954"/>
      <w:bookmarkStart w:id="113" w:name="_Toc414553136"/>
      <w:bookmarkEnd w:id="109"/>
      <w:r w:rsidRPr="0089531A">
        <w:rPr>
          <w:sz w:val="24"/>
          <w:szCs w:val="24"/>
        </w:rPr>
        <w:t>Литература</w:t>
      </w:r>
      <w:bookmarkEnd w:id="111"/>
      <w:bookmarkEnd w:id="112"/>
      <w:bookmarkEnd w:id="113"/>
    </w:p>
    <w:p w:rsidR="0042291A" w:rsidRPr="0089531A" w:rsidRDefault="0042291A" w:rsidP="0024481F">
      <w:pPr>
        <w:autoSpaceDE w:val="0"/>
        <w:autoSpaceDN w:val="0"/>
        <w:adjustRightInd w:val="0"/>
        <w:spacing w:after="0" w:line="240" w:lineRule="auto"/>
        <w:jc w:val="both"/>
        <w:rPr>
          <w:rFonts w:ascii="Times New Roman" w:eastAsia="MS Mincho" w:hAnsi="Times New Roman"/>
          <w:sz w:val="24"/>
          <w:szCs w:val="24"/>
        </w:rPr>
      </w:pPr>
      <w:r w:rsidRPr="0089531A">
        <w:rPr>
          <w:rFonts w:ascii="Times New Roman" w:eastAsia="MS Mincho" w:hAnsi="Times New Roman"/>
          <w:sz w:val="24"/>
          <w:szCs w:val="24"/>
        </w:rPr>
        <w:t xml:space="preserve">В соответствии с Федеральным государственным образовательным стандартом основного общего образования </w:t>
      </w:r>
      <w:r w:rsidRPr="0089531A">
        <w:rPr>
          <w:rFonts w:ascii="Times New Roman" w:eastAsia="MS Mincho" w:hAnsi="Times New Roman"/>
          <w:b/>
          <w:sz w:val="24"/>
          <w:szCs w:val="24"/>
        </w:rPr>
        <w:t>предметными</w:t>
      </w:r>
      <w:r w:rsidR="006D437C" w:rsidRPr="0089531A">
        <w:rPr>
          <w:rFonts w:ascii="Times New Roman" w:eastAsia="MS Mincho" w:hAnsi="Times New Roman"/>
          <w:b/>
          <w:sz w:val="24"/>
          <w:szCs w:val="24"/>
        </w:rPr>
        <w:t xml:space="preserve"> </w:t>
      </w:r>
      <w:r w:rsidRPr="0089531A">
        <w:rPr>
          <w:rFonts w:ascii="Times New Roman" w:eastAsia="MS Mincho" w:hAnsi="Times New Roman"/>
          <w:b/>
          <w:sz w:val="24"/>
          <w:szCs w:val="24"/>
        </w:rPr>
        <w:t>результатами</w:t>
      </w:r>
      <w:r w:rsidRPr="0089531A">
        <w:rPr>
          <w:rFonts w:ascii="Times New Roman" w:eastAsia="MS Mincho" w:hAnsi="Times New Roman"/>
          <w:sz w:val="24"/>
          <w:szCs w:val="24"/>
        </w:rPr>
        <w:t xml:space="preserve"> изучения предмета «Литература» являются:</w:t>
      </w:r>
    </w:p>
    <w:p w:rsidR="007332F5" w:rsidRPr="0089531A" w:rsidRDefault="007332F5" w:rsidP="00DE0067">
      <w:pPr>
        <w:numPr>
          <w:ilvl w:val="0"/>
          <w:numId w:val="106"/>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lastRenderedPageBreak/>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89531A" w:rsidRDefault="007332F5" w:rsidP="00DE0067">
      <w:pPr>
        <w:numPr>
          <w:ilvl w:val="0"/>
          <w:numId w:val="106"/>
        </w:numPr>
        <w:tabs>
          <w:tab w:val="left" w:pos="993"/>
        </w:tabs>
        <w:spacing w:after="0" w:line="240" w:lineRule="auto"/>
        <w:ind w:left="0" w:firstLine="0"/>
        <w:jc w:val="both"/>
        <w:rPr>
          <w:rFonts w:ascii="Times New Roman" w:hAnsi="Times New Roman"/>
          <w:sz w:val="24"/>
          <w:szCs w:val="24"/>
        </w:rPr>
      </w:pPr>
      <w:r w:rsidRPr="0089531A">
        <w:rPr>
          <w:rFonts w:ascii="Times New Roman" w:eastAsia="Times New Roman" w:hAnsi="Times New Roman"/>
          <w:sz w:val="24"/>
          <w:szCs w:val="24"/>
        </w:rPr>
        <w:t>восприятие</w:t>
      </w:r>
      <w:r w:rsidRPr="0089531A">
        <w:rPr>
          <w:rFonts w:ascii="Times New Roman" w:hAnsi="Times New Roman"/>
          <w:sz w:val="24"/>
          <w:szCs w:val="24"/>
        </w:rPr>
        <w:t xml:space="preserve"> литературы как одной из основных культурных ценностей народа (отражающей его </w:t>
      </w:r>
      <w:r w:rsidRPr="0089531A">
        <w:rPr>
          <w:rFonts w:ascii="Times New Roman" w:eastAsia="Times New Roman" w:hAnsi="Times New Roman"/>
          <w:sz w:val="24"/>
          <w:szCs w:val="24"/>
        </w:rPr>
        <w:t>менталитет, историю, мировосприятие) и</w:t>
      </w:r>
      <w:r w:rsidRPr="0089531A">
        <w:rPr>
          <w:rFonts w:ascii="Times New Roman" w:hAnsi="Times New Roman"/>
          <w:sz w:val="24"/>
          <w:szCs w:val="24"/>
        </w:rPr>
        <w:t xml:space="preserve"> человечества (содержащей смыслы, важные для человечества в целом);</w:t>
      </w:r>
    </w:p>
    <w:p w:rsidR="007332F5" w:rsidRPr="0089531A" w:rsidRDefault="007332F5" w:rsidP="0024481F">
      <w:pPr>
        <w:numPr>
          <w:ilvl w:val="0"/>
          <w:numId w:val="5"/>
        </w:numPr>
        <w:tabs>
          <w:tab w:val="left" w:pos="993"/>
        </w:tabs>
        <w:spacing w:after="0" w:line="240" w:lineRule="auto"/>
        <w:ind w:left="0" w:firstLine="0"/>
        <w:jc w:val="both"/>
        <w:rPr>
          <w:rFonts w:ascii="Times New Roman" w:hAnsi="Times New Roman"/>
          <w:b/>
          <w:bCs/>
          <w:sz w:val="24"/>
          <w:szCs w:val="24"/>
        </w:rPr>
      </w:pPr>
      <w:r w:rsidRPr="0089531A">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89531A" w:rsidRDefault="007332F5" w:rsidP="0024481F">
      <w:pPr>
        <w:numPr>
          <w:ilvl w:val="0"/>
          <w:numId w:val="5"/>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332F5" w:rsidRPr="0089531A" w:rsidRDefault="007332F5" w:rsidP="0024481F">
      <w:pPr>
        <w:numPr>
          <w:ilvl w:val="0"/>
          <w:numId w:val="5"/>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7332F5" w:rsidRPr="0089531A" w:rsidRDefault="007332F5" w:rsidP="0024481F">
      <w:pPr>
        <w:numPr>
          <w:ilvl w:val="0"/>
          <w:numId w:val="5"/>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89531A" w:rsidRDefault="0042291A" w:rsidP="0024481F">
      <w:pPr>
        <w:autoSpaceDE w:val="0"/>
        <w:autoSpaceDN w:val="0"/>
        <w:adjustRightInd w:val="0"/>
        <w:spacing w:after="0" w:line="240" w:lineRule="auto"/>
        <w:jc w:val="both"/>
        <w:rPr>
          <w:rFonts w:ascii="Times New Roman" w:eastAsia="MS Mincho" w:hAnsi="Times New Roman"/>
          <w:sz w:val="24"/>
          <w:szCs w:val="24"/>
        </w:rPr>
      </w:pPr>
      <w:r w:rsidRPr="0089531A">
        <w:rPr>
          <w:rFonts w:ascii="Times New Roman" w:eastAsia="MS Mincho" w:hAnsi="Times New Roman"/>
          <w:sz w:val="24"/>
          <w:szCs w:val="24"/>
        </w:rPr>
        <w:t xml:space="preserve">Конкретизируя эти общие результаты, обозначим наиболее важные </w:t>
      </w:r>
      <w:r w:rsidRPr="0089531A">
        <w:rPr>
          <w:rFonts w:ascii="Times New Roman" w:eastAsia="MS Mincho" w:hAnsi="Times New Roman"/>
          <w:b/>
          <w:sz w:val="24"/>
          <w:szCs w:val="24"/>
        </w:rPr>
        <w:t>предметные</w:t>
      </w:r>
      <w:r w:rsidR="00763FB0" w:rsidRPr="0089531A">
        <w:rPr>
          <w:rFonts w:ascii="Times New Roman" w:eastAsia="MS Mincho" w:hAnsi="Times New Roman"/>
          <w:b/>
          <w:sz w:val="24"/>
          <w:szCs w:val="24"/>
        </w:rPr>
        <w:t xml:space="preserve"> </w:t>
      </w:r>
      <w:r w:rsidRPr="0089531A">
        <w:rPr>
          <w:rFonts w:ascii="Times New Roman" w:eastAsia="MS Mincho" w:hAnsi="Times New Roman"/>
          <w:b/>
          <w:sz w:val="24"/>
          <w:szCs w:val="24"/>
        </w:rPr>
        <w:t>умения</w:t>
      </w:r>
      <w:r w:rsidRPr="0089531A">
        <w:rPr>
          <w:rFonts w:ascii="Times New Roman" w:eastAsia="MS Mincho" w:hAnsi="Times New Roman"/>
          <w:sz w:val="24"/>
          <w:szCs w:val="24"/>
        </w:rPr>
        <w:t xml:space="preserve">, формируемые у </w:t>
      </w:r>
      <w:r w:rsidRPr="0089531A">
        <w:rPr>
          <w:rFonts w:ascii="Times New Roman" w:hAnsi="Times New Roman"/>
          <w:sz w:val="24"/>
          <w:szCs w:val="24"/>
        </w:rPr>
        <w:t xml:space="preserve">обучающихся </w:t>
      </w:r>
      <w:r w:rsidRPr="0089531A">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89531A" w:rsidRDefault="000A10C6" w:rsidP="0024481F">
      <w:pPr>
        <w:widowControl w:val="0"/>
        <w:numPr>
          <w:ilvl w:val="0"/>
          <w:numId w:val="4"/>
        </w:numPr>
        <w:tabs>
          <w:tab w:val="left" w:pos="993"/>
        </w:tabs>
        <w:autoSpaceDE w:val="0"/>
        <w:autoSpaceDN w:val="0"/>
        <w:adjustRightInd w:val="0"/>
        <w:spacing w:after="0" w:line="240" w:lineRule="auto"/>
        <w:ind w:left="0" w:firstLine="0"/>
        <w:jc w:val="both"/>
        <w:rPr>
          <w:rFonts w:ascii="Times New Roman" w:eastAsia="MS Mincho" w:hAnsi="Times New Roman"/>
          <w:sz w:val="24"/>
          <w:szCs w:val="24"/>
        </w:rPr>
      </w:pPr>
      <w:r w:rsidRPr="0089531A">
        <w:rPr>
          <w:rFonts w:ascii="Times New Roman" w:eastAsia="MS Mincho" w:hAnsi="Times New Roman"/>
          <w:sz w:val="24"/>
          <w:szCs w:val="24"/>
        </w:rPr>
        <w:t>определять тему и основную мысль произведения (5</w:t>
      </w:r>
      <w:r w:rsidRPr="0089531A">
        <w:rPr>
          <w:rFonts w:ascii="Times New Roman" w:hAnsi="Times New Roman"/>
          <w:sz w:val="24"/>
          <w:szCs w:val="24"/>
        </w:rPr>
        <w:t>–</w:t>
      </w:r>
      <w:r w:rsidRPr="0089531A">
        <w:rPr>
          <w:rFonts w:ascii="Times New Roman" w:eastAsia="MS Mincho" w:hAnsi="Times New Roman"/>
          <w:sz w:val="24"/>
          <w:szCs w:val="24"/>
        </w:rPr>
        <w:t>6 кл.);</w:t>
      </w:r>
    </w:p>
    <w:p w:rsidR="000A10C6" w:rsidRPr="0089531A" w:rsidRDefault="000A10C6" w:rsidP="0024481F">
      <w:pPr>
        <w:widowControl w:val="0"/>
        <w:numPr>
          <w:ilvl w:val="0"/>
          <w:numId w:val="4"/>
        </w:numPr>
        <w:tabs>
          <w:tab w:val="left" w:pos="993"/>
        </w:tabs>
        <w:autoSpaceDE w:val="0"/>
        <w:autoSpaceDN w:val="0"/>
        <w:adjustRightInd w:val="0"/>
        <w:spacing w:after="0" w:line="240" w:lineRule="auto"/>
        <w:ind w:left="0" w:firstLine="0"/>
        <w:jc w:val="both"/>
        <w:rPr>
          <w:rFonts w:ascii="Times New Roman" w:eastAsia="MS Mincho" w:hAnsi="Times New Roman"/>
          <w:sz w:val="24"/>
          <w:szCs w:val="24"/>
        </w:rPr>
      </w:pPr>
      <w:r w:rsidRPr="0089531A">
        <w:rPr>
          <w:rFonts w:ascii="Times New Roman" w:eastAsia="MS Mincho" w:hAnsi="Times New Roman"/>
          <w:sz w:val="24"/>
          <w:szCs w:val="24"/>
        </w:rPr>
        <w:t>владеть различными видами пересказа (5</w:t>
      </w:r>
      <w:r w:rsidRPr="0089531A">
        <w:rPr>
          <w:rFonts w:ascii="Times New Roman" w:hAnsi="Times New Roman"/>
          <w:sz w:val="24"/>
          <w:szCs w:val="24"/>
        </w:rPr>
        <w:t>–</w:t>
      </w:r>
      <w:r w:rsidRPr="0089531A">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sidRPr="0089531A">
        <w:rPr>
          <w:rFonts w:ascii="Times New Roman" w:hAnsi="Times New Roman"/>
          <w:sz w:val="24"/>
          <w:szCs w:val="24"/>
        </w:rPr>
        <w:t>–</w:t>
      </w:r>
      <w:r w:rsidRPr="0089531A">
        <w:rPr>
          <w:rFonts w:ascii="Times New Roman" w:eastAsia="MS Mincho" w:hAnsi="Times New Roman"/>
          <w:sz w:val="24"/>
          <w:szCs w:val="24"/>
        </w:rPr>
        <w:t>7 кл.);</w:t>
      </w:r>
    </w:p>
    <w:p w:rsidR="000A10C6" w:rsidRPr="0089531A" w:rsidRDefault="000A10C6" w:rsidP="0024481F">
      <w:pPr>
        <w:widowControl w:val="0"/>
        <w:numPr>
          <w:ilvl w:val="0"/>
          <w:numId w:val="4"/>
        </w:numPr>
        <w:tabs>
          <w:tab w:val="left" w:pos="993"/>
        </w:tabs>
        <w:autoSpaceDE w:val="0"/>
        <w:autoSpaceDN w:val="0"/>
        <w:adjustRightInd w:val="0"/>
        <w:spacing w:after="0" w:line="240" w:lineRule="auto"/>
        <w:ind w:left="0" w:firstLine="0"/>
        <w:jc w:val="both"/>
        <w:rPr>
          <w:rFonts w:ascii="Times New Roman" w:eastAsia="MS Mincho" w:hAnsi="Times New Roman"/>
          <w:sz w:val="24"/>
          <w:szCs w:val="24"/>
        </w:rPr>
      </w:pPr>
      <w:r w:rsidRPr="0089531A">
        <w:rPr>
          <w:rFonts w:ascii="Times New Roman" w:eastAsia="MS Mincho" w:hAnsi="Times New Roman"/>
          <w:sz w:val="24"/>
          <w:szCs w:val="24"/>
        </w:rPr>
        <w:t>характеризовать героев-персонажей, давать их сравнительные характеристики (5</w:t>
      </w:r>
      <w:r w:rsidRPr="0089531A">
        <w:rPr>
          <w:rFonts w:ascii="Times New Roman" w:hAnsi="Times New Roman"/>
          <w:sz w:val="24"/>
          <w:szCs w:val="24"/>
        </w:rPr>
        <w:t>–</w:t>
      </w:r>
      <w:r w:rsidRPr="0089531A">
        <w:rPr>
          <w:rFonts w:ascii="Times New Roman" w:eastAsia="MS Mincho" w:hAnsi="Times New Roman"/>
          <w:sz w:val="24"/>
          <w:szCs w:val="24"/>
        </w:rPr>
        <w:t>6 кл.); оценивать систему персонажей (6</w:t>
      </w:r>
      <w:r w:rsidRPr="0089531A">
        <w:rPr>
          <w:rFonts w:ascii="Times New Roman" w:hAnsi="Times New Roman"/>
          <w:sz w:val="24"/>
          <w:szCs w:val="24"/>
        </w:rPr>
        <w:t>–</w:t>
      </w:r>
      <w:r w:rsidRPr="0089531A">
        <w:rPr>
          <w:rFonts w:ascii="Times New Roman" w:eastAsia="MS Mincho" w:hAnsi="Times New Roman"/>
          <w:sz w:val="24"/>
          <w:szCs w:val="24"/>
        </w:rPr>
        <w:t>7 кл.);</w:t>
      </w:r>
    </w:p>
    <w:p w:rsidR="000A10C6" w:rsidRPr="0089531A" w:rsidRDefault="000A10C6" w:rsidP="0024481F">
      <w:pPr>
        <w:widowControl w:val="0"/>
        <w:numPr>
          <w:ilvl w:val="0"/>
          <w:numId w:val="4"/>
        </w:numPr>
        <w:tabs>
          <w:tab w:val="left" w:pos="993"/>
        </w:tabs>
        <w:autoSpaceDE w:val="0"/>
        <w:autoSpaceDN w:val="0"/>
        <w:adjustRightInd w:val="0"/>
        <w:spacing w:after="0" w:line="240" w:lineRule="auto"/>
        <w:ind w:left="0" w:firstLine="0"/>
        <w:jc w:val="both"/>
        <w:rPr>
          <w:rFonts w:ascii="Times New Roman" w:eastAsia="MS Mincho" w:hAnsi="Times New Roman"/>
          <w:sz w:val="24"/>
          <w:szCs w:val="24"/>
        </w:rPr>
      </w:pPr>
      <w:r w:rsidRPr="0089531A">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89531A">
        <w:rPr>
          <w:rFonts w:ascii="Times New Roman" w:hAnsi="Times New Roman"/>
          <w:sz w:val="24"/>
          <w:szCs w:val="24"/>
        </w:rPr>
        <w:t>–</w:t>
      </w:r>
      <w:r w:rsidRPr="0089531A">
        <w:rPr>
          <w:rFonts w:ascii="Times New Roman" w:eastAsia="MS Mincho" w:hAnsi="Times New Roman"/>
          <w:sz w:val="24"/>
          <w:szCs w:val="24"/>
        </w:rPr>
        <w:t>7 кл.); выявлять особенности языка и стиля писателя (7</w:t>
      </w:r>
      <w:r w:rsidRPr="0089531A">
        <w:rPr>
          <w:rFonts w:ascii="Times New Roman" w:hAnsi="Times New Roman"/>
          <w:sz w:val="24"/>
          <w:szCs w:val="24"/>
        </w:rPr>
        <w:t>–</w:t>
      </w:r>
      <w:r w:rsidRPr="0089531A">
        <w:rPr>
          <w:rFonts w:ascii="Times New Roman" w:eastAsia="MS Mincho" w:hAnsi="Times New Roman"/>
          <w:sz w:val="24"/>
          <w:szCs w:val="24"/>
        </w:rPr>
        <w:t>9 кл.);</w:t>
      </w:r>
    </w:p>
    <w:p w:rsidR="000A10C6" w:rsidRPr="0089531A" w:rsidRDefault="000A10C6" w:rsidP="0024481F">
      <w:pPr>
        <w:widowControl w:val="0"/>
        <w:numPr>
          <w:ilvl w:val="0"/>
          <w:numId w:val="4"/>
        </w:numPr>
        <w:tabs>
          <w:tab w:val="left" w:pos="993"/>
        </w:tabs>
        <w:autoSpaceDE w:val="0"/>
        <w:autoSpaceDN w:val="0"/>
        <w:adjustRightInd w:val="0"/>
        <w:spacing w:after="0" w:line="240" w:lineRule="auto"/>
        <w:ind w:left="0" w:firstLine="0"/>
        <w:jc w:val="both"/>
        <w:rPr>
          <w:rFonts w:ascii="Times New Roman" w:eastAsia="MS Mincho" w:hAnsi="Times New Roman"/>
          <w:sz w:val="24"/>
          <w:szCs w:val="24"/>
        </w:rPr>
      </w:pPr>
      <w:r w:rsidRPr="0089531A">
        <w:rPr>
          <w:rFonts w:ascii="Times New Roman" w:eastAsia="MS Mincho" w:hAnsi="Times New Roman"/>
          <w:sz w:val="24"/>
          <w:szCs w:val="24"/>
        </w:rPr>
        <w:t>определять родо-жанровую специфику художественного произведения (5</w:t>
      </w:r>
      <w:r w:rsidRPr="0089531A">
        <w:rPr>
          <w:rFonts w:ascii="Times New Roman" w:hAnsi="Times New Roman"/>
          <w:sz w:val="24"/>
          <w:szCs w:val="24"/>
        </w:rPr>
        <w:t>–</w:t>
      </w:r>
      <w:r w:rsidRPr="0089531A">
        <w:rPr>
          <w:rFonts w:ascii="Times New Roman" w:eastAsia="MS Mincho" w:hAnsi="Times New Roman"/>
          <w:sz w:val="24"/>
          <w:szCs w:val="24"/>
        </w:rPr>
        <w:t xml:space="preserve">9 кл.); </w:t>
      </w:r>
    </w:p>
    <w:p w:rsidR="000A10C6" w:rsidRPr="0089531A" w:rsidRDefault="000A10C6" w:rsidP="0024481F">
      <w:pPr>
        <w:widowControl w:val="0"/>
        <w:numPr>
          <w:ilvl w:val="0"/>
          <w:numId w:val="4"/>
        </w:numPr>
        <w:tabs>
          <w:tab w:val="left" w:pos="993"/>
        </w:tabs>
        <w:autoSpaceDE w:val="0"/>
        <w:autoSpaceDN w:val="0"/>
        <w:adjustRightInd w:val="0"/>
        <w:spacing w:after="0" w:line="240" w:lineRule="auto"/>
        <w:ind w:left="0" w:firstLine="0"/>
        <w:jc w:val="both"/>
        <w:rPr>
          <w:rFonts w:ascii="Times New Roman" w:eastAsia="MS Mincho" w:hAnsi="Times New Roman"/>
          <w:sz w:val="24"/>
          <w:szCs w:val="24"/>
        </w:rPr>
      </w:pPr>
      <w:r w:rsidRPr="0089531A">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89531A">
        <w:rPr>
          <w:rFonts w:ascii="Times New Roman" w:hAnsi="Times New Roman"/>
          <w:sz w:val="24"/>
          <w:szCs w:val="24"/>
        </w:rPr>
        <w:t>–</w:t>
      </w:r>
      <w:r w:rsidRPr="0089531A">
        <w:rPr>
          <w:rFonts w:ascii="Times New Roman" w:eastAsia="MS Mincho" w:hAnsi="Times New Roman"/>
          <w:sz w:val="24"/>
          <w:szCs w:val="24"/>
        </w:rPr>
        <w:t>9 кл.);</w:t>
      </w:r>
    </w:p>
    <w:p w:rsidR="000A10C6" w:rsidRPr="0089531A" w:rsidRDefault="000A10C6" w:rsidP="0024481F">
      <w:pPr>
        <w:widowControl w:val="0"/>
        <w:numPr>
          <w:ilvl w:val="0"/>
          <w:numId w:val="4"/>
        </w:numPr>
        <w:tabs>
          <w:tab w:val="left" w:pos="993"/>
        </w:tabs>
        <w:autoSpaceDE w:val="0"/>
        <w:autoSpaceDN w:val="0"/>
        <w:adjustRightInd w:val="0"/>
        <w:spacing w:after="0" w:line="240" w:lineRule="auto"/>
        <w:ind w:left="0" w:firstLine="0"/>
        <w:jc w:val="both"/>
        <w:rPr>
          <w:rFonts w:ascii="Times New Roman" w:eastAsia="MS Mincho" w:hAnsi="Times New Roman"/>
          <w:sz w:val="24"/>
          <w:szCs w:val="24"/>
        </w:rPr>
      </w:pPr>
      <w:r w:rsidRPr="0089531A">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89531A">
        <w:rPr>
          <w:rFonts w:ascii="Times New Roman" w:hAnsi="Times New Roman"/>
          <w:sz w:val="24"/>
          <w:szCs w:val="24"/>
        </w:rPr>
        <w:t>–</w:t>
      </w:r>
      <w:r w:rsidRPr="0089531A">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sidRPr="0089531A">
        <w:rPr>
          <w:rFonts w:ascii="Times New Roman" w:hAnsi="Times New Roman"/>
          <w:sz w:val="24"/>
          <w:szCs w:val="24"/>
        </w:rPr>
        <w:t>–</w:t>
      </w:r>
      <w:r w:rsidRPr="0089531A">
        <w:rPr>
          <w:rFonts w:ascii="Times New Roman" w:eastAsia="MS Mincho" w:hAnsi="Times New Roman"/>
          <w:sz w:val="24"/>
          <w:szCs w:val="24"/>
        </w:rPr>
        <w:t>9 кл.);</w:t>
      </w:r>
    </w:p>
    <w:p w:rsidR="000A10C6" w:rsidRPr="0089531A" w:rsidRDefault="000A10C6" w:rsidP="0024481F">
      <w:pPr>
        <w:widowControl w:val="0"/>
        <w:numPr>
          <w:ilvl w:val="0"/>
          <w:numId w:val="4"/>
        </w:numPr>
        <w:tabs>
          <w:tab w:val="left" w:pos="993"/>
        </w:tabs>
        <w:autoSpaceDE w:val="0"/>
        <w:autoSpaceDN w:val="0"/>
        <w:adjustRightInd w:val="0"/>
        <w:spacing w:after="0" w:line="240" w:lineRule="auto"/>
        <w:ind w:left="0" w:firstLine="0"/>
        <w:jc w:val="both"/>
        <w:rPr>
          <w:rFonts w:ascii="Times New Roman" w:eastAsia="MS Mincho" w:hAnsi="Times New Roman"/>
          <w:sz w:val="24"/>
          <w:szCs w:val="24"/>
        </w:rPr>
      </w:pPr>
      <w:r w:rsidRPr="0089531A">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89531A">
        <w:rPr>
          <w:rFonts w:ascii="Times New Roman" w:eastAsia="MS Mincho" w:hAnsi="Times New Roman"/>
          <w:sz w:val="24"/>
          <w:szCs w:val="24"/>
        </w:rPr>
        <w:t xml:space="preserve"> (в каждом классе – на своем уровне); </w:t>
      </w:r>
    </w:p>
    <w:p w:rsidR="000A10C6" w:rsidRPr="0089531A" w:rsidRDefault="000A10C6" w:rsidP="0024481F">
      <w:pPr>
        <w:widowControl w:val="0"/>
        <w:numPr>
          <w:ilvl w:val="0"/>
          <w:numId w:val="4"/>
        </w:numPr>
        <w:tabs>
          <w:tab w:val="left" w:pos="993"/>
        </w:tabs>
        <w:autoSpaceDE w:val="0"/>
        <w:autoSpaceDN w:val="0"/>
        <w:adjustRightInd w:val="0"/>
        <w:spacing w:after="0" w:line="240" w:lineRule="auto"/>
        <w:ind w:left="0" w:firstLine="0"/>
        <w:jc w:val="both"/>
        <w:rPr>
          <w:rFonts w:ascii="Times New Roman" w:eastAsia="MS Mincho" w:hAnsi="Times New Roman"/>
          <w:sz w:val="24"/>
          <w:szCs w:val="24"/>
        </w:rPr>
      </w:pPr>
      <w:r w:rsidRPr="0089531A">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89531A" w:rsidRDefault="000A10C6" w:rsidP="0024481F">
      <w:pPr>
        <w:widowControl w:val="0"/>
        <w:numPr>
          <w:ilvl w:val="0"/>
          <w:numId w:val="4"/>
        </w:numPr>
        <w:tabs>
          <w:tab w:val="left" w:pos="993"/>
        </w:tabs>
        <w:autoSpaceDE w:val="0"/>
        <w:autoSpaceDN w:val="0"/>
        <w:adjustRightInd w:val="0"/>
        <w:spacing w:after="0" w:line="240" w:lineRule="auto"/>
        <w:ind w:left="0" w:firstLine="0"/>
        <w:jc w:val="both"/>
        <w:rPr>
          <w:rFonts w:ascii="Times New Roman" w:eastAsia="MS Mincho" w:hAnsi="Times New Roman"/>
          <w:sz w:val="24"/>
          <w:szCs w:val="24"/>
        </w:rPr>
      </w:pPr>
      <w:r w:rsidRPr="0089531A">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89531A">
        <w:rPr>
          <w:rFonts w:ascii="Times New Roman" w:hAnsi="Times New Roman"/>
          <w:sz w:val="24"/>
          <w:szCs w:val="24"/>
        </w:rPr>
        <w:t>–</w:t>
      </w:r>
      <w:r w:rsidRPr="0089531A">
        <w:rPr>
          <w:rFonts w:ascii="Times New Roman" w:eastAsia="MS Mincho" w:hAnsi="Times New Roman"/>
          <w:sz w:val="24"/>
          <w:szCs w:val="24"/>
        </w:rPr>
        <w:t>9 кл.);</w:t>
      </w:r>
    </w:p>
    <w:p w:rsidR="000A10C6" w:rsidRPr="0089531A" w:rsidRDefault="000A10C6" w:rsidP="0024481F">
      <w:pPr>
        <w:numPr>
          <w:ilvl w:val="0"/>
          <w:numId w:val="4"/>
        </w:numPr>
        <w:spacing w:after="0" w:line="240" w:lineRule="auto"/>
        <w:ind w:left="0" w:firstLine="0"/>
        <w:jc w:val="both"/>
        <w:rPr>
          <w:rFonts w:ascii="Times New Roman" w:eastAsia="MS Mincho" w:hAnsi="Times New Roman"/>
          <w:sz w:val="24"/>
          <w:szCs w:val="24"/>
        </w:rPr>
      </w:pPr>
      <w:r w:rsidRPr="0089531A">
        <w:rPr>
          <w:rFonts w:ascii="Times New Roman" w:eastAsia="MS Mincho" w:hAnsi="Times New Roman"/>
          <w:sz w:val="24"/>
          <w:szCs w:val="24"/>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w:t>
      </w:r>
      <w:r w:rsidRPr="0089531A">
        <w:rPr>
          <w:rFonts w:ascii="Times New Roman" w:eastAsia="MS Mincho" w:hAnsi="Times New Roman"/>
          <w:sz w:val="24"/>
          <w:szCs w:val="24"/>
        </w:rPr>
        <w:lastRenderedPageBreak/>
        <w:t xml:space="preserve">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89531A">
        <w:rPr>
          <w:rFonts w:ascii="Times New Roman" w:hAnsi="Times New Roman"/>
          <w:bCs/>
          <w:sz w:val="24"/>
          <w:szCs w:val="24"/>
        </w:rPr>
        <w:t xml:space="preserve">организации дискуссии </w:t>
      </w:r>
      <w:r w:rsidRPr="0089531A">
        <w:rPr>
          <w:rFonts w:ascii="Times New Roman" w:eastAsia="MS Mincho" w:hAnsi="Times New Roman"/>
          <w:sz w:val="24"/>
          <w:szCs w:val="24"/>
        </w:rPr>
        <w:t xml:space="preserve"> (в каждом классе – на своем уровне);</w:t>
      </w:r>
    </w:p>
    <w:p w:rsidR="000A10C6" w:rsidRPr="0089531A" w:rsidRDefault="000A10C6" w:rsidP="0024481F">
      <w:pPr>
        <w:widowControl w:val="0"/>
        <w:numPr>
          <w:ilvl w:val="0"/>
          <w:numId w:val="4"/>
        </w:numPr>
        <w:tabs>
          <w:tab w:val="left" w:pos="993"/>
        </w:tabs>
        <w:autoSpaceDE w:val="0"/>
        <w:autoSpaceDN w:val="0"/>
        <w:adjustRightInd w:val="0"/>
        <w:spacing w:after="0" w:line="240" w:lineRule="auto"/>
        <w:ind w:left="0" w:firstLine="0"/>
        <w:jc w:val="both"/>
        <w:rPr>
          <w:rFonts w:ascii="Times New Roman" w:eastAsia="MS Mincho" w:hAnsi="Times New Roman"/>
          <w:sz w:val="24"/>
          <w:szCs w:val="24"/>
        </w:rPr>
      </w:pPr>
      <w:r w:rsidRPr="0089531A">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0A10C6" w:rsidRPr="0089531A" w:rsidRDefault="000A10C6" w:rsidP="0024481F">
      <w:pPr>
        <w:widowControl w:val="0"/>
        <w:numPr>
          <w:ilvl w:val="0"/>
          <w:numId w:val="4"/>
        </w:numPr>
        <w:autoSpaceDE w:val="0"/>
        <w:autoSpaceDN w:val="0"/>
        <w:adjustRightInd w:val="0"/>
        <w:spacing w:after="0" w:line="240" w:lineRule="auto"/>
        <w:ind w:left="0" w:firstLine="0"/>
        <w:jc w:val="both"/>
        <w:rPr>
          <w:rFonts w:ascii="Times New Roman" w:eastAsia="MS Mincho" w:hAnsi="Times New Roman"/>
          <w:sz w:val="24"/>
          <w:szCs w:val="24"/>
        </w:rPr>
      </w:pPr>
      <w:r w:rsidRPr="0089531A">
        <w:rPr>
          <w:rFonts w:ascii="Times New Roman" w:eastAsia="MS Mincho" w:hAnsi="Times New Roman"/>
          <w:sz w:val="24"/>
          <w:szCs w:val="24"/>
        </w:rPr>
        <w:t>выразительно читать с листа и наизусть произведения/фрагменты</w:t>
      </w:r>
    </w:p>
    <w:p w:rsidR="000A10C6" w:rsidRPr="0089531A" w:rsidRDefault="000A10C6" w:rsidP="0024481F">
      <w:pPr>
        <w:widowControl w:val="0"/>
        <w:autoSpaceDE w:val="0"/>
        <w:autoSpaceDN w:val="0"/>
        <w:adjustRightInd w:val="0"/>
        <w:spacing w:after="0" w:line="240" w:lineRule="auto"/>
        <w:jc w:val="both"/>
        <w:rPr>
          <w:rFonts w:ascii="Times New Roman" w:eastAsia="MS Mincho" w:hAnsi="Times New Roman"/>
          <w:sz w:val="24"/>
          <w:szCs w:val="24"/>
        </w:rPr>
      </w:pPr>
      <w:r w:rsidRPr="0089531A">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0A10C6" w:rsidRPr="0089531A" w:rsidRDefault="000A10C6" w:rsidP="0024481F">
      <w:pPr>
        <w:widowControl w:val="0"/>
        <w:numPr>
          <w:ilvl w:val="0"/>
          <w:numId w:val="4"/>
        </w:numPr>
        <w:tabs>
          <w:tab w:val="left" w:pos="993"/>
        </w:tabs>
        <w:autoSpaceDE w:val="0"/>
        <w:autoSpaceDN w:val="0"/>
        <w:adjustRightInd w:val="0"/>
        <w:spacing w:after="0" w:line="240" w:lineRule="auto"/>
        <w:ind w:left="0" w:firstLine="0"/>
        <w:jc w:val="both"/>
        <w:rPr>
          <w:rFonts w:ascii="Times New Roman" w:eastAsia="MS Mincho" w:hAnsi="Times New Roman"/>
          <w:sz w:val="24"/>
          <w:szCs w:val="24"/>
        </w:rPr>
      </w:pPr>
      <w:r w:rsidRPr="0089531A">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89531A">
        <w:rPr>
          <w:rFonts w:ascii="Times New Roman" w:hAnsi="Times New Roman"/>
          <w:sz w:val="24"/>
          <w:szCs w:val="24"/>
        </w:rPr>
        <w:t>–</w:t>
      </w:r>
      <w:r w:rsidRPr="0089531A">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sidRPr="0089531A">
        <w:rPr>
          <w:rFonts w:ascii="Times New Roman" w:hAnsi="Times New Roman"/>
          <w:sz w:val="24"/>
          <w:szCs w:val="24"/>
        </w:rPr>
        <w:t>–</w:t>
      </w:r>
      <w:r w:rsidRPr="0089531A">
        <w:rPr>
          <w:rFonts w:ascii="Times New Roman" w:eastAsia="MS Mincho" w:hAnsi="Times New Roman"/>
          <w:sz w:val="24"/>
          <w:szCs w:val="24"/>
        </w:rPr>
        <w:t>9 кл.) (в каждом классе – на своем уровне).</w:t>
      </w:r>
    </w:p>
    <w:p w:rsidR="0042291A" w:rsidRPr="0089531A" w:rsidRDefault="0042291A" w:rsidP="0024481F">
      <w:pPr>
        <w:autoSpaceDE w:val="0"/>
        <w:autoSpaceDN w:val="0"/>
        <w:adjustRightInd w:val="0"/>
        <w:spacing w:after="0" w:line="240" w:lineRule="auto"/>
        <w:jc w:val="both"/>
        <w:rPr>
          <w:rFonts w:ascii="Times New Roman" w:eastAsia="MS Mincho" w:hAnsi="Times New Roman"/>
          <w:sz w:val="24"/>
          <w:szCs w:val="24"/>
        </w:rPr>
      </w:pPr>
      <w:r w:rsidRPr="0089531A">
        <w:rPr>
          <w:rFonts w:ascii="Times New Roman" w:eastAsia="MS Mincho" w:hAnsi="Times New Roman"/>
          <w:sz w:val="24"/>
          <w:szCs w:val="24"/>
        </w:rPr>
        <w:t xml:space="preserve">При планировании </w:t>
      </w:r>
      <w:r w:rsidRPr="0089531A">
        <w:rPr>
          <w:rFonts w:ascii="Times New Roman" w:eastAsia="MS Mincho" w:hAnsi="Times New Roman"/>
          <w:b/>
          <w:sz w:val="24"/>
          <w:szCs w:val="24"/>
        </w:rPr>
        <w:t xml:space="preserve">предметных </w:t>
      </w:r>
      <w:r w:rsidRPr="0089531A">
        <w:rPr>
          <w:rFonts w:ascii="Times New Roman" w:eastAsia="MS Mincho" w:hAnsi="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89531A">
        <w:rPr>
          <w:rFonts w:ascii="Times New Roman" w:hAnsi="Times New Roman"/>
          <w:sz w:val="24"/>
          <w:szCs w:val="24"/>
        </w:rPr>
        <w:t xml:space="preserve">обучающихся </w:t>
      </w:r>
      <w:r w:rsidRPr="0089531A">
        <w:rPr>
          <w:rFonts w:ascii="Times New Roman" w:eastAsia="MS Mincho" w:hAnsi="Times New Roman"/>
          <w:sz w:val="24"/>
          <w:szCs w:val="24"/>
        </w:rPr>
        <w:t xml:space="preserve">с разной скоростью и в разной степени и не заканчивается в школе. </w:t>
      </w:r>
    </w:p>
    <w:p w:rsidR="0042291A" w:rsidRPr="0089531A" w:rsidRDefault="0042291A" w:rsidP="0024481F">
      <w:pPr>
        <w:pStyle w:val="24"/>
        <w:autoSpaceDE w:val="0"/>
        <w:autoSpaceDN w:val="0"/>
        <w:adjustRightInd w:val="0"/>
        <w:ind w:right="0" w:firstLine="0"/>
        <w:rPr>
          <w:sz w:val="24"/>
          <w:szCs w:val="24"/>
        </w:rPr>
      </w:pPr>
      <w:r w:rsidRPr="0089531A">
        <w:rPr>
          <w:sz w:val="24"/>
          <w:szCs w:val="24"/>
        </w:rPr>
        <w:t xml:space="preserve">При оценке предметных результатов обучения литературе следует учитывать несколько </w:t>
      </w:r>
      <w:r w:rsidRPr="0089531A">
        <w:rPr>
          <w:b/>
          <w:sz w:val="24"/>
          <w:szCs w:val="24"/>
        </w:rPr>
        <w:t>основных уровней сформированности читательской культуры</w:t>
      </w:r>
      <w:r w:rsidRPr="0089531A">
        <w:rPr>
          <w:sz w:val="24"/>
          <w:szCs w:val="24"/>
        </w:rPr>
        <w:t xml:space="preserve">. </w:t>
      </w:r>
    </w:p>
    <w:p w:rsidR="0042291A" w:rsidRPr="0089531A" w:rsidRDefault="0042291A" w:rsidP="0024481F">
      <w:pPr>
        <w:overflowPunct w:val="0"/>
        <w:autoSpaceDE w:val="0"/>
        <w:autoSpaceDN w:val="0"/>
        <w:adjustRightInd w:val="0"/>
        <w:spacing w:after="0" w:line="240" w:lineRule="auto"/>
        <w:jc w:val="both"/>
        <w:rPr>
          <w:rFonts w:ascii="Times New Roman" w:hAnsi="Times New Roman"/>
          <w:bCs/>
          <w:iCs/>
          <w:sz w:val="24"/>
          <w:szCs w:val="24"/>
        </w:rPr>
      </w:pPr>
      <w:r w:rsidRPr="0089531A">
        <w:rPr>
          <w:rFonts w:ascii="Times New Roman" w:hAnsi="Times New Roman"/>
          <w:b/>
          <w:bCs/>
          <w:sz w:val="24"/>
          <w:szCs w:val="24"/>
        </w:rPr>
        <w:t>I уровень</w:t>
      </w:r>
      <w:r w:rsidRPr="0089531A">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89531A">
        <w:rPr>
          <w:rFonts w:ascii="Times New Roman" w:hAnsi="Times New Roman"/>
          <w:bCs/>
          <w:iCs/>
          <w:sz w:val="24"/>
          <w:szCs w:val="24"/>
        </w:rPr>
        <w:t>эмоциональное непосредственное восприятие</w:t>
      </w:r>
      <w:r w:rsidRPr="0089531A">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89531A">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89531A">
        <w:rPr>
          <w:rFonts w:ascii="Times New Roman" w:hAnsi="Times New Roman"/>
          <w:sz w:val="24"/>
          <w:szCs w:val="24"/>
        </w:rPr>
        <w:t xml:space="preserve"> (устно, письменно) типа </w:t>
      </w:r>
      <w:r w:rsidRPr="0089531A">
        <w:rPr>
          <w:rFonts w:ascii="Times New Roman" w:hAnsi="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89531A" w:rsidRDefault="0042291A" w:rsidP="0024481F">
      <w:pPr>
        <w:overflowPunct w:val="0"/>
        <w:autoSpaceDE w:val="0"/>
        <w:autoSpaceDN w:val="0"/>
        <w:adjustRightInd w:val="0"/>
        <w:spacing w:after="0" w:line="240" w:lineRule="auto"/>
        <w:jc w:val="both"/>
        <w:rPr>
          <w:rFonts w:ascii="Times New Roman" w:hAnsi="Times New Roman"/>
          <w:sz w:val="24"/>
          <w:szCs w:val="24"/>
        </w:rPr>
      </w:pPr>
      <w:r w:rsidRPr="0089531A">
        <w:rPr>
          <w:rFonts w:ascii="Times New Roman" w:hAnsi="Times New Roman"/>
          <w:iCs/>
          <w:sz w:val="24"/>
          <w:szCs w:val="24"/>
        </w:rPr>
        <w:t xml:space="preserve">К основным </w:t>
      </w:r>
      <w:r w:rsidRPr="0089531A">
        <w:rPr>
          <w:rFonts w:ascii="Times New Roman" w:hAnsi="Times New Roman"/>
          <w:b/>
          <w:bCs/>
          <w:iCs/>
          <w:sz w:val="24"/>
          <w:szCs w:val="24"/>
        </w:rPr>
        <w:t>видам деятельности</w:t>
      </w:r>
      <w:r w:rsidRPr="0089531A">
        <w:rPr>
          <w:rFonts w:ascii="Times New Roman" w:hAnsi="Times New Roman"/>
          <w:iCs/>
          <w:sz w:val="24"/>
          <w:szCs w:val="24"/>
        </w:rPr>
        <w:t xml:space="preserve">, позволяющим диагностировать возможности читателей </w:t>
      </w:r>
      <w:r w:rsidRPr="0089531A">
        <w:rPr>
          <w:rFonts w:ascii="Times New Roman" w:hAnsi="Times New Roman"/>
          <w:iCs/>
          <w:sz w:val="24"/>
          <w:szCs w:val="24"/>
          <w:lang w:val="en-US"/>
        </w:rPr>
        <w:t>I</w:t>
      </w:r>
      <w:r w:rsidRPr="0089531A">
        <w:rPr>
          <w:rFonts w:ascii="Times New Roman" w:hAnsi="Times New Roman"/>
          <w:iCs/>
          <w:sz w:val="24"/>
          <w:szCs w:val="24"/>
        </w:rPr>
        <w:t xml:space="preserve"> уровня, относятся </w:t>
      </w:r>
      <w:r w:rsidRPr="0089531A">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89531A" w:rsidRDefault="0042291A" w:rsidP="0024481F">
      <w:pPr>
        <w:overflowPunct w:val="0"/>
        <w:autoSpaceDE w:val="0"/>
        <w:autoSpaceDN w:val="0"/>
        <w:adjustRightInd w:val="0"/>
        <w:spacing w:after="0" w:line="240" w:lineRule="auto"/>
        <w:jc w:val="both"/>
        <w:rPr>
          <w:rFonts w:ascii="Times New Roman" w:hAnsi="Times New Roman"/>
          <w:sz w:val="24"/>
          <w:szCs w:val="24"/>
        </w:rPr>
      </w:pPr>
      <w:r w:rsidRPr="0089531A">
        <w:rPr>
          <w:rFonts w:ascii="Times New Roman" w:hAnsi="Times New Roman"/>
          <w:sz w:val="24"/>
          <w:szCs w:val="24"/>
        </w:rPr>
        <w:t xml:space="preserve">Условно им соответствуют следующие типы диагностических </w:t>
      </w:r>
      <w:r w:rsidRPr="0089531A">
        <w:rPr>
          <w:rFonts w:ascii="Times New Roman" w:hAnsi="Times New Roman"/>
          <w:b/>
          <w:bCs/>
          <w:sz w:val="24"/>
          <w:szCs w:val="24"/>
        </w:rPr>
        <w:t>заданий</w:t>
      </w:r>
      <w:r w:rsidRPr="0089531A">
        <w:rPr>
          <w:rFonts w:ascii="Times New Roman" w:hAnsi="Times New Roman"/>
          <w:sz w:val="24"/>
          <w:szCs w:val="24"/>
        </w:rPr>
        <w:t xml:space="preserve">: </w:t>
      </w:r>
    </w:p>
    <w:p w:rsidR="0042291A" w:rsidRPr="0089531A" w:rsidRDefault="0042291A" w:rsidP="0024481F">
      <w:pPr>
        <w:numPr>
          <w:ilvl w:val="0"/>
          <w:numId w:val="6"/>
        </w:numPr>
        <w:tabs>
          <w:tab w:val="left" w:pos="993"/>
        </w:tabs>
        <w:overflowPunct w:val="0"/>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выразительно прочтите следующий фрагмент; </w:t>
      </w:r>
    </w:p>
    <w:p w:rsidR="0042291A" w:rsidRPr="0089531A" w:rsidRDefault="0042291A" w:rsidP="0024481F">
      <w:pPr>
        <w:numPr>
          <w:ilvl w:val="0"/>
          <w:numId w:val="6"/>
        </w:numPr>
        <w:tabs>
          <w:tab w:val="left" w:pos="993"/>
        </w:tabs>
        <w:overflowPunct w:val="0"/>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определите, какие события в произведении являются центральными;</w:t>
      </w:r>
    </w:p>
    <w:p w:rsidR="0042291A" w:rsidRPr="0089531A" w:rsidRDefault="0042291A" w:rsidP="0024481F">
      <w:pPr>
        <w:numPr>
          <w:ilvl w:val="0"/>
          <w:numId w:val="6"/>
        </w:numPr>
        <w:tabs>
          <w:tab w:val="left" w:pos="993"/>
        </w:tabs>
        <w:overflowPunct w:val="0"/>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определите, где и когда происходят описываемые события;</w:t>
      </w:r>
    </w:p>
    <w:p w:rsidR="0042291A" w:rsidRPr="0089531A" w:rsidRDefault="0042291A" w:rsidP="0024481F">
      <w:pPr>
        <w:numPr>
          <w:ilvl w:val="0"/>
          <w:numId w:val="6"/>
        </w:numPr>
        <w:tabs>
          <w:tab w:val="left" w:pos="993"/>
        </w:tabs>
        <w:overflowPunct w:val="0"/>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опишите, каким вам представляется герой произведения, прокомментируйте слова героя; </w:t>
      </w:r>
    </w:p>
    <w:p w:rsidR="0042291A" w:rsidRPr="0089531A" w:rsidRDefault="0042291A" w:rsidP="0024481F">
      <w:pPr>
        <w:numPr>
          <w:ilvl w:val="0"/>
          <w:numId w:val="6"/>
        </w:numPr>
        <w:tabs>
          <w:tab w:val="left" w:pos="993"/>
        </w:tabs>
        <w:overflowPunct w:val="0"/>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выделите в тексте наиболее непонятные (загадочные, удивительные и т. п.) для вас места; </w:t>
      </w:r>
    </w:p>
    <w:p w:rsidR="0042291A" w:rsidRPr="0089531A" w:rsidRDefault="0042291A" w:rsidP="0024481F">
      <w:pPr>
        <w:numPr>
          <w:ilvl w:val="0"/>
          <w:numId w:val="6"/>
        </w:numPr>
        <w:tabs>
          <w:tab w:val="left" w:pos="993"/>
        </w:tabs>
        <w:overflowPunct w:val="0"/>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ответьте на поставленный учителем/автором учебника вопрос; </w:t>
      </w:r>
    </w:p>
    <w:p w:rsidR="0042291A" w:rsidRPr="0089531A" w:rsidRDefault="0042291A" w:rsidP="0024481F">
      <w:pPr>
        <w:numPr>
          <w:ilvl w:val="0"/>
          <w:numId w:val="6"/>
        </w:numPr>
        <w:tabs>
          <w:tab w:val="left" w:pos="993"/>
        </w:tabs>
        <w:overflowPunct w:val="0"/>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определите, выделите, найдите, перечислите признаки, черты, повторяющиеся детали и т. п. </w:t>
      </w:r>
    </w:p>
    <w:p w:rsidR="0042291A" w:rsidRPr="0089531A" w:rsidRDefault="0042291A" w:rsidP="0024481F">
      <w:pPr>
        <w:spacing w:after="0" w:line="240" w:lineRule="auto"/>
        <w:jc w:val="both"/>
        <w:rPr>
          <w:rFonts w:ascii="Times New Roman" w:hAnsi="Times New Roman"/>
          <w:sz w:val="24"/>
          <w:szCs w:val="24"/>
        </w:rPr>
      </w:pPr>
      <w:r w:rsidRPr="0089531A">
        <w:rPr>
          <w:rFonts w:ascii="Times New Roman" w:hAnsi="Times New Roman"/>
          <w:b/>
          <w:bCs/>
          <w:sz w:val="24"/>
          <w:szCs w:val="24"/>
        </w:rPr>
        <w:t>II уровень</w:t>
      </w:r>
      <w:r w:rsidRPr="0089531A">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89531A" w:rsidRDefault="0042291A" w:rsidP="0024481F">
      <w:pPr>
        <w:pStyle w:val="28"/>
        <w:ind w:left="0" w:right="0"/>
      </w:pPr>
      <w:r w:rsidRPr="0089531A">
        <w:t xml:space="preserve">У читателей этого уровня формируется стремление размышлять над прочитанным, появляется </w:t>
      </w:r>
      <w:r w:rsidRPr="0089531A">
        <w:rPr>
          <w:bCs/>
          <w:iCs/>
        </w:rPr>
        <w:t>умение выделять в произведении</w:t>
      </w:r>
      <w:r w:rsidRPr="0089531A">
        <w:t xml:space="preserve">значимые в смысловом и эстетическом плане отдельные элементы художественного произведения, а также возникает стремление </w:t>
      </w:r>
      <w:r w:rsidRPr="0089531A">
        <w:rPr>
          <w:bCs/>
          <w:iCs/>
        </w:rPr>
        <w:t>находить и объяснять связи между ними</w:t>
      </w:r>
      <w:r w:rsidRPr="0089531A">
        <w:t xml:space="preserve">. </w:t>
      </w:r>
      <w:r w:rsidRPr="0089531A">
        <w:rPr>
          <w:iCs/>
        </w:rPr>
        <w:t>Читатель</w:t>
      </w:r>
      <w:r w:rsidRPr="0089531A">
        <w:t xml:space="preserve">этого уровня пытается аргументированно отвечать на вопрос </w:t>
      </w:r>
      <w:r w:rsidRPr="0089531A">
        <w:rPr>
          <w:bCs/>
          <w:iCs/>
        </w:rPr>
        <w:t xml:space="preserve">«Как </w:t>
      </w:r>
      <w:r w:rsidRPr="0089531A">
        <w:rPr>
          <w:bCs/>
          <w:iCs/>
        </w:rPr>
        <w:lastRenderedPageBreak/>
        <w:t>устроен текст?»,</w:t>
      </w:r>
      <w:r w:rsidRPr="0089531A">
        <w:rPr>
          <w:i/>
        </w:rPr>
        <w:t xml:space="preserve">умеет выделять </w:t>
      </w:r>
      <w:r w:rsidRPr="0089531A">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89531A" w:rsidRDefault="0042291A" w:rsidP="0024481F">
      <w:pPr>
        <w:pStyle w:val="28"/>
        <w:numPr>
          <w:ilvl w:val="12"/>
          <w:numId w:val="3"/>
        </w:numPr>
        <w:tabs>
          <w:tab w:val="left" w:pos="851"/>
        </w:tabs>
        <w:ind w:left="0" w:right="0"/>
      </w:pPr>
      <w:r w:rsidRPr="0089531A">
        <w:rPr>
          <w:iCs/>
        </w:rPr>
        <w:t xml:space="preserve">К основным </w:t>
      </w:r>
      <w:r w:rsidRPr="0089531A">
        <w:rPr>
          <w:b/>
          <w:bCs/>
          <w:iCs/>
        </w:rPr>
        <w:t>видам деятельности</w:t>
      </w:r>
      <w:r w:rsidRPr="0089531A">
        <w:rPr>
          <w:iCs/>
        </w:rPr>
        <w:t xml:space="preserve">, позволяющим диагностировать возможности читателей, достигших  </w:t>
      </w:r>
      <w:r w:rsidRPr="0089531A">
        <w:rPr>
          <w:iCs/>
          <w:lang w:val="en-US"/>
        </w:rPr>
        <w:t>II</w:t>
      </w:r>
      <w:r w:rsidRPr="0089531A">
        <w:rPr>
          <w:iCs/>
        </w:rPr>
        <w:t xml:space="preserve"> уровня, можно отнести</w:t>
      </w:r>
      <w:r w:rsidRPr="0089531A">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89531A">
        <w:rPr>
          <w:i/>
        </w:rPr>
        <w:t>пофразового</w:t>
      </w:r>
      <w:r w:rsidRPr="0089531A">
        <w:t xml:space="preserve"> (при анализе стихотворений и небольших прозаических произведений – рассказов, новелл) или </w:t>
      </w:r>
      <w:r w:rsidRPr="0089531A">
        <w:rPr>
          <w:i/>
        </w:rPr>
        <w:t>поэпизодного</w:t>
      </w:r>
      <w:r w:rsidRPr="0089531A">
        <w:t xml:space="preserve">; проведение целостного и межтекстового анализа). </w:t>
      </w:r>
    </w:p>
    <w:p w:rsidR="0042291A" w:rsidRPr="0089531A" w:rsidRDefault="0042291A" w:rsidP="0024481F">
      <w:pPr>
        <w:pStyle w:val="28"/>
        <w:numPr>
          <w:ilvl w:val="12"/>
          <w:numId w:val="3"/>
        </w:numPr>
        <w:tabs>
          <w:tab w:val="left" w:pos="851"/>
        </w:tabs>
        <w:ind w:left="0" w:right="0"/>
      </w:pPr>
      <w:r w:rsidRPr="0089531A">
        <w:t xml:space="preserve">Условно им соответствуют следующие типы диагностических </w:t>
      </w:r>
      <w:r w:rsidRPr="0089531A">
        <w:rPr>
          <w:b/>
          <w:bCs/>
        </w:rPr>
        <w:t>заданий</w:t>
      </w:r>
      <w:r w:rsidRPr="0089531A">
        <w:t xml:space="preserve">: </w:t>
      </w:r>
    </w:p>
    <w:p w:rsidR="0042291A" w:rsidRPr="0089531A" w:rsidRDefault="0042291A" w:rsidP="0024481F">
      <w:pPr>
        <w:pStyle w:val="a9"/>
        <w:numPr>
          <w:ilvl w:val="0"/>
          <w:numId w:val="3"/>
        </w:numPr>
        <w:tabs>
          <w:tab w:val="clear" w:pos="1287"/>
          <w:tab w:val="num" w:pos="774"/>
          <w:tab w:val="left" w:pos="993"/>
          <w:tab w:val="num" w:pos="1440"/>
        </w:tabs>
        <w:overflowPunct w:val="0"/>
        <w:autoSpaceDE w:val="0"/>
        <w:autoSpaceDN w:val="0"/>
        <w:adjustRightInd w:val="0"/>
        <w:ind w:left="0" w:firstLine="0"/>
        <w:jc w:val="both"/>
        <w:rPr>
          <w:rFonts w:ascii="Times New Roman" w:hAnsi="Times New Roman"/>
        </w:rPr>
      </w:pPr>
      <w:r w:rsidRPr="0089531A">
        <w:rPr>
          <w:rFonts w:ascii="Times New Roman" w:hAnsi="Times New Roman"/>
        </w:rPr>
        <w:t xml:space="preserve">выделите, определите, найдите, перечислите признаки, черты, повторяющиеся детали и т. п.; </w:t>
      </w:r>
    </w:p>
    <w:p w:rsidR="0042291A" w:rsidRPr="0089531A" w:rsidRDefault="0042291A" w:rsidP="0024481F">
      <w:pPr>
        <w:pStyle w:val="a9"/>
        <w:widowControl w:val="0"/>
        <w:numPr>
          <w:ilvl w:val="0"/>
          <w:numId w:val="3"/>
        </w:numPr>
        <w:tabs>
          <w:tab w:val="clear" w:pos="1287"/>
          <w:tab w:val="num" w:pos="774"/>
          <w:tab w:val="left" w:pos="993"/>
          <w:tab w:val="num" w:pos="1440"/>
        </w:tabs>
        <w:overflowPunct w:val="0"/>
        <w:autoSpaceDE w:val="0"/>
        <w:autoSpaceDN w:val="0"/>
        <w:adjustRightInd w:val="0"/>
        <w:ind w:left="0" w:firstLine="0"/>
        <w:jc w:val="both"/>
        <w:rPr>
          <w:rFonts w:ascii="Times New Roman" w:hAnsi="Times New Roman"/>
        </w:rPr>
      </w:pPr>
      <w:r w:rsidRPr="0089531A">
        <w:rPr>
          <w:rFonts w:ascii="Times New Roman" w:hAnsi="Times New Roman"/>
        </w:rPr>
        <w:t>покажите, какие особенности художественного текста проявляют позицию его автора;</w:t>
      </w:r>
    </w:p>
    <w:p w:rsidR="0042291A" w:rsidRPr="0089531A" w:rsidRDefault="0042291A" w:rsidP="0024481F">
      <w:pPr>
        <w:numPr>
          <w:ilvl w:val="0"/>
          <w:numId w:val="3"/>
        </w:numPr>
        <w:tabs>
          <w:tab w:val="clear" w:pos="1287"/>
          <w:tab w:val="num" w:pos="1440"/>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89531A" w:rsidRDefault="0042291A" w:rsidP="0024481F">
      <w:pPr>
        <w:pStyle w:val="a9"/>
        <w:numPr>
          <w:ilvl w:val="0"/>
          <w:numId w:val="3"/>
        </w:numPr>
        <w:tabs>
          <w:tab w:val="clear" w:pos="1287"/>
          <w:tab w:val="num" w:pos="774"/>
          <w:tab w:val="left" w:pos="993"/>
          <w:tab w:val="num" w:pos="1440"/>
        </w:tabs>
        <w:overflowPunct w:val="0"/>
        <w:autoSpaceDE w:val="0"/>
        <w:autoSpaceDN w:val="0"/>
        <w:adjustRightInd w:val="0"/>
        <w:ind w:left="0" w:firstLine="0"/>
        <w:jc w:val="both"/>
        <w:rPr>
          <w:rFonts w:ascii="Times New Roman" w:hAnsi="Times New Roman"/>
        </w:rPr>
      </w:pPr>
      <w:r w:rsidRPr="0089531A">
        <w:rPr>
          <w:rFonts w:ascii="Times New Roman" w:hAnsi="Times New Roman"/>
        </w:rPr>
        <w:t>проанализируйте фрагменты, эпизоды текста (по предложенному алгоритму и без него);</w:t>
      </w:r>
    </w:p>
    <w:p w:rsidR="0042291A" w:rsidRPr="0089531A" w:rsidRDefault="0042291A" w:rsidP="0024481F">
      <w:pPr>
        <w:pStyle w:val="a9"/>
        <w:numPr>
          <w:ilvl w:val="0"/>
          <w:numId w:val="3"/>
        </w:numPr>
        <w:tabs>
          <w:tab w:val="clear" w:pos="1287"/>
          <w:tab w:val="num" w:pos="774"/>
          <w:tab w:val="left" w:pos="993"/>
          <w:tab w:val="num" w:pos="1440"/>
        </w:tabs>
        <w:overflowPunct w:val="0"/>
        <w:autoSpaceDE w:val="0"/>
        <w:autoSpaceDN w:val="0"/>
        <w:adjustRightInd w:val="0"/>
        <w:ind w:left="0" w:firstLine="0"/>
        <w:jc w:val="both"/>
        <w:rPr>
          <w:rFonts w:ascii="Times New Roman" w:hAnsi="Times New Roman"/>
        </w:rPr>
      </w:pPr>
      <w:r w:rsidRPr="0089531A">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42291A" w:rsidRPr="0089531A" w:rsidRDefault="0042291A" w:rsidP="0024481F">
      <w:pPr>
        <w:pStyle w:val="a9"/>
        <w:numPr>
          <w:ilvl w:val="0"/>
          <w:numId w:val="3"/>
        </w:numPr>
        <w:tabs>
          <w:tab w:val="clear" w:pos="1287"/>
          <w:tab w:val="num" w:pos="774"/>
          <w:tab w:val="left" w:pos="993"/>
          <w:tab w:val="num" w:pos="1440"/>
        </w:tabs>
        <w:overflowPunct w:val="0"/>
        <w:autoSpaceDE w:val="0"/>
        <w:autoSpaceDN w:val="0"/>
        <w:adjustRightInd w:val="0"/>
        <w:ind w:left="0" w:firstLine="0"/>
        <w:jc w:val="both"/>
        <w:rPr>
          <w:rFonts w:ascii="Times New Roman" w:hAnsi="Times New Roman"/>
        </w:rPr>
      </w:pPr>
      <w:r w:rsidRPr="0089531A">
        <w:rPr>
          <w:rFonts w:ascii="Times New Roman" w:hAnsi="Times New Roman"/>
        </w:rPr>
        <w:t xml:space="preserve">определите жанр произведения, охарактеризуйте его особенности; </w:t>
      </w:r>
    </w:p>
    <w:p w:rsidR="0042291A" w:rsidRPr="0089531A" w:rsidRDefault="0042291A" w:rsidP="0024481F">
      <w:pPr>
        <w:pStyle w:val="a9"/>
        <w:numPr>
          <w:ilvl w:val="0"/>
          <w:numId w:val="3"/>
        </w:numPr>
        <w:tabs>
          <w:tab w:val="clear" w:pos="1287"/>
          <w:tab w:val="num" w:pos="774"/>
          <w:tab w:val="left" w:pos="993"/>
          <w:tab w:val="num" w:pos="1440"/>
        </w:tabs>
        <w:overflowPunct w:val="0"/>
        <w:autoSpaceDE w:val="0"/>
        <w:autoSpaceDN w:val="0"/>
        <w:adjustRightInd w:val="0"/>
        <w:ind w:left="0" w:firstLine="0"/>
        <w:jc w:val="both"/>
        <w:rPr>
          <w:rFonts w:ascii="Times New Roman" w:hAnsi="Times New Roman"/>
        </w:rPr>
      </w:pPr>
      <w:r w:rsidRPr="0089531A">
        <w:rPr>
          <w:rFonts w:ascii="Times New Roman" w:hAnsi="Times New Roman"/>
        </w:rPr>
        <w:t>дайте свое рабочее определение следующему теоретико-литературному понятию.</w:t>
      </w:r>
    </w:p>
    <w:p w:rsidR="0042291A" w:rsidRPr="0089531A" w:rsidRDefault="0042291A" w:rsidP="0024481F">
      <w:pPr>
        <w:pStyle w:val="24"/>
        <w:autoSpaceDE w:val="0"/>
        <w:autoSpaceDN w:val="0"/>
        <w:adjustRightInd w:val="0"/>
        <w:ind w:right="0" w:firstLine="0"/>
        <w:rPr>
          <w:sz w:val="24"/>
          <w:szCs w:val="24"/>
        </w:rPr>
      </w:pPr>
      <w:r w:rsidRPr="0089531A">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89531A" w:rsidRDefault="0042291A" w:rsidP="0024481F">
      <w:pPr>
        <w:spacing w:after="0" w:line="240" w:lineRule="auto"/>
        <w:jc w:val="both"/>
        <w:rPr>
          <w:rFonts w:ascii="Times New Roman" w:hAnsi="Times New Roman"/>
          <w:b/>
          <w:sz w:val="24"/>
          <w:szCs w:val="24"/>
        </w:rPr>
      </w:pPr>
      <w:r w:rsidRPr="0089531A">
        <w:rPr>
          <w:rFonts w:ascii="Times New Roman" w:hAnsi="Times New Roman"/>
          <w:b/>
          <w:bCs/>
          <w:sz w:val="24"/>
          <w:szCs w:val="24"/>
        </w:rPr>
        <w:t>III уровень</w:t>
      </w:r>
      <w:r w:rsidRPr="0089531A">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89531A">
        <w:rPr>
          <w:rFonts w:ascii="Times New Roman" w:hAnsi="Times New Roman"/>
          <w:bCs/>
          <w:iCs/>
          <w:sz w:val="24"/>
          <w:szCs w:val="24"/>
        </w:rPr>
        <w:t>сумеет интерпретировать художественный смысл произведения</w:t>
      </w:r>
      <w:r w:rsidRPr="0089531A">
        <w:rPr>
          <w:rFonts w:ascii="Times New Roman" w:hAnsi="Times New Roman"/>
          <w:sz w:val="24"/>
          <w:szCs w:val="24"/>
        </w:rPr>
        <w:t xml:space="preserve">, то есть отвечать на вопросы: </w:t>
      </w:r>
      <w:r w:rsidRPr="0089531A">
        <w:rPr>
          <w:rFonts w:ascii="Times New Roman" w:hAnsi="Times New Roman"/>
          <w:bCs/>
          <w:iCs/>
          <w:sz w:val="24"/>
          <w:szCs w:val="24"/>
        </w:rPr>
        <w:t xml:space="preserve">«Почему (с какой целью?) произведение построено так, а не иначе? </w:t>
      </w:r>
      <w:r w:rsidRPr="0089531A">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89531A" w:rsidRDefault="0042291A" w:rsidP="0024481F">
      <w:pPr>
        <w:spacing w:after="0" w:line="240" w:lineRule="auto"/>
        <w:jc w:val="both"/>
        <w:rPr>
          <w:rFonts w:ascii="Times New Roman" w:eastAsia="MS Mincho" w:hAnsi="Times New Roman"/>
          <w:sz w:val="24"/>
          <w:szCs w:val="24"/>
        </w:rPr>
      </w:pPr>
      <w:r w:rsidRPr="0089531A">
        <w:rPr>
          <w:rFonts w:ascii="Times New Roman" w:hAnsi="Times New Roman"/>
          <w:iCs/>
          <w:sz w:val="24"/>
          <w:szCs w:val="24"/>
        </w:rPr>
        <w:t xml:space="preserve">К основным </w:t>
      </w:r>
      <w:r w:rsidRPr="0089531A">
        <w:rPr>
          <w:rFonts w:ascii="Times New Roman" w:hAnsi="Times New Roman"/>
          <w:b/>
          <w:bCs/>
          <w:iCs/>
          <w:sz w:val="24"/>
          <w:szCs w:val="24"/>
        </w:rPr>
        <w:t>видам деятельности</w:t>
      </w:r>
      <w:r w:rsidRPr="0089531A">
        <w:rPr>
          <w:rFonts w:ascii="Times New Roman" w:hAnsi="Times New Roman"/>
          <w:iCs/>
          <w:sz w:val="24"/>
          <w:szCs w:val="24"/>
        </w:rPr>
        <w:t xml:space="preserve">, позволяющим диагностировать возможности читателей, достигших  </w:t>
      </w:r>
      <w:r w:rsidRPr="0089531A">
        <w:rPr>
          <w:rFonts w:ascii="Times New Roman" w:hAnsi="Times New Roman"/>
          <w:iCs/>
          <w:sz w:val="24"/>
          <w:szCs w:val="24"/>
          <w:lang w:val="en-US"/>
        </w:rPr>
        <w:t>III</w:t>
      </w:r>
      <w:r w:rsidRPr="0089531A">
        <w:rPr>
          <w:rFonts w:ascii="Times New Roman" w:hAnsi="Times New Roman"/>
          <w:iCs/>
          <w:sz w:val="24"/>
          <w:szCs w:val="24"/>
        </w:rPr>
        <w:t xml:space="preserve"> уровня, можно отнести</w:t>
      </w:r>
      <w:r w:rsidRPr="0089531A">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89531A" w:rsidRDefault="0042291A" w:rsidP="0024481F">
      <w:pPr>
        <w:pStyle w:val="28"/>
        <w:numPr>
          <w:ilvl w:val="12"/>
          <w:numId w:val="3"/>
        </w:numPr>
        <w:tabs>
          <w:tab w:val="left" w:pos="709"/>
        </w:tabs>
        <w:ind w:left="0" w:right="0"/>
      </w:pPr>
      <w:r w:rsidRPr="0089531A">
        <w:t>Условно и</w:t>
      </w:r>
      <w:r w:rsidRPr="0089531A">
        <w:rPr>
          <w:iCs/>
        </w:rPr>
        <w:t xml:space="preserve">м соответствуют следующие типы диагностических </w:t>
      </w:r>
      <w:r w:rsidRPr="0089531A">
        <w:rPr>
          <w:b/>
          <w:bCs/>
          <w:iCs/>
        </w:rPr>
        <w:t>заданий</w:t>
      </w:r>
      <w:r w:rsidRPr="0089531A">
        <w:t xml:space="preserve">: </w:t>
      </w:r>
    </w:p>
    <w:p w:rsidR="0042291A" w:rsidRPr="0089531A" w:rsidRDefault="0042291A" w:rsidP="0024481F">
      <w:pPr>
        <w:pStyle w:val="a9"/>
        <w:numPr>
          <w:ilvl w:val="0"/>
          <w:numId w:val="3"/>
        </w:numPr>
        <w:tabs>
          <w:tab w:val="clear" w:pos="1287"/>
          <w:tab w:val="num" w:pos="774"/>
          <w:tab w:val="left" w:pos="993"/>
          <w:tab w:val="num" w:pos="1440"/>
        </w:tabs>
        <w:overflowPunct w:val="0"/>
        <w:autoSpaceDE w:val="0"/>
        <w:autoSpaceDN w:val="0"/>
        <w:adjustRightInd w:val="0"/>
        <w:ind w:left="0" w:firstLine="0"/>
        <w:jc w:val="both"/>
        <w:rPr>
          <w:rFonts w:ascii="Times New Roman" w:hAnsi="Times New Roman"/>
        </w:rPr>
      </w:pPr>
      <w:r w:rsidRPr="0089531A">
        <w:rPr>
          <w:rFonts w:ascii="Times New Roman" w:hAnsi="Times New Roman"/>
        </w:rPr>
        <w:t xml:space="preserve">выделите, определите, найдите, перечислите признаки, черты, повторяющиеся детали и т. п. </w:t>
      </w:r>
    </w:p>
    <w:p w:rsidR="0042291A" w:rsidRPr="0089531A" w:rsidRDefault="0042291A" w:rsidP="0024481F">
      <w:pPr>
        <w:pStyle w:val="a9"/>
        <w:numPr>
          <w:ilvl w:val="0"/>
          <w:numId w:val="3"/>
        </w:numPr>
        <w:tabs>
          <w:tab w:val="clear" w:pos="1287"/>
          <w:tab w:val="num" w:pos="774"/>
          <w:tab w:val="left" w:pos="993"/>
          <w:tab w:val="num" w:pos="1440"/>
        </w:tabs>
        <w:overflowPunct w:val="0"/>
        <w:autoSpaceDE w:val="0"/>
        <w:autoSpaceDN w:val="0"/>
        <w:adjustRightInd w:val="0"/>
        <w:ind w:left="0" w:firstLine="0"/>
        <w:jc w:val="both"/>
        <w:rPr>
          <w:rFonts w:ascii="Times New Roman" w:hAnsi="Times New Roman"/>
        </w:rPr>
      </w:pPr>
      <w:r w:rsidRPr="0089531A">
        <w:rPr>
          <w:rFonts w:ascii="Times New Roman" w:hAnsi="Times New Roman"/>
        </w:rPr>
        <w:t>определите художественную функцию той или иной детали, приема и т. п.;</w:t>
      </w:r>
    </w:p>
    <w:p w:rsidR="0042291A" w:rsidRPr="0089531A" w:rsidRDefault="0042291A" w:rsidP="0024481F">
      <w:pPr>
        <w:pStyle w:val="a9"/>
        <w:numPr>
          <w:ilvl w:val="0"/>
          <w:numId w:val="3"/>
        </w:numPr>
        <w:tabs>
          <w:tab w:val="clear" w:pos="1287"/>
          <w:tab w:val="num" w:pos="774"/>
          <w:tab w:val="left" w:pos="993"/>
          <w:tab w:val="num" w:pos="1440"/>
        </w:tabs>
        <w:overflowPunct w:val="0"/>
        <w:autoSpaceDE w:val="0"/>
        <w:autoSpaceDN w:val="0"/>
        <w:adjustRightInd w:val="0"/>
        <w:ind w:left="0" w:firstLine="0"/>
        <w:jc w:val="both"/>
        <w:rPr>
          <w:rFonts w:ascii="Times New Roman" w:hAnsi="Times New Roman"/>
        </w:rPr>
      </w:pPr>
      <w:r w:rsidRPr="0089531A">
        <w:rPr>
          <w:rFonts w:ascii="Times New Roman" w:hAnsi="Times New Roman"/>
        </w:rPr>
        <w:t>определите позицию автора и способы ее выражения;</w:t>
      </w:r>
    </w:p>
    <w:p w:rsidR="0042291A" w:rsidRPr="0089531A" w:rsidRDefault="0042291A" w:rsidP="0024481F">
      <w:pPr>
        <w:pStyle w:val="a9"/>
        <w:numPr>
          <w:ilvl w:val="0"/>
          <w:numId w:val="3"/>
        </w:numPr>
        <w:tabs>
          <w:tab w:val="clear" w:pos="1287"/>
          <w:tab w:val="num" w:pos="774"/>
          <w:tab w:val="left" w:pos="993"/>
          <w:tab w:val="num" w:pos="1440"/>
        </w:tabs>
        <w:overflowPunct w:val="0"/>
        <w:autoSpaceDE w:val="0"/>
        <w:autoSpaceDN w:val="0"/>
        <w:adjustRightInd w:val="0"/>
        <w:ind w:left="0" w:firstLine="0"/>
        <w:jc w:val="both"/>
        <w:rPr>
          <w:rFonts w:ascii="Times New Roman" w:hAnsi="Times New Roman"/>
        </w:rPr>
      </w:pPr>
      <w:r w:rsidRPr="0089531A">
        <w:rPr>
          <w:rFonts w:ascii="Times New Roman" w:hAnsi="Times New Roman"/>
        </w:rPr>
        <w:t xml:space="preserve">проинтерпретируйте выбранный фрагмент произведения; </w:t>
      </w:r>
    </w:p>
    <w:p w:rsidR="0042291A" w:rsidRPr="0089531A" w:rsidRDefault="0042291A" w:rsidP="0024481F">
      <w:pPr>
        <w:pStyle w:val="a9"/>
        <w:numPr>
          <w:ilvl w:val="0"/>
          <w:numId w:val="3"/>
        </w:numPr>
        <w:tabs>
          <w:tab w:val="clear" w:pos="1287"/>
          <w:tab w:val="num" w:pos="774"/>
          <w:tab w:val="left" w:pos="993"/>
          <w:tab w:val="num" w:pos="1440"/>
        </w:tabs>
        <w:overflowPunct w:val="0"/>
        <w:autoSpaceDE w:val="0"/>
        <w:autoSpaceDN w:val="0"/>
        <w:adjustRightInd w:val="0"/>
        <w:ind w:left="0" w:firstLine="0"/>
        <w:jc w:val="both"/>
        <w:rPr>
          <w:rFonts w:ascii="Times New Roman" w:hAnsi="Times New Roman"/>
        </w:rPr>
      </w:pPr>
      <w:r w:rsidRPr="0089531A">
        <w:rPr>
          <w:rFonts w:ascii="Times New Roman" w:hAnsi="Times New Roman"/>
        </w:rPr>
        <w:t>объясните (устно, письменно) смысл названия произведения;</w:t>
      </w:r>
    </w:p>
    <w:p w:rsidR="0042291A" w:rsidRPr="0089531A" w:rsidRDefault="0042291A" w:rsidP="0024481F">
      <w:pPr>
        <w:pStyle w:val="a9"/>
        <w:numPr>
          <w:ilvl w:val="0"/>
          <w:numId w:val="3"/>
        </w:numPr>
        <w:tabs>
          <w:tab w:val="clear" w:pos="1287"/>
          <w:tab w:val="num" w:pos="774"/>
          <w:tab w:val="left" w:pos="993"/>
          <w:tab w:val="num" w:pos="1440"/>
        </w:tabs>
        <w:overflowPunct w:val="0"/>
        <w:autoSpaceDE w:val="0"/>
        <w:autoSpaceDN w:val="0"/>
        <w:adjustRightInd w:val="0"/>
        <w:ind w:left="0" w:firstLine="0"/>
        <w:jc w:val="both"/>
        <w:rPr>
          <w:rFonts w:ascii="Times New Roman" w:hAnsi="Times New Roman"/>
        </w:rPr>
      </w:pPr>
      <w:r w:rsidRPr="0089531A">
        <w:rPr>
          <w:rFonts w:ascii="Times New Roman" w:hAnsi="Times New Roman"/>
        </w:rPr>
        <w:t>озаглавьте предложенный текст (в случае если у литературного произведения нет заглавия);</w:t>
      </w:r>
    </w:p>
    <w:p w:rsidR="0042291A" w:rsidRPr="0089531A" w:rsidRDefault="0042291A" w:rsidP="0024481F">
      <w:pPr>
        <w:pStyle w:val="a9"/>
        <w:numPr>
          <w:ilvl w:val="0"/>
          <w:numId w:val="3"/>
        </w:numPr>
        <w:tabs>
          <w:tab w:val="clear" w:pos="1287"/>
          <w:tab w:val="num" w:pos="774"/>
          <w:tab w:val="left" w:pos="993"/>
          <w:tab w:val="num" w:pos="1440"/>
        </w:tabs>
        <w:overflowPunct w:val="0"/>
        <w:autoSpaceDE w:val="0"/>
        <w:autoSpaceDN w:val="0"/>
        <w:adjustRightInd w:val="0"/>
        <w:ind w:left="0" w:firstLine="0"/>
        <w:jc w:val="both"/>
        <w:rPr>
          <w:rFonts w:ascii="Times New Roman" w:hAnsi="Times New Roman"/>
        </w:rPr>
      </w:pPr>
      <w:r w:rsidRPr="0089531A">
        <w:rPr>
          <w:rFonts w:ascii="Times New Roman" w:hAnsi="Times New Roman"/>
        </w:rPr>
        <w:t xml:space="preserve">напишите сочинение-интерпретацию; </w:t>
      </w:r>
    </w:p>
    <w:p w:rsidR="0042291A" w:rsidRPr="0089531A" w:rsidRDefault="0042291A" w:rsidP="0024481F">
      <w:pPr>
        <w:pStyle w:val="a9"/>
        <w:numPr>
          <w:ilvl w:val="0"/>
          <w:numId w:val="3"/>
        </w:numPr>
        <w:tabs>
          <w:tab w:val="clear" w:pos="1287"/>
          <w:tab w:val="num" w:pos="774"/>
          <w:tab w:val="left" w:pos="993"/>
          <w:tab w:val="num" w:pos="1440"/>
        </w:tabs>
        <w:overflowPunct w:val="0"/>
        <w:autoSpaceDE w:val="0"/>
        <w:autoSpaceDN w:val="0"/>
        <w:adjustRightInd w:val="0"/>
        <w:ind w:left="0" w:firstLine="0"/>
        <w:jc w:val="both"/>
        <w:rPr>
          <w:rFonts w:ascii="Times New Roman" w:hAnsi="Times New Roman"/>
        </w:rPr>
      </w:pPr>
      <w:r w:rsidRPr="0089531A">
        <w:rPr>
          <w:rFonts w:ascii="Times New Roman" w:hAnsi="Times New Roman"/>
        </w:rPr>
        <w:t>напишите рецензию на произведение, не изучавшееся на уроках литературы.</w:t>
      </w:r>
      <w:r w:rsidRPr="0089531A">
        <w:rPr>
          <w:rStyle w:val="afff4"/>
          <w:rFonts w:ascii="Times New Roman" w:hAnsi="Times New Roman"/>
          <w:sz w:val="24"/>
          <w:szCs w:val="24"/>
          <w:lang w:eastAsia="en-US"/>
        </w:rPr>
        <w:t>.</w:t>
      </w:r>
    </w:p>
    <w:p w:rsidR="0042291A" w:rsidRPr="0089531A" w:rsidRDefault="0042291A" w:rsidP="0024481F">
      <w:pPr>
        <w:pStyle w:val="24"/>
        <w:autoSpaceDE w:val="0"/>
        <w:autoSpaceDN w:val="0"/>
        <w:adjustRightInd w:val="0"/>
        <w:ind w:right="0" w:firstLine="0"/>
        <w:rPr>
          <w:sz w:val="24"/>
          <w:szCs w:val="24"/>
        </w:rPr>
      </w:pPr>
      <w:r w:rsidRPr="0089531A">
        <w:rPr>
          <w:sz w:val="24"/>
          <w:szCs w:val="24"/>
        </w:rPr>
        <w:lastRenderedPageBreak/>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89531A">
        <w:rPr>
          <w:rStyle w:val="af4"/>
          <w:sz w:val="24"/>
          <w:szCs w:val="24"/>
        </w:rPr>
        <w:footnoteReference w:id="1"/>
      </w:r>
      <w:r w:rsidRPr="0089531A">
        <w:rPr>
          <w:sz w:val="24"/>
          <w:szCs w:val="24"/>
        </w:rPr>
        <w:t xml:space="preserve">). </w:t>
      </w:r>
    </w:p>
    <w:p w:rsidR="0042291A" w:rsidRPr="0089531A" w:rsidRDefault="0042291A" w:rsidP="0024481F">
      <w:pPr>
        <w:overflowPunct w:val="0"/>
        <w:autoSpaceDE w:val="0"/>
        <w:autoSpaceDN w:val="0"/>
        <w:adjustRightInd w:val="0"/>
        <w:spacing w:after="0" w:line="240" w:lineRule="auto"/>
        <w:jc w:val="both"/>
        <w:rPr>
          <w:rFonts w:ascii="Times New Roman" w:hAnsi="Times New Roman"/>
          <w:sz w:val="24"/>
          <w:szCs w:val="24"/>
        </w:rPr>
      </w:pPr>
      <w:r w:rsidRPr="0089531A">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89531A">
        <w:rPr>
          <w:rFonts w:ascii="Times New Roman" w:hAnsi="Times New Roman"/>
          <w:b/>
          <w:sz w:val="24"/>
          <w:szCs w:val="24"/>
        </w:rPr>
        <w:t>5</w:t>
      </w:r>
      <w:r w:rsidRPr="0089531A">
        <w:rPr>
          <w:rFonts w:ascii="Times New Roman" w:hAnsi="Times New Roman"/>
          <w:sz w:val="24"/>
          <w:szCs w:val="24"/>
        </w:rPr>
        <w:t>–</w:t>
      </w:r>
      <w:r w:rsidRPr="0089531A">
        <w:rPr>
          <w:rFonts w:ascii="Times New Roman" w:hAnsi="Times New Roman"/>
          <w:b/>
          <w:sz w:val="24"/>
          <w:szCs w:val="24"/>
        </w:rPr>
        <w:t>6 классах</w:t>
      </w:r>
      <w:r w:rsidRPr="0089531A">
        <w:rPr>
          <w:rFonts w:ascii="Times New Roman" w:hAnsi="Times New Roman"/>
          <w:sz w:val="24"/>
          <w:szCs w:val="24"/>
        </w:rPr>
        <w:t xml:space="preserve">, соответствует </w:t>
      </w:r>
      <w:r w:rsidRPr="0089531A">
        <w:rPr>
          <w:rFonts w:ascii="Times New Roman" w:hAnsi="Times New Roman"/>
          <w:b/>
          <w:sz w:val="24"/>
          <w:szCs w:val="24"/>
        </w:rPr>
        <w:t>первому уровню</w:t>
      </w:r>
      <w:r w:rsidRPr="0089531A">
        <w:rPr>
          <w:rFonts w:ascii="Times New Roman" w:hAnsi="Times New Roman"/>
          <w:sz w:val="24"/>
          <w:szCs w:val="24"/>
        </w:rPr>
        <w:t xml:space="preserve">; в процессе литературного образования учеников </w:t>
      </w:r>
      <w:r w:rsidRPr="0089531A">
        <w:rPr>
          <w:rFonts w:ascii="Times New Roman" w:hAnsi="Times New Roman"/>
          <w:b/>
          <w:sz w:val="24"/>
          <w:szCs w:val="24"/>
        </w:rPr>
        <w:t>7</w:t>
      </w:r>
      <w:r w:rsidRPr="0089531A">
        <w:rPr>
          <w:rFonts w:ascii="Times New Roman" w:hAnsi="Times New Roman"/>
          <w:sz w:val="24"/>
          <w:szCs w:val="24"/>
        </w:rPr>
        <w:t>–</w:t>
      </w:r>
      <w:r w:rsidRPr="0089531A">
        <w:rPr>
          <w:rFonts w:ascii="Times New Roman" w:hAnsi="Times New Roman"/>
          <w:b/>
          <w:sz w:val="24"/>
          <w:szCs w:val="24"/>
        </w:rPr>
        <w:t>8 классов</w:t>
      </w:r>
      <w:r w:rsidRPr="0089531A">
        <w:rPr>
          <w:rFonts w:ascii="Times New Roman" w:hAnsi="Times New Roman"/>
          <w:sz w:val="24"/>
          <w:szCs w:val="24"/>
        </w:rPr>
        <w:t xml:space="preserve"> формируется </w:t>
      </w:r>
      <w:r w:rsidRPr="0089531A">
        <w:rPr>
          <w:rFonts w:ascii="Times New Roman" w:hAnsi="Times New Roman"/>
          <w:b/>
          <w:sz w:val="24"/>
          <w:szCs w:val="24"/>
        </w:rPr>
        <w:t>второй</w:t>
      </w:r>
      <w:r w:rsidRPr="0089531A">
        <w:rPr>
          <w:rFonts w:ascii="Times New Roman" w:hAnsi="Times New Roman"/>
          <w:sz w:val="24"/>
          <w:szCs w:val="24"/>
        </w:rPr>
        <w:t xml:space="preserve"> ее </w:t>
      </w:r>
      <w:r w:rsidRPr="0089531A">
        <w:rPr>
          <w:rFonts w:ascii="Times New Roman" w:hAnsi="Times New Roman"/>
          <w:b/>
          <w:sz w:val="24"/>
          <w:szCs w:val="24"/>
        </w:rPr>
        <w:t>уровень</w:t>
      </w:r>
      <w:r w:rsidRPr="0089531A">
        <w:rPr>
          <w:rFonts w:ascii="Times New Roman" w:hAnsi="Times New Roman"/>
          <w:sz w:val="24"/>
          <w:szCs w:val="24"/>
        </w:rPr>
        <w:t xml:space="preserve">; читательская культура учеников </w:t>
      </w:r>
      <w:r w:rsidRPr="0089531A">
        <w:rPr>
          <w:rFonts w:ascii="Times New Roman" w:hAnsi="Times New Roman"/>
          <w:b/>
          <w:sz w:val="24"/>
          <w:szCs w:val="24"/>
        </w:rPr>
        <w:t>9 класса</w:t>
      </w:r>
      <w:r w:rsidRPr="0089531A">
        <w:rPr>
          <w:rFonts w:ascii="Times New Roman" w:hAnsi="Times New Roman"/>
          <w:sz w:val="24"/>
          <w:szCs w:val="24"/>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B07603" w:rsidRPr="0089531A" w:rsidRDefault="0042291A" w:rsidP="0024481F">
      <w:pPr>
        <w:pStyle w:val="24"/>
        <w:autoSpaceDE w:val="0"/>
        <w:autoSpaceDN w:val="0"/>
        <w:adjustRightInd w:val="0"/>
        <w:ind w:firstLine="0"/>
        <w:rPr>
          <w:sz w:val="24"/>
          <w:szCs w:val="24"/>
        </w:rPr>
      </w:pPr>
      <w:r w:rsidRPr="0089531A">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89531A">
        <w:rPr>
          <w:b/>
          <w:sz w:val="24"/>
          <w:szCs w:val="24"/>
        </w:rPr>
        <w:t>качество</w:t>
      </w:r>
      <w:r w:rsidRPr="0089531A">
        <w:rPr>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bookmarkStart w:id="114" w:name="_Toc409691630"/>
      <w:bookmarkStart w:id="115" w:name="_Toc410653955"/>
      <w:bookmarkStart w:id="116" w:name="_Toc414553137"/>
    </w:p>
    <w:p w:rsidR="006D437C" w:rsidRPr="0089531A" w:rsidRDefault="006D437C" w:rsidP="0024481F">
      <w:pPr>
        <w:pStyle w:val="24"/>
        <w:autoSpaceDE w:val="0"/>
        <w:autoSpaceDN w:val="0"/>
        <w:adjustRightInd w:val="0"/>
        <w:ind w:firstLine="0"/>
        <w:rPr>
          <w:b/>
          <w:sz w:val="24"/>
          <w:szCs w:val="24"/>
        </w:rPr>
      </w:pPr>
      <w:r w:rsidRPr="0089531A">
        <w:rPr>
          <w:b/>
          <w:sz w:val="24"/>
          <w:szCs w:val="24"/>
        </w:rPr>
        <w:t xml:space="preserve"> </w:t>
      </w:r>
    </w:p>
    <w:p w:rsidR="006D437C" w:rsidRPr="0089531A" w:rsidRDefault="006D437C" w:rsidP="0024481F">
      <w:pPr>
        <w:pStyle w:val="24"/>
        <w:autoSpaceDE w:val="0"/>
        <w:autoSpaceDN w:val="0"/>
        <w:adjustRightInd w:val="0"/>
        <w:ind w:firstLine="0"/>
        <w:rPr>
          <w:b/>
          <w:sz w:val="24"/>
          <w:szCs w:val="24"/>
        </w:rPr>
      </w:pPr>
      <w:r w:rsidRPr="0089531A">
        <w:rPr>
          <w:b/>
          <w:sz w:val="24"/>
          <w:szCs w:val="24"/>
        </w:rPr>
        <w:t>Родной рус</w:t>
      </w:r>
      <w:r w:rsidR="008132F1" w:rsidRPr="0089531A">
        <w:rPr>
          <w:b/>
          <w:sz w:val="24"/>
          <w:szCs w:val="24"/>
        </w:rPr>
        <w:t>с</w:t>
      </w:r>
      <w:r w:rsidRPr="0089531A">
        <w:rPr>
          <w:b/>
          <w:sz w:val="24"/>
          <w:szCs w:val="24"/>
        </w:rPr>
        <w:t>кий язык</w:t>
      </w:r>
    </w:p>
    <w:p w:rsidR="006D437C" w:rsidRPr="0089531A" w:rsidRDefault="008132F1" w:rsidP="0024481F">
      <w:pPr>
        <w:pStyle w:val="24"/>
        <w:autoSpaceDE w:val="0"/>
        <w:autoSpaceDN w:val="0"/>
        <w:adjustRightInd w:val="0"/>
        <w:ind w:firstLine="0"/>
        <w:rPr>
          <w:b/>
          <w:color w:val="FF0000"/>
          <w:sz w:val="24"/>
          <w:szCs w:val="24"/>
          <w:u w:val="single"/>
        </w:rPr>
      </w:pPr>
      <w:r w:rsidRPr="0089531A">
        <w:rPr>
          <w:sz w:val="24"/>
          <w:szCs w:val="24"/>
          <w:u w:val="single"/>
        </w:rPr>
        <w:t>Выпускник научится:</w:t>
      </w:r>
    </w:p>
    <w:p w:rsidR="008132F1" w:rsidRPr="0089531A" w:rsidRDefault="008132F1" w:rsidP="0024481F">
      <w:pPr>
        <w:pStyle w:val="24"/>
        <w:autoSpaceDE w:val="0"/>
        <w:autoSpaceDN w:val="0"/>
        <w:adjustRightInd w:val="0"/>
        <w:ind w:firstLine="0"/>
        <w:rPr>
          <w:sz w:val="24"/>
          <w:szCs w:val="24"/>
        </w:rPr>
      </w:pPr>
      <w:r w:rsidRPr="0089531A">
        <w:rPr>
          <w:sz w:val="24"/>
          <w:szCs w:val="24"/>
        </w:rPr>
        <w:sym w:font="Symbol" w:char="F02D"/>
      </w:r>
      <w:r w:rsidRPr="0089531A">
        <w:rPr>
          <w:sz w:val="24"/>
          <w:szCs w:val="24"/>
        </w:rPr>
        <w:t xml:space="preserve"> владеть навыками работы с учебной книгой, словарями и другими информационными источниками, включая СМИ и ресурсы Интернета; </w:t>
      </w:r>
    </w:p>
    <w:p w:rsidR="008132F1" w:rsidRPr="0089531A" w:rsidRDefault="008132F1" w:rsidP="0024481F">
      <w:pPr>
        <w:pStyle w:val="24"/>
        <w:autoSpaceDE w:val="0"/>
        <w:autoSpaceDN w:val="0"/>
        <w:adjustRightInd w:val="0"/>
        <w:ind w:firstLine="0"/>
        <w:rPr>
          <w:sz w:val="24"/>
          <w:szCs w:val="24"/>
        </w:rPr>
      </w:pPr>
      <w:r w:rsidRPr="0089531A">
        <w:rPr>
          <w:sz w:val="24"/>
          <w:szCs w:val="24"/>
        </w:rPr>
        <w:sym w:font="Symbol" w:char="F02D"/>
      </w:r>
      <w:r w:rsidRPr="0089531A">
        <w:rPr>
          <w:sz w:val="24"/>
          <w:szCs w:val="24"/>
        </w:rPr>
        <w:t xml:space="preserve"> владеть навыками различных видов чтения (изучающим, ознакомительным, просмотровым) и информационной переработки прочитанного материала; </w:t>
      </w:r>
    </w:p>
    <w:p w:rsidR="008132F1" w:rsidRPr="0089531A" w:rsidRDefault="008132F1" w:rsidP="0024481F">
      <w:pPr>
        <w:pStyle w:val="24"/>
        <w:autoSpaceDE w:val="0"/>
        <w:autoSpaceDN w:val="0"/>
        <w:adjustRightInd w:val="0"/>
        <w:ind w:firstLine="0"/>
        <w:rPr>
          <w:sz w:val="24"/>
          <w:szCs w:val="24"/>
        </w:rPr>
      </w:pPr>
      <w:r w:rsidRPr="0089531A">
        <w:rPr>
          <w:sz w:val="24"/>
          <w:szCs w:val="24"/>
        </w:rPr>
        <w:sym w:font="Symbol" w:char="F02D"/>
      </w:r>
      <w:r w:rsidRPr="0089531A">
        <w:rPr>
          <w:sz w:val="24"/>
          <w:szCs w:val="24"/>
        </w:rPr>
        <w:t xml:space="preserve"> 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 </w:t>
      </w:r>
    </w:p>
    <w:p w:rsidR="008132F1" w:rsidRPr="0089531A" w:rsidRDefault="008132F1" w:rsidP="0024481F">
      <w:pPr>
        <w:pStyle w:val="24"/>
        <w:autoSpaceDE w:val="0"/>
        <w:autoSpaceDN w:val="0"/>
        <w:adjustRightInd w:val="0"/>
        <w:ind w:firstLine="0"/>
        <w:rPr>
          <w:sz w:val="24"/>
          <w:szCs w:val="24"/>
        </w:rPr>
      </w:pPr>
      <w:r w:rsidRPr="0089531A">
        <w:rPr>
          <w:sz w:val="24"/>
          <w:szCs w:val="24"/>
        </w:rPr>
        <w:sym w:font="Symbol" w:char="F02D"/>
      </w:r>
      <w:r w:rsidRPr="0089531A">
        <w:rPr>
          <w:sz w:val="24"/>
          <w:szCs w:val="24"/>
        </w:rPr>
        <w:t xml:space="preserve">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 </w:t>
      </w:r>
    </w:p>
    <w:p w:rsidR="008132F1" w:rsidRPr="0089531A" w:rsidRDefault="008132F1" w:rsidP="0024481F">
      <w:pPr>
        <w:pStyle w:val="24"/>
        <w:autoSpaceDE w:val="0"/>
        <w:autoSpaceDN w:val="0"/>
        <w:adjustRightInd w:val="0"/>
        <w:ind w:firstLine="0"/>
        <w:rPr>
          <w:sz w:val="24"/>
          <w:szCs w:val="24"/>
        </w:rPr>
      </w:pPr>
      <w:r w:rsidRPr="0089531A">
        <w:rPr>
          <w:sz w:val="24"/>
          <w:szCs w:val="24"/>
        </w:rPr>
        <w:sym w:font="Symbol" w:char="F02D"/>
      </w:r>
      <w:r w:rsidRPr="0089531A">
        <w:rPr>
          <w:sz w:val="24"/>
          <w:szCs w:val="24"/>
        </w:rPr>
        <w:t xml:space="preserve"> участвовать в диалогическом общении, создавать устные монологические высказывания разной коммуникативной направленности; </w:t>
      </w:r>
    </w:p>
    <w:p w:rsidR="008132F1" w:rsidRPr="0089531A" w:rsidRDefault="008132F1" w:rsidP="0024481F">
      <w:pPr>
        <w:pStyle w:val="24"/>
        <w:autoSpaceDE w:val="0"/>
        <w:autoSpaceDN w:val="0"/>
        <w:adjustRightInd w:val="0"/>
        <w:ind w:firstLine="0"/>
        <w:rPr>
          <w:sz w:val="24"/>
          <w:szCs w:val="24"/>
        </w:rPr>
      </w:pPr>
      <w:r w:rsidRPr="0089531A">
        <w:rPr>
          <w:sz w:val="24"/>
          <w:szCs w:val="24"/>
        </w:rPr>
        <w:sym w:font="Symbol" w:char="F02D"/>
      </w:r>
      <w:r w:rsidRPr="0089531A">
        <w:rPr>
          <w:sz w:val="24"/>
          <w:szCs w:val="24"/>
        </w:rPr>
        <w:t xml:space="preserve"> создавать и редактировать письменные тексты разных стилей и жанров с соблюдением норм современного русского литературного языка и речевого этикета; </w:t>
      </w:r>
    </w:p>
    <w:p w:rsidR="008132F1" w:rsidRPr="0089531A" w:rsidRDefault="008132F1" w:rsidP="0024481F">
      <w:pPr>
        <w:pStyle w:val="24"/>
        <w:autoSpaceDE w:val="0"/>
        <w:autoSpaceDN w:val="0"/>
        <w:adjustRightInd w:val="0"/>
        <w:ind w:firstLine="0"/>
        <w:rPr>
          <w:sz w:val="24"/>
          <w:szCs w:val="24"/>
        </w:rPr>
      </w:pPr>
      <w:r w:rsidRPr="0089531A">
        <w:rPr>
          <w:sz w:val="24"/>
          <w:szCs w:val="24"/>
        </w:rPr>
        <w:sym w:font="Symbol" w:char="F02D"/>
      </w:r>
      <w:r w:rsidRPr="0089531A">
        <w:rPr>
          <w:sz w:val="24"/>
          <w:szCs w:val="24"/>
        </w:rPr>
        <w:t xml:space="preserve"> 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 </w:t>
      </w:r>
    </w:p>
    <w:p w:rsidR="008132F1" w:rsidRPr="0089531A" w:rsidRDefault="008132F1" w:rsidP="0024481F">
      <w:pPr>
        <w:pStyle w:val="24"/>
        <w:autoSpaceDE w:val="0"/>
        <w:autoSpaceDN w:val="0"/>
        <w:adjustRightInd w:val="0"/>
        <w:ind w:firstLine="0"/>
        <w:rPr>
          <w:sz w:val="24"/>
          <w:szCs w:val="24"/>
        </w:rPr>
      </w:pPr>
      <w:r w:rsidRPr="0089531A">
        <w:rPr>
          <w:sz w:val="24"/>
          <w:szCs w:val="24"/>
        </w:rPr>
        <w:sym w:font="Symbol" w:char="F02D"/>
      </w:r>
      <w:r w:rsidRPr="0089531A">
        <w:rPr>
          <w:sz w:val="24"/>
          <w:szCs w:val="24"/>
        </w:rPr>
        <w:t xml:space="preserve"> использовать знание алфавита при поиске информации; </w:t>
      </w:r>
    </w:p>
    <w:p w:rsidR="008132F1" w:rsidRPr="0089531A" w:rsidRDefault="008132F1" w:rsidP="0024481F">
      <w:pPr>
        <w:pStyle w:val="24"/>
        <w:autoSpaceDE w:val="0"/>
        <w:autoSpaceDN w:val="0"/>
        <w:adjustRightInd w:val="0"/>
        <w:ind w:firstLine="0"/>
        <w:rPr>
          <w:sz w:val="24"/>
          <w:szCs w:val="24"/>
        </w:rPr>
      </w:pPr>
      <w:r w:rsidRPr="0089531A">
        <w:rPr>
          <w:sz w:val="24"/>
          <w:szCs w:val="24"/>
        </w:rPr>
        <w:sym w:font="Symbol" w:char="F02D"/>
      </w:r>
      <w:r w:rsidRPr="0089531A">
        <w:rPr>
          <w:sz w:val="24"/>
          <w:szCs w:val="24"/>
        </w:rPr>
        <w:t xml:space="preserve"> различать значимые и незначимые единицы языка; </w:t>
      </w:r>
    </w:p>
    <w:p w:rsidR="008132F1" w:rsidRPr="0089531A" w:rsidRDefault="008132F1" w:rsidP="0024481F">
      <w:pPr>
        <w:pStyle w:val="24"/>
        <w:autoSpaceDE w:val="0"/>
        <w:autoSpaceDN w:val="0"/>
        <w:adjustRightInd w:val="0"/>
        <w:ind w:firstLine="0"/>
        <w:rPr>
          <w:sz w:val="24"/>
          <w:szCs w:val="24"/>
        </w:rPr>
      </w:pPr>
      <w:r w:rsidRPr="0089531A">
        <w:rPr>
          <w:sz w:val="24"/>
          <w:szCs w:val="24"/>
        </w:rPr>
        <w:sym w:font="Symbol" w:char="F02D"/>
      </w:r>
      <w:r w:rsidRPr="0089531A">
        <w:rPr>
          <w:sz w:val="24"/>
          <w:szCs w:val="24"/>
        </w:rPr>
        <w:t xml:space="preserve"> проводить фонетический и орфоэпический анализ слова; </w:t>
      </w:r>
    </w:p>
    <w:p w:rsidR="008132F1" w:rsidRPr="0089531A" w:rsidRDefault="008132F1" w:rsidP="0024481F">
      <w:pPr>
        <w:pStyle w:val="24"/>
        <w:autoSpaceDE w:val="0"/>
        <w:autoSpaceDN w:val="0"/>
        <w:adjustRightInd w:val="0"/>
        <w:ind w:firstLine="0"/>
        <w:rPr>
          <w:sz w:val="24"/>
          <w:szCs w:val="24"/>
        </w:rPr>
      </w:pPr>
      <w:r w:rsidRPr="0089531A">
        <w:rPr>
          <w:sz w:val="24"/>
          <w:szCs w:val="24"/>
        </w:rPr>
        <w:sym w:font="Symbol" w:char="F02D"/>
      </w:r>
      <w:r w:rsidRPr="0089531A">
        <w:rPr>
          <w:sz w:val="24"/>
          <w:szCs w:val="24"/>
        </w:rPr>
        <w:t xml:space="preserve"> классифицировать и группировать звуки речи по заданным признакам, слова по заданным параметрам их звукового состава; </w:t>
      </w:r>
    </w:p>
    <w:p w:rsidR="008132F1" w:rsidRPr="0089531A" w:rsidRDefault="008132F1" w:rsidP="0024481F">
      <w:pPr>
        <w:pStyle w:val="24"/>
        <w:autoSpaceDE w:val="0"/>
        <w:autoSpaceDN w:val="0"/>
        <w:adjustRightInd w:val="0"/>
        <w:ind w:firstLine="0"/>
        <w:rPr>
          <w:sz w:val="24"/>
          <w:szCs w:val="24"/>
        </w:rPr>
      </w:pPr>
      <w:r w:rsidRPr="0089531A">
        <w:rPr>
          <w:sz w:val="24"/>
          <w:szCs w:val="24"/>
        </w:rPr>
        <w:sym w:font="Symbol" w:char="F02D"/>
      </w:r>
      <w:r w:rsidRPr="0089531A">
        <w:rPr>
          <w:sz w:val="24"/>
          <w:szCs w:val="24"/>
        </w:rPr>
        <w:t xml:space="preserve"> членить слова на слоги и правильно их переносить; </w:t>
      </w:r>
    </w:p>
    <w:p w:rsidR="006D437C" w:rsidRPr="0089531A" w:rsidRDefault="008132F1" w:rsidP="0024481F">
      <w:pPr>
        <w:pStyle w:val="24"/>
        <w:autoSpaceDE w:val="0"/>
        <w:autoSpaceDN w:val="0"/>
        <w:adjustRightInd w:val="0"/>
        <w:ind w:firstLine="0"/>
        <w:rPr>
          <w:sz w:val="24"/>
          <w:szCs w:val="24"/>
        </w:rPr>
      </w:pPr>
      <w:r w:rsidRPr="0089531A">
        <w:rPr>
          <w:sz w:val="24"/>
          <w:szCs w:val="24"/>
        </w:rPr>
        <w:lastRenderedPageBreak/>
        <w:sym w:font="Symbol" w:char="F02D"/>
      </w:r>
      <w:r w:rsidRPr="0089531A">
        <w:rPr>
          <w:sz w:val="24"/>
          <w:szCs w:val="24"/>
        </w:rPr>
        <w:t xml:space="preserve"> 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8132F1" w:rsidRPr="0089531A" w:rsidRDefault="008132F1" w:rsidP="0024481F">
      <w:pPr>
        <w:pStyle w:val="24"/>
        <w:autoSpaceDE w:val="0"/>
        <w:autoSpaceDN w:val="0"/>
        <w:adjustRightInd w:val="0"/>
        <w:ind w:firstLine="0"/>
        <w:rPr>
          <w:sz w:val="24"/>
          <w:szCs w:val="24"/>
        </w:rPr>
      </w:pPr>
      <w:r w:rsidRPr="0089531A">
        <w:rPr>
          <w:sz w:val="24"/>
          <w:szCs w:val="24"/>
        </w:rPr>
        <w:sym w:font="Symbol" w:char="F02D"/>
      </w:r>
      <w:r w:rsidRPr="0089531A">
        <w:rPr>
          <w:sz w:val="24"/>
          <w:szCs w:val="24"/>
        </w:rPr>
        <w:t xml:space="preserve"> 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 </w:t>
      </w:r>
    </w:p>
    <w:p w:rsidR="008132F1" w:rsidRPr="0089531A" w:rsidRDefault="008132F1" w:rsidP="0024481F">
      <w:pPr>
        <w:pStyle w:val="24"/>
        <w:autoSpaceDE w:val="0"/>
        <w:autoSpaceDN w:val="0"/>
        <w:adjustRightInd w:val="0"/>
        <w:ind w:firstLine="0"/>
        <w:rPr>
          <w:sz w:val="24"/>
          <w:szCs w:val="24"/>
        </w:rPr>
      </w:pPr>
      <w:r w:rsidRPr="0089531A">
        <w:rPr>
          <w:sz w:val="24"/>
          <w:szCs w:val="24"/>
        </w:rPr>
        <w:sym w:font="Symbol" w:char="F02D"/>
      </w:r>
      <w:r w:rsidRPr="0089531A">
        <w:rPr>
          <w:sz w:val="24"/>
          <w:szCs w:val="24"/>
        </w:rPr>
        <w:t xml:space="preserve"> проводить морфемный и словообразовательный анализ слов; </w:t>
      </w:r>
    </w:p>
    <w:p w:rsidR="008132F1" w:rsidRPr="0089531A" w:rsidRDefault="008132F1" w:rsidP="0024481F">
      <w:pPr>
        <w:pStyle w:val="24"/>
        <w:autoSpaceDE w:val="0"/>
        <w:autoSpaceDN w:val="0"/>
        <w:adjustRightInd w:val="0"/>
        <w:ind w:firstLine="0"/>
        <w:rPr>
          <w:sz w:val="24"/>
          <w:szCs w:val="24"/>
        </w:rPr>
      </w:pPr>
      <w:r w:rsidRPr="0089531A">
        <w:rPr>
          <w:sz w:val="24"/>
          <w:szCs w:val="24"/>
        </w:rPr>
        <w:sym w:font="Symbol" w:char="F02D"/>
      </w:r>
      <w:r w:rsidRPr="0089531A">
        <w:rPr>
          <w:sz w:val="24"/>
          <w:szCs w:val="24"/>
        </w:rPr>
        <w:t xml:space="preserve"> проводить лексический анализ слова; </w:t>
      </w:r>
    </w:p>
    <w:p w:rsidR="008132F1" w:rsidRPr="0089531A" w:rsidRDefault="008132F1" w:rsidP="0024481F">
      <w:pPr>
        <w:pStyle w:val="24"/>
        <w:autoSpaceDE w:val="0"/>
        <w:autoSpaceDN w:val="0"/>
        <w:adjustRightInd w:val="0"/>
        <w:ind w:firstLine="0"/>
        <w:rPr>
          <w:sz w:val="24"/>
          <w:szCs w:val="24"/>
        </w:rPr>
      </w:pPr>
      <w:r w:rsidRPr="0089531A">
        <w:rPr>
          <w:sz w:val="24"/>
          <w:szCs w:val="24"/>
        </w:rPr>
        <w:sym w:font="Symbol" w:char="F02D"/>
      </w:r>
      <w:r w:rsidRPr="0089531A">
        <w:rPr>
          <w:sz w:val="24"/>
          <w:szCs w:val="24"/>
        </w:rPr>
        <w:t xml:space="preserve"> опознавать лексические средства выразительности и основные виды тропов (метафора, эпитет, сравнение, гипербола, олицетворение); </w:t>
      </w:r>
    </w:p>
    <w:p w:rsidR="008132F1" w:rsidRPr="0089531A" w:rsidRDefault="008132F1" w:rsidP="0024481F">
      <w:pPr>
        <w:pStyle w:val="24"/>
        <w:autoSpaceDE w:val="0"/>
        <w:autoSpaceDN w:val="0"/>
        <w:adjustRightInd w:val="0"/>
        <w:ind w:firstLine="0"/>
        <w:rPr>
          <w:sz w:val="24"/>
          <w:szCs w:val="24"/>
        </w:rPr>
      </w:pPr>
      <w:r w:rsidRPr="0089531A">
        <w:rPr>
          <w:sz w:val="24"/>
          <w:szCs w:val="24"/>
        </w:rPr>
        <w:sym w:font="Symbol" w:char="F02D"/>
      </w:r>
      <w:r w:rsidRPr="0089531A">
        <w:rPr>
          <w:sz w:val="24"/>
          <w:szCs w:val="24"/>
        </w:rPr>
        <w:t xml:space="preserve"> опознавать самостоятельные части речи и их формы, а также служебные части речи и междометия; </w:t>
      </w:r>
    </w:p>
    <w:p w:rsidR="008132F1" w:rsidRPr="0089531A" w:rsidRDefault="008132F1" w:rsidP="0024481F">
      <w:pPr>
        <w:pStyle w:val="24"/>
        <w:autoSpaceDE w:val="0"/>
        <w:autoSpaceDN w:val="0"/>
        <w:adjustRightInd w:val="0"/>
        <w:ind w:firstLine="0"/>
        <w:rPr>
          <w:sz w:val="24"/>
          <w:szCs w:val="24"/>
        </w:rPr>
      </w:pPr>
      <w:r w:rsidRPr="0089531A">
        <w:rPr>
          <w:sz w:val="24"/>
          <w:szCs w:val="24"/>
        </w:rPr>
        <w:sym w:font="Symbol" w:char="F02D"/>
      </w:r>
      <w:r w:rsidRPr="0089531A">
        <w:rPr>
          <w:sz w:val="24"/>
          <w:szCs w:val="24"/>
        </w:rPr>
        <w:t xml:space="preserve"> проводить морфологический анализ слова; </w:t>
      </w:r>
    </w:p>
    <w:p w:rsidR="008132F1" w:rsidRPr="0089531A" w:rsidRDefault="008132F1" w:rsidP="0024481F">
      <w:pPr>
        <w:pStyle w:val="24"/>
        <w:autoSpaceDE w:val="0"/>
        <w:autoSpaceDN w:val="0"/>
        <w:adjustRightInd w:val="0"/>
        <w:ind w:firstLine="0"/>
        <w:rPr>
          <w:sz w:val="24"/>
          <w:szCs w:val="24"/>
        </w:rPr>
      </w:pPr>
      <w:r w:rsidRPr="0089531A">
        <w:rPr>
          <w:sz w:val="24"/>
          <w:szCs w:val="24"/>
        </w:rPr>
        <w:sym w:font="Symbol" w:char="F02D"/>
      </w:r>
      <w:r w:rsidRPr="0089531A">
        <w:rPr>
          <w:sz w:val="24"/>
          <w:szCs w:val="24"/>
        </w:rPr>
        <w:t xml:space="preserve"> применять знания и умения по морфемике и словообразованию при проведении морфологического анализа слов; </w:t>
      </w:r>
    </w:p>
    <w:p w:rsidR="008132F1" w:rsidRPr="0089531A" w:rsidRDefault="008132F1" w:rsidP="0024481F">
      <w:pPr>
        <w:pStyle w:val="24"/>
        <w:autoSpaceDE w:val="0"/>
        <w:autoSpaceDN w:val="0"/>
        <w:adjustRightInd w:val="0"/>
        <w:ind w:firstLine="0"/>
        <w:rPr>
          <w:sz w:val="24"/>
          <w:szCs w:val="24"/>
        </w:rPr>
      </w:pPr>
      <w:r w:rsidRPr="0089531A">
        <w:rPr>
          <w:sz w:val="24"/>
          <w:szCs w:val="24"/>
        </w:rPr>
        <w:sym w:font="Symbol" w:char="F02D"/>
      </w:r>
      <w:r w:rsidRPr="0089531A">
        <w:rPr>
          <w:sz w:val="24"/>
          <w:szCs w:val="24"/>
        </w:rPr>
        <w:t xml:space="preserve"> опознавать основные единицы синтаксиса (словосочетание, предложение, текст); </w:t>
      </w:r>
    </w:p>
    <w:p w:rsidR="008132F1" w:rsidRPr="0089531A" w:rsidRDefault="008132F1" w:rsidP="0024481F">
      <w:pPr>
        <w:pStyle w:val="24"/>
        <w:autoSpaceDE w:val="0"/>
        <w:autoSpaceDN w:val="0"/>
        <w:adjustRightInd w:val="0"/>
        <w:ind w:firstLine="0"/>
        <w:rPr>
          <w:sz w:val="24"/>
          <w:szCs w:val="24"/>
        </w:rPr>
      </w:pPr>
      <w:r w:rsidRPr="0089531A">
        <w:rPr>
          <w:sz w:val="24"/>
          <w:szCs w:val="24"/>
        </w:rPr>
        <w:sym w:font="Symbol" w:char="F02D"/>
      </w:r>
      <w:r w:rsidRPr="0089531A">
        <w:rPr>
          <w:sz w:val="24"/>
          <w:szCs w:val="24"/>
        </w:rPr>
        <w:t xml:space="preserve"> анализировать различные виды словосочетаний и предложений с точки зрения их структурно-смысловой организации и функциональных особенностей; </w:t>
      </w:r>
    </w:p>
    <w:p w:rsidR="008132F1" w:rsidRPr="0089531A" w:rsidRDefault="008132F1" w:rsidP="0024481F">
      <w:pPr>
        <w:pStyle w:val="24"/>
        <w:autoSpaceDE w:val="0"/>
        <w:autoSpaceDN w:val="0"/>
        <w:adjustRightInd w:val="0"/>
        <w:ind w:firstLine="0"/>
        <w:rPr>
          <w:sz w:val="24"/>
          <w:szCs w:val="24"/>
        </w:rPr>
      </w:pPr>
      <w:r w:rsidRPr="0089531A">
        <w:rPr>
          <w:sz w:val="24"/>
          <w:szCs w:val="24"/>
        </w:rPr>
        <w:sym w:font="Symbol" w:char="F02D"/>
      </w:r>
      <w:r w:rsidRPr="0089531A">
        <w:rPr>
          <w:sz w:val="24"/>
          <w:szCs w:val="24"/>
        </w:rPr>
        <w:t xml:space="preserve"> находить грамматическую основу предложения; </w:t>
      </w:r>
    </w:p>
    <w:p w:rsidR="008132F1" w:rsidRPr="0089531A" w:rsidRDefault="008132F1" w:rsidP="0024481F">
      <w:pPr>
        <w:pStyle w:val="24"/>
        <w:autoSpaceDE w:val="0"/>
        <w:autoSpaceDN w:val="0"/>
        <w:adjustRightInd w:val="0"/>
        <w:ind w:firstLine="0"/>
        <w:rPr>
          <w:sz w:val="24"/>
          <w:szCs w:val="24"/>
        </w:rPr>
      </w:pPr>
      <w:r w:rsidRPr="0089531A">
        <w:rPr>
          <w:sz w:val="24"/>
          <w:szCs w:val="24"/>
        </w:rPr>
        <w:sym w:font="Symbol" w:char="F02D"/>
      </w:r>
      <w:r w:rsidRPr="0089531A">
        <w:rPr>
          <w:sz w:val="24"/>
          <w:szCs w:val="24"/>
        </w:rPr>
        <w:t xml:space="preserve"> распознавать главные и второстепенные члены предложения; </w:t>
      </w:r>
    </w:p>
    <w:p w:rsidR="008132F1" w:rsidRPr="0089531A" w:rsidRDefault="008132F1" w:rsidP="0024481F">
      <w:pPr>
        <w:pStyle w:val="24"/>
        <w:autoSpaceDE w:val="0"/>
        <w:autoSpaceDN w:val="0"/>
        <w:adjustRightInd w:val="0"/>
        <w:ind w:firstLine="0"/>
        <w:rPr>
          <w:sz w:val="24"/>
          <w:szCs w:val="24"/>
        </w:rPr>
      </w:pPr>
      <w:r w:rsidRPr="0089531A">
        <w:rPr>
          <w:sz w:val="24"/>
          <w:szCs w:val="24"/>
        </w:rPr>
        <w:sym w:font="Symbol" w:char="F02D"/>
      </w:r>
      <w:r w:rsidRPr="0089531A">
        <w:rPr>
          <w:sz w:val="24"/>
          <w:szCs w:val="24"/>
        </w:rPr>
        <w:t xml:space="preserve"> опознавать предложения простые и сложные, предложения осложненной структуры; </w:t>
      </w:r>
      <w:r w:rsidRPr="0089531A">
        <w:rPr>
          <w:sz w:val="24"/>
          <w:szCs w:val="24"/>
        </w:rPr>
        <w:sym w:font="Symbol" w:char="F02D"/>
      </w:r>
      <w:r w:rsidRPr="0089531A">
        <w:rPr>
          <w:sz w:val="24"/>
          <w:szCs w:val="24"/>
        </w:rPr>
        <w:t xml:space="preserve"> проводить синтаксический анализ словосочетания и предложения; </w:t>
      </w:r>
    </w:p>
    <w:p w:rsidR="008132F1" w:rsidRPr="0089531A" w:rsidRDefault="008132F1" w:rsidP="0024481F">
      <w:pPr>
        <w:pStyle w:val="24"/>
        <w:autoSpaceDE w:val="0"/>
        <w:autoSpaceDN w:val="0"/>
        <w:adjustRightInd w:val="0"/>
        <w:ind w:firstLine="0"/>
        <w:rPr>
          <w:sz w:val="24"/>
          <w:szCs w:val="24"/>
        </w:rPr>
      </w:pPr>
      <w:r w:rsidRPr="0089531A">
        <w:rPr>
          <w:sz w:val="24"/>
          <w:szCs w:val="24"/>
        </w:rPr>
        <w:sym w:font="Symbol" w:char="F02D"/>
      </w:r>
      <w:r w:rsidRPr="0089531A">
        <w:rPr>
          <w:sz w:val="24"/>
          <w:szCs w:val="24"/>
        </w:rPr>
        <w:t xml:space="preserve"> соблюдать основные языковые нормы в устной и письменной речи; </w:t>
      </w:r>
    </w:p>
    <w:p w:rsidR="008132F1" w:rsidRPr="0089531A" w:rsidRDefault="008132F1" w:rsidP="0024481F">
      <w:pPr>
        <w:pStyle w:val="24"/>
        <w:autoSpaceDE w:val="0"/>
        <w:autoSpaceDN w:val="0"/>
        <w:adjustRightInd w:val="0"/>
        <w:ind w:firstLine="0"/>
        <w:rPr>
          <w:sz w:val="24"/>
          <w:szCs w:val="24"/>
        </w:rPr>
      </w:pPr>
      <w:r w:rsidRPr="0089531A">
        <w:rPr>
          <w:sz w:val="24"/>
          <w:szCs w:val="24"/>
        </w:rPr>
        <w:sym w:font="Symbol" w:char="F02D"/>
      </w:r>
      <w:r w:rsidRPr="0089531A">
        <w:rPr>
          <w:sz w:val="24"/>
          <w:szCs w:val="24"/>
        </w:rPr>
        <w:t xml:space="preserve"> опираться на фонетический, морфемный, словообразовательный и морфологический анализ в практике правописания; </w:t>
      </w:r>
    </w:p>
    <w:p w:rsidR="008132F1" w:rsidRPr="0089531A" w:rsidRDefault="008132F1" w:rsidP="0024481F">
      <w:pPr>
        <w:pStyle w:val="24"/>
        <w:autoSpaceDE w:val="0"/>
        <w:autoSpaceDN w:val="0"/>
        <w:adjustRightInd w:val="0"/>
        <w:ind w:firstLine="0"/>
        <w:rPr>
          <w:sz w:val="24"/>
          <w:szCs w:val="24"/>
        </w:rPr>
      </w:pPr>
      <w:r w:rsidRPr="0089531A">
        <w:rPr>
          <w:sz w:val="24"/>
          <w:szCs w:val="24"/>
        </w:rPr>
        <w:sym w:font="Symbol" w:char="F02D"/>
      </w:r>
      <w:r w:rsidRPr="0089531A">
        <w:rPr>
          <w:sz w:val="24"/>
          <w:szCs w:val="24"/>
        </w:rPr>
        <w:t xml:space="preserve"> опираться на грамматико-интонационный анализ при объяснении расстановки знаков препинания в предложении; </w:t>
      </w:r>
    </w:p>
    <w:p w:rsidR="008132F1" w:rsidRPr="0089531A" w:rsidRDefault="008132F1" w:rsidP="0024481F">
      <w:pPr>
        <w:pStyle w:val="24"/>
        <w:autoSpaceDE w:val="0"/>
        <w:autoSpaceDN w:val="0"/>
        <w:adjustRightInd w:val="0"/>
        <w:ind w:firstLine="0"/>
        <w:rPr>
          <w:sz w:val="24"/>
          <w:szCs w:val="24"/>
        </w:rPr>
      </w:pPr>
      <w:r w:rsidRPr="0089531A">
        <w:rPr>
          <w:sz w:val="24"/>
          <w:szCs w:val="24"/>
        </w:rPr>
        <w:sym w:font="Symbol" w:char="F02D"/>
      </w:r>
      <w:r w:rsidRPr="0089531A">
        <w:rPr>
          <w:sz w:val="24"/>
          <w:szCs w:val="24"/>
        </w:rPr>
        <w:t xml:space="preserve"> использовать орфографические словари.</w:t>
      </w:r>
    </w:p>
    <w:p w:rsidR="008132F1" w:rsidRPr="0089531A" w:rsidRDefault="008132F1" w:rsidP="0024481F">
      <w:pPr>
        <w:pStyle w:val="24"/>
        <w:autoSpaceDE w:val="0"/>
        <w:autoSpaceDN w:val="0"/>
        <w:adjustRightInd w:val="0"/>
        <w:ind w:firstLine="0"/>
        <w:rPr>
          <w:sz w:val="24"/>
          <w:szCs w:val="24"/>
        </w:rPr>
      </w:pPr>
    </w:p>
    <w:p w:rsidR="008132F1" w:rsidRPr="0089531A" w:rsidRDefault="008132F1" w:rsidP="0024481F">
      <w:pPr>
        <w:pStyle w:val="24"/>
        <w:autoSpaceDE w:val="0"/>
        <w:autoSpaceDN w:val="0"/>
        <w:adjustRightInd w:val="0"/>
        <w:ind w:firstLine="0"/>
        <w:rPr>
          <w:i/>
          <w:sz w:val="24"/>
          <w:szCs w:val="24"/>
          <w:u w:val="single"/>
        </w:rPr>
      </w:pPr>
      <w:r w:rsidRPr="0089531A">
        <w:rPr>
          <w:sz w:val="24"/>
          <w:szCs w:val="24"/>
        </w:rPr>
        <w:t xml:space="preserve"> </w:t>
      </w:r>
      <w:r w:rsidRPr="0089531A">
        <w:rPr>
          <w:i/>
          <w:sz w:val="24"/>
          <w:szCs w:val="24"/>
          <w:u w:val="single"/>
        </w:rPr>
        <w:t xml:space="preserve">Выпускник получит возможность научиться: </w:t>
      </w:r>
    </w:p>
    <w:p w:rsidR="008132F1" w:rsidRPr="0089531A" w:rsidRDefault="008132F1" w:rsidP="0024481F">
      <w:pPr>
        <w:pStyle w:val="24"/>
        <w:autoSpaceDE w:val="0"/>
        <w:autoSpaceDN w:val="0"/>
        <w:adjustRightInd w:val="0"/>
        <w:ind w:firstLine="0"/>
        <w:rPr>
          <w:sz w:val="24"/>
          <w:szCs w:val="24"/>
        </w:rPr>
      </w:pPr>
      <w:r w:rsidRPr="0089531A">
        <w:rPr>
          <w:sz w:val="24"/>
          <w:szCs w:val="24"/>
        </w:rPr>
        <w:sym w:font="Symbol" w:char="F02D"/>
      </w:r>
      <w:r w:rsidRPr="0089531A">
        <w:rPr>
          <w:sz w:val="24"/>
          <w:szCs w:val="24"/>
        </w:rPr>
        <w:t xml:space="preserve"> анализировать речевые высказывания с точки зрения их соответствия ситуации общения и успешности в достижении прогнозируемого результата; </w:t>
      </w:r>
    </w:p>
    <w:p w:rsidR="008132F1" w:rsidRPr="0089531A" w:rsidRDefault="008132F1" w:rsidP="0024481F">
      <w:pPr>
        <w:pStyle w:val="24"/>
        <w:autoSpaceDE w:val="0"/>
        <w:autoSpaceDN w:val="0"/>
        <w:adjustRightInd w:val="0"/>
        <w:ind w:firstLine="0"/>
        <w:rPr>
          <w:sz w:val="24"/>
          <w:szCs w:val="24"/>
        </w:rPr>
      </w:pPr>
      <w:r w:rsidRPr="0089531A">
        <w:rPr>
          <w:sz w:val="24"/>
          <w:szCs w:val="24"/>
        </w:rPr>
        <w:sym w:font="Symbol" w:char="F02D"/>
      </w:r>
      <w:r w:rsidRPr="0089531A">
        <w:rPr>
          <w:sz w:val="24"/>
          <w:szCs w:val="24"/>
        </w:rPr>
        <w:t xml:space="preserve"> понимать основные причины коммуникативных неудач и уметь объяснять их; </w:t>
      </w:r>
    </w:p>
    <w:p w:rsidR="008132F1" w:rsidRPr="0089531A" w:rsidRDefault="008132F1" w:rsidP="0024481F">
      <w:pPr>
        <w:pStyle w:val="24"/>
        <w:autoSpaceDE w:val="0"/>
        <w:autoSpaceDN w:val="0"/>
        <w:adjustRightInd w:val="0"/>
        <w:ind w:firstLine="0"/>
        <w:rPr>
          <w:sz w:val="24"/>
          <w:szCs w:val="24"/>
        </w:rPr>
      </w:pPr>
      <w:r w:rsidRPr="0089531A">
        <w:rPr>
          <w:sz w:val="24"/>
          <w:szCs w:val="24"/>
        </w:rPr>
        <w:sym w:font="Symbol" w:char="F02D"/>
      </w:r>
      <w:r w:rsidRPr="0089531A">
        <w:rPr>
          <w:sz w:val="24"/>
          <w:szCs w:val="24"/>
        </w:rPr>
        <w:t xml:space="preserve"> оценивать собственную и чужую речь с точки зрения точного, уместного и выразительного словоупотребления; </w:t>
      </w:r>
    </w:p>
    <w:p w:rsidR="008132F1" w:rsidRPr="0089531A" w:rsidRDefault="008132F1" w:rsidP="0024481F">
      <w:pPr>
        <w:pStyle w:val="24"/>
        <w:autoSpaceDE w:val="0"/>
        <w:autoSpaceDN w:val="0"/>
        <w:adjustRightInd w:val="0"/>
        <w:ind w:firstLine="0"/>
        <w:rPr>
          <w:sz w:val="24"/>
          <w:szCs w:val="24"/>
        </w:rPr>
      </w:pPr>
      <w:r w:rsidRPr="0089531A">
        <w:rPr>
          <w:sz w:val="24"/>
          <w:szCs w:val="24"/>
        </w:rPr>
        <w:sym w:font="Symbol" w:char="F02D"/>
      </w:r>
      <w:r w:rsidRPr="0089531A">
        <w:rPr>
          <w:sz w:val="24"/>
          <w:szCs w:val="24"/>
        </w:rPr>
        <w:t xml:space="preserve"> опознавать различные выразительные средства языка; </w:t>
      </w:r>
    </w:p>
    <w:p w:rsidR="008132F1" w:rsidRPr="0089531A" w:rsidRDefault="008132F1" w:rsidP="0024481F">
      <w:pPr>
        <w:pStyle w:val="24"/>
        <w:autoSpaceDE w:val="0"/>
        <w:autoSpaceDN w:val="0"/>
        <w:adjustRightInd w:val="0"/>
        <w:ind w:firstLine="0"/>
        <w:rPr>
          <w:sz w:val="24"/>
          <w:szCs w:val="24"/>
        </w:rPr>
      </w:pPr>
      <w:r w:rsidRPr="0089531A">
        <w:rPr>
          <w:sz w:val="24"/>
          <w:szCs w:val="24"/>
        </w:rPr>
        <w:sym w:font="Symbol" w:char="F02D"/>
      </w:r>
      <w:r w:rsidRPr="0089531A">
        <w:rPr>
          <w:sz w:val="24"/>
          <w:szCs w:val="24"/>
        </w:rPr>
        <w:t xml:space="preserve"> писать конспект, отзыв, тезисы, рефераты, статьи, рецензии, доклады, интервью, очерки, доверенности, резюме и другие жанры; </w:t>
      </w:r>
    </w:p>
    <w:p w:rsidR="008132F1" w:rsidRPr="0089531A" w:rsidRDefault="008132F1" w:rsidP="0024481F">
      <w:pPr>
        <w:pStyle w:val="24"/>
        <w:autoSpaceDE w:val="0"/>
        <w:autoSpaceDN w:val="0"/>
        <w:adjustRightInd w:val="0"/>
        <w:ind w:firstLine="0"/>
        <w:rPr>
          <w:sz w:val="24"/>
          <w:szCs w:val="24"/>
        </w:rPr>
      </w:pPr>
      <w:r w:rsidRPr="0089531A">
        <w:rPr>
          <w:sz w:val="24"/>
          <w:szCs w:val="24"/>
        </w:rPr>
        <w:sym w:font="Symbol" w:char="F02D"/>
      </w:r>
      <w:r w:rsidRPr="0089531A">
        <w:rPr>
          <w:sz w:val="24"/>
          <w:szCs w:val="24"/>
        </w:rPr>
        <w:t xml:space="preserve">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8132F1" w:rsidRPr="0089531A" w:rsidRDefault="008132F1" w:rsidP="0024481F">
      <w:pPr>
        <w:pStyle w:val="24"/>
        <w:autoSpaceDE w:val="0"/>
        <w:autoSpaceDN w:val="0"/>
        <w:adjustRightInd w:val="0"/>
        <w:ind w:firstLine="0"/>
        <w:rPr>
          <w:sz w:val="24"/>
          <w:szCs w:val="24"/>
        </w:rPr>
      </w:pPr>
      <w:r w:rsidRPr="0089531A">
        <w:rPr>
          <w:sz w:val="24"/>
          <w:szCs w:val="24"/>
        </w:rPr>
        <w:sym w:font="Symbol" w:char="F02D"/>
      </w:r>
      <w:r w:rsidRPr="0089531A">
        <w:rPr>
          <w:sz w:val="24"/>
          <w:szCs w:val="24"/>
        </w:rPr>
        <w:t xml:space="preserve"> участвовать в разных видах обсуждения, формулировать собственную позицию и аргументировать еѐ, привлекая сведения из жизненного и читательского опыта; </w:t>
      </w:r>
    </w:p>
    <w:p w:rsidR="008132F1" w:rsidRPr="0089531A" w:rsidRDefault="008132F1" w:rsidP="0024481F">
      <w:pPr>
        <w:pStyle w:val="24"/>
        <w:autoSpaceDE w:val="0"/>
        <w:autoSpaceDN w:val="0"/>
        <w:adjustRightInd w:val="0"/>
        <w:ind w:firstLine="0"/>
        <w:rPr>
          <w:sz w:val="24"/>
          <w:szCs w:val="24"/>
        </w:rPr>
      </w:pPr>
      <w:r w:rsidRPr="0089531A">
        <w:rPr>
          <w:sz w:val="24"/>
          <w:szCs w:val="24"/>
        </w:rPr>
        <w:sym w:font="Symbol" w:char="F02D"/>
      </w:r>
      <w:r w:rsidRPr="0089531A">
        <w:rPr>
          <w:sz w:val="24"/>
          <w:szCs w:val="24"/>
        </w:rPr>
        <w:t xml:space="preserve"> характеризовать словообразовательные цепочки и словообразовательные гнезда; </w:t>
      </w:r>
    </w:p>
    <w:p w:rsidR="008132F1" w:rsidRPr="0089531A" w:rsidRDefault="008132F1" w:rsidP="0024481F">
      <w:pPr>
        <w:pStyle w:val="24"/>
        <w:autoSpaceDE w:val="0"/>
        <w:autoSpaceDN w:val="0"/>
        <w:adjustRightInd w:val="0"/>
        <w:ind w:firstLine="0"/>
        <w:rPr>
          <w:sz w:val="24"/>
          <w:szCs w:val="24"/>
        </w:rPr>
      </w:pPr>
      <w:r w:rsidRPr="0089531A">
        <w:rPr>
          <w:sz w:val="24"/>
          <w:szCs w:val="24"/>
        </w:rPr>
        <w:sym w:font="Symbol" w:char="F02D"/>
      </w:r>
      <w:r w:rsidRPr="0089531A">
        <w:rPr>
          <w:sz w:val="24"/>
          <w:szCs w:val="24"/>
        </w:rPr>
        <w:t xml:space="preserve"> использовать этимологические данные для объяснения правописания и лексического значения слова; </w:t>
      </w:r>
    </w:p>
    <w:p w:rsidR="008132F1" w:rsidRPr="0089531A" w:rsidRDefault="008132F1" w:rsidP="0024481F">
      <w:pPr>
        <w:pStyle w:val="24"/>
        <w:autoSpaceDE w:val="0"/>
        <w:autoSpaceDN w:val="0"/>
        <w:adjustRightInd w:val="0"/>
        <w:ind w:firstLine="0"/>
        <w:rPr>
          <w:sz w:val="24"/>
          <w:szCs w:val="24"/>
        </w:rPr>
      </w:pPr>
      <w:r w:rsidRPr="0089531A">
        <w:rPr>
          <w:sz w:val="24"/>
          <w:szCs w:val="24"/>
        </w:rPr>
        <w:sym w:font="Symbol" w:char="F02D"/>
      </w:r>
      <w:r w:rsidRPr="0089531A">
        <w:rPr>
          <w:sz w:val="24"/>
          <w:szCs w:val="24"/>
        </w:rPr>
        <w:t xml:space="preserve">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8132F1" w:rsidRPr="0089531A" w:rsidRDefault="008132F1" w:rsidP="0024481F">
      <w:pPr>
        <w:pStyle w:val="24"/>
        <w:autoSpaceDE w:val="0"/>
        <w:autoSpaceDN w:val="0"/>
        <w:adjustRightInd w:val="0"/>
        <w:ind w:firstLine="0"/>
        <w:rPr>
          <w:b/>
          <w:sz w:val="24"/>
          <w:szCs w:val="24"/>
        </w:rPr>
      </w:pPr>
      <w:r w:rsidRPr="0089531A">
        <w:rPr>
          <w:sz w:val="24"/>
          <w:szCs w:val="24"/>
        </w:rPr>
        <w:lastRenderedPageBreak/>
        <w:sym w:font="Symbol" w:char="F02D"/>
      </w:r>
      <w:r w:rsidRPr="0089531A">
        <w:rPr>
          <w:sz w:val="24"/>
          <w:szCs w:val="24"/>
        </w:rPr>
        <w:t xml:space="preserve">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8132F1" w:rsidRPr="0089531A" w:rsidRDefault="008132F1" w:rsidP="0024481F">
      <w:pPr>
        <w:pStyle w:val="24"/>
        <w:autoSpaceDE w:val="0"/>
        <w:autoSpaceDN w:val="0"/>
        <w:adjustRightInd w:val="0"/>
        <w:ind w:firstLine="0"/>
        <w:rPr>
          <w:b/>
          <w:color w:val="FF0000"/>
          <w:sz w:val="24"/>
          <w:szCs w:val="24"/>
        </w:rPr>
      </w:pPr>
    </w:p>
    <w:p w:rsidR="006D437C" w:rsidRPr="0089531A" w:rsidRDefault="006D437C" w:rsidP="0024481F">
      <w:pPr>
        <w:pStyle w:val="24"/>
        <w:autoSpaceDE w:val="0"/>
        <w:autoSpaceDN w:val="0"/>
        <w:adjustRightInd w:val="0"/>
        <w:ind w:firstLine="0"/>
        <w:rPr>
          <w:b/>
          <w:sz w:val="24"/>
          <w:szCs w:val="24"/>
        </w:rPr>
      </w:pPr>
      <w:r w:rsidRPr="0089531A">
        <w:rPr>
          <w:b/>
          <w:sz w:val="24"/>
          <w:szCs w:val="24"/>
        </w:rPr>
        <w:t>Родная русская литература</w:t>
      </w:r>
    </w:p>
    <w:p w:rsidR="006D437C" w:rsidRPr="0089531A" w:rsidRDefault="006D437C" w:rsidP="0024481F">
      <w:pPr>
        <w:pStyle w:val="24"/>
        <w:autoSpaceDE w:val="0"/>
        <w:autoSpaceDN w:val="0"/>
        <w:adjustRightInd w:val="0"/>
        <w:ind w:firstLine="0"/>
        <w:rPr>
          <w:b/>
          <w:sz w:val="24"/>
          <w:szCs w:val="24"/>
        </w:rPr>
      </w:pPr>
    </w:p>
    <w:p w:rsidR="008132F1" w:rsidRPr="0089531A" w:rsidRDefault="008132F1" w:rsidP="0024481F">
      <w:pPr>
        <w:pStyle w:val="24"/>
        <w:autoSpaceDE w:val="0"/>
        <w:autoSpaceDN w:val="0"/>
        <w:adjustRightInd w:val="0"/>
        <w:ind w:firstLine="0"/>
        <w:rPr>
          <w:sz w:val="24"/>
          <w:szCs w:val="24"/>
          <w:u w:val="single"/>
        </w:rPr>
      </w:pPr>
      <w:r w:rsidRPr="0089531A">
        <w:rPr>
          <w:sz w:val="24"/>
          <w:szCs w:val="24"/>
          <w:u w:val="single"/>
        </w:rPr>
        <w:t xml:space="preserve">Ученик научится: </w:t>
      </w:r>
    </w:p>
    <w:p w:rsidR="008132F1" w:rsidRPr="0089531A" w:rsidRDefault="008132F1" w:rsidP="0024481F">
      <w:pPr>
        <w:pStyle w:val="24"/>
        <w:autoSpaceDE w:val="0"/>
        <w:autoSpaceDN w:val="0"/>
        <w:adjustRightInd w:val="0"/>
        <w:ind w:firstLine="0"/>
        <w:rPr>
          <w:sz w:val="24"/>
          <w:szCs w:val="24"/>
        </w:rPr>
      </w:pPr>
      <w:r w:rsidRPr="0089531A">
        <w:rPr>
          <w:sz w:val="24"/>
          <w:szCs w:val="24"/>
        </w:rPr>
        <w:t xml:space="preserve">1) взаимодействовать с окружающими людьми в ситуациях формального и неформального межличностного и межкультурного общения; </w:t>
      </w:r>
    </w:p>
    <w:p w:rsidR="008132F1" w:rsidRPr="0089531A" w:rsidRDefault="008132F1" w:rsidP="0024481F">
      <w:pPr>
        <w:pStyle w:val="24"/>
        <w:autoSpaceDE w:val="0"/>
        <w:autoSpaceDN w:val="0"/>
        <w:adjustRightInd w:val="0"/>
        <w:ind w:firstLine="0"/>
        <w:rPr>
          <w:sz w:val="24"/>
          <w:szCs w:val="24"/>
        </w:rPr>
      </w:pPr>
      <w:r w:rsidRPr="0089531A">
        <w:rPr>
          <w:sz w:val="24"/>
          <w:szCs w:val="24"/>
        </w:rPr>
        <w:t xml:space="preserve">2) 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 </w:t>
      </w:r>
    </w:p>
    <w:p w:rsidR="008132F1" w:rsidRPr="0089531A" w:rsidRDefault="008132F1" w:rsidP="0024481F">
      <w:pPr>
        <w:pStyle w:val="24"/>
        <w:autoSpaceDE w:val="0"/>
        <w:autoSpaceDN w:val="0"/>
        <w:adjustRightInd w:val="0"/>
        <w:ind w:firstLine="0"/>
        <w:rPr>
          <w:sz w:val="24"/>
          <w:szCs w:val="24"/>
        </w:rPr>
      </w:pPr>
      <w:r w:rsidRPr="0089531A">
        <w:rPr>
          <w:sz w:val="24"/>
          <w:szCs w:val="24"/>
        </w:rPr>
        <w:t xml:space="preserve">3) воспринимать родную литературу как одну из основных национальнокультурных ценностей народа, как особого способа познания жизни; </w:t>
      </w:r>
    </w:p>
    <w:p w:rsidR="008132F1" w:rsidRPr="0089531A" w:rsidRDefault="008132F1" w:rsidP="0024481F">
      <w:pPr>
        <w:pStyle w:val="24"/>
        <w:autoSpaceDE w:val="0"/>
        <w:autoSpaceDN w:val="0"/>
        <w:adjustRightInd w:val="0"/>
        <w:ind w:firstLine="0"/>
        <w:rPr>
          <w:sz w:val="24"/>
          <w:szCs w:val="24"/>
        </w:rPr>
      </w:pPr>
      <w:r w:rsidRPr="0089531A">
        <w:rPr>
          <w:sz w:val="24"/>
          <w:szCs w:val="24"/>
        </w:rPr>
        <w:t xml:space="preserve">4)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 </w:t>
      </w:r>
    </w:p>
    <w:p w:rsidR="008132F1" w:rsidRPr="0089531A" w:rsidRDefault="008132F1" w:rsidP="0024481F">
      <w:pPr>
        <w:pStyle w:val="24"/>
        <w:autoSpaceDE w:val="0"/>
        <w:autoSpaceDN w:val="0"/>
        <w:adjustRightInd w:val="0"/>
        <w:ind w:firstLine="0"/>
        <w:rPr>
          <w:i/>
          <w:sz w:val="24"/>
          <w:szCs w:val="24"/>
          <w:u w:val="single"/>
        </w:rPr>
      </w:pPr>
    </w:p>
    <w:p w:rsidR="008132F1" w:rsidRPr="0089531A" w:rsidRDefault="008132F1" w:rsidP="0024481F">
      <w:pPr>
        <w:pStyle w:val="24"/>
        <w:autoSpaceDE w:val="0"/>
        <w:autoSpaceDN w:val="0"/>
        <w:adjustRightInd w:val="0"/>
        <w:ind w:firstLine="0"/>
        <w:rPr>
          <w:i/>
          <w:sz w:val="24"/>
          <w:szCs w:val="24"/>
          <w:u w:val="single"/>
        </w:rPr>
      </w:pPr>
    </w:p>
    <w:p w:rsidR="008132F1" w:rsidRPr="0089531A" w:rsidRDefault="008132F1" w:rsidP="0024481F">
      <w:pPr>
        <w:pStyle w:val="24"/>
        <w:autoSpaceDE w:val="0"/>
        <w:autoSpaceDN w:val="0"/>
        <w:adjustRightInd w:val="0"/>
        <w:ind w:firstLine="0"/>
        <w:rPr>
          <w:i/>
          <w:sz w:val="24"/>
          <w:szCs w:val="24"/>
          <w:u w:val="single"/>
        </w:rPr>
      </w:pPr>
      <w:r w:rsidRPr="0089531A">
        <w:rPr>
          <w:i/>
          <w:sz w:val="24"/>
          <w:szCs w:val="24"/>
          <w:u w:val="single"/>
        </w:rPr>
        <w:t xml:space="preserve">Ученик получит возможность научиться </w:t>
      </w:r>
    </w:p>
    <w:p w:rsidR="006D437C" w:rsidRPr="0089531A" w:rsidRDefault="008132F1" w:rsidP="0024481F">
      <w:pPr>
        <w:pStyle w:val="24"/>
        <w:autoSpaceDE w:val="0"/>
        <w:autoSpaceDN w:val="0"/>
        <w:adjustRightInd w:val="0"/>
        <w:ind w:firstLine="0"/>
        <w:rPr>
          <w:b/>
          <w:sz w:val="24"/>
          <w:szCs w:val="24"/>
        </w:rPr>
      </w:pPr>
      <w:r w:rsidRPr="0089531A">
        <w:rPr>
          <w:sz w:val="24"/>
          <w:szCs w:val="24"/>
        </w:rPr>
        <w:t>1) понимать литературные художественные произведения, отражающие разные этнокультурные традиции; 2)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3) воспринимать произведение как художественное целое , концептуально осмыслять его в этойцелостности , видеть воплощенный в нем авторский замысел; 4) интерпретировать художественныйсмысл произведения, то есть отвечать на вопросы : «Почему (с какойцелью ?) произведение построено так , а не иначе? Какой художественный эффект дало именно такое построение? Какой вывод на основе именно такого построения мы можем сделать о тематике , проблематике и авторскойпозиции в данном конкретном произведении?»; 5) устно или письменно истолковывать художественные функции особенности поэтики произведения, рассматриваемого в его целостности, а также истолковывать смысл произведения как художественного целого; 6) создавать эссе, научно-исследовательских заметок (статьи), доклада на конференцию, рецензии, сценария и т.п. Учебники Так как нет рекомендованной линии учебно-методи</w:t>
      </w:r>
    </w:p>
    <w:p w:rsidR="006D437C" w:rsidRPr="0089531A" w:rsidRDefault="006D437C" w:rsidP="0024481F">
      <w:pPr>
        <w:pStyle w:val="24"/>
        <w:autoSpaceDE w:val="0"/>
        <w:autoSpaceDN w:val="0"/>
        <w:adjustRightInd w:val="0"/>
        <w:ind w:firstLine="0"/>
        <w:rPr>
          <w:b/>
          <w:sz w:val="24"/>
          <w:szCs w:val="24"/>
        </w:rPr>
      </w:pPr>
    </w:p>
    <w:p w:rsidR="006D437C" w:rsidRPr="0089531A" w:rsidRDefault="006D437C" w:rsidP="0024481F">
      <w:pPr>
        <w:pStyle w:val="24"/>
        <w:autoSpaceDE w:val="0"/>
        <w:autoSpaceDN w:val="0"/>
        <w:adjustRightInd w:val="0"/>
        <w:ind w:firstLine="0"/>
        <w:rPr>
          <w:b/>
          <w:sz w:val="24"/>
          <w:szCs w:val="24"/>
        </w:rPr>
      </w:pPr>
    </w:p>
    <w:p w:rsidR="00B540EE" w:rsidRPr="0089531A" w:rsidRDefault="00B540EE" w:rsidP="0024481F">
      <w:pPr>
        <w:pStyle w:val="24"/>
        <w:autoSpaceDE w:val="0"/>
        <w:autoSpaceDN w:val="0"/>
        <w:adjustRightInd w:val="0"/>
        <w:ind w:firstLine="0"/>
        <w:rPr>
          <w:b/>
          <w:sz w:val="24"/>
          <w:szCs w:val="24"/>
        </w:rPr>
      </w:pPr>
      <w:r w:rsidRPr="0089531A">
        <w:rPr>
          <w:b/>
          <w:sz w:val="24"/>
          <w:szCs w:val="24"/>
        </w:rPr>
        <w:t>Иностранный язык</w:t>
      </w:r>
      <w:r w:rsidR="006F777F" w:rsidRPr="0089531A">
        <w:rPr>
          <w:b/>
          <w:sz w:val="24"/>
          <w:szCs w:val="24"/>
        </w:rPr>
        <w:t>(на примере а</w:t>
      </w:r>
      <w:r w:rsidR="006E54D0" w:rsidRPr="0089531A">
        <w:rPr>
          <w:b/>
          <w:sz w:val="24"/>
          <w:szCs w:val="24"/>
        </w:rPr>
        <w:t>нглийского языка)</w:t>
      </w:r>
      <w:bookmarkEnd w:id="114"/>
      <w:bookmarkEnd w:id="115"/>
      <w:bookmarkEnd w:id="116"/>
    </w:p>
    <w:p w:rsidR="006E54D0" w:rsidRPr="0089531A" w:rsidRDefault="006E54D0"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Коммуникативные умения</w:t>
      </w:r>
    </w:p>
    <w:p w:rsidR="006E54D0" w:rsidRPr="0089531A" w:rsidRDefault="006E54D0"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Говорение.Диалогическая речь</w:t>
      </w:r>
    </w:p>
    <w:p w:rsidR="006E54D0" w:rsidRPr="0089531A" w:rsidRDefault="006E54D0"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Выпускник научится:</w:t>
      </w:r>
    </w:p>
    <w:p w:rsidR="006E54D0" w:rsidRPr="0089531A" w:rsidRDefault="006E54D0" w:rsidP="0024481F">
      <w:pPr>
        <w:numPr>
          <w:ilvl w:val="0"/>
          <w:numId w:val="10"/>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вести диалог (диалог этикетного характера, диалог–</w:t>
      </w:r>
      <w:r w:rsidR="00571A66" w:rsidRPr="0089531A">
        <w:rPr>
          <w:rFonts w:ascii="Times New Roman" w:hAnsi="Times New Roman"/>
          <w:sz w:val="24"/>
          <w:szCs w:val="24"/>
        </w:rPr>
        <w:t>-</w:t>
      </w:r>
      <w:r w:rsidRPr="0089531A">
        <w:rPr>
          <w:rFonts w:ascii="Times New Roman" w:hAnsi="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89531A" w:rsidRDefault="006E54D0"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Выпускник получит возможность научиться:</w:t>
      </w:r>
    </w:p>
    <w:p w:rsidR="006E54D0" w:rsidRPr="0089531A" w:rsidRDefault="006E54D0" w:rsidP="0024481F">
      <w:pPr>
        <w:numPr>
          <w:ilvl w:val="0"/>
          <w:numId w:val="10"/>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 xml:space="preserve">вести диалог-обмен мнениями; </w:t>
      </w:r>
    </w:p>
    <w:p w:rsidR="006E54D0" w:rsidRPr="0089531A" w:rsidRDefault="006E54D0" w:rsidP="0024481F">
      <w:pPr>
        <w:numPr>
          <w:ilvl w:val="0"/>
          <w:numId w:val="7"/>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брать и давать интервью;</w:t>
      </w:r>
    </w:p>
    <w:p w:rsidR="006E54D0" w:rsidRPr="0089531A" w:rsidRDefault="006E54D0" w:rsidP="0024481F">
      <w:pPr>
        <w:numPr>
          <w:ilvl w:val="0"/>
          <w:numId w:val="7"/>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 xml:space="preserve">вести диалог-расспрос на основе нелинейного текста (таблицы, диаграммы и </w:t>
      </w:r>
      <w:r w:rsidR="00245F1D" w:rsidRPr="0089531A">
        <w:rPr>
          <w:rFonts w:ascii="Times New Roman" w:hAnsi="Times New Roman"/>
          <w:i/>
          <w:sz w:val="24"/>
          <w:szCs w:val="24"/>
        </w:rPr>
        <w:t>т. д.</w:t>
      </w:r>
      <w:r w:rsidRPr="0089531A">
        <w:rPr>
          <w:rFonts w:ascii="Times New Roman" w:hAnsi="Times New Roman"/>
          <w:i/>
          <w:sz w:val="24"/>
          <w:szCs w:val="24"/>
        </w:rPr>
        <w:t>).</w:t>
      </w:r>
    </w:p>
    <w:p w:rsidR="006E54D0" w:rsidRPr="0089531A" w:rsidRDefault="006E54D0"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Говорение. Монологическая речь</w:t>
      </w:r>
    </w:p>
    <w:p w:rsidR="006E54D0" w:rsidRPr="0089531A" w:rsidRDefault="006E54D0"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Выпускник научится:</w:t>
      </w:r>
    </w:p>
    <w:p w:rsidR="006E54D0" w:rsidRPr="0089531A" w:rsidRDefault="006E54D0" w:rsidP="0024481F">
      <w:pPr>
        <w:numPr>
          <w:ilvl w:val="0"/>
          <w:numId w:val="9"/>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lastRenderedPageBreak/>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89531A" w:rsidRDefault="006E54D0" w:rsidP="0024481F">
      <w:pPr>
        <w:numPr>
          <w:ilvl w:val="0"/>
          <w:numId w:val="9"/>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6E54D0" w:rsidRPr="0089531A" w:rsidRDefault="006E54D0" w:rsidP="0024481F">
      <w:pPr>
        <w:numPr>
          <w:ilvl w:val="0"/>
          <w:numId w:val="9"/>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давать краткую характеристику реальных людей и литературных персонажей; </w:t>
      </w:r>
    </w:p>
    <w:p w:rsidR="006E54D0" w:rsidRPr="0089531A" w:rsidRDefault="006E54D0" w:rsidP="0024481F">
      <w:pPr>
        <w:numPr>
          <w:ilvl w:val="0"/>
          <w:numId w:val="9"/>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6E54D0" w:rsidRPr="0089531A" w:rsidRDefault="006E54D0" w:rsidP="0024481F">
      <w:pPr>
        <w:numPr>
          <w:ilvl w:val="0"/>
          <w:numId w:val="9"/>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sz w:val="24"/>
          <w:szCs w:val="24"/>
        </w:rPr>
        <w:t>описывать картинку/ фото с опорой или без опоры на ключевые слова/ план/ вопросы.</w:t>
      </w:r>
    </w:p>
    <w:p w:rsidR="006E54D0" w:rsidRPr="0089531A" w:rsidRDefault="006E54D0" w:rsidP="0024481F">
      <w:pPr>
        <w:spacing w:after="0" w:line="240" w:lineRule="auto"/>
        <w:jc w:val="both"/>
        <w:rPr>
          <w:rFonts w:ascii="Times New Roman" w:hAnsi="Times New Roman"/>
          <w:b/>
          <w:sz w:val="24"/>
          <w:szCs w:val="24"/>
        </w:rPr>
      </w:pPr>
      <w:r w:rsidRPr="0089531A">
        <w:rPr>
          <w:rFonts w:ascii="Times New Roman" w:hAnsi="Times New Roman"/>
          <w:b/>
          <w:sz w:val="24"/>
          <w:szCs w:val="24"/>
        </w:rPr>
        <w:t xml:space="preserve">Выпускник получит возможность научиться: </w:t>
      </w:r>
    </w:p>
    <w:p w:rsidR="006E54D0" w:rsidRPr="0089531A" w:rsidRDefault="006E54D0" w:rsidP="0024481F">
      <w:pPr>
        <w:numPr>
          <w:ilvl w:val="0"/>
          <w:numId w:val="8"/>
        </w:numPr>
        <w:tabs>
          <w:tab w:val="left" w:pos="1134"/>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 xml:space="preserve">делать сообщение на заданную тему на основе прочитанного; </w:t>
      </w:r>
    </w:p>
    <w:p w:rsidR="006E54D0" w:rsidRPr="0089531A" w:rsidRDefault="006E54D0" w:rsidP="0024481F">
      <w:pPr>
        <w:numPr>
          <w:ilvl w:val="0"/>
          <w:numId w:val="8"/>
        </w:numPr>
        <w:tabs>
          <w:tab w:val="left" w:pos="1134"/>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89531A" w:rsidRDefault="006E54D0" w:rsidP="0024481F">
      <w:pPr>
        <w:numPr>
          <w:ilvl w:val="0"/>
          <w:numId w:val="8"/>
        </w:numPr>
        <w:tabs>
          <w:tab w:val="left" w:pos="1134"/>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6E54D0" w:rsidRPr="0089531A" w:rsidRDefault="006E54D0" w:rsidP="0024481F">
      <w:pPr>
        <w:numPr>
          <w:ilvl w:val="0"/>
          <w:numId w:val="8"/>
        </w:numPr>
        <w:tabs>
          <w:tab w:val="left" w:pos="1134"/>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 xml:space="preserve">кратко высказываться с опорой на нелинейный текст (таблицы, диаграммы, расписание и </w:t>
      </w:r>
      <w:r w:rsidR="00245F1D" w:rsidRPr="0089531A">
        <w:rPr>
          <w:rFonts w:ascii="Times New Roman" w:hAnsi="Times New Roman"/>
          <w:i/>
          <w:sz w:val="24"/>
          <w:szCs w:val="24"/>
        </w:rPr>
        <w:t>т. п.</w:t>
      </w:r>
      <w:r w:rsidRPr="0089531A">
        <w:rPr>
          <w:rFonts w:ascii="Times New Roman" w:hAnsi="Times New Roman"/>
          <w:i/>
          <w:sz w:val="24"/>
          <w:szCs w:val="24"/>
        </w:rPr>
        <w:t>)</w:t>
      </w:r>
      <w:r w:rsidR="00ED4AB1" w:rsidRPr="0089531A">
        <w:rPr>
          <w:rFonts w:ascii="Times New Roman" w:hAnsi="Times New Roman"/>
          <w:i/>
          <w:sz w:val="24"/>
          <w:szCs w:val="24"/>
        </w:rPr>
        <w:t>;</w:t>
      </w:r>
    </w:p>
    <w:p w:rsidR="006E54D0" w:rsidRPr="0089531A" w:rsidRDefault="006E54D0" w:rsidP="0024481F">
      <w:pPr>
        <w:numPr>
          <w:ilvl w:val="0"/>
          <w:numId w:val="8"/>
        </w:numPr>
        <w:tabs>
          <w:tab w:val="left" w:pos="1134"/>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кратко излагать результаты выполненной проектной работы.</w:t>
      </w:r>
    </w:p>
    <w:p w:rsidR="006E54D0" w:rsidRPr="0089531A" w:rsidRDefault="006E54D0" w:rsidP="0024481F">
      <w:pPr>
        <w:spacing w:after="0" w:line="240" w:lineRule="auto"/>
        <w:jc w:val="both"/>
        <w:rPr>
          <w:rFonts w:ascii="Times New Roman" w:hAnsi="Times New Roman"/>
          <w:b/>
          <w:i/>
          <w:sz w:val="24"/>
          <w:szCs w:val="24"/>
        </w:rPr>
      </w:pPr>
      <w:r w:rsidRPr="0089531A">
        <w:rPr>
          <w:rFonts w:ascii="Times New Roman" w:hAnsi="Times New Roman"/>
          <w:b/>
          <w:sz w:val="24"/>
          <w:szCs w:val="24"/>
        </w:rPr>
        <w:t>Аудирование</w:t>
      </w:r>
    </w:p>
    <w:p w:rsidR="006E54D0" w:rsidRPr="0089531A" w:rsidRDefault="006E54D0" w:rsidP="0024481F">
      <w:pPr>
        <w:spacing w:after="0" w:line="240" w:lineRule="auto"/>
        <w:jc w:val="both"/>
        <w:rPr>
          <w:rFonts w:ascii="Times New Roman" w:hAnsi="Times New Roman"/>
          <w:b/>
          <w:sz w:val="24"/>
          <w:szCs w:val="24"/>
        </w:rPr>
      </w:pPr>
      <w:r w:rsidRPr="0089531A">
        <w:rPr>
          <w:rFonts w:ascii="Times New Roman" w:hAnsi="Times New Roman"/>
          <w:b/>
          <w:sz w:val="24"/>
          <w:szCs w:val="24"/>
        </w:rPr>
        <w:t xml:space="preserve">Выпускник научится: </w:t>
      </w:r>
    </w:p>
    <w:p w:rsidR="006E54D0" w:rsidRPr="0089531A" w:rsidRDefault="006E54D0" w:rsidP="0024481F">
      <w:pPr>
        <w:numPr>
          <w:ilvl w:val="0"/>
          <w:numId w:val="1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89531A" w:rsidRDefault="006E54D0" w:rsidP="0024481F">
      <w:pPr>
        <w:numPr>
          <w:ilvl w:val="0"/>
          <w:numId w:val="1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89531A" w:rsidRDefault="006E54D0"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Выпускник получит возможность научиться:</w:t>
      </w:r>
    </w:p>
    <w:p w:rsidR="006E54D0" w:rsidRPr="0089531A" w:rsidRDefault="006E54D0" w:rsidP="0024481F">
      <w:pPr>
        <w:numPr>
          <w:ilvl w:val="0"/>
          <w:numId w:val="12"/>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выделять основную тему в воспринимаемом на слух тексте;</w:t>
      </w:r>
    </w:p>
    <w:p w:rsidR="006E54D0" w:rsidRPr="0089531A" w:rsidRDefault="006E54D0" w:rsidP="0024481F">
      <w:pPr>
        <w:numPr>
          <w:ilvl w:val="0"/>
          <w:numId w:val="12"/>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6E54D0" w:rsidRPr="0089531A" w:rsidRDefault="006E54D0" w:rsidP="0024481F">
      <w:pPr>
        <w:spacing w:after="0" w:line="240" w:lineRule="auto"/>
        <w:jc w:val="both"/>
        <w:rPr>
          <w:rFonts w:ascii="Times New Roman" w:hAnsi="Times New Roman"/>
          <w:i/>
          <w:sz w:val="24"/>
          <w:szCs w:val="24"/>
        </w:rPr>
      </w:pPr>
      <w:r w:rsidRPr="0089531A">
        <w:rPr>
          <w:rFonts w:ascii="Times New Roman" w:hAnsi="Times New Roman"/>
          <w:b/>
          <w:sz w:val="24"/>
          <w:szCs w:val="24"/>
        </w:rPr>
        <w:t xml:space="preserve">Чтение </w:t>
      </w:r>
    </w:p>
    <w:p w:rsidR="006E54D0" w:rsidRPr="0089531A" w:rsidRDefault="006E54D0" w:rsidP="0024481F">
      <w:pPr>
        <w:spacing w:after="0" w:line="240" w:lineRule="auto"/>
        <w:jc w:val="both"/>
        <w:rPr>
          <w:rFonts w:ascii="Times New Roman" w:hAnsi="Times New Roman"/>
          <w:b/>
          <w:sz w:val="24"/>
          <w:szCs w:val="24"/>
        </w:rPr>
      </w:pPr>
      <w:r w:rsidRPr="0089531A">
        <w:rPr>
          <w:rFonts w:ascii="Times New Roman" w:hAnsi="Times New Roman"/>
          <w:b/>
          <w:sz w:val="24"/>
          <w:szCs w:val="24"/>
        </w:rPr>
        <w:t xml:space="preserve">Выпускник научится: </w:t>
      </w:r>
    </w:p>
    <w:p w:rsidR="006E54D0" w:rsidRPr="0089531A" w:rsidRDefault="006E54D0" w:rsidP="0024481F">
      <w:pPr>
        <w:numPr>
          <w:ilvl w:val="0"/>
          <w:numId w:val="13"/>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E54D0" w:rsidRPr="0089531A" w:rsidRDefault="006E54D0" w:rsidP="0024481F">
      <w:pPr>
        <w:numPr>
          <w:ilvl w:val="0"/>
          <w:numId w:val="13"/>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89531A" w:rsidRDefault="006E54D0" w:rsidP="0024481F">
      <w:pPr>
        <w:numPr>
          <w:ilvl w:val="0"/>
          <w:numId w:val="14"/>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6E54D0" w:rsidRPr="0089531A" w:rsidRDefault="006E54D0" w:rsidP="0024481F">
      <w:pPr>
        <w:numPr>
          <w:ilvl w:val="0"/>
          <w:numId w:val="14"/>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89531A" w:rsidRDefault="006E54D0" w:rsidP="0024481F">
      <w:pPr>
        <w:spacing w:after="0" w:line="240" w:lineRule="auto"/>
        <w:jc w:val="both"/>
        <w:rPr>
          <w:rFonts w:ascii="Times New Roman" w:hAnsi="Times New Roman"/>
          <w:sz w:val="24"/>
          <w:szCs w:val="24"/>
        </w:rPr>
      </w:pPr>
      <w:r w:rsidRPr="0089531A">
        <w:rPr>
          <w:rFonts w:ascii="Times New Roman" w:hAnsi="Times New Roman"/>
          <w:b/>
          <w:sz w:val="24"/>
          <w:szCs w:val="24"/>
        </w:rPr>
        <w:t>Выпускник получит возможность научиться:</w:t>
      </w:r>
    </w:p>
    <w:p w:rsidR="006E54D0" w:rsidRPr="0089531A" w:rsidRDefault="006E54D0" w:rsidP="0024481F">
      <w:pPr>
        <w:numPr>
          <w:ilvl w:val="0"/>
          <w:numId w:val="14"/>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6E54D0" w:rsidRPr="0089531A" w:rsidRDefault="006E54D0" w:rsidP="0024481F">
      <w:pPr>
        <w:numPr>
          <w:ilvl w:val="0"/>
          <w:numId w:val="14"/>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восстанавливать текст из разрозненных абзацев или путем добавления выпущенных фрагментов.</w:t>
      </w:r>
    </w:p>
    <w:p w:rsidR="006E54D0" w:rsidRPr="0089531A" w:rsidRDefault="006E54D0" w:rsidP="0024481F">
      <w:pPr>
        <w:spacing w:after="0" w:line="240" w:lineRule="auto"/>
        <w:jc w:val="both"/>
        <w:rPr>
          <w:rFonts w:ascii="Times New Roman" w:hAnsi="Times New Roman"/>
          <w:b/>
          <w:sz w:val="24"/>
          <w:szCs w:val="24"/>
        </w:rPr>
      </w:pPr>
      <w:r w:rsidRPr="0089531A">
        <w:rPr>
          <w:rFonts w:ascii="Times New Roman" w:hAnsi="Times New Roman"/>
          <w:b/>
          <w:sz w:val="24"/>
          <w:szCs w:val="24"/>
        </w:rPr>
        <w:t xml:space="preserve">Письменная речь </w:t>
      </w:r>
    </w:p>
    <w:p w:rsidR="006E54D0" w:rsidRPr="0089531A" w:rsidRDefault="006E54D0" w:rsidP="0024481F">
      <w:pPr>
        <w:spacing w:after="0" w:line="240" w:lineRule="auto"/>
        <w:jc w:val="both"/>
        <w:rPr>
          <w:rFonts w:ascii="Times New Roman" w:hAnsi="Times New Roman"/>
          <w:b/>
          <w:sz w:val="24"/>
          <w:szCs w:val="24"/>
        </w:rPr>
      </w:pPr>
      <w:r w:rsidRPr="0089531A">
        <w:rPr>
          <w:rFonts w:ascii="Times New Roman" w:hAnsi="Times New Roman"/>
          <w:b/>
          <w:sz w:val="24"/>
          <w:szCs w:val="24"/>
        </w:rPr>
        <w:t xml:space="preserve">Выпускник научится: </w:t>
      </w:r>
    </w:p>
    <w:p w:rsidR="006E54D0" w:rsidRPr="0089531A" w:rsidRDefault="006E54D0" w:rsidP="0024481F">
      <w:pPr>
        <w:numPr>
          <w:ilvl w:val="0"/>
          <w:numId w:val="15"/>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89531A">
        <w:rPr>
          <w:rFonts w:ascii="Times New Roman" w:hAnsi="Times New Roman"/>
          <w:sz w:val="24"/>
          <w:szCs w:val="24"/>
        </w:rPr>
        <w:t>т. д.</w:t>
      </w:r>
      <w:r w:rsidRPr="0089531A">
        <w:rPr>
          <w:rFonts w:ascii="Times New Roman" w:hAnsi="Times New Roman"/>
          <w:sz w:val="24"/>
          <w:szCs w:val="24"/>
        </w:rPr>
        <w:t>);</w:t>
      </w:r>
    </w:p>
    <w:p w:rsidR="006E54D0" w:rsidRPr="0089531A" w:rsidRDefault="006E54D0" w:rsidP="0024481F">
      <w:pPr>
        <w:numPr>
          <w:ilvl w:val="0"/>
          <w:numId w:val="15"/>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lastRenderedPageBreak/>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89531A">
        <w:rPr>
          <w:rFonts w:ascii="Times New Roman" w:hAnsi="Times New Roman"/>
          <w:sz w:val="24"/>
          <w:szCs w:val="24"/>
        </w:rPr>
        <w:t>–</w:t>
      </w:r>
      <w:r w:rsidRPr="0089531A">
        <w:rPr>
          <w:rFonts w:ascii="Times New Roman" w:hAnsi="Times New Roman"/>
          <w:sz w:val="24"/>
          <w:szCs w:val="24"/>
        </w:rPr>
        <w:t>40 слов, включая адрес)</w:t>
      </w:r>
      <w:r w:rsidR="005C1EE4" w:rsidRPr="0089531A">
        <w:rPr>
          <w:rFonts w:ascii="Times New Roman" w:hAnsi="Times New Roman"/>
          <w:sz w:val="24"/>
          <w:szCs w:val="24"/>
        </w:rPr>
        <w:t>;</w:t>
      </w:r>
    </w:p>
    <w:p w:rsidR="006E54D0" w:rsidRPr="0089531A" w:rsidRDefault="006E54D0" w:rsidP="0024481F">
      <w:pPr>
        <w:numPr>
          <w:ilvl w:val="0"/>
          <w:numId w:val="15"/>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89531A">
        <w:rPr>
          <w:rFonts w:ascii="Times New Roman" w:hAnsi="Times New Roman"/>
          <w:sz w:val="24"/>
          <w:szCs w:val="24"/>
        </w:rPr>
        <w:t>т. д.</w:t>
      </w:r>
      <w:r w:rsidRPr="0089531A">
        <w:rPr>
          <w:rFonts w:ascii="Times New Roman" w:hAnsi="Times New Roman"/>
          <w:sz w:val="24"/>
          <w:szCs w:val="24"/>
        </w:rPr>
        <w:t xml:space="preserve"> (объемом 100</w:t>
      </w:r>
      <w:r w:rsidR="00437180" w:rsidRPr="0089531A">
        <w:rPr>
          <w:rFonts w:ascii="Times New Roman" w:hAnsi="Times New Roman"/>
          <w:sz w:val="24"/>
          <w:szCs w:val="24"/>
        </w:rPr>
        <w:t>–</w:t>
      </w:r>
      <w:r w:rsidRPr="0089531A">
        <w:rPr>
          <w:rFonts w:ascii="Times New Roman" w:hAnsi="Times New Roman"/>
          <w:sz w:val="24"/>
          <w:szCs w:val="24"/>
        </w:rPr>
        <w:t>120 слов, включая адрес);</w:t>
      </w:r>
    </w:p>
    <w:p w:rsidR="006E54D0" w:rsidRPr="0089531A" w:rsidRDefault="006E54D0" w:rsidP="0024481F">
      <w:pPr>
        <w:numPr>
          <w:ilvl w:val="0"/>
          <w:numId w:val="15"/>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писать небольшие письменные высказывания с опорой на образец/ план.</w:t>
      </w:r>
    </w:p>
    <w:p w:rsidR="006E54D0" w:rsidRPr="0089531A" w:rsidRDefault="006E54D0"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Выпускник получит возможность научиться:</w:t>
      </w:r>
    </w:p>
    <w:p w:rsidR="006E54D0" w:rsidRPr="0089531A" w:rsidRDefault="006E54D0" w:rsidP="0024481F">
      <w:pPr>
        <w:numPr>
          <w:ilvl w:val="0"/>
          <w:numId w:val="16"/>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6E54D0" w:rsidRPr="0089531A" w:rsidRDefault="006E54D0" w:rsidP="0024481F">
      <w:pPr>
        <w:numPr>
          <w:ilvl w:val="0"/>
          <w:numId w:val="16"/>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писать электронное письмо (</w:t>
      </w:r>
      <w:r w:rsidRPr="0089531A">
        <w:rPr>
          <w:rFonts w:ascii="Times New Roman" w:hAnsi="Times New Roman"/>
          <w:i/>
          <w:sz w:val="24"/>
          <w:szCs w:val="24"/>
          <w:lang w:val="en-US"/>
        </w:rPr>
        <w:t>e</w:t>
      </w:r>
      <w:r w:rsidRPr="0089531A">
        <w:rPr>
          <w:rFonts w:ascii="Times New Roman" w:hAnsi="Times New Roman"/>
          <w:i/>
          <w:sz w:val="24"/>
          <w:szCs w:val="24"/>
        </w:rPr>
        <w:t>-</w:t>
      </w:r>
      <w:r w:rsidRPr="0089531A">
        <w:rPr>
          <w:rFonts w:ascii="Times New Roman" w:hAnsi="Times New Roman"/>
          <w:i/>
          <w:sz w:val="24"/>
          <w:szCs w:val="24"/>
          <w:lang w:val="en-US"/>
        </w:rPr>
        <w:t>mail</w:t>
      </w:r>
      <w:r w:rsidRPr="0089531A">
        <w:rPr>
          <w:rFonts w:ascii="Times New Roman" w:hAnsi="Times New Roman"/>
          <w:i/>
          <w:sz w:val="24"/>
          <w:szCs w:val="24"/>
        </w:rPr>
        <w:t>) зарубежному другу в ответ на электронное письмо-стимул</w:t>
      </w:r>
      <w:r w:rsidR="005C1EE4" w:rsidRPr="0089531A">
        <w:rPr>
          <w:rFonts w:ascii="Times New Roman" w:hAnsi="Times New Roman"/>
          <w:i/>
          <w:sz w:val="24"/>
          <w:szCs w:val="24"/>
        </w:rPr>
        <w:t>;</w:t>
      </w:r>
    </w:p>
    <w:p w:rsidR="006E54D0" w:rsidRPr="0089531A" w:rsidRDefault="006E54D0" w:rsidP="0024481F">
      <w:pPr>
        <w:numPr>
          <w:ilvl w:val="0"/>
          <w:numId w:val="16"/>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 xml:space="preserve">составлять план/ тезисы устного или письменного сообщения; </w:t>
      </w:r>
    </w:p>
    <w:p w:rsidR="006E54D0" w:rsidRPr="0089531A" w:rsidRDefault="006E54D0" w:rsidP="0024481F">
      <w:pPr>
        <w:numPr>
          <w:ilvl w:val="0"/>
          <w:numId w:val="17"/>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кратко излагать в письменном виде результаты проектной деятельности;</w:t>
      </w:r>
    </w:p>
    <w:p w:rsidR="006E54D0" w:rsidRPr="0089531A" w:rsidRDefault="006E54D0" w:rsidP="0024481F">
      <w:pPr>
        <w:numPr>
          <w:ilvl w:val="0"/>
          <w:numId w:val="17"/>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 xml:space="preserve">писать небольшое письменное высказывание с опорой на нелинейный текст (таблицы, диаграммы и </w:t>
      </w:r>
      <w:r w:rsidR="00245F1D" w:rsidRPr="0089531A">
        <w:rPr>
          <w:rFonts w:ascii="Times New Roman" w:hAnsi="Times New Roman"/>
          <w:i/>
          <w:sz w:val="24"/>
          <w:szCs w:val="24"/>
        </w:rPr>
        <w:t>т. п.</w:t>
      </w:r>
      <w:r w:rsidRPr="0089531A">
        <w:rPr>
          <w:rFonts w:ascii="Times New Roman" w:hAnsi="Times New Roman"/>
          <w:i/>
          <w:sz w:val="24"/>
          <w:szCs w:val="24"/>
        </w:rPr>
        <w:t>).</w:t>
      </w:r>
    </w:p>
    <w:p w:rsidR="006E54D0" w:rsidRPr="0089531A" w:rsidRDefault="006E54D0" w:rsidP="0024481F">
      <w:pPr>
        <w:spacing w:after="0" w:line="240" w:lineRule="auto"/>
        <w:jc w:val="both"/>
        <w:rPr>
          <w:rFonts w:ascii="Times New Roman" w:hAnsi="Times New Roman"/>
          <w:b/>
          <w:sz w:val="24"/>
          <w:szCs w:val="24"/>
        </w:rPr>
      </w:pPr>
      <w:r w:rsidRPr="0089531A">
        <w:rPr>
          <w:rFonts w:ascii="Times New Roman" w:hAnsi="Times New Roman"/>
          <w:b/>
          <w:sz w:val="24"/>
          <w:szCs w:val="24"/>
        </w:rPr>
        <w:t>Языковые навыки и средства оперирования ими</w:t>
      </w:r>
    </w:p>
    <w:p w:rsidR="006E54D0" w:rsidRPr="0089531A" w:rsidRDefault="006E54D0"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Орфография и пунктуация</w:t>
      </w:r>
    </w:p>
    <w:p w:rsidR="006E54D0" w:rsidRPr="0089531A" w:rsidRDefault="006E54D0"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Выпускник научится:</w:t>
      </w:r>
    </w:p>
    <w:p w:rsidR="006E54D0" w:rsidRPr="0089531A" w:rsidRDefault="006E54D0" w:rsidP="0024481F">
      <w:pPr>
        <w:numPr>
          <w:ilvl w:val="0"/>
          <w:numId w:val="24"/>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правильно писать изученные слова;</w:t>
      </w:r>
    </w:p>
    <w:p w:rsidR="006E54D0" w:rsidRPr="0089531A" w:rsidRDefault="006E54D0" w:rsidP="0024481F">
      <w:pPr>
        <w:numPr>
          <w:ilvl w:val="0"/>
          <w:numId w:val="24"/>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89531A" w:rsidRDefault="006E54D0" w:rsidP="0024481F">
      <w:pPr>
        <w:numPr>
          <w:ilvl w:val="0"/>
          <w:numId w:val="24"/>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89531A" w:rsidRDefault="006E54D0"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Выпускник получит возможность научиться:</w:t>
      </w:r>
    </w:p>
    <w:p w:rsidR="006E54D0" w:rsidRPr="0089531A" w:rsidRDefault="006E54D0" w:rsidP="0024481F">
      <w:pPr>
        <w:numPr>
          <w:ilvl w:val="0"/>
          <w:numId w:val="25"/>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сравнивать и анализировать буквосочетания английского языка и их транскрипцию.</w:t>
      </w:r>
    </w:p>
    <w:p w:rsidR="006E54D0" w:rsidRPr="0089531A" w:rsidRDefault="006E54D0" w:rsidP="0024481F">
      <w:pPr>
        <w:spacing w:after="0" w:line="240" w:lineRule="auto"/>
        <w:jc w:val="both"/>
        <w:rPr>
          <w:rFonts w:ascii="Times New Roman" w:hAnsi="Times New Roman"/>
          <w:b/>
          <w:sz w:val="24"/>
          <w:szCs w:val="24"/>
        </w:rPr>
      </w:pPr>
      <w:r w:rsidRPr="0089531A">
        <w:rPr>
          <w:rFonts w:ascii="Times New Roman" w:hAnsi="Times New Roman"/>
          <w:b/>
          <w:sz w:val="24"/>
          <w:szCs w:val="24"/>
        </w:rPr>
        <w:t>Фонетическая сторона речи</w:t>
      </w:r>
    </w:p>
    <w:p w:rsidR="006E54D0" w:rsidRPr="0089531A" w:rsidRDefault="006E54D0"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Выпускник научится:</w:t>
      </w:r>
    </w:p>
    <w:p w:rsidR="006E54D0" w:rsidRPr="0089531A" w:rsidRDefault="006E54D0" w:rsidP="0024481F">
      <w:pPr>
        <w:numPr>
          <w:ilvl w:val="0"/>
          <w:numId w:val="18"/>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89531A" w:rsidRDefault="006E54D0" w:rsidP="0024481F">
      <w:pPr>
        <w:numPr>
          <w:ilvl w:val="0"/>
          <w:numId w:val="18"/>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соблюдать правильное ударение в изученных словах;</w:t>
      </w:r>
    </w:p>
    <w:p w:rsidR="006E54D0" w:rsidRPr="0089531A" w:rsidRDefault="006E54D0" w:rsidP="0024481F">
      <w:pPr>
        <w:numPr>
          <w:ilvl w:val="0"/>
          <w:numId w:val="18"/>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различать коммуникативные типы предложений по их интонации;</w:t>
      </w:r>
    </w:p>
    <w:p w:rsidR="006E54D0" w:rsidRPr="0089531A" w:rsidRDefault="006E54D0" w:rsidP="0024481F">
      <w:pPr>
        <w:numPr>
          <w:ilvl w:val="0"/>
          <w:numId w:val="18"/>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членить предложение на смысловые группы;</w:t>
      </w:r>
    </w:p>
    <w:p w:rsidR="006E54D0" w:rsidRPr="0089531A" w:rsidRDefault="006E54D0" w:rsidP="0024481F">
      <w:pPr>
        <w:numPr>
          <w:ilvl w:val="0"/>
          <w:numId w:val="18"/>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89531A">
        <w:rPr>
          <w:rFonts w:ascii="Times New Roman" w:hAnsi="Times New Roman"/>
          <w:sz w:val="24"/>
          <w:szCs w:val="24"/>
        </w:rPr>
        <w:t>,</w:t>
      </w:r>
      <w:r w:rsidRPr="0089531A">
        <w:rPr>
          <w:rFonts w:ascii="Times New Roman" w:hAnsi="Times New Roman"/>
          <w:sz w:val="24"/>
          <w:szCs w:val="24"/>
        </w:rPr>
        <w:t xml:space="preserve"> соблюдая правило отсутствия фразового ударения на служебных словах.</w:t>
      </w:r>
    </w:p>
    <w:p w:rsidR="006E54D0" w:rsidRPr="0089531A" w:rsidRDefault="006E54D0"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Выпускник получит возможность научиться:</w:t>
      </w:r>
    </w:p>
    <w:p w:rsidR="006E54D0" w:rsidRPr="0089531A" w:rsidRDefault="006E54D0" w:rsidP="0024481F">
      <w:pPr>
        <w:numPr>
          <w:ilvl w:val="0"/>
          <w:numId w:val="18"/>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выражать модальные значения, чувства и эмоции с помощью интонации;</w:t>
      </w:r>
    </w:p>
    <w:p w:rsidR="006E54D0" w:rsidRPr="0089531A" w:rsidRDefault="006E54D0" w:rsidP="0024481F">
      <w:pPr>
        <w:numPr>
          <w:ilvl w:val="0"/>
          <w:numId w:val="18"/>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6E54D0" w:rsidRPr="0089531A" w:rsidRDefault="006E54D0"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Лексическая сторона речи</w:t>
      </w:r>
    </w:p>
    <w:p w:rsidR="006E54D0" w:rsidRPr="0089531A" w:rsidRDefault="006E54D0"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Выпускник научится:</w:t>
      </w:r>
    </w:p>
    <w:p w:rsidR="006E54D0" w:rsidRPr="0089531A" w:rsidRDefault="006E54D0" w:rsidP="0024481F">
      <w:pPr>
        <w:numPr>
          <w:ilvl w:val="0"/>
          <w:numId w:val="19"/>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89531A" w:rsidRDefault="006E54D0" w:rsidP="0024481F">
      <w:pPr>
        <w:numPr>
          <w:ilvl w:val="0"/>
          <w:numId w:val="19"/>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употреблять в устной и письменной речи в их основном </w:t>
      </w:r>
      <w:r w:rsidR="00ED4AB1" w:rsidRPr="0089531A">
        <w:rPr>
          <w:rFonts w:ascii="Times New Roman" w:hAnsi="Times New Roman"/>
          <w:sz w:val="24"/>
          <w:szCs w:val="24"/>
        </w:rPr>
        <w:t xml:space="preserve">значении </w:t>
      </w:r>
      <w:r w:rsidRPr="0089531A">
        <w:rPr>
          <w:rFonts w:ascii="Times New Roman" w:hAnsi="Times New Roman"/>
          <w:sz w:val="24"/>
          <w:szCs w:val="24"/>
        </w:rPr>
        <w:t xml:space="preserve">изученные лексические единицы (слова, словосочетания, реплики-клише речевого этикета), в том числе </w:t>
      </w:r>
      <w:r w:rsidRPr="0089531A">
        <w:rPr>
          <w:rFonts w:ascii="Times New Roman" w:hAnsi="Times New Roman"/>
          <w:sz w:val="24"/>
          <w:szCs w:val="24"/>
        </w:rPr>
        <w:lastRenderedPageBreak/>
        <w:t>многозначные, в пределах тематики основной школы в соответствии с решаемой коммуникативной задачей;</w:t>
      </w:r>
    </w:p>
    <w:p w:rsidR="006E54D0" w:rsidRPr="0089531A" w:rsidRDefault="006E54D0" w:rsidP="0024481F">
      <w:pPr>
        <w:numPr>
          <w:ilvl w:val="0"/>
          <w:numId w:val="19"/>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соблюдать существующие в английском языке нормы лексической сочетаемости;</w:t>
      </w:r>
    </w:p>
    <w:p w:rsidR="006E54D0" w:rsidRPr="0089531A" w:rsidRDefault="006E54D0" w:rsidP="0024481F">
      <w:pPr>
        <w:numPr>
          <w:ilvl w:val="0"/>
          <w:numId w:val="19"/>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89531A" w:rsidRDefault="006E54D0" w:rsidP="0024481F">
      <w:pPr>
        <w:numPr>
          <w:ilvl w:val="0"/>
          <w:numId w:val="19"/>
        </w:numPr>
        <w:tabs>
          <w:tab w:val="left" w:pos="993"/>
        </w:tabs>
        <w:spacing w:after="0" w:line="240" w:lineRule="auto"/>
        <w:ind w:left="0" w:firstLine="0"/>
        <w:jc w:val="both"/>
        <w:rPr>
          <w:rFonts w:ascii="Times New Roman" w:hAnsi="Times New Roman"/>
          <w:sz w:val="24"/>
          <w:szCs w:val="24"/>
          <w:lang w:bidi="en-US"/>
        </w:rPr>
      </w:pPr>
      <w:r w:rsidRPr="0089531A">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89531A" w:rsidRDefault="006E54D0" w:rsidP="00DE0067">
      <w:pPr>
        <w:numPr>
          <w:ilvl w:val="0"/>
          <w:numId w:val="82"/>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глаголы при помощи аффиксов </w:t>
      </w:r>
      <w:r w:rsidRPr="0089531A">
        <w:rPr>
          <w:rFonts w:ascii="Times New Roman" w:hAnsi="Times New Roman"/>
          <w:i/>
          <w:sz w:val="24"/>
          <w:szCs w:val="24"/>
          <w:lang w:val="en-US"/>
        </w:rPr>
        <w:t>dis</w:t>
      </w:r>
      <w:r w:rsidRPr="0089531A">
        <w:rPr>
          <w:rFonts w:ascii="Times New Roman" w:hAnsi="Times New Roman"/>
          <w:sz w:val="24"/>
          <w:szCs w:val="24"/>
        </w:rPr>
        <w:t xml:space="preserve">-, </w:t>
      </w:r>
      <w:r w:rsidRPr="0089531A">
        <w:rPr>
          <w:rFonts w:ascii="Times New Roman" w:hAnsi="Times New Roman"/>
          <w:i/>
          <w:sz w:val="24"/>
          <w:szCs w:val="24"/>
          <w:lang w:val="en-US"/>
        </w:rPr>
        <w:t>mis</w:t>
      </w:r>
      <w:r w:rsidRPr="0089531A">
        <w:rPr>
          <w:rFonts w:ascii="Times New Roman" w:hAnsi="Times New Roman"/>
          <w:sz w:val="24"/>
          <w:szCs w:val="24"/>
        </w:rPr>
        <w:t xml:space="preserve">-, </w:t>
      </w:r>
      <w:r w:rsidRPr="0089531A">
        <w:rPr>
          <w:rFonts w:ascii="Times New Roman" w:hAnsi="Times New Roman"/>
          <w:i/>
          <w:sz w:val="24"/>
          <w:szCs w:val="24"/>
          <w:lang w:val="en-US"/>
        </w:rPr>
        <w:t>re</w:t>
      </w:r>
      <w:r w:rsidRPr="0089531A">
        <w:rPr>
          <w:rFonts w:ascii="Times New Roman" w:hAnsi="Times New Roman"/>
          <w:sz w:val="24"/>
          <w:szCs w:val="24"/>
        </w:rPr>
        <w:t>-, -</w:t>
      </w:r>
      <w:r w:rsidR="005D64CA" w:rsidRPr="0089531A">
        <w:rPr>
          <w:rFonts w:ascii="Times New Roman" w:hAnsi="Times New Roman"/>
          <w:i/>
          <w:sz w:val="24"/>
          <w:szCs w:val="24"/>
          <w:lang w:val="en-US"/>
        </w:rPr>
        <w:t>i</w:t>
      </w:r>
      <w:r w:rsidRPr="0089531A">
        <w:rPr>
          <w:rFonts w:ascii="Times New Roman" w:hAnsi="Times New Roman"/>
          <w:i/>
          <w:sz w:val="24"/>
          <w:szCs w:val="24"/>
        </w:rPr>
        <w:t>ze</w:t>
      </w:r>
      <w:r w:rsidRPr="0089531A">
        <w:rPr>
          <w:rFonts w:ascii="Times New Roman" w:hAnsi="Times New Roman"/>
          <w:sz w:val="24"/>
          <w:szCs w:val="24"/>
        </w:rPr>
        <w:t>/-</w:t>
      </w:r>
      <w:r w:rsidRPr="0089531A">
        <w:rPr>
          <w:rFonts w:ascii="Times New Roman" w:hAnsi="Times New Roman"/>
          <w:i/>
          <w:sz w:val="24"/>
          <w:szCs w:val="24"/>
        </w:rPr>
        <w:t>ise</w:t>
      </w:r>
      <w:r w:rsidRPr="0089531A">
        <w:rPr>
          <w:rFonts w:ascii="Times New Roman" w:hAnsi="Times New Roman"/>
          <w:sz w:val="24"/>
          <w:szCs w:val="24"/>
        </w:rPr>
        <w:t xml:space="preserve">; </w:t>
      </w:r>
    </w:p>
    <w:p w:rsidR="006E54D0" w:rsidRPr="0089531A" w:rsidRDefault="006E54D0" w:rsidP="00DE0067">
      <w:pPr>
        <w:numPr>
          <w:ilvl w:val="0"/>
          <w:numId w:val="82"/>
        </w:numPr>
        <w:tabs>
          <w:tab w:val="left" w:pos="993"/>
        </w:tabs>
        <w:spacing w:after="0" w:line="240" w:lineRule="auto"/>
        <w:ind w:left="0" w:firstLine="0"/>
        <w:jc w:val="both"/>
        <w:rPr>
          <w:rFonts w:ascii="Times New Roman" w:hAnsi="Times New Roman"/>
          <w:sz w:val="24"/>
          <w:szCs w:val="24"/>
          <w:lang w:val="en-US"/>
        </w:rPr>
      </w:pPr>
      <w:r w:rsidRPr="0089531A">
        <w:rPr>
          <w:rFonts w:ascii="Times New Roman" w:hAnsi="Times New Roman"/>
          <w:sz w:val="24"/>
          <w:szCs w:val="24"/>
        </w:rPr>
        <w:t>именасуществительныеприпомощисуффиксов</w:t>
      </w:r>
      <w:r w:rsidRPr="0089531A">
        <w:rPr>
          <w:rFonts w:ascii="Times New Roman" w:hAnsi="Times New Roman"/>
          <w:sz w:val="24"/>
          <w:szCs w:val="24"/>
          <w:lang w:val="en-US"/>
        </w:rPr>
        <w:t xml:space="preserve"> -</w:t>
      </w:r>
      <w:r w:rsidRPr="0089531A">
        <w:rPr>
          <w:rFonts w:ascii="Times New Roman" w:hAnsi="Times New Roman"/>
          <w:i/>
          <w:sz w:val="24"/>
          <w:szCs w:val="24"/>
          <w:lang w:val="en-US"/>
        </w:rPr>
        <w:t>or</w:t>
      </w:r>
      <w:r w:rsidRPr="0089531A">
        <w:rPr>
          <w:rFonts w:ascii="Times New Roman" w:hAnsi="Times New Roman"/>
          <w:sz w:val="24"/>
          <w:szCs w:val="24"/>
          <w:lang w:val="en-US"/>
        </w:rPr>
        <w:t>/ -</w:t>
      </w:r>
      <w:r w:rsidRPr="0089531A">
        <w:rPr>
          <w:rFonts w:ascii="Times New Roman" w:hAnsi="Times New Roman"/>
          <w:i/>
          <w:sz w:val="24"/>
          <w:szCs w:val="24"/>
          <w:lang w:val="en-US"/>
        </w:rPr>
        <w:t>er</w:t>
      </w:r>
      <w:r w:rsidRPr="0089531A">
        <w:rPr>
          <w:rFonts w:ascii="Times New Roman" w:hAnsi="Times New Roman"/>
          <w:sz w:val="24"/>
          <w:szCs w:val="24"/>
          <w:lang w:val="en-US"/>
        </w:rPr>
        <w:t>, -</w:t>
      </w:r>
      <w:r w:rsidRPr="0089531A">
        <w:rPr>
          <w:rFonts w:ascii="Times New Roman" w:hAnsi="Times New Roman"/>
          <w:i/>
          <w:sz w:val="24"/>
          <w:szCs w:val="24"/>
          <w:lang w:val="en-US"/>
        </w:rPr>
        <w:t>ist</w:t>
      </w:r>
      <w:r w:rsidRPr="0089531A">
        <w:rPr>
          <w:rFonts w:ascii="Times New Roman" w:hAnsi="Times New Roman"/>
          <w:sz w:val="24"/>
          <w:szCs w:val="24"/>
          <w:lang w:val="en-US"/>
        </w:rPr>
        <w:t xml:space="preserve"> , -</w:t>
      </w:r>
      <w:r w:rsidRPr="0089531A">
        <w:rPr>
          <w:rFonts w:ascii="Times New Roman" w:hAnsi="Times New Roman"/>
          <w:i/>
          <w:sz w:val="24"/>
          <w:szCs w:val="24"/>
          <w:lang w:val="en-US"/>
        </w:rPr>
        <w:t>sion</w:t>
      </w:r>
      <w:r w:rsidRPr="0089531A">
        <w:rPr>
          <w:rFonts w:ascii="Times New Roman" w:hAnsi="Times New Roman"/>
          <w:sz w:val="24"/>
          <w:szCs w:val="24"/>
          <w:lang w:val="en-US"/>
        </w:rPr>
        <w:t>/-</w:t>
      </w:r>
      <w:r w:rsidRPr="0089531A">
        <w:rPr>
          <w:rFonts w:ascii="Times New Roman" w:hAnsi="Times New Roman"/>
          <w:i/>
          <w:sz w:val="24"/>
          <w:szCs w:val="24"/>
          <w:lang w:val="en-US"/>
        </w:rPr>
        <w:t>tion</w:t>
      </w:r>
      <w:r w:rsidRPr="0089531A">
        <w:rPr>
          <w:rFonts w:ascii="Times New Roman" w:hAnsi="Times New Roman"/>
          <w:sz w:val="24"/>
          <w:szCs w:val="24"/>
          <w:lang w:val="en-US"/>
        </w:rPr>
        <w:t>, -</w:t>
      </w:r>
      <w:r w:rsidRPr="0089531A">
        <w:rPr>
          <w:rFonts w:ascii="Times New Roman" w:hAnsi="Times New Roman"/>
          <w:i/>
          <w:sz w:val="24"/>
          <w:szCs w:val="24"/>
          <w:lang w:val="en-US"/>
        </w:rPr>
        <w:t>nce</w:t>
      </w:r>
      <w:r w:rsidRPr="0089531A">
        <w:rPr>
          <w:rFonts w:ascii="Times New Roman" w:hAnsi="Times New Roman"/>
          <w:sz w:val="24"/>
          <w:szCs w:val="24"/>
          <w:lang w:val="en-US"/>
        </w:rPr>
        <w:t>/-</w:t>
      </w:r>
      <w:r w:rsidRPr="0089531A">
        <w:rPr>
          <w:rFonts w:ascii="Times New Roman" w:hAnsi="Times New Roman"/>
          <w:i/>
          <w:sz w:val="24"/>
          <w:szCs w:val="24"/>
          <w:lang w:val="en-US"/>
        </w:rPr>
        <w:t>ence</w:t>
      </w:r>
      <w:r w:rsidRPr="0089531A">
        <w:rPr>
          <w:rFonts w:ascii="Times New Roman" w:hAnsi="Times New Roman"/>
          <w:sz w:val="24"/>
          <w:szCs w:val="24"/>
          <w:lang w:val="en-US"/>
        </w:rPr>
        <w:t>, -</w:t>
      </w:r>
      <w:r w:rsidRPr="0089531A">
        <w:rPr>
          <w:rFonts w:ascii="Times New Roman" w:hAnsi="Times New Roman"/>
          <w:i/>
          <w:sz w:val="24"/>
          <w:szCs w:val="24"/>
          <w:lang w:val="en-US"/>
        </w:rPr>
        <w:t>ment</w:t>
      </w:r>
      <w:r w:rsidRPr="0089531A">
        <w:rPr>
          <w:rFonts w:ascii="Times New Roman" w:hAnsi="Times New Roman"/>
          <w:sz w:val="24"/>
          <w:szCs w:val="24"/>
          <w:lang w:val="en-US"/>
        </w:rPr>
        <w:t>, -</w:t>
      </w:r>
      <w:r w:rsidRPr="0089531A">
        <w:rPr>
          <w:rFonts w:ascii="Times New Roman" w:hAnsi="Times New Roman"/>
          <w:i/>
          <w:sz w:val="24"/>
          <w:szCs w:val="24"/>
          <w:lang w:val="en-US"/>
        </w:rPr>
        <w:t>ity</w:t>
      </w:r>
      <w:r w:rsidRPr="0089531A">
        <w:rPr>
          <w:rFonts w:ascii="Times New Roman" w:hAnsi="Times New Roman"/>
          <w:sz w:val="24"/>
          <w:szCs w:val="24"/>
          <w:lang w:val="en-US"/>
        </w:rPr>
        <w:t xml:space="preserve"> , -</w:t>
      </w:r>
      <w:r w:rsidRPr="0089531A">
        <w:rPr>
          <w:rFonts w:ascii="Times New Roman" w:hAnsi="Times New Roman"/>
          <w:i/>
          <w:sz w:val="24"/>
          <w:szCs w:val="24"/>
          <w:lang w:val="en-US"/>
        </w:rPr>
        <w:t>ness</w:t>
      </w:r>
      <w:r w:rsidRPr="0089531A">
        <w:rPr>
          <w:rFonts w:ascii="Times New Roman" w:hAnsi="Times New Roman"/>
          <w:sz w:val="24"/>
          <w:szCs w:val="24"/>
          <w:lang w:val="en-US"/>
        </w:rPr>
        <w:t>, -</w:t>
      </w:r>
      <w:r w:rsidRPr="0089531A">
        <w:rPr>
          <w:rFonts w:ascii="Times New Roman" w:hAnsi="Times New Roman"/>
          <w:i/>
          <w:sz w:val="24"/>
          <w:szCs w:val="24"/>
          <w:lang w:val="en-US"/>
        </w:rPr>
        <w:t>ship</w:t>
      </w:r>
      <w:r w:rsidRPr="0089531A">
        <w:rPr>
          <w:rFonts w:ascii="Times New Roman" w:hAnsi="Times New Roman"/>
          <w:sz w:val="24"/>
          <w:szCs w:val="24"/>
          <w:lang w:val="en-US"/>
        </w:rPr>
        <w:t>, -</w:t>
      </w:r>
      <w:r w:rsidRPr="0089531A">
        <w:rPr>
          <w:rFonts w:ascii="Times New Roman" w:hAnsi="Times New Roman"/>
          <w:i/>
          <w:sz w:val="24"/>
          <w:szCs w:val="24"/>
          <w:lang w:val="en-US"/>
        </w:rPr>
        <w:t>ing</w:t>
      </w:r>
      <w:r w:rsidRPr="0089531A">
        <w:rPr>
          <w:rFonts w:ascii="Times New Roman" w:hAnsi="Times New Roman"/>
          <w:sz w:val="24"/>
          <w:szCs w:val="24"/>
          <w:lang w:val="en-US"/>
        </w:rPr>
        <w:t xml:space="preserve">; </w:t>
      </w:r>
    </w:p>
    <w:p w:rsidR="006E54D0" w:rsidRPr="0089531A" w:rsidRDefault="006E54D0" w:rsidP="00DE0067">
      <w:pPr>
        <w:numPr>
          <w:ilvl w:val="0"/>
          <w:numId w:val="82"/>
        </w:numPr>
        <w:tabs>
          <w:tab w:val="left" w:pos="993"/>
        </w:tabs>
        <w:spacing w:after="0" w:line="240" w:lineRule="auto"/>
        <w:ind w:left="0" w:firstLine="0"/>
        <w:jc w:val="both"/>
        <w:rPr>
          <w:rFonts w:ascii="Times New Roman" w:hAnsi="Times New Roman"/>
          <w:sz w:val="24"/>
          <w:szCs w:val="24"/>
          <w:lang w:val="en-US" w:bidi="en-US"/>
        </w:rPr>
      </w:pPr>
      <w:r w:rsidRPr="0089531A">
        <w:rPr>
          <w:rFonts w:ascii="Times New Roman" w:hAnsi="Times New Roman"/>
          <w:sz w:val="24"/>
          <w:szCs w:val="24"/>
        </w:rPr>
        <w:t>именаприлагательныеприпомощиаффиксов</w:t>
      </w:r>
      <w:r w:rsidRPr="0089531A">
        <w:rPr>
          <w:rFonts w:ascii="Times New Roman" w:hAnsi="Times New Roman"/>
          <w:i/>
          <w:sz w:val="24"/>
          <w:szCs w:val="24"/>
          <w:lang w:val="en-US" w:bidi="en-US"/>
        </w:rPr>
        <w:t>inter</w:t>
      </w:r>
      <w:r w:rsidRPr="0089531A">
        <w:rPr>
          <w:rFonts w:ascii="Times New Roman" w:hAnsi="Times New Roman"/>
          <w:sz w:val="24"/>
          <w:szCs w:val="24"/>
          <w:lang w:val="en-US" w:bidi="en-US"/>
        </w:rPr>
        <w:t>-; -</w:t>
      </w:r>
      <w:r w:rsidRPr="0089531A">
        <w:rPr>
          <w:rFonts w:ascii="Times New Roman" w:hAnsi="Times New Roman"/>
          <w:i/>
          <w:sz w:val="24"/>
          <w:szCs w:val="24"/>
          <w:lang w:val="en-US" w:bidi="en-US"/>
        </w:rPr>
        <w:t>y</w:t>
      </w:r>
      <w:r w:rsidRPr="0089531A">
        <w:rPr>
          <w:rFonts w:ascii="Times New Roman" w:hAnsi="Times New Roman"/>
          <w:sz w:val="24"/>
          <w:szCs w:val="24"/>
          <w:lang w:val="en-US" w:bidi="en-US"/>
        </w:rPr>
        <w:t>, -</w:t>
      </w:r>
      <w:r w:rsidRPr="0089531A">
        <w:rPr>
          <w:rFonts w:ascii="Times New Roman" w:hAnsi="Times New Roman"/>
          <w:i/>
          <w:sz w:val="24"/>
          <w:szCs w:val="24"/>
          <w:lang w:val="en-US" w:bidi="en-US"/>
        </w:rPr>
        <w:t>ly</w:t>
      </w:r>
      <w:r w:rsidRPr="0089531A">
        <w:rPr>
          <w:rFonts w:ascii="Times New Roman" w:hAnsi="Times New Roman"/>
          <w:sz w:val="24"/>
          <w:szCs w:val="24"/>
          <w:lang w:val="en-US" w:bidi="en-US"/>
        </w:rPr>
        <w:t>, -</w:t>
      </w:r>
      <w:r w:rsidRPr="0089531A">
        <w:rPr>
          <w:rFonts w:ascii="Times New Roman" w:hAnsi="Times New Roman"/>
          <w:i/>
          <w:sz w:val="24"/>
          <w:szCs w:val="24"/>
          <w:lang w:val="en-US" w:bidi="en-US"/>
        </w:rPr>
        <w:t>ful</w:t>
      </w:r>
      <w:r w:rsidRPr="0089531A">
        <w:rPr>
          <w:rFonts w:ascii="Times New Roman" w:hAnsi="Times New Roman"/>
          <w:sz w:val="24"/>
          <w:szCs w:val="24"/>
          <w:lang w:val="en-US" w:bidi="en-US"/>
        </w:rPr>
        <w:t xml:space="preserve"> , -</w:t>
      </w:r>
      <w:r w:rsidRPr="0089531A">
        <w:rPr>
          <w:rFonts w:ascii="Times New Roman" w:hAnsi="Times New Roman"/>
          <w:i/>
          <w:sz w:val="24"/>
          <w:szCs w:val="24"/>
          <w:lang w:val="en-US" w:bidi="en-US"/>
        </w:rPr>
        <w:t>al</w:t>
      </w:r>
      <w:r w:rsidRPr="0089531A">
        <w:rPr>
          <w:rFonts w:ascii="Times New Roman" w:hAnsi="Times New Roman"/>
          <w:sz w:val="24"/>
          <w:szCs w:val="24"/>
          <w:lang w:val="en-US" w:bidi="en-US"/>
        </w:rPr>
        <w:t xml:space="preserve"> , -</w:t>
      </w:r>
      <w:r w:rsidRPr="0089531A">
        <w:rPr>
          <w:rFonts w:ascii="Times New Roman" w:hAnsi="Times New Roman"/>
          <w:i/>
          <w:sz w:val="24"/>
          <w:szCs w:val="24"/>
          <w:lang w:val="en-US" w:bidi="en-US"/>
        </w:rPr>
        <w:t>ic</w:t>
      </w:r>
      <w:r w:rsidRPr="0089531A">
        <w:rPr>
          <w:rFonts w:ascii="Times New Roman" w:hAnsi="Times New Roman"/>
          <w:sz w:val="24"/>
          <w:szCs w:val="24"/>
          <w:lang w:val="en-US" w:bidi="en-US"/>
        </w:rPr>
        <w:t>,-</w:t>
      </w:r>
      <w:r w:rsidRPr="0089531A">
        <w:rPr>
          <w:rFonts w:ascii="Times New Roman" w:hAnsi="Times New Roman"/>
          <w:i/>
          <w:sz w:val="24"/>
          <w:szCs w:val="24"/>
          <w:lang w:val="en-US" w:bidi="en-US"/>
        </w:rPr>
        <w:t>ian</w:t>
      </w:r>
      <w:r w:rsidRPr="0089531A">
        <w:rPr>
          <w:rFonts w:ascii="Times New Roman" w:hAnsi="Times New Roman"/>
          <w:sz w:val="24"/>
          <w:szCs w:val="24"/>
          <w:lang w:val="en-US" w:bidi="en-US"/>
        </w:rPr>
        <w:t>/</w:t>
      </w:r>
      <w:r w:rsidRPr="0089531A">
        <w:rPr>
          <w:rFonts w:ascii="Times New Roman" w:hAnsi="Times New Roman"/>
          <w:i/>
          <w:sz w:val="24"/>
          <w:szCs w:val="24"/>
          <w:lang w:val="en-US" w:bidi="en-US"/>
        </w:rPr>
        <w:t>an</w:t>
      </w:r>
      <w:r w:rsidRPr="0089531A">
        <w:rPr>
          <w:rFonts w:ascii="Times New Roman" w:hAnsi="Times New Roman"/>
          <w:sz w:val="24"/>
          <w:szCs w:val="24"/>
          <w:lang w:val="en-US" w:bidi="en-US"/>
        </w:rPr>
        <w:t>, -</w:t>
      </w:r>
      <w:r w:rsidRPr="0089531A">
        <w:rPr>
          <w:rFonts w:ascii="Times New Roman" w:hAnsi="Times New Roman"/>
          <w:i/>
          <w:sz w:val="24"/>
          <w:szCs w:val="24"/>
          <w:lang w:val="en-US" w:bidi="en-US"/>
        </w:rPr>
        <w:t>ing</w:t>
      </w:r>
      <w:r w:rsidRPr="0089531A">
        <w:rPr>
          <w:rFonts w:ascii="Times New Roman" w:hAnsi="Times New Roman"/>
          <w:sz w:val="24"/>
          <w:szCs w:val="24"/>
          <w:lang w:val="en-US" w:bidi="en-US"/>
        </w:rPr>
        <w:t>; -</w:t>
      </w:r>
      <w:r w:rsidRPr="0089531A">
        <w:rPr>
          <w:rFonts w:ascii="Times New Roman" w:hAnsi="Times New Roman"/>
          <w:i/>
          <w:sz w:val="24"/>
          <w:szCs w:val="24"/>
          <w:lang w:val="en-US" w:bidi="en-US"/>
        </w:rPr>
        <w:t>ous</w:t>
      </w:r>
      <w:r w:rsidRPr="0089531A">
        <w:rPr>
          <w:rFonts w:ascii="Times New Roman" w:hAnsi="Times New Roman"/>
          <w:sz w:val="24"/>
          <w:szCs w:val="24"/>
          <w:lang w:val="en-US" w:bidi="en-US"/>
        </w:rPr>
        <w:t>, -</w:t>
      </w:r>
      <w:r w:rsidRPr="0089531A">
        <w:rPr>
          <w:rFonts w:ascii="Times New Roman" w:hAnsi="Times New Roman"/>
          <w:i/>
          <w:sz w:val="24"/>
          <w:szCs w:val="24"/>
          <w:lang w:val="en-US" w:bidi="en-US"/>
        </w:rPr>
        <w:t>able</w:t>
      </w:r>
      <w:r w:rsidRPr="0089531A">
        <w:rPr>
          <w:rFonts w:ascii="Times New Roman" w:hAnsi="Times New Roman"/>
          <w:sz w:val="24"/>
          <w:szCs w:val="24"/>
          <w:lang w:val="en-US" w:bidi="en-US"/>
        </w:rPr>
        <w:t>/</w:t>
      </w:r>
      <w:r w:rsidRPr="0089531A">
        <w:rPr>
          <w:rFonts w:ascii="Times New Roman" w:hAnsi="Times New Roman"/>
          <w:i/>
          <w:sz w:val="24"/>
          <w:szCs w:val="24"/>
          <w:lang w:val="en-US" w:bidi="en-US"/>
        </w:rPr>
        <w:t>ible</w:t>
      </w:r>
      <w:r w:rsidRPr="0089531A">
        <w:rPr>
          <w:rFonts w:ascii="Times New Roman" w:hAnsi="Times New Roman"/>
          <w:sz w:val="24"/>
          <w:szCs w:val="24"/>
          <w:lang w:val="en-US" w:bidi="en-US"/>
        </w:rPr>
        <w:t>, -</w:t>
      </w:r>
      <w:r w:rsidRPr="0089531A">
        <w:rPr>
          <w:rFonts w:ascii="Times New Roman" w:hAnsi="Times New Roman"/>
          <w:i/>
          <w:sz w:val="24"/>
          <w:szCs w:val="24"/>
          <w:lang w:val="en-US" w:bidi="en-US"/>
        </w:rPr>
        <w:t>less</w:t>
      </w:r>
      <w:r w:rsidRPr="0089531A">
        <w:rPr>
          <w:rFonts w:ascii="Times New Roman" w:hAnsi="Times New Roman"/>
          <w:sz w:val="24"/>
          <w:szCs w:val="24"/>
          <w:lang w:val="en-US" w:bidi="en-US"/>
        </w:rPr>
        <w:t>, -</w:t>
      </w:r>
      <w:r w:rsidRPr="0089531A">
        <w:rPr>
          <w:rFonts w:ascii="Times New Roman" w:hAnsi="Times New Roman"/>
          <w:i/>
          <w:sz w:val="24"/>
          <w:szCs w:val="24"/>
          <w:lang w:val="en-US" w:bidi="en-US"/>
        </w:rPr>
        <w:t>ive</w:t>
      </w:r>
      <w:r w:rsidRPr="0089531A">
        <w:rPr>
          <w:rFonts w:ascii="Times New Roman" w:hAnsi="Times New Roman"/>
          <w:sz w:val="24"/>
          <w:szCs w:val="24"/>
          <w:lang w:val="en-US" w:bidi="en-US"/>
        </w:rPr>
        <w:t>;</w:t>
      </w:r>
    </w:p>
    <w:p w:rsidR="006E54D0" w:rsidRPr="0089531A" w:rsidRDefault="006E54D0" w:rsidP="00DE0067">
      <w:pPr>
        <w:numPr>
          <w:ilvl w:val="0"/>
          <w:numId w:val="82"/>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наречия при помощи суффикса </w:t>
      </w:r>
      <w:r w:rsidR="00437180" w:rsidRPr="0089531A">
        <w:rPr>
          <w:rFonts w:ascii="Times New Roman" w:hAnsi="Times New Roman"/>
          <w:sz w:val="24"/>
          <w:szCs w:val="24"/>
        </w:rPr>
        <w:t>-</w:t>
      </w:r>
      <w:r w:rsidRPr="0089531A">
        <w:rPr>
          <w:rFonts w:ascii="Times New Roman" w:hAnsi="Times New Roman"/>
          <w:i/>
          <w:sz w:val="24"/>
          <w:szCs w:val="24"/>
          <w:lang w:val="en-US"/>
        </w:rPr>
        <w:t>ly</w:t>
      </w:r>
      <w:r w:rsidRPr="0089531A">
        <w:rPr>
          <w:rFonts w:ascii="Times New Roman" w:hAnsi="Times New Roman"/>
          <w:sz w:val="24"/>
          <w:szCs w:val="24"/>
        </w:rPr>
        <w:t>;</w:t>
      </w:r>
    </w:p>
    <w:p w:rsidR="006E54D0" w:rsidRPr="0089531A" w:rsidRDefault="006E54D0" w:rsidP="00DE0067">
      <w:pPr>
        <w:numPr>
          <w:ilvl w:val="0"/>
          <w:numId w:val="82"/>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имена существительные, имена прилагательные, наречия при помощи отрицательных префиксов</w:t>
      </w:r>
      <w:r w:rsidRPr="0089531A">
        <w:rPr>
          <w:rFonts w:ascii="Times New Roman" w:hAnsi="Times New Roman"/>
          <w:i/>
          <w:sz w:val="24"/>
          <w:szCs w:val="24"/>
          <w:lang w:val="en-US" w:bidi="en-US"/>
        </w:rPr>
        <w:t>un</w:t>
      </w:r>
      <w:r w:rsidRPr="0089531A">
        <w:rPr>
          <w:rFonts w:ascii="Times New Roman" w:hAnsi="Times New Roman"/>
          <w:sz w:val="24"/>
          <w:szCs w:val="24"/>
          <w:lang w:bidi="en-US"/>
        </w:rPr>
        <w:t xml:space="preserve">-, </w:t>
      </w:r>
      <w:r w:rsidRPr="0089531A">
        <w:rPr>
          <w:rFonts w:ascii="Times New Roman" w:hAnsi="Times New Roman"/>
          <w:i/>
          <w:sz w:val="24"/>
          <w:szCs w:val="24"/>
          <w:lang w:val="en-US" w:bidi="en-US"/>
        </w:rPr>
        <w:t>im</w:t>
      </w:r>
      <w:r w:rsidRPr="0089531A">
        <w:rPr>
          <w:rFonts w:ascii="Times New Roman" w:hAnsi="Times New Roman"/>
          <w:sz w:val="24"/>
          <w:szCs w:val="24"/>
          <w:lang w:bidi="en-US"/>
        </w:rPr>
        <w:t>-/</w:t>
      </w:r>
      <w:r w:rsidRPr="0089531A">
        <w:rPr>
          <w:rFonts w:ascii="Times New Roman" w:hAnsi="Times New Roman"/>
          <w:i/>
          <w:sz w:val="24"/>
          <w:szCs w:val="24"/>
          <w:lang w:val="en-US" w:bidi="en-US"/>
        </w:rPr>
        <w:t>in</w:t>
      </w:r>
      <w:r w:rsidRPr="0089531A">
        <w:rPr>
          <w:rFonts w:ascii="Times New Roman" w:hAnsi="Times New Roman"/>
          <w:sz w:val="24"/>
          <w:szCs w:val="24"/>
          <w:lang w:bidi="en-US"/>
        </w:rPr>
        <w:t>-;</w:t>
      </w:r>
    </w:p>
    <w:p w:rsidR="006E54D0" w:rsidRPr="0089531A" w:rsidRDefault="006E54D0" w:rsidP="00DE0067">
      <w:pPr>
        <w:numPr>
          <w:ilvl w:val="0"/>
          <w:numId w:val="82"/>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числительные при помощи суффиксов </w:t>
      </w:r>
      <w:r w:rsidR="00437180" w:rsidRPr="0089531A">
        <w:rPr>
          <w:rFonts w:ascii="Times New Roman" w:hAnsi="Times New Roman"/>
          <w:sz w:val="24"/>
          <w:szCs w:val="24"/>
        </w:rPr>
        <w:t>-</w:t>
      </w:r>
      <w:r w:rsidRPr="0089531A">
        <w:rPr>
          <w:rFonts w:ascii="Times New Roman" w:hAnsi="Times New Roman"/>
          <w:i/>
          <w:sz w:val="24"/>
          <w:szCs w:val="24"/>
          <w:lang w:val="en-US"/>
        </w:rPr>
        <w:t>teen</w:t>
      </w:r>
      <w:r w:rsidRPr="0089531A">
        <w:rPr>
          <w:rFonts w:ascii="Times New Roman" w:hAnsi="Times New Roman"/>
          <w:sz w:val="24"/>
          <w:szCs w:val="24"/>
        </w:rPr>
        <w:t>, -</w:t>
      </w:r>
      <w:r w:rsidRPr="0089531A">
        <w:rPr>
          <w:rFonts w:ascii="Times New Roman" w:hAnsi="Times New Roman"/>
          <w:i/>
          <w:sz w:val="24"/>
          <w:szCs w:val="24"/>
          <w:lang w:val="en-US"/>
        </w:rPr>
        <w:t>ty</w:t>
      </w:r>
      <w:r w:rsidRPr="0089531A">
        <w:rPr>
          <w:rFonts w:ascii="Times New Roman" w:hAnsi="Times New Roman"/>
          <w:sz w:val="24"/>
          <w:szCs w:val="24"/>
        </w:rPr>
        <w:t>; -</w:t>
      </w:r>
      <w:r w:rsidRPr="0089531A">
        <w:rPr>
          <w:rFonts w:ascii="Times New Roman" w:hAnsi="Times New Roman"/>
          <w:i/>
          <w:sz w:val="24"/>
          <w:szCs w:val="24"/>
          <w:lang w:val="en-US"/>
        </w:rPr>
        <w:t>th</w:t>
      </w:r>
      <w:r w:rsidRPr="0089531A">
        <w:rPr>
          <w:rFonts w:ascii="Times New Roman" w:hAnsi="Times New Roman"/>
          <w:sz w:val="24"/>
          <w:szCs w:val="24"/>
        </w:rPr>
        <w:t>.</w:t>
      </w:r>
    </w:p>
    <w:p w:rsidR="006E54D0" w:rsidRPr="0089531A" w:rsidRDefault="006E54D0"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Выпускник получит возможность научиться:</w:t>
      </w:r>
    </w:p>
    <w:p w:rsidR="006E54D0" w:rsidRPr="0089531A" w:rsidRDefault="006E54D0" w:rsidP="0024481F">
      <w:pPr>
        <w:numPr>
          <w:ilvl w:val="0"/>
          <w:numId w:val="20"/>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E54D0" w:rsidRPr="0089531A" w:rsidRDefault="006E54D0" w:rsidP="0024481F">
      <w:pPr>
        <w:numPr>
          <w:ilvl w:val="0"/>
          <w:numId w:val="20"/>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89531A" w:rsidRDefault="006E54D0" w:rsidP="0024481F">
      <w:pPr>
        <w:numPr>
          <w:ilvl w:val="0"/>
          <w:numId w:val="20"/>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распознавать и употреблять в речи наиболее распространенные фразовые глаголы;</w:t>
      </w:r>
    </w:p>
    <w:p w:rsidR="006E54D0" w:rsidRPr="0089531A" w:rsidRDefault="006E54D0" w:rsidP="0024481F">
      <w:pPr>
        <w:numPr>
          <w:ilvl w:val="0"/>
          <w:numId w:val="20"/>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распознавать принадлежность слов к частям речи по аффиксам;</w:t>
      </w:r>
    </w:p>
    <w:p w:rsidR="006E54D0" w:rsidRPr="0089531A" w:rsidRDefault="006E54D0" w:rsidP="0024481F">
      <w:pPr>
        <w:numPr>
          <w:ilvl w:val="0"/>
          <w:numId w:val="20"/>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89531A">
        <w:rPr>
          <w:rFonts w:ascii="Times New Roman" w:hAnsi="Times New Roman"/>
          <w:i/>
          <w:sz w:val="24"/>
          <w:szCs w:val="24"/>
          <w:lang w:val="en-US"/>
        </w:rPr>
        <w:t>firstly</w:t>
      </w:r>
      <w:r w:rsidRPr="0089531A">
        <w:rPr>
          <w:rFonts w:ascii="Times New Roman" w:hAnsi="Times New Roman"/>
          <w:i/>
          <w:sz w:val="24"/>
          <w:szCs w:val="24"/>
        </w:rPr>
        <w:t xml:space="preserve">, </w:t>
      </w:r>
      <w:r w:rsidRPr="0089531A">
        <w:rPr>
          <w:rFonts w:ascii="Times New Roman" w:hAnsi="Times New Roman"/>
          <w:i/>
          <w:sz w:val="24"/>
          <w:szCs w:val="24"/>
          <w:lang w:val="en-US"/>
        </w:rPr>
        <w:t>tobeginwith</w:t>
      </w:r>
      <w:r w:rsidRPr="0089531A">
        <w:rPr>
          <w:rFonts w:ascii="Times New Roman" w:hAnsi="Times New Roman"/>
          <w:i/>
          <w:sz w:val="24"/>
          <w:szCs w:val="24"/>
        </w:rPr>
        <w:t xml:space="preserve">, </w:t>
      </w:r>
      <w:r w:rsidRPr="0089531A">
        <w:rPr>
          <w:rFonts w:ascii="Times New Roman" w:hAnsi="Times New Roman"/>
          <w:i/>
          <w:sz w:val="24"/>
          <w:szCs w:val="24"/>
          <w:lang w:val="en-US"/>
        </w:rPr>
        <w:t>however</w:t>
      </w:r>
      <w:r w:rsidRPr="0089531A">
        <w:rPr>
          <w:rFonts w:ascii="Times New Roman" w:hAnsi="Times New Roman"/>
          <w:i/>
          <w:sz w:val="24"/>
          <w:szCs w:val="24"/>
        </w:rPr>
        <w:t xml:space="preserve">, </w:t>
      </w:r>
      <w:r w:rsidRPr="0089531A">
        <w:rPr>
          <w:rFonts w:ascii="Times New Roman" w:hAnsi="Times New Roman"/>
          <w:i/>
          <w:sz w:val="24"/>
          <w:szCs w:val="24"/>
          <w:lang w:val="en-US"/>
        </w:rPr>
        <w:t>asforme</w:t>
      </w:r>
      <w:r w:rsidRPr="0089531A">
        <w:rPr>
          <w:rFonts w:ascii="Times New Roman" w:hAnsi="Times New Roman"/>
          <w:i/>
          <w:sz w:val="24"/>
          <w:szCs w:val="24"/>
        </w:rPr>
        <w:t xml:space="preserve">, </w:t>
      </w:r>
      <w:r w:rsidRPr="0089531A">
        <w:rPr>
          <w:rFonts w:ascii="Times New Roman" w:hAnsi="Times New Roman"/>
          <w:i/>
          <w:sz w:val="24"/>
          <w:szCs w:val="24"/>
          <w:lang w:val="en-US"/>
        </w:rPr>
        <w:t>finally</w:t>
      </w:r>
      <w:r w:rsidRPr="0089531A">
        <w:rPr>
          <w:rFonts w:ascii="Times New Roman" w:hAnsi="Times New Roman"/>
          <w:i/>
          <w:sz w:val="24"/>
          <w:szCs w:val="24"/>
        </w:rPr>
        <w:t xml:space="preserve">, </w:t>
      </w:r>
      <w:r w:rsidRPr="0089531A">
        <w:rPr>
          <w:rFonts w:ascii="Times New Roman" w:hAnsi="Times New Roman"/>
          <w:i/>
          <w:sz w:val="24"/>
          <w:szCs w:val="24"/>
          <w:lang w:val="en-US"/>
        </w:rPr>
        <w:t>atlast</w:t>
      </w:r>
      <w:r w:rsidRPr="0089531A">
        <w:rPr>
          <w:rFonts w:ascii="Times New Roman" w:hAnsi="Times New Roman"/>
          <w:i/>
          <w:sz w:val="24"/>
          <w:szCs w:val="24"/>
        </w:rPr>
        <w:t xml:space="preserve">, </w:t>
      </w:r>
      <w:r w:rsidRPr="0089531A">
        <w:rPr>
          <w:rFonts w:ascii="Times New Roman" w:hAnsi="Times New Roman"/>
          <w:i/>
          <w:sz w:val="24"/>
          <w:szCs w:val="24"/>
          <w:lang w:val="en-US"/>
        </w:rPr>
        <w:t>etc</w:t>
      </w:r>
      <w:r w:rsidRPr="0089531A">
        <w:rPr>
          <w:rFonts w:ascii="Times New Roman" w:hAnsi="Times New Roman"/>
          <w:i/>
          <w:sz w:val="24"/>
          <w:szCs w:val="24"/>
        </w:rPr>
        <w:t>.);</w:t>
      </w:r>
    </w:p>
    <w:p w:rsidR="006E54D0" w:rsidRPr="0089531A" w:rsidRDefault="006E54D0" w:rsidP="0024481F">
      <w:pPr>
        <w:numPr>
          <w:ilvl w:val="0"/>
          <w:numId w:val="20"/>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89531A" w:rsidRDefault="006E54D0" w:rsidP="0024481F">
      <w:pPr>
        <w:keepNext/>
        <w:spacing w:after="0" w:line="240" w:lineRule="auto"/>
        <w:jc w:val="both"/>
        <w:rPr>
          <w:rFonts w:ascii="Times New Roman" w:hAnsi="Times New Roman"/>
          <w:b/>
          <w:sz w:val="24"/>
          <w:szCs w:val="24"/>
        </w:rPr>
      </w:pPr>
      <w:r w:rsidRPr="0089531A">
        <w:rPr>
          <w:rFonts w:ascii="Times New Roman" w:hAnsi="Times New Roman"/>
          <w:b/>
          <w:sz w:val="24"/>
          <w:szCs w:val="24"/>
        </w:rPr>
        <w:t>Грамматическая сторона речи</w:t>
      </w:r>
    </w:p>
    <w:p w:rsidR="006E54D0" w:rsidRPr="0089531A" w:rsidRDefault="006E54D0"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Выпускник научится:</w:t>
      </w:r>
    </w:p>
    <w:p w:rsidR="006E54D0" w:rsidRPr="0089531A" w:rsidRDefault="006E54D0" w:rsidP="0024481F">
      <w:pPr>
        <w:numPr>
          <w:ilvl w:val="0"/>
          <w:numId w:val="22"/>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89531A" w:rsidRDefault="006E54D0" w:rsidP="0024481F">
      <w:pPr>
        <w:numPr>
          <w:ilvl w:val="0"/>
          <w:numId w:val="2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6E54D0" w:rsidRPr="0089531A" w:rsidRDefault="006E54D0" w:rsidP="0024481F">
      <w:pPr>
        <w:numPr>
          <w:ilvl w:val="0"/>
          <w:numId w:val="2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89531A" w:rsidRDefault="006E54D0" w:rsidP="0024481F">
      <w:pPr>
        <w:numPr>
          <w:ilvl w:val="0"/>
          <w:numId w:val="2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распознавать и употреблять в речи предложения с начальным</w:t>
      </w:r>
      <w:r w:rsidRPr="0089531A">
        <w:rPr>
          <w:rFonts w:ascii="Times New Roman" w:hAnsi="Times New Roman"/>
          <w:i/>
          <w:sz w:val="24"/>
          <w:szCs w:val="24"/>
        </w:rPr>
        <w:t>It</w:t>
      </w:r>
      <w:r w:rsidRPr="0089531A">
        <w:rPr>
          <w:rFonts w:ascii="Times New Roman" w:hAnsi="Times New Roman"/>
          <w:sz w:val="24"/>
          <w:szCs w:val="24"/>
        </w:rPr>
        <w:t>;</w:t>
      </w:r>
    </w:p>
    <w:p w:rsidR="006E54D0" w:rsidRPr="0089531A" w:rsidRDefault="006E54D0" w:rsidP="0024481F">
      <w:pPr>
        <w:numPr>
          <w:ilvl w:val="0"/>
          <w:numId w:val="2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распознавать и употреблять в речи предложения с начальным</w:t>
      </w:r>
      <w:r w:rsidRPr="0089531A">
        <w:rPr>
          <w:rFonts w:ascii="Times New Roman" w:hAnsi="Times New Roman"/>
          <w:i/>
          <w:sz w:val="24"/>
          <w:szCs w:val="24"/>
        </w:rPr>
        <w:t>There+</w:t>
      </w:r>
      <w:r w:rsidRPr="0089531A">
        <w:rPr>
          <w:rFonts w:ascii="Times New Roman" w:hAnsi="Times New Roman"/>
          <w:i/>
          <w:sz w:val="24"/>
          <w:szCs w:val="24"/>
          <w:lang w:val="en-US"/>
        </w:rPr>
        <w:t>tobe</w:t>
      </w:r>
      <w:r w:rsidRPr="0089531A">
        <w:rPr>
          <w:rFonts w:ascii="Times New Roman" w:hAnsi="Times New Roman"/>
          <w:sz w:val="24"/>
          <w:szCs w:val="24"/>
        </w:rPr>
        <w:t>;</w:t>
      </w:r>
    </w:p>
    <w:p w:rsidR="006E54D0" w:rsidRPr="0089531A" w:rsidRDefault="006E54D0" w:rsidP="0024481F">
      <w:pPr>
        <w:numPr>
          <w:ilvl w:val="0"/>
          <w:numId w:val="2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89531A">
        <w:rPr>
          <w:rFonts w:ascii="Times New Roman" w:hAnsi="Times New Roman"/>
          <w:i/>
          <w:sz w:val="24"/>
          <w:szCs w:val="24"/>
        </w:rPr>
        <w:t>and</w:t>
      </w:r>
      <w:r w:rsidRPr="0089531A">
        <w:rPr>
          <w:rFonts w:ascii="Times New Roman" w:hAnsi="Times New Roman"/>
          <w:sz w:val="24"/>
          <w:szCs w:val="24"/>
        </w:rPr>
        <w:t>,</w:t>
      </w:r>
      <w:r w:rsidRPr="0089531A">
        <w:rPr>
          <w:rFonts w:ascii="Times New Roman" w:hAnsi="Times New Roman"/>
          <w:i/>
          <w:sz w:val="24"/>
          <w:szCs w:val="24"/>
        </w:rPr>
        <w:t xml:space="preserve"> but</w:t>
      </w:r>
      <w:r w:rsidRPr="0089531A">
        <w:rPr>
          <w:rFonts w:ascii="Times New Roman" w:hAnsi="Times New Roman"/>
          <w:sz w:val="24"/>
          <w:szCs w:val="24"/>
        </w:rPr>
        <w:t>,</w:t>
      </w:r>
      <w:r w:rsidRPr="0089531A">
        <w:rPr>
          <w:rFonts w:ascii="Times New Roman" w:hAnsi="Times New Roman"/>
          <w:i/>
          <w:sz w:val="24"/>
          <w:szCs w:val="24"/>
        </w:rPr>
        <w:t xml:space="preserve"> or</w:t>
      </w:r>
      <w:r w:rsidRPr="0089531A">
        <w:rPr>
          <w:rFonts w:ascii="Times New Roman" w:hAnsi="Times New Roman"/>
          <w:sz w:val="24"/>
          <w:szCs w:val="24"/>
        </w:rPr>
        <w:t>;</w:t>
      </w:r>
    </w:p>
    <w:p w:rsidR="006E54D0" w:rsidRPr="0089531A" w:rsidRDefault="006E54D0" w:rsidP="0024481F">
      <w:pPr>
        <w:numPr>
          <w:ilvl w:val="0"/>
          <w:numId w:val="21"/>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89531A">
        <w:rPr>
          <w:rFonts w:ascii="Times New Roman" w:hAnsi="Times New Roman"/>
          <w:i/>
          <w:sz w:val="24"/>
          <w:szCs w:val="24"/>
          <w:lang w:val="en-US"/>
        </w:rPr>
        <w:t>because</w:t>
      </w:r>
      <w:r w:rsidRPr="0089531A">
        <w:rPr>
          <w:rFonts w:ascii="Times New Roman" w:hAnsi="Times New Roman"/>
          <w:sz w:val="24"/>
          <w:szCs w:val="24"/>
        </w:rPr>
        <w:t xml:space="preserve">, </w:t>
      </w:r>
      <w:r w:rsidRPr="0089531A">
        <w:rPr>
          <w:rFonts w:ascii="Times New Roman" w:hAnsi="Times New Roman"/>
          <w:i/>
          <w:sz w:val="24"/>
          <w:szCs w:val="24"/>
          <w:lang w:val="en-US"/>
        </w:rPr>
        <w:t>if</w:t>
      </w:r>
      <w:r w:rsidRPr="0089531A">
        <w:rPr>
          <w:rFonts w:ascii="Times New Roman" w:hAnsi="Times New Roman"/>
          <w:sz w:val="24"/>
          <w:szCs w:val="24"/>
        </w:rPr>
        <w:t>,</w:t>
      </w:r>
      <w:r w:rsidRPr="0089531A">
        <w:rPr>
          <w:rFonts w:ascii="Times New Roman" w:hAnsi="Times New Roman"/>
          <w:i/>
          <w:sz w:val="24"/>
          <w:szCs w:val="24"/>
          <w:lang w:val="en-US"/>
        </w:rPr>
        <w:t>that</w:t>
      </w:r>
      <w:r w:rsidRPr="0089531A">
        <w:rPr>
          <w:rFonts w:ascii="Times New Roman" w:hAnsi="Times New Roman"/>
          <w:sz w:val="24"/>
          <w:szCs w:val="24"/>
        </w:rPr>
        <w:t xml:space="preserve">, </w:t>
      </w:r>
      <w:r w:rsidRPr="0089531A">
        <w:rPr>
          <w:rFonts w:ascii="Times New Roman" w:hAnsi="Times New Roman"/>
          <w:i/>
          <w:sz w:val="24"/>
          <w:szCs w:val="24"/>
          <w:lang w:val="en-US"/>
        </w:rPr>
        <w:t>who</w:t>
      </w:r>
      <w:r w:rsidRPr="0089531A">
        <w:rPr>
          <w:rFonts w:ascii="Times New Roman" w:hAnsi="Times New Roman"/>
          <w:sz w:val="24"/>
          <w:szCs w:val="24"/>
        </w:rPr>
        <w:t xml:space="preserve">, </w:t>
      </w:r>
      <w:r w:rsidRPr="0089531A">
        <w:rPr>
          <w:rFonts w:ascii="Times New Roman" w:hAnsi="Times New Roman"/>
          <w:i/>
          <w:sz w:val="24"/>
          <w:szCs w:val="24"/>
          <w:lang w:val="en-US"/>
        </w:rPr>
        <w:t>which</w:t>
      </w:r>
      <w:r w:rsidRPr="0089531A">
        <w:rPr>
          <w:rFonts w:ascii="Times New Roman" w:hAnsi="Times New Roman"/>
          <w:sz w:val="24"/>
          <w:szCs w:val="24"/>
        </w:rPr>
        <w:t>,</w:t>
      </w:r>
      <w:r w:rsidRPr="0089531A">
        <w:rPr>
          <w:rFonts w:ascii="Times New Roman" w:hAnsi="Times New Roman"/>
          <w:i/>
          <w:sz w:val="24"/>
          <w:szCs w:val="24"/>
          <w:lang w:val="en-US"/>
        </w:rPr>
        <w:t>what</w:t>
      </w:r>
      <w:r w:rsidRPr="0089531A">
        <w:rPr>
          <w:rFonts w:ascii="Times New Roman" w:hAnsi="Times New Roman"/>
          <w:sz w:val="24"/>
          <w:szCs w:val="24"/>
        </w:rPr>
        <w:t xml:space="preserve">, </w:t>
      </w:r>
      <w:r w:rsidRPr="0089531A">
        <w:rPr>
          <w:rFonts w:ascii="Times New Roman" w:hAnsi="Times New Roman"/>
          <w:i/>
          <w:sz w:val="24"/>
          <w:szCs w:val="24"/>
          <w:lang w:val="en-US"/>
        </w:rPr>
        <w:t>when</w:t>
      </w:r>
      <w:r w:rsidRPr="0089531A">
        <w:rPr>
          <w:rFonts w:ascii="Times New Roman" w:hAnsi="Times New Roman"/>
          <w:sz w:val="24"/>
          <w:szCs w:val="24"/>
        </w:rPr>
        <w:t xml:space="preserve">, </w:t>
      </w:r>
      <w:r w:rsidRPr="0089531A">
        <w:rPr>
          <w:rFonts w:ascii="Times New Roman" w:hAnsi="Times New Roman"/>
          <w:i/>
          <w:sz w:val="24"/>
          <w:szCs w:val="24"/>
          <w:lang w:val="en-US"/>
        </w:rPr>
        <w:t>where</w:t>
      </w:r>
      <w:r w:rsidRPr="0089531A">
        <w:rPr>
          <w:rFonts w:ascii="Times New Roman" w:hAnsi="Times New Roman"/>
          <w:i/>
          <w:sz w:val="24"/>
          <w:szCs w:val="24"/>
        </w:rPr>
        <w:t xml:space="preserve">, </w:t>
      </w:r>
      <w:r w:rsidRPr="0089531A">
        <w:rPr>
          <w:rFonts w:ascii="Times New Roman" w:hAnsi="Times New Roman"/>
          <w:i/>
          <w:sz w:val="24"/>
          <w:szCs w:val="24"/>
          <w:lang w:val="en-US"/>
        </w:rPr>
        <w:t>how</w:t>
      </w:r>
      <w:r w:rsidRPr="0089531A">
        <w:rPr>
          <w:rFonts w:ascii="Times New Roman" w:hAnsi="Times New Roman"/>
          <w:i/>
          <w:sz w:val="24"/>
          <w:szCs w:val="24"/>
        </w:rPr>
        <w:t>,</w:t>
      </w:r>
      <w:r w:rsidRPr="0089531A">
        <w:rPr>
          <w:rFonts w:ascii="Times New Roman" w:hAnsi="Times New Roman"/>
          <w:i/>
          <w:sz w:val="24"/>
          <w:szCs w:val="24"/>
          <w:lang w:val="en-US"/>
        </w:rPr>
        <w:t>why</w:t>
      </w:r>
      <w:r w:rsidRPr="0089531A">
        <w:rPr>
          <w:rFonts w:ascii="Times New Roman" w:hAnsi="Times New Roman"/>
          <w:sz w:val="24"/>
          <w:szCs w:val="24"/>
        </w:rPr>
        <w:t>;</w:t>
      </w:r>
    </w:p>
    <w:p w:rsidR="006E54D0" w:rsidRPr="0089531A" w:rsidRDefault="006E54D0" w:rsidP="0024481F">
      <w:pPr>
        <w:numPr>
          <w:ilvl w:val="0"/>
          <w:numId w:val="2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6E54D0" w:rsidRPr="0089531A" w:rsidRDefault="006E54D0" w:rsidP="0024481F">
      <w:pPr>
        <w:numPr>
          <w:ilvl w:val="0"/>
          <w:numId w:val="21"/>
        </w:numPr>
        <w:tabs>
          <w:tab w:val="left" w:pos="993"/>
        </w:tabs>
        <w:spacing w:after="0" w:line="240" w:lineRule="auto"/>
        <w:ind w:left="0" w:firstLine="0"/>
        <w:jc w:val="both"/>
        <w:rPr>
          <w:rFonts w:ascii="Times New Roman" w:hAnsi="Times New Roman"/>
          <w:i/>
          <w:sz w:val="24"/>
          <w:szCs w:val="24"/>
          <w:lang w:val="en-US"/>
        </w:rPr>
      </w:pPr>
      <w:r w:rsidRPr="0089531A">
        <w:rPr>
          <w:rFonts w:ascii="Times New Roman" w:hAnsi="Times New Roman"/>
          <w:sz w:val="24"/>
          <w:szCs w:val="24"/>
        </w:rPr>
        <w:lastRenderedPageBreak/>
        <w:t>распознаватьиупотреблятьвречиусловныепредложенияреальногохарактера</w:t>
      </w:r>
      <w:r w:rsidRPr="0089531A">
        <w:rPr>
          <w:rFonts w:ascii="Times New Roman" w:hAnsi="Times New Roman"/>
          <w:sz w:val="24"/>
          <w:szCs w:val="24"/>
          <w:lang w:val="en-US"/>
        </w:rPr>
        <w:t xml:space="preserve"> (Conditional I – </w:t>
      </w:r>
      <w:r w:rsidRPr="0089531A">
        <w:rPr>
          <w:rFonts w:ascii="Times New Roman" w:hAnsi="Times New Roman"/>
          <w:i/>
          <w:sz w:val="24"/>
          <w:szCs w:val="24"/>
          <w:lang w:val="en-US"/>
        </w:rPr>
        <w:t>If I see Jim, I’ll invite him to our school party</w:t>
      </w:r>
      <w:r w:rsidRPr="0089531A">
        <w:rPr>
          <w:rFonts w:ascii="Times New Roman" w:hAnsi="Times New Roman"/>
          <w:sz w:val="24"/>
          <w:szCs w:val="24"/>
          <w:lang w:val="en-US"/>
        </w:rPr>
        <w:t xml:space="preserve">) </w:t>
      </w:r>
      <w:r w:rsidRPr="0089531A">
        <w:rPr>
          <w:rFonts w:ascii="Times New Roman" w:hAnsi="Times New Roman"/>
          <w:sz w:val="24"/>
          <w:szCs w:val="24"/>
        </w:rPr>
        <w:t>инереальногохарактера</w:t>
      </w:r>
      <w:r w:rsidRPr="0089531A">
        <w:rPr>
          <w:rFonts w:ascii="Times New Roman" w:hAnsi="Times New Roman"/>
          <w:sz w:val="24"/>
          <w:szCs w:val="24"/>
          <w:lang w:val="en-US"/>
        </w:rPr>
        <w:t xml:space="preserve"> (Conditional II</w:t>
      </w:r>
      <w:r w:rsidRPr="0089531A">
        <w:rPr>
          <w:rFonts w:ascii="Times New Roman" w:hAnsi="Times New Roman"/>
          <w:i/>
          <w:sz w:val="24"/>
          <w:szCs w:val="24"/>
          <w:lang w:val="en-US"/>
        </w:rPr>
        <w:t xml:space="preserve"> – If I were you, I would start learning French);</w:t>
      </w:r>
    </w:p>
    <w:p w:rsidR="006E54D0" w:rsidRPr="0089531A" w:rsidRDefault="006E54D0" w:rsidP="0024481F">
      <w:pPr>
        <w:numPr>
          <w:ilvl w:val="0"/>
          <w:numId w:val="2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89531A" w:rsidRDefault="006E54D0" w:rsidP="0024481F">
      <w:pPr>
        <w:numPr>
          <w:ilvl w:val="0"/>
          <w:numId w:val="2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6E54D0" w:rsidRPr="0089531A" w:rsidRDefault="006E54D0" w:rsidP="0024481F">
      <w:pPr>
        <w:numPr>
          <w:ilvl w:val="0"/>
          <w:numId w:val="2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89531A" w:rsidRDefault="006E54D0" w:rsidP="0024481F">
      <w:pPr>
        <w:numPr>
          <w:ilvl w:val="0"/>
          <w:numId w:val="2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89531A" w:rsidRDefault="006E54D0" w:rsidP="0024481F">
      <w:pPr>
        <w:numPr>
          <w:ilvl w:val="0"/>
          <w:numId w:val="2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89531A">
        <w:rPr>
          <w:rFonts w:ascii="Times New Roman" w:hAnsi="Times New Roman"/>
          <w:i/>
          <w:sz w:val="24"/>
          <w:szCs w:val="24"/>
          <w:lang w:val="en-US"/>
        </w:rPr>
        <w:t>many</w:t>
      </w:r>
      <w:r w:rsidRPr="0089531A">
        <w:rPr>
          <w:rFonts w:ascii="Times New Roman" w:hAnsi="Times New Roman"/>
          <w:sz w:val="24"/>
          <w:szCs w:val="24"/>
        </w:rPr>
        <w:t>/</w:t>
      </w:r>
      <w:r w:rsidRPr="0089531A">
        <w:rPr>
          <w:rFonts w:ascii="Times New Roman" w:hAnsi="Times New Roman"/>
          <w:i/>
          <w:sz w:val="24"/>
          <w:szCs w:val="24"/>
          <w:lang w:val="en-US"/>
        </w:rPr>
        <w:t>much</w:t>
      </w:r>
      <w:r w:rsidRPr="0089531A">
        <w:rPr>
          <w:rFonts w:ascii="Times New Roman" w:hAnsi="Times New Roman"/>
          <w:sz w:val="24"/>
          <w:szCs w:val="24"/>
        </w:rPr>
        <w:t xml:space="preserve">, </w:t>
      </w:r>
      <w:r w:rsidRPr="0089531A">
        <w:rPr>
          <w:rFonts w:ascii="Times New Roman" w:hAnsi="Times New Roman"/>
          <w:i/>
          <w:sz w:val="24"/>
          <w:szCs w:val="24"/>
          <w:lang w:val="en-US"/>
        </w:rPr>
        <w:t>few</w:t>
      </w:r>
      <w:r w:rsidRPr="0089531A">
        <w:rPr>
          <w:rFonts w:ascii="Times New Roman" w:hAnsi="Times New Roman"/>
          <w:sz w:val="24"/>
          <w:szCs w:val="24"/>
        </w:rPr>
        <w:t>/</w:t>
      </w:r>
      <w:r w:rsidRPr="0089531A">
        <w:rPr>
          <w:rFonts w:ascii="Times New Roman" w:hAnsi="Times New Roman"/>
          <w:i/>
          <w:sz w:val="24"/>
          <w:szCs w:val="24"/>
          <w:lang w:val="en-US"/>
        </w:rPr>
        <w:t>afew</w:t>
      </w:r>
      <w:r w:rsidRPr="0089531A">
        <w:rPr>
          <w:rFonts w:ascii="Times New Roman" w:hAnsi="Times New Roman"/>
          <w:sz w:val="24"/>
          <w:szCs w:val="24"/>
        </w:rPr>
        <w:t xml:space="preserve">, </w:t>
      </w:r>
      <w:r w:rsidRPr="0089531A">
        <w:rPr>
          <w:rFonts w:ascii="Times New Roman" w:hAnsi="Times New Roman"/>
          <w:i/>
          <w:sz w:val="24"/>
          <w:szCs w:val="24"/>
          <w:lang w:val="en-US"/>
        </w:rPr>
        <w:t>little</w:t>
      </w:r>
      <w:r w:rsidRPr="0089531A">
        <w:rPr>
          <w:rFonts w:ascii="Times New Roman" w:hAnsi="Times New Roman"/>
          <w:sz w:val="24"/>
          <w:szCs w:val="24"/>
        </w:rPr>
        <w:t>/</w:t>
      </w:r>
      <w:r w:rsidRPr="0089531A">
        <w:rPr>
          <w:rFonts w:ascii="Times New Roman" w:hAnsi="Times New Roman"/>
          <w:i/>
          <w:sz w:val="24"/>
          <w:szCs w:val="24"/>
          <w:lang w:val="en-US"/>
        </w:rPr>
        <w:t>alittle</w:t>
      </w:r>
      <w:r w:rsidRPr="0089531A">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6E54D0" w:rsidRPr="0089531A" w:rsidRDefault="006E54D0" w:rsidP="0024481F">
      <w:pPr>
        <w:numPr>
          <w:ilvl w:val="0"/>
          <w:numId w:val="2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распознавать и употреблять в речи количественные и порядковые числительные;</w:t>
      </w:r>
    </w:p>
    <w:p w:rsidR="006E54D0" w:rsidRPr="0089531A" w:rsidRDefault="006E54D0" w:rsidP="0024481F">
      <w:pPr>
        <w:numPr>
          <w:ilvl w:val="0"/>
          <w:numId w:val="21"/>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89531A" w:rsidRDefault="006E54D0" w:rsidP="0024481F">
      <w:pPr>
        <w:numPr>
          <w:ilvl w:val="0"/>
          <w:numId w:val="21"/>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89531A">
        <w:rPr>
          <w:rFonts w:ascii="Times New Roman" w:hAnsi="Times New Roman"/>
          <w:i/>
          <w:sz w:val="24"/>
          <w:szCs w:val="24"/>
        </w:rPr>
        <w:t xml:space="preserve">, to be going to, </w:t>
      </w:r>
      <w:r w:rsidRPr="0089531A">
        <w:rPr>
          <w:rFonts w:ascii="Times New Roman" w:hAnsi="Times New Roman"/>
          <w:sz w:val="24"/>
          <w:szCs w:val="24"/>
        </w:rPr>
        <w:t>Present Continuous</w:t>
      </w:r>
      <w:r w:rsidRPr="0089531A">
        <w:rPr>
          <w:rFonts w:ascii="Times New Roman" w:hAnsi="Times New Roman"/>
          <w:i/>
          <w:sz w:val="24"/>
          <w:szCs w:val="24"/>
        </w:rPr>
        <w:t>;</w:t>
      </w:r>
    </w:p>
    <w:p w:rsidR="006E54D0" w:rsidRPr="0089531A" w:rsidRDefault="006E54D0" w:rsidP="0024481F">
      <w:pPr>
        <w:numPr>
          <w:ilvl w:val="0"/>
          <w:numId w:val="2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распознавать и употреблять в речи модальные глаголы и их эквиваленты (</w:t>
      </w:r>
      <w:r w:rsidRPr="0089531A">
        <w:rPr>
          <w:rFonts w:ascii="Times New Roman" w:hAnsi="Times New Roman"/>
          <w:i/>
          <w:sz w:val="24"/>
          <w:szCs w:val="24"/>
          <w:lang w:val="en-US"/>
        </w:rPr>
        <w:t>may</w:t>
      </w:r>
      <w:r w:rsidRPr="0089531A">
        <w:rPr>
          <w:rFonts w:ascii="Times New Roman" w:hAnsi="Times New Roman"/>
          <w:sz w:val="24"/>
          <w:szCs w:val="24"/>
        </w:rPr>
        <w:t>,</w:t>
      </w:r>
      <w:r w:rsidRPr="0089531A">
        <w:rPr>
          <w:rFonts w:ascii="Times New Roman" w:hAnsi="Times New Roman"/>
          <w:i/>
          <w:sz w:val="24"/>
          <w:szCs w:val="24"/>
          <w:lang w:val="en-US"/>
        </w:rPr>
        <w:t>can</w:t>
      </w:r>
      <w:r w:rsidRPr="0089531A">
        <w:rPr>
          <w:rFonts w:ascii="Times New Roman" w:hAnsi="Times New Roman"/>
          <w:sz w:val="24"/>
          <w:szCs w:val="24"/>
        </w:rPr>
        <w:t>,</w:t>
      </w:r>
      <w:r w:rsidRPr="0089531A">
        <w:rPr>
          <w:rFonts w:ascii="Times New Roman" w:hAnsi="Times New Roman"/>
          <w:i/>
          <w:sz w:val="24"/>
          <w:szCs w:val="24"/>
          <w:lang w:val="en-US"/>
        </w:rPr>
        <w:t>could</w:t>
      </w:r>
      <w:r w:rsidRPr="0089531A">
        <w:rPr>
          <w:rFonts w:ascii="Times New Roman" w:hAnsi="Times New Roman"/>
          <w:sz w:val="24"/>
          <w:szCs w:val="24"/>
        </w:rPr>
        <w:t>,</w:t>
      </w:r>
      <w:r w:rsidRPr="0089531A">
        <w:rPr>
          <w:rFonts w:ascii="Times New Roman" w:hAnsi="Times New Roman"/>
          <w:i/>
          <w:sz w:val="24"/>
          <w:szCs w:val="24"/>
          <w:lang w:val="en-US"/>
        </w:rPr>
        <w:t>beableto</w:t>
      </w:r>
      <w:r w:rsidRPr="0089531A">
        <w:rPr>
          <w:rFonts w:ascii="Times New Roman" w:hAnsi="Times New Roman"/>
          <w:sz w:val="24"/>
          <w:szCs w:val="24"/>
        </w:rPr>
        <w:t>,</w:t>
      </w:r>
      <w:r w:rsidRPr="0089531A">
        <w:rPr>
          <w:rFonts w:ascii="Times New Roman" w:hAnsi="Times New Roman"/>
          <w:i/>
          <w:sz w:val="24"/>
          <w:szCs w:val="24"/>
          <w:lang w:val="en-US"/>
        </w:rPr>
        <w:t>must</w:t>
      </w:r>
      <w:r w:rsidRPr="0089531A">
        <w:rPr>
          <w:rFonts w:ascii="Times New Roman" w:hAnsi="Times New Roman"/>
          <w:sz w:val="24"/>
          <w:szCs w:val="24"/>
        </w:rPr>
        <w:t>,</w:t>
      </w:r>
      <w:r w:rsidRPr="0089531A">
        <w:rPr>
          <w:rFonts w:ascii="Times New Roman" w:hAnsi="Times New Roman"/>
          <w:i/>
          <w:sz w:val="24"/>
          <w:szCs w:val="24"/>
          <w:lang w:val="en-US"/>
        </w:rPr>
        <w:t>haveto</w:t>
      </w:r>
      <w:r w:rsidRPr="0089531A">
        <w:rPr>
          <w:rFonts w:ascii="Times New Roman" w:hAnsi="Times New Roman"/>
          <w:sz w:val="24"/>
          <w:szCs w:val="24"/>
        </w:rPr>
        <w:t xml:space="preserve">, </w:t>
      </w:r>
      <w:r w:rsidRPr="0089531A">
        <w:rPr>
          <w:rFonts w:ascii="Times New Roman" w:hAnsi="Times New Roman"/>
          <w:i/>
          <w:sz w:val="24"/>
          <w:szCs w:val="24"/>
          <w:lang w:val="en-US"/>
        </w:rPr>
        <w:t>should</w:t>
      </w:r>
      <w:r w:rsidRPr="0089531A">
        <w:rPr>
          <w:rFonts w:ascii="Times New Roman" w:hAnsi="Times New Roman"/>
          <w:sz w:val="24"/>
          <w:szCs w:val="24"/>
        </w:rPr>
        <w:t>)</w:t>
      </w:r>
      <w:r w:rsidR="00437180" w:rsidRPr="0089531A">
        <w:rPr>
          <w:rFonts w:ascii="Times New Roman" w:hAnsi="Times New Roman"/>
          <w:sz w:val="24"/>
          <w:szCs w:val="24"/>
        </w:rPr>
        <w:t>;</w:t>
      </w:r>
    </w:p>
    <w:p w:rsidR="006E54D0" w:rsidRPr="0089531A" w:rsidRDefault="006E54D0" w:rsidP="0024481F">
      <w:pPr>
        <w:numPr>
          <w:ilvl w:val="0"/>
          <w:numId w:val="2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89531A">
        <w:rPr>
          <w:rFonts w:ascii="Times New Roman" w:hAnsi="Times New Roman"/>
          <w:sz w:val="24"/>
          <w:szCs w:val="24"/>
          <w:lang w:val="en-US"/>
        </w:rPr>
        <w:t>PresentSimplePassive</w:t>
      </w:r>
      <w:r w:rsidRPr="0089531A">
        <w:rPr>
          <w:rFonts w:ascii="Times New Roman" w:hAnsi="Times New Roman"/>
          <w:sz w:val="24"/>
          <w:szCs w:val="24"/>
        </w:rPr>
        <w:t xml:space="preserve">, </w:t>
      </w:r>
      <w:r w:rsidRPr="0089531A">
        <w:rPr>
          <w:rFonts w:ascii="Times New Roman" w:hAnsi="Times New Roman"/>
          <w:sz w:val="24"/>
          <w:szCs w:val="24"/>
          <w:lang w:val="en-US"/>
        </w:rPr>
        <w:t>PastSimplePassive</w:t>
      </w:r>
      <w:r w:rsidRPr="0089531A">
        <w:rPr>
          <w:rFonts w:ascii="Times New Roman" w:hAnsi="Times New Roman"/>
          <w:sz w:val="24"/>
          <w:szCs w:val="24"/>
        </w:rPr>
        <w:t>;</w:t>
      </w:r>
    </w:p>
    <w:p w:rsidR="006E54D0" w:rsidRPr="0089531A" w:rsidRDefault="006E54D0" w:rsidP="0024481F">
      <w:pPr>
        <w:numPr>
          <w:ilvl w:val="0"/>
          <w:numId w:val="2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89531A" w:rsidRDefault="006E54D0"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Выпускник получит возможность научиться:</w:t>
      </w:r>
    </w:p>
    <w:p w:rsidR="006E54D0" w:rsidRPr="0089531A" w:rsidRDefault="006E54D0" w:rsidP="0024481F">
      <w:pPr>
        <w:numPr>
          <w:ilvl w:val="0"/>
          <w:numId w:val="23"/>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 xml:space="preserve">распознавать сложноподчиненные предложения с придаточными: времени с союзом </w:t>
      </w:r>
      <w:r w:rsidRPr="0089531A">
        <w:rPr>
          <w:rFonts w:ascii="Times New Roman" w:hAnsi="Times New Roman"/>
          <w:i/>
          <w:sz w:val="24"/>
          <w:szCs w:val="24"/>
          <w:lang w:val="en-US"/>
        </w:rPr>
        <w:t>since</w:t>
      </w:r>
      <w:r w:rsidRPr="0089531A">
        <w:rPr>
          <w:rFonts w:ascii="Times New Roman" w:hAnsi="Times New Roman"/>
          <w:i/>
          <w:sz w:val="24"/>
          <w:szCs w:val="24"/>
        </w:rPr>
        <w:t xml:space="preserve">; цели с союзом </w:t>
      </w:r>
      <w:r w:rsidRPr="0089531A">
        <w:rPr>
          <w:rFonts w:ascii="Times New Roman" w:hAnsi="Times New Roman"/>
          <w:i/>
          <w:sz w:val="24"/>
          <w:szCs w:val="24"/>
          <w:lang w:val="en-US"/>
        </w:rPr>
        <w:t>sothat</w:t>
      </w:r>
      <w:r w:rsidRPr="0089531A">
        <w:rPr>
          <w:rFonts w:ascii="Times New Roman" w:hAnsi="Times New Roman"/>
          <w:i/>
          <w:sz w:val="24"/>
          <w:szCs w:val="24"/>
        </w:rPr>
        <w:t xml:space="preserve">; условия с союзом </w:t>
      </w:r>
      <w:r w:rsidRPr="0089531A">
        <w:rPr>
          <w:rFonts w:ascii="Times New Roman" w:hAnsi="Times New Roman"/>
          <w:i/>
          <w:sz w:val="24"/>
          <w:szCs w:val="24"/>
          <w:lang w:val="en-US"/>
        </w:rPr>
        <w:t>unless</w:t>
      </w:r>
      <w:r w:rsidRPr="0089531A">
        <w:rPr>
          <w:rFonts w:ascii="Times New Roman" w:hAnsi="Times New Roman"/>
          <w:i/>
          <w:sz w:val="24"/>
          <w:szCs w:val="24"/>
        </w:rPr>
        <w:t xml:space="preserve">; определительными с союзами </w:t>
      </w:r>
      <w:r w:rsidRPr="0089531A">
        <w:rPr>
          <w:rFonts w:ascii="Times New Roman" w:hAnsi="Times New Roman"/>
          <w:i/>
          <w:sz w:val="24"/>
          <w:szCs w:val="24"/>
          <w:lang w:val="en-US"/>
        </w:rPr>
        <w:t>who</w:t>
      </w:r>
      <w:r w:rsidRPr="0089531A">
        <w:rPr>
          <w:rFonts w:ascii="Times New Roman" w:hAnsi="Times New Roman"/>
          <w:i/>
          <w:sz w:val="24"/>
          <w:szCs w:val="24"/>
        </w:rPr>
        <w:t xml:space="preserve">, </w:t>
      </w:r>
      <w:r w:rsidRPr="0089531A">
        <w:rPr>
          <w:rFonts w:ascii="Times New Roman" w:hAnsi="Times New Roman"/>
          <w:i/>
          <w:sz w:val="24"/>
          <w:szCs w:val="24"/>
          <w:lang w:val="en-US"/>
        </w:rPr>
        <w:t>which</w:t>
      </w:r>
      <w:r w:rsidRPr="0089531A">
        <w:rPr>
          <w:rFonts w:ascii="Times New Roman" w:hAnsi="Times New Roman"/>
          <w:i/>
          <w:sz w:val="24"/>
          <w:szCs w:val="24"/>
        </w:rPr>
        <w:t xml:space="preserve">, </w:t>
      </w:r>
      <w:r w:rsidRPr="0089531A">
        <w:rPr>
          <w:rFonts w:ascii="Times New Roman" w:hAnsi="Times New Roman"/>
          <w:i/>
          <w:sz w:val="24"/>
          <w:szCs w:val="24"/>
          <w:lang w:val="en-US"/>
        </w:rPr>
        <w:t>that</w:t>
      </w:r>
      <w:r w:rsidRPr="0089531A">
        <w:rPr>
          <w:rFonts w:ascii="Times New Roman" w:hAnsi="Times New Roman"/>
          <w:i/>
          <w:sz w:val="24"/>
          <w:szCs w:val="24"/>
        </w:rPr>
        <w:t>;</w:t>
      </w:r>
    </w:p>
    <w:p w:rsidR="006E54D0" w:rsidRPr="0089531A" w:rsidRDefault="006E54D0" w:rsidP="0024481F">
      <w:pPr>
        <w:numPr>
          <w:ilvl w:val="0"/>
          <w:numId w:val="23"/>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6E54D0" w:rsidRPr="0089531A" w:rsidRDefault="006E54D0" w:rsidP="0024481F">
      <w:pPr>
        <w:numPr>
          <w:ilvl w:val="0"/>
          <w:numId w:val="23"/>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 xml:space="preserve">распознавать и употреблять в речи предложения с конструкциями </w:t>
      </w:r>
      <w:r w:rsidRPr="0089531A">
        <w:rPr>
          <w:rFonts w:ascii="Times New Roman" w:hAnsi="Times New Roman"/>
          <w:i/>
          <w:sz w:val="24"/>
          <w:szCs w:val="24"/>
          <w:lang w:val="en-US"/>
        </w:rPr>
        <w:t>as</w:t>
      </w:r>
      <w:r w:rsidRPr="0089531A">
        <w:rPr>
          <w:rFonts w:ascii="Times New Roman" w:hAnsi="Times New Roman"/>
          <w:i/>
          <w:sz w:val="24"/>
          <w:szCs w:val="24"/>
        </w:rPr>
        <w:t xml:space="preserve"> … </w:t>
      </w:r>
      <w:r w:rsidRPr="0089531A">
        <w:rPr>
          <w:rFonts w:ascii="Times New Roman" w:hAnsi="Times New Roman"/>
          <w:i/>
          <w:sz w:val="24"/>
          <w:szCs w:val="24"/>
          <w:lang w:val="en-US"/>
        </w:rPr>
        <w:t>as</w:t>
      </w:r>
      <w:r w:rsidRPr="0089531A">
        <w:rPr>
          <w:rFonts w:ascii="Times New Roman" w:hAnsi="Times New Roman"/>
          <w:i/>
          <w:sz w:val="24"/>
          <w:szCs w:val="24"/>
        </w:rPr>
        <w:t xml:space="preserve">; </w:t>
      </w:r>
      <w:r w:rsidRPr="0089531A">
        <w:rPr>
          <w:rFonts w:ascii="Times New Roman" w:hAnsi="Times New Roman"/>
          <w:i/>
          <w:sz w:val="24"/>
          <w:szCs w:val="24"/>
          <w:lang w:val="en-US"/>
        </w:rPr>
        <w:t>notso</w:t>
      </w:r>
      <w:r w:rsidRPr="0089531A">
        <w:rPr>
          <w:rFonts w:ascii="Times New Roman" w:hAnsi="Times New Roman"/>
          <w:i/>
          <w:sz w:val="24"/>
          <w:szCs w:val="24"/>
        </w:rPr>
        <w:t xml:space="preserve"> … </w:t>
      </w:r>
      <w:r w:rsidRPr="0089531A">
        <w:rPr>
          <w:rFonts w:ascii="Times New Roman" w:hAnsi="Times New Roman"/>
          <w:i/>
          <w:sz w:val="24"/>
          <w:szCs w:val="24"/>
          <w:lang w:val="en-US"/>
        </w:rPr>
        <w:t>as</w:t>
      </w:r>
      <w:r w:rsidRPr="0089531A">
        <w:rPr>
          <w:rFonts w:ascii="Times New Roman" w:hAnsi="Times New Roman"/>
          <w:i/>
          <w:sz w:val="24"/>
          <w:szCs w:val="24"/>
        </w:rPr>
        <w:t xml:space="preserve">; </w:t>
      </w:r>
      <w:r w:rsidRPr="0089531A">
        <w:rPr>
          <w:rFonts w:ascii="Times New Roman" w:hAnsi="Times New Roman"/>
          <w:i/>
          <w:sz w:val="24"/>
          <w:szCs w:val="24"/>
          <w:lang w:val="en-US"/>
        </w:rPr>
        <w:t>either</w:t>
      </w:r>
      <w:r w:rsidRPr="0089531A">
        <w:rPr>
          <w:rFonts w:ascii="Times New Roman" w:hAnsi="Times New Roman"/>
          <w:i/>
          <w:sz w:val="24"/>
          <w:szCs w:val="24"/>
        </w:rPr>
        <w:t xml:space="preserve"> … </w:t>
      </w:r>
      <w:r w:rsidRPr="0089531A">
        <w:rPr>
          <w:rFonts w:ascii="Times New Roman" w:hAnsi="Times New Roman"/>
          <w:i/>
          <w:sz w:val="24"/>
          <w:szCs w:val="24"/>
          <w:lang w:val="en-US"/>
        </w:rPr>
        <w:t>or</w:t>
      </w:r>
      <w:r w:rsidRPr="0089531A">
        <w:rPr>
          <w:rFonts w:ascii="Times New Roman" w:hAnsi="Times New Roman"/>
          <w:i/>
          <w:sz w:val="24"/>
          <w:szCs w:val="24"/>
        </w:rPr>
        <w:t xml:space="preserve">; </w:t>
      </w:r>
      <w:r w:rsidRPr="0089531A">
        <w:rPr>
          <w:rFonts w:ascii="Times New Roman" w:hAnsi="Times New Roman"/>
          <w:i/>
          <w:sz w:val="24"/>
          <w:szCs w:val="24"/>
          <w:lang w:val="en-US"/>
        </w:rPr>
        <w:t>neither</w:t>
      </w:r>
      <w:r w:rsidRPr="0089531A">
        <w:rPr>
          <w:rFonts w:ascii="Times New Roman" w:hAnsi="Times New Roman"/>
          <w:i/>
          <w:sz w:val="24"/>
          <w:szCs w:val="24"/>
        </w:rPr>
        <w:t xml:space="preserve"> … </w:t>
      </w:r>
      <w:r w:rsidRPr="0089531A">
        <w:rPr>
          <w:rFonts w:ascii="Times New Roman" w:hAnsi="Times New Roman"/>
          <w:i/>
          <w:sz w:val="24"/>
          <w:szCs w:val="24"/>
          <w:lang w:val="en-US"/>
        </w:rPr>
        <w:t>nor</w:t>
      </w:r>
      <w:r w:rsidRPr="0089531A">
        <w:rPr>
          <w:rFonts w:ascii="Times New Roman" w:hAnsi="Times New Roman"/>
          <w:i/>
          <w:sz w:val="24"/>
          <w:szCs w:val="24"/>
        </w:rPr>
        <w:t>;</w:t>
      </w:r>
    </w:p>
    <w:p w:rsidR="006E54D0" w:rsidRPr="0089531A" w:rsidRDefault="006E54D0" w:rsidP="0024481F">
      <w:pPr>
        <w:numPr>
          <w:ilvl w:val="0"/>
          <w:numId w:val="23"/>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распознавать и употреблять в речи предложения с конструкцией I wish;</w:t>
      </w:r>
    </w:p>
    <w:p w:rsidR="006E54D0" w:rsidRPr="0089531A" w:rsidRDefault="006E54D0" w:rsidP="0024481F">
      <w:pPr>
        <w:numPr>
          <w:ilvl w:val="0"/>
          <w:numId w:val="23"/>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распознавать и употреблять в речи конструкции с глаголами на -ing: to love/hate doing something; Stop talking;</w:t>
      </w:r>
    </w:p>
    <w:p w:rsidR="006E54D0" w:rsidRPr="0089531A" w:rsidRDefault="006E54D0" w:rsidP="0024481F">
      <w:pPr>
        <w:numPr>
          <w:ilvl w:val="0"/>
          <w:numId w:val="23"/>
        </w:numPr>
        <w:tabs>
          <w:tab w:val="left" w:pos="993"/>
        </w:tabs>
        <w:spacing w:after="0" w:line="240" w:lineRule="auto"/>
        <w:ind w:left="0" w:firstLine="0"/>
        <w:jc w:val="both"/>
        <w:rPr>
          <w:rFonts w:ascii="Times New Roman" w:hAnsi="Times New Roman"/>
          <w:i/>
          <w:sz w:val="24"/>
          <w:szCs w:val="24"/>
          <w:lang w:val="en-US"/>
        </w:rPr>
      </w:pPr>
      <w:r w:rsidRPr="0089531A">
        <w:rPr>
          <w:rFonts w:ascii="Times New Roman" w:hAnsi="Times New Roman"/>
          <w:i/>
          <w:sz w:val="24"/>
          <w:szCs w:val="24"/>
        </w:rPr>
        <w:t>распознаватьиупотреблятьвречиконструкции</w:t>
      </w:r>
      <w:r w:rsidRPr="0089531A">
        <w:rPr>
          <w:rFonts w:ascii="Times New Roman" w:hAnsi="Times New Roman"/>
          <w:i/>
          <w:sz w:val="24"/>
          <w:szCs w:val="24"/>
          <w:lang w:val="en-US"/>
        </w:rPr>
        <w:t>It takes me …to do something; to look / feel / be happy;</w:t>
      </w:r>
    </w:p>
    <w:p w:rsidR="006E54D0" w:rsidRPr="0089531A" w:rsidRDefault="006E54D0" w:rsidP="0024481F">
      <w:pPr>
        <w:numPr>
          <w:ilvl w:val="0"/>
          <w:numId w:val="23"/>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6E54D0" w:rsidRPr="0089531A" w:rsidRDefault="006E54D0" w:rsidP="0024481F">
      <w:pPr>
        <w:numPr>
          <w:ilvl w:val="0"/>
          <w:numId w:val="23"/>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распознавать и употреблять в речи глаголы во временных формах действительного залога:</w:t>
      </w:r>
      <w:r w:rsidRPr="0089531A">
        <w:rPr>
          <w:rFonts w:ascii="Times New Roman" w:hAnsi="Times New Roman"/>
          <w:i/>
          <w:sz w:val="24"/>
          <w:szCs w:val="24"/>
          <w:lang w:val="en-US"/>
        </w:rPr>
        <w:t>PastPerfect</w:t>
      </w:r>
      <w:r w:rsidRPr="0089531A">
        <w:rPr>
          <w:rFonts w:ascii="Times New Roman" w:hAnsi="Times New Roman"/>
          <w:i/>
          <w:sz w:val="24"/>
          <w:szCs w:val="24"/>
        </w:rPr>
        <w:t xml:space="preserve">, </w:t>
      </w:r>
      <w:r w:rsidR="00740FB9" w:rsidRPr="0089531A">
        <w:rPr>
          <w:rFonts w:ascii="Times New Roman" w:hAnsi="Times New Roman"/>
          <w:i/>
          <w:sz w:val="24"/>
          <w:szCs w:val="24"/>
          <w:lang w:val="de-DE"/>
        </w:rPr>
        <w:t xml:space="preserve">Present </w:t>
      </w:r>
      <w:r w:rsidRPr="0089531A">
        <w:rPr>
          <w:rFonts w:ascii="Times New Roman" w:hAnsi="Times New Roman"/>
          <w:i/>
          <w:sz w:val="24"/>
          <w:szCs w:val="24"/>
          <w:lang w:val="en-US"/>
        </w:rPr>
        <w:t>PerfectContinuous</w:t>
      </w:r>
      <w:r w:rsidRPr="0089531A">
        <w:rPr>
          <w:rFonts w:ascii="Times New Roman" w:hAnsi="Times New Roman"/>
          <w:i/>
          <w:sz w:val="24"/>
          <w:szCs w:val="24"/>
        </w:rPr>
        <w:t xml:space="preserve">, </w:t>
      </w:r>
      <w:r w:rsidRPr="0089531A">
        <w:rPr>
          <w:rFonts w:ascii="Times New Roman" w:hAnsi="Times New Roman"/>
          <w:i/>
          <w:sz w:val="24"/>
          <w:szCs w:val="24"/>
          <w:lang w:val="en-US"/>
        </w:rPr>
        <w:t>Future</w:t>
      </w:r>
      <w:r w:rsidRPr="0089531A">
        <w:rPr>
          <w:rFonts w:ascii="Times New Roman" w:hAnsi="Times New Roman"/>
          <w:i/>
          <w:sz w:val="24"/>
          <w:szCs w:val="24"/>
        </w:rPr>
        <w:t>-</w:t>
      </w:r>
      <w:r w:rsidRPr="0089531A">
        <w:rPr>
          <w:rFonts w:ascii="Times New Roman" w:hAnsi="Times New Roman"/>
          <w:i/>
          <w:sz w:val="24"/>
          <w:szCs w:val="24"/>
          <w:lang w:val="en-US"/>
        </w:rPr>
        <w:t>in</w:t>
      </w:r>
      <w:r w:rsidRPr="0089531A">
        <w:rPr>
          <w:rFonts w:ascii="Times New Roman" w:hAnsi="Times New Roman"/>
          <w:i/>
          <w:sz w:val="24"/>
          <w:szCs w:val="24"/>
        </w:rPr>
        <w:t>-</w:t>
      </w:r>
      <w:r w:rsidRPr="0089531A">
        <w:rPr>
          <w:rFonts w:ascii="Times New Roman" w:hAnsi="Times New Roman"/>
          <w:i/>
          <w:sz w:val="24"/>
          <w:szCs w:val="24"/>
          <w:lang w:val="en-US"/>
        </w:rPr>
        <w:t>the</w:t>
      </w:r>
      <w:r w:rsidRPr="0089531A">
        <w:rPr>
          <w:rFonts w:ascii="Times New Roman" w:hAnsi="Times New Roman"/>
          <w:i/>
          <w:sz w:val="24"/>
          <w:szCs w:val="24"/>
        </w:rPr>
        <w:t>-</w:t>
      </w:r>
      <w:r w:rsidRPr="0089531A">
        <w:rPr>
          <w:rFonts w:ascii="Times New Roman" w:hAnsi="Times New Roman"/>
          <w:i/>
          <w:sz w:val="24"/>
          <w:szCs w:val="24"/>
          <w:lang w:val="en-US"/>
        </w:rPr>
        <w:t>Past</w:t>
      </w:r>
      <w:r w:rsidRPr="0089531A">
        <w:rPr>
          <w:rFonts w:ascii="Times New Roman" w:hAnsi="Times New Roman"/>
          <w:i/>
          <w:sz w:val="24"/>
          <w:szCs w:val="24"/>
        </w:rPr>
        <w:t>;</w:t>
      </w:r>
    </w:p>
    <w:p w:rsidR="006E54D0" w:rsidRPr="0089531A" w:rsidRDefault="006E54D0" w:rsidP="0024481F">
      <w:pPr>
        <w:numPr>
          <w:ilvl w:val="0"/>
          <w:numId w:val="23"/>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 xml:space="preserve">распознавать и употреблять в речи глаголы в формах страдательного залогаFuture SimplePassive, </w:t>
      </w:r>
      <w:r w:rsidRPr="0089531A">
        <w:rPr>
          <w:rFonts w:ascii="Times New Roman" w:hAnsi="Times New Roman"/>
          <w:i/>
          <w:sz w:val="24"/>
          <w:szCs w:val="24"/>
          <w:lang w:val="en-US"/>
        </w:rPr>
        <w:t>PresentPerfect</w:t>
      </w:r>
      <w:r w:rsidRPr="0089531A">
        <w:rPr>
          <w:rFonts w:ascii="Times New Roman" w:hAnsi="Times New Roman"/>
          <w:i/>
          <w:sz w:val="24"/>
          <w:szCs w:val="24"/>
        </w:rPr>
        <w:t xml:space="preserve"> Passive;</w:t>
      </w:r>
    </w:p>
    <w:p w:rsidR="006E54D0" w:rsidRPr="0089531A" w:rsidRDefault="006E54D0" w:rsidP="0024481F">
      <w:pPr>
        <w:numPr>
          <w:ilvl w:val="0"/>
          <w:numId w:val="23"/>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 xml:space="preserve">распознавать и употреблять в речи модальные глаголы </w:t>
      </w:r>
      <w:r w:rsidRPr="0089531A">
        <w:rPr>
          <w:rFonts w:ascii="Times New Roman" w:hAnsi="Times New Roman"/>
          <w:i/>
          <w:sz w:val="24"/>
          <w:szCs w:val="24"/>
          <w:lang w:val="en-US"/>
        </w:rPr>
        <w:t>need</w:t>
      </w:r>
      <w:r w:rsidRPr="0089531A">
        <w:rPr>
          <w:rFonts w:ascii="Times New Roman" w:hAnsi="Times New Roman"/>
          <w:i/>
          <w:sz w:val="24"/>
          <w:szCs w:val="24"/>
        </w:rPr>
        <w:t xml:space="preserve">, </w:t>
      </w:r>
      <w:r w:rsidRPr="0089531A">
        <w:rPr>
          <w:rFonts w:ascii="Times New Roman" w:hAnsi="Times New Roman"/>
          <w:i/>
          <w:sz w:val="24"/>
          <w:szCs w:val="24"/>
          <w:lang w:val="en-US"/>
        </w:rPr>
        <w:t>shall</w:t>
      </w:r>
      <w:r w:rsidRPr="0089531A">
        <w:rPr>
          <w:rFonts w:ascii="Times New Roman" w:hAnsi="Times New Roman"/>
          <w:i/>
          <w:sz w:val="24"/>
          <w:szCs w:val="24"/>
        </w:rPr>
        <w:t xml:space="preserve">, </w:t>
      </w:r>
      <w:r w:rsidRPr="0089531A">
        <w:rPr>
          <w:rFonts w:ascii="Times New Roman" w:hAnsi="Times New Roman"/>
          <w:i/>
          <w:sz w:val="24"/>
          <w:szCs w:val="24"/>
          <w:lang w:val="en-US"/>
        </w:rPr>
        <w:t>might</w:t>
      </w:r>
      <w:r w:rsidRPr="0089531A">
        <w:rPr>
          <w:rFonts w:ascii="Times New Roman" w:hAnsi="Times New Roman"/>
          <w:i/>
          <w:sz w:val="24"/>
          <w:szCs w:val="24"/>
        </w:rPr>
        <w:t xml:space="preserve">, </w:t>
      </w:r>
      <w:r w:rsidRPr="0089531A">
        <w:rPr>
          <w:rFonts w:ascii="Times New Roman" w:hAnsi="Times New Roman"/>
          <w:i/>
          <w:sz w:val="24"/>
          <w:szCs w:val="24"/>
          <w:lang w:val="en-US"/>
        </w:rPr>
        <w:t>would</w:t>
      </w:r>
      <w:r w:rsidRPr="0089531A">
        <w:rPr>
          <w:rFonts w:ascii="Times New Roman" w:hAnsi="Times New Roman"/>
          <w:i/>
          <w:sz w:val="24"/>
          <w:szCs w:val="24"/>
        </w:rPr>
        <w:t>;</w:t>
      </w:r>
    </w:p>
    <w:p w:rsidR="006E54D0" w:rsidRPr="0089531A" w:rsidRDefault="006E54D0" w:rsidP="0024481F">
      <w:pPr>
        <w:numPr>
          <w:ilvl w:val="0"/>
          <w:numId w:val="23"/>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89531A">
        <w:rPr>
          <w:rFonts w:ascii="Times New Roman" w:hAnsi="Times New Roman"/>
          <w:i/>
          <w:sz w:val="24"/>
          <w:szCs w:val="24"/>
          <w:lang w:val="en-US"/>
        </w:rPr>
        <w:t>I</w:t>
      </w:r>
      <w:r w:rsidRPr="0089531A">
        <w:rPr>
          <w:rFonts w:ascii="Times New Roman" w:hAnsi="Times New Roman"/>
          <w:i/>
          <w:sz w:val="24"/>
          <w:szCs w:val="24"/>
        </w:rPr>
        <w:t xml:space="preserve">и </w:t>
      </w:r>
      <w:r w:rsidRPr="0089531A">
        <w:rPr>
          <w:rFonts w:ascii="Times New Roman" w:hAnsi="Times New Roman"/>
          <w:i/>
          <w:sz w:val="24"/>
          <w:szCs w:val="24"/>
          <w:lang w:val="en-US"/>
        </w:rPr>
        <w:t>II</w:t>
      </w:r>
      <w:r w:rsidRPr="0089531A">
        <w:rPr>
          <w:rFonts w:ascii="Times New Roman" w:hAnsi="Times New Roman"/>
          <w:i/>
          <w:sz w:val="24"/>
          <w:szCs w:val="24"/>
        </w:rPr>
        <w:t>, отглагольного существительного) без различения их функций и употреблятьих в речи;</w:t>
      </w:r>
    </w:p>
    <w:p w:rsidR="006E54D0" w:rsidRPr="0089531A" w:rsidRDefault="006E54D0" w:rsidP="0024481F">
      <w:pPr>
        <w:numPr>
          <w:ilvl w:val="0"/>
          <w:numId w:val="23"/>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lastRenderedPageBreak/>
        <w:t xml:space="preserve">распознавать и употреблять в речи словосочетания «Причастие </w:t>
      </w:r>
      <w:r w:rsidRPr="0089531A">
        <w:rPr>
          <w:rFonts w:ascii="Times New Roman" w:hAnsi="Times New Roman"/>
          <w:i/>
          <w:sz w:val="24"/>
          <w:szCs w:val="24"/>
          <w:lang w:val="en-US"/>
        </w:rPr>
        <w:t>I</w:t>
      </w:r>
      <w:r w:rsidRPr="0089531A">
        <w:rPr>
          <w:rFonts w:ascii="Times New Roman" w:hAnsi="Times New Roman"/>
          <w:i/>
          <w:sz w:val="24"/>
          <w:szCs w:val="24"/>
        </w:rPr>
        <w:t>+существительное</w:t>
      </w:r>
      <w:r w:rsidR="00E77079" w:rsidRPr="0089531A">
        <w:rPr>
          <w:rFonts w:ascii="Times New Roman" w:hAnsi="Times New Roman"/>
          <w:i/>
          <w:sz w:val="24"/>
          <w:szCs w:val="24"/>
        </w:rPr>
        <w:t>»</w:t>
      </w:r>
      <w:r w:rsidRPr="0089531A">
        <w:rPr>
          <w:rFonts w:ascii="Times New Roman" w:hAnsi="Times New Roman"/>
          <w:i/>
          <w:sz w:val="24"/>
          <w:szCs w:val="24"/>
        </w:rPr>
        <w:t xml:space="preserve"> (</w:t>
      </w:r>
      <w:r w:rsidRPr="0089531A">
        <w:rPr>
          <w:rFonts w:ascii="Times New Roman" w:hAnsi="Times New Roman"/>
          <w:i/>
          <w:sz w:val="24"/>
          <w:szCs w:val="24"/>
          <w:lang w:val="en-US"/>
        </w:rPr>
        <w:t>aplayingchild</w:t>
      </w:r>
      <w:r w:rsidRPr="0089531A">
        <w:rPr>
          <w:rFonts w:ascii="Times New Roman" w:hAnsi="Times New Roman"/>
          <w:i/>
          <w:sz w:val="24"/>
          <w:szCs w:val="24"/>
        </w:rPr>
        <w:t xml:space="preserve">) и «Причастие </w:t>
      </w:r>
      <w:r w:rsidRPr="0089531A">
        <w:rPr>
          <w:rFonts w:ascii="Times New Roman" w:hAnsi="Times New Roman"/>
          <w:i/>
          <w:sz w:val="24"/>
          <w:szCs w:val="24"/>
          <w:lang w:val="en-US"/>
        </w:rPr>
        <w:t>II</w:t>
      </w:r>
      <w:r w:rsidRPr="0089531A">
        <w:rPr>
          <w:rFonts w:ascii="Times New Roman" w:hAnsi="Times New Roman"/>
          <w:i/>
          <w:sz w:val="24"/>
          <w:szCs w:val="24"/>
        </w:rPr>
        <w:t>+существительное</w:t>
      </w:r>
      <w:r w:rsidR="00E77079" w:rsidRPr="0089531A">
        <w:rPr>
          <w:rFonts w:ascii="Times New Roman" w:hAnsi="Times New Roman"/>
          <w:i/>
          <w:sz w:val="24"/>
          <w:szCs w:val="24"/>
        </w:rPr>
        <w:t>»</w:t>
      </w:r>
      <w:r w:rsidRPr="0089531A">
        <w:rPr>
          <w:rFonts w:ascii="Times New Roman" w:hAnsi="Times New Roman"/>
          <w:i/>
          <w:sz w:val="24"/>
          <w:szCs w:val="24"/>
        </w:rPr>
        <w:t xml:space="preserve"> (</w:t>
      </w:r>
      <w:r w:rsidRPr="0089531A">
        <w:rPr>
          <w:rFonts w:ascii="Times New Roman" w:hAnsi="Times New Roman"/>
          <w:i/>
          <w:sz w:val="24"/>
          <w:szCs w:val="24"/>
          <w:lang w:val="en-US"/>
        </w:rPr>
        <w:t>awrittenpoem</w:t>
      </w:r>
      <w:r w:rsidR="00813C2D" w:rsidRPr="0089531A">
        <w:rPr>
          <w:rFonts w:ascii="Times New Roman" w:hAnsi="Times New Roman"/>
          <w:i/>
          <w:sz w:val="24"/>
          <w:szCs w:val="24"/>
        </w:rPr>
        <w:t>).</w:t>
      </w:r>
    </w:p>
    <w:p w:rsidR="006E54D0" w:rsidRPr="0089531A" w:rsidRDefault="006E54D0" w:rsidP="0024481F">
      <w:pPr>
        <w:spacing w:after="0" w:line="240" w:lineRule="auto"/>
        <w:jc w:val="both"/>
        <w:rPr>
          <w:rFonts w:ascii="Times New Roman" w:hAnsi="Times New Roman"/>
          <w:b/>
          <w:sz w:val="24"/>
          <w:szCs w:val="24"/>
        </w:rPr>
      </w:pPr>
      <w:r w:rsidRPr="0089531A">
        <w:rPr>
          <w:rFonts w:ascii="Times New Roman" w:hAnsi="Times New Roman"/>
          <w:b/>
          <w:sz w:val="24"/>
          <w:szCs w:val="24"/>
        </w:rPr>
        <w:t>Социокультурные знания и умения</w:t>
      </w:r>
    </w:p>
    <w:p w:rsidR="006E54D0" w:rsidRPr="0089531A" w:rsidRDefault="006E54D0"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Выпускник научится:</w:t>
      </w:r>
    </w:p>
    <w:p w:rsidR="006E54D0" w:rsidRPr="0089531A" w:rsidRDefault="006E54D0" w:rsidP="0024481F">
      <w:pPr>
        <w:numPr>
          <w:ilvl w:val="0"/>
          <w:numId w:val="26"/>
        </w:numPr>
        <w:tabs>
          <w:tab w:val="left" w:pos="993"/>
        </w:tabs>
        <w:spacing w:after="0" w:line="240" w:lineRule="auto"/>
        <w:ind w:left="0" w:firstLine="0"/>
        <w:jc w:val="both"/>
        <w:rPr>
          <w:rFonts w:ascii="Times New Roman" w:eastAsia="Arial Unicode MS" w:hAnsi="Times New Roman"/>
          <w:sz w:val="24"/>
          <w:szCs w:val="24"/>
          <w:lang w:eastAsia="ar-SA"/>
        </w:rPr>
      </w:pPr>
      <w:r w:rsidRPr="0089531A">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89531A" w:rsidRDefault="006E54D0" w:rsidP="0024481F">
      <w:pPr>
        <w:numPr>
          <w:ilvl w:val="0"/>
          <w:numId w:val="26"/>
        </w:numPr>
        <w:tabs>
          <w:tab w:val="left" w:pos="993"/>
        </w:tabs>
        <w:spacing w:after="0" w:line="240" w:lineRule="auto"/>
        <w:ind w:left="0" w:firstLine="0"/>
        <w:jc w:val="both"/>
        <w:rPr>
          <w:rFonts w:ascii="Times New Roman" w:eastAsia="Arial Unicode MS" w:hAnsi="Times New Roman"/>
          <w:sz w:val="24"/>
          <w:szCs w:val="24"/>
          <w:lang w:eastAsia="ar-SA"/>
        </w:rPr>
      </w:pPr>
      <w:r w:rsidRPr="0089531A">
        <w:rPr>
          <w:rFonts w:ascii="Times New Roman" w:eastAsia="Arial Unicode MS" w:hAnsi="Times New Roman"/>
          <w:sz w:val="24"/>
          <w:szCs w:val="24"/>
          <w:lang w:eastAsia="ar-SA"/>
        </w:rPr>
        <w:t>представлять родную страну и культуру на английском языке;</w:t>
      </w:r>
    </w:p>
    <w:p w:rsidR="006E54D0" w:rsidRPr="0089531A" w:rsidRDefault="006E54D0" w:rsidP="0024481F">
      <w:pPr>
        <w:numPr>
          <w:ilvl w:val="0"/>
          <w:numId w:val="26"/>
        </w:numPr>
        <w:tabs>
          <w:tab w:val="left" w:pos="993"/>
        </w:tabs>
        <w:spacing w:after="0" w:line="240" w:lineRule="auto"/>
        <w:ind w:left="0" w:firstLine="0"/>
        <w:jc w:val="both"/>
        <w:rPr>
          <w:rFonts w:ascii="Times New Roman" w:eastAsia="Arial Unicode MS" w:hAnsi="Times New Roman"/>
          <w:sz w:val="24"/>
          <w:szCs w:val="24"/>
          <w:lang w:eastAsia="ar-SA"/>
        </w:rPr>
      </w:pPr>
      <w:r w:rsidRPr="0089531A">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6E54D0" w:rsidRPr="0089531A" w:rsidRDefault="006E54D0" w:rsidP="0024481F">
      <w:pPr>
        <w:spacing w:after="0" w:line="240" w:lineRule="auto"/>
        <w:jc w:val="both"/>
        <w:rPr>
          <w:rFonts w:ascii="Times New Roman" w:eastAsia="Arial Unicode MS" w:hAnsi="Times New Roman"/>
          <w:sz w:val="24"/>
          <w:szCs w:val="24"/>
          <w:lang w:eastAsia="ar-SA"/>
        </w:rPr>
      </w:pPr>
      <w:r w:rsidRPr="0089531A">
        <w:rPr>
          <w:rFonts w:ascii="Times New Roman" w:hAnsi="Times New Roman"/>
          <w:b/>
          <w:sz w:val="24"/>
          <w:szCs w:val="24"/>
        </w:rPr>
        <w:t>Выпускник получит возможность научиться:</w:t>
      </w:r>
    </w:p>
    <w:p w:rsidR="006E54D0" w:rsidRPr="0089531A" w:rsidRDefault="006E54D0" w:rsidP="0024481F">
      <w:pPr>
        <w:numPr>
          <w:ilvl w:val="0"/>
          <w:numId w:val="27"/>
        </w:numPr>
        <w:tabs>
          <w:tab w:val="left" w:pos="993"/>
        </w:tabs>
        <w:spacing w:after="0" w:line="240" w:lineRule="auto"/>
        <w:ind w:left="0" w:firstLine="0"/>
        <w:jc w:val="both"/>
        <w:rPr>
          <w:rFonts w:ascii="Times New Roman" w:hAnsi="Times New Roman"/>
          <w:b/>
          <w:i/>
          <w:sz w:val="24"/>
          <w:szCs w:val="24"/>
        </w:rPr>
      </w:pPr>
      <w:r w:rsidRPr="0089531A">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6E54D0" w:rsidRPr="0089531A" w:rsidRDefault="006E54D0" w:rsidP="0024481F">
      <w:pPr>
        <w:numPr>
          <w:ilvl w:val="0"/>
          <w:numId w:val="27"/>
        </w:numPr>
        <w:tabs>
          <w:tab w:val="left" w:pos="993"/>
        </w:tabs>
        <w:spacing w:after="0" w:line="240" w:lineRule="auto"/>
        <w:ind w:left="0" w:firstLine="0"/>
        <w:jc w:val="both"/>
        <w:rPr>
          <w:rFonts w:ascii="Times New Roman" w:hAnsi="Times New Roman"/>
          <w:b/>
          <w:i/>
          <w:sz w:val="24"/>
          <w:szCs w:val="24"/>
        </w:rPr>
      </w:pPr>
      <w:r w:rsidRPr="0089531A">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6E54D0" w:rsidRPr="0089531A" w:rsidRDefault="006E54D0" w:rsidP="0024481F">
      <w:pPr>
        <w:keepNext/>
        <w:spacing w:after="0" w:line="240" w:lineRule="auto"/>
        <w:jc w:val="both"/>
        <w:rPr>
          <w:rFonts w:ascii="Times New Roman" w:eastAsia="Arial Unicode MS" w:hAnsi="Times New Roman"/>
          <w:b/>
          <w:sz w:val="24"/>
          <w:szCs w:val="24"/>
          <w:lang w:eastAsia="ar-SA"/>
        </w:rPr>
      </w:pPr>
      <w:r w:rsidRPr="0089531A">
        <w:rPr>
          <w:rFonts w:ascii="Times New Roman" w:eastAsia="Arial Unicode MS" w:hAnsi="Times New Roman"/>
          <w:b/>
          <w:sz w:val="24"/>
          <w:szCs w:val="24"/>
          <w:lang w:eastAsia="ar-SA"/>
        </w:rPr>
        <w:t>Компенсаторные умения</w:t>
      </w:r>
    </w:p>
    <w:p w:rsidR="006E54D0" w:rsidRPr="0089531A" w:rsidRDefault="006E54D0" w:rsidP="0024481F">
      <w:pPr>
        <w:keepNext/>
        <w:spacing w:after="0" w:line="240" w:lineRule="auto"/>
        <w:jc w:val="both"/>
        <w:rPr>
          <w:rFonts w:ascii="Times New Roman" w:hAnsi="Times New Roman"/>
          <w:b/>
          <w:sz w:val="24"/>
          <w:szCs w:val="24"/>
        </w:rPr>
      </w:pPr>
      <w:r w:rsidRPr="0089531A">
        <w:rPr>
          <w:rFonts w:ascii="Times New Roman" w:hAnsi="Times New Roman"/>
          <w:b/>
          <w:sz w:val="24"/>
          <w:szCs w:val="24"/>
        </w:rPr>
        <w:t>Выпускник научится:</w:t>
      </w:r>
    </w:p>
    <w:p w:rsidR="006E54D0" w:rsidRPr="0089531A" w:rsidRDefault="006E54D0" w:rsidP="0024481F">
      <w:pPr>
        <w:numPr>
          <w:ilvl w:val="0"/>
          <w:numId w:val="28"/>
        </w:numPr>
        <w:tabs>
          <w:tab w:val="left" w:pos="993"/>
        </w:tabs>
        <w:spacing w:after="0" w:line="240" w:lineRule="auto"/>
        <w:ind w:left="0" w:firstLine="0"/>
        <w:jc w:val="both"/>
        <w:rPr>
          <w:rFonts w:ascii="Times New Roman" w:hAnsi="Times New Roman"/>
          <w:b/>
          <w:sz w:val="24"/>
          <w:szCs w:val="24"/>
        </w:rPr>
      </w:pPr>
      <w:r w:rsidRPr="0089531A">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6E54D0" w:rsidRPr="0089531A" w:rsidRDefault="006E54D0" w:rsidP="0024481F">
      <w:pPr>
        <w:spacing w:after="0" w:line="240" w:lineRule="auto"/>
        <w:jc w:val="both"/>
        <w:rPr>
          <w:rFonts w:ascii="Times New Roman" w:eastAsia="Arial Unicode MS" w:hAnsi="Times New Roman"/>
          <w:sz w:val="24"/>
          <w:szCs w:val="24"/>
          <w:lang w:eastAsia="ar-SA"/>
        </w:rPr>
      </w:pPr>
      <w:r w:rsidRPr="0089531A">
        <w:rPr>
          <w:rFonts w:ascii="Times New Roman" w:hAnsi="Times New Roman"/>
          <w:b/>
          <w:sz w:val="24"/>
          <w:szCs w:val="24"/>
        </w:rPr>
        <w:t>Выпускник получит возможность научиться:</w:t>
      </w:r>
    </w:p>
    <w:p w:rsidR="006E54D0" w:rsidRPr="0089531A" w:rsidRDefault="006E54D0" w:rsidP="0024481F">
      <w:pPr>
        <w:numPr>
          <w:ilvl w:val="0"/>
          <w:numId w:val="28"/>
        </w:numPr>
        <w:tabs>
          <w:tab w:val="left" w:pos="993"/>
        </w:tabs>
        <w:spacing w:after="0" w:line="240" w:lineRule="auto"/>
        <w:ind w:left="0" w:firstLine="0"/>
        <w:jc w:val="both"/>
        <w:rPr>
          <w:rFonts w:ascii="Times New Roman" w:eastAsia="Arial Unicode MS" w:hAnsi="Times New Roman"/>
          <w:i/>
          <w:sz w:val="24"/>
          <w:szCs w:val="24"/>
          <w:lang w:eastAsia="ar-SA"/>
        </w:rPr>
      </w:pPr>
      <w:r w:rsidRPr="0089531A">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6E54D0" w:rsidRPr="0089531A" w:rsidRDefault="006E54D0" w:rsidP="0024481F">
      <w:pPr>
        <w:numPr>
          <w:ilvl w:val="0"/>
          <w:numId w:val="28"/>
        </w:numPr>
        <w:tabs>
          <w:tab w:val="left" w:pos="993"/>
        </w:tabs>
        <w:spacing w:after="0" w:line="240" w:lineRule="auto"/>
        <w:ind w:left="0" w:firstLine="0"/>
        <w:jc w:val="both"/>
        <w:rPr>
          <w:rFonts w:ascii="Times New Roman" w:hAnsi="Times New Roman"/>
          <w:b/>
          <w:sz w:val="24"/>
          <w:szCs w:val="24"/>
        </w:rPr>
      </w:pPr>
      <w:r w:rsidRPr="0089531A">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BD5665" w:rsidRPr="0089531A" w:rsidRDefault="00AC1537" w:rsidP="0024481F">
      <w:pPr>
        <w:pStyle w:val="4"/>
        <w:spacing w:before="0" w:line="240" w:lineRule="auto"/>
        <w:ind w:left="0"/>
        <w:jc w:val="both"/>
        <w:rPr>
          <w:i/>
          <w:sz w:val="24"/>
          <w:szCs w:val="24"/>
        </w:rPr>
      </w:pPr>
      <w:r w:rsidRPr="0089531A">
        <w:rPr>
          <w:i/>
          <w:sz w:val="24"/>
          <w:szCs w:val="24"/>
        </w:rPr>
        <w:t xml:space="preserve"> Иностранный язык (немецкий,французский и другие</w:t>
      </w:r>
      <w:r w:rsidR="00BD5665" w:rsidRPr="0089531A">
        <w:rPr>
          <w:i/>
          <w:sz w:val="24"/>
          <w:szCs w:val="24"/>
        </w:rPr>
        <w:t>)</w:t>
      </w:r>
      <w:r w:rsidRPr="0089531A">
        <w:rPr>
          <w:i/>
          <w:sz w:val="24"/>
          <w:szCs w:val="24"/>
        </w:rPr>
        <w:t xml:space="preserve"> разработать по аналогии с английским языком</w:t>
      </w:r>
    </w:p>
    <w:p w:rsidR="006E54D0" w:rsidRPr="0089531A" w:rsidRDefault="00F21876" w:rsidP="0024481F">
      <w:pPr>
        <w:pStyle w:val="4"/>
        <w:spacing w:before="0" w:line="240" w:lineRule="auto"/>
        <w:ind w:left="0"/>
        <w:jc w:val="both"/>
        <w:rPr>
          <w:rFonts w:eastAsia="Calibri"/>
          <w:sz w:val="24"/>
          <w:szCs w:val="24"/>
        </w:rPr>
      </w:pPr>
      <w:bookmarkStart w:id="117" w:name="_Toc409691631"/>
      <w:bookmarkStart w:id="118" w:name="_Toc410653956"/>
      <w:bookmarkStart w:id="119" w:name="_Toc414553138"/>
      <w:r w:rsidRPr="0089531A">
        <w:rPr>
          <w:sz w:val="24"/>
          <w:szCs w:val="24"/>
        </w:rPr>
        <w:t>Второй и</w:t>
      </w:r>
      <w:r w:rsidR="006E54D0" w:rsidRPr="0089531A">
        <w:rPr>
          <w:sz w:val="24"/>
          <w:szCs w:val="24"/>
        </w:rPr>
        <w:t xml:space="preserve">ностранный язык </w:t>
      </w:r>
      <w:r w:rsidR="006E54D0" w:rsidRPr="0089531A">
        <w:rPr>
          <w:rFonts w:eastAsia="Calibri"/>
          <w:sz w:val="24"/>
          <w:szCs w:val="24"/>
        </w:rPr>
        <w:t>(на примере английского языка)</w:t>
      </w:r>
      <w:bookmarkEnd w:id="117"/>
      <w:bookmarkEnd w:id="118"/>
      <w:bookmarkEnd w:id="119"/>
    </w:p>
    <w:p w:rsidR="006E54D0" w:rsidRPr="0089531A" w:rsidRDefault="006E54D0"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Выпускник научится:</w:t>
      </w:r>
    </w:p>
    <w:p w:rsidR="006E54D0" w:rsidRPr="0089531A" w:rsidRDefault="006E54D0" w:rsidP="0024481F">
      <w:pPr>
        <w:numPr>
          <w:ilvl w:val="0"/>
          <w:numId w:val="10"/>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вести диалог (диалог этикетного характер, диалог</w:t>
      </w:r>
      <w:r w:rsidR="00155B8F" w:rsidRPr="0089531A">
        <w:rPr>
          <w:rFonts w:ascii="Times New Roman" w:hAnsi="Times New Roman"/>
          <w:sz w:val="24"/>
          <w:szCs w:val="24"/>
        </w:rPr>
        <w:t>-</w:t>
      </w:r>
      <w:r w:rsidRPr="0089531A">
        <w:rPr>
          <w:rFonts w:ascii="Times New Roman" w:hAnsi="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89531A" w:rsidRDefault="006E54D0"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Выпускник получит возможность научиться:</w:t>
      </w:r>
    </w:p>
    <w:p w:rsidR="006E54D0" w:rsidRPr="0089531A" w:rsidRDefault="006E54D0" w:rsidP="0024481F">
      <w:pPr>
        <w:numPr>
          <w:ilvl w:val="0"/>
          <w:numId w:val="10"/>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 xml:space="preserve">вести диалог-обмен мнениями; </w:t>
      </w:r>
    </w:p>
    <w:p w:rsidR="006E54D0" w:rsidRPr="0089531A" w:rsidRDefault="006E54D0" w:rsidP="0024481F">
      <w:pPr>
        <w:numPr>
          <w:ilvl w:val="0"/>
          <w:numId w:val="7"/>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брать и давать интервью;</w:t>
      </w:r>
    </w:p>
    <w:p w:rsidR="006E54D0" w:rsidRPr="0089531A" w:rsidRDefault="006E54D0" w:rsidP="0024481F">
      <w:pPr>
        <w:numPr>
          <w:ilvl w:val="0"/>
          <w:numId w:val="7"/>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 xml:space="preserve">вести диалог-расспрос на основе нелинейного текста (таблицы, диаграммы и </w:t>
      </w:r>
      <w:r w:rsidR="00245F1D" w:rsidRPr="0089531A">
        <w:rPr>
          <w:rFonts w:ascii="Times New Roman" w:hAnsi="Times New Roman"/>
          <w:i/>
          <w:sz w:val="24"/>
          <w:szCs w:val="24"/>
        </w:rPr>
        <w:t>т. д.</w:t>
      </w:r>
      <w:r w:rsidRPr="0089531A">
        <w:rPr>
          <w:rFonts w:ascii="Times New Roman" w:hAnsi="Times New Roman"/>
          <w:i/>
          <w:sz w:val="24"/>
          <w:szCs w:val="24"/>
        </w:rPr>
        <w:t>)</w:t>
      </w:r>
    </w:p>
    <w:p w:rsidR="006E54D0" w:rsidRPr="0089531A" w:rsidRDefault="006E54D0"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Говорение. Монологическая речь</w:t>
      </w:r>
    </w:p>
    <w:p w:rsidR="006E54D0" w:rsidRPr="0089531A" w:rsidRDefault="006E54D0"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Выпускник научится:</w:t>
      </w:r>
    </w:p>
    <w:p w:rsidR="006E54D0" w:rsidRPr="0089531A" w:rsidRDefault="006E54D0" w:rsidP="0024481F">
      <w:pPr>
        <w:numPr>
          <w:ilvl w:val="0"/>
          <w:numId w:val="9"/>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89531A" w:rsidRDefault="006E54D0" w:rsidP="0024481F">
      <w:pPr>
        <w:numPr>
          <w:ilvl w:val="0"/>
          <w:numId w:val="9"/>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6E54D0" w:rsidRPr="0089531A" w:rsidRDefault="006E54D0" w:rsidP="0024481F">
      <w:pPr>
        <w:numPr>
          <w:ilvl w:val="0"/>
          <w:numId w:val="9"/>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давать краткую характеристику реальных людей и литературных персонажей; </w:t>
      </w:r>
    </w:p>
    <w:p w:rsidR="006E54D0" w:rsidRPr="0089531A" w:rsidRDefault="006E54D0" w:rsidP="0024481F">
      <w:pPr>
        <w:numPr>
          <w:ilvl w:val="0"/>
          <w:numId w:val="9"/>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передавать основное содержание прочитанного текста с опорой или без опоры на текст, ключевые слова/план/вопросы;</w:t>
      </w:r>
    </w:p>
    <w:p w:rsidR="006E54D0" w:rsidRPr="0089531A" w:rsidRDefault="006E54D0" w:rsidP="0024481F">
      <w:pPr>
        <w:numPr>
          <w:ilvl w:val="0"/>
          <w:numId w:val="9"/>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sz w:val="24"/>
          <w:szCs w:val="24"/>
        </w:rPr>
        <w:t>описывать картинку/фото с опорой или без опоры на ключевые слова/план/вопросы.</w:t>
      </w:r>
    </w:p>
    <w:p w:rsidR="006E54D0" w:rsidRPr="0089531A" w:rsidRDefault="006E54D0" w:rsidP="0024481F">
      <w:pPr>
        <w:spacing w:after="0" w:line="240" w:lineRule="auto"/>
        <w:jc w:val="both"/>
        <w:rPr>
          <w:rFonts w:ascii="Times New Roman" w:hAnsi="Times New Roman"/>
          <w:b/>
          <w:sz w:val="24"/>
          <w:szCs w:val="24"/>
        </w:rPr>
      </w:pPr>
      <w:r w:rsidRPr="0089531A">
        <w:rPr>
          <w:rFonts w:ascii="Times New Roman" w:hAnsi="Times New Roman"/>
          <w:b/>
          <w:sz w:val="24"/>
          <w:szCs w:val="24"/>
        </w:rPr>
        <w:t xml:space="preserve">Выпускник получит возможность научиться: </w:t>
      </w:r>
    </w:p>
    <w:p w:rsidR="006E54D0" w:rsidRPr="0089531A" w:rsidRDefault="006E54D0" w:rsidP="0024481F">
      <w:pPr>
        <w:numPr>
          <w:ilvl w:val="0"/>
          <w:numId w:val="8"/>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 xml:space="preserve">делать сообщение на заданную тему на основе прочитанного; </w:t>
      </w:r>
    </w:p>
    <w:p w:rsidR="006E54D0" w:rsidRPr="0089531A" w:rsidRDefault="006E54D0" w:rsidP="0024481F">
      <w:pPr>
        <w:numPr>
          <w:ilvl w:val="0"/>
          <w:numId w:val="8"/>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E54D0" w:rsidRPr="0089531A" w:rsidRDefault="006E54D0" w:rsidP="0024481F">
      <w:pPr>
        <w:numPr>
          <w:ilvl w:val="0"/>
          <w:numId w:val="8"/>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6E54D0" w:rsidRPr="0089531A" w:rsidRDefault="006E54D0" w:rsidP="0024481F">
      <w:pPr>
        <w:numPr>
          <w:ilvl w:val="0"/>
          <w:numId w:val="8"/>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lastRenderedPageBreak/>
        <w:t xml:space="preserve">кратко высказываться с опорой на нелинейный текст (таблицы, диаграммы, расписание и </w:t>
      </w:r>
      <w:r w:rsidR="00245F1D" w:rsidRPr="0089531A">
        <w:rPr>
          <w:rFonts w:ascii="Times New Roman" w:hAnsi="Times New Roman"/>
          <w:i/>
          <w:sz w:val="24"/>
          <w:szCs w:val="24"/>
        </w:rPr>
        <w:t>т. п.</w:t>
      </w:r>
      <w:r w:rsidRPr="0089531A">
        <w:rPr>
          <w:rFonts w:ascii="Times New Roman" w:hAnsi="Times New Roman"/>
          <w:i/>
          <w:sz w:val="24"/>
          <w:szCs w:val="24"/>
        </w:rPr>
        <w:t xml:space="preserve">) </w:t>
      </w:r>
    </w:p>
    <w:p w:rsidR="006E54D0" w:rsidRPr="0089531A" w:rsidRDefault="006E54D0" w:rsidP="0024481F">
      <w:pPr>
        <w:numPr>
          <w:ilvl w:val="0"/>
          <w:numId w:val="8"/>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кратко излагать результаты выполненной проектной работы.</w:t>
      </w:r>
    </w:p>
    <w:p w:rsidR="006E54D0" w:rsidRPr="0089531A" w:rsidRDefault="006E54D0" w:rsidP="0024481F">
      <w:pPr>
        <w:keepNext/>
        <w:spacing w:after="0" w:line="240" w:lineRule="auto"/>
        <w:jc w:val="both"/>
        <w:rPr>
          <w:rFonts w:ascii="Times New Roman" w:hAnsi="Times New Roman"/>
          <w:b/>
          <w:i/>
          <w:sz w:val="24"/>
          <w:szCs w:val="24"/>
        </w:rPr>
      </w:pPr>
      <w:r w:rsidRPr="0089531A">
        <w:rPr>
          <w:rFonts w:ascii="Times New Roman" w:hAnsi="Times New Roman"/>
          <w:b/>
          <w:sz w:val="24"/>
          <w:szCs w:val="24"/>
        </w:rPr>
        <w:t>Аудирование</w:t>
      </w:r>
    </w:p>
    <w:p w:rsidR="006E54D0" w:rsidRPr="0089531A" w:rsidRDefault="006E54D0" w:rsidP="0024481F">
      <w:pPr>
        <w:keepNext/>
        <w:spacing w:after="0" w:line="240" w:lineRule="auto"/>
        <w:jc w:val="both"/>
        <w:rPr>
          <w:rFonts w:ascii="Times New Roman" w:hAnsi="Times New Roman"/>
          <w:b/>
          <w:sz w:val="24"/>
          <w:szCs w:val="24"/>
        </w:rPr>
      </w:pPr>
      <w:r w:rsidRPr="0089531A">
        <w:rPr>
          <w:rFonts w:ascii="Times New Roman" w:hAnsi="Times New Roman"/>
          <w:b/>
          <w:sz w:val="24"/>
          <w:szCs w:val="24"/>
        </w:rPr>
        <w:t xml:space="preserve">Выпускник научится: </w:t>
      </w:r>
    </w:p>
    <w:p w:rsidR="006E54D0" w:rsidRPr="0089531A" w:rsidRDefault="006E54D0" w:rsidP="0024481F">
      <w:pPr>
        <w:numPr>
          <w:ilvl w:val="0"/>
          <w:numId w:val="1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89531A" w:rsidRDefault="006E54D0" w:rsidP="0024481F">
      <w:pPr>
        <w:numPr>
          <w:ilvl w:val="0"/>
          <w:numId w:val="1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89531A" w:rsidRDefault="006E54D0"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Выпускник получит возможность научиться:</w:t>
      </w:r>
    </w:p>
    <w:p w:rsidR="006E54D0" w:rsidRPr="0089531A" w:rsidRDefault="006E54D0" w:rsidP="0024481F">
      <w:pPr>
        <w:numPr>
          <w:ilvl w:val="0"/>
          <w:numId w:val="12"/>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выделять основную тему в воспринимаемом на слух тексте;</w:t>
      </w:r>
    </w:p>
    <w:p w:rsidR="006E54D0" w:rsidRPr="0089531A" w:rsidRDefault="006E54D0" w:rsidP="0024481F">
      <w:pPr>
        <w:numPr>
          <w:ilvl w:val="0"/>
          <w:numId w:val="12"/>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6E54D0" w:rsidRPr="0089531A" w:rsidRDefault="006E54D0" w:rsidP="0024481F">
      <w:pPr>
        <w:spacing w:after="0" w:line="240" w:lineRule="auto"/>
        <w:jc w:val="both"/>
        <w:rPr>
          <w:rFonts w:ascii="Times New Roman" w:hAnsi="Times New Roman"/>
          <w:i/>
          <w:sz w:val="24"/>
          <w:szCs w:val="24"/>
        </w:rPr>
      </w:pPr>
      <w:r w:rsidRPr="0089531A">
        <w:rPr>
          <w:rFonts w:ascii="Times New Roman" w:hAnsi="Times New Roman"/>
          <w:b/>
          <w:sz w:val="24"/>
          <w:szCs w:val="24"/>
        </w:rPr>
        <w:t xml:space="preserve">Чтение </w:t>
      </w:r>
    </w:p>
    <w:p w:rsidR="006E54D0" w:rsidRPr="0089531A" w:rsidRDefault="006E54D0" w:rsidP="0024481F">
      <w:pPr>
        <w:spacing w:after="0" w:line="240" w:lineRule="auto"/>
        <w:jc w:val="both"/>
        <w:rPr>
          <w:rFonts w:ascii="Times New Roman" w:hAnsi="Times New Roman"/>
          <w:b/>
          <w:sz w:val="24"/>
          <w:szCs w:val="24"/>
        </w:rPr>
      </w:pPr>
      <w:r w:rsidRPr="0089531A">
        <w:rPr>
          <w:rFonts w:ascii="Times New Roman" w:hAnsi="Times New Roman"/>
          <w:b/>
          <w:sz w:val="24"/>
          <w:szCs w:val="24"/>
        </w:rPr>
        <w:t xml:space="preserve">Выпускник научится: </w:t>
      </w:r>
    </w:p>
    <w:p w:rsidR="006E54D0" w:rsidRPr="0089531A" w:rsidRDefault="006E54D0" w:rsidP="0024481F">
      <w:pPr>
        <w:numPr>
          <w:ilvl w:val="0"/>
          <w:numId w:val="13"/>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E54D0" w:rsidRPr="0089531A" w:rsidRDefault="006E54D0" w:rsidP="0024481F">
      <w:pPr>
        <w:numPr>
          <w:ilvl w:val="0"/>
          <w:numId w:val="13"/>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89531A" w:rsidRDefault="006E54D0" w:rsidP="0024481F">
      <w:pPr>
        <w:numPr>
          <w:ilvl w:val="0"/>
          <w:numId w:val="14"/>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6E54D0" w:rsidRPr="0089531A" w:rsidRDefault="006E54D0" w:rsidP="0024481F">
      <w:pPr>
        <w:numPr>
          <w:ilvl w:val="0"/>
          <w:numId w:val="14"/>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89531A" w:rsidRDefault="006E54D0" w:rsidP="0024481F">
      <w:pPr>
        <w:spacing w:after="0" w:line="240" w:lineRule="auto"/>
        <w:jc w:val="both"/>
        <w:rPr>
          <w:rFonts w:ascii="Times New Roman" w:hAnsi="Times New Roman"/>
          <w:sz w:val="24"/>
          <w:szCs w:val="24"/>
        </w:rPr>
      </w:pPr>
      <w:r w:rsidRPr="0089531A">
        <w:rPr>
          <w:rFonts w:ascii="Times New Roman" w:hAnsi="Times New Roman"/>
          <w:b/>
          <w:sz w:val="24"/>
          <w:szCs w:val="24"/>
        </w:rPr>
        <w:t>Выпускник получит возможность научиться:</w:t>
      </w:r>
    </w:p>
    <w:p w:rsidR="006E54D0" w:rsidRPr="0089531A" w:rsidRDefault="006E54D0" w:rsidP="0024481F">
      <w:pPr>
        <w:numPr>
          <w:ilvl w:val="0"/>
          <w:numId w:val="14"/>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6E54D0" w:rsidRPr="0089531A" w:rsidRDefault="006E54D0" w:rsidP="0024481F">
      <w:pPr>
        <w:numPr>
          <w:ilvl w:val="0"/>
          <w:numId w:val="14"/>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восстанавливать текст из разрозненных абзацев или путем добавления выпущенных фрагментов.</w:t>
      </w:r>
    </w:p>
    <w:p w:rsidR="006E54D0" w:rsidRPr="0089531A" w:rsidRDefault="006E54D0" w:rsidP="0024481F">
      <w:pPr>
        <w:spacing w:after="0" w:line="240" w:lineRule="auto"/>
        <w:jc w:val="both"/>
        <w:rPr>
          <w:rFonts w:ascii="Times New Roman" w:hAnsi="Times New Roman"/>
          <w:b/>
          <w:sz w:val="24"/>
          <w:szCs w:val="24"/>
        </w:rPr>
      </w:pPr>
      <w:r w:rsidRPr="0089531A">
        <w:rPr>
          <w:rFonts w:ascii="Times New Roman" w:hAnsi="Times New Roman"/>
          <w:b/>
          <w:sz w:val="24"/>
          <w:szCs w:val="24"/>
        </w:rPr>
        <w:t xml:space="preserve">Письменная речь </w:t>
      </w:r>
    </w:p>
    <w:p w:rsidR="006E54D0" w:rsidRPr="0089531A" w:rsidRDefault="006E54D0" w:rsidP="0024481F">
      <w:pPr>
        <w:spacing w:after="0" w:line="240" w:lineRule="auto"/>
        <w:jc w:val="both"/>
        <w:rPr>
          <w:rFonts w:ascii="Times New Roman" w:hAnsi="Times New Roman"/>
          <w:b/>
          <w:sz w:val="24"/>
          <w:szCs w:val="24"/>
        </w:rPr>
      </w:pPr>
      <w:r w:rsidRPr="0089531A">
        <w:rPr>
          <w:rFonts w:ascii="Times New Roman" w:hAnsi="Times New Roman"/>
          <w:b/>
          <w:sz w:val="24"/>
          <w:szCs w:val="24"/>
        </w:rPr>
        <w:t xml:space="preserve">Выпускник научится: </w:t>
      </w:r>
    </w:p>
    <w:p w:rsidR="006E54D0" w:rsidRPr="0089531A" w:rsidRDefault="006E54D0" w:rsidP="0024481F">
      <w:pPr>
        <w:numPr>
          <w:ilvl w:val="0"/>
          <w:numId w:val="15"/>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89531A">
        <w:rPr>
          <w:rFonts w:ascii="Times New Roman" w:hAnsi="Times New Roman"/>
          <w:sz w:val="24"/>
          <w:szCs w:val="24"/>
        </w:rPr>
        <w:t>т. д.</w:t>
      </w:r>
      <w:r w:rsidRPr="0089531A">
        <w:rPr>
          <w:rFonts w:ascii="Times New Roman" w:hAnsi="Times New Roman"/>
          <w:sz w:val="24"/>
          <w:szCs w:val="24"/>
        </w:rPr>
        <w:t>);</w:t>
      </w:r>
    </w:p>
    <w:p w:rsidR="006E54D0" w:rsidRPr="0089531A" w:rsidRDefault="006E54D0" w:rsidP="0024481F">
      <w:pPr>
        <w:numPr>
          <w:ilvl w:val="0"/>
          <w:numId w:val="15"/>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языка,выражать пожелания (объемом 30</w:t>
      </w:r>
      <w:r w:rsidR="00437180" w:rsidRPr="0089531A">
        <w:rPr>
          <w:rFonts w:ascii="Times New Roman" w:hAnsi="Times New Roman"/>
          <w:sz w:val="24"/>
          <w:szCs w:val="24"/>
        </w:rPr>
        <w:t>–</w:t>
      </w:r>
      <w:r w:rsidRPr="0089531A">
        <w:rPr>
          <w:rFonts w:ascii="Times New Roman" w:hAnsi="Times New Roman"/>
          <w:sz w:val="24"/>
          <w:szCs w:val="24"/>
        </w:rPr>
        <w:t>40 слов, включая адрес)</w:t>
      </w:r>
      <w:r w:rsidR="0043702F" w:rsidRPr="0089531A">
        <w:rPr>
          <w:rFonts w:ascii="Times New Roman" w:hAnsi="Times New Roman"/>
          <w:sz w:val="24"/>
          <w:szCs w:val="24"/>
        </w:rPr>
        <w:t>;</w:t>
      </w:r>
    </w:p>
    <w:p w:rsidR="006E54D0" w:rsidRPr="0089531A" w:rsidRDefault="006E54D0" w:rsidP="0024481F">
      <w:pPr>
        <w:numPr>
          <w:ilvl w:val="0"/>
          <w:numId w:val="15"/>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89531A">
        <w:rPr>
          <w:rFonts w:ascii="Times New Roman" w:hAnsi="Times New Roman"/>
          <w:sz w:val="24"/>
          <w:szCs w:val="24"/>
        </w:rPr>
        <w:t>т. д.</w:t>
      </w:r>
      <w:r w:rsidRPr="0089531A">
        <w:rPr>
          <w:rFonts w:ascii="Times New Roman" w:hAnsi="Times New Roman"/>
          <w:sz w:val="24"/>
          <w:szCs w:val="24"/>
        </w:rPr>
        <w:t xml:space="preserve"> (объемом 120 слов, включая адрес);</w:t>
      </w:r>
    </w:p>
    <w:p w:rsidR="006E54D0" w:rsidRPr="0089531A" w:rsidRDefault="006E54D0" w:rsidP="0024481F">
      <w:pPr>
        <w:numPr>
          <w:ilvl w:val="0"/>
          <w:numId w:val="15"/>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писать небольшие письменные высказывания с опорой на образец/план.</w:t>
      </w:r>
    </w:p>
    <w:p w:rsidR="006E54D0" w:rsidRPr="0089531A" w:rsidRDefault="006E54D0"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Выпускник получит возможность научиться:</w:t>
      </w:r>
    </w:p>
    <w:p w:rsidR="006E54D0" w:rsidRPr="0089531A" w:rsidRDefault="006E54D0" w:rsidP="0024481F">
      <w:pPr>
        <w:numPr>
          <w:ilvl w:val="0"/>
          <w:numId w:val="16"/>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6E54D0" w:rsidRPr="0089531A" w:rsidRDefault="006E54D0" w:rsidP="0024481F">
      <w:pPr>
        <w:numPr>
          <w:ilvl w:val="0"/>
          <w:numId w:val="16"/>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писать электронное письмо (</w:t>
      </w:r>
      <w:r w:rsidRPr="0089531A">
        <w:rPr>
          <w:rFonts w:ascii="Times New Roman" w:hAnsi="Times New Roman"/>
          <w:i/>
          <w:sz w:val="24"/>
          <w:szCs w:val="24"/>
          <w:lang w:val="en-US"/>
        </w:rPr>
        <w:t>e</w:t>
      </w:r>
      <w:r w:rsidRPr="0089531A">
        <w:rPr>
          <w:rFonts w:ascii="Times New Roman" w:hAnsi="Times New Roman"/>
          <w:i/>
          <w:sz w:val="24"/>
          <w:szCs w:val="24"/>
        </w:rPr>
        <w:t>-</w:t>
      </w:r>
      <w:r w:rsidRPr="0089531A">
        <w:rPr>
          <w:rFonts w:ascii="Times New Roman" w:hAnsi="Times New Roman"/>
          <w:i/>
          <w:sz w:val="24"/>
          <w:szCs w:val="24"/>
          <w:lang w:val="en-US"/>
        </w:rPr>
        <w:t>mail</w:t>
      </w:r>
      <w:r w:rsidRPr="0089531A">
        <w:rPr>
          <w:rFonts w:ascii="Times New Roman" w:hAnsi="Times New Roman"/>
          <w:i/>
          <w:sz w:val="24"/>
          <w:szCs w:val="24"/>
        </w:rPr>
        <w:t>) зарубежному другу в ответ на электронное письмо-стимул</w:t>
      </w:r>
      <w:r w:rsidR="0043702F" w:rsidRPr="0089531A">
        <w:rPr>
          <w:rFonts w:ascii="Times New Roman" w:hAnsi="Times New Roman"/>
          <w:i/>
          <w:sz w:val="24"/>
          <w:szCs w:val="24"/>
        </w:rPr>
        <w:t>;</w:t>
      </w:r>
    </w:p>
    <w:p w:rsidR="006E54D0" w:rsidRPr="0089531A" w:rsidRDefault="006E54D0" w:rsidP="0024481F">
      <w:pPr>
        <w:numPr>
          <w:ilvl w:val="0"/>
          <w:numId w:val="16"/>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 xml:space="preserve">составлять план/тезисы устного или письменного сообщения; </w:t>
      </w:r>
    </w:p>
    <w:p w:rsidR="006E54D0" w:rsidRPr="0089531A" w:rsidRDefault="006E54D0" w:rsidP="0024481F">
      <w:pPr>
        <w:numPr>
          <w:ilvl w:val="0"/>
          <w:numId w:val="17"/>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кратко излагать в письменном виде результаты проектной деятельности;</w:t>
      </w:r>
    </w:p>
    <w:p w:rsidR="006E54D0" w:rsidRPr="0089531A" w:rsidRDefault="006E54D0" w:rsidP="0024481F">
      <w:pPr>
        <w:numPr>
          <w:ilvl w:val="0"/>
          <w:numId w:val="17"/>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lastRenderedPageBreak/>
        <w:t xml:space="preserve">писать небольшое письменное высказывание с опорой на нелинейный текст (таблицы, диаграммы и </w:t>
      </w:r>
      <w:r w:rsidR="00245F1D" w:rsidRPr="0089531A">
        <w:rPr>
          <w:rFonts w:ascii="Times New Roman" w:hAnsi="Times New Roman"/>
          <w:i/>
          <w:sz w:val="24"/>
          <w:szCs w:val="24"/>
        </w:rPr>
        <w:t>т. п.</w:t>
      </w:r>
      <w:r w:rsidRPr="0089531A">
        <w:rPr>
          <w:rFonts w:ascii="Times New Roman" w:hAnsi="Times New Roman"/>
          <w:i/>
          <w:sz w:val="24"/>
          <w:szCs w:val="24"/>
        </w:rPr>
        <w:t>)</w:t>
      </w:r>
      <w:r w:rsidR="0043702F" w:rsidRPr="0089531A">
        <w:rPr>
          <w:rFonts w:ascii="Times New Roman" w:hAnsi="Times New Roman"/>
          <w:i/>
          <w:sz w:val="24"/>
          <w:szCs w:val="24"/>
        </w:rPr>
        <w:t>.</w:t>
      </w:r>
    </w:p>
    <w:p w:rsidR="006E54D0" w:rsidRPr="0089531A" w:rsidRDefault="006E54D0" w:rsidP="0024481F">
      <w:pPr>
        <w:spacing w:after="0" w:line="240" w:lineRule="auto"/>
        <w:jc w:val="both"/>
        <w:rPr>
          <w:rFonts w:ascii="Times New Roman" w:hAnsi="Times New Roman"/>
          <w:b/>
          <w:sz w:val="24"/>
          <w:szCs w:val="24"/>
        </w:rPr>
      </w:pPr>
      <w:r w:rsidRPr="0089531A">
        <w:rPr>
          <w:rFonts w:ascii="Times New Roman" w:hAnsi="Times New Roman"/>
          <w:b/>
          <w:sz w:val="24"/>
          <w:szCs w:val="24"/>
        </w:rPr>
        <w:t>Языковые навыки и средства оперирования ими</w:t>
      </w:r>
    </w:p>
    <w:p w:rsidR="006E54D0" w:rsidRPr="0089531A" w:rsidRDefault="006E54D0"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Орфография и пунктуация</w:t>
      </w:r>
    </w:p>
    <w:p w:rsidR="006E54D0" w:rsidRPr="0089531A" w:rsidRDefault="006E54D0"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Выпускник научится:</w:t>
      </w:r>
    </w:p>
    <w:p w:rsidR="006E54D0" w:rsidRPr="0089531A" w:rsidRDefault="006E54D0" w:rsidP="0024481F">
      <w:pPr>
        <w:numPr>
          <w:ilvl w:val="0"/>
          <w:numId w:val="24"/>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правильно писать изученные слова;</w:t>
      </w:r>
    </w:p>
    <w:p w:rsidR="006E54D0" w:rsidRPr="0089531A" w:rsidRDefault="006E54D0" w:rsidP="0024481F">
      <w:pPr>
        <w:numPr>
          <w:ilvl w:val="0"/>
          <w:numId w:val="24"/>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89531A" w:rsidRDefault="006E54D0" w:rsidP="0024481F">
      <w:pPr>
        <w:numPr>
          <w:ilvl w:val="0"/>
          <w:numId w:val="24"/>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89531A" w:rsidRDefault="006E54D0"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Выпускник получит возможность научиться:</w:t>
      </w:r>
    </w:p>
    <w:p w:rsidR="006E54D0" w:rsidRPr="0089531A" w:rsidRDefault="006E54D0" w:rsidP="0024481F">
      <w:pPr>
        <w:numPr>
          <w:ilvl w:val="0"/>
          <w:numId w:val="25"/>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сравнивать и анализировать буквосочетания английского языка и их транскрипцию.</w:t>
      </w:r>
    </w:p>
    <w:p w:rsidR="006E54D0" w:rsidRPr="0089531A" w:rsidRDefault="006E54D0" w:rsidP="0024481F">
      <w:pPr>
        <w:spacing w:after="0" w:line="240" w:lineRule="auto"/>
        <w:jc w:val="both"/>
        <w:rPr>
          <w:rFonts w:ascii="Times New Roman" w:hAnsi="Times New Roman"/>
          <w:b/>
          <w:sz w:val="24"/>
          <w:szCs w:val="24"/>
        </w:rPr>
      </w:pPr>
      <w:r w:rsidRPr="0089531A">
        <w:rPr>
          <w:rFonts w:ascii="Times New Roman" w:hAnsi="Times New Roman"/>
          <w:b/>
          <w:sz w:val="24"/>
          <w:szCs w:val="24"/>
        </w:rPr>
        <w:t>Фонетическая сторона речи</w:t>
      </w:r>
    </w:p>
    <w:p w:rsidR="006E54D0" w:rsidRPr="0089531A" w:rsidRDefault="006E54D0"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Выпускник научится:</w:t>
      </w:r>
    </w:p>
    <w:p w:rsidR="006E54D0" w:rsidRPr="0089531A" w:rsidRDefault="006E54D0" w:rsidP="0024481F">
      <w:pPr>
        <w:numPr>
          <w:ilvl w:val="0"/>
          <w:numId w:val="18"/>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89531A" w:rsidRDefault="006E54D0" w:rsidP="0024481F">
      <w:pPr>
        <w:numPr>
          <w:ilvl w:val="0"/>
          <w:numId w:val="18"/>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соблюдать правильное ударение в изученных словах;</w:t>
      </w:r>
    </w:p>
    <w:p w:rsidR="006E54D0" w:rsidRPr="0089531A" w:rsidRDefault="006E54D0" w:rsidP="0024481F">
      <w:pPr>
        <w:numPr>
          <w:ilvl w:val="0"/>
          <w:numId w:val="18"/>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различать коммуникативные типы предложений по их интонации;</w:t>
      </w:r>
    </w:p>
    <w:p w:rsidR="006E54D0" w:rsidRPr="0089531A" w:rsidRDefault="006E54D0" w:rsidP="0024481F">
      <w:pPr>
        <w:numPr>
          <w:ilvl w:val="0"/>
          <w:numId w:val="18"/>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членить предложение на смысловые группы;</w:t>
      </w:r>
    </w:p>
    <w:p w:rsidR="006E54D0" w:rsidRPr="0089531A" w:rsidRDefault="006E54D0" w:rsidP="0024481F">
      <w:pPr>
        <w:numPr>
          <w:ilvl w:val="0"/>
          <w:numId w:val="18"/>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89531A">
        <w:rPr>
          <w:rFonts w:ascii="Times New Roman" w:hAnsi="Times New Roman"/>
          <w:sz w:val="24"/>
          <w:szCs w:val="24"/>
        </w:rPr>
        <w:t>,</w:t>
      </w:r>
      <w:r w:rsidRPr="0089531A">
        <w:rPr>
          <w:rFonts w:ascii="Times New Roman" w:hAnsi="Times New Roman"/>
          <w:sz w:val="24"/>
          <w:szCs w:val="24"/>
        </w:rPr>
        <w:t xml:space="preserve"> соблюдая правило отсутствия фразового ударения на служебных словах.</w:t>
      </w:r>
    </w:p>
    <w:p w:rsidR="006E54D0" w:rsidRPr="0089531A" w:rsidRDefault="006E54D0"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Выпускник получит возможность научиться:</w:t>
      </w:r>
    </w:p>
    <w:p w:rsidR="006E54D0" w:rsidRPr="0089531A" w:rsidRDefault="006E54D0" w:rsidP="0024481F">
      <w:pPr>
        <w:numPr>
          <w:ilvl w:val="0"/>
          <w:numId w:val="18"/>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выражать модальные значения, чувства и эмоции с помощью интонации;</w:t>
      </w:r>
    </w:p>
    <w:p w:rsidR="006E54D0" w:rsidRPr="0089531A" w:rsidRDefault="006E54D0" w:rsidP="0024481F">
      <w:pPr>
        <w:numPr>
          <w:ilvl w:val="0"/>
          <w:numId w:val="18"/>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6E54D0" w:rsidRPr="0089531A" w:rsidRDefault="006E54D0"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Лексическая сторона речи</w:t>
      </w:r>
    </w:p>
    <w:p w:rsidR="006E54D0" w:rsidRPr="0089531A" w:rsidRDefault="006E54D0"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Выпускник научится:</w:t>
      </w:r>
    </w:p>
    <w:p w:rsidR="006E54D0" w:rsidRPr="0089531A" w:rsidRDefault="006E54D0" w:rsidP="0024481F">
      <w:pPr>
        <w:numPr>
          <w:ilvl w:val="0"/>
          <w:numId w:val="19"/>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89531A" w:rsidRDefault="006E54D0" w:rsidP="0024481F">
      <w:pPr>
        <w:numPr>
          <w:ilvl w:val="0"/>
          <w:numId w:val="19"/>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употреблять в устной и письменной речи в их основном</w:t>
      </w:r>
      <w:r w:rsidR="00ED4AB1" w:rsidRPr="0089531A">
        <w:rPr>
          <w:rFonts w:ascii="Times New Roman" w:hAnsi="Times New Roman"/>
          <w:sz w:val="24"/>
          <w:szCs w:val="24"/>
        </w:rPr>
        <w:t xml:space="preserve"> значении</w:t>
      </w:r>
      <w:r w:rsidRPr="0089531A">
        <w:rPr>
          <w:rFonts w:ascii="Times New Roman" w:hAnsi="Times New Roman"/>
          <w:sz w:val="24"/>
          <w:szCs w:val="24"/>
        </w:rPr>
        <w:t xml:space="preserve">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89531A" w:rsidRDefault="006E54D0" w:rsidP="0024481F">
      <w:pPr>
        <w:numPr>
          <w:ilvl w:val="0"/>
          <w:numId w:val="19"/>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соблюдать существующие в английском языке нормы лексической сочетаемости;</w:t>
      </w:r>
    </w:p>
    <w:p w:rsidR="006E54D0" w:rsidRPr="0089531A" w:rsidRDefault="006E54D0" w:rsidP="0024481F">
      <w:pPr>
        <w:numPr>
          <w:ilvl w:val="0"/>
          <w:numId w:val="19"/>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89531A" w:rsidRDefault="006E54D0" w:rsidP="0024481F">
      <w:pPr>
        <w:numPr>
          <w:ilvl w:val="0"/>
          <w:numId w:val="19"/>
        </w:numPr>
        <w:tabs>
          <w:tab w:val="left" w:pos="993"/>
        </w:tabs>
        <w:spacing w:after="0" w:line="240" w:lineRule="auto"/>
        <w:ind w:left="0" w:firstLine="0"/>
        <w:jc w:val="both"/>
        <w:rPr>
          <w:rFonts w:ascii="Times New Roman" w:hAnsi="Times New Roman"/>
          <w:sz w:val="24"/>
          <w:szCs w:val="24"/>
          <w:lang w:bidi="en-US"/>
        </w:rPr>
      </w:pPr>
      <w:r w:rsidRPr="0089531A">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89531A" w:rsidRDefault="00437180" w:rsidP="00DE0067">
      <w:pPr>
        <w:numPr>
          <w:ilvl w:val="0"/>
          <w:numId w:val="83"/>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глаголы при помощи аффиксов </w:t>
      </w:r>
      <w:r w:rsidRPr="0089531A">
        <w:rPr>
          <w:rFonts w:ascii="Times New Roman" w:hAnsi="Times New Roman"/>
          <w:i/>
          <w:sz w:val="24"/>
          <w:szCs w:val="24"/>
          <w:lang w:val="en-US"/>
        </w:rPr>
        <w:t>dis</w:t>
      </w:r>
      <w:r w:rsidRPr="0089531A">
        <w:rPr>
          <w:rFonts w:ascii="Times New Roman" w:hAnsi="Times New Roman"/>
          <w:sz w:val="24"/>
          <w:szCs w:val="24"/>
        </w:rPr>
        <w:t xml:space="preserve">-, </w:t>
      </w:r>
      <w:r w:rsidRPr="0089531A">
        <w:rPr>
          <w:rFonts w:ascii="Times New Roman" w:hAnsi="Times New Roman"/>
          <w:i/>
          <w:sz w:val="24"/>
          <w:szCs w:val="24"/>
          <w:lang w:val="en-US"/>
        </w:rPr>
        <w:t>mis</w:t>
      </w:r>
      <w:r w:rsidRPr="0089531A">
        <w:rPr>
          <w:rFonts w:ascii="Times New Roman" w:hAnsi="Times New Roman"/>
          <w:sz w:val="24"/>
          <w:szCs w:val="24"/>
        </w:rPr>
        <w:t xml:space="preserve">-, </w:t>
      </w:r>
      <w:r w:rsidRPr="0089531A">
        <w:rPr>
          <w:rFonts w:ascii="Times New Roman" w:hAnsi="Times New Roman"/>
          <w:i/>
          <w:sz w:val="24"/>
          <w:szCs w:val="24"/>
          <w:lang w:val="en-US"/>
        </w:rPr>
        <w:t>re</w:t>
      </w:r>
      <w:r w:rsidRPr="0089531A">
        <w:rPr>
          <w:rFonts w:ascii="Times New Roman" w:hAnsi="Times New Roman"/>
          <w:sz w:val="24"/>
          <w:szCs w:val="24"/>
        </w:rPr>
        <w:t>-, -</w:t>
      </w:r>
      <w:r w:rsidR="005D64CA" w:rsidRPr="0089531A">
        <w:rPr>
          <w:rFonts w:ascii="Times New Roman" w:hAnsi="Times New Roman"/>
          <w:i/>
          <w:sz w:val="24"/>
          <w:szCs w:val="24"/>
          <w:lang w:val="en-US"/>
        </w:rPr>
        <w:t>i</w:t>
      </w:r>
      <w:r w:rsidRPr="0089531A">
        <w:rPr>
          <w:rFonts w:ascii="Times New Roman" w:hAnsi="Times New Roman"/>
          <w:i/>
          <w:sz w:val="24"/>
          <w:szCs w:val="24"/>
        </w:rPr>
        <w:t>ze</w:t>
      </w:r>
      <w:r w:rsidRPr="0089531A">
        <w:rPr>
          <w:rFonts w:ascii="Times New Roman" w:hAnsi="Times New Roman"/>
          <w:sz w:val="24"/>
          <w:szCs w:val="24"/>
        </w:rPr>
        <w:t>/-</w:t>
      </w:r>
      <w:r w:rsidRPr="0089531A">
        <w:rPr>
          <w:rFonts w:ascii="Times New Roman" w:hAnsi="Times New Roman"/>
          <w:i/>
          <w:sz w:val="24"/>
          <w:szCs w:val="24"/>
        </w:rPr>
        <w:t>ise</w:t>
      </w:r>
      <w:r w:rsidRPr="0089531A">
        <w:rPr>
          <w:rFonts w:ascii="Times New Roman" w:hAnsi="Times New Roman"/>
          <w:sz w:val="24"/>
          <w:szCs w:val="24"/>
        </w:rPr>
        <w:t xml:space="preserve">; </w:t>
      </w:r>
    </w:p>
    <w:p w:rsidR="00437180" w:rsidRPr="0089531A" w:rsidRDefault="00437180" w:rsidP="00DE0067">
      <w:pPr>
        <w:numPr>
          <w:ilvl w:val="0"/>
          <w:numId w:val="83"/>
        </w:numPr>
        <w:tabs>
          <w:tab w:val="left" w:pos="993"/>
        </w:tabs>
        <w:spacing w:after="0" w:line="240" w:lineRule="auto"/>
        <w:ind w:left="0" w:firstLine="0"/>
        <w:jc w:val="both"/>
        <w:rPr>
          <w:rFonts w:ascii="Times New Roman" w:hAnsi="Times New Roman"/>
          <w:sz w:val="24"/>
          <w:szCs w:val="24"/>
          <w:lang w:val="en-US"/>
        </w:rPr>
      </w:pPr>
      <w:r w:rsidRPr="0089531A">
        <w:rPr>
          <w:rFonts w:ascii="Times New Roman" w:hAnsi="Times New Roman"/>
          <w:sz w:val="24"/>
          <w:szCs w:val="24"/>
        </w:rPr>
        <w:t>именасуществительныеприпомощисуффиксов</w:t>
      </w:r>
      <w:r w:rsidRPr="0089531A">
        <w:rPr>
          <w:rFonts w:ascii="Times New Roman" w:hAnsi="Times New Roman"/>
          <w:sz w:val="24"/>
          <w:szCs w:val="24"/>
          <w:lang w:val="en-US"/>
        </w:rPr>
        <w:t xml:space="preserve"> -</w:t>
      </w:r>
      <w:r w:rsidRPr="0089531A">
        <w:rPr>
          <w:rFonts w:ascii="Times New Roman" w:hAnsi="Times New Roman"/>
          <w:i/>
          <w:sz w:val="24"/>
          <w:szCs w:val="24"/>
          <w:lang w:val="en-US"/>
        </w:rPr>
        <w:t>or</w:t>
      </w:r>
      <w:r w:rsidRPr="0089531A">
        <w:rPr>
          <w:rFonts w:ascii="Times New Roman" w:hAnsi="Times New Roman"/>
          <w:sz w:val="24"/>
          <w:szCs w:val="24"/>
          <w:lang w:val="en-US"/>
        </w:rPr>
        <w:t>/-</w:t>
      </w:r>
      <w:r w:rsidRPr="0089531A">
        <w:rPr>
          <w:rFonts w:ascii="Times New Roman" w:hAnsi="Times New Roman"/>
          <w:i/>
          <w:sz w:val="24"/>
          <w:szCs w:val="24"/>
          <w:lang w:val="en-US"/>
        </w:rPr>
        <w:t>er</w:t>
      </w:r>
      <w:r w:rsidRPr="0089531A">
        <w:rPr>
          <w:rFonts w:ascii="Times New Roman" w:hAnsi="Times New Roman"/>
          <w:sz w:val="24"/>
          <w:szCs w:val="24"/>
          <w:lang w:val="en-US"/>
        </w:rPr>
        <w:t>, -</w:t>
      </w:r>
      <w:r w:rsidRPr="0089531A">
        <w:rPr>
          <w:rFonts w:ascii="Times New Roman" w:hAnsi="Times New Roman"/>
          <w:i/>
          <w:sz w:val="24"/>
          <w:szCs w:val="24"/>
          <w:lang w:val="en-US"/>
        </w:rPr>
        <w:t>ist</w:t>
      </w:r>
      <w:r w:rsidRPr="0089531A">
        <w:rPr>
          <w:rFonts w:ascii="Times New Roman" w:hAnsi="Times New Roman"/>
          <w:sz w:val="24"/>
          <w:szCs w:val="24"/>
          <w:lang w:val="en-US"/>
        </w:rPr>
        <w:t xml:space="preserve"> , -</w:t>
      </w:r>
      <w:r w:rsidRPr="0089531A">
        <w:rPr>
          <w:rFonts w:ascii="Times New Roman" w:hAnsi="Times New Roman"/>
          <w:i/>
          <w:sz w:val="24"/>
          <w:szCs w:val="24"/>
          <w:lang w:val="en-US"/>
        </w:rPr>
        <w:t>sion</w:t>
      </w:r>
      <w:r w:rsidRPr="0089531A">
        <w:rPr>
          <w:rFonts w:ascii="Times New Roman" w:hAnsi="Times New Roman"/>
          <w:sz w:val="24"/>
          <w:szCs w:val="24"/>
          <w:lang w:val="en-US"/>
        </w:rPr>
        <w:t>/-</w:t>
      </w:r>
      <w:r w:rsidRPr="0089531A">
        <w:rPr>
          <w:rFonts w:ascii="Times New Roman" w:hAnsi="Times New Roman"/>
          <w:i/>
          <w:sz w:val="24"/>
          <w:szCs w:val="24"/>
          <w:lang w:val="en-US"/>
        </w:rPr>
        <w:t>tion</w:t>
      </w:r>
      <w:r w:rsidRPr="0089531A">
        <w:rPr>
          <w:rFonts w:ascii="Times New Roman" w:hAnsi="Times New Roman"/>
          <w:sz w:val="24"/>
          <w:szCs w:val="24"/>
          <w:lang w:val="en-US"/>
        </w:rPr>
        <w:t>, -</w:t>
      </w:r>
      <w:r w:rsidRPr="0089531A">
        <w:rPr>
          <w:rFonts w:ascii="Times New Roman" w:hAnsi="Times New Roman"/>
          <w:i/>
          <w:sz w:val="24"/>
          <w:szCs w:val="24"/>
          <w:lang w:val="en-US"/>
        </w:rPr>
        <w:t>nce</w:t>
      </w:r>
      <w:r w:rsidRPr="0089531A">
        <w:rPr>
          <w:rFonts w:ascii="Times New Roman" w:hAnsi="Times New Roman"/>
          <w:sz w:val="24"/>
          <w:szCs w:val="24"/>
          <w:lang w:val="en-US"/>
        </w:rPr>
        <w:t>/-</w:t>
      </w:r>
      <w:r w:rsidRPr="0089531A">
        <w:rPr>
          <w:rFonts w:ascii="Times New Roman" w:hAnsi="Times New Roman"/>
          <w:i/>
          <w:sz w:val="24"/>
          <w:szCs w:val="24"/>
          <w:lang w:val="en-US"/>
        </w:rPr>
        <w:t>ence</w:t>
      </w:r>
      <w:r w:rsidRPr="0089531A">
        <w:rPr>
          <w:rFonts w:ascii="Times New Roman" w:hAnsi="Times New Roman"/>
          <w:sz w:val="24"/>
          <w:szCs w:val="24"/>
          <w:lang w:val="en-US"/>
        </w:rPr>
        <w:t>, -</w:t>
      </w:r>
      <w:r w:rsidRPr="0089531A">
        <w:rPr>
          <w:rFonts w:ascii="Times New Roman" w:hAnsi="Times New Roman"/>
          <w:i/>
          <w:sz w:val="24"/>
          <w:szCs w:val="24"/>
          <w:lang w:val="en-US"/>
        </w:rPr>
        <w:t>ment</w:t>
      </w:r>
      <w:r w:rsidRPr="0089531A">
        <w:rPr>
          <w:rFonts w:ascii="Times New Roman" w:hAnsi="Times New Roman"/>
          <w:sz w:val="24"/>
          <w:szCs w:val="24"/>
          <w:lang w:val="en-US"/>
        </w:rPr>
        <w:t>, -</w:t>
      </w:r>
      <w:r w:rsidRPr="0089531A">
        <w:rPr>
          <w:rFonts w:ascii="Times New Roman" w:hAnsi="Times New Roman"/>
          <w:i/>
          <w:sz w:val="24"/>
          <w:szCs w:val="24"/>
          <w:lang w:val="en-US"/>
        </w:rPr>
        <w:t>ity</w:t>
      </w:r>
      <w:r w:rsidRPr="0089531A">
        <w:rPr>
          <w:rFonts w:ascii="Times New Roman" w:hAnsi="Times New Roman"/>
          <w:sz w:val="24"/>
          <w:szCs w:val="24"/>
          <w:lang w:val="en-US"/>
        </w:rPr>
        <w:t xml:space="preserve"> , -</w:t>
      </w:r>
      <w:r w:rsidRPr="0089531A">
        <w:rPr>
          <w:rFonts w:ascii="Times New Roman" w:hAnsi="Times New Roman"/>
          <w:i/>
          <w:sz w:val="24"/>
          <w:szCs w:val="24"/>
          <w:lang w:val="en-US"/>
        </w:rPr>
        <w:t>ness</w:t>
      </w:r>
      <w:r w:rsidRPr="0089531A">
        <w:rPr>
          <w:rFonts w:ascii="Times New Roman" w:hAnsi="Times New Roman"/>
          <w:sz w:val="24"/>
          <w:szCs w:val="24"/>
          <w:lang w:val="en-US"/>
        </w:rPr>
        <w:t>, -</w:t>
      </w:r>
      <w:r w:rsidRPr="0089531A">
        <w:rPr>
          <w:rFonts w:ascii="Times New Roman" w:hAnsi="Times New Roman"/>
          <w:i/>
          <w:sz w:val="24"/>
          <w:szCs w:val="24"/>
          <w:lang w:val="en-US"/>
        </w:rPr>
        <w:t>ship</w:t>
      </w:r>
      <w:r w:rsidRPr="0089531A">
        <w:rPr>
          <w:rFonts w:ascii="Times New Roman" w:hAnsi="Times New Roman"/>
          <w:sz w:val="24"/>
          <w:szCs w:val="24"/>
          <w:lang w:val="en-US"/>
        </w:rPr>
        <w:t>, -</w:t>
      </w:r>
      <w:r w:rsidRPr="0089531A">
        <w:rPr>
          <w:rFonts w:ascii="Times New Roman" w:hAnsi="Times New Roman"/>
          <w:i/>
          <w:sz w:val="24"/>
          <w:szCs w:val="24"/>
          <w:lang w:val="en-US"/>
        </w:rPr>
        <w:t>ing</w:t>
      </w:r>
      <w:r w:rsidRPr="0089531A">
        <w:rPr>
          <w:rFonts w:ascii="Times New Roman" w:hAnsi="Times New Roman"/>
          <w:sz w:val="24"/>
          <w:szCs w:val="24"/>
          <w:lang w:val="en-US"/>
        </w:rPr>
        <w:t xml:space="preserve">; </w:t>
      </w:r>
    </w:p>
    <w:p w:rsidR="00437180" w:rsidRPr="0089531A" w:rsidRDefault="00437180" w:rsidP="00DE0067">
      <w:pPr>
        <w:numPr>
          <w:ilvl w:val="0"/>
          <w:numId w:val="83"/>
        </w:numPr>
        <w:tabs>
          <w:tab w:val="left" w:pos="993"/>
        </w:tabs>
        <w:spacing w:after="0" w:line="240" w:lineRule="auto"/>
        <w:ind w:left="0" w:firstLine="0"/>
        <w:jc w:val="both"/>
        <w:rPr>
          <w:rFonts w:ascii="Times New Roman" w:hAnsi="Times New Roman"/>
          <w:sz w:val="24"/>
          <w:szCs w:val="24"/>
          <w:lang w:val="en-US" w:bidi="en-US"/>
        </w:rPr>
      </w:pPr>
      <w:r w:rsidRPr="0089531A">
        <w:rPr>
          <w:rFonts w:ascii="Times New Roman" w:hAnsi="Times New Roman"/>
          <w:sz w:val="24"/>
          <w:szCs w:val="24"/>
        </w:rPr>
        <w:t>именаприлагательныеприпомощиаффиксов</w:t>
      </w:r>
      <w:r w:rsidRPr="0089531A">
        <w:rPr>
          <w:rFonts w:ascii="Times New Roman" w:hAnsi="Times New Roman"/>
          <w:i/>
          <w:sz w:val="24"/>
          <w:szCs w:val="24"/>
          <w:lang w:val="en-US" w:bidi="en-US"/>
        </w:rPr>
        <w:t>inter</w:t>
      </w:r>
      <w:r w:rsidRPr="0089531A">
        <w:rPr>
          <w:rFonts w:ascii="Times New Roman" w:hAnsi="Times New Roman"/>
          <w:sz w:val="24"/>
          <w:szCs w:val="24"/>
          <w:lang w:val="en-US" w:bidi="en-US"/>
        </w:rPr>
        <w:t>-; -</w:t>
      </w:r>
      <w:r w:rsidRPr="0089531A">
        <w:rPr>
          <w:rFonts w:ascii="Times New Roman" w:hAnsi="Times New Roman"/>
          <w:i/>
          <w:sz w:val="24"/>
          <w:szCs w:val="24"/>
          <w:lang w:val="en-US" w:bidi="en-US"/>
        </w:rPr>
        <w:t>y</w:t>
      </w:r>
      <w:r w:rsidRPr="0089531A">
        <w:rPr>
          <w:rFonts w:ascii="Times New Roman" w:hAnsi="Times New Roman"/>
          <w:sz w:val="24"/>
          <w:szCs w:val="24"/>
          <w:lang w:val="en-US" w:bidi="en-US"/>
        </w:rPr>
        <w:t>, -</w:t>
      </w:r>
      <w:r w:rsidRPr="0089531A">
        <w:rPr>
          <w:rFonts w:ascii="Times New Roman" w:hAnsi="Times New Roman"/>
          <w:i/>
          <w:sz w:val="24"/>
          <w:szCs w:val="24"/>
          <w:lang w:val="en-US" w:bidi="en-US"/>
        </w:rPr>
        <w:t>ly</w:t>
      </w:r>
      <w:r w:rsidRPr="0089531A">
        <w:rPr>
          <w:rFonts w:ascii="Times New Roman" w:hAnsi="Times New Roman"/>
          <w:sz w:val="24"/>
          <w:szCs w:val="24"/>
          <w:lang w:val="en-US" w:bidi="en-US"/>
        </w:rPr>
        <w:t>, -</w:t>
      </w:r>
      <w:r w:rsidRPr="0089531A">
        <w:rPr>
          <w:rFonts w:ascii="Times New Roman" w:hAnsi="Times New Roman"/>
          <w:i/>
          <w:sz w:val="24"/>
          <w:szCs w:val="24"/>
          <w:lang w:val="en-US" w:bidi="en-US"/>
        </w:rPr>
        <w:t>ful</w:t>
      </w:r>
      <w:r w:rsidRPr="0089531A">
        <w:rPr>
          <w:rFonts w:ascii="Times New Roman" w:hAnsi="Times New Roman"/>
          <w:sz w:val="24"/>
          <w:szCs w:val="24"/>
          <w:lang w:val="en-US" w:bidi="en-US"/>
        </w:rPr>
        <w:t xml:space="preserve"> , -</w:t>
      </w:r>
      <w:r w:rsidRPr="0089531A">
        <w:rPr>
          <w:rFonts w:ascii="Times New Roman" w:hAnsi="Times New Roman"/>
          <w:i/>
          <w:sz w:val="24"/>
          <w:szCs w:val="24"/>
          <w:lang w:val="en-US" w:bidi="en-US"/>
        </w:rPr>
        <w:t>al</w:t>
      </w:r>
      <w:r w:rsidRPr="0089531A">
        <w:rPr>
          <w:rFonts w:ascii="Times New Roman" w:hAnsi="Times New Roman"/>
          <w:sz w:val="24"/>
          <w:szCs w:val="24"/>
          <w:lang w:val="en-US" w:bidi="en-US"/>
        </w:rPr>
        <w:t xml:space="preserve"> , -</w:t>
      </w:r>
      <w:r w:rsidRPr="0089531A">
        <w:rPr>
          <w:rFonts w:ascii="Times New Roman" w:hAnsi="Times New Roman"/>
          <w:i/>
          <w:sz w:val="24"/>
          <w:szCs w:val="24"/>
          <w:lang w:val="en-US" w:bidi="en-US"/>
        </w:rPr>
        <w:t>ic</w:t>
      </w:r>
      <w:r w:rsidRPr="0089531A">
        <w:rPr>
          <w:rFonts w:ascii="Times New Roman" w:hAnsi="Times New Roman"/>
          <w:sz w:val="24"/>
          <w:szCs w:val="24"/>
          <w:lang w:val="en-US" w:bidi="en-US"/>
        </w:rPr>
        <w:t>, -</w:t>
      </w:r>
      <w:r w:rsidRPr="0089531A">
        <w:rPr>
          <w:rFonts w:ascii="Times New Roman" w:hAnsi="Times New Roman"/>
          <w:i/>
          <w:sz w:val="24"/>
          <w:szCs w:val="24"/>
          <w:lang w:val="en-US" w:bidi="en-US"/>
        </w:rPr>
        <w:t>ian</w:t>
      </w:r>
      <w:r w:rsidRPr="0089531A">
        <w:rPr>
          <w:rFonts w:ascii="Times New Roman" w:hAnsi="Times New Roman"/>
          <w:sz w:val="24"/>
          <w:szCs w:val="24"/>
          <w:lang w:val="en-US" w:bidi="en-US"/>
        </w:rPr>
        <w:t>/</w:t>
      </w:r>
      <w:r w:rsidRPr="0089531A">
        <w:rPr>
          <w:rFonts w:ascii="Times New Roman" w:hAnsi="Times New Roman"/>
          <w:i/>
          <w:sz w:val="24"/>
          <w:szCs w:val="24"/>
          <w:lang w:val="en-US" w:bidi="en-US"/>
        </w:rPr>
        <w:t>an</w:t>
      </w:r>
      <w:r w:rsidRPr="0089531A">
        <w:rPr>
          <w:rFonts w:ascii="Times New Roman" w:hAnsi="Times New Roman"/>
          <w:sz w:val="24"/>
          <w:szCs w:val="24"/>
          <w:lang w:val="en-US" w:bidi="en-US"/>
        </w:rPr>
        <w:t>, -</w:t>
      </w:r>
      <w:r w:rsidRPr="0089531A">
        <w:rPr>
          <w:rFonts w:ascii="Times New Roman" w:hAnsi="Times New Roman"/>
          <w:i/>
          <w:sz w:val="24"/>
          <w:szCs w:val="24"/>
          <w:lang w:val="en-US" w:bidi="en-US"/>
        </w:rPr>
        <w:t>ing</w:t>
      </w:r>
      <w:r w:rsidRPr="0089531A">
        <w:rPr>
          <w:rFonts w:ascii="Times New Roman" w:hAnsi="Times New Roman"/>
          <w:sz w:val="24"/>
          <w:szCs w:val="24"/>
          <w:lang w:val="en-US" w:bidi="en-US"/>
        </w:rPr>
        <w:t>; -</w:t>
      </w:r>
      <w:r w:rsidRPr="0089531A">
        <w:rPr>
          <w:rFonts w:ascii="Times New Roman" w:hAnsi="Times New Roman"/>
          <w:i/>
          <w:sz w:val="24"/>
          <w:szCs w:val="24"/>
          <w:lang w:val="en-US" w:bidi="en-US"/>
        </w:rPr>
        <w:t>ous</w:t>
      </w:r>
      <w:r w:rsidRPr="0089531A">
        <w:rPr>
          <w:rFonts w:ascii="Times New Roman" w:hAnsi="Times New Roman"/>
          <w:sz w:val="24"/>
          <w:szCs w:val="24"/>
          <w:lang w:val="en-US" w:bidi="en-US"/>
        </w:rPr>
        <w:t>, -</w:t>
      </w:r>
      <w:r w:rsidRPr="0089531A">
        <w:rPr>
          <w:rFonts w:ascii="Times New Roman" w:hAnsi="Times New Roman"/>
          <w:i/>
          <w:sz w:val="24"/>
          <w:szCs w:val="24"/>
          <w:lang w:val="en-US" w:bidi="en-US"/>
        </w:rPr>
        <w:t>able</w:t>
      </w:r>
      <w:r w:rsidRPr="0089531A">
        <w:rPr>
          <w:rFonts w:ascii="Times New Roman" w:hAnsi="Times New Roman"/>
          <w:sz w:val="24"/>
          <w:szCs w:val="24"/>
          <w:lang w:val="en-US" w:bidi="en-US"/>
        </w:rPr>
        <w:t>/</w:t>
      </w:r>
      <w:r w:rsidRPr="0089531A">
        <w:rPr>
          <w:rFonts w:ascii="Times New Roman" w:hAnsi="Times New Roman"/>
          <w:i/>
          <w:sz w:val="24"/>
          <w:szCs w:val="24"/>
          <w:lang w:val="en-US" w:bidi="en-US"/>
        </w:rPr>
        <w:t>ible</w:t>
      </w:r>
      <w:r w:rsidRPr="0089531A">
        <w:rPr>
          <w:rFonts w:ascii="Times New Roman" w:hAnsi="Times New Roman"/>
          <w:sz w:val="24"/>
          <w:szCs w:val="24"/>
          <w:lang w:val="en-US" w:bidi="en-US"/>
        </w:rPr>
        <w:t>, -</w:t>
      </w:r>
      <w:r w:rsidRPr="0089531A">
        <w:rPr>
          <w:rFonts w:ascii="Times New Roman" w:hAnsi="Times New Roman"/>
          <w:i/>
          <w:sz w:val="24"/>
          <w:szCs w:val="24"/>
          <w:lang w:val="en-US" w:bidi="en-US"/>
        </w:rPr>
        <w:t>less</w:t>
      </w:r>
      <w:r w:rsidRPr="0089531A">
        <w:rPr>
          <w:rFonts w:ascii="Times New Roman" w:hAnsi="Times New Roman"/>
          <w:sz w:val="24"/>
          <w:szCs w:val="24"/>
          <w:lang w:val="en-US" w:bidi="en-US"/>
        </w:rPr>
        <w:t>, -</w:t>
      </w:r>
      <w:r w:rsidRPr="0089531A">
        <w:rPr>
          <w:rFonts w:ascii="Times New Roman" w:hAnsi="Times New Roman"/>
          <w:i/>
          <w:sz w:val="24"/>
          <w:szCs w:val="24"/>
          <w:lang w:val="en-US" w:bidi="en-US"/>
        </w:rPr>
        <w:t>ive</w:t>
      </w:r>
      <w:r w:rsidRPr="0089531A">
        <w:rPr>
          <w:rFonts w:ascii="Times New Roman" w:hAnsi="Times New Roman"/>
          <w:sz w:val="24"/>
          <w:szCs w:val="24"/>
          <w:lang w:val="en-US" w:bidi="en-US"/>
        </w:rPr>
        <w:t>;</w:t>
      </w:r>
    </w:p>
    <w:p w:rsidR="00437180" w:rsidRPr="0089531A" w:rsidRDefault="00437180" w:rsidP="00DE0067">
      <w:pPr>
        <w:numPr>
          <w:ilvl w:val="0"/>
          <w:numId w:val="83"/>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наречия при помощи суффикса -</w:t>
      </w:r>
      <w:r w:rsidRPr="0089531A">
        <w:rPr>
          <w:rFonts w:ascii="Times New Roman" w:hAnsi="Times New Roman"/>
          <w:i/>
          <w:sz w:val="24"/>
          <w:szCs w:val="24"/>
          <w:lang w:val="en-US"/>
        </w:rPr>
        <w:t>ly</w:t>
      </w:r>
      <w:r w:rsidRPr="0089531A">
        <w:rPr>
          <w:rFonts w:ascii="Times New Roman" w:hAnsi="Times New Roman"/>
          <w:sz w:val="24"/>
          <w:szCs w:val="24"/>
        </w:rPr>
        <w:t>;</w:t>
      </w:r>
    </w:p>
    <w:p w:rsidR="00437180" w:rsidRPr="0089531A" w:rsidRDefault="00437180" w:rsidP="00DE0067">
      <w:pPr>
        <w:numPr>
          <w:ilvl w:val="0"/>
          <w:numId w:val="83"/>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lastRenderedPageBreak/>
        <w:t>имена существительные, имена прилагательные, наречия при помощи отрицательных префиксов</w:t>
      </w:r>
      <w:r w:rsidRPr="0089531A">
        <w:rPr>
          <w:rFonts w:ascii="Times New Roman" w:hAnsi="Times New Roman"/>
          <w:i/>
          <w:sz w:val="24"/>
          <w:szCs w:val="24"/>
          <w:lang w:val="en-US" w:bidi="en-US"/>
        </w:rPr>
        <w:t>un</w:t>
      </w:r>
      <w:r w:rsidRPr="0089531A">
        <w:rPr>
          <w:rFonts w:ascii="Times New Roman" w:hAnsi="Times New Roman"/>
          <w:sz w:val="24"/>
          <w:szCs w:val="24"/>
          <w:lang w:bidi="en-US"/>
        </w:rPr>
        <w:t xml:space="preserve">-, </w:t>
      </w:r>
      <w:r w:rsidRPr="0089531A">
        <w:rPr>
          <w:rFonts w:ascii="Times New Roman" w:hAnsi="Times New Roman"/>
          <w:i/>
          <w:sz w:val="24"/>
          <w:szCs w:val="24"/>
          <w:lang w:val="en-US" w:bidi="en-US"/>
        </w:rPr>
        <w:t>im</w:t>
      </w:r>
      <w:r w:rsidRPr="0089531A">
        <w:rPr>
          <w:rFonts w:ascii="Times New Roman" w:hAnsi="Times New Roman"/>
          <w:sz w:val="24"/>
          <w:szCs w:val="24"/>
          <w:lang w:bidi="en-US"/>
        </w:rPr>
        <w:t>-/</w:t>
      </w:r>
      <w:r w:rsidRPr="0089531A">
        <w:rPr>
          <w:rFonts w:ascii="Times New Roman" w:hAnsi="Times New Roman"/>
          <w:i/>
          <w:sz w:val="24"/>
          <w:szCs w:val="24"/>
          <w:lang w:val="en-US" w:bidi="en-US"/>
        </w:rPr>
        <w:t>in</w:t>
      </w:r>
      <w:r w:rsidRPr="0089531A">
        <w:rPr>
          <w:rFonts w:ascii="Times New Roman" w:hAnsi="Times New Roman"/>
          <w:sz w:val="24"/>
          <w:szCs w:val="24"/>
          <w:lang w:bidi="en-US"/>
        </w:rPr>
        <w:t>-;</w:t>
      </w:r>
    </w:p>
    <w:p w:rsidR="00437180" w:rsidRPr="0089531A" w:rsidRDefault="00437180" w:rsidP="00DE0067">
      <w:pPr>
        <w:numPr>
          <w:ilvl w:val="0"/>
          <w:numId w:val="83"/>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числительные при помощи суффиксов -</w:t>
      </w:r>
      <w:r w:rsidRPr="0089531A">
        <w:rPr>
          <w:rFonts w:ascii="Times New Roman" w:hAnsi="Times New Roman"/>
          <w:i/>
          <w:sz w:val="24"/>
          <w:szCs w:val="24"/>
          <w:lang w:val="en-US"/>
        </w:rPr>
        <w:t>teen</w:t>
      </w:r>
      <w:r w:rsidRPr="0089531A">
        <w:rPr>
          <w:rFonts w:ascii="Times New Roman" w:hAnsi="Times New Roman"/>
          <w:sz w:val="24"/>
          <w:szCs w:val="24"/>
        </w:rPr>
        <w:t>, -</w:t>
      </w:r>
      <w:r w:rsidRPr="0089531A">
        <w:rPr>
          <w:rFonts w:ascii="Times New Roman" w:hAnsi="Times New Roman"/>
          <w:i/>
          <w:sz w:val="24"/>
          <w:szCs w:val="24"/>
          <w:lang w:val="en-US"/>
        </w:rPr>
        <w:t>ty</w:t>
      </w:r>
      <w:r w:rsidRPr="0089531A">
        <w:rPr>
          <w:rFonts w:ascii="Times New Roman" w:hAnsi="Times New Roman"/>
          <w:sz w:val="24"/>
          <w:szCs w:val="24"/>
        </w:rPr>
        <w:t>; -</w:t>
      </w:r>
      <w:r w:rsidRPr="0089531A">
        <w:rPr>
          <w:rFonts w:ascii="Times New Roman" w:hAnsi="Times New Roman"/>
          <w:i/>
          <w:sz w:val="24"/>
          <w:szCs w:val="24"/>
          <w:lang w:val="en-US"/>
        </w:rPr>
        <w:t>th</w:t>
      </w:r>
      <w:r w:rsidRPr="0089531A">
        <w:rPr>
          <w:rFonts w:ascii="Times New Roman" w:hAnsi="Times New Roman"/>
          <w:sz w:val="24"/>
          <w:szCs w:val="24"/>
        </w:rPr>
        <w:t>.</w:t>
      </w:r>
    </w:p>
    <w:p w:rsidR="006E54D0" w:rsidRPr="0089531A" w:rsidRDefault="006E54D0"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Выпускник получит возможность научиться:</w:t>
      </w:r>
    </w:p>
    <w:p w:rsidR="006E54D0" w:rsidRPr="0089531A" w:rsidRDefault="006E54D0" w:rsidP="0024481F">
      <w:pPr>
        <w:numPr>
          <w:ilvl w:val="0"/>
          <w:numId w:val="20"/>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E54D0" w:rsidRPr="0089531A" w:rsidRDefault="006E54D0" w:rsidP="0024481F">
      <w:pPr>
        <w:numPr>
          <w:ilvl w:val="0"/>
          <w:numId w:val="20"/>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89531A" w:rsidRDefault="006E54D0" w:rsidP="0024481F">
      <w:pPr>
        <w:numPr>
          <w:ilvl w:val="0"/>
          <w:numId w:val="20"/>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распознавать и употреблять в речи наиболее распространенные фразовые глаголы;</w:t>
      </w:r>
    </w:p>
    <w:p w:rsidR="006E54D0" w:rsidRPr="0089531A" w:rsidRDefault="006E54D0" w:rsidP="0024481F">
      <w:pPr>
        <w:numPr>
          <w:ilvl w:val="0"/>
          <w:numId w:val="20"/>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распознавать принадлежность слов к частям речи по аффиксам;</w:t>
      </w:r>
    </w:p>
    <w:p w:rsidR="006E54D0" w:rsidRPr="0089531A" w:rsidRDefault="006E54D0" w:rsidP="0024481F">
      <w:pPr>
        <w:numPr>
          <w:ilvl w:val="0"/>
          <w:numId w:val="20"/>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89531A">
        <w:rPr>
          <w:rFonts w:ascii="Times New Roman" w:hAnsi="Times New Roman"/>
          <w:i/>
          <w:sz w:val="24"/>
          <w:szCs w:val="24"/>
          <w:lang w:val="en-US"/>
        </w:rPr>
        <w:t>firstly</w:t>
      </w:r>
      <w:r w:rsidRPr="0089531A">
        <w:rPr>
          <w:rFonts w:ascii="Times New Roman" w:hAnsi="Times New Roman"/>
          <w:i/>
          <w:sz w:val="24"/>
          <w:szCs w:val="24"/>
        </w:rPr>
        <w:t xml:space="preserve">, </w:t>
      </w:r>
      <w:r w:rsidRPr="0089531A">
        <w:rPr>
          <w:rFonts w:ascii="Times New Roman" w:hAnsi="Times New Roman"/>
          <w:i/>
          <w:sz w:val="24"/>
          <w:szCs w:val="24"/>
          <w:lang w:val="en-US"/>
        </w:rPr>
        <w:t>tobeginwith</w:t>
      </w:r>
      <w:r w:rsidRPr="0089531A">
        <w:rPr>
          <w:rFonts w:ascii="Times New Roman" w:hAnsi="Times New Roman"/>
          <w:i/>
          <w:sz w:val="24"/>
          <w:szCs w:val="24"/>
        </w:rPr>
        <w:t xml:space="preserve">, </w:t>
      </w:r>
      <w:r w:rsidRPr="0089531A">
        <w:rPr>
          <w:rFonts w:ascii="Times New Roman" w:hAnsi="Times New Roman"/>
          <w:i/>
          <w:sz w:val="24"/>
          <w:szCs w:val="24"/>
          <w:lang w:val="en-US"/>
        </w:rPr>
        <w:t>however</w:t>
      </w:r>
      <w:r w:rsidRPr="0089531A">
        <w:rPr>
          <w:rFonts w:ascii="Times New Roman" w:hAnsi="Times New Roman"/>
          <w:i/>
          <w:sz w:val="24"/>
          <w:szCs w:val="24"/>
        </w:rPr>
        <w:t xml:space="preserve">, </w:t>
      </w:r>
      <w:r w:rsidRPr="0089531A">
        <w:rPr>
          <w:rFonts w:ascii="Times New Roman" w:hAnsi="Times New Roman"/>
          <w:i/>
          <w:sz w:val="24"/>
          <w:szCs w:val="24"/>
          <w:lang w:val="en-US"/>
        </w:rPr>
        <w:t>asforme</w:t>
      </w:r>
      <w:r w:rsidRPr="0089531A">
        <w:rPr>
          <w:rFonts w:ascii="Times New Roman" w:hAnsi="Times New Roman"/>
          <w:i/>
          <w:sz w:val="24"/>
          <w:szCs w:val="24"/>
        </w:rPr>
        <w:t xml:space="preserve">, </w:t>
      </w:r>
      <w:r w:rsidRPr="0089531A">
        <w:rPr>
          <w:rFonts w:ascii="Times New Roman" w:hAnsi="Times New Roman"/>
          <w:i/>
          <w:sz w:val="24"/>
          <w:szCs w:val="24"/>
          <w:lang w:val="en-US"/>
        </w:rPr>
        <w:t>finally</w:t>
      </w:r>
      <w:r w:rsidRPr="0089531A">
        <w:rPr>
          <w:rFonts w:ascii="Times New Roman" w:hAnsi="Times New Roman"/>
          <w:i/>
          <w:sz w:val="24"/>
          <w:szCs w:val="24"/>
        </w:rPr>
        <w:t xml:space="preserve">, </w:t>
      </w:r>
      <w:r w:rsidRPr="0089531A">
        <w:rPr>
          <w:rFonts w:ascii="Times New Roman" w:hAnsi="Times New Roman"/>
          <w:i/>
          <w:sz w:val="24"/>
          <w:szCs w:val="24"/>
          <w:lang w:val="en-US"/>
        </w:rPr>
        <w:t>atlast</w:t>
      </w:r>
      <w:r w:rsidRPr="0089531A">
        <w:rPr>
          <w:rFonts w:ascii="Times New Roman" w:hAnsi="Times New Roman"/>
          <w:i/>
          <w:sz w:val="24"/>
          <w:szCs w:val="24"/>
        </w:rPr>
        <w:t xml:space="preserve">, </w:t>
      </w:r>
      <w:r w:rsidRPr="0089531A">
        <w:rPr>
          <w:rFonts w:ascii="Times New Roman" w:hAnsi="Times New Roman"/>
          <w:i/>
          <w:sz w:val="24"/>
          <w:szCs w:val="24"/>
          <w:lang w:val="en-US"/>
        </w:rPr>
        <w:t>etc</w:t>
      </w:r>
      <w:r w:rsidRPr="0089531A">
        <w:rPr>
          <w:rFonts w:ascii="Times New Roman" w:hAnsi="Times New Roman"/>
          <w:i/>
          <w:sz w:val="24"/>
          <w:szCs w:val="24"/>
        </w:rPr>
        <w:t>.);</w:t>
      </w:r>
    </w:p>
    <w:p w:rsidR="006E54D0" w:rsidRPr="0089531A" w:rsidRDefault="006E54D0" w:rsidP="0024481F">
      <w:pPr>
        <w:numPr>
          <w:ilvl w:val="0"/>
          <w:numId w:val="20"/>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89531A" w:rsidRDefault="006E54D0"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Грамматическая сторона речи</w:t>
      </w:r>
    </w:p>
    <w:p w:rsidR="006E54D0" w:rsidRPr="0089531A" w:rsidRDefault="006E54D0"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Выпускник научится:</w:t>
      </w:r>
    </w:p>
    <w:p w:rsidR="006E54D0" w:rsidRPr="0089531A" w:rsidRDefault="006E54D0" w:rsidP="0024481F">
      <w:pPr>
        <w:numPr>
          <w:ilvl w:val="0"/>
          <w:numId w:val="22"/>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89531A" w:rsidRDefault="006E54D0" w:rsidP="0024481F">
      <w:pPr>
        <w:numPr>
          <w:ilvl w:val="0"/>
          <w:numId w:val="2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89531A" w:rsidRDefault="006E54D0" w:rsidP="0024481F">
      <w:pPr>
        <w:numPr>
          <w:ilvl w:val="0"/>
          <w:numId w:val="2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89531A" w:rsidRDefault="006E54D0" w:rsidP="0024481F">
      <w:pPr>
        <w:numPr>
          <w:ilvl w:val="0"/>
          <w:numId w:val="2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распознавать и употреблять в речи предложения с начальным</w:t>
      </w:r>
      <w:r w:rsidRPr="0089531A">
        <w:rPr>
          <w:rFonts w:ascii="Times New Roman" w:hAnsi="Times New Roman"/>
          <w:i/>
          <w:sz w:val="24"/>
          <w:szCs w:val="24"/>
        </w:rPr>
        <w:t>It</w:t>
      </w:r>
      <w:r w:rsidRPr="0089531A">
        <w:rPr>
          <w:rFonts w:ascii="Times New Roman" w:hAnsi="Times New Roman"/>
          <w:sz w:val="24"/>
          <w:szCs w:val="24"/>
        </w:rPr>
        <w:t>;</w:t>
      </w:r>
    </w:p>
    <w:p w:rsidR="006E54D0" w:rsidRPr="0089531A" w:rsidRDefault="006E54D0" w:rsidP="0024481F">
      <w:pPr>
        <w:numPr>
          <w:ilvl w:val="0"/>
          <w:numId w:val="2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распознавать и употреблять в речи предложения с начальным</w:t>
      </w:r>
      <w:r w:rsidRPr="0089531A">
        <w:rPr>
          <w:rFonts w:ascii="Times New Roman" w:hAnsi="Times New Roman"/>
          <w:i/>
          <w:sz w:val="24"/>
          <w:szCs w:val="24"/>
        </w:rPr>
        <w:t>There+</w:t>
      </w:r>
      <w:r w:rsidRPr="0089531A">
        <w:rPr>
          <w:rFonts w:ascii="Times New Roman" w:hAnsi="Times New Roman"/>
          <w:i/>
          <w:sz w:val="24"/>
          <w:szCs w:val="24"/>
          <w:lang w:val="en-US"/>
        </w:rPr>
        <w:t>tobe</w:t>
      </w:r>
      <w:r w:rsidRPr="0089531A">
        <w:rPr>
          <w:rFonts w:ascii="Times New Roman" w:hAnsi="Times New Roman"/>
          <w:sz w:val="24"/>
          <w:szCs w:val="24"/>
        </w:rPr>
        <w:t>;</w:t>
      </w:r>
    </w:p>
    <w:p w:rsidR="006E54D0" w:rsidRPr="0089531A" w:rsidRDefault="006E54D0" w:rsidP="0024481F">
      <w:pPr>
        <w:numPr>
          <w:ilvl w:val="0"/>
          <w:numId w:val="2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89531A">
        <w:rPr>
          <w:rFonts w:ascii="Times New Roman" w:hAnsi="Times New Roman"/>
          <w:i/>
          <w:sz w:val="24"/>
          <w:szCs w:val="24"/>
        </w:rPr>
        <w:t>and, but, or</w:t>
      </w:r>
      <w:r w:rsidRPr="0089531A">
        <w:rPr>
          <w:rFonts w:ascii="Times New Roman" w:hAnsi="Times New Roman"/>
          <w:sz w:val="24"/>
          <w:szCs w:val="24"/>
        </w:rPr>
        <w:t>;</w:t>
      </w:r>
    </w:p>
    <w:p w:rsidR="006E54D0" w:rsidRPr="0089531A" w:rsidRDefault="006E54D0" w:rsidP="0024481F">
      <w:pPr>
        <w:numPr>
          <w:ilvl w:val="0"/>
          <w:numId w:val="2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89531A">
        <w:rPr>
          <w:rFonts w:ascii="Times New Roman" w:hAnsi="Times New Roman"/>
          <w:i/>
          <w:sz w:val="24"/>
          <w:szCs w:val="24"/>
          <w:lang w:val="en-US"/>
        </w:rPr>
        <w:t>because</w:t>
      </w:r>
      <w:r w:rsidRPr="0089531A">
        <w:rPr>
          <w:rFonts w:ascii="Times New Roman" w:hAnsi="Times New Roman"/>
          <w:sz w:val="24"/>
          <w:szCs w:val="24"/>
        </w:rPr>
        <w:t xml:space="preserve">, </w:t>
      </w:r>
      <w:r w:rsidRPr="0089531A">
        <w:rPr>
          <w:rFonts w:ascii="Times New Roman" w:hAnsi="Times New Roman"/>
          <w:i/>
          <w:sz w:val="24"/>
          <w:szCs w:val="24"/>
          <w:lang w:val="en-US"/>
        </w:rPr>
        <w:t>if</w:t>
      </w:r>
      <w:r w:rsidRPr="0089531A">
        <w:rPr>
          <w:rFonts w:ascii="Times New Roman" w:hAnsi="Times New Roman"/>
          <w:sz w:val="24"/>
          <w:szCs w:val="24"/>
        </w:rPr>
        <w:t xml:space="preserve">, </w:t>
      </w:r>
      <w:r w:rsidRPr="0089531A">
        <w:rPr>
          <w:rFonts w:ascii="Times New Roman" w:hAnsi="Times New Roman"/>
          <w:i/>
          <w:sz w:val="24"/>
          <w:szCs w:val="24"/>
          <w:lang w:val="en-US"/>
        </w:rPr>
        <w:t>that</w:t>
      </w:r>
      <w:r w:rsidRPr="0089531A">
        <w:rPr>
          <w:rFonts w:ascii="Times New Roman" w:hAnsi="Times New Roman"/>
          <w:sz w:val="24"/>
          <w:szCs w:val="24"/>
        </w:rPr>
        <w:t xml:space="preserve">, </w:t>
      </w:r>
      <w:r w:rsidRPr="0089531A">
        <w:rPr>
          <w:rFonts w:ascii="Times New Roman" w:hAnsi="Times New Roman"/>
          <w:i/>
          <w:sz w:val="24"/>
          <w:szCs w:val="24"/>
          <w:lang w:val="en-US"/>
        </w:rPr>
        <w:t>who</w:t>
      </w:r>
      <w:r w:rsidRPr="0089531A">
        <w:rPr>
          <w:rFonts w:ascii="Times New Roman" w:hAnsi="Times New Roman"/>
          <w:sz w:val="24"/>
          <w:szCs w:val="24"/>
        </w:rPr>
        <w:t xml:space="preserve">, </w:t>
      </w:r>
      <w:r w:rsidRPr="0089531A">
        <w:rPr>
          <w:rFonts w:ascii="Times New Roman" w:hAnsi="Times New Roman"/>
          <w:i/>
          <w:sz w:val="24"/>
          <w:szCs w:val="24"/>
          <w:lang w:val="en-US"/>
        </w:rPr>
        <w:t>which</w:t>
      </w:r>
      <w:r w:rsidRPr="0089531A">
        <w:rPr>
          <w:rFonts w:ascii="Times New Roman" w:hAnsi="Times New Roman"/>
          <w:sz w:val="24"/>
          <w:szCs w:val="24"/>
        </w:rPr>
        <w:t xml:space="preserve">, </w:t>
      </w:r>
      <w:r w:rsidRPr="0089531A">
        <w:rPr>
          <w:rFonts w:ascii="Times New Roman" w:hAnsi="Times New Roman"/>
          <w:i/>
          <w:sz w:val="24"/>
          <w:szCs w:val="24"/>
          <w:lang w:val="en-US"/>
        </w:rPr>
        <w:t>what</w:t>
      </w:r>
      <w:r w:rsidRPr="0089531A">
        <w:rPr>
          <w:rFonts w:ascii="Times New Roman" w:hAnsi="Times New Roman"/>
          <w:sz w:val="24"/>
          <w:szCs w:val="24"/>
        </w:rPr>
        <w:t xml:space="preserve">, </w:t>
      </w:r>
      <w:r w:rsidRPr="0089531A">
        <w:rPr>
          <w:rFonts w:ascii="Times New Roman" w:hAnsi="Times New Roman"/>
          <w:i/>
          <w:sz w:val="24"/>
          <w:szCs w:val="24"/>
          <w:lang w:val="en-US"/>
        </w:rPr>
        <w:t>when</w:t>
      </w:r>
      <w:r w:rsidRPr="0089531A">
        <w:rPr>
          <w:rFonts w:ascii="Times New Roman" w:hAnsi="Times New Roman"/>
          <w:sz w:val="24"/>
          <w:szCs w:val="24"/>
        </w:rPr>
        <w:t xml:space="preserve">, </w:t>
      </w:r>
      <w:r w:rsidRPr="0089531A">
        <w:rPr>
          <w:rFonts w:ascii="Times New Roman" w:hAnsi="Times New Roman"/>
          <w:i/>
          <w:sz w:val="24"/>
          <w:szCs w:val="24"/>
          <w:lang w:val="en-US"/>
        </w:rPr>
        <w:t>where</w:t>
      </w:r>
      <w:r w:rsidRPr="0089531A">
        <w:rPr>
          <w:rFonts w:ascii="Times New Roman" w:hAnsi="Times New Roman"/>
          <w:sz w:val="24"/>
          <w:szCs w:val="24"/>
        </w:rPr>
        <w:t xml:space="preserve">, </w:t>
      </w:r>
      <w:r w:rsidRPr="0089531A">
        <w:rPr>
          <w:rFonts w:ascii="Times New Roman" w:hAnsi="Times New Roman"/>
          <w:i/>
          <w:sz w:val="24"/>
          <w:szCs w:val="24"/>
          <w:lang w:val="en-US"/>
        </w:rPr>
        <w:t>how</w:t>
      </w:r>
      <w:r w:rsidRPr="0089531A">
        <w:rPr>
          <w:rFonts w:ascii="Times New Roman" w:hAnsi="Times New Roman"/>
          <w:sz w:val="24"/>
          <w:szCs w:val="24"/>
        </w:rPr>
        <w:t xml:space="preserve">, </w:t>
      </w:r>
      <w:r w:rsidRPr="0089531A">
        <w:rPr>
          <w:rFonts w:ascii="Times New Roman" w:hAnsi="Times New Roman"/>
          <w:i/>
          <w:sz w:val="24"/>
          <w:szCs w:val="24"/>
          <w:lang w:val="en-US"/>
        </w:rPr>
        <w:t>why</w:t>
      </w:r>
      <w:r w:rsidRPr="0089531A">
        <w:rPr>
          <w:rFonts w:ascii="Times New Roman" w:hAnsi="Times New Roman"/>
          <w:sz w:val="24"/>
          <w:szCs w:val="24"/>
        </w:rPr>
        <w:t>;</w:t>
      </w:r>
    </w:p>
    <w:p w:rsidR="006E54D0" w:rsidRPr="0089531A" w:rsidRDefault="006E54D0" w:rsidP="0024481F">
      <w:pPr>
        <w:numPr>
          <w:ilvl w:val="0"/>
          <w:numId w:val="2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6E54D0" w:rsidRPr="0089531A" w:rsidRDefault="006E54D0" w:rsidP="0024481F">
      <w:pPr>
        <w:numPr>
          <w:ilvl w:val="0"/>
          <w:numId w:val="21"/>
        </w:numPr>
        <w:tabs>
          <w:tab w:val="left" w:pos="993"/>
        </w:tabs>
        <w:spacing w:after="0" w:line="240" w:lineRule="auto"/>
        <w:ind w:left="0" w:firstLine="0"/>
        <w:jc w:val="both"/>
        <w:rPr>
          <w:rFonts w:ascii="Times New Roman" w:hAnsi="Times New Roman"/>
          <w:i/>
          <w:sz w:val="24"/>
          <w:szCs w:val="24"/>
          <w:lang w:val="en-US"/>
        </w:rPr>
      </w:pPr>
      <w:r w:rsidRPr="0089531A">
        <w:rPr>
          <w:rFonts w:ascii="Times New Roman" w:hAnsi="Times New Roman"/>
          <w:sz w:val="24"/>
          <w:szCs w:val="24"/>
        </w:rPr>
        <w:t>распознаватьиупотреблятьвречиусловныепредложенияреальногохарактера</w:t>
      </w:r>
      <w:r w:rsidRPr="0089531A">
        <w:rPr>
          <w:rFonts w:ascii="Times New Roman" w:hAnsi="Times New Roman"/>
          <w:sz w:val="24"/>
          <w:szCs w:val="24"/>
          <w:lang w:val="en-US"/>
        </w:rPr>
        <w:t xml:space="preserve"> (Conditional I – </w:t>
      </w:r>
      <w:r w:rsidRPr="0089531A">
        <w:rPr>
          <w:rFonts w:ascii="Times New Roman" w:hAnsi="Times New Roman"/>
          <w:i/>
          <w:sz w:val="24"/>
          <w:szCs w:val="24"/>
          <w:lang w:val="en-US"/>
        </w:rPr>
        <w:t>If I see Jim, I’ll invite him to our school party</w:t>
      </w:r>
      <w:r w:rsidRPr="0089531A">
        <w:rPr>
          <w:rFonts w:ascii="Times New Roman" w:hAnsi="Times New Roman"/>
          <w:sz w:val="24"/>
          <w:szCs w:val="24"/>
          <w:lang w:val="en-US"/>
        </w:rPr>
        <w:t xml:space="preserve">) </w:t>
      </w:r>
      <w:r w:rsidRPr="0089531A">
        <w:rPr>
          <w:rFonts w:ascii="Times New Roman" w:hAnsi="Times New Roman"/>
          <w:sz w:val="24"/>
          <w:szCs w:val="24"/>
        </w:rPr>
        <w:t>инереальногохарактера</w:t>
      </w:r>
      <w:r w:rsidRPr="0089531A">
        <w:rPr>
          <w:rFonts w:ascii="Times New Roman" w:hAnsi="Times New Roman"/>
          <w:sz w:val="24"/>
          <w:szCs w:val="24"/>
          <w:lang w:val="en-US"/>
        </w:rPr>
        <w:t xml:space="preserve"> (Conditional II</w:t>
      </w:r>
      <w:r w:rsidRPr="0089531A">
        <w:rPr>
          <w:rFonts w:ascii="Times New Roman" w:hAnsi="Times New Roman"/>
          <w:i/>
          <w:sz w:val="24"/>
          <w:szCs w:val="24"/>
          <w:lang w:val="en-US"/>
        </w:rPr>
        <w:t xml:space="preserve"> – If I were you, I would start learning French);</w:t>
      </w:r>
    </w:p>
    <w:p w:rsidR="006E54D0" w:rsidRPr="0089531A" w:rsidRDefault="006E54D0" w:rsidP="0024481F">
      <w:pPr>
        <w:numPr>
          <w:ilvl w:val="0"/>
          <w:numId w:val="2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89531A" w:rsidRDefault="006E54D0" w:rsidP="0024481F">
      <w:pPr>
        <w:numPr>
          <w:ilvl w:val="0"/>
          <w:numId w:val="2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распознавать и употреблять в речи существительные с определенным/неопределенным/нулевым артиклем;</w:t>
      </w:r>
    </w:p>
    <w:p w:rsidR="006E54D0" w:rsidRPr="0089531A" w:rsidRDefault="006E54D0" w:rsidP="0024481F">
      <w:pPr>
        <w:numPr>
          <w:ilvl w:val="0"/>
          <w:numId w:val="2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89531A" w:rsidRDefault="006E54D0" w:rsidP="0024481F">
      <w:pPr>
        <w:numPr>
          <w:ilvl w:val="0"/>
          <w:numId w:val="2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89531A" w:rsidRDefault="006E54D0" w:rsidP="0024481F">
      <w:pPr>
        <w:numPr>
          <w:ilvl w:val="0"/>
          <w:numId w:val="2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89531A">
        <w:rPr>
          <w:rFonts w:ascii="Times New Roman" w:hAnsi="Times New Roman"/>
          <w:i/>
          <w:sz w:val="24"/>
          <w:szCs w:val="24"/>
          <w:lang w:val="en-US"/>
        </w:rPr>
        <w:t>many</w:t>
      </w:r>
      <w:r w:rsidRPr="0089531A">
        <w:rPr>
          <w:rFonts w:ascii="Times New Roman" w:hAnsi="Times New Roman"/>
          <w:sz w:val="24"/>
          <w:szCs w:val="24"/>
        </w:rPr>
        <w:t>/</w:t>
      </w:r>
      <w:r w:rsidRPr="0089531A">
        <w:rPr>
          <w:rFonts w:ascii="Times New Roman" w:hAnsi="Times New Roman"/>
          <w:i/>
          <w:sz w:val="24"/>
          <w:szCs w:val="24"/>
          <w:lang w:val="en-US"/>
        </w:rPr>
        <w:t>much</w:t>
      </w:r>
      <w:r w:rsidRPr="0089531A">
        <w:rPr>
          <w:rFonts w:ascii="Times New Roman" w:hAnsi="Times New Roman"/>
          <w:sz w:val="24"/>
          <w:szCs w:val="24"/>
        </w:rPr>
        <w:t xml:space="preserve">, </w:t>
      </w:r>
      <w:r w:rsidRPr="0089531A">
        <w:rPr>
          <w:rFonts w:ascii="Times New Roman" w:hAnsi="Times New Roman"/>
          <w:i/>
          <w:sz w:val="24"/>
          <w:szCs w:val="24"/>
          <w:lang w:val="en-US"/>
        </w:rPr>
        <w:t>few</w:t>
      </w:r>
      <w:r w:rsidRPr="0089531A">
        <w:rPr>
          <w:rFonts w:ascii="Times New Roman" w:hAnsi="Times New Roman"/>
          <w:sz w:val="24"/>
          <w:szCs w:val="24"/>
        </w:rPr>
        <w:t>/</w:t>
      </w:r>
      <w:r w:rsidRPr="0089531A">
        <w:rPr>
          <w:rFonts w:ascii="Times New Roman" w:hAnsi="Times New Roman"/>
          <w:i/>
          <w:sz w:val="24"/>
          <w:szCs w:val="24"/>
          <w:lang w:val="en-US"/>
        </w:rPr>
        <w:t>afew</w:t>
      </w:r>
      <w:r w:rsidRPr="0089531A">
        <w:rPr>
          <w:rFonts w:ascii="Times New Roman" w:hAnsi="Times New Roman"/>
          <w:sz w:val="24"/>
          <w:szCs w:val="24"/>
        </w:rPr>
        <w:t xml:space="preserve">, </w:t>
      </w:r>
      <w:r w:rsidRPr="0089531A">
        <w:rPr>
          <w:rFonts w:ascii="Times New Roman" w:hAnsi="Times New Roman"/>
          <w:i/>
          <w:sz w:val="24"/>
          <w:szCs w:val="24"/>
          <w:lang w:val="en-US"/>
        </w:rPr>
        <w:t>little</w:t>
      </w:r>
      <w:r w:rsidRPr="0089531A">
        <w:rPr>
          <w:rFonts w:ascii="Times New Roman" w:hAnsi="Times New Roman"/>
          <w:sz w:val="24"/>
          <w:szCs w:val="24"/>
        </w:rPr>
        <w:t>/</w:t>
      </w:r>
      <w:r w:rsidRPr="0089531A">
        <w:rPr>
          <w:rFonts w:ascii="Times New Roman" w:hAnsi="Times New Roman"/>
          <w:i/>
          <w:sz w:val="24"/>
          <w:szCs w:val="24"/>
          <w:lang w:val="en-US"/>
        </w:rPr>
        <w:t>alittle</w:t>
      </w:r>
      <w:r w:rsidRPr="0089531A">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6E54D0" w:rsidRPr="0089531A" w:rsidRDefault="006E54D0" w:rsidP="0024481F">
      <w:pPr>
        <w:numPr>
          <w:ilvl w:val="0"/>
          <w:numId w:val="2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lastRenderedPageBreak/>
        <w:t>распознавать и употреблять в речи количественные и порядковые числительные;</w:t>
      </w:r>
    </w:p>
    <w:p w:rsidR="006E54D0" w:rsidRPr="0089531A" w:rsidRDefault="006E54D0" w:rsidP="0024481F">
      <w:pPr>
        <w:numPr>
          <w:ilvl w:val="0"/>
          <w:numId w:val="2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89531A" w:rsidRDefault="006E54D0" w:rsidP="0024481F">
      <w:pPr>
        <w:numPr>
          <w:ilvl w:val="0"/>
          <w:numId w:val="2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89531A">
        <w:rPr>
          <w:rFonts w:ascii="Times New Roman" w:hAnsi="Times New Roman"/>
          <w:i/>
          <w:sz w:val="24"/>
          <w:szCs w:val="24"/>
        </w:rPr>
        <w:t xml:space="preserve"> to be going to</w:t>
      </w:r>
      <w:r w:rsidRPr="0089531A">
        <w:rPr>
          <w:rFonts w:ascii="Times New Roman" w:hAnsi="Times New Roman"/>
          <w:sz w:val="24"/>
          <w:szCs w:val="24"/>
        </w:rPr>
        <w:t>, Present Continuous;</w:t>
      </w:r>
    </w:p>
    <w:p w:rsidR="006E54D0" w:rsidRPr="0089531A" w:rsidRDefault="006E54D0" w:rsidP="0024481F">
      <w:pPr>
        <w:numPr>
          <w:ilvl w:val="0"/>
          <w:numId w:val="2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распознавать и употреблять в речи модальные глаголы и их эквиваленты (</w:t>
      </w:r>
      <w:r w:rsidRPr="0089531A">
        <w:rPr>
          <w:rFonts w:ascii="Times New Roman" w:hAnsi="Times New Roman"/>
          <w:i/>
          <w:sz w:val="24"/>
          <w:szCs w:val="24"/>
          <w:lang w:val="en-US"/>
        </w:rPr>
        <w:t>may</w:t>
      </w:r>
      <w:r w:rsidRPr="0089531A">
        <w:rPr>
          <w:rFonts w:ascii="Times New Roman" w:hAnsi="Times New Roman"/>
          <w:i/>
          <w:sz w:val="24"/>
          <w:szCs w:val="24"/>
        </w:rPr>
        <w:t xml:space="preserve">, </w:t>
      </w:r>
      <w:r w:rsidRPr="0089531A">
        <w:rPr>
          <w:rFonts w:ascii="Times New Roman" w:hAnsi="Times New Roman"/>
          <w:i/>
          <w:sz w:val="24"/>
          <w:szCs w:val="24"/>
          <w:lang w:val="en-US"/>
        </w:rPr>
        <w:t>can</w:t>
      </w:r>
      <w:r w:rsidRPr="0089531A">
        <w:rPr>
          <w:rFonts w:ascii="Times New Roman" w:hAnsi="Times New Roman"/>
          <w:i/>
          <w:sz w:val="24"/>
          <w:szCs w:val="24"/>
        </w:rPr>
        <w:t xml:space="preserve">, </w:t>
      </w:r>
      <w:r w:rsidRPr="0089531A">
        <w:rPr>
          <w:rFonts w:ascii="Times New Roman" w:hAnsi="Times New Roman"/>
          <w:i/>
          <w:sz w:val="24"/>
          <w:szCs w:val="24"/>
          <w:lang w:val="en-US"/>
        </w:rPr>
        <w:t>could</w:t>
      </w:r>
      <w:r w:rsidRPr="0089531A">
        <w:rPr>
          <w:rFonts w:ascii="Times New Roman" w:hAnsi="Times New Roman"/>
          <w:i/>
          <w:sz w:val="24"/>
          <w:szCs w:val="24"/>
        </w:rPr>
        <w:t xml:space="preserve">, </w:t>
      </w:r>
      <w:r w:rsidRPr="0089531A">
        <w:rPr>
          <w:rFonts w:ascii="Times New Roman" w:hAnsi="Times New Roman"/>
          <w:i/>
          <w:sz w:val="24"/>
          <w:szCs w:val="24"/>
          <w:lang w:val="en-US"/>
        </w:rPr>
        <w:t>beableto</w:t>
      </w:r>
      <w:r w:rsidRPr="0089531A">
        <w:rPr>
          <w:rFonts w:ascii="Times New Roman" w:hAnsi="Times New Roman"/>
          <w:i/>
          <w:sz w:val="24"/>
          <w:szCs w:val="24"/>
        </w:rPr>
        <w:t xml:space="preserve">, </w:t>
      </w:r>
      <w:r w:rsidRPr="0089531A">
        <w:rPr>
          <w:rFonts w:ascii="Times New Roman" w:hAnsi="Times New Roman"/>
          <w:i/>
          <w:sz w:val="24"/>
          <w:szCs w:val="24"/>
          <w:lang w:val="en-US"/>
        </w:rPr>
        <w:t>must</w:t>
      </w:r>
      <w:r w:rsidRPr="0089531A">
        <w:rPr>
          <w:rFonts w:ascii="Times New Roman" w:hAnsi="Times New Roman"/>
          <w:i/>
          <w:sz w:val="24"/>
          <w:szCs w:val="24"/>
        </w:rPr>
        <w:t xml:space="preserve">, </w:t>
      </w:r>
      <w:r w:rsidRPr="0089531A">
        <w:rPr>
          <w:rFonts w:ascii="Times New Roman" w:hAnsi="Times New Roman"/>
          <w:i/>
          <w:sz w:val="24"/>
          <w:szCs w:val="24"/>
          <w:lang w:val="en-US"/>
        </w:rPr>
        <w:t>haveto</w:t>
      </w:r>
      <w:r w:rsidRPr="0089531A">
        <w:rPr>
          <w:rFonts w:ascii="Times New Roman" w:hAnsi="Times New Roman"/>
          <w:i/>
          <w:sz w:val="24"/>
          <w:szCs w:val="24"/>
        </w:rPr>
        <w:t xml:space="preserve">, </w:t>
      </w:r>
      <w:r w:rsidRPr="0089531A">
        <w:rPr>
          <w:rFonts w:ascii="Times New Roman" w:hAnsi="Times New Roman"/>
          <w:i/>
          <w:sz w:val="24"/>
          <w:szCs w:val="24"/>
          <w:lang w:val="en-US"/>
        </w:rPr>
        <w:t>should</w:t>
      </w:r>
      <w:r w:rsidRPr="0089531A">
        <w:rPr>
          <w:rFonts w:ascii="Times New Roman" w:hAnsi="Times New Roman"/>
          <w:sz w:val="24"/>
          <w:szCs w:val="24"/>
        </w:rPr>
        <w:t>)</w:t>
      </w:r>
      <w:r w:rsidR="003D4330" w:rsidRPr="0089531A">
        <w:rPr>
          <w:rFonts w:ascii="Times New Roman" w:hAnsi="Times New Roman"/>
          <w:sz w:val="24"/>
          <w:szCs w:val="24"/>
        </w:rPr>
        <w:t>;</w:t>
      </w:r>
    </w:p>
    <w:p w:rsidR="006E54D0" w:rsidRPr="0089531A" w:rsidRDefault="006E54D0" w:rsidP="0024481F">
      <w:pPr>
        <w:numPr>
          <w:ilvl w:val="0"/>
          <w:numId w:val="2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89531A">
        <w:rPr>
          <w:rFonts w:ascii="Times New Roman" w:hAnsi="Times New Roman"/>
          <w:sz w:val="24"/>
          <w:szCs w:val="24"/>
          <w:lang w:val="en-US"/>
        </w:rPr>
        <w:t>PresentSimplePassive</w:t>
      </w:r>
      <w:r w:rsidRPr="0089531A">
        <w:rPr>
          <w:rFonts w:ascii="Times New Roman" w:hAnsi="Times New Roman"/>
          <w:sz w:val="24"/>
          <w:szCs w:val="24"/>
        </w:rPr>
        <w:t xml:space="preserve">, </w:t>
      </w:r>
      <w:r w:rsidRPr="0089531A">
        <w:rPr>
          <w:rFonts w:ascii="Times New Roman" w:hAnsi="Times New Roman"/>
          <w:sz w:val="24"/>
          <w:szCs w:val="24"/>
          <w:lang w:val="en-US"/>
        </w:rPr>
        <w:t>PastSimplePassive</w:t>
      </w:r>
      <w:r w:rsidRPr="0089531A">
        <w:rPr>
          <w:rFonts w:ascii="Times New Roman" w:hAnsi="Times New Roman"/>
          <w:sz w:val="24"/>
          <w:szCs w:val="24"/>
        </w:rPr>
        <w:t>;</w:t>
      </w:r>
    </w:p>
    <w:p w:rsidR="006E54D0" w:rsidRPr="0089531A" w:rsidRDefault="006E54D0" w:rsidP="0024481F">
      <w:pPr>
        <w:numPr>
          <w:ilvl w:val="0"/>
          <w:numId w:val="2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89531A" w:rsidRDefault="006E54D0"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Выпускник получит возможность научиться:</w:t>
      </w:r>
    </w:p>
    <w:p w:rsidR="006E54D0" w:rsidRPr="0089531A" w:rsidRDefault="006E54D0" w:rsidP="0024481F">
      <w:pPr>
        <w:numPr>
          <w:ilvl w:val="0"/>
          <w:numId w:val="23"/>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 xml:space="preserve">распознавать сложноподчиненные предложения с придаточными: времени с союзом </w:t>
      </w:r>
      <w:r w:rsidRPr="0089531A">
        <w:rPr>
          <w:rFonts w:ascii="Times New Roman" w:hAnsi="Times New Roman"/>
          <w:i/>
          <w:sz w:val="24"/>
          <w:szCs w:val="24"/>
          <w:lang w:val="en-US"/>
        </w:rPr>
        <w:t>since</w:t>
      </w:r>
      <w:r w:rsidRPr="0089531A">
        <w:rPr>
          <w:rFonts w:ascii="Times New Roman" w:hAnsi="Times New Roman"/>
          <w:i/>
          <w:sz w:val="24"/>
          <w:szCs w:val="24"/>
        </w:rPr>
        <w:t xml:space="preserve">; цели с союзом </w:t>
      </w:r>
      <w:r w:rsidRPr="0089531A">
        <w:rPr>
          <w:rFonts w:ascii="Times New Roman" w:hAnsi="Times New Roman"/>
          <w:i/>
          <w:sz w:val="24"/>
          <w:szCs w:val="24"/>
          <w:lang w:val="en-US"/>
        </w:rPr>
        <w:t>sothat</w:t>
      </w:r>
      <w:r w:rsidRPr="0089531A">
        <w:rPr>
          <w:rFonts w:ascii="Times New Roman" w:hAnsi="Times New Roman"/>
          <w:i/>
          <w:sz w:val="24"/>
          <w:szCs w:val="24"/>
        </w:rPr>
        <w:t xml:space="preserve">; условия с союзом </w:t>
      </w:r>
      <w:r w:rsidRPr="0089531A">
        <w:rPr>
          <w:rFonts w:ascii="Times New Roman" w:hAnsi="Times New Roman"/>
          <w:i/>
          <w:sz w:val="24"/>
          <w:szCs w:val="24"/>
          <w:lang w:val="en-US"/>
        </w:rPr>
        <w:t>unless</w:t>
      </w:r>
      <w:r w:rsidRPr="0089531A">
        <w:rPr>
          <w:rFonts w:ascii="Times New Roman" w:hAnsi="Times New Roman"/>
          <w:i/>
          <w:sz w:val="24"/>
          <w:szCs w:val="24"/>
        </w:rPr>
        <w:t xml:space="preserve">; определительными с союзами </w:t>
      </w:r>
      <w:r w:rsidRPr="0089531A">
        <w:rPr>
          <w:rFonts w:ascii="Times New Roman" w:hAnsi="Times New Roman"/>
          <w:i/>
          <w:sz w:val="24"/>
          <w:szCs w:val="24"/>
          <w:lang w:val="en-US"/>
        </w:rPr>
        <w:t>who</w:t>
      </w:r>
      <w:r w:rsidRPr="0089531A">
        <w:rPr>
          <w:rFonts w:ascii="Times New Roman" w:hAnsi="Times New Roman"/>
          <w:i/>
          <w:sz w:val="24"/>
          <w:szCs w:val="24"/>
        </w:rPr>
        <w:t xml:space="preserve">, </w:t>
      </w:r>
      <w:r w:rsidRPr="0089531A">
        <w:rPr>
          <w:rFonts w:ascii="Times New Roman" w:hAnsi="Times New Roman"/>
          <w:i/>
          <w:sz w:val="24"/>
          <w:szCs w:val="24"/>
          <w:lang w:val="en-US"/>
        </w:rPr>
        <w:t>which</w:t>
      </w:r>
      <w:r w:rsidRPr="0089531A">
        <w:rPr>
          <w:rFonts w:ascii="Times New Roman" w:hAnsi="Times New Roman"/>
          <w:i/>
          <w:sz w:val="24"/>
          <w:szCs w:val="24"/>
        </w:rPr>
        <w:t xml:space="preserve">, </w:t>
      </w:r>
      <w:r w:rsidRPr="0089531A">
        <w:rPr>
          <w:rFonts w:ascii="Times New Roman" w:hAnsi="Times New Roman"/>
          <w:i/>
          <w:sz w:val="24"/>
          <w:szCs w:val="24"/>
          <w:lang w:val="en-US"/>
        </w:rPr>
        <w:t>that</w:t>
      </w:r>
      <w:r w:rsidRPr="0089531A">
        <w:rPr>
          <w:rFonts w:ascii="Times New Roman" w:hAnsi="Times New Roman"/>
          <w:i/>
          <w:sz w:val="24"/>
          <w:szCs w:val="24"/>
        </w:rPr>
        <w:t>;</w:t>
      </w:r>
    </w:p>
    <w:p w:rsidR="006E54D0" w:rsidRPr="0089531A" w:rsidRDefault="006E54D0" w:rsidP="0024481F">
      <w:pPr>
        <w:numPr>
          <w:ilvl w:val="0"/>
          <w:numId w:val="23"/>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6E54D0" w:rsidRPr="0089531A" w:rsidRDefault="006E54D0" w:rsidP="0024481F">
      <w:pPr>
        <w:numPr>
          <w:ilvl w:val="0"/>
          <w:numId w:val="23"/>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 xml:space="preserve">распознавать и употреблять в речи предложения с конструкциями </w:t>
      </w:r>
      <w:r w:rsidRPr="0089531A">
        <w:rPr>
          <w:rFonts w:ascii="Times New Roman" w:hAnsi="Times New Roman"/>
          <w:i/>
          <w:sz w:val="24"/>
          <w:szCs w:val="24"/>
          <w:lang w:val="en-US"/>
        </w:rPr>
        <w:t>as</w:t>
      </w:r>
      <w:r w:rsidRPr="0089531A">
        <w:rPr>
          <w:rFonts w:ascii="Times New Roman" w:hAnsi="Times New Roman"/>
          <w:i/>
          <w:sz w:val="24"/>
          <w:szCs w:val="24"/>
        </w:rPr>
        <w:t xml:space="preserve"> … </w:t>
      </w:r>
      <w:r w:rsidRPr="0089531A">
        <w:rPr>
          <w:rFonts w:ascii="Times New Roman" w:hAnsi="Times New Roman"/>
          <w:i/>
          <w:sz w:val="24"/>
          <w:szCs w:val="24"/>
          <w:lang w:val="en-US"/>
        </w:rPr>
        <w:t>as</w:t>
      </w:r>
      <w:r w:rsidRPr="0089531A">
        <w:rPr>
          <w:rFonts w:ascii="Times New Roman" w:hAnsi="Times New Roman"/>
          <w:i/>
          <w:sz w:val="24"/>
          <w:szCs w:val="24"/>
        </w:rPr>
        <w:t xml:space="preserve">; </w:t>
      </w:r>
      <w:r w:rsidRPr="0089531A">
        <w:rPr>
          <w:rFonts w:ascii="Times New Roman" w:hAnsi="Times New Roman"/>
          <w:i/>
          <w:sz w:val="24"/>
          <w:szCs w:val="24"/>
          <w:lang w:val="en-US"/>
        </w:rPr>
        <w:t>notso</w:t>
      </w:r>
      <w:r w:rsidRPr="0089531A">
        <w:rPr>
          <w:rFonts w:ascii="Times New Roman" w:hAnsi="Times New Roman"/>
          <w:i/>
          <w:sz w:val="24"/>
          <w:szCs w:val="24"/>
        </w:rPr>
        <w:t xml:space="preserve"> … </w:t>
      </w:r>
      <w:r w:rsidRPr="0089531A">
        <w:rPr>
          <w:rFonts w:ascii="Times New Roman" w:hAnsi="Times New Roman"/>
          <w:i/>
          <w:sz w:val="24"/>
          <w:szCs w:val="24"/>
          <w:lang w:val="en-US"/>
        </w:rPr>
        <w:t>as</w:t>
      </w:r>
      <w:r w:rsidRPr="0089531A">
        <w:rPr>
          <w:rFonts w:ascii="Times New Roman" w:hAnsi="Times New Roman"/>
          <w:i/>
          <w:sz w:val="24"/>
          <w:szCs w:val="24"/>
        </w:rPr>
        <w:t xml:space="preserve">; </w:t>
      </w:r>
      <w:r w:rsidRPr="0089531A">
        <w:rPr>
          <w:rFonts w:ascii="Times New Roman" w:hAnsi="Times New Roman"/>
          <w:i/>
          <w:sz w:val="24"/>
          <w:szCs w:val="24"/>
          <w:lang w:val="en-US"/>
        </w:rPr>
        <w:t>either</w:t>
      </w:r>
      <w:r w:rsidRPr="0089531A">
        <w:rPr>
          <w:rFonts w:ascii="Times New Roman" w:hAnsi="Times New Roman"/>
          <w:i/>
          <w:sz w:val="24"/>
          <w:szCs w:val="24"/>
        </w:rPr>
        <w:t xml:space="preserve"> … </w:t>
      </w:r>
      <w:r w:rsidRPr="0089531A">
        <w:rPr>
          <w:rFonts w:ascii="Times New Roman" w:hAnsi="Times New Roman"/>
          <w:i/>
          <w:sz w:val="24"/>
          <w:szCs w:val="24"/>
          <w:lang w:val="en-US"/>
        </w:rPr>
        <w:t>or</w:t>
      </w:r>
      <w:r w:rsidRPr="0089531A">
        <w:rPr>
          <w:rFonts w:ascii="Times New Roman" w:hAnsi="Times New Roman"/>
          <w:i/>
          <w:sz w:val="24"/>
          <w:szCs w:val="24"/>
        </w:rPr>
        <w:t xml:space="preserve">; </w:t>
      </w:r>
      <w:r w:rsidRPr="0089531A">
        <w:rPr>
          <w:rFonts w:ascii="Times New Roman" w:hAnsi="Times New Roman"/>
          <w:i/>
          <w:sz w:val="24"/>
          <w:szCs w:val="24"/>
          <w:lang w:val="en-US"/>
        </w:rPr>
        <w:t>neither</w:t>
      </w:r>
      <w:r w:rsidRPr="0089531A">
        <w:rPr>
          <w:rFonts w:ascii="Times New Roman" w:hAnsi="Times New Roman"/>
          <w:i/>
          <w:sz w:val="24"/>
          <w:szCs w:val="24"/>
        </w:rPr>
        <w:t xml:space="preserve"> … </w:t>
      </w:r>
      <w:r w:rsidRPr="0089531A">
        <w:rPr>
          <w:rFonts w:ascii="Times New Roman" w:hAnsi="Times New Roman"/>
          <w:i/>
          <w:sz w:val="24"/>
          <w:szCs w:val="24"/>
          <w:lang w:val="en-US"/>
        </w:rPr>
        <w:t>nor</w:t>
      </w:r>
      <w:r w:rsidRPr="0089531A">
        <w:rPr>
          <w:rFonts w:ascii="Times New Roman" w:hAnsi="Times New Roman"/>
          <w:i/>
          <w:sz w:val="24"/>
          <w:szCs w:val="24"/>
        </w:rPr>
        <w:t>;</w:t>
      </w:r>
    </w:p>
    <w:p w:rsidR="006E54D0" w:rsidRPr="0089531A" w:rsidRDefault="006E54D0" w:rsidP="0024481F">
      <w:pPr>
        <w:numPr>
          <w:ilvl w:val="0"/>
          <w:numId w:val="23"/>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распознавать и употреблять в речи предложения с конструкцией I wish;</w:t>
      </w:r>
    </w:p>
    <w:p w:rsidR="006E54D0" w:rsidRPr="0089531A" w:rsidRDefault="006E54D0" w:rsidP="0024481F">
      <w:pPr>
        <w:numPr>
          <w:ilvl w:val="0"/>
          <w:numId w:val="23"/>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распознавать и употреблять в речи конструкции с глаголами на -ing: to love/hate doing something; Stop talking;</w:t>
      </w:r>
    </w:p>
    <w:p w:rsidR="006E54D0" w:rsidRPr="0089531A" w:rsidRDefault="006E54D0" w:rsidP="0024481F">
      <w:pPr>
        <w:numPr>
          <w:ilvl w:val="0"/>
          <w:numId w:val="23"/>
        </w:numPr>
        <w:tabs>
          <w:tab w:val="left" w:pos="993"/>
        </w:tabs>
        <w:spacing w:after="0" w:line="240" w:lineRule="auto"/>
        <w:ind w:left="0" w:firstLine="0"/>
        <w:jc w:val="both"/>
        <w:rPr>
          <w:rFonts w:ascii="Times New Roman" w:hAnsi="Times New Roman"/>
          <w:i/>
          <w:sz w:val="24"/>
          <w:szCs w:val="24"/>
          <w:lang w:val="en-US"/>
        </w:rPr>
      </w:pPr>
      <w:r w:rsidRPr="0089531A">
        <w:rPr>
          <w:rFonts w:ascii="Times New Roman" w:hAnsi="Times New Roman"/>
          <w:i/>
          <w:sz w:val="24"/>
          <w:szCs w:val="24"/>
        </w:rPr>
        <w:t>распознаватьиупотреблятьвречиконструкции</w:t>
      </w:r>
      <w:r w:rsidRPr="0089531A">
        <w:rPr>
          <w:rFonts w:ascii="Times New Roman" w:hAnsi="Times New Roman"/>
          <w:i/>
          <w:sz w:val="24"/>
          <w:szCs w:val="24"/>
          <w:lang w:val="en-US"/>
        </w:rPr>
        <w:t>It takes me …to do something; to look/feel/be happy;</w:t>
      </w:r>
    </w:p>
    <w:p w:rsidR="006E54D0" w:rsidRPr="0089531A" w:rsidRDefault="006E54D0" w:rsidP="0024481F">
      <w:pPr>
        <w:numPr>
          <w:ilvl w:val="0"/>
          <w:numId w:val="23"/>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6E54D0" w:rsidRPr="0089531A" w:rsidRDefault="006E54D0" w:rsidP="0024481F">
      <w:pPr>
        <w:numPr>
          <w:ilvl w:val="0"/>
          <w:numId w:val="23"/>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распознавать и употреблять в речи глаголы во временных формах действительного залога:</w:t>
      </w:r>
      <w:r w:rsidRPr="0089531A">
        <w:rPr>
          <w:rFonts w:ascii="Times New Roman" w:hAnsi="Times New Roman"/>
          <w:i/>
          <w:sz w:val="24"/>
          <w:szCs w:val="24"/>
          <w:lang w:val="en-US"/>
        </w:rPr>
        <w:t>PastPerfect</w:t>
      </w:r>
      <w:r w:rsidRPr="0089531A">
        <w:rPr>
          <w:rFonts w:ascii="Times New Roman" w:hAnsi="Times New Roman"/>
          <w:i/>
          <w:sz w:val="24"/>
          <w:szCs w:val="24"/>
        </w:rPr>
        <w:t xml:space="preserve">, </w:t>
      </w:r>
      <w:r w:rsidR="00FB26A1" w:rsidRPr="0089531A">
        <w:rPr>
          <w:rFonts w:ascii="Times New Roman" w:hAnsi="Times New Roman"/>
          <w:i/>
          <w:sz w:val="24"/>
          <w:szCs w:val="24"/>
          <w:lang w:val="de-DE"/>
        </w:rPr>
        <w:t>Present</w:t>
      </w:r>
      <w:r w:rsidRPr="0089531A">
        <w:rPr>
          <w:rFonts w:ascii="Times New Roman" w:hAnsi="Times New Roman"/>
          <w:i/>
          <w:sz w:val="24"/>
          <w:szCs w:val="24"/>
          <w:lang w:val="en-US"/>
        </w:rPr>
        <w:t>PerfectContinuous</w:t>
      </w:r>
      <w:r w:rsidRPr="0089531A">
        <w:rPr>
          <w:rFonts w:ascii="Times New Roman" w:hAnsi="Times New Roman"/>
          <w:i/>
          <w:sz w:val="24"/>
          <w:szCs w:val="24"/>
        </w:rPr>
        <w:t xml:space="preserve">, </w:t>
      </w:r>
      <w:r w:rsidRPr="0089531A">
        <w:rPr>
          <w:rFonts w:ascii="Times New Roman" w:hAnsi="Times New Roman"/>
          <w:i/>
          <w:sz w:val="24"/>
          <w:szCs w:val="24"/>
          <w:lang w:val="en-US"/>
        </w:rPr>
        <w:t>Future</w:t>
      </w:r>
      <w:r w:rsidRPr="0089531A">
        <w:rPr>
          <w:rFonts w:ascii="Times New Roman" w:hAnsi="Times New Roman"/>
          <w:i/>
          <w:sz w:val="24"/>
          <w:szCs w:val="24"/>
        </w:rPr>
        <w:t>-</w:t>
      </w:r>
      <w:r w:rsidRPr="0089531A">
        <w:rPr>
          <w:rFonts w:ascii="Times New Roman" w:hAnsi="Times New Roman"/>
          <w:i/>
          <w:sz w:val="24"/>
          <w:szCs w:val="24"/>
          <w:lang w:val="en-US"/>
        </w:rPr>
        <w:t>in</w:t>
      </w:r>
      <w:r w:rsidRPr="0089531A">
        <w:rPr>
          <w:rFonts w:ascii="Times New Roman" w:hAnsi="Times New Roman"/>
          <w:i/>
          <w:sz w:val="24"/>
          <w:szCs w:val="24"/>
        </w:rPr>
        <w:t>-</w:t>
      </w:r>
      <w:r w:rsidRPr="0089531A">
        <w:rPr>
          <w:rFonts w:ascii="Times New Roman" w:hAnsi="Times New Roman"/>
          <w:i/>
          <w:sz w:val="24"/>
          <w:szCs w:val="24"/>
          <w:lang w:val="en-US"/>
        </w:rPr>
        <w:t>the</w:t>
      </w:r>
      <w:r w:rsidRPr="0089531A">
        <w:rPr>
          <w:rFonts w:ascii="Times New Roman" w:hAnsi="Times New Roman"/>
          <w:i/>
          <w:sz w:val="24"/>
          <w:szCs w:val="24"/>
        </w:rPr>
        <w:t>-</w:t>
      </w:r>
      <w:r w:rsidRPr="0089531A">
        <w:rPr>
          <w:rFonts w:ascii="Times New Roman" w:hAnsi="Times New Roman"/>
          <w:i/>
          <w:sz w:val="24"/>
          <w:szCs w:val="24"/>
          <w:lang w:val="en-US"/>
        </w:rPr>
        <w:t>Past</w:t>
      </w:r>
      <w:r w:rsidRPr="0089531A">
        <w:rPr>
          <w:rFonts w:ascii="Times New Roman" w:hAnsi="Times New Roman"/>
          <w:i/>
          <w:sz w:val="24"/>
          <w:szCs w:val="24"/>
        </w:rPr>
        <w:t>;</w:t>
      </w:r>
    </w:p>
    <w:p w:rsidR="006E54D0" w:rsidRPr="0089531A" w:rsidRDefault="006E54D0" w:rsidP="0024481F">
      <w:pPr>
        <w:numPr>
          <w:ilvl w:val="0"/>
          <w:numId w:val="23"/>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 xml:space="preserve">распознавать и употреблять в речи глаголы в формах страдательного залогаFuture SimplePassive, </w:t>
      </w:r>
      <w:r w:rsidRPr="0089531A">
        <w:rPr>
          <w:rFonts w:ascii="Times New Roman" w:hAnsi="Times New Roman"/>
          <w:i/>
          <w:sz w:val="24"/>
          <w:szCs w:val="24"/>
          <w:lang w:val="en-US"/>
        </w:rPr>
        <w:t>PresentPerfect</w:t>
      </w:r>
      <w:r w:rsidRPr="0089531A">
        <w:rPr>
          <w:rFonts w:ascii="Times New Roman" w:hAnsi="Times New Roman"/>
          <w:i/>
          <w:sz w:val="24"/>
          <w:szCs w:val="24"/>
        </w:rPr>
        <w:t xml:space="preserve"> Passive;</w:t>
      </w:r>
    </w:p>
    <w:p w:rsidR="006E54D0" w:rsidRPr="0089531A" w:rsidRDefault="006E54D0" w:rsidP="0024481F">
      <w:pPr>
        <w:numPr>
          <w:ilvl w:val="0"/>
          <w:numId w:val="23"/>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 xml:space="preserve">распознавать и употреблять в речи модальные глаголы </w:t>
      </w:r>
      <w:r w:rsidRPr="0089531A">
        <w:rPr>
          <w:rFonts w:ascii="Times New Roman" w:hAnsi="Times New Roman"/>
          <w:i/>
          <w:sz w:val="24"/>
          <w:szCs w:val="24"/>
          <w:lang w:val="en-US"/>
        </w:rPr>
        <w:t>need</w:t>
      </w:r>
      <w:r w:rsidRPr="0089531A">
        <w:rPr>
          <w:rFonts w:ascii="Times New Roman" w:hAnsi="Times New Roman"/>
          <w:i/>
          <w:sz w:val="24"/>
          <w:szCs w:val="24"/>
        </w:rPr>
        <w:t xml:space="preserve">, </w:t>
      </w:r>
      <w:r w:rsidRPr="0089531A">
        <w:rPr>
          <w:rFonts w:ascii="Times New Roman" w:hAnsi="Times New Roman"/>
          <w:i/>
          <w:sz w:val="24"/>
          <w:szCs w:val="24"/>
          <w:lang w:val="en-US"/>
        </w:rPr>
        <w:t>shall</w:t>
      </w:r>
      <w:r w:rsidRPr="0089531A">
        <w:rPr>
          <w:rFonts w:ascii="Times New Roman" w:hAnsi="Times New Roman"/>
          <w:i/>
          <w:sz w:val="24"/>
          <w:szCs w:val="24"/>
        </w:rPr>
        <w:t xml:space="preserve">, </w:t>
      </w:r>
      <w:r w:rsidRPr="0089531A">
        <w:rPr>
          <w:rFonts w:ascii="Times New Roman" w:hAnsi="Times New Roman"/>
          <w:i/>
          <w:sz w:val="24"/>
          <w:szCs w:val="24"/>
          <w:lang w:val="en-US"/>
        </w:rPr>
        <w:t>might</w:t>
      </w:r>
      <w:r w:rsidRPr="0089531A">
        <w:rPr>
          <w:rFonts w:ascii="Times New Roman" w:hAnsi="Times New Roman"/>
          <w:i/>
          <w:sz w:val="24"/>
          <w:szCs w:val="24"/>
        </w:rPr>
        <w:t xml:space="preserve">, </w:t>
      </w:r>
      <w:r w:rsidRPr="0089531A">
        <w:rPr>
          <w:rFonts w:ascii="Times New Roman" w:hAnsi="Times New Roman"/>
          <w:i/>
          <w:sz w:val="24"/>
          <w:szCs w:val="24"/>
          <w:lang w:val="en-US"/>
        </w:rPr>
        <w:t>would</w:t>
      </w:r>
      <w:r w:rsidRPr="0089531A">
        <w:rPr>
          <w:rFonts w:ascii="Times New Roman" w:hAnsi="Times New Roman"/>
          <w:i/>
          <w:sz w:val="24"/>
          <w:szCs w:val="24"/>
        </w:rPr>
        <w:t>;</w:t>
      </w:r>
    </w:p>
    <w:p w:rsidR="006E54D0" w:rsidRPr="0089531A" w:rsidRDefault="006E54D0" w:rsidP="0024481F">
      <w:pPr>
        <w:numPr>
          <w:ilvl w:val="0"/>
          <w:numId w:val="23"/>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89531A">
        <w:rPr>
          <w:rFonts w:ascii="Times New Roman" w:hAnsi="Times New Roman"/>
          <w:i/>
          <w:sz w:val="24"/>
          <w:szCs w:val="24"/>
          <w:lang w:val="en-US"/>
        </w:rPr>
        <w:t>I</w:t>
      </w:r>
      <w:r w:rsidRPr="0089531A">
        <w:rPr>
          <w:rFonts w:ascii="Times New Roman" w:hAnsi="Times New Roman"/>
          <w:i/>
          <w:sz w:val="24"/>
          <w:szCs w:val="24"/>
        </w:rPr>
        <w:t xml:space="preserve">и </w:t>
      </w:r>
      <w:r w:rsidRPr="0089531A">
        <w:rPr>
          <w:rFonts w:ascii="Times New Roman" w:hAnsi="Times New Roman"/>
          <w:i/>
          <w:sz w:val="24"/>
          <w:szCs w:val="24"/>
          <w:lang w:val="en-US"/>
        </w:rPr>
        <w:t>II</w:t>
      </w:r>
      <w:r w:rsidRPr="0089531A">
        <w:rPr>
          <w:rFonts w:ascii="Times New Roman" w:hAnsi="Times New Roman"/>
          <w:i/>
          <w:sz w:val="24"/>
          <w:szCs w:val="24"/>
        </w:rPr>
        <w:t>, отглагольного существительного) без различения их функций и употреблятьих в речи;</w:t>
      </w:r>
    </w:p>
    <w:p w:rsidR="006E54D0" w:rsidRPr="0089531A" w:rsidRDefault="006E54D0" w:rsidP="0024481F">
      <w:pPr>
        <w:numPr>
          <w:ilvl w:val="0"/>
          <w:numId w:val="23"/>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 xml:space="preserve">распознавать и употреблять в речи словосочетания «Причастие </w:t>
      </w:r>
      <w:r w:rsidRPr="0089531A">
        <w:rPr>
          <w:rFonts w:ascii="Times New Roman" w:hAnsi="Times New Roman"/>
          <w:i/>
          <w:sz w:val="24"/>
          <w:szCs w:val="24"/>
          <w:lang w:val="en-US"/>
        </w:rPr>
        <w:t>I</w:t>
      </w:r>
      <w:r w:rsidRPr="0089531A">
        <w:rPr>
          <w:rFonts w:ascii="Times New Roman" w:hAnsi="Times New Roman"/>
          <w:i/>
          <w:sz w:val="24"/>
          <w:szCs w:val="24"/>
        </w:rPr>
        <w:t>+существительное</w:t>
      </w:r>
      <w:r w:rsidR="002F41E9" w:rsidRPr="0089531A">
        <w:rPr>
          <w:rFonts w:ascii="Times New Roman" w:hAnsi="Times New Roman"/>
          <w:i/>
          <w:sz w:val="24"/>
          <w:szCs w:val="24"/>
        </w:rPr>
        <w:t>»</w:t>
      </w:r>
      <w:r w:rsidRPr="0089531A">
        <w:rPr>
          <w:rFonts w:ascii="Times New Roman" w:hAnsi="Times New Roman"/>
          <w:i/>
          <w:sz w:val="24"/>
          <w:szCs w:val="24"/>
        </w:rPr>
        <w:t xml:space="preserve"> (</w:t>
      </w:r>
      <w:r w:rsidRPr="0089531A">
        <w:rPr>
          <w:rFonts w:ascii="Times New Roman" w:hAnsi="Times New Roman"/>
          <w:i/>
          <w:sz w:val="24"/>
          <w:szCs w:val="24"/>
          <w:lang w:val="en-US"/>
        </w:rPr>
        <w:t>aplayingchild</w:t>
      </w:r>
      <w:r w:rsidRPr="0089531A">
        <w:rPr>
          <w:rFonts w:ascii="Times New Roman" w:hAnsi="Times New Roman"/>
          <w:i/>
          <w:sz w:val="24"/>
          <w:szCs w:val="24"/>
        </w:rPr>
        <w:t xml:space="preserve">) и «Причастие </w:t>
      </w:r>
      <w:r w:rsidRPr="0089531A">
        <w:rPr>
          <w:rFonts w:ascii="Times New Roman" w:hAnsi="Times New Roman"/>
          <w:i/>
          <w:sz w:val="24"/>
          <w:szCs w:val="24"/>
          <w:lang w:val="en-US"/>
        </w:rPr>
        <w:t>II</w:t>
      </w:r>
      <w:r w:rsidRPr="0089531A">
        <w:rPr>
          <w:rFonts w:ascii="Times New Roman" w:hAnsi="Times New Roman"/>
          <w:i/>
          <w:sz w:val="24"/>
          <w:szCs w:val="24"/>
        </w:rPr>
        <w:t>+существительное</w:t>
      </w:r>
      <w:r w:rsidR="002F41E9" w:rsidRPr="0089531A">
        <w:rPr>
          <w:rFonts w:ascii="Times New Roman" w:hAnsi="Times New Roman"/>
          <w:i/>
          <w:sz w:val="24"/>
          <w:szCs w:val="24"/>
        </w:rPr>
        <w:t>»</w:t>
      </w:r>
      <w:r w:rsidRPr="0089531A">
        <w:rPr>
          <w:rFonts w:ascii="Times New Roman" w:hAnsi="Times New Roman"/>
          <w:i/>
          <w:sz w:val="24"/>
          <w:szCs w:val="24"/>
        </w:rPr>
        <w:t xml:space="preserve"> (</w:t>
      </w:r>
      <w:r w:rsidRPr="0089531A">
        <w:rPr>
          <w:rFonts w:ascii="Times New Roman" w:hAnsi="Times New Roman"/>
          <w:i/>
          <w:sz w:val="24"/>
          <w:szCs w:val="24"/>
          <w:lang w:val="en-US"/>
        </w:rPr>
        <w:t>awrittenpoem</w:t>
      </w:r>
      <w:r w:rsidRPr="0089531A">
        <w:rPr>
          <w:rFonts w:ascii="Times New Roman" w:hAnsi="Times New Roman"/>
          <w:i/>
          <w:sz w:val="24"/>
          <w:szCs w:val="24"/>
        </w:rPr>
        <w:t>)</w:t>
      </w:r>
      <w:r w:rsidR="002F41E9" w:rsidRPr="0089531A">
        <w:rPr>
          <w:rFonts w:ascii="Times New Roman" w:hAnsi="Times New Roman"/>
          <w:i/>
          <w:sz w:val="24"/>
          <w:szCs w:val="24"/>
        </w:rPr>
        <w:t>.</w:t>
      </w:r>
    </w:p>
    <w:p w:rsidR="006E54D0" w:rsidRPr="0089531A" w:rsidRDefault="006E54D0" w:rsidP="0024481F">
      <w:pPr>
        <w:spacing w:after="0" w:line="240" w:lineRule="auto"/>
        <w:jc w:val="both"/>
        <w:rPr>
          <w:rFonts w:ascii="Times New Roman" w:hAnsi="Times New Roman"/>
          <w:b/>
          <w:sz w:val="24"/>
          <w:szCs w:val="24"/>
        </w:rPr>
      </w:pPr>
      <w:r w:rsidRPr="0089531A">
        <w:rPr>
          <w:rFonts w:ascii="Times New Roman" w:hAnsi="Times New Roman"/>
          <w:b/>
          <w:sz w:val="24"/>
          <w:szCs w:val="24"/>
        </w:rPr>
        <w:t>Социокультурные знания и умения</w:t>
      </w:r>
    </w:p>
    <w:p w:rsidR="006E54D0" w:rsidRPr="0089531A" w:rsidRDefault="006E54D0"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Выпускник научится:</w:t>
      </w:r>
    </w:p>
    <w:p w:rsidR="006E54D0" w:rsidRPr="0089531A" w:rsidRDefault="006E54D0" w:rsidP="0024481F">
      <w:pPr>
        <w:numPr>
          <w:ilvl w:val="0"/>
          <w:numId w:val="26"/>
        </w:numPr>
        <w:tabs>
          <w:tab w:val="left" w:pos="993"/>
        </w:tabs>
        <w:spacing w:after="0" w:line="240" w:lineRule="auto"/>
        <w:ind w:left="0" w:firstLine="0"/>
        <w:jc w:val="both"/>
        <w:rPr>
          <w:rFonts w:ascii="Times New Roman" w:eastAsia="Arial Unicode MS" w:hAnsi="Times New Roman"/>
          <w:sz w:val="24"/>
          <w:szCs w:val="24"/>
          <w:lang w:eastAsia="ar-SA"/>
        </w:rPr>
      </w:pPr>
      <w:r w:rsidRPr="0089531A">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89531A" w:rsidRDefault="006E54D0" w:rsidP="0024481F">
      <w:pPr>
        <w:numPr>
          <w:ilvl w:val="0"/>
          <w:numId w:val="26"/>
        </w:numPr>
        <w:tabs>
          <w:tab w:val="left" w:pos="993"/>
        </w:tabs>
        <w:spacing w:after="0" w:line="240" w:lineRule="auto"/>
        <w:ind w:left="0" w:firstLine="0"/>
        <w:jc w:val="both"/>
        <w:rPr>
          <w:rFonts w:ascii="Times New Roman" w:eastAsia="Arial Unicode MS" w:hAnsi="Times New Roman"/>
          <w:sz w:val="24"/>
          <w:szCs w:val="24"/>
          <w:lang w:eastAsia="ar-SA"/>
        </w:rPr>
      </w:pPr>
      <w:r w:rsidRPr="0089531A">
        <w:rPr>
          <w:rFonts w:ascii="Times New Roman" w:eastAsia="Arial Unicode MS" w:hAnsi="Times New Roman"/>
          <w:sz w:val="24"/>
          <w:szCs w:val="24"/>
          <w:lang w:eastAsia="ar-SA"/>
        </w:rPr>
        <w:t>представлять родную страну и культуру на английском языке;</w:t>
      </w:r>
    </w:p>
    <w:p w:rsidR="006E54D0" w:rsidRPr="0089531A" w:rsidRDefault="006E54D0" w:rsidP="0024481F">
      <w:pPr>
        <w:numPr>
          <w:ilvl w:val="0"/>
          <w:numId w:val="26"/>
        </w:numPr>
        <w:tabs>
          <w:tab w:val="left" w:pos="993"/>
        </w:tabs>
        <w:spacing w:after="0" w:line="240" w:lineRule="auto"/>
        <w:ind w:left="0" w:firstLine="0"/>
        <w:jc w:val="both"/>
        <w:rPr>
          <w:rFonts w:ascii="Times New Roman" w:eastAsia="Arial Unicode MS" w:hAnsi="Times New Roman"/>
          <w:sz w:val="24"/>
          <w:szCs w:val="24"/>
          <w:lang w:eastAsia="ar-SA"/>
        </w:rPr>
      </w:pPr>
      <w:r w:rsidRPr="0089531A">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6E54D0" w:rsidRPr="0089531A" w:rsidRDefault="006E54D0" w:rsidP="0024481F">
      <w:pPr>
        <w:spacing w:after="0" w:line="240" w:lineRule="auto"/>
        <w:jc w:val="both"/>
        <w:rPr>
          <w:rFonts w:ascii="Times New Roman" w:eastAsia="Arial Unicode MS" w:hAnsi="Times New Roman"/>
          <w:sz w:val="24"/>
          <w:szCs w:val="24"/>
          <w:lang w:eastAsia="ar-SA"/>
        </w:rPr>
      </w:pPr>
      <w:r w:rsidRPr="0089531A">
        <w:rPr>
          <w:rFonts w:ascii="Times New Roman" w:hAnsi="Times New Roman"/>
          <w:b/>
          <w:sz w:val="24"/>
          <w:szCs w:val="24"/>
        </w:rPr>
        <w:t>Выпускник получит возможность научиться:</w:t>
      </w:r>
    </w:p>
    <w:p w:rsidR="006E54D0" w:rsidRPr="0089531A" w:rsidRDefault="006E54D0" w:rsidP="0024481F">
      <w:pPr>
        <w:numPr>
          <w:ilvl w:val="0"/>
          <w:numId w:val="27"/>
        </w:numPr>
        <w:tabs>
          <w:tab w:val="left" w:pos="993"/>
        </w:tabs>
        <w:spacing w:after="0" w:line="240" w:lineRule="auto"/>
        <w:ind w:left="0" w:firstLine="0"/>
        <w:jc w:val="both"/>
        <w:rPr>
          <w:rFonts w:ascii="Times New Roman" w:hAnsi="Times New Roman"/>
          <w:b/>
          <w:i/>
          <w:sz w:val="24"/>
          <w:szCs w:val="24"/>
        </w:rPr>
      </w:pPr>
      <w:r w:rsidRPr="0089531A">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6E54D0" w:rsidRPr="0089531A" w:rsidRDefault="006E54D0" w:rsidP="0024481F">
      <w:pPr>
        <w:numPr>
          <w:ilvl w:val="0"/>
          <w:numId w:val="27"/>
        </w:numPr>
        <w:tabs>
          <w:tab w:val="left" w:pos="993"/>
        </w:tabs>
        <w:spacing w:after="0" w:line="240" w:lineRule="auto"/>
        <w:ind w:left="0" w:firstLine="0"/>
        <w:jc w:val="both"/>
        <w:rPr>
          <w:rFonts w:ascii="Times New Roman" w:hAnsi="Times New Roman"/>
          <w:b/>
          <w:i/>
          <w:sz w:val="24"/>
          <w:szCs w:val="24"/>
        </w:rPr>
      </w:pPr>
      <w:r w:rsidRPr="0089531A">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6E54D0" w:rsidRPr="0089531A" w:rsidRDefault="006E54D0" w:rsidP="0024481F">
      <w:pPr>
        <w:spacing w:after="0" w:line="240" w:lineRule="auto"/>
        <w:jc w:val="both"/>
        <w:rPr>
          <w:rFonts w:ascii="Times New Roman" w:eastAsia="Arial Unicode MS" w:hAnsi="Times New Roman"/>
          <w:b/>
          <w:sz w:val="24"/>
          <w:szCs w:val="24"/>
          <w:lang w:eastAsia="ar-SA"/>
        </w:rPr>
      </w:pPr>
      <w:r w:rsidRPr="0089531A">
        <w:rPr>
          <w:rFonts w:ascii="Times New Roman" w:eastAsia="Arial Unicode MS" w:hAnsi="Times New Roman"/>
          <w:b/>
          <w:sz w:val="24"/>
          <w:szCs w:val="24"/>
          <w:lang w:eastAsia="ar-SA"/>
        </w:rPr>
        <w:t>Компенсаторные умения</w:t>
      </w:r>
    </w:p>
    <w:p w:rsidR="006E54D0" w:rsidRPr="0089531A" w:rsidRDefault="006E54D0" w:rsidP="0024481F">
      <w:pPr>
        <w:spacing w:after="0" w:line="240" w:lineRule="auto"/>
        <w:jc w:val="both"/>
        <w:rPr>
          <w:rFonts w:ascii="Times New Roman" w:hAnsi="Times New Roman"/>
          <w:b/>
          <w:sz w:val="24"/>
          <w:szCs w:val="24"/>
        </w:rPr>
      </w:pPr>
      <w:r w:rsidRPr="0089531A">
        <w:rPr>
          <w:rFonts w:ascii="Times New Roman" w:hAnsi="Times New Roman"/>
          <w:b/>
          <w:sz w:val="24"/>
          <w:szCs w:val="24"/>
        </w:rPr>
        <w:lastRenderedPageBreak/>
        <w:t>Выпускник научится:</w:t>
      </w:r>
    </w:p>
    <w:p w:rsidR="006E54D0" w:rsidRPr="0089531A" w:rsidRDefault="006E54D0" w:rsidP="0024481F">
      <w:pPr>
        <w:numPr>
          <w:ilvl w:val="0"/>
          <w:numId w:val="28"/>
        </w:numPr>
        <w:tabs>
          <w:tab w:val="left" w:pos="993"/>
        </w:tabs>
        <w:spacing w:after="0" w:line="240" w:lineRule="auto"/>
        <w:ind w:left="0" w:firstLine="0"/>
        <w:jc w:val="both"/>
        <w:rPr>
          <w:rFonts w:ascii="Times New Roman" w:hAnsi="Times New Roman"/>
          <w:b/>
          <w:sz w:val="24"/>
          <w:szCs w:val="24"/>
        </w:rPr>
      </w:pPr>
      <w:r w:rsidRPr="0089531A">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r w:rsidR="00EC3D40" w:rsidRPr="0089531A">
        <w:rPr>
          <w:rFonts w:ascii="Times New Roman" w:eastAsia="Arial Unicode MS" w:hAnsi="Times New Roman"/>
          <w:sz w:val="24"/>
          <w:szCs w:val="24"/>
          <w:lang w:eastAsia="ar-SA"/>
        </w:rPr>
        <w:t>.</w:t>
      </w:r>
    </w:p>
    <w:p w:rsidR="006E54D0" w:rsidRPr="0089531A" w:rsidRDefault="006E54D0" w:rsidP="0024481F">
      <w:pPr>
        <w:spacing w:after="0" w:line="240" w:lineRule="auto"/>
        <w:jc w:val="both"/>
        <w:rPr>
          <w:rFonts w:ascii="Times New Roman" w:eastAsia="Arial Unicode MS" w:hAnsi="Times New Roman"/>
          <w:sz w:val="24"/>
          <w:szCs w:val="24"/>
          <w:lang w:eastAsia="ar-SA"/>
        </w:rPr>
      </w:pPr>
      <w:r w:rsidRPr="0089531A">
        <w:rPr>
          <w:rFonts w:ascii="Times New Roman" w:hAnsi="Times New Roman"/>
          <w:b/>
          <w:sz w:val="24"/>
          <w:szCs w:val="24"/>
        </w:rPr>
        <w:t>Выпускник получит возможность научиться:</w:t>
      </w:r>
    </w:p>
    <w:p w:rsidR="006E54D0" w:rsidRPr="0089531A" w:rsidRDefault="006E54D0" w:rsidP="0024481F">
      <w:pPr>
        <w:numPr>
          <w:ilvl w:val="0"/>
          <w:numId w:val="28"/>
        </w:numPr>
        <w:tabs>
          <w:tab w:val="left" w:pos="993"/>
        </w:tabs>
        <w:spacing w:after="0" w:line="240" w:lineRule="auto"/>
        <w:ind w:left="0" w:firstLine="0"/>
        <w:jc w:val="both"/>
        <w:rPr>
          <w:rFonts w:ascii="Times New Roman" w:eastAsia="Arial Unicode MS" w:hAnsi="Times New Roman"/>
          <w:i/>
          <w:sz w:val="24"/>
          <w:szCs w:val="24"/>
          <w:lang w:eastAsia="ar-SA"/>
        </w:rPr>
      </w:pPr>
      <w:r w:rsidRPr="0089531A">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6E54D0" w:rsidRPr="0089531A" w:rsidRDefault="006E54D0" w:rsidP="0024481F">
      <w:pPr>
        <w:numPr>
          <w:ilvl w:val="0"/>
          <w:numId w:val="28"/>
        </w:numPr>
        <w:tabs>
          <w:tab w:val="left" w:pos="993"/>
        </w:tabs>
        <w:spacing w:after="0" w:line="240" w:lineRule="auto"/>
        <w:ind w:left="0" w:firstLine="0"/>
        <w:jc w:val="both"/>
        <w:rPr>
          <w:rFonts w:ascii="Times New Roman" w:hAnsi="Times New Roman"/>
          <w:b/>
          <w:sz w:val="24"/>
          <w:szCs w:val="24"/>
        </w:rPr>
      </w:pPr>
      <w:r w:rsidRPr="0089531A">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r w:rsidR="00EC3D40" w:rsidRPr="0089531A">
        <w:rPr>
          <w:rFonts w:ascii="Times New Roman" w:eastAsia="Arial Unicode MS" w:hAnsi="Times New Roman"/>
          <w:i/>
          <w:sz w:val="24"/>
          <w:szCs w:val="24"/>
          <w:lang w:eastAsia="ar-SA"/>
        </w:rPr>
        <w:t>.</w:t>
      </w:r>
    </w:p>
    <w:p w:rsidR="006D437C" w:rsidRPr="0089531A" w:rsidRDefault="006D437C" w:rsidP="0024481F">
      <w:pPr>
        <w:tabs>
          <w:tab w:val="left" w:pos="993"/>
        </w:tabs>
        <w:spacing w:after="0" w:line="240" w:lineRule="auto"/>
        <w:jc w:val="both"/>
        <w:rPr>
          <w:rFonts w:ascii="Times New Roman" w:eastAsia="Arial Unicode MS" w:hAnsi="Times New Roman"/>
          <w:i/>
          <w:sz w:val="24"/>
          <w:szCs w:val="24"/>
          <w:lang w:eastAsia="ar-SA"/>
        </w:rPr>
      </w:pPr>
    </w:p>
    <w:p w:rsidR="006D437C" w:rsidRPr="0089531A" w:rsidRDefault="0024481F" w:rsidP="0024481F">
      <w:pPr>
        <w:tabs>
          <w:tab w:val="left" w:pos="993"/>
        </w:tabs>
        <w:spacing w:after="0" w:line="240" w:lineRule="auto"/>
        <w:jc w:val="both"/>
        <w:rPr>
          <w:rFonts w:ascii="Times New Roman" w:hAnsi="Times New Roman"/>
          <w:b/>
          <w:sz w:val="24"/>
          <w:szCs w:val="24"/>
        </w:rPr>
      </w:pPr>
      <w:r w:rsidRPr="0089531A">
        <w:rPr>
          <w:rFonts w:ascii="Times New Roman" w:hAnsi="Times New Roman"/>
          <w:b/>
          <w:sz w:val="24"/>
          <w:szCs w:val="24"/>
        </w:rPr>
        <w:t>Немецкий язык.</w:t>
      </w:r>
    </w:p>
    <w:p w:rsidR="0024481F" w:rsidRPr="0089531A" w:rsidRDefault="0024481F" w:rsidP="0024481F">
      <w:pPr>
        <w:tabs>
          <w:tab w:val="left" w:pos="993"/>
        </w:tabs>
        <w:spacing w:after="0" w:line="240" w:lineRule="auto"/>
        <w:jc w:val="both"/>
        <w:rPr>
          <w:rFonts w:ascii="Times New Roman" w:hAnsi="Times New Roman"/>
          <w:b/>
          <w:sz w:val="24"/>
          <w:szCs w:val="24"/>
        </w:rPr>
      </w:pPr>
      <w:r w:rsidRPr="0089531A">
        <w:rPr>
          <w:rFonts w:ascii="Times New Roman" w:hAnsi="Times New Roman"/>
          <w:b/>
          <w:sz w:val="24"/>
          <w:szCs w:val="24"/>
        </w:rPr>
        <w:t xml:space="preserve">  </w:t>
      </w:r>
    </w:p>
    <w:p w:rsidR="0024481F" w:rsidRPr="0089531A" w:rsidRDefault="0024481F" w:rsidP="0024481F">
      <w:pPr>
        <w:pStyle w:val="2"/>
        <w:shd w:val="clear" w:color="auto" w:fill="FFFFFF"/>
        <w:spacing w:line="315" w:lineRule="atLeast"/>
        <w:ind w:firstLine="0"/>
        <w:rPr>
          <w:color w:val="000000"/>
          <w:sz w:val="24"/>
          <w:szCs w:val="24"/>
        </w:rPr>
      </w:pPr>
      <w:r w:rsidRPr="0089531A">
        <w:rPr>
          <w:color w:val="000000"/>
          <w:sz w:val="24"/>
          <w:szCs w:val="24"/>
        </w:rPr>
        <w:t>В результате изучения учебного предмета «Немецкий язык» на уровне основного общего образования:</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Говорение. Диалогическая речь</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Выпускник на базовом уровне научится:</w:t>
      </w:r>
    </w:p>
    <w:p w:rsidR="0024481F" w:rsidRPr="0089531A" w:rsidRDefault="0024481F" w:rsidP="00B11A9E">
      <w:pPr>
        <w:pStyle w:val="a7"/>
        <w:numPr>
          <w:ilvl w:val="0"/>
          <w:numId w:val="173"/>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Выпускник получит возможность научиться:</w:t>
      </w:r>
    </w:p>
    <w:p w:rsidR="0024481F" w:rsidRPr="0089531A" w:rsidRDefault="0024481F" w:rsidP="00B11A9E">
      <w:pPr>
        <w:pStyle w:val="a7"/>
        <w:numPr>
          <w:ilvl w:val="0"/>
          <w:numId w:val="174"/>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i/>
          <w:iCs/>
          <w:color w:val="000000"/>
        </w:rPr>
        <w:t>вести диалог-обмен мнениями;</w:t>
      </w:r>
    </w:p>
    <w:p w:rsidR="0024481F" w:rsidRPr="0089531A" w:rsidRDefault="0024481F" w:rsidP="00B11A9E">
      <w:pPr>
        <w:pStyle w:val="a7"/>
        <w:numPr>
          <w:ilvl w:val="0"/>
          <w:numId w:val="175"/>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i/>
          <w:iCs/>
          <w:color w:val="000000"/>
        </w:rPr>
        <w:t>брать и давать интервью;</w:t>
      </w:r>
    </w:p>
    <w:p w:rsidR="0024481F" w:rsidRPr="0089531A" w:rsidRDefault="0024481F" w:rsidP="00B11A9E">
      <w:pPr>
        <w:pStyle w:val="a7"/>
        <w:numPr>
          <w:ilvl w:val="0"/>
          <w:numId w:val="175"/>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i/>
          <w:iCs/>
          <w:color w:val="000000"/>
        </w:rPr>
        <w:t>вести диалог-расспрос на основе нелинейного текста (таблицы, диаграммы и т. д.).</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Говорение. Монологическая речь</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Выпускник научится:</w:t>
      </w:r>
    </w:p>
    <w:p w:rsidR="0024481F" w:rsidRPr="0089531A" w:rsidRDefault="0024481F" w:rsidP="00B11A9E">
      <w:pPr>
        <w:pStyle w:val="a7"/>
        <w:numPr>
          <w:ilvl w:val="0"/>
          <w:numId w:val="176"/>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24481F" w:rsidRPr="0089531A" w:rsidRDefault="0024481F" w:rsidP="00B11A9E">
      <w:pPr>
        <w:pStyle w:val="a7"/>
        <w:numPr>
          <w:ilvl w:val="0"/>
          <w:numId w:val="176"/>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описывать события с опорой на зрительную наглядность и/или вербальную опору (ключевые слова, план, вопросы);</w:t>
      </w:r>
    </w:p>
    <w:p w:rsidR="0024481F" w:rsidRPr="0089531A" w:rsidRDefault="0024481F" w:rsidP="00B11A9E">
      <w:pPr>
        <w:pStyle w:val="a7"/>
        <w:numPr>
          <w:ilvl w:val="0"/>
          <w:numId w:val="176"/>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давать краткую характеристику реальных людей и литературных персонажей;</w:t>
      </w:r>
    </w:p>
    <w:p w:rsidR="0024481F" w:rsidRPr="0089531A" w:rsidRDefault="0024481F" w:rsidP="00B11A9E">
      <w:pPr>
        <w:pStyle w:val="a7"/>
        <w:numPr>
          <w:ilvl w:val="0"/>
          <w:numId w:val="176"/>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передавать основное содержание прочитанного текста с опорой или без опоры на текст, ключевые слова/ план/ вопросы;</w:t>
      </w:r>
    </w:p>
    <w:p w:rsidR="0024481F" w:rsidRPr="0089531A" w:rsidRDefault="0024481F" w:rsidP="00B11A9E">
      <w:pPr>
        <w:pStyle w:val="a7"/>
        <w:numPr>
          <w:ilvl w:val="0"/>
          <w:numId w:val="176"/>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описывать картинку/ фото с опорой или без опоры на ключевые слова/ план/ вопросы.</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Выпускник получит возможность научиться:</w:t>
      </w:r>
    </w:p>
    <w:p w:rsidR="0024481F" w:rsidRPr="0089531A" w:rsidRDefault="0024481F" w:rsidP="00B11A9E">
      <w:pPr>
        <w:pStyle w:val="a7"/>
        <w:numPr>
          <w:ilvl w:val="0"/>
          <w:numId w:val="177"/>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i/>
          <w:iCs/>
          <w:color w:val="000000"/>
        </w:rPr>
        <w:t>делать сообщение на заданную тему на основе прочитанного;</w:t>
      </w:r>
    </w:p>
    <w:p w:rsidR="0024481F" w:rsidRPr="0089531A" w:rsidRDefault="0024481F" w:rsidP="00B11A9E">
      <w:pPr>
        <w:pStyle w:val="a7"/>
        <w:numPr>
          <w:ilvl w:val="0"/>
          <w:numId w:val="177"/>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i/>
          <w:iCs/>
          <w:color w:val="000000"/>
        </w:rPr>
        <w:t>комментировать факты из прочитанного/ прослушанного текста, выражать и аргументировать свое отношение к прочитанному/ прослушанному;</w:t>
      </w:r>
    </w:p>
    <w:p w:rsidR="0024481F" w:rsidRPr="0089531A" w:rsidRDefault="0024481F" w:rsidP="00B11A9E">
      <w:pPr>
        <w:pStyle w:val="a7"/>
        <w:numPr>
          <w:ilvl w:val="0"/>
          <w:numId w:val="177"/>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i/>
          <w:iCs/>
          <w:color w:val="000000"/>
        </w:rPr>
        <w:t>кратко высказываться без предварительной подготовки на заданную тему в соответствии с предложенной ситуацией общения;</w:t>
      </w:r>
    </w:p>
    <w:p w:rsidR="0024481F" w:rsidRPr="0089531A" w:rsidRDefault="0024481F" w:rsidP="00B11A9E">
      <w:pPr>
        <w:pStyle w:val="a7"/>
        <w:numPr>
          <w:ilvl w:val="0"/>
          <w:numId w:val="177"/>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i/>
          <w:iCs/>
          <w:color w:val="000000"/>
        </w:rPr>
        <w:t>кратко высказываться с опорой на нелинейный текст (таблицы, диаграммы, расписание и т. п.);</w:t>
      </w:r>
    </w:p>
    <w:p w:rsidR="0024481F" w:rsidRPr="0089531A" w:rsidRDefault="0024481F" w:rsidP="00B11A9E">
      <w:pPr>
        <w:pStyle w:val="a7"/>
        <w:numPr>
          <w:ilvl w:val="0"/>
          <w:numId w:val="177"/>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i/>
          <w:iCs/>
          <w:color w:val="000000"/>
        </w:rPr>
        <w:t>кратко излагать результаты выполненной проектной работы.</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Аудирование</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Выпускник научится:</w:t>
      </w:r>
    </w:p>
    <w:p w:rsidR="0024481F" w:rsidRPr="0089531A" w:rsidRDefault="0024481F" w:rsidP="00B11A9E">
      <w:pPr>
        <w:pStyle w:val="a7"/>
        <w:numPr>
          <w:ilvl w:val="0"/>
          <w:numId w:val="178"/>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24481F" w:rsidRPr="0089531A" w:rsidRDefault="0024481F" w:rsidP="00B11A9E">
      <w:pPr>
        <w:pStyle w:val="a7"/>
        <w:numPr>
          <w:ilvl w:val="0"/>
          <w:numId w:val="178"/>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Выпускник получит возможность научиться:</w:t>
      </w:r>
    </w:p>
    <w:p w:rsidR="0024481F" w:rsidRPr="0089531A" w:rsidRDefault="0024481F" w:rsidP="00B11A9E">
      <w:pPr>
        <w:pStyle w:val="a7"/>
        <w:numPr>
          <w:ilvl w:val="0"/>
          <w:numId w:val="179"/>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i/>
          <w:iCs/>
          <w:color w:val="000000"/>
        </w:rPr>
        <w:t>выделять основную тему в воспринимаемом на слух тексте;</w:t>
      </w:r>
    </w:p>
    <w:p w:rsidR="0024481F" w:rsidRPr="0089531A" w:rsidRDefault="0024481F" w:rsidP="00B11A9E">
      <w:pPr>
        <w:pStyle w:val="a7"/>
        <w:numPr>
          <w:ilvl w:val="0"/>
          <w:numId w:val="179"/>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i/>
          <w:iCs/>
          <w:color w:val="000000"/>
        </w:rPr>
        <w:lastRenderedPageBreak/>
        <w:t>использовать контекстуальную или языковую догадку при восприятии на слух текстов, содержащих незнакомые слова.</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Чтение</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Выпускник научится:</w:t>
      </w:r>
    </w:p>
    <w:p w:rsidR="0024481F" w:rsidRPr="0089531A" w:rsidRDefault="0024481F" w:rsidP="00B11A9E">
      <w:pPr>
        <w:pStyle w:val="a7"/>
        <w:numPr>
          <w:ilvl w:val="0"/>
          <w:numId w:val="180"/>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читать и понимать основное содержание несложных аутентичных текстов, содержащие отдельные неизученные языковые явления;</w:t>
      </w:r>
    </w:p>
    <w:p w:rsidR="0024481F" w:rsidRPr="0089531A" w:rsidRDefault="0024481F" w:rsidP="00B11A9E">
      <w:pPr>
        <w:pStyle w:val="a7"/>
        <w:numPr>
          <w:ilvl w:val="0"/>
          <w:numId w:val="180"/>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24481F" w:rsidRPr="0089531A" w:rsidRDefault="0024481F" w:rsidP="00B11A9E">
      <w:pPr>
        <w:pStyle w:val="a7"/>
        <w:numPr>
          <w:ilvl w:val="0"/>
          <w:numId w:val="181"/>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читать и полностью понимать несложные аутентичные тексты, построенные на изученном языковом материале;</w:t>
      </w:r>
    </w:p>
    <w:p w:rsidR="0024481F" w:rsidRPr="0089531A" w:rsidRDefault="0024481F" w:rsidP="00B11A9E">
      <w:pPr>
        <w:pStyle w:val="a7"/>
        <w:numPr>
          <w:ilvl w:val="0"/>
          <w:numId w:val="181"/>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Выпускник получит возможность научиться:</w:t>
      </w:r>
    </w:p>
    <w:p w:rsidR="0024481F" w:rsidRPr="0089531A" w:rsidRDefault="0024481F" w:rsidP="00B11A9E">
      <w:pPr>
        <w:pStyle w:val="a7"/>
        <w:numPr>
          <w:ilvl w:val="0"/>
          <w:numId w:val="182"/>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i/>
          <w:iCs/>
          <w:color w:val="000000"/>
        </w:rPr>
        <w:t>устанавливать причинно-следственную взаимосвязь фактов и событий, изложенных в несложном аутентичном тексте;</w:t>
      </w:r>
    </w:p>
    <w:p w:rsidR="0024481F" w:rsidRPr="0089531A" w:rsidRDefault="0024481F" w:rsidP="00B11A9E">
      <w:pPr>
        <w:pStyle w:val="a7"/>
        <w:numPr>
          <w:ilvl w:val="0"/>
          <w:numId w:val="182"/>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i/>
          <w:iCs/>
          <w:color w:val="000000"/>
        </w:rPr>
        <w:t>восстанавливать текст из разрозненных абзацев или путем добавления выпущенных фрагментов.</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Письменная речь</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Выпускник научится:</w:t>
      </w:r>
    </w:p>
    <w:p w:rsidR="0024481F" w:rsidRPr="0089531A" w:rsidRDefault="0024481F" w:rsidP="00B11A9E">
      <w:pPr>
        <w:pStyle w:val="a7"/>
        <w:numPr>
          <w:ilvl w:val="0"/>
          <w:numId w:val="183"/>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заполнять анкеты и формуляры, сообщая о себе основные сведения (имя, фамилия, пол, возраст, гражданство, национальность, адрес и т. д.);</w:t>
      </w:r>
    </w:p>
    <w:p w:rsidR="0024481F" w:rsidRPr="0089531A" w:rsidRDefault="0024481F" w:rsidP="00B11A9E">
      <w:pPr>
        <w:pStyle w:val="a7"/>
        <w:numPr>
          <w:ilvl w:val="0"/>
          <w:numId w:val="183"/>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24481F" w:rsidRPr="0089531A" w:rsidRDefault="0024481F" w:rsidP="00B11A9E">
      <w:pPr>
        <w:pStyle w:val="a7"/>
        <w:numPr>
          <w:ilvl w:val="0"/>
          <w:numId w:val="183"/>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24481F" w:rsidRPr="0089531A" w:rsidRDefault="0024481F" w:rsidP="00B11A9E">
      <w:pPr>
        <w:pStyle w:val="a7"/>
        <w:numPr>
          <w:ilvl w:val="0"/>
          <w:numId w:val="183"/>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писать небольшие письменные высказывания с опорой на образец/ план.</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Выпускник получит возможность научиться:</w:t>
      </w:r>
    </w:p>
    <w:p w:rsidR="0024481F" w:rsidRPr="0089531A" w:rsidRDefault="0024481F" w:rsidP="00B11A9E">
      <w:pPr>
        <w:pStyle w:val="a7"/>
        <w:numPr>
          <w:ilvl w:val="0"/>
          <w:numId w:val="184"/>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i/>
          <w:iCs/>
          <w:color w:val="000000"/>
        </w:rPr>
        <w:t>делать краткие выписки из текста с целью их использования в собственных устных высказываниях;</w:t>
      </w:r>
    </w:p>
    <w:p w:rsidR="0024481F" w:rsidRPr="0089531A" w:rsidRDefault="0024481F" w:rsidP="00B11A9E">
      <w:pPr>
        <w:pStyle w:val="a7"/>
        <w:numPr>
          <w:ilvl w:val="0"/>
          <w:numId w:val="184"/>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i/>
          <w:iCs/>
          <w:color w:val="000000"/>
        </w:rPr>
        <w:t>писать электронное письмо (e-mail) зарубежному другу в ответ на электронное письмо-стимул;</w:t>
      </w:r>
    </w:p>
    <w:p w:rsidR="0024481F" w:rsidRPr="0089531A" w:rsidRDefault="0024481F" w:rsidP="00B11A9E">
      <w:pPr>
        <w:pStyle w:val="a7"/>
        <w:numPr>
          <w:ilvl w:val="0"/>
          <w:numId w:val="184"/>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i/>
          <w:iCs/>
          <w:color w:val="000000"/>
        </w:rPr>
        <w:t>составлять план/ тезисы устного или письменного сообщения;</w:t>
      </w:r>
    </w:p>
    <w:p w:rsidR="0024481F" w:rsidRPr="0089531A" w:rsidRDefault="0024481F" w:rsidP="00B11A9E">
      <w:pPr>
        <w:pStyle w:val="a7"/>
        <w:numPr>
          <w:ilvl w:val="0"/>
          <w:numId w:val="185"/>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i/>
          <w:iCs/>
          <w:color w:val="000000"/>
        </w:rPr>
        <w:t>кратко излагать в письменном виде результаты проектной деятельности;</w:t>
      </w:r>
    </w:p>
    <w:p w:rsidR="0024481F" w:rsidRPr="0089531A" w:rsidRDefault="0024481F" w:rsidP="00B11A9E">
      <w:pPr>
        <w:pStyle w:val="a7"/>
        <w:numPr>
          <w:ilvl w:val="0"/>
          <w:numId w:val="185"/>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i/>
          <w:iCs/>
          <w:color w:val="000000"/>
        </w:rPr>
        <w:t>писать небольшое письменное высказывание с опорой на нелинейный текст (таблицы, диаграммы и т. п.).</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Языковые навыки и средства оперирования ими</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Орфография и пунктуация</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Выпускник научится:</w:t>
      </w:r>
    </w:p>
    <w:p w:rsidR="0024481F" w:rsidRPr="0089531A" w:rsidRDefault="0024481F" w:rsidP="00B11A9E">
      <w:pPr>
        <w:pStyle w:val="a7"/>
        <w:numPr>
          <w:ilvl w:val="0"/>
          <w:numId w:val="186"/>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правильно писать изученные слова;</w:t>
      </w:r>
    </w:p>
    <w:p w:rsidR="0024481F" w:rsidRPr="0089531A" w:rsidRDefault="0024481F" w:rsidP="00B11A9E">
      <w:pPr>
        <w:pStyle w:val="a7"/>
        <w:numPr>
          <w:ilvl w:val="0"/>
          <w:numId w:val="186"/>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24481F" w:rsidRPr="0089531A" w:rsidRDefault="0024481F" w:rsidP="00B11A9E">
      <w:pPr>
        <w:pStyle w:val="a7"/>
        <w:numPr>
          <w:ilvl w:val="0"/>
          <w:numId w:val="186"/>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расставлять в личном письме знаки препинания, диктуемые его форматом, в соответствии с нормами, принятыми в стране изучаемого языка.</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lastRenderedPageBreak/>
        <w:t>Выпускник получит возможность научиться:</w:t>
      </w:r>
    </w:p>
    <w:p w:rsidR="0024481F" w:rsidRPr="0089531A" w:rsidRDefault="0024481F" w:rsidP="00B11A9E">
      <w:pPr>
        <w:pStyle w:val="a7"/>
        <w:numPr>
          <w:ilvl w:val="0"/>
          <w:numId w:val="187"/>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i/>
          <w:iCs/>
          <w:color w:val="000000"/>
        </w:rPr>
        <w:t>сравнивать и анализировать буквосочетания немецкого языка и их транскрипцию.</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Фонетическая сторона речи</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Выпускник научится:</w:t>
      </w:r>
    </w:p>
    <w:p w:rsidR="0024481F" w:rsidRPr="0089531A" w:rsidRDefault="0024481F" w:rsidP="00B11A9E">
      <w:pPr>
        <w:pStyle w:val="a7"/>
        <w:numPr>
          <w:ilvl w:val="0"/>
          <w:numId w:val="188"/>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различать на слух и адекватно, без фонематических ошибок, ведущих к сбою коммуникации, произносить слова изучаемого иностранного языка;</w:t>
      </w:r>
    </w:p>
    <w:p w:rsidR="0024481F" w:rsidRPr="0089531A" w:rsidRDefault="0024481F" w:rsidP="00B11A9E">
      <w:pPr>
        <w:pStyle w:val="a7"/>
        <w:numPr>
          <w:ilvl w:val="0"/>
          <w:numId w:val="188"/>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соблюдать правильное ударение в изученных словах;</w:t>
      </w:r>
    </w:p>
    <w:p w:rsidR="0024481F" w:rsidRPr="0089531A" w:rsidRDefault="0024481F" w:rsidP="00B11A9E">
      <w:pPr>
        <w:pStyle w:val="a7"/>
        <w:numPr>
          <w:ilvl w:val="0"/>
          <w:numId w:val="188"/>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различать коммуникативные типы предложений по их интонации;</w:t>
      </w:r>
    </w:p>
    <w:p w:rsidR="0024481F" w:rsidRPr="0089531A" w:rsidRDefault="0024481F" w:rsidP="00B11A9E">
      <w:pPr>
        <w:pStyle w:val="a7"/>
        <w:numPr>
          <w:ilvl w:val="0"/>
          <w:numId w:val="188"/>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членить предложение на смысловые группы;</w:t>
      </w:r>
    </w:p>
    <w:p w:rsidR="0024481F" w:rsidRPr="0089531A" w:rsidRDefault="0024481F" w:rsidP="00B11A9E">
      <w:pPr>
        <w:pStyle w:val="a7"/>
        <w:numPr>
          <w:ilvl w:val="0"/>
          <w:numId w:val="188"/>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Выпускник получит возможность научиться:</w:t>
      </w:r>
    </w:p>
    <w:p w:rsidR="0024481F" w:rsidRPr="0089531A" w:rsidRDefault="0024481F" w:rsidP="00B11A9E">
      <w:pPr>
        <w:pStyle w:val="a7"/>
        <w:numPr>
          <w:ilvl w:val="0"/>
          <w:numId w:val="189"/>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i/>
          <w:iCs/>
          <w:color w:val="000000"/>
        </w:rPr>
        <w:t>выражать модальные значения, чувства и эмоции с помощью интонации;</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Лексическая сторона речи</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Выпускник научится:</w:t>
      </w:r>
    </w:p>
    <w:p w:rsidR="0024481F" w:rsidRPr="0089531A" w:rsidRDefault="0024481F" w:rsidP="00B11A9E">
      <w:pPr>
        <w:pStyle w:val="a7"/>
        <w:numPr>
          <w:ilvl w:val="0"/>
          <w:numId w:val="190"/>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24481F" w:rsidRPr="0089531A" w:rsidRDefault="0024481F" w:rsidP="00B11A9E">
      <w:pPr>
        <w:pStyle w:val="a7"/>
        <w:numPr>
          <w:ilvl w:val="0"/>
          <w:numId w:val="190"/>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основным способам словообразования</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t>1)аффиксация:</w:t>
      </w:r>
    </w:p>
    <w:p w:rsidR="0024481F" w:rsidRPr="0089531A" w:rsidRDefault="0024481F" w:rsidP="00B11A9E">
      <w:pPr>
        <w:pStyle w:val="a7"/>
        <w:numPr>
          <w:ilvl w:val="0"/>
          <w:numId w:val="191"/>
        </w:numPr>
        <w:shd w:val="clear" w:color="auto" w:fill="FFFFFF"/>
        <w:spacing w:before="0" w:beforeAutospacing="0" w:after="0" w:afterAutospacing="0"/>
        <w:ind w:left="0" w:firstLine="0"/>
        <w:jc w:val="both"/>
        <w:rPr>
          <w:rFonts w:ascii="Times New Roman" w:hAnsi="Times New Roman"/>
          <w:color w:val="000000"/>
        </w:rPr>
      </w:pPr>
      <w:r w:rsidRPr="0089531A">
        <w:rPr>
          <w:rFonts w:ascii="Times New Roman" w:hAnsi="Times New Roman"/>
          <w:color w:val="000000"/>
        </w:rPr>
        <w:t>существительныхссуффиксами -ung (die Lösung, die Vereinigung); -keit (die Feindlichkeit); -heit (die Einheit); -schaft (die Gesellschaft); -um (das Datum); -or (der Doktor); -ik (die Mathematik); -e (die Liebe), -ler (der Wissenschaftler); -ie (dieBiologie);</w:t>
      </w:r>
    </w:p>
    <w:p w:rsidR="0024481F" w:rsidRPr="0089531A" w:rsidRDefault="0024481F" w:rsidP="00B11A9E">
      <w:pPr>
        <w:pStyle w:val="a7"/>
        <w:numPr>
          <w:ilvl w:val="0"/>
          <w:numId w:val="191"/>
        </w:numPr>
        <w:shd w:val="clear" w:color="auto" w:fill="FFFFFF"/>
        <w:spacing w:before="0" w:beforeAutospacing="0" w:after="0" w:afterAutospacing="0"/>
        <w:ind w:left="0" w:firstLine="0"/>
        <w:jc w:val="both"/>
        <w:rPr>
          <w:rFonts w:ascii="Times New Roman" w:hAnsi="Times New Roman"/>
          <w:color w:val="000000"/>
        </w:rPr>
      </w:pPr>
      <w:r w:rsidRPr="0089531A">
        <w:rPr>
          <w:rFonts w:ascii="Times New Roman" w:hAnsi="Times New Roman"/>
          <w:color w:val="000000"/>
        </w:rPr>
        <w:t>прилагательныхссуффиксами -ig (wichtig); -lieh (glücklich); -isch (typisch); -los (arbeitslos); -sam (langsam); -bar(wunderbar);</w:t>
      </w:r>
    </w:p>
    <w:p w:rsidR="0024481F" w:rsidRPr="0089531A" w:rsidRDefault="0024481F" w:rsidP="00B11A9E">
      <w:pPr>
        <w:pStyle w:val="a7"/>
        <w:numPr>
          <w:ilvl w:val="0"/>
          <w:numId w:val="191"/>
        </w:numPr>
        <w:shd w:val="clear" w:color="auto" w:fill="FFFFFF"/>
        <w:spacing w:before="0" w:beforeAutospacing="0" w:after="0" w:afterAutospacing="0"/>
        <w:ind w:left="0" w:firstLine="0"/>
        <w:jc w:val="both"/>
        <w:rPr>
          <w:rFonts w:ascii="Times New Roman" w:hAnsi="Times New Roman"/>
          <w:color w:val="000000"/>
        </w:rPr>
      </w:pPr>
      <w:r w:rsidRPr="0089531A">
        <w:rPr>
          <w:rFonts w:ascii="Times New Roman" w:hAnsi="Times New Roman"/>
          <w:color w:val="000000"/>
        </w:rPr>
        <w:t>существительных и прилагательных с префиксом un- (dasUnglück,unglücklich);</w:t>
      </w:r>
    </w:p>
    <w:p w:rsidR="0024481F" w:rsidRPr="0089531A" w:rsidRDefault="0024481F" w:rsidP="00B11A9E">
      <w:pPr>
        <w:pStyle w:val="a7"/>
        <w:numPr>
          <w:ilvl w:val="0"/>
          <w:numId w:val="191"/>
        </w:numPr>
        <w:shd w:val="clear" w:color="auto" w:fill="FFFFFF"/>
        <w:spacing w:before="0" w:beforeAutospacing="0" w:after="0" w:afterAutospacing="0"/>
        <w:ind w:left="0" w:firstLine="0"/>
        <w:jc w:val="both"/>
        <w:rPr>
          <w:rFonts w:ascii="Times New Roman" w:hAnsi="Times New Roman"/>
          <w:color w:val="000000"/>
        </w:rPr>
      </w:pPr>
      <w:r w:rsidRPr="0089531A">
        <w:rPr>
          <w:rFonts w:ascii="Times New Roman" w:hAnsi="Times New Roman"/>
          <w:color w:val="000000"/>
        </w:rPr>
        <w:t>существительных</w:t>
      </w:r>
      <w:r w:rsidRPr="0089531A">
        <w:rPr>
          <w:rFonts w:ascii="Times New Roman" w:hAnsi="Times New Roman"/>
          <w:b/>
          <w:bCs/>
          <w:color w:val="000000"/>
        </w:rPr>
        <w:t>и</w:t>
      </w:r>
      <w:r w:rsidRPr="0089531A">
        <w:rPr>
          <w:rFonts w:ascii="Times New Roman" w:hAnsi="Times New Roman"/>
          <w:color w:val="000000"/>
        </w:rPr>
        <w:t>глаголовспрефиксами: vor- (der \brort, vorbereiten);mit-(dieMitverantwortung,mitspielen);</w:t>
      </w:r>
    </w:p>
    <w:p w:rsidR="0024481F" w:rsidRPr="0089531A" w:rsidRDefault="0024481F" w:rsidP="00B11A9E">
      <w:pPr>
        <w:pStyle w:val="a7"/>
        <w:numPr>
          <w:ilvl w:val="0"/>
          <w:numId w:val="191"/>
        </w:numPr>
        <w:shd w:val="clear" w:color="auto" w:fill="FFFFFF"/>
        <w:spacing w:before="0" w:beforeAutospacing="0" w:after="0" w:afterAutospacing="0"/>
        <w:ind w:left="0" w:firstLine="0"/>
        <w:jc w:val="both"/>
        <w:rPr>
          <w:rFonts w:ascii="Times New Roman" w:hAnsi="Times New Roman"/>
          <w:color w:val="000000"/>
        </w:rPr>
      </w:pPr>
      <w:r w:rsidRPr="0089531A">
        <w:rPr>
          <w:rFonts w:ascii="Times New Roman" w:hAnsi="Times New Roman"/>
          <w:color w:val="000000"/>
        </w:rPr>
        <w:t>глаголов с отделяемыми и неотделяемыми приставками и другими словами в функции приставок типа erzählen,wegwerfen;</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t>2)словосложение: существительное + существительное (das Arbeitszimmer); прилагательное + прилагательное (dunkelblau, hellblond); прилагательное + существительное (dieFremdsprache); глагол + существительное (dieSchwimmhalle); Представления о синонимии, антонимии, лексической сочетаемости,многозначности.</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Выпускник получит возможность научиться:</w:t>
      </w:r>
    </w:p>
    <w:p w:rsidR="0024481F" w:rsidRPr="0089531A" w:rsidRDefault="0024481F" w:rsidP="00B11A9E">
      <w:pPr>
        <w:pStyle w:val="a7"/>
        <w:numPr>
          <w:ilvl w:val="0"/>
          <w:numId w:val="192"/>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i/>
          <w:iCs/>
          <w:color w:val="000000"/>
        </w:rPr>
        <w:t>распознавать и употреблять в речи в нескольких значениях многозначные слова, изученные в пределах тематики основной школы;</w:t>
      </w:r>
    </w:p>
    <w:p w:rsidR="0024481F" w:rsidRPr="0089531A" w:rsidRDefault="0024481F" w:rsidP="00B11A9E">
      <w:pPr>
        <w:pStyle w:val="a7"/>
        <w:numPr>
          <w:ilvl w:val="0"/>
          <w:numId w:val="192"/>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i/>
          <w:iCs/>
          <w:color w:val="000000"/>
        </w:rPr>
        <w:t>знать различия между явлениями синонимии и антонимии; употреблять в речи изученные синонимы и антонимы адекватно ситуации общения;</w:t>
      </w:r>
    </w:p>
    <w:p w:rsidR="0024481F" w:rsidRPr="0089531A" w:rsidRDefault="0024481F" w:rsidP="00B11A9E">
      <w:pPr>
        <w:pStyle w:val="a7"/>
        <w:numPr>
          <w:ilvl w:val="0"/>
          <w:numId w:val="192"/>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i/>
          <w:iCs/>
          <w:color w:val="000000"/>
        </w:rPr>
        <w:t>распознавать и употреблять в речи наиболее распространенные фразовые глаголы;</w:t>
      </w:r>
    </w:p>
    <w:p w:rsidR="0024481F" w:rsidRPr="0089531A" w:rsidRDefault="0024481F" w:rsidP="00B11A9E">
      <w:pPr>
        <w:pStyle w:val="a7"/>
        <w:numPr>
          <w:ilvl w:val="0"/>
          <w:numId w:val="192"/>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i/>
          <w:iCs/>
          <w:color w:val="000000"/>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Грамматическая сторона речи</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Выпускник научится:</w:t>
      </w:r>
    </w:p>
    <w:p w:rsidR="0024481F" w:rsidRPr="0089531A" w:rsidRDefault="0024481F" w:rsidP="00B11A9E">
      <w:pPr>
        <w:pStyle w:val="a7"/>
        <w:numPr>
          <w:ilvl w:val="0"/>
          <w:numId w:val="193"/>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lastRenderedPageBreak/>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24481F" w:rsidRPr="0089531A" w:rsidRDefault="0024481F" w:rsidP="00B11A9E">
      <w:pPr>
        <w:pStyle w:val="a7"/>
        <w:numPr>
          <w:ilvl w:val="0"/>
          <w:numId w:val="194"/>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24481F" w:rsidRPr="0089531A" w:rsidRDefault="0024481F" w:rsidP="00B11A9E">
      <w:pPr>
        <w:pStyle w:val="a7"/>
        <w:numPr>
          <w:ilvl w:val="0"/>
          <w:numId w:val="194"/>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распознавать и употреблять в речи</w:t>
      </w:r>
    </w:p>
    <w:p w:rsidR="0024481F" w:rsidRPr="0089531A" w:rsidRDefault="0024481F" w:rsidP="00B11A9E">
      <w:pPr>
        <w:pStyle w:val="a7"/>
        <w:numPr>
          <w:ilvl w:val="0"/>
          <w:numId w:val="195"/>
        </w:numPr>
        <w:shd w:val="clear" w:color="auto" w:fill="FFFFFF"/>
        <w:spacing w:before="0" w:beforeAutospacing="0" w:after="0" w:afterAutospacing="0"/>
        <w:ind w:left="0" w:firstLine="0"/>
        <w:jc w:val="both"/>
        <w:rPr>
          <w:rFonts w:ascii="Times New Roman" w:hAnsi="Times New Roman"/>
          <w:color w:val="000000"/>
        </w:rPr>
      </w:pPr>
      <w:r w:rsidRPr="0089531A">
        <w:rPr>
          <w:rFonts w:ascii="Times New Roman" w:hAnsi="Times New Roman"/>
          <w:color w:val="000000"/>
        </w:rPr>
        <w:t>Нераспространенные и распространенныепредложения.</w:t>
      </w:r>
    </w:p>
    <w:p w:rsidR="0024481F" w:rsidRPr="0089531A" w:rsidRDefault="0024481F" w:rsidP="00B11A9E">
      <w:pPr>
        <w:pStyle w:val="a7"/>
        <w:numPr>
          <w:ilvl w:val="0"/>
          <w:numId w:val="195"/>
        </w:numPr>
        <w:shd w:val="clear" w:color="auto" w:fill="FFFFFF"/>
        <w:spacing w:before="0" w:beforeAutospacing="0" w:after="0" w:afterAutospacing="0"/>
        <w:ind w:left="0" w:firstLine="0"/>
        <w:jc w:val="both"/>
        <w:rPr>
          <w:rFonts w:ascii="Times New Roman" w:hAnsi="Times New Roman"/>
          <w:color w:val="000000"/>
        </w:rPr>
      </w:pPr>
      <w:r w:rsidRPr="0089531A">
        <w:rPr>
          <w:rFonts w:ascii="Times New Roman" w:hAnsi="Times New Roman"/>
          <w:color w:val="000000"/>
        </w:rPr>
        <w:t>Безличные предложения (Esistwarm.EsistSommer).</w:t>
      </w:r>
    </w:p>
    <w:p w:rsidR="0024481F" w:rsidRPr="0089531A" w:rsidRDefault="0024481F" w:rsidP="00B11A9E">
      <w:pPr>
        <w:pStyle w:val="a7"/>
        <w:numPr>
          <w:ilvl w:val="0"/>
          <w:numId w:val="195"/>
        </w:numPr>
        <w:shd w:val="clear" w:color="auto" w:fill="FFFFFF"/>
        <w:spacing w:before="0" w:beforeAutospacing="0" w:after="0" w:afterAutospacing="0"/>
        <w:ind w:left="0" w:firstLine="0"/>
        <w:jc w:val="both"/>
        <w:rPr>
          <w:rFonts w:ascii="Times New Roman" w:hAnsi="Times New Roman"/>
          <w:color w:val="000000"/>
        </w:rPr>
      </w:pPr>
      <w:r w:rsidRPr="0089531A">
        <w:rPr>
          <w:rFonts w:ascii="Times New Roman" w:hAnsi="Times New Roman"/>
          <w:color w:val="000000"/>
        </w:rPr>
        <w:t>Предложения с глаголами legen, stellen, hängen, требующими после себя дополнения в Akkusativ и обстоятельства места при ответе на вопрос Wohin? (IchhängedasBildandieWand).</w:t>
      </w:r>
    </w:p>
    <w:p w:rsidR="0024481F" w:rsidRPr="0089531A" w:rsidRDefault="0024481F" w:rsidP="00B11A9E">
      <w:pPr>
        <w:pStyle w:val="a7"/>
        <w:numPr>
          <w:ilvl w:val="0"/>
          <w:numId w:val="195"/>
        </w:numPr>
        <w:shd w:val="clear" w:color="auto" w:fill="FFFFFF"/>
        <w:spacing w:before="0" w:beforeAutospacing="0" w:after="0" w:afterAutospacing="0"/>
        <w:ind w:left="0" w:firstLine="0"/>
        <w:jc w:val="both"/>
        <w:rPr>
          <w:rFonts w:ascii="Times New Roman" w:hAnsi="Times New Roman"/>
          <w:color w:val="000000"/>
        </w:rPr>
      </w:pPr>
      <w:r w:rsidRPr="0089531A">
        <w:rPr>
          <w:rFonts w:ascii="Times New Roman" w:hAnsi="Times New Roman"/>
          <w:color w:val="000000"/>
        </w:rPr>
        <w:t>Побудительные предложения типа Lesenwir! Wollenwirlesen!</w:t>
      </w:r>
    </w:p>
    <w:p w:rsidR="0024481F" w:rsidRPr="0089531A" w:rsidRDefault="0024481F" w:rsidP="00B11A9E">
      <w:pPr>
        <w:pStyle w:val="a7"/>
        <w:numPr>
          <w:ilvl w:val="0"/>
          <w:numId w:val="195"/>
        </w:numPr>
        <w:shd w:val="clear" w:color="auto" w:fill="FFFFFF"/>
        <w:spacing w:before="0" w:beforeAutospacing="0" w:after="0" w:afterAutospacing="0"/>
        <w:ind w:left="0" w:firstLine="0"/>
        <w:jc w:val="both"/>
        <w:rPr>
          <w:rFonts w:ascii="Times New Roman" w:hAnsi="Times New Roman"/>
          <w:color w:val="000000"/>
        </w:rPr>
      </w:pPr>
      <w:r w:rsidRPr="0089531A">
        <w:rPr>
          <w:rFonts w:ascii="Times New Roman" w:hAnsi="Times New Roman"/>
          <w:color w:val="000000"/>
        </w:rPr>
        <w:t>Все типы вопросительныхпредложений.</w:t>
      </w:r>
    </w:p>
    <w:p w:rsidR="0024481F" w:rsidRPr="0089531A" w:rsidRDefault="0024481F" w:rsidP="00B11A9E">
      <w:pPr>
        <w:pStyle w:val="a7"/>
        <w:numPr>
          <w:ilvl w:val="0"/>
          <w:numId w:val="195"/>
        </w:numPr>
        <w:shd w:val="clear" w:color="auto" w:fill="FFFFFF"/>
        <w:spacing w:before="0" w:beforeAutospacing="0" w:after="0" w:afterAutospacing="0"/>
        <w:ind w:left="0" w:firstLine="0"/>
        <w:jc w:val="both"/>
        <w:rPr>
          <w:rFonts w:ascii="Times New Roman" w:hAnsi="Times New Roman"/>
          <w:color w:val="000000"/>
        </w:rPr>
      </w:pPr>
      <w:r w:rsidRPr="0089531A">
        <w:rPr>
          <w:rFonts w:ascii="Times New Roman" w:hAnsi="Times New Roman"/>
          <w:color w:val="000000"/>
        </w:rPr>
        <w:t>Предложениясинфинитивнойгруппой um ... zu (Er lernt Deutsch, um deutsche Bücher zu lesen).</w:t>
      </w:r>
    </w:p>
    <w:p w:rsidR="0024481F" w:rsidRPr="0089531A" w:rsidRDefault="0024481F" w:rsidP="00B11A9E">
      <w:pPr>
        <w:pStyle w:val="a7"/>
        <w:numPr>
          <w:ilvl w:val="0"/>
          <w:numId w:val="195"/>
        </w:numPr>
        <w:shd w:val="clear" w:color="auto" w:fill="FFFFFF"/>
        <w:spacing w:before="0" w:beforeAutospacing="0" w:after="0" w:afterAutospacing="0"/>
        <w:ind w:left="0" w:firstLine="0"/>
        <w:jc w:val="both"/>
        <w:rPr>
          <w:rFonts w:ascii="Times New Roman" w:hAnsi="Times New Roman"/>
          <w:color w:val="000000"/>
        </w:rPr>
      </w:pPr>
      <w:r w:rsidRPr="0089531A">
        <w:rPr>
          <w:rFonts w:ascii="Times New Roman" w:hAnsi="Times New Roman"/>
          <w:color w:val="000000"/>
        </w:rPr>
        <w:t>Распознавать структуру предложения по формальным признакам: по наличию инфинитивных оборотов: um ... zu + Infinitiv, statt ... zu + Infinitiv, ohne ... zu +Infinitiv).</w:t>
      </w:r>
    </w:p>
    <w:p w:rsidR="0024481F" w:rsidRPr="0089531A" w:rsidRDefault="0024481F" w:rsidP="00B11A9E">
      <w:pPr>
        <w:pStyle w:val="a7"/>
        <w:numPr>
          <w:ilvl w:val="0"/>
          <w:numId w:val="195"/>
        </w:numPr>
        <w:shd w:val="clear" w:color="auto" w:fill="FFFFFF"/>
        <w:spacing w:before="0" w:beforeAutospacing="0" w:after="0" w:afterAutospacing="0"/>
        <w:ind w:left="0" w:firstLine="0"/>
        <w:jc w:val="both"/>
        <w:rPr>
          <w:rFonts w:ascii="Times New Roman" w:hAnsi="Times New Roman"/>
          <w:color w:val="000000"/>
        </w:rPr>
      </w:pPr>
      <w:r w:rsidRPr="0089531A">
        <w:rPr>
          <w:rFonts w:ascii="Times New Roman" w:hAnsi="Times New Roman"/>
          <w:color w:val="000000"/>
        </w:rPr>
        <w:t>Слабые глаголы со вспомогательным глаголом haben вPerfekt.</w:t>
      </w:r>
    </w:p>
    <w:p w:rsidR="0024481F" w:rsidRPr="0089531A" w:rsidRDefault="0024481F" w:rsidP="00B11A9E">
      <w:pPr>
        <w:pStyle w:val="a7"/>
        <w:numPr>
          <w:ilvl w:val="0"/>
          <w:numId w:val="195"/>
        </w:numPr>
        <w:shd w:val="clear" w:color="auto" w:fill="FFFFFF"/>
        <w:spacing w:before="0" w:beforeAutospacing="0" w:after="0" w:afterAutospacing="0"/>
        <w:ind w:left="0" w:firstLine="0"/>
        <w:jc w:val="both"/>
        <w:rPr>
          <w:rFonts w:ascii="Times New Roman" w:hAnsi="Times New Roman"/>
          <w:color w:val="000000"/>
        </w:rPr>
      </w:pPr>
      <w:r w:rsidRPr="0089531A">
        <w:rPr>
          <w:rFonts w:ascii="Times New Roman" w:hAnsi="Times New Roman"/>
          <w:color w:val="000000"/>
        </w:rPr>
        <w:t>Глаголы с отделяемыми и неотделяемыми приставками в Präsens (anfangen, beschreiben).</w:t>
      </w:r>
    </w:p>
    <w:p w:rsidR="0024481F" w:rsidRPr="0089531A" w:rsidRDefault="0024481F" w:rsidP="00B11A9E">
      <w:pPr>
        <w:pStyle w:val="a7"/>
        <w:numPr>
          <w:ilvl w:val="0"/>
          <w:numId w:val="195"/>
        </w:numPr>
        <w:shd w:val="clear" w:color="auto" w:fill="FFFFFF"/>
        <w:spacing w:before="0" w:beforeAutospacing="0" w:after="0" w:afterAutospacing="0"/>
        <w:ind w:left="0" w:firstLine="0"/>
        <w:jc w:val="both"/>
        <w:rPr>
          <w:rFonts w:ascii="Times New Roman" w:hAnsi="Times New Roman"/>
          <w:color w:val="000000"/>
        </w:rPr>
      </w:pPr>
      <w:r w:rsidRPr="0089531A">
        <w:rPr>
          <w:rFonts w:ascii="Times New Roman" w:hAnsi="Times New Roman"/>
          <w:color w:val="000000"/>
        </w:rPr>
        <w:t>Распознавать и употреблять в речи определенного, неопределенного и нулевого артиклей, склонения существительных нарицательных; предлогов, имеющих двойное управление, предлогов, требующих Dativ, предлогов, требующихAkkusativ.</w:t>
      </w:r>
    </w:p>
    <w:p w:rsidR="0024481F" w:rsidRPr="0089531A" w:rsidRDefault="0024481F" w:rsidP="00B11A9E">
      <w:pPr>
        <w:pStyle w:val="a7"/>
        <w:numPr>
          <w:ilvl w:val="0"/>
          <w:numId w:val="195"/>
        </w:numPr>
        <w:shd w:val="clear" w:color="auto" w:fill="FFFFFF"/>
        <w:spacing w:before="0" w:beforeAutospacing="0" w:after="0" w:afterAutospacing="0"/>
        <w:ind w:left="0" w:firstLine="0"/>
        <w:jc w:val="both"/>
        <w:rPr>
          <w:rFonts w:ascii="Times New Roman" w:hAnsi="Times New Roman"/>
          <w:color w:val="000000"/>
        </w:rPr>
      </w:pPr>
      <w:r w:rsidRPr="0089531A">
        <w:rPr>
          <w:rFonts w:ascii="Times New Roman" w:hAnsi="Times New Roman"/>
          <w:color w:val="000000"/>
        </w:rPr>
        <w:t>Местоимения: личные, притяжательные, неопределенные (jemand,niemand).</w:t>
      </w:r>
    </w:p>
    <w:p w:rsidR="0024481F" w:rsidRPr="0089531A" w:rsidRDefault="0024481F" w:rsidP="00B11A9E">
      <w:pPr>
        <w:pStyle w:val="a7"/>
        <w:numPr>
          <w:ilvl w:val="0"/>
          <w:numId w:val="195"/>
        </w:numPr>
        <w:shd w:val="clear" w:color="auto" w:fill="FFFFFF"/>
        <w:spacing w:before="0" w:beforeAutospacing="0" w:after="0" w:afterAutospacing="0"/>
        <w:ind w:left="0" w:firstLine="0"/>
        <w:jc w:val="both"/>
        <w:rPr>
          <w:rFonts w:ascii="Times New Roman" w:hAnsi="Times New Roman"/>
          <w:color w:val="000000"/>
        </w:rPr>
      </w:pPr>
      <w:r w:rsidRPr="0089531A">
        <w:rPr>
          <w:rFonts w:ascii="Times New Roman" w:hAnsi="Times New Roman"/>
          <w:color w:val="000000"/>
        </w:rPr>
        <w:t>Количественные числительные свыше 100 и порядковые числительные свыше30</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Социокультурные знания и умения</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Выпускник научится:</w:t>
      </w:r>
    </w:p>
    <w:p w:rsidR="0024481F" w:rsidRPr="0089531A" w:rsidRDefault="0024481F" w:rsidP="00B11A9E">
      <w:pPr>
        <w:pStyle w:val="a7"/>
        <w:numPr>
          <w:ilvl w:val="0"/>
          <w:numId w:val="196"/>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24481F" w:rsidRPr="0089531A" w:rsidRDefault="0024481F" w:rsidP="00B11A9E">
      <w:pPr>
        <w:pStyle w:val="a7"/>
        <w:numPr>
          <w:ilvl w:val="0"/>
          <w:numId w:val="196"/>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представлять родную страну и культуру на немецком языке;</w:t>
      </w:r>
    </w:p>
    <w:p w:rsidR="0024481F" w:rsidRPr="0089531A" w:rsidRDefault="0024481F" w:rsidP="00B11A9E">
      <w:pPr>
        <w:pStyle w:val="a7"/>
        <w:numPr>
          <w:ilvl w:val="0"/>
          <w:numId w:val="196"/>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понимать социокультурные реалии при чтении и аудировании в рамках изученного материала.</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Выпускник получит возможность научиться:</w:t>
      </w:r>
    </w:p>
    <w:p w:rsidR="0024481F" w:rsidRPr="0089531A" w:rsidRDefault="0024481F" w:rsidP="00B11A9E">
      <w:pPr>
        <w:pStyle w:val="a7"/>
        <w:numPr>
          <w:ilvl w:val="0"/>
          <w:numId w:val="197"/>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i/>
          <w:iCs/>
          <w:color w:val="000000"/>
        </w:rPr>
        <w:t>использовать социокультурные реалии при создании устных и письменных высказываний;</w:t>
      </w:r>
    </w:p>
    <w:p w:rsidR="0024481F" w:rsidRPr="0089531A" w:rsidRDefault="0024481F" w:rsidP="00B11A9E">
      <w:pPr>
        <w:pStyle w:val="a7"/>
        <w:numPr>
          <w:ilvl w:val="0"/>
          <w:numId w:val="197"/>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i/>
          <w:iCs/>
          <w:color w:val="000000"/>
        </w:rPr>
        <w:t>находить сходство и различие в традициях родной страны и страны/стран изучаемого языка.</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Компенсаторные умения</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Выпускник научится:</w:t>
      </w:r>
    </w:p>
    <w:p w:rsidR="0024481F" w:rsidRPr="0089531A" w:rsidRDefault="0024481F" w:rsidP="00B11A9E">
      <w:pPr>
        <w:pStyle w:val="a7"/>
        <w:numPr>
          <w:ilvl w:val="0"/>
          <w:numId w:val="198"/>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выходить из положения при дефиците языковых средств: использовать переспрос при говорении.</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Выпускник получит возможность научиться:</w:t>
      </w:r>
    </w:p>
    <w:p w:rsidR="0024481F" w:rsidRPr="0089531A" w:rsidRDefault="0024481F" w:rsidP="00B11A9E">
      <w:pPr>
        <w:pStyle w:val="a7"/>
        <w:numPr>
          <w:ilvl w:val="0"/>
          <w:numId w:val="199"/>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i/>
          <w:iCs/>
          <w:color w:val="000000"/>
        </w:rPr>
        <w:t>использовать перифраз, синонимические и антонимические средства при говорении;</w:t>
      </w:r>
    </w:p>
    <w:p w:rsidR="0024481F" w:rsidRPr="0089531A" w:rsidRDefault="0024481F" w:rsidP="00B11A9E">
      <w:pPr>
        <w:pStyle w:val="a7"/>
        <w:numPr>
          <w:ilvl w:val="0"/>
          <w:numId w:val="199"/>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i/>
          <w:iCs/>
          <w:color w:val="000000"/>
        </w:rPr>
        <w:t>пользоваться языковой и контекстуальной догадкой при аудировании и чтении.</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p>
    <w:p w:rsidR="0024481F" w:rsidRPr="0089531A" w:rsidRDefault="0024481F" w:rsidP="0024481F">
      <w:pPr>
        <w:pStyle w:val="a7"/>
        <w:shd w:val="clear" w:color="auto" w:fill="FFFFFF"/>
        <w:spacing w:before="0" w:beforeAutospacing="0" w:after="0" w:afterAutospacing="0"/>
        <w:jc w:val="both"/>
        <w:rPr>
          <w:rFonts w:ascii="Times New Roman" w:hAnsi="Times New Roman"/>
          <w:color w:val="000000"/>
        </w:rPr>
      </w:pPr>
      <w:r w:rsidRPr="0089531A">
        <w:rPr>
          <w:rFonts w:ascii="Times New Roman" w:hAnsi="Times New Roman"/>
          <w:b/>
          <w:bCs/>
          <w:color w:val="000000"/>
        </w:rPr>
        <w:t>Основное содержание учебного предмета «Немецкий язык» на уровне основного общего образования</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Предметное содержание речи</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Моя семья. </w:t>
      </w:r>
      <w:r w:rsidRPr="0089531A">
        <w:rPr>
          <w:rFonts w:ascii="Times New Roman" w:hAnsi="Times New Roman"/>
          <w:color w:val="000000"/>
        </w:rPr>
        <w:t>Взаимоотношения в семье. Конфликтные ситуации и способы их решения.</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lastRenderedPageBreak/>
        <w:t>Мои друзья. </w:t>
      </w:r>
      <w:r w:rsidRPr="0089531A">
        <w:rPr>
          <w:rFonts w:ascii="Times New Roman" w:hAnsi="Times New Roman"/>
          <w:color w:val="000000"/>
        </w:rPr>
        <w:t>Лучший друг/подруга. Внешность и черты характера. Межличностные взаимоотношения с друзьями и в школе.</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Свободное время.</w:t>
      </w:r>
      <w:r w:rsidRPr="0089531A">
        <w:rPr>
          <w:rFonts w:ascii="Times New Roman" w:hAnsi="Times New Roman"/>
          <w:color w:val="000000"/>
        </w:rPr>
        <w:t> Досуг и увлечения (музыка, чтение; посещение театра, кинотеатра, музея, выставки). Виды отдыха. Поход по магазинам. Карманные деньги. Молодежная мода.</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Здоровый образ жизни.</w:t>
      </w:r>
      <w:r w:rsidRPr="0089531A">
        <w:rPr>
          <w:rFonts w:ascii="Times New Roman" w:hAnsi="Times New Roman"/>
          <w:color w:val="000000"/>
        </w:rPr>
        <w:t> Режим труда и отдыха, занятия спортом, здоровое питание, отказ от вредных привычек.</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Спорт. </w:t>
      </w:r>
      <w:r w:rsidRPr="0089531A">
        <w:rPr>
          <w:rFonts w:ascii="Times New Roman" w:hAnsi="Times New Roman"/>
          <w:color w:val="000000"/>
        </w:rPr>
        <w:t>Виды спорта. Спортивные игры. Спортивные соревнования.</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Школа.</w:t>
      </w:r>
      <w:r w:rsidRPr="0089531A">
        <w:rPr>
          <w:rFonts w:ascii="Times New Roman" w:hAnsi="Times New Roman"/>
          <w:color w:val="000000"/>
        </w:rPr>
        <w:t> Школьная жизнь. Правила поведения в школе. Изучаемые предметы и отношения к ним. Внеклассные мероприятия. Кружки. Школьная форма</w:t>
      </w:r>
      <w:r w:rsidRPr="0089531A">
        <w:rPr>
          <w:rFonts w:ascii="Times New Roman" w:hAnsi="Times New Roman"/>
          <w:i/>
          <w:iCs/>
          <w:color w:val="000000"/>
        </w:rPr>
        <w:t>. </w:t>
      </w:r>
      <w:r w:rsidRPr="0089531A">
        <w:rPr>
          <w:rFonts w:ascii="Times New Roman" w:hAnsi="Times New Roman"/>
          <w:color w:val="000000"/>
        </w:rPr>
        <w:t>Каникулы. Переписка с зарубежными сверстниками.</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Выбор профессии.</w:t>
      </w:r>
      <w:r w:rsidRPr="0089531A">
        <w:rPr>
          <w:rFonts w:ascii="Times New Roman" w:hAnsi="Times New Roman"/>
          <w:color w:val="000000"/>
        </w:rPr>
        <w:t> Мир профессий. Проблема выбора профессии. Роль иностранного языка в планах на будущее.</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Путешествия. </w:t>
      </w:r>
      <w:r w:rsidRPr="0089531A">
        <w:rPr>
          <w:rFonts w:ascii="Times New Roman" w:hAnsi="Times New Roman"/>
          <w:color w:val="000000"/>
        </w:rPr>
        <w:t>Путешествия по России и странам изучаемого языка. Транспорт.</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Окружающий мир</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t>Природа: растения и животные. Погода. Проблемы экологии. Защита окружающей среды. Жизнь в городе/ в сельской местности.</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Средства массовой информации</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t>Роль средств массовой информации в жизни общества. Средства массовой информации: пресса, телевидение, радио, Интернет.</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Страны изучаемого языка и родная страна</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Коммуникативные умения</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Говорение</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Диалогическая речь</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t>Объем диалога от 3 реплик (5-7 класс) до 4-5 реплик (8-9 класс) со стороны каждого учащегося. Продолжительность диалога – до 2,5–3 минут.</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Монологическая речь</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t>Объем монологического высказывания от 8-10 фраз (5-7 класс) до 10-12 фраз (8-9 класс). Продолжительность монологического высказывания –1,5–2 минуты.</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Аудирование</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t>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t>Жанры текстов: прагматические, информационные, научно-популярные.</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t>Типы текстов: высказывания собеседников в ситуациях повседневного общения, сообщение, беседа, интервью, объявление, реклама и др.</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lastRenderedPageBreak/>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t>Аудирование с пониманием основного содержаниятекста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Чтение</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t>Жанры текстов: научно-популярные, публицистические, художественные, прагматические.</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t>Типы текстов: статья, интервью, рассказ, отрывок из художественного произведения, объявление, рецепт, рекламный проспект, стихотворение и др.</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t>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t>Независимо от вида чтения возможно использование двуязычного словаря.</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Письменная речь</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t>Дальнейшее развитие и совершенствование письменной речи, а именно умений:</w:t>
      </w:r>
    </w:p>
    <w:p w:rsidR="0024481F" w:rsidRPr="0089531A" w:rsidRDefault="0024481F" w:rsidP="00B11A9E">
      <w:pPr>
        <w:pStyle w:val="a7"/>
        <w:numPr>
          <w:ilvl w:val="0"/>
          <w:numId w:val="200"/>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заполнение анкет и формуляров (указывать имя, фамилию, пол, гражданство, национальность, адрес);</w:t>
      </w:r>
    </w:p>
    <w:p w:rsidR="0024481F" w:rsidRPr="0089531A" w:rsidRDefault="0024481F" w:rsidP="00B11A9E">
      <w:pPr>
        <w:pStyle w:val="a7"/>
        <w:numPr>
          <w:ilvl w:val="0"/>
          <w:numId w:val="200"/>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написание коротких поздравлений с днем рождения и другими праздниками, выражение пожеланий (объемом 30–40 слов, включая адрес);</w:t>
      </w:r>
    </w:p>
    <w:p w:rsidR="0024481F" w:rsidRPr="0089531A" w:rsidRDefault="0024481F" w:rsidP="00B11A9E">
      <w:pPr>
        <w:pStyle w:val="a7"/>
        <w:numPr>
          <w:ilvl w:val="0"/>
          <w:numId w:val="200"/>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w:t>
      </w:r>
    </w:p>
    <w:p w:rsidR="0024481F" w:rsidRPr="0089531A" w:rsidRDefault="0024481F" w:rsidP="00B11A9E">
      <w:pPr>
        <w:pStyle w:val="a7"/>
        <w:numPr>
          <w:ilvl w:val="0"/>
          <w:numId w:val="200"/>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составление плана, тезисов устного/письменного сообщения; краткое изложение результатов проектной деятельности.</w:t>
      </w:r>
    </w:p>
    <w:p w:rsidR="0024481F" w:rsidRPr="0089531A" w:rsidRDefault="0024481F" w:rsidP="00B11A9E">
      <w:pPr>
        <w:pStyle w:val="a7"/>
        <w:numPr>
          <w:ilvl w:val="0"/>
          <w:numId w:val="200"/>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делать выписки из текстов; составлять небольшие письменные высказывания в соответствии с коммуникативной задачей.</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Языковые средства и навыки оперирования ими</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Орфография и пунктуация</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lastRenderedPageBreak/>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Фонетическая сторона речи</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Лексическая сторона речи</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t>Основные способы словообразования: аффиксация, словосложение, конверсия. Многозначность лексических единиц. Синонимы. Антонимы. Лексическая сочетаемость.</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Грамматическая сторона речи</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Социокультурные знания и умения.</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24481F" w:rsidRPr="0089531A" w:rsidRDefault="0024481F" w:rsidP="00B11A9E">
      <w:pPr>
        <w:pStyle w:val="a7"/>
        <w:numPr>
          <w:ilvl w:val="0"/>
          <w:numId w:val="201"/>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знаниями о значении родного и иностранного языков в современном мире;</w:t>
      </w:r>
    </w:p>
    <w:p w:rsidR="0024481F" w:rsidRPr="0089531A" w:rsidRDefault="0024481F" w:rsidP="00B11A9E">
      <w:pPr>
        <w:pStyle w:val="a7"/>
        <w:numPr>
          <w:ilvl w:val="0"/>
          <w:numId w:val="201"/>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сведениями о социокультурном портрете стран, говорящих на иностранном языке, их символике и культурном наследии;</w:t>
      </w:r>
    </w:p>
    <w:p w:rsidR="0024481F" w:rsidRPr="0089531A" w:rsidRDefault="0024481F" w:rsidP="00B11A9E">
      <w:pPr>
        <w:pStyle w:val="a7"/>
        <w:numPr>
          <w:ilvl w:val="0"/>
          <w:numId w:val="201"/>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сведениями о социокультурном портрете стран, говорящих на иностранном языке, их символике и культурном наследии;</w:t>
      </w:r>
    </w:p>
    <w:p w:rsidR="0024481F" w:rsidRPr="0089531A" w:rsidRDefault="0024481F" w:rsidP="00B11A9E">
      <w:pPr>
        <w:pStyle w:val="a7"/>
        <w:numPr>
          <w:ilvl w:val="0"/>
          <w:numId w:val="201"/>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w:t>
      </w:r>
    </w:p>
    <w:p w:rsidR="0024481F" w:rsidRPr="0089531A" w:rsidRDefault="0024481F" w:rsidP="00B11A9E">
      <w:pPr>
        <w:pStyle w:val="a7"/>
        <w:numPr>
          <w:ilvl w:val="0"/>
          <w:numId w:val="201"/>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24481F" w:rsidRPr="0089531A" w:rsidRDefault="0024481F" w:rsidP="00B11A9E">
      <w:pPr>
        <w:pStyle w:val="a7"/>
        <w:numPr>
          <w:ilvl w:val="0"/>
          <w:numId w:val="201"/>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lastRenderedPageBreak/>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rsidR="0024481F" w:rsidRPr="0089531A" w:rsidRDefault="0024481F" w:rsidP="00B11A9E">
      <w:pPr>
        <w:pStyle w:val="a7"/>
        <w:numPr>
          <w:ilvl w:val="0"/>
          <w:numId w:val="201"/>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Компенсаторные умения</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t>Совершенствование умений:</w:t>
      </w:r>
    </w:p>
    <w:p w:rsidR="0024481F" w:rsidRPr="0089531A" w:rsidRDefault="0024481F" w:rsidP="00B11A9E">
      <w:pPr>
        <w:pStyle w:val="a7"/>
        <w:numPr>
          <w:ilvl w:val="0"/>
          <w:numId w:val="202"/>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переспрашивать, просить повторить, уточняя значение незнакомых слов;</w:t>
      </w:r>
    </w:p>
    <w:p w:rsidR="0024481F" w:rsidRPr="0089531A" w:rsidRDefault="0024481F" w:rsidP="00B11A9E">
      <w:pPr>
        <w:pStyle w:val="a7"/>
        <w:numPr>
          <w:ilvl w:val="0"/>
          <w:numId w:val="202"/>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использовать в качестве опоры при порождении собственных высказываний ключевые слова, план к тексту, тематический словарь и т. д.;</w:t>
      </w:r>
    </w:p>
    <w:p w:rsidR="0024481F" w:rsidRPr="0089531A" w:rsidRDefault="0024481F" w:rsidP="00B11A9E">
      <w:pPr>
        <w:pStyle w:val="a7"/>
        <w:numPr>
          <w:ilvl w:val="0"/>
          <w:numId w:val="202"/>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прогнозировать содержание текста на основе заголовка, предварительно поставленных вопросов и т. д.;</w:t>
      </w:r>
    </w:p>
    <w:p w:rsidR="0024481F" w:rsidRPr="0089531A" w:rsidRDefault="0024481F" w:rsidP="00B11A9E">
      <w:pPr>
        <w:pStyle w:val="a7"/>
        <w:numPr>
          <w:ilvl w:val="0"/>
          <w:numId w:val="202"/>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догадываться о значении незнакомых слов по контексту, по используемым собеседником жестам и мимике;</w:t>
      </w:r>
    </w:p>
    <w:p w:rsidR="0024481F" w:rsidRPr="0089531A" w:rsidRDefault="0024481F" w:rsidP="00B11A9E">
      <w:pPr>
        <w:pStyle w:val="a7"/>
        <w:numPr>
          <w:ilvl w:val="0"/>
          <w:numId w:val="202"/>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использовать синонимы, антонимы, описание понятия при дефиците языковых средств.</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Общеучебные умения и универсальные способы деятельности</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t>Формирование и совершенствование умений:</w:t>
      </w:r>
    </w:p>
    <w:p w:rsidR="0024481F" w:rsidRPr="0089531A" w:rsidRDefault="0024481F" w:rsidP="00B11A9E">
      <w:pPr>
        <w:pStyle w:val="a7"/>
        <w:numPr>
          <w:ilvl w:val="0"/>
          <w:numId w:val="203"/>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24481F" w:rsidRPr="0089531A" w:rsidRDefault="0024481F" w:rsidP="00B11A9E">
      <w:pPr>
        <w:pStyle w:val="a7"/>
        <w:numPr>
          <w:ilvl w:val="0"/>
          <w:numId w:val="203"/>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работать с разными источниками на иностранном языке: справочными материалами, словарями, интернет-ресурсами, литературой;</w:t>
      </w:r>
    </w:p>
    <w:p w:rsidR="0024481F" w:rsidRPr="0089531A" w:rsidRDefault="0024481F" w:rsidP="00B11A9E">
      <w:pPr>
        <w:pStyle w:val="a7"/>
        <w:numPr>
          <w:ilvl w:val="0"/>
          <w:numId w:val="203"/>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24481F" w:rsidRPr="0089531A" w:rsidRDefault="0024481F" w:rsidP="00B11A9E">
      <w:pPr>
        <w:pStyle w:val="a7"/>
        <w:numPr>
          <w:ilvl w:val="0"/>
          <w:numId w:val="203"/>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самостоятельно работать в классе и дома.</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Специальные учебные умения</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t>Формирование и совершенствование умений:</w:t>
      </w:r>
    </w:p>
    <w:p w:rsidR="0024481F" w:rsidRPr="0089531A" w:rsidRDefault="0024481F" w:rsidP="00B11A9E">
      <w:pPr>
        <w:pStyle w:val="a7"/>
        <w:numPr>
          <w:ilvl w:val="0"/>
          <w:numId w:val="204"/>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находить ключевые слова и социокультурные реалии в работе над текстом;</w:t>
      </w:r>
    </w:p>
    <w:p w:rsidR="0024481F" w:rsidRPr="0089531A" w:rsidRDefault="0024481F" w:rsidP="00B11A9E">
      <w:pPr>
        <w:pStyle w:val="a7"/>
        <w:numPr>
          <w:ilvl w:val="0"/>
          <w:numId w:val="204"/>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семантизировать слова на основе языковой догадки;</w:t>
      </w:r>
    </w:p>
    <w:p w:rsidR="0024481F" w:rsidRPr="0089531A" w:rsidRDefault="0024481F" w:rsidP="00B11A9E">
      <w:pPr>
        <w:pStyle w:val="a7"/>
        <w:numPr>
          <w:ilvl w:val="0"/>
          <w:numId w:val="204"/>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осуществлять словообразовательный анализ;</w:t>
      </w:r>
    </w:p>
    <w:p w:rsidR="0024481F" w:rsidRPr="0089531A" w:rsidRDefault="0024481F" w:rsidP="00B11A9E">
      <w:pPr>
        <w:pStyle w:val="a7"/>
        <w:numPr>
          <w:ilvl w:val="0"/>
          <w:numId w:val="204"/>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24481F" w:rsidRPr="0089531A" w:rsidRDefault="0024481F" w:rsidP="00B11A9E">
      <w:pPr>
        <w:pStyle w:val="a7"/>
        <w:numPr>
          <w:ilvl w:val="0"/>
          <w:numId w:val="204"/>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участвовать в проектной деятельности меж- и метапредметного характера.</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Планируемые предметные результаты изучения предмета «Второй иностранный язык»</w:t>
      </w:r>
    </w:p>
    <w:p w:rsidR="0024481F" w:rsidRPr="0089531A" w:rsidRDefault="0024481F" w:rsidP="0024481F">
      <w:pPr>
        <w:pStyle w:val="2"/>
        <w:shd w:val="clear" w:color="auto" w:fill="FFFFFF"/>
        <w:spacing w:line="315" w:lineRule="atLeast"/>
        <w:ind w:firstLine="0"/>
        <w:rPr>
          <w:color w:val="000000"/>
          <w:sz w:val="24"/>
          <w:szCs w:val="24"/>
        </w:rPr>
      </w:pPr>
      <w:r w:rsidRPr="0089531A">
        <w:rPr>
          <w:color w:val="000000"/>
          <w:sz w:val="24"/>
          <w:szCs w:val="24"/>
        </w:rPr>
        <w:t>В результате изучения учебного предмета «Второй иностранный язык» на уровне основного общего образования:</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Коммуникативные умения</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Говорение. Диалогическая речь</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Выпускник научится:</w:t>
      </w:r>
    </w:p>
    <w:p w:rsidR="0024481F" w:rsidRPr="0089531A" w:rsidRDefault="0024481F" w:rsidP="00B11A9E">
      <w:pPr>
        <w:pStyle w:val="a7"/>
        <w:numPr>
          <w:ilvl w:val="0"/>
          <w:numId w:val="205"/>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w:t>
      </w:r>
      <w:r w:rsidRPr="0089531A">
        <w:rPr>
          <w:rFonts w:ascii="Times New Roman" w:hAnsi="Times New Roman"/>
          <w:color w:val="000000"/>
        </w:rPr>
        <w:lastRenderedPageBreak/>
        <w:t>рамках освоенной тематики, соблюдая нормы речевого этикета, принятые в стране изучаемого языка.</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Выпускник получит возможность научиться:</w:t>
      </w:r>
    </w:p>
    <w:p w:rsidR="0024481F" w:rsidRPr="0089531A" w:rsidRDefault="0024481F" w:rsidP="00B11A9E">
      <w:pPr>
        <w:pStyle w:val="a7"/>
        <w:numPr>
          <w:ilvl w:val="0"/>
          <w:numId w:val="206"/>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i/>
          <w:iCs/>
          <w:color w:val="000000"/>
        </w:rPr>
        <w:t>вести диалог-обмен мнениями;</w:t>
      </w:r>
    </w:p>
    <w:p w:rsidR="0024481F" w:rsidRPr="0089531A" w:rsidRDefault="0024481F" w:rsidP="00B11A9E">
      <w:pPr>
        <w:pStyle w:val="a7"/>
        <w:numPr>
          <w:ilvl w:val="0"/>
          <w:numId w:val="207"/>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i/>
          <w:iCs/>
          <w:color w:val="000000"/>
        </w:rPr>
        <w:t>брать и давать интервью;</w:t>
      </w:r>
    </w:p>
    <w:p w:rsidR="0024481F" w:rsidRPr="0089531A" w:rsidRDefault="0024481F" w:rsidP="00B11A9E">
      <w:pPr>
        <w:pStyle w:val="a7"/>
        <w:numPr>
          <w:ilvl w:val="0"/>
          <w:numId w:val="207"/>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i/>
          <w:iCs/>
          <w:color w:val="000000"/>
        </w:rPr>
        <w:t>вести диалог-расспрос на основе нелинейного текста (таблицы, диаграммы и т. д.)</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Говорение. Монологическая речь</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Выпускник научится:</w:t>
      </w:r>
    </w:p>
    <w:p w:rsidR="0024481F" w:rsidRPr="0089531A" w:rsidRDefault="0024481F" w:rsidP="00B11A9E">
      <w:pPr>
        <w:pStyle w:val="a7"/>
        <w:numPr>
          <w:ilvl w:val="0"/>
          <w:numId w:val="208"/>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24481F" w:rsidRPr="0089531A" w:rsidRDefault="0024481F" w:rsidP="00B11A9E">
      <w:pPr>
        <w:pStyle w:val="a7"/>
        <w:numPr>
          <w:ilvl w:val="0"/>
          <w:numId w:val="208"/>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описывать события с опорой на зрительную наглядность и/или вербальную опору (ключевые слова, план, вопросы);</w:t>
      </w:r>
    </w:p>
    <w:p w:rsidR="0024481F" w:rsidRPr="0089531A" w:rsidRDefault="0024481F" w:rsidP="00B11A9E">
      <w:pPr>
        <w:pStyle w:val="a7"/>
        <w:numPr>
          <w:ilvl w:val="0"/>
          <w:numId w:val="208"/>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давать краткую характеристику реальных людей и литературных персонажей;</w:t>
      </w:r>
    </w:p>
    <w:p w:rsidR="0024481F" w:rsidRPr="0089531A" w:rsidRDefault="0024481F" w:rsidP="00B11A9E">
      <w:pPr>
        <w:pStyle w:val="a7"/>
        <w:numPr>
          <w:ilvl w:val="0"/>
          <w:numId w:val="208"/>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передавать основное содержание прочитанного текста с опорой или без опоры на текст, ключевые слова/план/вопросы;</w:t>
      </w:r>
    </w:p>
    <w:p w:rsidR="0024481F" w:rsidRPr="0089531A" w:rsidRDefault="0024481F" w:rsidP="00B11A9E">
      <w:pPr>
        <w:pStyle w:val="a7"/>
        <w:numPr>
          <w:ilvl w:val="0"/>
          <w:numId w:val="208"/>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описывать картинку/фото с опорой или без опоры на ключевые слова/план/вопросы.</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Выпускник получит возможность научиться:</w:t>
      </w:r>
    </w:p>
    <w:p w:rsidR="0024481F" w:rsidRPr="0089531A" w:rsidRDefault="0024481F" w:rsidP="00B11A9E">
      <w:pPr>
        <w:pStyle w:val="a7"/>
        <w:numPr>
          <w:ilvl w:val="0"/>
          <w:numId w:val="209"/>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i/>
          <w:iCs/>
          <w:color w:val="000000"/>
        </w:rPr>
        <w:t>делать сообщение на заданную тему на основе прочитанного;</w:t>
      </w:r>
    </w:p>
    <w:p w:rsidR="0024481F" w:rsidRPr="0089531A" w:rsidRDefault="0024481F" w:rsidP="00B11A9E">
      <w:pPr>
        <w:pStyle w:val="a7"/>
        <w:numPr>
          <w:ilvl w:val="0"/>
          <w:numId w:val="209"/>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i/>
          <w:iCs/>
          <w:color w:val="000000"/>
        </w:rPr>
        <w:t>комментировать факты из прочитанного/прослушанного текста, выражать и аргументировать свое отношение к прочитанному/прослушанному;</w:t>
      </w:r>
    </w:p>
    <w:p w:rsidR="0024481F" w:rsidRPr="0089531A" w:rsidRDefault="0024481F" w:rsidP="00B11A9E">
      <w:pPr>
        <w:pStyle w:val="a7"/>
        <w:numPr>
          <w:ilvl w:val="0"/>
          <w:numId w:val="209"/>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i/>
          <w:iCs/>
          <w:color w:val="000000"/>
        </w:rPr>
        <w:t>кратко высказываться без предварительной подготовки на заданную тему в соответствии с предложенной ситуацией общения;</w:t>
      </w:r>
    </w:p>
    <w:p w:rsidR="0024481F" w:rsidRPr="0089531A" w:rsidRDefault="0024481F" w:rsidP="00B11A9E">
      <w:pPr>
        <w:pStyle w:val="a7"/>
        <w:numPr>
          <w:ilvl w:val="0"/>
          <w:numId w:val="209"/>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i/>
          <w:iCs/>
          <w:color w:val="000000"/>
        </w:rPr>
        <w:t>кратко высказываться с опорой на нелинейный текст (таблицы, диаграммы, расписание и т. п.)</w:t>
      </w:r>
    </w:p>
    <w:p w:rsidR="0024481F" w:rsidRPr="0089531A" w:rsidRDefault="0024481F" w:rsidP="00B11A9E">
      <w:pPr>
        <w:pStyle w:val="a7"/>
        <w:numPr>
          <w:ilvl w:val="0"/>
          <w:numId w:val="209"/>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i/>
          <w:iCs/>
          <w:color w:val="000000"/>
        </w:rPr>
        <w:t>кратко излагать результаты выполненной проектной работы.</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Аудирование</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Выпускник научится:</w:t>
      </w:r>
    </w:p>
    <w:p w:rsidR="0024481F" w:rsidRPr="0089531A" w:rsidRDefault="0024481F" w:rsidP="00B11A9E">
      <w:pPr>
        <w:pStyle w:val="a7"/>
        <w:numPr>
          <w:ilvl w:val="0"/>
          <w:numId w:val="210"/>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24481F" w:rsidRPr="0089531A" w:rsidRDefault="0024481F" w:rsidP="00B11A9E">
      <w:pPr>
        <w:pStyle w:val="a7"/>
        <w:numPr>
          <w:ilvl w:val="0"/>
          <w:numId w:val="210"/>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Выпускник получит возможность научиться:</w:t>
      </w:r>
    </w:p>
    <w:p w:rsidR="0024481F" w:rsidRPr="0089531A" w:rsidRDefault="0024481F" w:rsidP="00B11A9E">
      <w:pPr>
        <w:pStyle w:val="a7"/>
        <w:numPr>
          <w:ilvl w:val="0"/>
          <w:numId w:val="211"/>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i/>
          <w:iCs/>
          <w:color w:val="000000"/>
        </w:rPr>
        <w:t>выделять основную тему в воспринимаемом на слух тексте;</w:t>
      </w:r>
    </w:p>
    <w:p w:rsidR="0024481F" w:rsidRPr="0089531A" w:rsidRDefault="0024481F" w:rsidP="00B11A9E">
      <w:pPr>
        <w:pStyle w:val="a7"/>
        <w:numPr>
          <w:ilvl w:val="0"/>
          <w:numId w:val="211"/>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i/>
          <w:iCs/>
          <w:color w:val="000000"/>
        </w:rPr>
        <w:t>использовать контекстуальную или языковую догадку при восприятии на слух текстов, содержащих незнакомые слова.</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Чтение</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Выпускник научится:</w:t>
      </w:r>
    </w:p>
    <w:p w:rsidR="0024481F" w:rsidRPr="0089531A" w:rsidRDefault="0024481F" w:rsidP="00B11A9E">
      <w:pPr>
        <w:pStyle w:val="a7"/>
        <w:numPr>
          <w:ilvl w:val="0"/>
          <w:numId w:val="212"/>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читать и понимать основное содержание несложных аутентичных текстов, содержащие отдельные неизученные языковые явления;</w:t>
      </w:r>
    </w:p>
    <w:p w:rsidR="0024481F" w:rsidRPr="0089531A" w:rsidRDefault="0024481F" w:rsidP="00B11A9E">
      <w:pPr>
        <w:pStyle w:val="a7"/>
        <w:numPr>
          <w:ilvl w:val="0"/>
          <w:numId w:val="212"/>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24481F" w:rsidRPr="0089531A" w:rsidRDefault="0024481F" w:rsidP="00B11A9E">
      <w:pPr>
        <w:pStyle w:val="a7"/>
        <w:numPr>
          <w:ilvl w:val="0"/>
          <w:numId w:val="213"/>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читать и полностью понимать несложные аутентичные тексты, построенные на изученном языковом материале;</w:t>
      </w:r>
    </w:p>
    <w:p w:rsidR="0024481F" w:rsidRPr="0089531A" w:rsidRDefault="0024481F" w:rsidP="00B11A9E">
      <w:pPr>
        <w:pStyle w:val="a7"/>
        <w:numPr>
          <w:ilvl w:val="0"/>
          <w:numId w:val="213"/>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Выпускник получит возможность научиться:</w:t>
      </w:r>
    </w:p>
    <w:p w:rsidR="0024481F" w:rsidRPr="0089531A" w:rsidRDefault="0024481F" w:rsidP="00B11A9E">
      <w:pPr>
        <w:pStyle w:val="a7"/>
        <w:numPr>
          <w:ilvl w:val="0"/>
          <w:numId w:val="214"/>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i/>
          <w:iCs/>
          <w:color w:val="000000"/>
        </w:rPr>
        <w:lastRenderedPageBreak/>
        <w:t>устанавливать причинно-следственную взаимосвязь фактов и событий, изложенных в несложном аутентичном тексте;</w:t>
      </w:r>
    </w:p>
    <w:p w:rsidR="0024481F" w:rsidRPr="0089531A" w:rsidRDefault="0024481F" w:rsidP="00B11A9E">
      <w:pPr>
        <w:pStyle w:val="a7"/>
        <w:numPr>
          <w:ilvl w:val="0"/>
          <w:numId w:val="214"/>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i/>
          <w:iCs/>
          <w:color w:val="000000"/>
        </w:rPr>
        <w:t>восстанавливать текст из разрозненных абзацев или путем добавления выпущенных фрагментов.</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Письменная речь</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Выпускник научится:</w:t>
      </w:r>
    </w:p>
    <w:p w:rsidR="0024481F" w:rsidRPr="0089531A" w:rsidRDefault="0024481F" w:rsidP="00B11A9E">
      <w:pPr>
        <w:pStyle w:val="a7"/>
        <w:numPr>
          <w:ilvl w:val="0"/>
          <w:numId w:val="215"/>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заполнять анкеты и формуляры, сообщая о себе основные сведения (имя, фамилия, пол, возраст, гражданство, национальность, адрес и т. д.);</w:t>
      </w:r>
    </w:p>
    <w:p w:rsidR="0024481F" w:rsidRPr="0089531A" w:rsidRDefault="0024481F" w:rsidP="00B11A9E">
      <w:pPr>
        <w:pStyle w:val="a7"/>
        <w:numPr>
          <w:ilvl w:val="0"/>
          <w:numId w:val="215"/>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24481F" w:rsidRPr="0089531A" w:rsidRDefault="0024481F" w:rsidP="00B11A9E">
      <w:pPr>
        <w:pStyle w:val="a7"/>
        <w:numPr>
          <w:ilvl w:val="0"/>
          <w:numId w:val="215"/>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24481F" w:rsidRPr="0089531A" w:rsidRDefault="0024481F" w:rsidP="00B11A9E">
      <w:pPr>
        <w:pStyle w:val="a7"/>
        <w:numPr>
          <w:ilvl w:val="0"/>
          <w:numId w:val="215"/>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писать небольшие письменные высказывания с опорой на образец/план.</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Выпускник получит возможность научиться:</w:t>
      </w:r>
    </w:p>
    <w:p w:rsidR="0024481F" w:rsidRPr="0089531A" w:rsidRDefault="0024481F" w:rsidP="00B11A9E">
      <w:pPr>
        <w:pStyle w:val="a7"/>
        <w:numPr>
          <w:ilvl w:val="0"/>
          <w:numId w:val="216"/>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i/>
          <w:iCs/>
          <w:color w:val="000000"/>
        </w:rPr>
        <w:t>делать краткие выписки из текста с целью их использования в собственных устных высказываниях;</w:t>
      </w:r>
    </w:p>
    <w:p w:rsidR="0024481F" w:rsidRPr="0089531A" w:rsidRDefault="0024481F" w:rsidP="00B11A9E">
      <w:pPr>
        <w:pStyle w:val="a7"/>
        <w:numPr>
          <w:ilvl w:val="0"/>
          <w:numId w:val="216"/>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i/>
          <w:iCs/>
          <w:color w:val="000000"/>
        </w:rPr>
        <w:t>писать электронное письмо (e-mail) зарубежному другу в ответ на электронное письмо-стимул;</w:t>
      </w:r>
    </w:p>
    <w:p w:rsidR="0024481F" w:rsidRPr="0089531A" w:rsidRDefault="0024481F" w:rsidP="00B11A9E">
      <w:pPr>
        <w:pStyle w:val="a7"/>
        <w:numPr>
          <w:ilvl w:val="0"/>
          <w:numId w:val="216"/>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i/>
          <w:iCs/>
          <w:color w:val="000000"/>
        </w:rPr>
        <w:t>составлять план/тезисы устного или письменного сообщения;</w:t>
      </w:r>
    </w:p>
    <w:p w:rsidR="0024481F" w:rsidRPr="0089531A" w:rsidRDefault="0024481F" w:rsidP="00B11A9E">
      <w:pPr>
        <w:pStyle w:val="a7"/>
        <w:numPr>
          <w:ilvl w:val="0"/>
          <w:numId w:val="217"/>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i/>
          <w:iCs/>
          <w:color w:val="000000"/>
        </w:rPr>
        <w:t>кратко излагать в письменном виде результаты проектной деятельности;</w:t>
      </w:r>
    </w:p>
    <w:p w:rsidR="0024481F" w:rsidRPr="0089531A" w:rsidRDefault="0024481F" w:rsidP="00B11A9E">
      <w:pPr>
        <w:pStyle w:val="a7"/>
        <w:numPr>
          <w:ilvl w:val="0"/>
          <w:numId w:val="217"/>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i/>
          <w:iCs/>
          <w:color w:val="000000"/>
        </w:rPr>
        <w:t>писать небольшое письменное высказывание с опорой на нелинейный текст (таблицы, диаграммы и т. п.).</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Языковые навыки и средства оперирования ими</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Орфография и пунктуация</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Выпускник научится:</w:t>
      </w:r>
    </w:p>
    <w:p w:rsidR="0024481F" w:rsidRPr="0089531A" w:rsidRDefault="0024481F" w:rsidP="00B11A9E">
      <w:pPr>
        <w:pStyle w:val="a7"/>
        <w:numPr>
          <w:ilvl w:val="0"/>
          <w:numId w:val="218"/>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правильно писать изученные слова;</w:t>
      </w:r>
    </w:p>
    <w:p w:rsidR="0024481F" w:rsidRPr="0089531A" w:rsidRDefault="0024481F" w:rsidP="00B11A9E">
      <w:pPr>
        <w:pStyle w:val="a7"/>
        <w:numPr>
          <w:ilvl w:val="0"/>
          <w:numId w:val="218"/>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24481F" w:rsidRPr="0089531A" w:rsidRDefault="0024481F" w:rsidP="00B11A9E">
      <w:pPr>
        <w:pStyle w:val="a7"/>
        <w:numPr>
          <w:ilvl w:val="0"/>
          <w:numId w:val="218"/>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расставлять в личном письме знаки препинания, диктуемые его форматом, в соответствии с нормами, принятыми в стране изучаемого языка.</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Выпускник получит возможность научиться:</w:t>
      </w:r>
    </w:p>
    <w:p w:rsidR="0024481F" w:rsidRPr="0089531A" w:rsidRDefault="0024481F" w:rsidP="00B11A9E">
      <w:pPr>
        <w:pStyle w:val="a7"/>
        <w:numPr>
          <w:ilvl w:val="0"/>
          <w:numId w:val="219"/>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i/>
          <w:iCs/>
          <w:color w:val="000000"/>
        </w:rPr>
        <w:t>сравнивать и анализировать буквосочетания английского языка и их транскрипцию.</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Фонетическая сторона речи</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Выпускник научится:</w:t>
      </w:r>
    </w:p>
    <w:p w:rsidR="0024481F" w:rsidRPr="0089531A" w:rsidRDefault="0024481F" w:rsidP="00B11A9E">
      <w:pPr>
        <w:pStyle w:val="a7"/>
        <w:numPr>
          <w:ilvl w:val="0"/>
          <w:numId w:val="220"/>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различать на слух и адекватно, без фонематических ошибок, ведущих к сбою коммуникации, произносить слова изучаемого иностранного языка;</w:t>
      </w:r>
    </w:p>
    <w:p w:rsidR="0024481F" w:rsidRPr="0089531A" w:rsidRDefault="0024481F" w:rsidP="00B11A9E">
      <w:pPr>
        <w:pStyle w:val="a7"/>
        <w:numPr>
          <w:ilvl w:val="0"/>
          <w:numId w:val="220"/>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соблюдать правильное ударение в изученных словах;</w:t>
      </w:r>
    </w:p>
    <w:p w:rsidR="0024481F" w:rsidRPr="0089531A" w:rsidRDefault="0024481F" w:rsidP="00B11A9E">
      <w:pPr>
        <w:pStyle w:val="a7"/>
        <w:numPr>
          <w:ilvl w:val="0"/>
          <w:numId w:val="220"/>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различать коммуникативные типы предложений по их интонации;</w:t>
      </w:r>
    </w:p>
    <w:p w:rsidR="0024481F" w:rsidRPr="0089531A" w:rsidRDefault="0024481F" w:rsidP="00B11A9E">
      <w:pPr>
        <w:pStyle w:val="a7"/>
        <w:numPr>
          <w:ilvl w:val="0"/>
          <w:numId w:val="220"/>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членить предложение на смысловые группы;</w:t>
      </w:r>
    </w:p>
    <w:p w:rsidR="0024481F" w:rsidRPr="0089531A" w:rsidRDefault="0024481F" w:rsidP="00B11A9E">
      <w:pPr>
        <w:pStyle w:val="a7"/>
        <w:numPr>
          <w:ilvl w:val="0"/>
          <w:numId w:val="220"/>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Выпускник получит возможность научиться:</w:t>
      </w:r>
    </w:p>
    <w:p w:rsidR="0024481F" w:rsidRPr="0089531A" w:rsidRDefault="0024481F" w:rsidP="00B11A9E">
      <w:pPr>
        <w:pStyle w:val="a7"/>
        <w:numPr>
          <w:ilvl w:val="0"/>
          <w:numId w:val="221"/>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i/>
          <w:iCs/>
          <w:color w:val="000000"/>
        </w:rPr>
        <w:lastRenderedPageBreak/>
        <w:t>выражать модальные значения, чувства и эмоции с помощью интонации;</w:t>
      </w:r>
    </w:p>
    <w:p w:rsidR="0024481F" w:rsidRPr="0089531A" w:rsidRDefault="0024481F" w:rsidP="00B11A9E">
      <w:pPr>
        <w:pStyle w:val="a7"/>
        <w:numPr>
          <w:ilvl w:val="0"/>
          <w:numId w:val="221"/>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i/>
          <w:iCs/>
          <w:color w:val="000000"/>
        </w:rPr>
        <w:t>различать британские и американские варианты английского языка в прослушанных высказываниях.</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Лексическая сторона речи</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Выпускник научится:</w:t>
      </w:r>
    </w:p>
    <w:p w:rsidR="0024481F" w:rsidRPr="0089531A" w:rsidRDefault="0024481F" w:rsidP="00B11A9E">
      <w:pPr>
        <w:pStyle w:val="a7"/>
        <w:numPr>
          <w:ilvl w:val="0"/>
          <w:numId w:val="222"/>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24481F" w:rsidRPr="0089531A" w:rsidRDefault="0024481F" w:rsidP="00B11A9E">
      <w:pPr>
        <w:pStyle w:val="a7"/>
        <w:numPr>
          <w:ilvl w:val="0"/>
          <w:numId w:val="222"/>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24481F" w:rsidRPr="0089531A" w:rsidRDefault="0024481F" w:rsidP="00B11A9E">
      <w:pPr>
        <w:pStyle w:val="a7"/>
        <w:numPr>
          <w:ilvl w:val="0"/>
          <w:numId w:val="222"/>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соблюдать существующие в английском языке нормы лексической сочетаемости;</w:t>
      </w:r>
    </w:p>
    <w:p w:rsidR="0024481F" w:rsidRPr="0089531A" w:rsidRDefault="0024481F" w:rsidP="00B11A9E">
      <w:pPr>
        <w:pStyle w:val="a7"/>
        <w:numPr>
          <w:ilvl w:val="0"/>
          <w:numId w:val="222"/>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24481F" w:rsidRPr="0089531A" w:rsidRDefault="0024481F" w:rsidP="00B11A9E">
      <w:pPr>
        <w:pStyle w:val="a7"/>
        <w:numPr>
          <w:ilvl w:val="0"/>
          <w:numId w:val="222"/>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24481F" w:rsidRPr="0089531A" w:rsidRDefault="0024481F" w:rsidP="00B11A9E">
      <w:pPr>
        <w:pStyle w:val="a7"/>
        <w:numPr>
          <w:ilvl w:val="0"/>
          <w:numId w:val="223"/>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глаголы при помощи аффиксов </w:t>
      </w:r>
      <w:r w:rsidRPr="0089531A">
        <w:rPr>
          <w:rFonts w:ascii="Times New Roman" w:hAnsi="Times New Roman"/>
          <w:i/>
          <w:iCs/>
          <w:color w:val="000000"/>
        </w:rPr>
        <w:t>dis</w:t>
      </w:r>
      <w:r w:rsidRPr="0089531A">
        <w:rPr>
          <w:rFonts w:ascii="Times New Roman" w:hAnsi="Times New Roman"/>
          <w:color w:val="000000"/>
        </w:rPr>
        <w:t>-, </w:t>
      </w:r>
      <w:r w:rsidRPr="0089531A">
        <w:rPr>
          <w:rFonts w:ascii="Times New Roman" w:hAnsi="Times New Roman"/>
          <w:i/>
          <w:iCs/>
          <w:color w:val="000000"/>
        </w:rPr>
        <w:t>mis</w:t>
      </w:r>
      <w:r w:rsidRPr="0089531A">
        <w:rPr>
          <w:rFonts w:ascii="Times New Roman" w:hAnsi="Times New Roman"/>
          <w:color w:val="000000"/>
        </w:rPr>
        <w:t>-, </w:t>
      </w:r>
      <w:r w:rsidRPr="0089531A">
        <w:rPr>
          <w:rFonts w:ascii="Times New Roman" w:hAnsi="Times New Roman"/>
          <w:i/>
          <w:iCs/>
          <w:color w:val="000000"/>
        </w:rPr>
        <w:t>re</w:t>
      </w:r>
      <w:r w:rsidRPr="0089531A">
        <w:rPr>
          <w:rFonts w:ascii="Times New Roman" w:hAnsi="Times New Roman"/>
          <w:color w:val="000000"/>
        </w:rPr>
        <w:t>-, -</w:t>
      </w:r>
      <w:r w:rsidRPr="0089531A">
        <w:rPr>
          <w:rFonts w:ascii="Times New Roman" w:hAnsi="Times New Roman"/>
          <w:i/>
          <w:iCs/>
          <w:color w:val="000000"/>
        </w:rPr>
        <w:t>ize</w:t>
      </w:r>
      <w:r w:rsidRPr="0089531A">
        <w:rPr>
          <w:rFonts w:ascii="Times New Roman" w:hAnsi="Times New Roman"/>
          <w:color w:val="000000"/>
        </w:rPr>
        <w:t>/-</w:t>
      </w:r>
      <w:r w:rsidRPr="0089531A">
        <w:rPr>
          <w:rFonts w:ascii="Times New Roman" w:hAnsi="Times New Roman"/>
          <w:i/>
          <w:iCs/>
          <w:color w:val="000000"/>
        </w:rPr>
        <w:t>ise</w:t>
      </w:r>
      <w:r w:rsidRPr="0089531A">
        <w:rPr>
          <w:rFonts w:ascii="Times New Roman" w:hAnsi="Times New Roman"/>
          <w:color w:val="000000"/>
        </w:rPr>
        <w:t>;</w:t>
      </w:r>
    </w:p>
    <w:p w:rsidR="0024481F" w:rsidRPr="0089531A" w:rsidRDefault="0024481F" w:rsidP="00B11A9E">
      <w:pPr>
        <w:pStyle w:val="a7"/>
        <w:numPr>
          <w:ilvl w:val="0"/>
          <w:numId w:val="223"/>
        </w:numPr>
        <w:shd w:val="clear" w:color="auto" w:fill="FFFFFF"/>
        <w:spacing w:before="0" w:beforeAutospacing="0" w:after="0" w:afterAutospacing="0" w:line="294" w:lineRule="atLeast"/>
        <w:ind w:left="0" w:firstLine="0"/>
        <w:jc w:val="both"/>
        <w:rPr>
          <w:rFonts w:ascii="Times New Roman" w:hAnsi="Times New Roman"/>
          <w:color w:val="000000"/>
          <w:lang w:val="en-US"/>
        </w:rPr>
      </w:pPr>
      <w:r w:rsidRPr="0089531A">
        <w:rPr>
          <w:rFonts w:ascii="Times New Roman" w:hAnsi="Times New Roman"/>
          <w:color w:val="000000"/>
        </w:rPr>
        <w:t>имена</w:t>
      </w:r>
      <w:r w:rsidRPr="0089531A">
        <w:rPr>
          <w:rFonts w:ascii="Times New Roman" w:hAnsi="Times New Roman"/>
          <w:color w:val="000000"/>
          <w:lang w:val="en-US"/>
        </w:rPr>
        <w:t> </w:t>
      </w:r>
      <w:r w:rsidRPr="0089531A">
        <w:rPr>
          <w:rFonts w:ascii="Times New Roman" w:hAnsi="Times New Roman"/>
          <w:color w:val="000000"/>
        </w:rPr>
        <w:t>существительные</w:t>
      </w:r>
      <w:r w:rsidRPr="0089531A">
        <w:rPr>
          <w:rFonts w:ascii="Times New Roman" w:hAnsi="Times New Roman"/>
          <w:color w:val="000000"/>
          <w:lang w:val="en-US"/>
        </w:rPr>
        <w:t> </w:t>
      </w:r>
      <w:r w:rsidRPr="0089531A">
        <w:rPr>
          <w:rFonts w:ascii="Times New Roman" w:hAnsi="Times New Roman"/>
          <w:color w:val="000000"/>
        </w:rPr>
        <w:t>при</w:t>
      </w:r>
      <w:r w:rsidRPr="0089531A">
        <w:rPr>
          <w:rFonts w:ascii="Times New Roman" w:hAnsi="Times New Roman"/>
          <w:color w:val="000000"/>
          <w:lang w:val="en-US"/>
        </w:rPr>
        <w:t> </w:t>
      </w:r>
      <w:r w:rsidRPr="0089531A">
        <w:rPr>
          <w:rFonts w:ascii="Times New Roman" w:hAnsi="Times New Roman"/>
          <w:color w:val="000000"/>
        </w:rPr>
        <w:t>помощи</w:t>
      </w:r>
      <w:r w:rsidRPr="0089531A">
        <w:rPr>
          <w:rFonts w:ascii="Times New Roman" w:hAnsi="Times New Roman"/>
          <w:color w:val="000000"/>
          <w:lang w:val="en-US"/>
        </w:rPr>
        <w:t> </w:t>
      </w:r>
      <w:r w:rsidRPr="0089531A">
        <w:rPr>
          <w:rFonts w:ascii="Times New Roman" w:hAnsi="Times New Roman"/>
          <w:color w:val="000000"/>
        </w:rPr>
        <w:t>суффиксов</w:t>
      </w:r>
      <w:r w:rsidRPr="0089531A">
        <w:rPr>
          <w:rFonts w:ascii="Times New Roman" w:hAnsi="Times New Roman"/>
          <w:color w:val="000000"/>
          <w:lang w:val="en-US"/>
        </w:rPr>
        <w:t> -</w:t>
      </w:r>
      <w:r w:rsidRPr="0089531A">
        <w:rPr>
          <w:rFonts w:ascii="Times New Roman" w:hAnsi="Times New Roman"/>
          <w:i/>
          <w:iCs/>
          <w:color w:val="000000"/>
          <w:lang w:val="en-US"/>
        </w:rPr>
        <w:t>or</w:t>
      </w:r>
      <w:r w:rsidRPr="0089531A">
        <w:rPr>
          <w:rFonts w:ascii="Times New Roman" w:hAnsi="Times New Roman"/>
          <w:color w:val="000000"/>
          <w:lang w:val="en-US"/>
        </w:rPr>
        <w:t>/-</w:t>
      </w:r>
      <w:r w:rsidRPr="0089531A">
        <w:rPr>
          <w:rFonts w:ascii="Times New Roman" w:hAnsi="Times New Roman"/>
          <w:i/>
          <w:iCs/>
          <w:color w:val="000000"/>
          <w:lang w:val="en-US"/>
        </w:rPr>
        <w:t>er</w:t>
      </w:r>
      <w:r w:rsidRPr="0089531A">
        <w:rPr>
          <w:rFonts w:ascii="Times New Roman" w:hAnsi="Times New Roman"/>
          <w:color w:val="000000"/>
          <w:lang w:val="en-US"/>
        </w:rPr>
        <w:t>, -</w:t>
      </w:r>
      <w:r w:rsidRPr="0089531A">
        <w:rPr>
          <w:rFonts w:ascii="Times New Roman" w:hAnsi="Times New Roman"/>
          <w:i/>
          <w:iCs/>
          <w:color w:val="000000"/>
          <w:lang w:val="en-US"/>
        </w:rPr>
        <w:t>ist</w:t>
      </w:r>
      <w:r w:rsidRPr="0089531A">
        <w:rPr>
          <w:rFonts w:ascii="Times New Roman" w:hAnsi="Times New Roman"/>
          <w:color w:val="000000"/>
          <w:lang w:val="en-US"/>
        </w:rPr>
        <w:t> , -</w:t>
      </w:r>
      <w:r w:rsidRPr="0089531A">
        <w:rPr>
          <w:rFonts w:ascii="Times New Roman" w:hAnsi="Times New Roman"/>
          <w:i/>
          <w:iCs/>
          <w:color w:val="000000"/>
          <w:lang w:val="en-US"/>
        </w:rPr>
        <w:t>sion</w:t>
      </w:r>
      <w:r w:rsidRPr="0089531A">
        <w:rPr>
          <w:rFonts w:ascii="Times New Roman" w:hAnsi="Times New Roman"/>
          <w:color w:val="000000"/>
          <w:lang w:val="en-US"/>
        </w:rPr>
        <w:t>/-</w:t>
      </w:r>
      <w:r w:rsidRPr="0089531A">
        <w:rPr>
          <w:rFonts w:ascii="Times New Roman" w:hAnsi="Times New Roman"/>
          <w:i/>
          <w:iCs/>
          <w:color w:val="000000"/>
          <w:lang w:val="en-US"/>
        </w:rPr>
        <w:t>tion</w:t>
      </w:r>
      <w:r w:rsidRPr="0089531A">
        <w:rPr>
          <w:rFonts w:ascii="Times New Roman" w:hAnsi="Times New Roman"/>
          <w:color w:val="000000"/>
          <w:lang w:val="en-US"/>
        </w:rPr>
        <w:t>, -</w:t>
      </w:r>
      <w:r w:rsidRPr="0089531A">
        <w:rPr>
          <w:rFonts w:ascii="Times New Roman" w:hAnsi="Times New Roman"/>
          <w:i/>
          <w:iCs/>
          <w:color w:val="000000"/>
          <w:lang w:val="en-US"/>
        </w:rPr>
        <w:t>nce</w:t>
      </w:r>
      <w:r w:rsidRPr="0089531A">
        <w:rPr>
          <w:rFonts w:ascii="Times New Roman" w:hAnsi="Times New Roman"/>
          <w:color w:val="000000"/>
          <w:lang w:val="en-US"/>
        </w:rPr>
        <w:t>/-</w:t>
      </w:r>
      <w:r w:rsidRPr="0089531A">
        <w:rPr>
          <w:rFonts w:ascii="Times New Roman" w:hAnsi="Times New Roman"/>
          <w:i/>
          <w:iCs/>
          <w:color w:val="000000"/>
          <w:lang w:val="en-US"/>
        </w:rPr>
        <w:t>ence</w:t>
      </w:r>
      <w:r w:rsidRPr="0089531A">
        <w:rPr>
          <w:rFonts w:ascii="Times New Roman" w:hAnsi="Times New Roman"/>
          <w:color w:val="000000"/>
          <w:lang w:val="en-US"/>
        </w:rPr>
        <w:t>, -</w:t>
      </w:r>
      <w:r w:rsidRPr="0089531A">
        <w:rPr>
          <w:rFonts w:ascii="Times New Roman" w:hAnsi="Times New Roman"/>
          <w:i/>
          <w:iCs/>
          <w:color w:val="000000"/>
          <w:lang w:val="en-US"/>
        </w:rPr>
        <w:t>ment</w:t>
      </w:r>
      <w:r w:rsidRPr="0089531A">
        <w:rPr>
          <w:rFonts w:ascii="Times New Roman" w:hAnsi="Times New Roman"/>
          <w:color w:val="000000"/>
          <w:lang w:val="en-US"/>
        </w:rPr>
        <w:t>, -</w:t>
      </w:r>
      <w:r w:rsidRPr="0089531A">
        <w:rPr>
          <w:rFonts w:ascii="Times New Roman" w:hAnsi="Times New Roman"/>
          <w:i/>
          <w:iCs/>
          <w:color w:val="000000"/>
          <w:lang w:val="en-US"/>
        </w:rPr>
        <w:t>ity</w:t>
      </w:r>
      <w:r w:rsidRPr="0089531A">
        <w:rPr>
          <w:rFonts w:ascii="Times New Roman" w:hAnsi="Times New Roman"/>
          <w:color w:val="000000"/>
          <w:lang w:val="en-US"/>
        </w:rPr>
        <w:t> , -</w:t>
      </w:r>
      <w:r w:rsidRPr="0089531A">
        <w:rPr>
          <w:rFonts w:ascii="Times New Roman" w:hAnsi="Times New Roman"/>
          <w:i/>
          <w:iCs/>
          <w:color w:val="000000"/>
          <w:lang w:val="en-US"/>
        </w:rPr>
        <w:t>ness</w:t>
      </w:r>
      <w:r w:rsidRPr="0089531A">
        <w:rPr>
          <w:rFonts w:ascii="Times New Roman" w:hAnsi="Times New Roman"/>
          <w:color w:val="000000"/>
          <w:lang w:val="en-US"/>
        </w:rPr>
        <w:t>, -</w:t>
      </w:r>
      <w:r w:rsidRPr="0089531A">
        <w:rPr>
          <w:rFonts w:ascii="Times New Roman" w:hAnsi="Times New Roman"/>
          <w:i/>
          <w:iCs/>
          <w:color w:val="000000"/>
          <w:lang w:val="en-US"/>
        </w:rPr>
        <w:t>ship</w:t>
      </w:r>
      <w:r w:rsidRPr="0089531A">
        <w:rPr>
          <w:rFonts w:ascii="Times New Roman" w:hAnsi="Times New Roman"/>
          <w:color w:val="000000"/>
          <w:lang w:val="en-US"/>
        </w:rPr>
        <w:t>, -</w:t>
      </w:r>
      <w:r w:rsidRPr="0089531A">
        <w:rPr>
          <w:rFonts w:ascii="Times New Roman" w:hAnsi="Times New Roman"/>
          <w:i/>
          <w:iCs/>
          <w:color w:val="000000"/>
          <w:lang w:val="en-US"/>
        </w:rPr>
        <w:t>ing</w:t>
      </w:r>
      <w:r w:rsidRPr="0089531A">
        <w:rPr>
          <w:rFonts w:ascii="Times New Roman" w:hAnsi="Times New Roman"/>
          <w:color w:val="000000"/>
          <w:lang w:val="en-US"/>
        </w:rPr>
        <w:t>;</w:t>
      </w:r>
    </w:p>
    <w:p w:rsidR="0024481F" w:rsidRPr="0089531A" w:rsidRDefault="0024481F" w:rsidP="00B11A9E">
      <w:pPr>
        <w:pStyle w:val="a7"/>
        <w:numPr>
          <w:ilvl w:val="0"/>
          <w:numId w:val="223"/>
        </w:numPr>
        <w:shd w:val="clear" w:color="auto" w:fill="FFFFFF"/>
        <w:spacing w:before="0" w:beforeAutospacing="0" w:after="0" w:afterAutospacing="0" w:line="294" w:lineRule="atLeast"/>
        <w:ind w:left="0" w:firstLine="0"/>
        <w:jc w:val="both"/>
        <w:rPr>
          <w:rFonts w:ascii="Times New Roman" w:hAnsi="Times New Roman"/>
          <w:color w:val="000000"/>
          <w:lang w:val="en-US"/>
        </w:rPr>
      </w:pPr>
      <w:r w:rsidRPr="0089531A">
        <w:rPr>
          <w:rFonts w:ascii="Times New Roman" w:hAnsi="Times New Roman"/>
          <w:color w:val="000000"/>
        </w:rPr>
        <w:t>имена</w:t>
      </w:r>
      <w:r w:rsidRPr="0089531A">
        <w:rPr>
          <w:rFonts w:ascii="Times New Roman" w:hAnsi="Times New Roman"/>
          <w:color w:val="000000"/>
          <w:lang w:val="en-US"/>
        </w:rPr>
        <w:t> </w:t>
      </w:r>
      <w:r w:rsidRPr="0089531A">
        <w:rPr>
          <w:rFonts w:ascii="Times New Roman" w:hAnsi="Times New Roman"/>
          <w:color w:val="000000"/>
        </w:rPr>
        <w:t>прилагательные</w:t>
      </w:r>
      <w:r w:rsidRPr="0089531A">
        <w:rPr>
          <w:rFonts w:ascii="Times New Roman" w:hAnsi="Times New Roman"/>
          <w:color w:val="000000"/>
          <w:lang w:val="en-US"/>
        </w:rPr>
        <w:t> </w:t>
      </w:r>
      <w:r w:rsidRPr="0089531A">
        <w:rPr>
          <w:rFonts w:ascii="Times New Roman" w:hAnsi="Times New Roman"/>
          <w:color w:val="000000"/>
        </w:rPr>
        <w:t>при</w:t>
      </w:r>
      <w:r w:rsidRPr="0089531A">
        <w:rPr>
          <w:rFonts w:ascii="Times New Roman" w:hAnsi="Times New Roman"/>
          <w:color w:val="000000"/>
          <w:lang w:val="en-US"/>
        </w:rPr>
        <w:t> </w:t>
      </w:r>
      <w:r w:rsidRPr="0089531A">
        <w:rPr>
          <w:rFonts w:ascii="Times New Roman" w:hAnsi="Times New Roman"/>
          <w:color w:val="000000"/>
        </w:rPr>
        <w:t>помощи</w:t>
      </w:r>
      <w:r w:rsidRPr="0089531A">
        <w:rPr>
          <w:rFonts w:ascii="Times New Roman" w:hAnsi="Times New Roman"/>
          <w:color w:val="000000"/>
          <w:lang w:val="en-US"/>
        </w:rPr>
        <w:t> </w:t>
      </w:r>
      <w:r w:rsidRPr="0089531A">
        <w:rPr>
          <w:rFonts w:ascii="Times New Roman" w:hAnsi="Times New Roman"/>
          <w:color w:val="000000"/>
        </w:rPr>
        <w:t>аффиксов</w:t>
      </w:r>
      <w:r w:rsidRPr="0089531A">
        <w:rPr>
          <w:rFonts w:ascii="Times New Roman" w:hAnsi="Times New Roman"/>
          <w:color w:val="000000"/>
          <w:lang w:val="en-US"/>
        </w:rPr>
        <w:t> </w:t>
      </w:r>
      <w:r w:rsidRPr="0089531A">
        <w:rPr>
          <w:rFonts w:ascii="Times New Roman" w:hAnsi="Times New Roman"/>
          <w:i/>
          <w:iCs/>
          <w:color w:val="000000"/>
          <w:lang w:val="en-US"/>
        </w:rPr>
        <w:t>inter</w:t>
      </w:r>
      <w:r w:rsidRPr="0089531A">
        <w:rPr>
          <w:rFonts w:ascii="Times New Roman" w:hAnsi="Times New Roman"/>
          <w:color w:val="000000"/>
          <w:lang w:val="en-US"/>
        </w:rPr>
        <w:t>-; -</w:t>
      </w:r>
      <w:r w:rsidRPr="0089531A">
        <w:rPr>
          <w:rFonts w:ascii="Times New Roman" w:hAnsi="Times New Roman"/>
          <w:i/>
          <w:iCs/>
          <w:color w:val="000000"/>
          <w:lang w:val="en-US"/>
        </w:rPr>
        <w:t>y</w:t>
      </w:r>
      <w:r w:rsidRPr="0089531A">
        <w:rPr>
          <w:rFonts w:ascii="Times New Roman" w:hAnsi="Times New Roman"/>
          <w:color w:val="000000"/>
          <w:lang w:val="en-US"/>
        </w:rPr>
        <w:t>, -</w:t>
      </w:r>
      <w:r w:rsidRPr="0089531A">
        <w:rPr>
          <w:rFonts w:ascii="Times New Roman" w:hAnsi="Times New Roman"/>
          <w:i/>
          <w:iCs/>
          <w:color w:val="000000"/>
          <w:lang w:val="en-US"/>
        </w:rPr>
        <w:t>ly</w:t>
      </w:r>
      <w:r w:rsidRPr="0089531A">
        <w:rPr>
          <w:rFonts w:ascii="Times New Roman" w:hAnsi="Times New Roman"/>
          <w:color w:val="000000"/>
          <w:lang w:val="en-US"/>
        </w:rPr>
        <w:t>, -</w:t>
      </w:r>
      <w:r w:rsidRPr="0089531A">
        <w:rPr>
          <w:rFonts w:ascii="Times New Roman" w:hAnsi="Times New Roman"/>
          <w:i/>
          <w:iCs/>
          <w:color w:val="000000"/>
          <w:lang w:val="en-US"/>
        </w:rPr>
        <w:t>ful</w:t>
      </w:r>
      <w:r w:rsidRPr="0089531A">
        <w:rPr>
          <w:rFonts w:ascii="Times New Roman" w:hAnsi="Times New Roman"/>
          <w:color w:val="000000"/>
          <w:lang w:val="en-US"/>
        </w:rPr>
        <w:t> , -</w:t>
      </w:r>
      <w:r w:rsidRPr="0089531A">
        <w:rPr>
          <w:rFonts w:ascii="Times New Roman" w:hAnsi="Times New Roman"/>
          <w:i/>
          <w:iCs/>
          <w:color w:val="000000"/>
          <w:lang w:val="en-US"/>
        </w:rPr>
        <w:t>al</w:t>
      </w:r>
      <w:r w:rsidRPr="0089531A">
        <w:rPr>
          <w:rFonts w:ascii="Times New Roman" w:hAnsi="Times New Roman"/>
          <w:color w:val="000000"/>
          <w:lang w:val="en-US"/>
        </w:rPr>
        <w:t> , -</w:t>
      </w:r>
      <w:r w:rsidRPr="0089531A">
        <w:rPr>
          <w:rFonts w:ascii="Times New Roman" w:hAnsi="Times New Roman"/>
          <w:i/>
          <w:iCs/>
          <w:color w:val="000000"/>
          <w:lang w:val="en-US"/>
        </w:rPr>
        <w:t>ic</w:t>
      </w:r>
      <w:r w:rsidRPr="0089531A">
        <w:rPr>
          <w:rFonts w:ascii="Times New Roman" w:hAnsi="Times New Roman"/>
          <w:color w:val="000000"/>
          <w:lang w:val="en-US"/>
        </w:rPr>
        <w:t>, -</w:t>
      </w:r>
      <w:r w:rsidRPr="0089531A">
        <w:rPr>
          <w:rFonts w:ascii="Times New Roman" w:hAnsi="Times New Roman"/>
          <w:i/>
          <w:iCs/>
          <w:color w:val="000000"/>
          <w:lang w:val="en-US"/>
        </w:rPr>
        <w:t>ian</w:t>
      </w:r>
      <w:r w:rsidRPr="0089531A">
        <w:rPr>
          <w:rFonts w:ascii="Times New Roman" w:hAnsi="Times New Roman"/>
          <w:color w:val="000000"/>
          <w:lang w:val="en-US"/>
        </w:rPr>
        <w:t>/</w:t>
      </w:r>
      <w:r w:rsidRPr="0089531A">
        <w:rPr>
          <w:rFonts w:ascii="Times New Roman" w:hAnsi="Times New Roman"/>
          <w:i/>
          <w:iCs/>
          <w:color w:val="000000"/>
          <w:lang w:val="en-US"/>
        </w:rPr>
        <w:t>an</w:t>
      </w:r>
      <w:r w:rsidRPr="0089531A">
        <w:rPr>
          <w:rFonts w:ascii="Times New Roman" w:hAnsi="Times New Roman"/>
          <w:color w:val="000000"/>
          <w:lang w:val="en-US"/>
        </w:rPr>
        <w:t>, -</w:t>
      </w:r>
      <w:r w:rsidRPr="0089531A">
        <w:rPr>
          <w:rFonts w:ascii="Times New Roman" w:hAnsi="Times New Roman"/>
          <w:i/>
          <w:iCs/>
          <w:color w:val="000000"/>
          <w:lang w:val="en-US"/>
        </w:rPr>
        <w:t>ing</w:t>
      </w:r>
      <w:r w:rsidRPr="0089531A">
        <w:rPr>
          <w:rFonts w:ascii="Times New Roman" w:hAnsi="Times New Roman"/>
          <w:color w:val="000000"/>
          <w:lang w:val="en-US"/>
        </w:rPr>
        <w:t>; -</w:t>
      </w:r>
      <w:r w:rsidRPr="0089531A">
        <w:rPr>
          <w:rFonts w:ascii="Times New Roman" w:hAnsi="Times New Roman"/>
          <w:i/>
          <w:iCs/>
          <w:color w:val="000000"/>
          <w:lang w:val="en-US"/>
        </w:rPr>
        <w:t>ous</w:t>
      </w:r>
      <w:r w:rsidRPr="0089531A">
        <w:rPr>
          <w:rFonts w:ascii="Times New Roman" w:hAnsi="Times New Roman"/>
          <w:color w:val="000000"/>
          <w:lang w:val="en-US"/>
        </w:rPr>
        <w:t>, -</w:t>
      </w:r>
      <w:r w:rsidRPr="0089531A">
        <w:rPr>
          <w:rFonts w:ascii="Times New Roman" w:hAnsi="Times New Roman"/>
          <w:i/>
          <w:iCs/>
          <w:color w:val="000000"/>
          <w:lang w:val="en-US"/>
        </w:rPr>
        <w:t>able</w:t>
      </w:r>
      <w:r w:rsidRPr="0089531A">
        <w:rPr>
          <w:rFonts w:ascii="Times New Roman" w:hAnsi="Times New Roman"/>
          <w:color w:val="000000"/>
          <w:lang w:val="en-US"/>
        </w:rPr>
        <w:t>/</w:t>
      </w:r>
      <w:r w:rsidRPr="0089531A">
        <w:rPr>
          <w:rFonts w:ascii="Times New Roman" w:hAnsi="Times New Roman"/>
          <w:i/>
          <w:iCs/>
          <w:color w:val="000000"/>
          <w:lang w:val="en-US"/>
        </w:rPr>
        <w:t>ible</w:t>
      </w:r>
      <w:r w:rsidRPr="0089531A">
        <w:rPr>
          <w:rFonts w:ascii="Times New Roman" w:hAnsi="Times New Roman"/>
          <w:color w:val="000000"/>
          <w:lang w:val="en-US"/>
        </w:rPr>
        <w:t>, -</w:t>
      </w:r>
      <w:r w:rsidRPr="0089531A">
        <w:rPr>
          <w:rFonts w:ascii="Times New Roman" w:hAnsi="Times New Roman"/>
          <w:i/>
          <w:iCs/>
          <w:color w:val="000000"/>
          <w:lang w:val="en-US"/>
        </w:rPr>
        <w:t>less</w:t>
      </w:r>
      <w:r w:rsidRPr="0089531A">
        <w:rPr>
          <w:rFonts w:ascii="Times New Roman" w:hAnsi="Times New Roman"/>
          <w:color w:val="000000"/>
          <w:lang w:val="en-US"/>
        </w:rPr>
        <w:t>, -</w:t>
      </w:r>
      <w:r w:rsidRPr="0089531A">
        <w:rPr>
          <w:rFonts w:ascii="Times New Roman" w:hAnsi="Times New Roman"/>
          <w:i/>
          <w:iCs/>
          <w:color w:val="000000"/>
          <w:lang w:val="en-US"/>
        </w:rPr>
        <w:t>ive</w:t>
      </w:r>
      <w:r w:rsidRPr="0089531A">
        <w:rPr>
          <w:rFonts w:ascii="Times New Roman" w:hAnsi="Times New Roman"/>
          <w:color w:val="000000"/>
          <w:lang w:val="en-US"/>
        </w:rPr>
        <w:t>;</w:t>
      </w:r>
    </w:p>
    <w:p w:rsidR="0024481F" w:rsidRPr="0089531A" w:rsidRDefault="0024481F" w:rsidP="00B11A9E">
      <w:pPr>
        <w:pStyle w:val="a7"/>
        <w:numPr>
          <w:ilvl w:val="0"/>
          <w:numId w:val="223"/>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наречия при помощи суффикса -</w:t>
      </w:r>
      <w:r w:rsidRPr="0089531A">
        <w:rPr>
          <w:rFonts w:ascii="Times New Roman" w:hAnsi="Times New Roman"/>
          <w:i/>
          <w:iCs/>
          <w:color w:val="000000"/>
        </w:rPr>
        <w:t>ly</w:t>
      </w:r>
      <w:r w:rsidRPr="0089531A">
        <w:rPr>
          <w:rFonts w:ascii="Times New Roman" w:hAnsi="Times New Roman"/>
          <w:color w:val="000000"/>
        </w:rPr>
        <w:t>;</w:t>
      </w:r>
    </w:p>
    <w:p w:rsidR="0024481F" w:rsidRPr="0089531A" w:rsidRDefault="0024481F" w:rsidP="00B11A9E">
      <w:pPr>
        <w:pStyle w:val="a7"/>
        <w:numPr>
          <w:ilvl w:val="0"/>
          <w:numId w:val="223"/>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имена существительные, имена прилагательные, наречия при помощи отрицательных префиксов </w:t>
      </w:r>
      <w:r w:rsidRPr="0089531A">
        <w:rPr>
          <w:rFonts w:ascii="Times New Roman" w:hAnsi="Times New Roman"/>
          <w:i/>
          <w:iCs/>
          <w:color w:val="000000"/>
        </w:rPr>
        <w:t>un</w:t>
      </w:r>
      <w:r w:rsidRPr="0089531A">
        <w:rPr>
          <w:rFonts w:ascii="Times New Roman" w:hAnsi="Times New Roman"/>
          <w:color w:val="000000"/>
        </w:rPr>
        <w:t>-, </w:t>
      </w:r>
      <w:r w:rsidRPr="0089531A">
        <w:rPr>
          <w:rFonts w:ascii="Times New Roman" w:hAnsi="Times New Roman"/>
          <w:i/>
          <w:iCs/>
          <w:color w:val="000000"/>
        </w:rPr>
        <w:t>im</w:t>
      </w:r>
      <w:r w:rsidRPr="0089531A">
        <w:rPr>
          <w:rFonts w:ascii="Times New Roman" w:hAnsi="Times New Roman"/>
          <w:color w:val="000000"/>
        </w:rPr>
        <w:t>-/</w:t>
      </w:r>
      <w:r w:rsidRPr="0089531A">
        <w:rPr>
          <w:rFonts w:ascii="Times New Roman" w:hAnsi="Times New Roman"/>
          <w:i/>
          <w:iCs/>
          <w:color w:val="000000"/>
        </w:rPr>
        <w:t>in</w:t>
      </w:r>
      <w:r w:rsidRPr="0089531A">
        <w:rPr>
          <w:rFonts w:ascii="Times New Roman" w:hAnsi="Times New Roman"/>
          <w:color w:val="000000"/>
        </w:rPr>
        <w:t>-;</w:t>
      </w:r>
    </w:p>
    <w:p w:rsidR="0024481F" w:rsidRPr="0089531A" w:rsidRDefault="0024481F" w:rsidP="00B11A9E">
      <w:pPr>
        <w:pStyle w:val="a7"/>
        <w:numPr>
          <w:ilvl w:val="0"/>
          <w:numId w:val="223"/>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числительные при помощи суффиксов -</w:t>
      </w:r>
      <w:r w:rsidRPr="0089531A">
        <w:rPr>
          <w:rFonts w:ascii="Times New Roman" w:hAnsi="Times New Roman"/>
          <w:i/>
          <w:iCs/>
          <w:color w:val="000000"/>
        </w:rPr>
        <w:t>teen</w:t>
      </w:r>
      <w:r w:rsidRPr="0089531A">
        <w:rPr>
          <w:rFonts w:ascii="Times New Roman" w:hAnsi="Times New Roman"/>
          <w:color w:val="000000"/>
        </w:rPr>
        <w:t>, -</w:t>
      </w:r>
      <w:r w:rsidRPr="0089531A">
        <w:rPr>
          <w:rFonts w:ascii="Times New Roman" w:hAnsi="Times New Roman"/>
          <w:i/>
          <w:iCs/>
          <w:color w:val="000000"/>
        </w:rPr>
        <w:t>ty</w:t>
      </w:r>
      <w:r w:rsidRPr="0089531A">
        <w:rPr>
          <w:rFonts w:ascii="Times New Roman" w:hAnsi="Times New Roman"/>
          <w:color w:val="000000"/>
        </w:rPr>
        <w:t>; -</w:t>
      </w:r>
      <w:r w:rsidRPr="0089531A">
        <w:rPr>
          <w:rFonts w:ascii="Times New Roman" w:hAnsi="Times New Roman"/>
          <w:i/>
          <w:iCs/>
          <w:color w:val="000000"/>
        </w:rPr>
        <w:t>th</w:t>
      </w:r>
      <w:r w:rsidRPr="0089531A">
        <w:rPr>
          <w:rFonts w:ascii="Times New Roman" w:hAnsi="Times New Roman"/>
          <w:color w:val="000000"/>
        </w:rPr>
        <w:t>.</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Выпускник получит возможность научиться:</w:t>
      </w:r>
    </w:p>
    <w:p w:rsidR="0024481F" w:rsidRPr="0089531A" w:rsidRDefault="0024481F" w:rsidP="00B11A9E">
      <w:pPr>
        <w:pStyle w:val="a7"/>
        <w:numPr>
          <w:ilvl w:val="0"/>
          <w:numId w:val="224"/>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i/>
          <w:iCs/>
          <w:color w:val="000000"/>
        </w:rPr>
        <w:t>распознавать и употреблять в речи в нескольких значениях многозначные слова, изученные в пределах тематики основной школы;</w:t>
      </w:r>
    </w:p>
    <w:p w:rsidR="0024481F" w:rsidRPr="0089531A" w:rsidRDefault="0024481F" w:rsidP="00B11A9E">
      <w:pPr>
        <w:pStyle w:val="a7"/>
        <w:numPr>
          <w:ilvl w:val="0"/>
          <w:numId w:val="224"/>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i/>
          <w:iCs/>
          <w:color w:val="000000"/>
        </w:rPr>
        <w:t>знать различия между явлениями синонимии и антонимии; употреблять в речи изученные синонимы и антонимы адекватно ситуации общения;</w:t>
      </w:r>
    </w:p>
    <w:p w:rsidR="0024481F" w:rsidRPr="0089531A" w:rsidRDefault="0024481F" w:rsidP="00B11A9E">
      <w:pPr>
        <w:pStyle w:val="a7"/>
        <w:numPr>
          <w:ilvl w:val="0"/>
          <w:numId w:val="224"/>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i/>
          <w:iCs/>
          <w:color w:val="000000"/>
        </w:rPr>
        <w:t>распознавать и употреблять в речи наиболее распространенные фразовые глаголы;</w:t>
      </w:r>
    </w:p>
    <w:p w:rsidR="0024481F" w:rsidRPr="0089531A" w:rsidRDefault="0024481F" w:rsidP="00B11A9E">
      <w:pPr>
        <w:pStyle w:val="a7"/>
        <w:numPr>
          <w:ilvl w:val="0"/>
          <w:numId w:val="224"/>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i/>
          <w:iCs/>
          <w:color w:val="000000"/>
        </w:rPr>
        <w:t>распознавать принадлежность слов к частям речи по аффиксам;</w:t>
      </w:r>
    </w:p>
    <w:p w:rsidR="0024481F" w:rsidRPr="0089531A" w:rsidRDefault="0024481F" w:rsidP="00B11A9E">
      <w:pPr>
        <w:pStyle w:val="a7"/>
        <w:numPr>
          <w:ilvl w:val="0"/>
          <w:numId w:val="224"/>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i/>
          <w:iCs/>
          <w:color w:val="000000"/>
        </w:rPr>
        <w:t>распознавать и употреблять в речи различные средства связи в тексте для обеспечения его целостности (firstly, to begin with, however, as for me, finally, at last, etc.);</w:t>
      </w:r>
    </w:p>
    <w:p w:rsidR="0024481F" w:rsidRPr="0089531A" w:rsidRDefault="0024481F" w:rsidP="00B11A9E">
      <w:pPr>
        <w:pStyle w:val="a7"/>
        <w:numPr>
          <w:ilvl w:val="0"/>
          <w:numId w:val="224"/>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i/>
          <w:iCs/>
          <w:color w:val="000000"/>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Грамматическая сторона речи</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Выпускник научится:</w:t>
      </w:r>
    </w:p>
    <w:p w:rsidR="0024481F" w:rsidRPr="0089531A" w:rsidRDefault="0024481F" w:rsidP="00B11A9E">
      <w:pPr>
        <w:pStyle w:val="a7"/>
        <w:numPr>
          <w:ilvl w:val="0"/>
          <w:numId w:val="225"/>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24481F" w:rsidRPr="0089531A" w:rsidRDefault="0024481F" w:rsidP="00B11A9E">
      <w:pPr>
        <w:pStyle w:val="a7"/>
        <w:numPr>
          <w:ilvl w:val="0"/>
          <w:numId w:val="226"/>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24481F" w:rsidRPr="0089531A" w:rsidRDefault="0024481F" w:rsidP="00B11A9E">
      <w:pPr>
        <w:pStyle w:val="a7"/>
        <w:numPr>
          <w:ilvl w:val="0"/>
          <w:numId w:val="226"/>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lastRenderedPageBreak/>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24481F" w:rsidRPr="0089531A" w:rsidRDefault="0024481F" w:rsidP="00B11A9E">
      <w:pPr>
        <w:pStyle w:val="a7"/>
        <w:numPr>
          <w:ilvl w:val="0"/>
          <w:numId w:val="226"/>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распознавать и употреблять в речи предложения с начальным </w:t>
      </w:r>
      <w:r w:rsidRPr="0089531A">
        <w:rPr>
          <w:rFonts w:ascii="Times New Roman" w:hAnsi="Times New Roman"/>
          <w:i/>
          <w:iCs/>
          <w:color w:val="000000"/>
        </w:rPr>
        <w:t>It</w:t>
      </w:r>
      <w:r w:rsidRPr="0089531A">
        <w:rPr>
          <w:rFonts w:ascii="Times New Roman" w:hAnsi="Times New Roman"/>
          <w:color w:val="000000"/>
        </w:rPr>
        <w:t>;</w:t>
      </w:r>
    </w:p>
    <w:p w:rsidR="0024481F" w:rsidRPr="0089531A" w:rsidRDefault="0024481F" w:rsidP="00B11A9E">
      <w:pPr>
        <w:pStyle w:val="a7"/>
        <w:numPr>
          <w:ilvl w:val="0"/>
          <w:numId w:val="226"/>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распознавать и употреблять в речи предложения с начальным </w:t>
      </w:r>
      <w:r w:rsidRPr="0089531A">
        <w:rPr>
          <w:rFonts w:ascii="Times New Roman" w:hAnsi="Times New Roman"/>
          <w:i/>
          <w:iCs/>
          <w:color w:val="000000"/>
        </w:rPr>
        <w:t>There + to be</w:t>
      </w:r>
      <w:r w:rsidRPr="0089531A">
        <w:rPr>
          <w:rFonts w:ascii="Times New Roman" w:hAnsi="Times New Roman"/>
          <w:color w:val="000000"/>
        </w:rPr>
        <w:t>;</w:t>
      </w:r>
    </w:p>
    <w:p w:rsidR="0024481F" w:rsidRPr="0089531A" w:rsidRDefault="0024481F" w:rsidP="00B11A9E">
      <w:pPr>
        <w:pStyle w:val="a7"/>
        <w:numPr>
          <w:ilvl w:val="0"/>
          <w:numId w:val="226"/>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распознавать и употреблять в речи сложносочиненные предложения с сочинительными союзами </w:t>
      </w:r>
      <w:r w:rsidRPr="0089531A">
        <w:rPr>
          <w:rFonts w:ascii="Times New Roman" w:hAnsi="Times New Roman"/>
          <w:i/>
          <w:iCs/>
          <w:color w:val="000000"/>
        </w:rPr>
        <w:t>and, but, or</w:t>
      </w:r>
      <w:r w:rsidRPr="0089531A">
        <w:rPr>
          <w:rFonts w:ascii="Times New Roman" w:hAnsi="Times New Roman"/>
          <w:color w:val="000000"/>
        </w:rPr>
        <w:t>;</w:t>
      </w:r>
    </w:p>
    <w:p w:rsidR="0024481F" w:rsidRPr="0089531A" w:rsidRDefault="0024481F" w:rsidP="00B11A9E">
      <w:pPr>
        <w:pStyle w:val="a7"/>
        <w:numPr>
          <w:ilvl w:val="0"/>
          <w:numId w:val="226"/>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распознавать и употреблять в речи сложноподчиненные предложения с союзами и союзными словами </w:t>
      </w:r>
      <w:r w:rsidRPr="0089531A">
        <w:rPr>
          <w:rFonts w:ascii="Times New Roman" w:hAnsi="Times New Roman"/>
          <w:i/>
          <w:iCs/>
          <w:color w:val="000000"/>
        </w:rPr>
        <w:t>because</w:t>
      </w:r>
      <w:r w:rsidRPr="0089531A">
        <w:rPr>
          <w:rFonts w:ascii="Times New Roman" w:hAnsi="Times New Roman"/>
          <w:color w:val="000000"/>
        </w:rPr>
        <w:t>, </w:t>
      </w:r>
      <w:r w:rsidRPr="0089531A">
        <w:rPr>
          <w:rFonts w:ascii="Times New Roman" w:hAnsi="Times New Roman"/>
          <w:i/>
          <w:iCs/>
          <w:color w:val="000000"/>
        </w:rPr>
        <w:t>if</w:t>
      </w:r>
      <w:r w:rsidRPr="0089531A">
        <w:rPr>
          <w:rFonts w:ascii="Times New Roman" w:hAnsi="Times New Roman"/>
          <w:color w:val="000000"/>
        </w:rPr>
        <w:t>, </w:t>
      </w:r>
      <w:r w:rsidRPr="0089531A">
        <w:rPr>
          <w:rFonts w:ascii="Times New Roman" w:hAnsi="Times New Roman"/>
          <w:i/>
          <w:iCs/>
          <w:color w:val="000000"/>
        </w:rPr>
        <w:t>that</w:t>
      </w:r>
      <w:r w:rsidRPr="0089531A">
        <w:rPr>
          <w:rFonts w:ascii="Times New Roman" w:hAnsi="Times New Roman"/>
          <w:color w:val="000000"/>
        </w:rPr>
        <w:t>, </w:t>
      </w:r>
      <w:r w:rsidRPr="0089531A">
        <w:rPr>
          <w:rFonts w:ascii="Times New Roman" w:hAnsi="Times New Roman"/>
          <w:i/>
          <w:iCs/>
          <w:color w:val="000000"/>
        </w:rPr>
        <w:t>who</w:t>
      </w:r>
      <w:r w:rsidRPr="0089531A">
        <w:rPr>
          <w:rFonts w:ascii="Times New Roman" w:hAnsi="Times New Roman"/>
          <w:color w:val="000000"/>
        </w:rPr>
        <w:t>, </w:t>
      </w:r>
      <w:r w:rsidRPr="0089531A">
        <w:rPr>
          <w:rFonts w:ascii="Times New Roman" w:hAnsi="Times New Roman"/>
          <w:i/>
          <w:iCs/>
          <w:color w:val="000000"/>
        </w:rPr>
        <w:t>which</w:t>
      </w:r>
      <w:r w:rsidRPr="0089531A">
        <w:rPr>
          <w:rFonts w:ascii="Times New Roman" w:hAnsi="Times New Roman"/>
          <w:color w:val="000000"/>
        </w:rPr>
        <w:t>, </w:t>
      </w:r>
      <w:r w:rsidRPr="0089531A">
        <w:rPr>
          <w:rFonts w:ascii="Times New Roman" w:hAnsi="Times New Roman"/>
          <w:i/>
          <w:iCs/>
          <w:color w:val="000000"/>
        </w:rPr>
        <w:t>what</w:t>
      </w:r>
      <w:r w:rsidRPr="0089531A">
        <w:rPr>
          <w:rFonts w:ascii="Times New Roman" w:hAnsi="Times New Roman"/>
          <w:color w:val="000000"/>
        </w:rPr>
        <w:t>, </w:t>
      </w:r>
      <w:r w:rsidRPr="0089531A">
        <w:rPr>
          <w:rFonts w:ascii="Times New Roman" w:hAnsi="Times New Roman"/>
          <w:i/>
          <w:iCs/>
          <w:color w:val="000000"/>
        </w:rPr>
        <w:t>when</w:t>
      </w:r>
      <w:r w:rsidRPr="0089531A">
        <w:rPr>
          <w:rFonts w:ascii="Times New Roman" w:hAnsi="Times New Roman"/>
          <w:color w:val="000000"/>
        </w:rPr>
        <w:t>, </w:t>
      </w:r>
      <w:r w:rsidRPr="0089531A">
        <w:rPr>
          <w:rFonts w:ascii="Times New Roman" w:hAnsi="Times New Roman"/>
          <w:i/>
          <w:iCs/>
          <w:color w:val="000000"/>
        </w:rPr>
        <w:t>where</w:t>
      </w:r>
      <w:r w:rsidRPr="0089531A">
        <w:rPr>
          <w:rFonts w:ascii="Times New Roman" w:hAnsi="Times New Roman"/>
          <w:color w:val="000000"/>
        </w:rPr>
        <w:t>, </w:t>
      </w:r>
      <w:r w:rsidRPr="0089531A">
        <w:rPr>
          <w:rFonts w:ascii="Times New Roman" w:hAnsi="Times New Roman"/>
          <w:i/>
          <w:iCs/>
          <w:color w:val="000000"/>
        </w:rPr>
        <w:t>how</w:t>
      </w:r>
      <w:r w:rsidRPr="0089531A">
        <w:rPr>
          <w:rFonts w:ascii="Times New Roman" w:hAnsi="Times New Roman"/>
          <w:color w:val="000000"/>
        </w:rPr>
        <w:t>, </w:t>
      </w:r>
      <w:r w:rsidRPr="0089531A">
        <w:rPr>
          <w:rFonts w:ascii="Times New Roman" w:hAnsi="Times New Roman"/>
          <w:i/>
          <w:iCs/>
          <w:color w:val="000000"/>
        </w:rPr>
        <w:t>why</w:t>
      </w:r>
      <w:r w:rsidRPr="0089531A">
        <w:rPr>
          <w:rFonts w:ascii="Times New Roman" w:hAnsi="Times New Roman"/>
          <w:color w:val="000000"/>
        </w:rPr>
        <w:t>;</w:t>
      </w:r>
    </w:p>
    <w:p w:rsidR="0024481F" w:rsidRPr="0089531A" w:rsidRDefault="0024481F" w:rsidP="00B11A9E">
      <w:pPr>
        <w:pStyle w:val="a7"/>
        <w:numPr>
          <w:ilvl w:val="0"/>
          <w:numId w:val="226"/>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использовать косвенную речь в утвердительных и вопросительных предложениях в настоящем и прошедшем времени;</w:t>
      </w:r>
    </w:p>
    <w:p w:rsidR="0024481F" w:rsidRPr="0089531A" w:rsidRDefault="0024481F" w:rsidP="00B11A9E">
      <w:pPr>
        <w:pStyle w:val="a7"/>
        <w:numPr>
          <w:ilvl w:val="0"/>
          <w:numId w:val="226"/>
        </w:numPr>
        <w:shd w:val="clear" w:color="auto" w:fill="FFFFFF"/>
        <w:spacing w:before="0" w:beforeAutospacing="0" w:after="0" w:afterAutospacing="0" w:line="294" w:lineRule="atLeast"/>
        <w:ind w:left="0" w:firstLine="0"/>
        <w:jc w:val="both"/>
        <w:rPr>
          <w:rFonts w:ascii="Times New Roman" w:hAnsi="Times New Roman"/>
          <w:color w:val="000000"/>
          <w:lang w:val="en-US"/>
        </w:rPr>
      </w:pPr>
      <w:r w:rsidRPr="0089531A">
        <w:rPr>
          <w:rFonts w:ascii="Times New Roman" w:hAnsi="Times New Roman"/>
          <w:color w:val="000000"/>
        </w:rPr>
        <w:t>распознавать</w:t>
      </w:r>
      <w:r w:rsidRPr="0089531A">
        <w:rPr>
          <w:rFonts w:ascii="Times New Roman" w:hAnsi="Times New Roman"/>
          <w:color w:val="000000"/>
          <w:lang w:val="en-US"/>
        </w:rPr>
        <w:t> </w:t>
      </w:r>
      <w:r w:rsidRPr="0089531A">
        <w:rPr>
          <w:rFonts w:ascii="Times New Roman" w:hAnsi="Times New Roman"/>
          <w:color w:val="000000"/>
        </w:rPr>
        <w:t>и</w:t>
      </w:r>
      <w:r w:rsidRPr="0089531A">
        <w:rPr>
          <w:rFonts w:ascii="Times New Roman" w:hAnsi="Times New Roman"/>
          <w:color w:val="000000"/>
          <w:lang w:val="en-US"/>
        </w:rPr>
        <w:t> </w:t>
      </w:r>
      <w:r w:rsidRPr="0089531A">
        <w:rPr>
          <w:rFonts w:ascii="Times New Roman" w:hAnsi="Times New Roman"/>
          <w:color w:val="000000"/>
        </w:rPr>
        <w:t>употреблять</w:t>
      </w:r>
      <w:r w:rsidRPr="0089531A">
        <w:rPr>
          <w:rFonts w:ascii="Times New Roman" w:hAnsi="Times New Roman"/>
          <w:color w:val="000000"/>
          <w:lang w:val="en-US"/>
        </w:rPr>
        <w:t> </w:t>
      </w:r>
      <w:r w:rsidRPr="0089531A">
        <w:rPr>
          <w:rFonts w:ascii="Times New Roman" w:hAnsi="Times New Roman"/>
          <w:color w:val="000000"/>
        </w:rPr>
        <w:t>в</w:t>
      </w:r>
      <w:r w:rsidRPr="0089531A">
        <w:rPr>
          <w:rFonts w:ascii="Times New Roman" w:hAnsi="Times New Roman"/>
          <w:color w:val="000000"/>
          <w:lang w:val="en-US"/>
        </w:rPr>
        <w:t> </w:t>
      </w:r>
      <w:r w:rsidRPr="0089531A">
        <w:rPr>
          <w:rFonts w:ascii="Times New Roman" w:hAnsi="Times New Roman"/>
          <w:color w:val="000000"/>
        </w:rPr>
        <w:t>речи</w:t>
      </w:r>
      <w:r w:rsidRPr="0089531A">
        <w:rPr>
          <w:rFonts w:ascii="Times New Roman" w:hAnsi="Times New Roman"/>
          <w:color w:val="000000"/>
          <w:lang w:val="en-US"/>
        </w:rPr>
        <w:t> </w:t>
      </w:r>
      <w:r w:rsidRPr="0089531A">
        <w:rPr>
          <w:rFonts w:ascii="Times New Roman" w:hAnsi="Times New Roman"/>
          <w:color w:val="000000"/>
        </w:rPr>
        <w:t>условные</w:t>
      </w:r>
      <w:r w:rsidRPr="0089531A">
        <w:rPr>
          <w:rFonts w:ascii="Times New Roman" w:hAnsi="Times New Roman"/>
          <w:color w:val="000000"/>
          <w:lang w:val="en-US"/>
        </w:rPr>
        <w:t> </w:t>
      </w:r>
      <w:r w:rsidRPr="0089531A">
        <w:rPr>
          <w:rFonts w:ascii="Times New Roman" w:hAnsi="Times New Roman"/>
          <w:color w:val="000000"/>
        </w:rPr>
        <w:t>предложения</w:t>
      </w:r>
      <w:r w:rsidRPr="0089531A">
        <w:rPr>
          <w:rFonts w:ascii="Times New Roman" w:hAnsi="Times New Roman"/>
          <w:color w:val="000000"/>
          <w:lang w:val="en-US"/>
        </w:rPr>
        <w:t> </w:t>
      </w:r>
      <w:r w:rsidRPr="0089531A">
        <w:rPr>
          <w:rFonts w:ascii="Times New Roman" w:hAnsi="Times New Roman"/>
          <w:color w:val="000000"/>
        </w:rPr>
        <w:t>реального</w:t>
      </w:r>
      <w:r w:rsidRPr="0089531A">
        <w:rPr>
          <w:rFonts w:ascii="Times New Roman" w:hAnsi="Times New Roman"/>
          <w:color w:val="000000"/>
          <w:lang w:val="en-US"/>
        </w:rPr>
        <w:t> </w:t>
      </w:r>
      <w:r w:rsidRPr="0089531A">
        <w:rPr>
          <w:rFonts w:ascii="Times New Roman" w:hAnsi="Times New Roman"/>
          <w:color w:val="000000"/>
        </w:rPr>
        <w:t>характера</w:t>
      </w:r>
      <w:r w:rsidRPr="0089531A">
        <w:rPr>
          <w:rFonts w:ascii="Times New Roman" w:hAnsi="Times New Roman"/>
          <w:color w:val="000000"/>
          <w:lang w:val="en-US"/>
        </w:rPr>
        <w:t> (Conditional I – </w:t>
      </w:r>
      <w:r w:rsidRPr="0089531A">
        <w:rPr>
          <w:rFonts w:ascii="Times New Roman" w:hAnsi="Times New Roman"/>
          <w:i/>
          <w:iCs/>
          <w:color w:val="000000"/>
          <w:lang w:val="en-US"/>
        </w:rPr>
        <w:t>If I see Jim, I’ll invite him to our school party</w:t>
      </w:r>
      <w:r w:rsidRPr="0089531A">
        <w:rPr>
          <w:rFonts w:ascii="Times New Roman" w:hAnsi="Times New Roman"/>
          <w:color w:val="000000"/>
          <w:lang w:val="en-US"/>
        </w:rPr>
        <w:t>) </w:t>
      </w:r>
      <w:r w:rsidRPr="0089531A">
        <w:rPr>
          <w:rFonts w:ascii="Times New Roman" w:hAnsi="Times New Roman"/>
          <w:color w:val="000000"/>
        </w:rPr>
        <w:t>и</w:t>
      </w:r>
      <w:r w:rsidRPr="0089531A">
        <w:rPr>
          <w:rFonts w:ascii="Times New Roman" w:hAnsi="Times New Roman"/>
          <w:color w:val="000000"/>
          <w:lang w:val="en-US"/>
        </w:rPr>
        <w:t> </w:t>
      </w:r>
      <w:r w:rsidRPr="0089531A">
        <w:rPr>
          <w:rFonts w:ascii="Times New Roman" w:hAnsi="Times New Roman"/>
          <w:color w:val="000000"/>
        </w:rPr>
        <w:t>нереального</w:t>
      </w:r>
      <w:r w:rsidRPr="0089531A">
        <w:rPr>
          <w:rFonts w:ascii="Times New Roman" w:hAnsi="Times New Roman"/>
          <w:color w:val="000000"/>
          <w:lang w:val="en-US"/>
        </w:rPr>
        <w:t> </w:t>
      </w:r>
      <w:r w:rsidRPr="0089531A">
        <w:rPr>
          <w:rFonts w:ascii="Times New Roman" w:hAnsi="Times New Roman"/>
          <w:color w:val="000000"/>
        </w:rPr>
        <w:t>характера</w:t>
      </w:r>
      <w:r w:rsidRPr="0089531A">
        <w:rPr>
          <w:rFonts w:ascii="Times New Roman" w:hAnsi="Times New Roman"/>
          <w:color w:val="000000"/>
          <w:lang w:val="en-US"/>
        </w:rPr>
        <w:t> (Conditional II</w:t>
      </w:r>
      <w:r w:rsidRPr="0089531A">
        <w:rPr>
          <w:rFonts w:ascii="Times New Roman" w:hAnsi="Times New Roman"/>
          <w:i/>
          <w:iCs/>
          <w:color w:val="000000"/>
          <w:lang w:val="en-US"/>
        </w:rPr>
        <w:t> – If I were you, I would start learning French);</w:t>
      </w:r>
    </w:p>
    <w:p w:rsidR="0024481F" w:rsidRPr="0089531A" w:rsidRDefault="0024481F" w:rsidP="00B11A9E">
      <w:pPr>
        <w:pStyle w:val="a7"/>
        <w:numPr>
          <w:ilvl w:val="0"/>
          <w:numId w:val="226"/>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24481F" w:rsidRPr="0089531A" w:rsidRDefault="0024481F" w:rsidP="00B11A9E">
      <w:pPr>
        <w:pStyle w:val="a7"/>
        <w:numPr>
          <w:ilvl w:val="0"/>
          <w:numId w:val="226"/>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распознавать и употреблять в речи существительные с определенным/неопределенным/нулевым артиклем;</w:t>
      </w:r>
    </w:p>
    <w:p w:rsidR="0024481F" w:rsidRPr="0089531A" w:rsidRDefault="0024481F" w:rsidP="00B11A9E">
      <w:pPr>
        <w:pStyle w:val="a7"/>
        <w:numPr>
          <w:ilvl w:val="0"/>
          <w:numId w:val="226"/>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24481F" w:rsidRPr="0089531A" w:rsidRDefault="0024481F" w:rsidP="00B11A9E">
      <w:pPr>
        <w:pStyle w:val="a7"/>
        <w:numPr>
          <w:ilvl w:val="0"/>
          <w:numId w:val="226"/>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24481F" w:rsidRPr="0089531A" w:rsidRDefault="0024481F" w:rsidP="00B11A9E">
      <w:pPr>
        <w:pStyle w:val="a7"/>
        <w:numPr>
          <w:ilvl w:val="0"/>
          <w:numId w:val="226"/>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распознавать и употреблять в речи наречия времени и образа действия и слова, выражающие количество (</w:t>
      </w:r>
      <w:r w:rsidRPr="0089531A">
        <w:rPr>
          <w:rFonts w:ascii="Times New Roman" w:hAnsi="Times New Roman"/>
          <w:i/>
          <w:iCs/>
          <w:color w:val="000000"/>
        </w:rPr>
        <w:t>many</w:t>
      </w:r>
      <w:r w:rsidRPr="0089531A">
        <w:rPr>
          <w:rFonts w:ascii="Times New Roman" w:hAnsi="Times New Roman"/>
          <w:color w:val="000000"/>
        </w:rPr>
        <w:t>/</w:t>
      </w:r>
      <w:r w:rsidRPr="0089531A">
        <w:rPr>
          <w:rFonts w:ascii="Times New Roman" w:hAnsi="Times New Roman"/>
          <w:i/>
          <w:iCs/>
          <w:color w:val="000000"/>
        </w:rPr>
        <w:t>much</w:t>
      </w:r>
      <w:r w:rsidRPr="0089531A">
        <w:rPr>
          <w:rFonts w:ascii="Times New Roman" w:hAnsi="Times New Roman"/>
          <w:color w:val="000000"/>
        </w:rPr>
        <w:t>, </w:t>
      </w:r>
      <w:r w:rsidRPr="0089531A">
        <w:rPr>
          <w:rFonts w:ascii="Times New Roman" w:hAnsi="Times New Roman"/>
          <w:i/>
          <w:iCs/>
          <w:color w:val="000000"/>
        </w:rPr>
        <w:t>few</w:t>
      </w:r>
      <w:r w:rsidRPr="0089531A">
        <w:rPr>
          <w:rFonts w:ascii="Times New Roman" w:hAnsi="Times New Roman"/>
          <w:color w:val="000000"/>
        </w:rPr>
        <w:t>/</w:t>
      </w:r>
      <w:r w:rsidRPr="0089531A">
        <w:rPr>
          <w:rFonts w:ascii="Times New Roman" w:hAnsi="Times New Roman"/>
          <w:i/>
          <w:iCs/>
          <w:color w:val="000000"/>
        </w:rPr>
        <w:t>a few</w:t>
      </w:r>
      <w:r w:rsidRPr="0089531A">
        <w:rPr>
          <w:rFonts w:ascii="Times New Roman" w:hAnsi="Times New Roman"/>
          <w:color w:val="000000"/>
        </w:rPr>
        <w:t>, </w:t>
      </w:r>
      <w:r w:rsidRPr="0089531A">
        <w:rPr>
          <w:rFonts w:ascii="Times New Roman" w:hAnsi="Times New Roman"/>
          <w:i/>
          <w:iCs/>
          <w:color w:val="000000"/>
        </w:rPr>
        <w:t>little</w:t>
      </w:r>
      <w:r w:rsidRPr="0089531A">
        <w:rPr>
          <w:rFonts w:ascii="Times New Roman" w:hAnsi="Times New Roman"/>
          <w:color w:val="000000"/>
        </w:rPr>
        <w:t>/</w:t>
      </w:r>
      <w:r w:rsidRPr="0089531A">
        <w:rPr>
          <w:rFonts w:ascii="Times New Roman" w:hAnsi="Times New Roman"/>
          <w:i/>
          <w:iCs/>
          <w:color w:val="000000"/>
        </w:rPr>
        <w:t>a little</w:t>
      </w:r>
      <w:r w:rsidRPr="0089531A">
        <w:rPr>
          <w:rFonts w:ascii="Times New Roman" w:hAnsi="Times New Roman"/>
          <w:color w:val="000000"/>
        </w:rPr>
        <w:t>); наречия в положительной, сравнительной и превосходной степенях, образованные по правилу и исключения;</w:t>
      </w:r>
    </w:p>
    <w:p w:rsidR="0024481F" w:rsidRPr="0089531A" w:rsidRDefault="0024481F" w:rsidP="00B11A9E">
      <w:pPr>
        <w:pStyle w:val="a7"/>
        <w:numPr>
          <w:ilvl w:val="0"/>
          <w:numId w:val="226"/>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распознавать и употреблять в речи количественные и порядковые числительные;</w:t>
      </w:r>
    </w:p>
    <w:p w:rsidR="0024481F" w:rsidRPr="0089531A" w:rsidRDefault="0024481F" w:rsidP="00B11A9E">
      <w:pPr>
        <w:pStyle w:val="a7"/>
        <w:numPr>
          <w:ilvl w:val="0"/>
          <w:numId w:val="226"/>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24481F" w:rsidRPr="0089531A" w:rsidRDefault="0024481F" w:rsidP="00B11A9E">
      <w:pPr>
        <w:pStyle w:val="a7"/>
        <w:numPr>
          <w:ilvl w:val="0"/>
          <w:numId w:val="226"/>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распознавать и употреблять в речи различные грамматические средства для выражения будущего времени: Simple Future,</w:t>
      </w:r>
      <w:r w:rsidRPr="0089531A">
        <w:rPr>
          <w:rFonts w:ascii="Times New Roman" w:hAnsi="Times New Roman"/>
          <w:i/>
          <w:iCs/>
          <w:color w:val="000000"/>
        </w:rPr>
        <w:t> to be going to</w:t>
      </w:r>
      <w:r w:rsidRPr="0089531A">
        <w:rPr>
          <w:rFonts w:ascii="Times New Roman" w:hAnsi="Times New Roman"/>
          <w:color w:val="000000"/>
        </w:rPr>
        <w:t>, Present Continuous;</w:t>
      </w:r>
    </w:p>
    <w:p w:rsidR="0024481F" w:rsidRPr="0089531A" w:rsidRDefault="0024481F" w:rsidP="00B11A9E">
      <w:pPr>
        <w:pStyle w:val="a7"/>
        <w:numPr>
          <w:ilvl w:val="0"/>
          <w:numId w:val="226"/>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распознавать и употреблять в речи модальные глаголы и их эквиваленты (</w:t>
      </w:r>
      <w:r w:rsidRPr="0089531A">
        <w:rPr>
          <w:rFonts w:ascii="Times New Roman" w:hAnsi="Times New Roman"/>
          <w:i/>
          <w:iCs/>
          <w:color w:val="000000"/>
        </w:rPr>
        <w:t>may, can, could, be able to, must, have to, should</w:t>
      </w:r>
      <w:r w:rsidRPr="0089531A">
        <w:rPr>
          <w:rFonts w:ascii="Times New Roman" w:hAnsi="Times New Roman"/>
          <w:color w:val="000000"/>
        </w:rPr>
        <w:t>);</w:t>
      </w:r>
    </w:p>
    <w:p w:rsidR="0024481F" w:rsidRPr="0089531A" w:rsidRDefault="0024481F" w:rsidP="00B11A9E">
      <w:pPr>
        <w:pStyle w:val="a7"/>
        <w:numPr>
          <w:ilvl w:val="0"/>
          <w:numId w:val="226"/>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распознавать и употреблять в речи глаголы в следующих формах страдательного залога: Present Simple Passive, Past Simple Passive;</w:t>
      </w:r>
    </w:p>
    <w:p w:rsidR="0024481F" w:rsidRPr="0089531A" w:rsidRDefault="0024481F" w:rsidP="00B11A9E">
      <w:pPr>
        <w:pStyle w:val="a7"/>
        <w:numPr>
          <w:ilvl w:val="0"/>
          <w:numId w:val="226"/>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распознавать и употреблять в речи предлоги места, времени, направления; предлоги, употребляемые при глаголах в страдательном залоге.</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Выпускник получит возможность научиться:</w:t>
      </w:r>
    </w:p>
    <w:p w:rsidR="0024481F" w:rsidRPr="0089531A" w:rsidRDefault="0024481F" w:rsidP="00B11A9E">
      <w:pPr>
        <w:pStyle w:val="a7"/>
        <w:numPr>
          <w:ilvl w:val="0"/>
          <w:numId w:val="227"/>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i/>
          <w:iCs/>
          <w:color w:val="000000"/>
        </w:rPr>
        <w:t>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w:t>
      </w:r>
    </w:p>
    <w:p w:rsidR="0024481F" w:rsidRPr="0089531A" w:rsidRDefault="0024481F" w:rsidP="00B11A9E">
      <w:pPr>
        <w:pStyle w:val="a7"/>
        <w:numPr>
          <w:ilvl w:val="0"/>
          <w:numId w:val="227"/>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i/>
          <w:iCs/>
          <w:color w:val="000000"/>
        </w:rPr>
        <w:t>распознавать и употреблять в речи сложноподчиненные предложения с союзами whoever, whatever, however, whenever;</w:t>
      </w:r>
    </w:p>
    <w:p w:rsidR="0024481F" w:rsidRPr="0089531A" w:rsidRDefault="0024481F" w:rsidP="00B11A9E">
      <w:pPr>
        <w:pStyle w:val="a7"/>
        <w:numPr>
          <w:ilvl w:val="0"/>
          <w:numId w:val="227"/>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i/>
          <w:iCs/>
          <w:color w:val="000000"/>
        </w:rPr>
        <w:t>распознавать и употреблять в речи предложения с конструкциями as … as; not so … as; either … or; neither … nor;</w:t>
      </w:r>
    </w:p>
    <w:p w:rsidR="0024481F" w:rsidRPr="0089531A" w:rsidRDefault="0024481F" w:rsidP="00B11A9E">
      <w:pPr>
        <w:pStyle w:val="a7"/>
        <w:numPr>
          <w:ilvl w:val="0"/>
          <w:numId w:val="227"/>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i/>
          <w:iCs/>
          <w:color w:val="000000"/>
        </w:rPr>
        <w:t>распознавать и употреблять в речи предложения с конструкцией I wish;</w:t>
      </w:r>
    </w:p>
    <w:p w:rsidR="0024481F" w:rsidRPr="0089531A" w:rsidRDefault="0024481F" w:rsidP="00B11A9E">
      <w:pPr>
        <w:pStyle w:val="a7"/>
        <w:numPr>
          <w:ilvl w:val="0"/>
          <w:numId w:val="227"/>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i/>
          <w:iCs/>
          <w:color w:val="000000"/>
        </w:rPr>
        <w:lastRenderedPageBreak/>
        <w:t>распознавать и употреблять в речи конструкции с глаголами на -ing: to love/hate doing something; Stop talking;</w:t>
      </w:r>
    </w:p>
    <w:p w:rsidR="0024481F" w:rsidRPr="0089531A" w:rsidRDefault="0024481F" w:rsidP="00B11A9E">
      <w:pPr>
        <w:pStyle w:val="a7"/>
        <w:numPr>
          <w:ilvl w:val="0"/>
          <w:numId w:val="227"/>
        </w:numPr>
        <w:shd w:val="clear" w:color="auto" w:fill="FFFFFF"/>
        <w:spacing w:before="0" w:beforeAutospacing="0" w:after="0" w:afterAutospacing="0" w:line="294" w:lineRule="atLeast"/>
        <w:ind w:left="0" w:firstLine="0"/>
        <w:jc w:val="both"/>
        <w:rPr>
          <w:rFonts w:ascii="Times New Roman" w:hAnsi="Times New Roman"/>
          <w:color w:val="000000"/>
          <w:lang w:val="en-US"/>
        </w:rPr>
      </w:pPr>
      <w:r w:rsidRPr="0089531A">
        <w:rPr>
          <w:rFonts w:ascii="Times New Roman" w:hAnsi="Times New Roman"/>
          <w:i/>
          <w:iCs/>
          <w:color w:val="000000"/>
        </w:rPr>
        <w:t>распознавать</w:t>
      </w:r>
      <w:r w:rsidRPr="0089531A">
        <w:rPr>
          <w:rFonts w:ascii="Times New Roman" w:hAnsi="Times New Roman"/>
          <w:i/>
          <w:iCs/>
          <w:color w:val="000000"/>
          <w:lang w:val="en-US"/>
        </w:rPr>
        <w:t> </w:t>
      </w:r>
      <w:r w:rsidRPr="0089531A">
        <w:rPr>
          <w:rFonts w:ascii="Times New Roman" w:hAnsi="Times New Roman"/>
          <w:i/>
          <w:iCs/>
          <w:color w:val="000000"/>
        </w:rPr>
        <w:t>и</w:t>
      </w:r>
      <w:r w:rsidRPr="0089531A">
        <w:rPr>
          <w:rFonts w:ascii="Times New Roman" w:hAnsi="Times New Roman"/>
          <w:i/>
          <w:iCs/>
          <w:color w:val="000000"/>
          <w:lang w:val="en-US"/>
        </w:rPr>
        <w:t> </w:t>
      </w:r>
      <w:r w:rsidRPr="0089531A">
        <w:rPr>
          <w:rFonts w:ascii="Times New Roman" w:hAnsi="Times New Roman"/>
          <w:i/>
          <w:iCs/>
          <w:color w:val="000000"/>
        </w:rPr>
        <w:t>употреблять</w:t>
      </w:r>
      <w:r w:rsidRPr="0089531A">
        <w:rPr>
          <w:rFonts w:ascii="Times New Roman" w:hAnsi="Times New Roman"/>
          <w:i/>
          <w:iCs/>
          <w:color w:val="000000"/>
          <w:lang w:val="en-US"/>
        </w:rPr>
        <w:t> </w:t>
      </w:r>
      <w:r w:rsidRPr="0089531A">
        <w:rPr>
          <w:rFonts w:ascii="Times New Roman" w:hAnsi="Times New Roman"/>
          <w:i/>
          <w:iCs/>
          <w:color w:val="000000"/>
        </w:rPr>
        <w:t>в</w:t>
      </w:r>
      <w:r w:rsidRPr="0089531A">
        <w:rPr>
          <w:rFonts w:ascii="Times New Roman" w:hAnsi="Times New Roman"/>
          <w:i/>
          <w:iCs/>
          <w:color w:val="000000"/>
          <w:lang w:val="en-US"/>
        </w:rPr>
        <w:t> </w:t>
      </w:r>
      <w:r w:rsidRPr="0089531A">
        <w:rPr>
          <w:rFonts w:ascii="Times New Roman" w:hAnsi="Times New Roman"/>
          <w:i/>
          <w:iCs/>
          <w:color w:val="000000"/>
        </w:rPr>
        <w:t>речи</w:t>
      </w:r>
      <w:r w:rsidRPr="0089531A">
        <w:rPr>
          <w:rFonts w:ascii="Times New Roman" w:hAnsi="Times New Roman"/>
          <w:i/>
          <w:iCs/>
          <w:color w:val="000000"/>
          <w:lang w:val="en-US"/>
        </w:rPr>
        <w:t> </w:t>
      </w:r>
      <w:r w:rsidRPr="0089531A">
        <w:rPr>
          <w:rFonts w:ascii="Times New Roman" w:hAnsi="Times New Roman"/>
          <w:i/>
          <w:iCs/>
          <w:color w:val="000000"/>
        </w:rPr>
        <w:t>конструкции</w:t>
      </w:r>
      <w:r w:rsidRPr="0089531A">
        <w:rPr>
          <w:rFonts w:ascii="Times New Roman" w:hAnsi="Times New Roman"/>
          <w:i/>
          <w:iCs/>
          <w:color w:val="000000"/>
          <w:lang w:val="en-US"/>
        </w:rPr>
        <w:t> It takes me …to do something; to look/feel/be happy;</w:t>
      </w:r>
    </w:p>
    <w:p w:rsidR="0024481F" w:rsidRPr="0089531A" w:rsidRDefault="0024481F" w:rsidP="00B11A9E">
      <w:pPr>
        <w:pStyle w:val="a7"/>
        <w:numPr>
          <w:ilvl w:val="0"/>
          <w:numId w:val="227"/>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i/>
          <w:iCs/>
          <w:color w:val="000000"/>
        </w:rPr>
        <w:t>распознавать и употреблять в речи определения, выраженные прилагательными, в правильном порядке их следования;</w:t>
      </w:r>
    </w:p>
    <w:p w:rsidR="0024481F" w:rsidRPr="0089531A" w:rsidRDefault="0024481F" w:rsidP="00B11A9E">
      <w:pPr>
        <w:pStyle w:val="a7"/>
        <w:numPr>
          <w:ilvl w:val="0"/>
          <w:numId w:val="227"/>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i/>
          <w:iCs/>
          <w:color w:val="000000"/>
        </w:rPr>
        <w:t>распознавать и употреблять в речи глаголы во временных формах действительного залога: Past Perfect, Present Perfect Continuous, Future-in-the-Past;</w:t>
      </w:r>
    </w:p>
    <w:p w:rsidR="0024481F" w:rsidRPr="0089531A" w:rsidRDefault="0024481F" w:rsidP="00B11A9E">
      <w:pPr>
        <w:pStyle w:val="a7"/>
        <w:numPr>
          <w:ilvl w:val="0"/>
          <w:numId w:val="227"/>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i/>
          <w:iCs/>
          <w:color w:val="000000"/>
        </w:rPr>
        <w:t>распознавать и употреблять в речи глаголы в формах страдательного залога Future Simple Passive, Present Perfect Passive;</w:t>
      </w:r>
    </w:p>
    <w:p w:rsidR="0024481F" w:rsidRPr="0089531A" w:rsidRDefault="0024481F" w:rsidP="00B11A9E">
      <w:pPr>
        <w:pStyle w:val="a7"/>
        <w:numPr>
          <w:ilvl w:val="0"/>
          <w:numId w:val="227"/>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i/>
          <w:iCs/>
          <w:color w:val="000000"/>
        </w:rPr>
        <w:t>распознавать и употреблять в речи модальные глаголы need, shall, might, would;</w:t>
      </w:r>
    </w:p>
    <w:p w:rsidR="0024481F" w:rsidRPr="0089531A" w:rsidRDefault="0024481F" w:rsidP="00B11A9E">
      <w:pPr>
        <w:pStyle w:val="a7"/>
        <w:numPr>
          <w:ilvl w:val="0"/>
          <w:numId w:val="227"/>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i/>
          <w:iCs/>
          <w:color w:val="000000"/>
        </w:rPr>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24481F" w:rsidRPr="0089531A" w:rsidRDefault="0024481F" w:rsidP="00B11A9E">
      <w:pPr>
        <w:pStyle w:val="a7"/>
        <w:numPr>
          <w:ilvl w:val="0"/>
          <w:numId w:val="227"/>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i/>
          <w:iCs/>
          <w:color w:val="000000"/>
        </w:rPr>
        <w:t>распознавать и употреблять в речи словосочетания «Причастие I+существительное» (a playing child) и «Причастие II+существительное» (a written poem).</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Социокультурные знания и умения</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Выпускник научится:</w:t>
      </w:r>
    </w:p>
    <w:p w:rsidR="0024481F" w:rsidRPr="0089531A" w:rsidRDefault="0024481F" w:rsidP="00B11A9E">
      <w:pPr>
        <w:pStyle w:val="a7"/>
        <w:numPr>
          <w:ilvl w:val="0"/>
          <w:numId w:val="228"/>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24481F" w:rsidRPr="0089531A" w:rsidRDefault="0024481F" w:rsidP="00B11A9E">
      <w:pPr>
        <w:pStyle w:val="a7"/>
        <w:numPr>
          <w:ilvl w:val="0"/>
          <w:numId w:val="228"/>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представлять родную страну и культуру на английском языке;</w:t>
      </w:r>
    </w:p>
    <w:p w:rsidR="0024481F" w:rsidRPr="0089531A" w:rsidRDefault="0024481F" w:rsidP="00B11A9E">
      <w:pPr>
        <w:pStyle w:val="a7"/>
        <w:numPr>
          <w:ilvl w:val="0"/>
          <w:numId w:val="228"/>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понимать социокультурные реалии при чтении и аудировании в рамках изученного материала</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Выпускник получит возможность научиться:</w:t>
      </w:r>
    </w:p>
    <w:p w:rsidR="0024481F" w:rsidRPr="0089531A" w:rsidRDefault="0024481F" w:rsidP="00B11A9E">
      <w:pPr>
        <w:pStyle w:val="a7"/>
        <w:numPr>
          <w:ilvl w:val="0"/>
          <w:numId w:val="229"/>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i/>
          <w:iCs/>
          <w:color w:val="000000"/>
        </w:rPr>
        <w:t>использовать социокультурные реалии при создании устных и письменных высказываний;</w:t>
      </w:r>
    </w:p>
    <w:p w:rsidR="0024481F" w:rsidRPr="0089531A" w:rsidRDefault="0024481F" w:rsidP="00B11A9E">
      <w:pPr>
        <w:pStyle w:val="a7"/>
        <w:numPr>
          <w:ilvl w:val="0"/>
          <w:numId w:val="229"/>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i/>
          <w:iCs/>
          <w:color w:val="000000"/>
        </w:rPr>
        <w:t>находить сходство и различие в традициях родной страны и страны/стран изучаемого языка.</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Компенсаторные умения</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Выпускник научится:</w:t>
      </w:r>
    </w:p>
    <w:p w:rsidR="0024481F" w:rsidRPr="0089531A" w:rsidRDefault="0024481F" w:rsidP="00B11A9E">
      <w:pPr>
        <w:pStyle w:val="a7"/>
        <w:numPr>
          <w:ilvl w:val="0"/>
          <w:numId w:val="230"/>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выходить из положения при дефиците языковых средств: использовать переспрос при говорении.</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Выпускник получит возможность научиться:</w:t>
      </w:r>
    </w:p>
    <w:p w:rsidR="0024481F" w:rsidRPr="0089531A" w:rsidRDefault="0024481F" w:rsidP="00B11A9E">
      <w:pPr>
        <w:pStyle w:val="a7"/>
        <w:numPr>
          <w:ilvl w:val="0"/>
          <w:numId w:val="231"/>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i/>
          <w:iCs/>
          <w:color w:val="000000"/>
        </w:rPr>
        <w:t>использовать перифраз, синонимические и антонимические средства при говорении;</w:t>
      </w:r>
    </w:p>
    <w:p w:rsidR="0024481F" w:rsidRPr="0089531A" w:rsidRDefault="0024481F" w:rsidP="00B11A9E">
      <w:pPr>
        <w:pStyle w:val="a7"/>
        <w:numPr>
          <w:ilvl w:val="0"/>
          <w:numId w:val="231"/>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i/>
          <w:iCs/>
          <w:color w:val="000000"/>
        </w:rPr>
        <w:t>пользоваться языковой и контекстуальной догадкой при аудировании и чтении.</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Содержание курса предмета «Второй иностранный язык»</w:t>
      </w:r>
    </w:p>
    <w:p w:rsidR="0024481F" w:rsidRPr="0089531A" w:rsidRDefault="0024481F" w:rsidP="0024481F">
      <w:pPr>
        <w:pStyle w:val="a7"/>
        <w:shd w:val="clear" w:color="auto" w:fill="FFFFFF"/>
        <w:spacing w:before="0" w:beforeAutospacing="0" w:after="0" w:afterAutospacing="0"/>
        <w:jc w:val="both"/>
        <w:rPr>
          <w:rFonts w:ascii="Times New Roman" w:hAnsi="Times New Roman"/>
          <w:color w:val="000000"/>
        </w:rPr>
      </w:pPr>
      <w:r w:rsidRPr="0089531A">
        <w:rPr>
          <w:rFonts w:ascii="Times New Roman" w:hAnsi="Times New Roman"/>
          <w:color w:val="000000"/>
        </w:rPr>
        <w:t>Освоение предмета «Иностранный язык (второй)» в основной школе предполагает применение коммуникативного подхода в обучении иностранному языку.</w:t>
      </w:r>
    </w:p>
    <w:p w:rsidR="0024481F" w:rsidRPr="0089531A" w:rsidRDefault="0024481F" w:rsidP="0024481F">
      <w:pPr>
        <w:pStyle w:val="a7"/>
        <w:shd w:val="clear" w:color="auto" w:fill="FFFFFF"/>
        <w:spacing w:before="0" w:beforeAutospacing="0" w:after="0" w:afterAutospacing="0"/>
        <w:jc w:val="both"/>
        <w:rPr>
          <w:rFonts w:ascii="Times New Roman" w:hAnsi="Times New Roman"/>
          <w:color w:val="000000"/>
        </w:rPr>
      </w:pPr>
      <w:r w:rsidRPr="0089531A">
        <w:rPr>
          <w:rFonts w:ascii="Times New Roman" w:hAnsi="Times New Roman"/>
          <w:color w:val="000000"/>
        </w:rPr>
        <w:t>Учебный предмет «Иностранный язык (второй)» обеспечивает формирование и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24481F" w:rsidRPr="0089531A" w:rsidRDefault="0024481F" w:rsidP="0024481F">
      <w:pPr>
        <w:pStyle w:val="a7"/>
        <w:shd w:val="clear" w:color="auto" w:fill="FFFFFF"/>
        <w:spacing w:before="0" w:beforeAutospacing="0" w:after="0" w:afterAutospacing="0"/>
        <w:jc w:val="both"/>
        <w:rPr>
          <w:rFonts w:ascii="Times New Roman" w:hAnsi="Times New Roman"/>
          <w:color w:val="000000"/>
        </w:rPr>
      </w:pPr>
      <w:r w:rsidRPr="0089531A">
        <w:rPr>
          <w:rFonts w:ascii="Times New Roman" w:hAnsi="Times New Roman"/>
          <w:color w:val="000000"/>
        </w:rPr>
        <w:t>Освоение учебного предмета «Иностранный язык (второй)»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lastRenderedPageBreak/>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b/>
          <w:bCs/>
          <w:color w:val="000000"/>
        </w:rPr>
      </w:pP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Предметное содержание речи</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Моя семья. </w:t>
      </w:r>
      <w:r w:rsidRPr="0089531A">
        <w:rPr>
          <w:rFonts w:ascii="Times New Roman" w:hAnsi="Times New Roman"/>
          <w:color w:val="000000"/>
        </w:rPr>
        <w:t>Взаимоотношения в семье. Конфликтные ситуации и способы их решения.</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Мои друзья. </w:t>
      </w:r>
      <w:r w:rsidRPr="0089531A">
        <w:rPr>
          <w:rFonts w:ascii="Times New Roman" w:hAnsi="Times New Roman"/>
          <w:color w:val="000000"/>
        </w:rPr>
        <w:t>Лучший друг/подруга. Внешность и черты характера. Межличностные взаимоотношения с друзьями и в школе.</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Свободное время.</w:t>
      </w:r>
      <w:r w:rsidRPr="0089531A">
        <w:rPr>
          <w:rFonts w:ascii="Times New Roman" w:hAnsi="Times New Roman"/>
          <w:color w:val="000000"/>
        </w:rPr>
        <w:t> Досуг и увлечения (музыка, чтение; посещение театра, кинотеатра, музея, выставки). Виды отдыха. Поход по магазинам. Карманные деньги. Молодежная мода.</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Здоровый образ жизни.</w:t>
      </w:r>
      <w:r w:rsidRPr="0089531A">
        <w:rPr>
          <w:rFonts w:ascii="Times New Roman" w:hAnsi="Times New Roman"/>
          <w:color w:val="000000"/>
        </w:rPr>
        <w:t> Режим труда и отдыха, занятия спортом, здоровое питание, отказ от вредных привычек.</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Спорт. </w:t>
      </w:r>
      <w:r w:rsidRPr="0089531A">
        <w:rPr>
          <w:rFonts w:ascii="Times New Roman" w:hAnsi="Times New Roman"/>
          <w:color w:val="000000"/>
        </w:rPr>
        <w:t>Виды спорта. Спортивные игры. Спортивные соревнования.</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Школа.</w:t>
      </w:r>
      <w:r w:rsidRPr="0089531A">
        <w:rPr>
          <w:rFonts w:ascii="Times New Roman" w:hAnsi="Times New Roman"/>
          <w:color w:val="000000"/>
        </w:rPr>
        <w:t> Школьная жизнь. Правила поведения в школе. Изучаемые предметы и отношения к ним. Внеклассные мероприятия. Кружки. Школьная форма</w:t>
      </w:r>
      <w:r w:rsidRPr="0089531A">
        <w:rPr>
          <w:rFonts w:ascii="Times New Roman" w:hAnsi="Times New Roman"/>
          <w:i/>
          <w:iCs/>
          <w:color w:val="000000"/>
        </w:rPr>
        <w:t>. </w:t>
      </w:r>
      <w:r w:rsidRPr="0089531A">
        <w:rPr>
          <w:rFonts w:ascii="Times New Roman" w:hAnsi="Times New Roman"/>
          <w:color w:val="000000"/>
        </w:rPr>
        <w:t>Каникулы. Переписка с зарубежными сверстниками.</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Выбор профессии.</w:t>
      </w:r>
      <w:r w:rsidRPr="0089531A">
        <w:rPr>
          <w:rFonts w:ascii="Times New Roman" w:hAnsi="Times New Roman"/>
          <w:color w:val="000000"/>
        </w:rPr>
        <w:t> Мир профессий. Проблема выбора профессии. Роль иностранного языка в планах на будущее.</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Путешествия. </w:t>
      </w:r>
      <w:r w:rsidRPr="0089531A">
        <w:rPr>
          <w:rFonts w:ascii="Times New Roman" w:hAnsi="Times New Roman"/>
          <w:color w:val="000000"/>
        </w:rPr>
        <w:t>Путешествия по России и странам изучаемого языка. Транспорт.</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Окружающий мир</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t>Природа: растения и животные. Погода. Проблемы экологии. Защита окружающей среды. Жизнь в городе/ в сельской местности</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Средства массовой информации</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t>Роль средств массовой информации в жизни общества. Средства массовой информации: пресса, телевидение, радио, Интернет.</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Страны изучаемого языка и родная страна</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Коммуникативные умения</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Говорение</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Диалогическая речь</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t>Объем диалога от 3 реплик (5-7 класс) до 4-5 реплик (8-9 класс) со стороны каждого учащегося. Продолжительность диалога – до 2,5–3 минут.</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Монологическая речь</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t>Формирование и развитие умений строить связные 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t>Объем монологического высказывания от 8-10 фраз (5-7 класс) до 10-12 фраз (8-9 класс). Продолжительность монологического высказывания –1,5–2 минуты.</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lastRenderedPageBreak/>
        <w:t>Аудирование</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t>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t>Жанры текстов: прагматические, информационные, научно-популярные.</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t>Типы текстов: высказывания собеседников в ситуациях повседневного общения, сообщение, беседа, интервью, объявление, реклама и др.</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Чтение</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t>Жанры текстов: научно-популярные, публицистические, художественные, прагматические.</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t>Типы текстов: статья, интервью, рассказ, отрывок из художественного произведения, объявление, рецепт, рекламный проспект, стихотворение и др.</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t>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t>Независимо от вида чтения возможно использование двуязычного словаря.</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Письменная речь</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t>Формирование и развитие письменной речи, а именно умений:</w:t>
      </w:r>
    </w:p>
    <w:p w:rsidR="0024481F" w:rsidRPr="0089531A" w:rsidRDefault="0024481F" w:rsidP="00B11A9E">
      <w:pPr>
        <w:pStyle w:val="a7"/>
        <w:numPr>
          <w:ilvl w:val="0"/>
          <w:numId w:val="232"/>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заполнение анкет и формуляров (указывать имя, фамилию, пол, гражданство, национальность, адрес);</w:t>
      </w:r>
    </w:p>
    <w:p w:rsidR="0024481F" w:rsidRPr="0089531A" w:rsidRDefault="0024481F" w:rsidP="00B11A9E">
      <w:pPr>
        <w:pStyle w:val="a7"/>
        <w:numPr>
          <w:ilvl w:val="0"/>
          <w:numId w:val="232"/>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написание коротких поздравлений с днем рождения и другими праздниками, выражение пожеланий (объемом 30–40 слов, включая адрес);</w:t>
      </w:r>
    </w:p>
    <w:p w:rsidR="0024481F" w:rsidRPr="0089531A" w:rsidRDefault="0024481F" w:rsidP="00B11A9E">
      <w:pPr>
        <w:pStyle w:val="a7"/>
        <w:numPr>
          <w:ilvl w:val="0"/>
          <w:numId w:val="232"/>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w:t>
      </w:r>
      <w:r w:rsidRPr="0089531A">
        <w:rPr>
          <w:rFonts w:ascii="Times New Roman" w:hAnsi="Times New Roman"/>
          <w:color w:val="000000"/>
        </w:rPr>
        <w:lastRenderedPageBreak/>
        <w:t>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w:t>
      </w:r>
    </w:p>
    <w:p w:rsidR="0024481F" w:rsidRPr="0089531A" w:rsidRDefault="0024481F" w:rsidP="00B11A9E">
      <w:pPr>
        <w:pStyle w:val="a7"/>
        <w:numPr>
          <w:ilvl w:val="0"/>
          <w:numId w:val="232"/>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составление плана, тезисов устного/письменного сообщения; краткое изложение результатов проектной деятельности.</w:t>
      </w:r>
    </w:p>
    <w:p w:rsidR="0024481F" w:rsidRPr="0089531A" w:rsidRDefault="0024481F" w:rsidP="00B11A9E">
      <w:pPr>
        <w:pStyle w:val="a7"/>
        <w:numPr>
          <w:ilvl w:val="0"/>
          <w:numId w:val="232"/>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делать выписки из текстов; составлять небольшие письменные высказывания в соответствии с коммуникативной задачей.</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Языковые средства и навыки оперирования ими</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Орфография и пунктуация</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t>Правильное написание всех букв алфавита, основных буквосочетаний, изученных слов. Правильное использование знаков препинания (точки, вопросительного и восклицательного знака) в конце предложения.</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Фонетическая сторона речи.</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Лексическая сторона речи</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t>Основные способы словообразования: аффиксация, словосложение, конверсия. Многозначность лексических единиц. Синонимы. Антонимы. Лексическая сочетаемость.</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Грамматическая сторона речи</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Социокультурные знания и умения.</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24481F" w:rsidRPr="0089531A" w:rsidRDefault="0024481F" w:rsidP="00B11A9E">
      <w:pPr>
        <w:pStyle w:val="a7"/>
        <w:numPr>
          <w:ilvl w:val="0"/>
          <w:numId w:val="233"/>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знаниями о значении родного и иностранного языков в современном мире;</w:t>
      </w:r>
    </w:p>
    <w:p w:rsidR="0024481F" w:rsidRPr="0089531A" w:rsidRDefault="0024481F" w:rsidP="00B11A9E">
      <w:pPr>
        <w:pStyle w:val="a7"/>
        <w:numPr>
          <w:ilvl w:val="0"/>
          <w:numId w:val="233"/>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сведениями о социокультурном портрете стран, говорящих на иностранном языке, их символике и культурном наследии;</w:t>
      </w:r>
    </w:p>
    <w:p w:rsidR="0024481F" w:rsidRPr="0089531A" w:rsidRDefault="0024481F" w:rsidP="00B11A9E">
      <w:pPr>
        <w:pStyle w:val="a7"/>
        <w:numPr>
          <w:ilvl w:val="0"/>
          <w:numId w:val="233"/>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сведениями о социокультурном портрете стран, говорящих на иностранном языке, их символике и культурном наследии;</w:t>
      </w:r>
    </w:p>
    <w:p w:rsidR="0024481F" w:rsidRPr="0089531A" w:rsidRDefault="0024481F" w:rsidP="00B11A9E">
      <w:pPr>
        <w:pStyle w:val="a7"/>
        <w:numPr>
          <w:ilvl w:val="0"/>
          <w:numId w:val="233"/>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lastRenderedPageBreak/>
        <w:t>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w:t>
      </w:r>
    </w:p>
    <w:p w:rsidR="0024481F" w:rsidRPr="0089531A" w:rsidRDefault="0024481F" w:rsidP="00B11A9E">
      <w:pPr>
        <w:pStyle w:val="a7"/>
        <w:numPr>
          <w:ilvl w:val="0"/>
          <w:numId w:val="233"/>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24481F" w:rsidRPr="0089531A" w:rsidRDefault="0024481F" w:rsidP="00B11A9E">
      <w:pPr>
        <w:pStyle w:val="a7"/>
        <w:numPr>
          <w:ilvl w:val="0"/>
          <w:numId w:val="233"/>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rsidR="0024481F" w:rsidRPr="0089531A" w:rsidRDefault="0024481F" w:rsidP="00B11A9E">
      <w:pPr>
        <w:pStyle w:val="a7"/>
        <w:numPr>
          <w:ilvl w:val="0"/>
          <w:numId w:val="233"/>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Компенсаторные умения</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t>Совершенствование умений:</w:t>
      </w:r>
    </w:p>
    <w:p w:rsidR="0024481F" w:rsidRPr="0089531A" w:rsidRDefault="0024481F" w:rsidP="00B11A9E">
      <w:pPr>
        <w:pStyle w:val="a7"/>
        <w:numPr>
          <w:ilvl w:val="0"/>
          <w:numId w:val="234"/>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переспрашивать, просить повторить, уточняя значение незнакомых слов;</w:t>
      </w:r>
    </w:p>
    <w:p w:rsidR="0024481F" w:rsidRPr="0089531A" w:rsidRDefault="0024481F" w:rsidP="00B11A9E">
      <w:pPr>
        <w:pStyle w:val="a7"/>
        <w:numPr>
          <w:ilvl w:val="0"/>
          <w:numId w:val="234"/>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использовать в качестве опоры при порождении собственных высказываний ключевые слова, план к тексту, тематический словарь и т. д.;</w:t>
      </w:r>
    </w:p>
    <w:p w:rsidR="0024481F" w:rsidRPr="0089531A" w:rsidRDefault="0024481F" w:rsidP="00B11A9E">
      <w:pPr>
        <w:pStyle w:val="a7"/>
        <w:numPr>
          <w:ilvl w:val="0"/>
          <w:numId w:val="234"/>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прогнозировать содержание текста на основе заголовка, предварительно поставленных вопросов и т. д.;</w:t>
      </w:r>
    </w:p>
    <w:p w:rsidR="0024481F" w:rsidRPr="0089531A" w:rsidRDefault="0024481F" w:rsidP="00B11A9E">
      <w:pPr>
        <w:pStyle w:val="a7"/>
        <w:numPr>
          <w:ilvl w:val="0"/>
          <w:numId w:val="234"/>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догадываться о значении незнакомых слов по контексту, по используемым собеседником жестам и мимике;</w:t>
      </w:r>
    </w:p>
    <w:p w:rsidR="0024481F" w:rsidRPr="0089531A" w:rsidRDefault="0024481F" w:rsidP="00B11A9E">
      <w:pPr>
        <w:pStyle w:val="a7"/>
        <w:numPr>
          <w:ilvl w:val="0"/>
          <w:numId w:val="234"/>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использовать синонимы, антонимы, описание понятия при дефиците языковых средств.</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Общеучебные умения и универсальные способы деятельности</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t>Формирование и совершенствование умений:</w:t>
      </w:r>
    </w:p>
    <w:p w:rsidR="0024481F" w:rsidRPr="0089531A" w:rsidRDefault="0024481F" w:rsidP="00B11A9E">
      <w:pPr>
        <w:pStyle w:val="a7"/>
        <w:numPr>
          <w:ilvl w:val="0"/>
          <w:numId w:val="235"/>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24481F" w:rsidRPr="0089531A" w:rsidRDefault="0024481F" w:rsidP="00B11A9E">
      <w:pPr>
        <w:pStyle w:val="a7"/>
        <w:numPr>
          <w:ilvl w:val="0"/>
          <w:numId w:val="235"/>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работать с разными источниками на иностранном языке: справочными материалами, словарями, интернет-ресурсами, литературой;</w:t>
      </w:r>
    </w:p>
    <w:p w:rsidR="0024481F" w:rsidRPr="0089531A" w:rsidRDefault="0024481F" w:rsidP="00B11A9E">
      <w:pPr>
        <w:pStyle w:val="a7"/>
        <w:numPr>
          <w:ilvl w:val="0"/>
          <w:numId w:val="235"/>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24481F" w:rsidRPr="0089531A" w:rsidRDefault="0024481F" w:rsidP="00B11A9E">
      <w:pPr>
        <w:pStyle w:val="a7"/>
        <w:numPr>
          <w:ilvl w:val="0"/>
          <w:numId w:val="235"/>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самостоятельно работать в классе и дома.</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b/>
          <w:bCs/>
          <w:color w:val="000000"/>
        </w:rPr>
        <w:t>Специальные учебные умения</w:t>
      </w:r>
    </w:p>
    <w:p w:rsidR="0024481F" w:rsidRPr="0089531A" w:rsidRDefault="0024481F" w:rsidP="0024481F">
      <w:pPr>
        <w:pStyle w:val="a7"/>
        <w:shd w:val="clear" w:color="auto" w:fill="FFFFFF"/>
        <w:spacing w:before="0" w:beforeAutospacing="0" w:after="0" w:afterAutospacing="0" w:line="294" w:lineRule="atLeast"/>
        <w:jc w:val="both"/>
        <w:rPr>
          <w:rFonts w:ascii="Times New Roman" w:hAnsi="Times New Roman"/>
          <w:color w:val="000000"/>
        </w:rPr>
      </w:pPr>
      <w:r w:rsidRPr="0089531A">
        <w:rPr>
          <w:rFonts w:ascii="Times New Roman" w:hAnsi="Times New Roman"/>
          <w:color w:val="000000"/>
        </w:rPr>
        <w:t>Формирование и совершенствование умений:</w:t>
      </w:r>
    </w:p>
    <w:p w:rsidR="0024481F" w:rsidRPr="0089531A" w:rsidRDefault="0024481F" w:rsidP="00B11A9E">
      <w:pPr>
        <w:pStyle w:val="a7"/>
        <w:numPr>
          <w:ilvl w:val="0"/>
          <w:numId w:val="236"/>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находить ключевые слова и социокультурные реалии в работе над текстом;</w:t>
      </w:r>
    </w:p>
    <w:p w:rsidR="0024481F" w:rsidRPr="0089531A" w:rsidRDefault="0024481F" w:rsidP="00B11A9E">
      <w:pPr>
        <w:pStyle w:val="a7"/>
        <w:numPr>
          <w:ilvl w:val="0"/>
          <w:numId w:val="236"/>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семантизировать слова на основе языковой догадки;</w:t>
      </w:r>
    </w:p>
    <w:p w:rsidR="0024481F" w:rsidRPr="0089531A" w:rsidRDefault="0024481F" w:rsidP="00B11A9E">
      <w:pPr>
        <w:pStyle w:val="a7"/>
        <w:numPr>
          <w:ilvl w:val="0"/>
          <w:numId w:val="236"/>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осуществлять словообразовательный анализ;</w:t>
      </w:r>
    </w:p>
    <w:p w:rsidR="0024481F" w:rsidRPr="0089531A" w:rsidRDefault="0024481F" w:rsidP="00B11A9E">
      <w:pPr>
        <w:pStyle w:val="a7"/>
        <w:numPr>
          <w:ilvl w:val="0"/>
          <w:numId w:val="236"/>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24481F" w:rsidRPr="0089531A" w:rsidRDefault="0024481F" w:rsidP="00B11A9E">
      <w:pPr>
        <w:pStyle w:val="a7"/>
        <w:numPr>
          <w:ilvl w:val="0"/>
          <w:numId w:val="236"/>
        </w:numPr>
        <w:shd w:val="clear" w:color="auto" w:fill="FFFFFF"/>
        <w:spacing w:before="0" w:beforeAutospacing="0" w:after="0" w:afterAutospacing="0" w:line="294" w:lineRule="atLeast"/>
        <w:ind w:left="0" w:firstLine="0"/>
        <w:jc w:val="both"/>
        <w:rPr>
          <w:rFonts w:ascii="Times New Roman" w:hAnsi="Times New Roman"/>
          <w:color w:val="000000"/>
        </w:rPr>
      </w:pPr>
      <w:r w:rsidRPr="0089531A">
        <w:rPr>
          <w:rFonts w:ascii="Times New Roman" w:hAnsi="Times New Roman"/>
          <w:color w:val="000000"/>
        </w:rPr>
        <w:t>участвовать в проектной деятельности меж- и метапредметного характера.</w:t>
      </w:r>
    </w:p>
    <w:p w:rsidR="0024481F" w:rsidRPr="0089531A" w:rsidRDefault="0024481F" w:rsidP="0024481F">
      <w:pPr>
        <w:tabs>
          <w:tab w:val="left" w:pos="993"/>
        </w:tabs>
        <w:spacing w:after="0" w:line="240" w:lineRule="auto"/>
        <w:jc w:val="both"/>
        <w:rPr>
          <w:rFonts w:ascii="Times New Roman" w:hAnsi="Times New Roman"/>
          <w:b/>
          <w:sz w:val="24"/>
          <w:szCs w:val="24"/>
        </w:rPr>
      </w:pPr>
    </w:p>
    <w:p w:rsidR="0024481F" w:rsidRPr="0089531A" w:rsidRDefault="0024481F" w:rsidP="0024481F">
      <w:pPr>
        <w:tabs>
          <w:tab w:val="left" w:pos="993"/>
        </w:tabs>
        <w:spacing w:after="0" w:line="240" w:lineRule="auto"/>
        <w:jc w:val="both"/>
        <w:rPr>
          <w:rFonts w:ascii="Times New Roman" w:hAnsi="Times New Roman"/>
          <w:b/>
          <w:sz w:val="24"/>
          <w:szCs w:val="24"/>
        </w:rPr>
      </w:pPr>
    </w:p>
    <w:p w:rsidR="00B540EE" w:rsidRPr="0089531A" w:rsidRDefault="00B540EE" w:rsidP="0024481F">
      <w:pPr>
        <w:pStyle w:val="4"/>
        <w:spacing w:before="0" w:line="240" w:lineRule="auto"/>
        <w:ind w:left="0"/>
        <w:jc w:val="both"/>
        <w:rPr>
          <w:sz w:val="24"/>
          <w:szCs w:val="24"/>
        </w:rPr>
      </w:pPr>
      <w:bookmarkStart w:id="120" w:name="_Toc409691632"/>
      <w:bookmarkStart w:id="121" w:name="_Toc410653957"/>
      <w:bookmarkStart w:id="122" w:name="_Toc414553139"/>
      <w:r w:rsidRPr="0089531A">
        <w:rPr>
          <w:sz w:val="24"/>
          <w:szCs w:val="24"/>
        </w:rPr>
        <w:t>История России. Всеобщая история</w:t>
      </w:r>
      <w:bookmarkEnd w:id="120"/>
      <w:bookmarkEnd w:id="121"/>
      <w:bookmarkEnd w:id="122"/>
    </w:p>
    <w:p w:rsidR="0024481F" w:rsidRPr="0089531A" w:rsidRDefault="0024481F" w:rsidP="0024481F">
      <w:pPr>
        <w:rPr>
          <w:sz w:val="24"/>
          <w:szCs w:val="24"/>
        </w:rPr>
      </w:pPr>
    </w:p>
    <w:p w:rsidR="00A339D1" w:rsidRPr="0089531A" w:rsidRDefault="00A339D1" w:rsidP="0024481F">
      <w:pPr>
        <w:spacing w:after="0" w:line="240" w:lineRule="auto"/>
        <w:jc w:val="both"/>
        <w:rPr>
          <w:rFonts w:ascii="Times New Roman" w:hAnsi="Times New Roman"/>
          <w:sz w:val="24"/>
          <w:szCs w:val="24"/>
        </w:rPr>
      </w:pPr>
      <w:r w:rsidRPr="0089531A">
        <w:rPr>
          <w:rFonts w:ascii="Times New Roman" w:hAnsi="Times New Roman"/>
          <w:b/>
          <w:sz w:val="24"/>
          <w:szCs w:val="24"/>
        </w:rPr>
        <w:lastRenderedPageBreak/>
        <w:t>Предметные результаты</w:t>
      </w:r>
      <w:r w:rsidRPr="0089531A">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A339D1" w:rsidRPr="0089531A" w:rsidRDefault="00A339D1" w:rsidP="0024481F">
      <w:pPr>
        <w:numPr>
          <w:ilvl w:val="0"/>
          <w:numId w:val="78"/>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89531A" w:rsidRDefault="00A339D1" w:rsidP="0024481F">
      <w:pPr>
        <w:numPr>
          <w:ilvl w:val="0"/>
          <w:numId w:val="78"/>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A339D1" w:rsidRPr="0089531A" w:rsidRDefault="00A339D1" w:rsidP="0024481F">
      <w:pPr>
        <w:numPr>
          <w:ilvl w:val="0"/>
          <w:numId w:val="78"/>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89531A" w:rsidRDefault="00A339D1" w:rsidP="0024481F">
      <w:pPr>
        <w:numPr>
          <w:ilvl w:val="0"/>
          <w:numId w:val="78"/>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способность применять исторически</w:t>
      </w:r>
      <w:r w:rsidR="001F00F6" w:rsidRPr="0089531A">
        <w:rPr>
          <w:rFonts w:ascii="Times New Roman" w:hAnsi="Times New Roman"/>
          <w:sz w:val="24"/>
          <w:szCs w:val="24"/>
        </w:rPr>
        <w:t>е</w:t>
      </w:r>
      <w:r w:rsidRPr="0089531A">
        <w:rPr>
          <w:rFonts w:ascii="Times New Roman" w:hAnsi="Times New Roman"/>
          <w:sz w:val="24"/>
          <w:szCs w:val="24"/>
        </w:rPr>
        <w:t xml:space="preserve"> знани</w:t>
      </w:r>
      <w:r w:rsidR="001F00F6" w:rsidRPr="0089531A">
        <w:rPr>
          <w:rFonts w:ascii="Times New Roman" w:hAnsi="Times New Roman"/>
          <w:sz w:val="24"/>
          <w:szCs w:val="24"/>
        </w:rPr>
        <w:t>я</w:t>
      </w:r>
      <w:r w:rsidRPr="0089531A">
        <w:rPr>
          <w:rFonts w:ascii="Times New Roman" w:hAnsi="Times New Roman"/>
          <w:sz w:val="24"/>
          <w:szCs w:val="24"/>
        </w:rPr>
        <w:t xml:space="preserve"> для осмысления общественных событий и явлений прошлого и современности;</w:t>
      </w:r>
    </w:p>
    <w:p w:rsidR="00A339D1" w:rsidRPr="0089531A" w:rsidRDefault="00A339D1" w:rsidP="0024481F">
      <w:pPr>
        <w:numPr>
          <w:ilvl w:val="0"/>
          <w:numId w:val="78"/>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89531A" w:rsidRDefault="00A339D1" w:rsidP="0024481F">
      <w:pPr>
        <w:numPr>
          <w:ilvl w:val="0"/>
          <w:numId w:val="78"/>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89531A" w:rsidRDefault="00A339D1" w:rsidP="0024481F">
      <w:pPr>
        <w:numPr>
          <w:ilvl w:val="0"/>
          <w:numId w:val="78"/>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89531A" w:rsidRDefault="00A339D1"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История Древнего мира (5 класс)</w:t>
      </w:r>
    </w:p>
    <w:p w:rsidR="00A339D1" w:rsidRPr="0089531A" w:rsidRDefault="00A339D1" w:rsidP="0024481F">
      <w:pPr>
        <w:pStyle w:val="afff9"/>
        <w:spacing w:line="240" w:lineRule="auto"/>
        <w:ind w:firstLine="0"/>
        <w:rPr>
          <w:b/>
          <w:sz w:val="24"/>
        </w:rPr>
      </w:pPr>
      <w:r w:rsidRPr="0089531A">
        <w:rPr>
          <w:b/>
          <w:sz w:val="24"/>
        </w:rPr>
        <w:t>Выпускник научится:</w:t>
      </w:r>
    </w:p>
    <w:p w:rsidR="00A339D1" w:rsidRPr="0089531A" w:rsidRDefault="00A339D1" w:rsidP="0024481F">
      <w:pPr>
        <w:spacing w:after="0" w:line="240" w:lineRule="auto"/>
        <w:jc w:val="both"/>
        <w:rPr>
          <w:rFonts w:ascii="Times New Roman" w:hAnsi="Times New Roman"/>
          <w:i/>
          <w:sz w:val="24"/>
          <w:szCs w:val="24"/>
        </w:rPr>
      </w:pPr>
      <w:r w:rsidRPr="0089531A">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89531A">
        <w:rPr>
          <w:rFonts w:ascii="Times New Roman" w:hAnsi="Times New Roman"/>
          <w:sz w:val="24"/>
          <w:szCs w:val="24"/>
        </w:rPr>
        <w:t>ашей </w:t>
      </w:r>
      <w:r w:rsidRPr="0089531A">
        <w:rPr>
          <w:rFonts w:ascii="Times New Roman" w:hAnsi="Times New Roman"/>
          <w:sz w:val="24"/>
          <w:szCs w:val="24"/>
        </w:rPr>
        <w:t>э</w:t>
      </w:r>
      <w:r w:rsidR="001F00F6" w:rsidRPr="0089531A">
        <w:rPr>
          <w:rFonts w:ascii="Times New Roman" w:hAnsi="Times New Roman"/>
          <w:sz w:val="24"/>
          <w:szCs w:val="24"/>
        </w:rPr>
        <w:t>ры</w:t>
      </w:r>
      <w:r w:rsidRPr="0089531A">
        <w:rPr>
          <w:rFonts w:ascii="Times New Roman" w:hAnsi="Times New Roman"/>
          <w:sz w:val="24"/>
          <w:szCs w:val="24"/>
        </w:rPr>
        <w:t>, н</w:t>
      </w:r>
      <w:r w:rsidR="001F00F6" w:rsidRPr="0089531A">
        <w:rPr>
          <w:rFonts w:ascii="Times New Roman" w:hAnsi="Times New Roman"/>
          <w:sz w:val="24"/>
          <w:szCs w:val="24"/>
        </w:rPr>
        <w:t>ашей</w:t>
      </w:r>
      <w:r w:rsidRPr="0089531A">
        <w:rPr>
          <w:rFonts w:ascii="Times New Roman" w:hAnsi="Times New Roman"/>
          <w:sz w:val="24"/>
          <w:szCs w:val="24"/>
        </w:rPr>
        <w:t> э</w:t>
      </w:r>
      <w:r w:rsidR="001F00F6" w:rsidRPr="0089531A">
        <w:rPr>
          <w:rFonts w:ascii="Times New Roman" w:hAnsi="Times New Roman"/>
          <w:sz w:val="24"/>
          <w:szCs w:val="24"/>
        </w:rPr>
        <w:t>ры</w:t>
      </w:r>
      <w:r w:rsidRPr="0089531A">
        <w:rPr>
          <w:rFonts w:ascii="Times New Roman" w:hAnsi="Times New Roman"/>
          <w:sz w:val="24"/>
          <w:szCs w:val="24"/>
        </w:rPr>
        <w:t>);</w:t>
      </w:r>
    </w:p>
    <w:p w:rsidR="00A339D1" w:rsidRPr="0089531A" w:rsidRDefault="00A339D1" w:rsidP="0024481F">
      <w:pPr>
        <w:spacing w:after="0" w:line="240" w:lineRule="auto"/>
        <w:jc w:val="both"/>
        <w:rPr>
          <w:rFonts w:ascii="Times New Roman" w:hAnsi="Times New Roman"/>
          <w:i/>
          <w:sz w:val="24"/>
          <w:szCs w:val="24"/>
        </w:rPr>
      </w:pPr>
      <w:r w:rsidRPr="0089531A">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89531A" w:rsidRDefault="00A339D1" w:rsidP="0024481F">
      <w:pPr>
        <w:spacing w:after="0" w:line="240" w:lineRule="auto"/>
        <w:jc w:val="both"/>
        <w:rPr>
          <w:rFonts w:ascii="Times New Roman" w:hAnsi="Times New Roman"/>
          <w:i/>
          <w:sz w:val="24"/>
          <w:szCs w:val="24"/>
        </w:rPr>
      </w:pPr>
      <w:r w:rsidRPr="0089531A">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A339D1" w:rsidRPr="0089531A" w:rsidRDefault="00A339D1" w:rsidP="0024481F">
      <w:pPr>
        <w:spacing w:after="0" w:line="240" w:lineRule="auto"/>
        <w:jc w:val="both"/>
        <w:rPr>
          <w:rFonts w:ascii="Times New Roman" w:hAnsi="Times New Roman"/>
          <w:i/>
          <w:sz w:val="24"/>
          <w:szCs w:val="24"/>
        </w:rPr>
      </w:pPr>
      <w:r w:rsidRPr="0089531A">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89531A" w:rsidRDefault="00A339D1" w:rsidP="0024481F">
      <w:pPr>
        <w:spacing w:after="0" w:line="240" w:lineRule="auto"/>
        <w:jc w:val="both"/>
        <w:rPr>
          <w:rFonts w:ascii="Times New Roman" w:hAnsi="Times New Roman"/>
          <w:i/>
          <w:sz w:val="24"/>
          <w:szCs w:val="24"/>
        </w:rPr>
      </w:pPr>
      <w:r w:rsidRPr="0089531A">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89531A" w:rsidRDefault="00A339D1" w:rsidP="0024481F">
      <w:pPr>
        <w:spacing w:after="0" w:line="240" w:lineRule="auto"/>
        <w:jc w:val="both"/>
        <w:rPr>
          <w:rFonts w:ascii="Times New Roman" w:hAnsi="Times New Roman"/>
          <w:i/>
          <w:sz w:val="24"/>
          <w:szCs w:val="24"/>
        </w:rPr>
      </w:pPr>
      <w:r w:rsidRPr="0089531A">
        <w:rPr>
          <w:rFonts w:ascii="Times New Roman" w:hAnsi="Times New Roman"/>
          <w:sz w:val="24"/>
          <w:szCs w:val="24"/>
        </w:rPr>
        <w:t>• объяснять,в ч</w:t>
      </w:r>
      <w:r w:rsidR="00245F1D" w:rsidRPr="0089531A">
        <w:rPr>
          <w:rFonts w:ascii="Times New Roman" w:hAnsi="Times New Roman"/>
          <w:sz w:val="24"/>
          <w:szCs w:val="24"/>
        </w:rPr>
        <w:t>е</w:t>
      </w:r>
      <w:r w:rsidRPr="0089531A">
        <w:rPr>
          <w:rFonts w:ascii="Times New Roman" w:hAnsi="Times New Roman"/>
          <w:sz w:val="24"/>
          <w:szCs w:val="24"/>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89531A" w:rsidRDefault="00A339D1" w:rsidP="0024481F">
      <w:pPr>
        <w:spacing w:after="0" w:line="240" w:lineRule="auto"/>
        <w:jc w:val="both"/>
        <w:rPr>
          <w:rFonts w:ascii="Times New Roman" w:hAnsi="Times New Roman"/>
          <w:i/>
          <w:sz w:val="24"/>
          <w:szCs w:val="24"/>
        </w:rPr>
      </w:pPr>
      <w:r w:rsidRPr="0089531A">
        <w:rPr>
          <w:rFonts w:ascii="Times New Roman" w:hAnsi="Times New Roman"/>
          <w:sz w:val="24"/>
          <w:szCs w:val="24"/>
        </w:rPr>
        <w:t>• давать оценку наиболее значительным событиям и личностям древней истории.</w:t>
      </w:r>
    </w:p>
    <w:p w:rsidR="00A339D1" w:rsidRPr="0089531A" w:rsidRDefault="00A339D1"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Выпускник получит возможность научиться:</w:t>
      </w:r>
    </w:p>
    <w:p w:rsidR="00A339D1" w:rsidRPr="0089531A" w:rsidRDefault="00A339D1" w:rsidP="0024481F">
      <w:pPr>
        <w:spacing w:after="0" w:line="240" w:lineRule="auto"/>
        <w:jc w:val="both"/>
        <w:rPr>
          <w:rFonts w:ascii="Times New Roman" w:hAnsi="Times New Roman"/>
          <w:i/>
          <w:sz w:val="24"/>
          <w:szCs w:val="24"/>
        </w:rPr>
      </w:pPr>
      <w:r w:rsidRPr="0089531A">
        <w:rPr>
          <w:rFonts w:ascii="Times New Roman" w:hAnsi="Times New Roman"/>
          <w:i/>
          <w:sz w:val="24"/>
          <w:szCs w:val="24"/>
        </w:rPr>
        <w:t>• давать характеристику общественного строя древних государств;</w:t>
      </w:r>
    </w:p>
    <w:p w:rsidR="00A339D1" w:rsidRPr="0089531A" w:rsidRDefault="00A339D1" w:rsidP="0024481F">
      <w:pPr>
        <w:spacing w:after="0" w:line="240" w:lineRule="auto"/>
        <w:jc w:val="both"/>
        <w:rPr>
          <w:rFonts w:ascii="Times New Roman" w:hAnsi="Times New Roman"/>
          <w:i/>
          <w:sz w:val="24"/>
          <w:szCs w:val="24"/>
        </w:rPr>
      </w:pPr>
      <w:r w:rsidRPr="0089531A">
        <w:rPr>
          <w:rFonts w:ascii="Times New Roman" w:hAnsi="Times New Roman"/>
          <w:sz w:val="24"/>
          <w:szCs w:val="24"/>
        </w:rPr>
        <w:t>• </w:t>
      </w:r>
      <w:r w:rsidRPr="0089531A">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A339D1" w:rsidRPr="0089531A" w:rsidRDefault="00A339D1" w:rsidP="0024481F">
      <w:pPr>
        <w:spacing w:after="0" w:line="240" w:lineRule="auto"/>
        <w:jc w:val="both"/>
        <w:rPr>
          <w:rFonts w:ascii="Times New Roman" w:hAnsi="Times New Roman"/>
          <w:i/>
          <w:sz w:val="24"/>
          <w:szCs w:val="24"/>
        </w:rPr>
      </w:pPr>
      <w:r w:rsidRPr="0089531A">
        <w:rPr>
          <w:rFonts w:ascii="Times New Roman" w:hAnsi="Times New Roman"/>
          <w:sz w:val="24"/>
          <w:szCs w:val="24"/>
        </w:rPr>
        <w:t>• </w:t>
      </w:r>
      <w:r w:rsidRPr="0089531A">
        <w:rPr>
          <w:rFonts w:ascii="Times New Roman" w:hAnsi="Times New Roman"/>
          <w:i/>
          <w:sz w:val="24"/>
          <w:szCs w:val="24"/>
        </w:rPr>
        <w:t>видеть проявления влияния античного искусства в окружающей среде;</w:t>
      </w:r>
    </w:p>
    <w:p w:rsidR="00A339D1" w:rsidRPr="0089531A" w:rsidRDefault="00A339D1" w:rsidP="0024481F">
      <w:pPr>
        <w:spacing w:after="0" w:line="240" w:lineRule="auto"/>
        <w:jc w:val="both"/>
        <w:rPr>
          <w:rFonts w:ascii="Times New Roman" w:hAnsi="Times New Roman"/>
          <w:i/>
          <w:sz w:val="24"/>
          <w:szCs w:val="24"/>
        </w:rPr>
      </w:pPr>
      <w:r w:rsidRPr="0089531A">
        <w:rPr>
          <w:rFonts w:ascii="Times New Roman" w:hAnsi="Times New Roman"/>
          <w:sz w:val="24"/>
          <w:szCs w:val="24"/>
        </w:rPr>
        <w:t>• </w:t>
      </w:r>
      <w:r w:rsidRPr="0089531A">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A339D1" w:rsidRPr="0089531A" w:rsidRDefault="00A339D1" w:rsidP="0024481F">
      <w:pPr>
        <w:keepNext/>
        <w:spacing w:after="0" w:line="240" w:lineRule="auto"/>
        <w:jc w:val="both"/>
        <w:rPr>
          <w:rFonts w:ascii="Times New Roman" w:hAnsi="Times New Roman"/>
          <w:sz w:val="24"/>
          <w:szCs w:val="24"/>
        </w:rPr>
      </w:pPr>
      <w:r w:rsidRPr="0089531A">
        <w:rPr>
          <w:rFonts w:ascii="Times New Roman" w:hAnsi="Times New Roman"/>
          <w:b/>
          <w:sz w:val="24"/>
          <w:szCs w:val="24"/>
        </w:rPr>
        <w:lastRenderedPageBreak/>
        <w:t xml:space="preserve">История Средних веков. </w:t>
      </w:r>
      <w:r w:rsidRPr="0089531A">
        <w:rPr>
          <w:rFonts w:ascii="Times New Roman" w:hAnsi="Times New Roman"/>
          <w:b/>
          <w:bCs/>
          <w:sz w:val="24"/>
          <w:szCs w:val="24"/>
        </w:rPr>
        <w:t>От Древней Руси к Российскому государству (</w:t>
      </w:r>
      <w:r w:rsidRPr="0089531A">
        <w:rPr>
          <w:rFonts w:ascii="Times New Roman" w:hAnsi="Times New Roman"/>
          <w:b/>
          <w:sz w:val="24"/>
          <w:szCs w:val="24"/>
          <w:lang w:val="en-US"/>
        </w:rPr>
        <w:t>VIII</w:t>
      </w:r>
      <w:r w:rsidRPr="0089531A">
        <w:rPr>
          <w:rFonts w:ascii="Times New Roman" w:hAnsi="Times New Roman"/>
          <w:b/>
          <w:sz w:val="24"/>
          <w:szCs w:val="24"/>
        </w:rPr>
        <w:t xml:space="preserve"> –</w:t>
      </w:r>
      <w:r w:rsidRPr="0089531A">
        <w:rPr>
          <w:rFonts w:ascii="Times New Roman" w:hAnsi="Times New Roman"/>
          <w:b/>
          <w:sz w:val="24"/>
          <w:szCs w:val="24"/>
          <w:lang w:val="en-US"/>
        </w:rPr>
        <w:t>XV</w:t>
      </w:r>
      <w:r w:rsidRPr="0089531A">
        <w:rPr>
          <w:rFonts w:ascii="Times New Roman" w:hAnsi="Times New Roman"/>
          <w:b/>
          <w:sz w:val="24"/>
          <w:szCs w:val="24"/>
        </w:rPr>
        <w:t xml:space="preserve"> вв.) (6 класс)</w:t>
      </w:r>
    </w:p>
    <w:p w:rsidR="00A339D1" w:rsidRPr="0089531A" w:rsidRDefault="00A339D1" w:rsidP="0024481F">
      <w:pPr>
        <w:pStyle w:val="afff9"/>
        <w:keepNext/>
        <w:spacing w:line="240" w:lineRule="auto"/>
        <w:ind w:firstLine="0"/>
        <w:rPr>
          <w:b/>
          <w:sz w:val="24"/>
        </w:rPr>
      </w:pPr>
      <w:r w:rsidRPr="0089531A">
        <w:rPr>
          <w:b/>
          <w:sz w:val="24"/>
        </w:rPr>
        <w:t>Выпускник научится:</w:t>
      </w:r>
    </w:p>
    <w:p w:rsidR="00A339D1" w:rsidRPr="0089531A" w:rsidRDefault="00A339D1" w:rsidP="0024481F">
      <w:pPr>
        <w:spacing w:after="0" w:line="240" w:lineRule="auto"/>
        <w:jc w:val="both"/>
        <w:rPr>
          <w:rFonts w:ascii="Times New Roman" w:hAnsi="Times New Roman"/>
          <w:sz w:val="24"/>
          <w:szCs w:val="24"/>
        </w:rPr>
      </w:pPr>
      <w:r w:rsidRPr="0089531A">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89531A" w:rsidRDefault="00A339D1"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89531A">
        <w:rPr>
          <w:rFonts w:ascii="Times New Roman" w:hAnsi="Times New Roman"/>
          <w:sz w:val="24"/>
          <w:szCs w:val="24"/>
        </w:rPr>
        <w:t xml:space="preserve">– </w:t>
      </w:r>
      <w:r w:rsidRPr="0089531A">
        <w:rPr>
          <w:rFonts w:ascii="Times New Roman" w:hAnsi="Times New Roman"/>
          <w:sz w:val="24"/>
          <w:szCs w:val="24"/>
        </w:rPr>
        <w:t>походов, завоеваний, колонизаций и др.;</w:t>
      </w:r>
    </w:p>
    <w:p w:rsidR="00A339D1" w:rsidRPr="0089531A" w:rsidRDefault="00A339D1" w:rsidP="0024481F">
      <w:pPr>
        <w:spacing w:after="0" w:line="240" w:lineRule="auto"/>
        <w:jc w:val="both"/>
        <w:rPr>
          <w:rFonts w:ascii="Times New Roman" w:hAnsi="Times New Roman"/>
          <w:sz w:val="24"/>
          <w:szCs w:val="24"/>
        </w:rPr>
      </w:pPr>
      <w:r w:rsidRPr="0089531A">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A339D1" w:rsidRPr="0089531A" w:rsidRDefault="00A339D1" w:rsidP="0024481F">
      <w:pPr>
        <w:spacing w:after="0" w:line="240" w:lineRule="auto"/>
        <w:jc w:val="both"/>
        <w:rPr>
          <w:rFonts w:ascii="Times New Roman" w:hAnsi="Times New Roman"/>
          <w:sz w:val="24"/>
          <w:szCs w:val="24"/>
        </w:rPr>
      </w:pPr>
      <w:r w:rsidRPr="0089531A">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89531A" w:rsidRDefault="00A339D1" w:rsidP="0024481F">
      <w:pPr>
        <w:spacing w:after="0" w:line="240" w:lineRule="auto"/>
        <w:jc w:val="both"/>
        <w:rPr>
          <w:rFonts w:ascii="Times New Roman" w:hAnsi="Times New Roman"/>
          <w:sz w:val="24"/>
          <w:szCs w:val="24"/>
        </w:rPr>
      </w:pPr>
      <w:r w:rsidRPr="0089531A">
        <w:rPr>
          <w:rFonts w:ascii="Times New Roman" w:hAnsi="Times New Roman"/>
          <w:sz w:val="24"/>
          <w:szCs w:val="24"/>
        </w:rPr>
        <w:t>• раскрывать характерные, существенные черты: а) экономических и социальных отношений</w:t>
      </w:r>
      <w:r w:rsidR="00B2173A" w:rsidRPr="0089531A">
        <w:rPr>
          <w:rFonts w:ascii="Times New Roman" w:hAnsi="Times New Roman"/>
          <w:sz w:val="24"/>
          <w:szCs w:val="24"/>
        </w:rPr>
        <w:t>,</w:t>
      </w:r>
      <w:r w:rsidRPr="0089531A">
        <w:rPr>
          <w:rFonts w:ascii="Times New Roman" w:hAnsi="Times New Roman"/>
          <w:sz w:val="24"/>
          <w:szCs w:val="24"/>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89531A" w:rsidRDefault="00A339D1" w:rsidP="0024481F">
      <w:pPr>
        <w:spacing w:after="0" w:line="240" w:lineRule="auto"/>
        <w:jc w:val="both"/>
        <w:rPr>
          <w:rFonts w:ascii="Times New Roman" w:hAnsi="Times New Roman"/>
          <w:sz w:val="24"/>
          <w:szCs w:val="24"/>
        </w:rPr>
      </w:pPr>
      <w:r w:rsidRPr="0089531A">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A339D1" w:rsidRPr="0089531A" w:rsidRDefault="00A339D1" w:rsidP="0024481F">
      <w:pPr>
        <w:spacing w:after="0" w:line="240" w:lineRule="auto"/>
        <w:jc w:val="both"/>
        <w:rPr>
          <w:rFonts w:ascii="Times New Roman" w:hAnsi="Times New Roman"/>
          <w:sz w:val="24"/>
          <w:szCs w:val="24"/>
        </w:rPr>
      </w:pPr>
      <w:r w:rsidRPr="0089531A">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89531A" w:rsidRDefault="00A339D1" w:rsidP="0024481F">
      <w:pPr>
        <w:spacing w:after="0" w:line="240" w:lineRule="auto"/>
        <w:jc w:val="both"/>
        <w:rPr>
          <w:rFonts w:ascii="Times New Roman" w:hAnsi="Times New Roman"/>
          <w:sz w:val="24"/>
          <w:szCs w:val="24"/>
        </w:rPr>
      </w:pPr>
      <w:r w:rsidRPr="0089531A">
        <w:rPr>
          <w:rFonts w:ascii="Times New Roman" w:hAnsi="Times New Roman"/>
          <w:sz w:val="24"/>
          <w:szCs w:val="24"/>
        </w:rPr>
        <w:t>• давать оценку событиям и личностям отечественной и всеобщей истории Средних веков.</w:t>
      </w:r>
    </w:p>
    <w:p w:rsidR="00A339D1" w:rsidRPr="0089531A" w:rsidRDefault="00A339D1"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Выпускник получит возможность научиться:</w:t>
      </w:r>
    </w:p>
    <w:p w:rsidR="00A339D1" w:rsidRPr="0089531A" w:rsidRDefault="00A339D1" w:rsidP="0024481F">
      <w:pPr>
        <w:spacing w:after="0" w:line="240" w:lineRule="auto"/>
        <w:jc w:val="both"/>
        <w:rPr>
          <w:rFonts w:ascii="Times New Roman" w:hAnsi="Times New Roman"/>
          <w:i/>
          <w:sz w:val="24"/>
          <w:szCs w:val="24"/>
        </w:rPr>
      </w:pPr>
      <w:r w:rsidRPr="0089531A">
        <w:rPr>
          <w:rFonts w:ascii="Times New Roman" w:hAnsi="Times New Roman"/>
          <w:sz w:val="24"/>
          <w:szCs w:val="24"/>
        </w:rPr>
        <w:t>• </w:t>
      </w:r>
      <w:r w:rsidRPr="0089531A">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rsidR="00A339D1" w:rsidRPr="0089531A" w:rsidRDefault="00A339D1" w:rsidP="0024481F">
      <w:pPr>
        <w:spacing w:after="0" w:line="240" w:lineRule="auto"/>
        <w:jc w:val="both"/>
        <w:rPr>
          <w:rFonts w:ascii="Times New Roman" w:hAnsi="Times New Roman"/>
          <w:i/>
          <w:sz w:val="24"/>
          <w:szCs w:val="24"/>
        </w:rPr>
      </w:pPr>
      <w:r w:rsidRPr="0089531A">
        <w:rPr>
          <w:rFonts w:ascii="Times New Roman" w:hAnsi="Times New Roman"/>
          <w:sz w:val="24"/>
          <w:szCs w:val="24"/>
        </w:rPr>
        <w:t>• </w:t>
      </w:r>
      <w:r w:rsidRPr="0089531A">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813C2D" w:rsidRPr="0089531A" w:rsidRDefault="00A339D1" w:rsidP="0024481F">
      <w:pPr>
        <w:spacing w:after="0" w:line="240" w:lineRule="auto"/>
        <w:jc w:val="both"/>
        <w:rPr>
          <w:rFonts w:ascii="Times New Roman" w:hAnsi="Times New Roman"/>
          <w:i/>
          <w:sz w:val="24"/>
          <w:szCs w:val="24"/>
        </w:rPr>
      </w:pPr>
      <w:r w:rsidRPr="0089531A">
        <w:rPr>
          <w:rFonts w:ascii="Times New Roman" w:hAnsi="Times New Roman"/>
          <w:sz w:val="24"/>
          <w:szCs w:val="24"/>
        </w:rPr>
        <w:t>• </w:t>
      </w:r>
      <w:r w:rsidRPr="0089531A">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89531A">
        <w:rPr>
          <w:rFonts w:ascii="Times New Roman" w:hAnsi="Times New Roman"/>
          <w:i/>
          <w:sz w:val="24"/>
          <w:szCs w:val="24"/>
        </w:rPr>
        <w:t>е</w:t>
      </w:r>
      <w:r w:rsidRPr="0089531A">
        <w:rPr>
          <w:rFonts w:ascii="Times New Roman" w:hAnsi="Times New Roman"/>
          <w:i/>
          <w:sz w:val="24"/>
          <w:szCs w:val="24"/>
        </w:rPr>
        <w:t>м заключаются их художес</w:t>
      </w:r>
      <w:r w:rsidR="00813C2D" w:rsidRPr="0089531A">
        <w:rPr>
          <w:rFonts w:ascii="Times New Roman" w:hAnsi="Times New Roman"/>
          <w:i/>
          <w:sz w:val="24"/>
          <w:szCs w:val="24"/>
        </w:rPr>
        <w:t>твенные достоинства и значение.</w:t>
      </w:r>
    </w:p>
    <w:p w:rsidR="00A339D1" w:rsidRPr="0089531A" w:rsidRDefault="00A339D1" w:rsidP="0024481F">
      <w:pPr>
        <w:spacing w:after="0" w:line="240" w:lineRule="auto"/>
        <w:jc w:val="both"/>
        <w:rPr>
          <w:rFonts w:ascii="Times New Roman" w:hAnsi="Times New Roman"/>
          <w:i/>
          <w:sz w:val="24"/>
          <w:szCs w:val="24"/>
        </w:rPr>
      </w:pPr>
      <w:r w:rsidRPr="0089531A">
        <w:rPr>
          <w:rFonts w:ascii="Times New Roman" w:hAnsi="Times New Roman"/>
          <w:b/>
          <w:sz w:val="24"/>
          <w:szCs w:val="24"/>
        </w:rPr>
        <w:t xml:space="preserve">История Нового времени. </w:t>
      </w:r>
      <w:r w:rsidRPr="0089531A">
        <w:rPr>
          <w:rFonts w:ascii="Times New Roman" w:hAnsi="Times New Roman"/>
          <w:b/>
          <w:bCs/>
          <w:sz w:val="24"/>
          <w:szCs w:val="24"/>
        </w:rPr>
        <w:t>Россия в XVI – Х</w:t>
      </w:r>
      <w:r w:rsidRPr="0089531A">
        <w:rPr>
          <w:rFonts w:ascii="Times New Roman" w:hAnsi="Times New Roman"/>
          <w:b/>
          <w:bCs/>
          <w:sz w:val="24"/>
          <w:szCs w:val="24"/>
          <w:lang w:val="en-US"/>
        </w:rPr>
        <w:t>I</w:t>
      </w:r>
      <w:r w:rsidRPr="0089531A">
        <w:rPr>
          <w:rFonts w:ascii="Times New Roman" w:hAnsi="Times New Roman"/>
          <w:b/>
          <w:bCs/>
          <w:sz w:val="24"/>
          <w:szCs w:val="24"/>
        </w:rPr>
        <w:t>Х веках</w:t>
      </w:r>
      <w:r w:rsidRPr="0089531A">
        <w:rPr>
          <w:rFonts w:ascii="Times New Roman" w:hAnsi="Times New Roman"/>
          <w:b/>
          <w:sz w:val="24"/>
          <w:szCs w:val="24"/>
        </w:rPr>
        <w:t xml:space="preserve"> (7</w:t>
      </w:r>
      <w:r w:rsidR="00437180" w:rsidRPr="0089531A">
        <w:rPr>
          <w:rFonts w:ascii="Times New Roman" w:hAnsi="Times New Roman"/>
          <w:sz w:val="24"/>
          <w:szCs w:val="24"/>
        </w:rPr>
        <w:t>–</w:t>
      </w:r>
      <w:r w:rsidRPr="0089531A">
        <w:rPr>
          <w:rFonts w:ascii="Times New Roman" w:hAnsi="Times New Roman"/>
          <w:b/>
          <w:sz w:val="24"/>
          <w:szCs w:val="24"/>
        </w:rPr>
        <w:t>9 класс)</w:t>
      </w:r>
    </w:p>
    <w:p w:rsidR="00A339D1" w:rsidRPr="0089531A" w:rsidRDefault="00A339D1" w:rsidP="0024481F">
      <w:pPr>
        <w:pStyle w:val="afff9"/>
        <w:spacing w:line="240" w:lineRule="auto"/>
        <w:ind w:firstLine="0"/>
        <w:rPr>
          <w:b/>
          <w:sz w:val="24"/>
        </w:rPr>
      </w:pPr>
      <w:r w:rsidRPr="0089531A">
        <w:rPr>
          <w:b/>
          <w:sz w:val="24"/>
        </w:rPr>
        <w:t>Выпускник научится:</w:t>
      </w:r>
    </w:p>
    <w:p w:rsidR="00A339D1" w:rsidRPr="0089531A" w:rsidRDefault="00A339D1" w:rsidP="0024481F">
      <w:pPr>
        <w:spacing w:after="0" w:line="240" w:lineRule="auto"/>
        <w:jc w:val="both"/>
        <w:rPr>
          <w:rFonts w:ascii="Times New Roman" w:hAnsi="Times New Roman"/>
          <w:sz w:val="24"/>
          <w:szCs w:val="24"/>
        </w:rPr>
      </w:pPr>
      <w:r w:rsidRPr="0089531A">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89531A" w:rsidRDefault="00A339D1"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89531A">
        <w:rPr>
          <w:rFonts w:ascii="Times New Roman" w:hAnsi="Times New Roman"/>
          <w:sz w:val="24"/>
          <w:szCs w:val="24"/>
        </w:rPr>
        <w:t>–</w:t>
      </w:r>
      <w:r w:rsidRPr="0089531A">
        <w:rPr>
          <w:rFonts w:ascii="Times New Roman" w:hAnsi="Times New Roman"/>
          <w:sz w:val="24"/>
          <w:szCs w:val="24"/>
        </w:rPr>
        <w:t xml:space="preserve"> походов, завоеваний, колонизации и др.;</w:t>
      </w:r>
    </w:p>
    <w:p w:rsidR="00A339D1" w:rsidRPr="0089531A" w:rsidRDefault="00A339D1"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A339D1" w:rsidRPr="0089531A" w:rsidRDefault="00A339D1" w:rsidP="0024481F">
      <w:pPr>
        <w:spacing w:after="0" w:line="240" w:lineRule="auto"/>
        <w:jc w:val="both"/>
        <w:rPr>
          <w:rFonts w:ascii="Times New Roman" w:hAnsi="Times New Roman"/>
          <w:sz w:val="24"/>
          <w:szCs w:val="24"/>
        </w:rPr>
      </w:pPr>
      <w:r w:rsidRPr="0089531A">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89531A" w:rsidRDefault="00A339D1" w:rsidP="0024481F">
      <w:pPr>
        <w:spacing w:after="0" w:line="240" w:lineRule="auto"/>
        <w:jc w:val="both"/>
        <w:rPr>
          <w:rFonts w:ascii="Times New Roman" w:hAnsi="Times New Roman"/>
          <w:sz w:val="24"/>
          <w:szCs w:val="24"/>
        </w:rPr>
      </w:pPr>
      <w:r w:rsidRPr="0089531A">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89531A" w:rsidRDefault="00A339D1"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w:t>
      </w:r>
      <w:r w:rsidRPr="0089531A">
        <w:rPr>
          <w:rFonts w:ascii="Times New Roman" w:hAnsi="Times New Roman"/>
          <w:sz w:val="24"/>
          <w:szCs w:val="24"/>
        </w:rPr>
        <w:lastRenderedPageBreak/>
        <w:t>(«консерватизм», «либерализм», «социализм»); г) представлений о мире и общественных ценностях; д) художественной культуры Нового времени;</w:t>
      </w:r>
    </w:p>
    <w:p w:rsidR="00A339D1" w:rsidRPr="0089531A" w:rsidRDefault="00A339D1" w:rsidP="0024481F">
      <w:pPr>
        <w:spacing w:after="0" w:line="240" w:lineRule="auto"/>
        <w:jc w:val="both"/>
        <w:rPr>
          <w:rFonts w:ascii="Times New Roman" w:hAnsi="Times New Roman"/>
          <w:sz w:val="24"/>
          <w:szCs w:val="24"/>
        </w:rPr>
      </w:pPr>
      <w:r w:rsidRPr="0089531A">
        <w:rPr>
          <w:rFonts w:ascii="Times New Roman" w:hAnsi="Times New Roman"/>
          <w:sz w:val="24"/>
          <w:szCs w:val="24"/>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89531A" w:rsidRDefault="00A339D1" w:rsidP="0024481F">
      <w:pPr>
        <w:spacing w:after="0" w:line="240" w:lineRule="auto"/>
        <w:jc w:val="both"/>
        <w:rPr>
          <w:rFonts w:ascii="Times New Roman" w:hAnsi="Times New Roman"/>
          <w:sz w:val="24"/>
          <w:szCs w:val="24"/>
        </w:rPr>
      </w:pPr>
      <w:r w:rsidRPr="0089531A">
        <w:rPr>
          <w:rFonts w:ascii="Times New Roman" w:hAnsi="Times New Roman"/>
          <w:sz w:val="24"/>
          <w:szCs w:val="24"/>
        </w:rPr>
        <w:t>• сопоставлятьразвитие России и других стран в Новое время, сравнивать исторические ситуации и события;</w:t>
      </w:r>
    </w:p>
    <w:p w:rsidR="00A339D1" w:rsidRPr="0089531A" w:rsidRDefault="00A339D1" w:rsidP="0024481F">
      <w:pPr>
        <w:spacing w:after="0" w:line="240" w:lineRule="auto"/>
        <w:jc w:val="both"/>
        <w:rPr>
          <w:rFonts w:ascii="Times New Roman" w:hAnsi="Times New Roman"/>
          <w:sz w:val="24"/>
          <w:szCs w:val="24"/>
        </w:rPr>
      </w:pPr>
      <w:r w:rsidRPr="0089531A">
        <w:rPr>
          <w:rFonts w:ascii="Times New Roman" w:hAnsi="Times New Roman"/>
          <w:sz w:val="24"/>
          <w:szCs w:val="24"/>
        </w:rPr>
        <w:t>• давать оценку событиям и личностям отечественной и всеобщей истории Нового времени.</w:t>
      </w:r>
    </w:p>
    <w:p w:rsidR="00A339D1" w:rsidRPr="0089531A" w:rsidRDefault="00A339D1"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Выпускник получит возможность научиться:</w:t>
      </w:r>
    </w:p>
    <w:p w:rsidR="00A339D1" w:rsidRPr="0089531A" w:rsidRDefault="00A339D1" w:rsidP="0024481F">
      <w:pPr>
        <w:spacing w:after="0" w:line="240" w:lineRule="auto"/>
        <w:jc w:val="both"/>
        <w:rPr>
          <w:rFonts w:ascii="Times New Roman" w:hAnsi="Times New Roman"/>
          <w:i/>
          <w:sz w:val="24"/>
          <w:szCs w:val="24"/>
        </w:rPr>
      </w:pPr>
      <w:r w:rsidRPr="0089531A">
        <w:rPr>
          <w:rFonts w:ascii="Times New Roman" w:hAnsi="Times New Roman"/>
          <w:sz w:val="24"/>
          <w:szCs w:val="24"/>
        </w:rPr>
        <w:t>• </w:t>
      </w:r>
      <w:r w:rsidRPr="0089531A">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89531A" w:rsidRDefault="00A339D1" w:rsidP="0024481F">
      <w:pPr>
        <w:spacing w:after="0" w:line="240" w:lineRule="auto"/>
        <w:jc w:val="both"/>
        <w:rPr>
          <w:rFonts w:ascii="Times New Roman" w:hAnsi="Times New Roman"/>
          <w:i/>
          <w:sz w:val="24"/>
          <w:szCs w:val="24"/>
        </w:rPr>
      </w:pPr>
      <w:r w:rsidRPr="0089531A">
        <w:rPr>
          <w:rFonts w:ascii="Times New Roman" w:hAnsi="Times New Roman"/>
          <w:sz w:val="24"/>
          <w:szCs w:val="24"/>
        </w:rPr>
        <w:t>• </w:t>
      </w:r>
      <w:r w:rsidRPr="0089531A">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89531A" w:rsidRDefault="00A339D1" w:rsidP="0024481F">
      <w:pPr>
        <w:spacing w:after="0" w:line="240" w:lineRule="auto"/>
        <w:jc w:val="both"/>
        <w:rPr>
          <w:rFonts w:ascii="Times New Roman" w:hAnsi="Times New Roman"/>
          <w:i/>
          <w:sz w:val="24"/>
          <w:szCs w:val="24"/>
        </w:rPr>
      </w:pPr>
      <w:r w:rsidRPr="0089531A">
        <w:rPr>
          <w:rFonts w:ascii="Times New Roman" w:hAnsi="Times New Roman"/>
          <w:sz w:val="24"/>
          <w:szCs w:val="24"/>
        </w:rPr>
        <w:t>• </w:t>
      </w:r>
      <w:r w:rsidRPr="0089531A">
        <w:rPr>
          <w:rFonts w:ascii="Times New Roman" w:hAnsi="Times New Roman"/>
          <w:i/>
          <w:sz w:val="24"/>
          <w:szCs w:val="24"/>
        </w:rPr>
        <w:t>сравнивать развитие России и других стран в Новое время, объяснять, в ч</w:t>
      </w:r>
      <w:r w:rsidR="00245F1D" w:rsidRPr="0089531A">
        <w:rPr>
          <w:rFonts w:ascii="Times New Roman" w:hAnsi="Times New Roman"/>
          <w:i/>
          <w:sz w:val="24"/>
          <w:szCs w:val="24"/>
        </w:rPr>
        <w:t>е</w:t>
      </w:r>
      <w:r w:rsidRPr="0089531A">
        <w:rPr>
          <w:rFonts w:ascii="Times New Roman" w:hAnsi="Times New Roman"/>
          <w:i/>
          <w:sz w:val="24"/>
          <w:szCs w:val="24"/>
        </w:rPr>
        <w:t xml:space="preserve">м заключались общие черты и особенности; </w:t>
      </w:r>
    </w:p>
    <w:p w:rsidR="00B540EE" w:rsidRPr="0089531A" w:rsidRDefault="00A339D1" w:rsidP="0024481F">
      <w:pPr>
        <w:spacing w:after="0" w:line="240" w:lineRule="auto"/>
        <w:jc w:val="both"/>
        <w:rPr>
          <w:rFonts w:ascii="Times New Roman" w:hAnsi="Times New Roman"/>
          <w:b/>
          <w:i/>
          <w:sz w:val="24"/>
          <w:szCs w:val="24"/>
        </w:rPr>
      </w:pPr>
      <w:r w:rsidRPr="0089531A">
        <w:rPr>
          <w:rFonts w:ascii="Times New Roman" w:hAnsi="Times New Roman"/>
          <w:sz w:val="24"/>
          <w:szCs w:val="24"/>
        </w:rPr>
        <w:t>• </w:t>
      </w:r>
      <w:r w:rsidRPr="0089531A">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24481F" w:rsidRPr="0089531A" w:rsidRDefault="0024481F" w:rsidP="0024481F">
      <w:pPr>
        <w:pStyle w:val="4"/>
        <w:spacing w:before="0" w:line="240" w:lineRule="auto"/>
        <w:ind w:left="0"/>
        <w:jc w:val="both"/>
        <w:rPr>
          <w:sz w:val="24"/>
          <w:szCs w:val="24"/>
        </w:rPr>
      </w:pPr>
      <w:bookmarkStart w:id="123" w:name="_Toc409691636"/>
      <w:bookmarkStart w:id="124" w:name="_Toc410653959"/>
      <w:bookmarkStart w:id="125" w:name="_Toc414553140"/>
    </w:p>
    <w:p w:rsidR="00B540EE" w:rsidRPr="0089531A" w:rsidRDefault="00B540EE" w:rsidP="0024481F">
      <w:pPr>
        <w:pStyle w:val="4"/>
        <w:spacing w:before="0" w:line="240" w:lineRule="auto"/>
        <w:ind w:left="0"/>
        <w:jc w:val="both"/>
        <w:rPr>
          <w:sz w:val="24"/>
          <w:szCs w:val="24"/>
        </w:rPr>
      </w:pPr>
      <w:r w:rsidRPr="0089531A">
        <w:rPr>
          <w:sz w:val="24"/>
          <w:szCs w:val="24"/>
        </w:rPr>
        <w:t>Обществознание</w:t>
      </w:r>
      <w:bookmarkEnd w:id="123"/>
      <w:bookmarkEnd w:id="124"/>
      <w:bookmarkEnd w:id="125"/>
    </w:p>
    <w:p w:rsidR="0024481F" w:rsidRPr="0089531A" w:rsidRDefault="0024481F" w:rsidP="0024481F">
      <w:pPr>
        <w:rPr>
          <w:sz w:val="24"/>
          <w:szCs w:val="24"/>
        </w:rPr>
      </w:pPr>
    </w:p>
    <w:p w:rsidR="006E54D0" w:rsidRPr="0089531A" w:rsidRDefault="006E54D0" w:rsidP="0024481F">
      <w:pPr>
        <w:spacing w:after="0" w:line="240" w:lineRule="auto"/>
        <w:jc w:val="both"/>
        <w:rPr>
          <w:rFonts w:ascii="Times New Roman" w:hAnsi="Times New Roman"/>
          <w:b/>
          <w:sz w:val="24"/>
          <w:szCs w:val="24"/>
          <w:shd w:val="clear" w:color="auto" w:fill="FFFFFF"/>
        </w:rPr>
      </w:pPr>
      <w:r w:rsidRPr="0089531A">
        <w:rPr>
          <w:rFonts w:ascii="Times New Roman" w:hAnsi="Times New Roman"/>
          <w:b/>
          <w:bCs/>
          <w:sz w:val="24"/>
          <w:szCs w:val="24"/>
          <w:shd w:val="clear" w:color="auto" w:fill="FFFFFF"/>
        </w:rPr>
        <w:t>Человек. Деятельность человека</w:t>
      </w:r>
    </w:p>
    <w:p w:rsidR="006E54D0" w:rsidRPr="0089531A" w:rsidRDefault="006E54D0"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Выпускник научится:</w:t>
      </w:r>
    </w:p>
    <w:p w:rsidR="006E54D0" w:rsidRPr="0089531A" w:rsidRDefault="006E54D0" w:rsidP="0024481F">
      <w:pPr>
        <w:numPr>
          <w:ilvl w:val="0"/>
          <w:numId w:val="80"/>
        </w:numPr>
        <w:tabs>
          <w:tab w:val="left" w:pos="993"/>
        </w:tabs>
        <w:spacing w:after="0" w:line="240" w:lineRule="auto"/>
        <w:ind w:firstLine="0"/>
        <w:jc w:val="both"/>
        <w:rPr>
          <w:rFonts w:ascii="Times New Roman" w:hAnsi="Times New Roman"/>
          <w:sz w:val="24"/>
          <w:szCs w:val="24"/>
        </w:rPr>
      </w:pPr>
      <w:r w:rsidRPr="0089531A">
        <w:rPr>
          <w:rFonts w:ascii="Times New Roman" w:hAnsi="Times New Roman"/>
          <w:sz w:val="24"/>
          <w:szCs w:val="24"/>
        </w:rPr>
        <w:t>использовать знания о биологическом и социальном в человеке для характеристики его природы;</w:t>
      </w:r>
    </w:p>
    <w:p w:rsidR="006E54D0" w:rsidRPr="0089531A" w:rsidRDefault="006E54D0" w:rsidP="0024481F">
      <w:pPr>
        <w:numPr>
          <w:ilvl w:val="0"/>
          <w:numId w:val="80"/>
        </w:numPr>
        <w:tabs>
          <w:tab w:val="left" w:pos="993"/>
        </w:tabs>
        <w:spacing w:after="0" w:line="240" w:lineRule="auto"/>
        <w:ind w:firstLine="0"/>
        <w:jc w:val="both"/>
        <w:rPr>
          <w:rFonts w:ascii="Times New Roman" w:hAnsi="Times New Roman"/>
          <w:sz w:val="24"/>
          <w:szCs w:val="24"/>
        </w:rPr>
      </w:pPr>
      <w:r w:rsidRPr="0089531A">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6E54D0" w:rsidRPr="0089531A" w:rsidRDefault="006E54D0" w:rsidP="0024481F">
      <w:pPr>
        <w:numPr>
          <w:ilvl w:val="0"/>
          <w:numId w:val="80"/>
        </w:numPr>
        <w:tabs>
          <w:tab w:val="left" w:pos="993"/>
        </w:tabs>
        <w:spacing w:after="0" w:line="240" w:lineRule="auto"/>
        <w:ind w:firstLine="0"/>
        <w:jc w:val="both"/>
        <w:rPr>
          <w:rFonts w:ascii="Times New Roman" w:hAnsi="Times New Roman"/>
          <w:sz w:val="24"/>
          <w:szCs w:val="24"/>
        </w:rPr>
      </w:pPr>
      <w:r w:rsidRPr="0089531A">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89531A" w:rsidRDefault="006E54D0" w:rsidP="0024481F">
      <w:pPr>
        <w:numPr>
          <w:ilvl w:val="0"/>
          <w:numId w:val="80"/>
        </w:numPr>
        <w:tabs>
          <w:tab w:val="left" w:pos="993"/>
        </w:tabs>
        <w:spacing w:after="0" w:line="240" w:lineRule="auto"/>
        <w:ind w:firstLine="0"/>
        <w:jc w:val="both"/>
        <w:rPr>
          <w:rFonts w:ascii="Times New Roman" w:hAnsi="Times New Roman"/>
          <w:sz w:val="24"/>
          <w:szCs w:val="24"/>
        </w:rPr>
      </w:pPr>
      <w:r w:rsidRPr="0089531A">
        <w:rPr>
          <w:rFonts w:ascii="Times New Roman" w:hAnsi="Times New Roman"/>
          <w:sz w:val="24"/>
          <w:szCs w:val="24"/>
        </w:rPr>
        <w:t>характеризовать и иллюстрировать конкретными примерами группы потребностей человека;</w:t>
      </w:r>
    </w:p>
    <w:p w:rsidR="006E54D0" w:rsidRPr="0089531A" w:rsidRDefault="006E54D0" w:rsidP="0024481F">
      <w:pPr>
        <w:numPr>
          <w:ilvl w:val="0"/>
          <w:numId w:val="80"/>
        </w:numPr>
        <w:tabs>
          <w:tab w:val="left" w:pos="993"/>
        </w:tabs>
        <w:spacing w:after="0" w:line="240" w:lineRule="auto"/>
        <w:ind w:firstLine="0"/>
        <w:jc w:val="both"/>
        <w:rPr>
          <w:rFonts w:ascii="Times New Roman" w:hAnsi="Times New Roman"/>
          <w:sz w:val="24"/>
          <w:szCs w:val="24"/>
        </w:rPr>
      </w:pPr>
      <w:r w:rsidRPr="0089531A">
        <w:rPr>
          <w:rFonts w:ascii="Times New Roman" w:hAnsi="Times New Roman"/>
          <w:sz w:val="24"/>
          <w:szCs w:val="24"/>
        </w:rPr>
        <w:t>приводить примеры основных видов деятельности человека;</w:t>
      </w:r>
    </w:p>
    <w:p w:rsidR="006E54D0" w:rsidRPr="0089531A" w:rsidRDefault="006E54D0" w:rsidP="0024481F">
      <w:pPr>
        <w:numPr>
          <w:ilvl w:val="0"/>
          <w:numId w:val="80"/>
        </w:numPr>
        <w:shd w:val="clear" w:color="auto" w:fill="FFFFFF"/>
        <w:tabs>
          <w:tab w:val="left" w:pos="993"/>
          <w:tab w:val="left" w:pos="1023"/>
        </w:tabs>
        <w:spacing w:after="0" w:line="240" w:lineRule="auto"/>
        <w:ind w:firstLine="0"/>
        <w:jc w:val="both"/>
        <w:rPr>
          <w:rFonts w:ascii="Times New Roman" w:hAnsi="Times New Roman"/>
          <w:sz w:val="24"/>
          <w:szCs w:val="24"/>
        </w:rPr>
      </w:pPr>
      <w:r w:rsidRPr="0089531A">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89531A" w:rsidRDefault="006E54D0" w:rsidP="0024481F">
      <w:pPr>
        <w:keepNext/>
        <w:tabs>
          <w:tab w:val="left" w:pos="1023"/>
        </w:tabs>
        <w:spacing w:after="0" w:line="240" w:lineRule="auto"/>
        <w:jc w:val="both"/>
        <w:rPr>
          <w:rFonts w:ascii="Times New Roman" w:hAnsi="Times New Roman"/>
          <w:b/>
          <w:sz w:val="24"/>
          <w:szCs w:val="24"/>
        </w:rPr>
      </w:pPr>
      <w:r w:rsidRPr="0089531A">
        <w:rPr>
          <w:rFonts w:ascii="Times New Roman" w:hAnsi="Times New Roman"/>
          <w:b/>
          <w:sz w:val="24"/>
          <w:szCs w:val="24"/>
        </w:rPr>
        <w:t>Выпускник получит возможность научиться:</w:t>
      </w:r>
    </w:p>
    <w:p w:rsidR="006E54D0" w:rsidRPr="0089531A" w:rsidRDefault="006E54D0" w:rsidP="0024481F">
      <w:pPr>
        <w:numPr>
          <w:ilvl w:val="0"/>
          <w:numId w:val="37"/>
        </w:numPr>
        <w:shd w:val="clear" w:color="auto" w:fill="FFFFFF"/>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6E54D0" w:rsidRPr="0089531A" w:rsidRDefault="006E54D0" w:rsidP="0024481F">
      <w:pPr>
        <w:numPr>
          <w:ilvl w:val="0"/>
          <w:numId w:val="37"/>
        </w:numPr>
        <w:shd w:val="clear" w:color="auto" w:fill="FFFFFF"/>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оценивать роль деятельности в жизни человека и общества;</w:t>
      </w:r>
    </w:p>
    <w:p w:rsidR="006E54D0" w:rsidRPr="0089531A" w:rsidRDefault="006E54D0" w:rsidP="0024481F">
      <w:pPr>
        <w:numPr>
          <w:ilvl w:val="0"/>
          <w:numId w:val="37"/>
        </w:numPr>
        <w:tabs>
          <w:tab w:val="left" w:pos="993"/>
          <w:tab w:val="left" w:pos="102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89531A" w:rsidRDefault="006E54D0" w:rsidP="0024481F">
      <w:pPr>
        <w:numPr>
          <w:ilvl w:val="0"/>
          <w:numId w:val="37"/>
        </w:numPr>
        <w:shd w:val="clear" w:color="auto" w:fill="FFFFFF"/>
        <w:tabs>
          <w:tab w:val="left" w:pos="993"/>
          <w:tab w:val="left" w:pos="102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6E54D0" w:rsidRPr="0089531A" w:rsidRDefault="006E54D0" w:rsidP="0024481F">
      <w:pPr>
        <w:numPr>
          <w:ilvl w:val="0"/>
          <w:numId w:val="37"/>
        </w:numPr>
        <w:shd w:val="clear" w:color="auto" w:fill="FFFFFF"/>
        <w:tabs>
          <w:tab w:val="left" w:pos="993"/>
          <w:tab w:val="left" w:pos="102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6E54D0" w:rsidRPr="0089531A" w:rsidRDefault="006E54D0" w:rsidP="0024481F">
      <w:pPr>
        <w:spacing w:after="0" w:line="240" w:lineRule="auto"/>
        <w:jc w:val="both"/>
        <w:rPr>
          <w:rFonts w:ascii="Times New Roman" w:hAnsi="Times New Roman"/>
          <w:b/>
          <w:bCs/>
          <w:sz w:val="24"/>
          <w:szCs w:val="24"/>
          <w:shd w:val="clear" w:color="auto" w:fill="FFFFFF"/>
        </w:rPr>
      </w:pPr>
      <w:r w:rsidRPr="0089531A">
        <w:rPr>
          <w:rFonts w:ascii="Times New Roman" w:hAnsi="Times New Roman"/>
          <w:b/>
          <w:bCs/>
          <w:sz w:val="24"/>
          <w:szCs w:val="24"/>
          <w:shd w:val="clear" w:color="auto" w:fill="FFFFFF"/>
        </w:rPr>
        <w:t>Общество</w:t>
      </w:r>
    </w:p>
    <w:p w:rsidR="006E54D0" w:rsidRPr="0089531A" w:rsidRDefault="006E54D0" w:rsidP="0024481F">
      <w:pPr>
        <w:shd w:val="clear" w:color="auto" w:fill="FFFFFF"/>
        <w:tabs>
          <w:tab w:val="left" w:pos="1023"/>
        </w:tabs>
        <w:spacing w:after="0" w:line="240" w:lineRule="auto"/>
        <w:jc w:val="both"/>
        <w:rPr>
          <w:rFonts w:ascii="Times New Roman" w:hAnsi="Times New Roman"/>
          <w:b/>
          <w:sz w:val="24"/>
          <w:szCs w:val="24"/>
        </w:rPr>
      </w:pPr>
      <w:r w:rsidRPr="0089531A">
        <w:rPr>
          <w:rFonts w:ascii="Times New Roman" w:hAnsi="Times New Roman"/>
          <w:b/>
          <w:sz w:val="24"/>
          <w:szCs w:val="24"/>
        </w:rPr>
        <w:t>Выпускник научится:</w:t>
      </w:r>
    </w:p>
    <w:p w:rsidR="006E54D0" w:rsidRPr="0089531A" w:rsidRDefault="006E54D0" w:rsidP="0024481F">
      <w:pPr>
        <w:numPr>
          <w:ilvl w:val="0"/>
          <w:numId w:val="38"/>
        </w:numPr>
        <w:shd w:val="clear" w:color="auto" w:fill="FFFFFF"/>
        <w:tabs>
          <w:tab w:val="left" w:pos="20"/>
          <w:tab w:val="left" w:pos="993"/>
        </w:tabs>
        <w:spacing w:after="0" w:line="240" w:lineRule="auto"/>
        <w:ind w:left="0" w:firstLine="0"/>
        <w:jc w:val="both"/>
        <w:rPr>
          <w:rFonts w:ascii="Times New Roman" w:hAnsi="Times New Roman"/>
          <w:b/>
          <w:bCs/>
          <w:sz w:val="24"/>
          <w:szCs w:val="24"/>
        </w:rPr>
      </w:pPr>
      <w:r w:rsidRPr="0089531A">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6E54D0" w:rsidRPr="0089531A" w:rsidRDefault="006E54D0" w:rsidP="0024481F">
      <w:pPr>
        <w:numPr>
          <w:ilvl w:val="0"/>
          <w:numId w:val="38"/>
        </w:numPr>
        <w:shd w:val="clear" w:color="auto" w:fill="FFFFFF"/>
        <w:tabs>
          <w:tab w:val="left" w:pos="20"/>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распознавать на основе приведенных данных основные типы обществ;</w:t>
      </w:r>
    </w:p>
    <w:p w:rsidR="006E54D0" w:rsidRPr="0089531A" w:rsidRDefault="006E54D0" w:rsidP="0024481F">
      <w:pPr>
        <w:numPr>
          <w:ilvl w:val="0"/>
          <w:numId w:val="38"/>
        </w:numPr>
        <w:shd w:val="clear" w:color="auto" w:fill="FFFFFF"/>
        <w:tabs>
          <w:tab w:val="left" w:pos="20"/>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lastRenderedPageBreak/>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89531A" w:rsidRDefault="006E54D0" w:rsidP="0024481F">
      <w:pPr>
        <w:numPr>
          <w:ilvl w:val="0"/>
          <w:numId w:val="38"/>
        </w:numPr>
        <w:shd w:val="clear" w:color="auto" w:fill="FFFFFF"/>
        <w:tabs>
          <w:tab w:val="left" w:pos="20"/>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6E54D0" w:rsidRPr="0089531A" w:rsidRDefault="006E54D0" w:rsidP="0024481F">
      <w:pPr>
        <w:numPr>
          <w:ilvl w:val="0"/>
          <w:numId w:val="38"/>
        </w:numPr>
        <w:shd w:val="clear" w:color="auto" w:fill="FFFFFF"/>
        <w:tabs>
          <w:tab w:val="left" w:pos="20"/>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89531A" w:rsidRDefault="006E54D0" w:rsidP="0024481F">
      <w:pPr>
        <w:numPr>
          <w:ilvl w:val="0"/>
          <w:numId w:val="38"/>
        </w:numPr>
        <w:shd w:val="clear" w:color="auto" w:fill="FFFFFF"/>
        <w:tabs>
          <w:tab w:val="left" w:pos="20"/>
          <w:tab w:val="left" w:pos="993"/>
        </w:tabs>
        <w:spacing w:after="0" w:line="240" w:lineRule="auto"/>
        <w:ind w:left="0" w:firstLine="0"/>
        <w:jc w:val="both"/>
        <w:rPr>
          <w:rFonts w:ascii="Times New Roman" w:hAnsi="Times New Roman"/>
          <w:bCs/>
          <w:sz w:val="24"/>
          <w:szCs w:val="24"/>
        </w:rPr>
      </w:pPr>
      <w:r w:rsidRPr="0089531A">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6E54D0" w:rsidRPr="0089531A" w:rsidRDefault="006E54D0" w:rsidP="0024481F">
      <w:pPr>
        <w:numPr>
          <w:ilvl w:val="0"/>
          <w:numId w:val="38"/>
        </w:numPr>
        <w:shd w:val="clear" w:color="auto" w:fill="FFFFFF"/>
        <w:tabs>
          <w:tab w:val="left" w:pos="20"/>
          <w:tab w:val="left" w:pos="993"/>
        </w:tabs>
        <w:spacing w:after="0" w:line="240" w:lineRule="auto"/>
        <w:ind w:left="0" w:firstLine="0"/>
        <w:jc w:val="both"/>
        <w:rPr>
          <w:rFonts w:ascii="Times New Roman" w:hAnsi="Times New Roman"/>
          <w:bCs/>
          <w:sz w:val="24"/>
          <w:szCs w:val="24"/>
        </w:rPr>
      </w:pPr>
      <w:r w:rsidRPr="0089531A">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89531A" w:rsidRDefault="006E54D0" w:rsidP="0024481F">
      <w:pPr>
        <w:numPr>
          <w:ilvl w:val="0"/>
          <w:numId w:val="38"/>
        </w:numPr>
        <w:shd w:val="clear" w:color="auto" w:fill="FFFFFF"/>
        <w:tabs>
          <w:tab w:val="left" w:pos="20"/>
          <w:tab w:val="left" w:pos="993"/>
        </w:tabs>
        <w:spacing w:after="0" w:line="240" w:lineRule="auto"/>
        <w:ind w:left="0" w:firstLine="0"/>
        <w:jc w:val="both"/>
        <w:rPr>
          <w:rFonts w:ascii="Times New Roman" w:hAnsi="Times New Roman"/>
          <w:bCs/>
          <w:sz w:val="24"/>
          <w:szCs w:val="24"/>
        </w:rPr>
      </w:pPr>
      <w:r w:rsidRPr="0089531A">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6E54D0" w:rsidRPr="0089531A" w:rsidRDefault="006E54D0" w:rsidP="0024481F">
      <w:pPr>
        <w:numPr>
          <w:ilvl w:val="0"/>
          <w:numId w:val="38"/>
        </w:numPr>
        <w:shd w:val="clear" w:color="auto" w:fill="FFFFFF"/>
        <w:tabs>
          <w:tab w:val="left" w:pos="20"/>
          <w:tab w:val="left" w:pos="993"/>
        </w:tabs>
        <w:spacing w:after="0" w:line="240" w:lineRule="auto"/>
        <w:ind w:left="0" w:firstLine="0"/>
        <w:jc w:val="both"/>
        <w:rPr>
          <w:rFonts w:ascii="Times New Roman" w:hAnsi="Times New Roman"/>
          <w:bCs/>
          <w:sz w:val="24"/>
          <w:szCs w:val="24"/>
        </w:rPr>
      </w:pPr>
      <w:r w:rsidRPr="0089531A">
        <w:rPr>
          <w:rFonts w:ascii="Times New Roman" w:hAnsi="Times New Roman"/>
          <w:bCs/>
          <w:sz w:val="24"/>
          <w:szCs w:val="24"/>
        </w:rPr>
        <w:t>конкретизировать примерами опасность международного терроризма.</w:t>
      </w:r>
    </w:p>
    <w:p w:rsidR="006E54D0" w:rsidRPr="0089531A" w:rsidRDefault="006E54D0" w:rsidP="0024481F">
      <w:pPr>
        <w:shd w:val="clear" w:color="auto" w:fill="FFFFFF"/>
        <w:tabs>
          <w:tab w:val="left" w:pos="0"/>
        </w:tabs>
        <w:spacing w:after="0" w:line="240" w:lineRule="auto"/>
        <w:jc w:val="both"/>
        <w:rPr>
          <w:rFonts w:ascii="Times New Roman" w:hAnsi="Times New Roman"/>
          <w:b/>
          <w:sz w:val="24"/>
          <w:szCs w:val="24"/>
        </w:rPr>
      </w:pPr>
      <w:r w:rsidRPr="0089531A">
        <w:rPr>
          <w:rFonts w:ascii="Times New Roman" w:hAnsi="Times New Roman"/>
          <w:b/>
          <w:sz w:val="24"/>
          <w:szCs w:val="24"/>
        </w:rPr>
        <w:t>Выпускник получит возможность научиться:</w:t>
      </w:r>
    </w:p>
    <w:p w:rsidR="006E54D0" w:rsidRPr="0089531A" w:rsidRDefault="006E54D0" w:rsidP="0024481F">
      <w:pPr>
        <w:numPr>
          <w:ilvl w:val="0"/>
          <w:numId w:val="39"/>
        </w:numPr>
        <w:shd w:val="clear" w:color="auto" w:fill="FFFFFF"/>
        <w:tabs>
          <w:tab w:val="left" w:pos="102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6E54D0" w:rsidRPr="0089531A" w:rsidRDefault="006E54D0" w:rsidP="0024481F">
      <w:pPr>
        <w:numPr>
          <w:ilvl w:val="0"/>
          <w:numId w:val="39"/>
        </w:numPr>
        <w:shd w:val="clear" w:color="auto" w:fill="FFFFFF"/>
        <w:tabs>
          <w:tab w:val="left" w:pos="102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6E54D0" w:rsidRPr="0089531A" w:rsidRDefault="006E54D0" w:rsidP="0024481F">
      <w:pPr>
        <w:numPr>
          <w:ilvl w:val="0"/>
          <w:numId w:val="39"/>
        </w:numPr>
        <w:shd w:val="clear" w:color="auto" w:fill="FFFFFF"/>
        <w:tabs>
          <w:tab w:val="left" w:pos="102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осознанно содействовать защите природы.</w:t>
      </w:r>
    </w:p>
    <w:p w:rsidR="006E54D0" w:rsidRPr="0089531A" w:rsidRDefault="006E54D0" w:rsidP="0024481F">
      <w:pPr>
        <w:spacing w:after="0" w:line="240" w:lineRule="auto"/>
        <w:jc w:val="both"/>
        <w:rPr>
          <w:rFonts w:ascii="Times New Roman" w:hAnsi="Times New Roman"/>
          <w:b/>
          <w:bCs/>
          <w:sz w:val="24"/>
          <w:szCs w:val="24"/>
          <w:shd w:val="clear" w:color="auto" w:fill="FFFFFF"/>
        </w:rPr>
      </w:pPr>
      <w:r w:rsidRPr="0089531A">
        <w:rPr>
          <w:rFonts w:ascii="Times New Roman" w:hAnsi="Times New Roman"/>
          <w:b/>
          <w:bCs/>
          <w:sz w:val="24"/>
          <w:szCs w:val="24"/>
          <w:shd w:val="clear" w:color="auto" w:fill="FFFFFF"/>
        </w:rPr>
        <w:t>Социальные нормы</w:t>
      </w:r>
    </w:p>
    <w:p w:rsidR="006E54D0" w:rsidRPr="0089531A" w:rsidRDefault="006E54D0" w:rsidP="0024481F">
      <w:pPr>
        <w:shd w:val="clear" w:color="auto" w:fill="FFFFFF"/>
        <w:tabs>
          <w:tab w:val="left" w:pos="1023"/>
        </w:tabs>
        <w:spacing w:after="0" w:line="240" w:lineRule="auto"/>
        <w:jc w:val="both"/>
        <w:rPr>
          <w:rFonts w:ascii="Times New Roman" w:hAnsi="Times New Roman"/>
          <w:b/>
          <w:sz w:val="24"/>
          <w:szCs w:val="24"/>
        </w:rPr>
      </w:pPr>
      <w:r w:rsidRPr="0089531A">
        <w:rPr>
          <w:rFonts w:ascii="Times New Roman" w:hAnsi="Times New Roman"/>
          <w:b/>
          <w:sz w:val="24"/>
          <w:szCs w:val="24"/>
        </w:rPr>
        <w:t>Выпускник научится:</w:t>
      </w:r>
    </w:p>
    <w:p w:rsidR="006E54D0" w:rsidRPr="0089531A" w:rsidRDefault="006E54D0" w:rsidP="0024481F">
      <w:pPr>
        <w:numPr>
          <w:ilvl w:val="0"/>
          <w:numId w:val="40"/>
        </w:numPr>
        <w:shd w:val="clear" w:color="auto" w:fill="FFFFFF"/>
        <w:tabs>
          <w:tab w:val="left" w:pos="1023"/>
        </w:tabs>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раскрывать роль социальных норм как регуляторов общественной жизни и поведения человека;</w:t>
      </w:r>
    </w:p>
    <w:p w:rsidR="006E54D0" w:rsidRPr="0089531A" w:rsidRDefault="006E54D0" w:rsidP="0024481F">
      <w:pPr>
        <w:numPr>
          <w:ilvl w:val="0"/>
          <w:numId w:val="40"/>
        </w:numPr>
        <w:shd w:val="clear" w:color="auto" w:fill="FFFFFF"/>
        <w:tabs>
          <w:tab w:val="left" w:pos="1023"/>
        </w:tabs>
        <w:spacing w:after="0" w:line="240" w:lineRule="auto"/>
        <w:ind w:left="0" w:firstLine="0"/>
        <w:contextualSpacing/>
        <w:jc w:val="both"/>
        <w:rPr>
          <w:rFonts w:ascii="Times New Roman" w:hAnsi="Times New Roman"/>
          <w:b/>
          <w:sz w:val="24"/>
          <w:szCs w:val="24"/>
        </w:rPr>
      </w:pPr>
      <w:r w:rsidRPr="0089531A">
        <w:rPr>
          <w:rFonts w:ascii="Times New Roman" w:hAnsi="Times New Roman"/>
          <w:sz w:val="24"/>
          <w:szCs w:val="24"/>
        </w:rPr>
        <w:t>различать отдельные виды социальных норм;</w:t>
      </w:r>
    </w:p>
    <w:p w:rsidR="006E54D0" w:rsidRPr="0089531A" w:rsidRDefault="006E54D0" w:rsidP="0024481F">
      <w:pPr>
        <w:numPr>
          <w:ilvl w:val="0"/>
          <w:numId w:val="40"/>
        </w:numPr>
        <w:shd w:val="clear" w:color="auto" w:fill="FFFFFF"/>
        <w:tabs>
          <w:tab w:val="left" w:pos="1023"/>
        </w:tabs>
        <w:spacing w:after="0" w:line="240" w:lineRule="auto"/>
        <w:ind w:left="0" w:firstLine="0"/>
        <w:contextualSpacing/>
        <w:jc w:val="both"/>
        <w:rPr>
          <w:rFonts w:ascii="Times New Roman" w:hAnsi="Times New Roman"/>
          <w:b/>
          <w:sz w:val="24"/>
          <w:szCs w:val="24"/>
        </w:rPr>
      </w:pPr>
      <w:r w:rsidRPr="0089531A">
        <w:rPr>
          <w:rFonts w:ascii="Times New Roman" w:hAnsi="Times New Roman"/>
          <w:sz w:val="24"/>
          <w:szCs w:val="24"/>
        </w:rPr>
        <w:t>характеризовать основные нормы морали;</w:t>
      </w:r>
    </w:p>
    <w:p w:rsidR="006E54D0" w:rsidRPr="0089531A" w:rsidRDefault="006E54D0" w:rsidP="0024481F">
      <w:pPr>
        <w:numPr>
          <w:ilvl w:val="0"/>
          <w:numId w:val="40"/>
        </w:numPr>
        <w:shd w:val="clear" w:color="auto" w:fill="FFFFFF"/>
        <w:tabs>
          <w:tab w:val="left" w:pos="1023"/>
        </w:tabs>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89531A" w:rsidRDefault="006E54D0" w:rsidP="0024481F">
      <w:pPr>
        <w:numPr>
          <w:ilvl w:val="0"/>
          <w:numId w:val="40"/>
        </w:numPr>
        <w:shd w:val="clear" w:color="auto" w:fill="FFFFFF"/>
        <w:tabs>
          <w:tab w:val="left" w:pos="1023"/>
        </w:tabs>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89531A" w:rsidRDefault="006E54D0" w:rsidP="0024481F">
      <w:pPr>
        <w:numPr>
          <w:ilvl w:val="0"/>
          <w:numId w:val="40"/>
        </w:numPr>
        <w:shd w:val="clear" w:color="auto" w:fill="FFFFFF"/>
        <w:tabs>
          <w:tab w:val="left" w:pos="1023"/>
        </w:tabs>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характеризовать специфику норм права;</w:t>
      </w:r>
    </w:p>
    <w:p w:rsidR="006E54D0" w:rsidRPr="0089531A" w:rsidRDefault="006E54D0" w:rsidP="0024481F">
      <w:pPr>
        <w:numPr>
          <w:ilvl w:val="0"/>
          <w:numId w:val="40"/>
        </w:numPr>
        <w:shd w:val="clear" w:color="auto" w:fill="FFFFFF"/>
        <w:tabs>
          <w:tab w:val="left" w:pos="1023"/>
        </w:tabs>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сравнивать нормы морали и права, выявлять их общие черты и особенности;</w:t>
      </w:r>
    </w:p>
    <w:p w:rsidR="006E54D0" w:rsidRPr="0089531A" w:rsidRDefault="006E54D0" w:rsidP="0024481F">
      <w:pPr>
        <w:numPr>
          <w:ilvl w:val="0"/>
          <w:numId w:val="40"/>
        </w:numPr>
        <w:shd w:val="clear" w:color="auto" w:fill="FFFFFF"/>
        <w:tabs>
          <w:tab w:val="left" w:pos="1023"/>
        </w:tabs>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раскрывать сущность процесса социализации личности;</w:t>
      </w:r>
    </w:p>
    <w:p w:rsidR="006E54D0" w:rsidRPr="0089531A" w:rsidRDefault="006E54D0" w:rsidP="0024481F">
      <w:pPr>
        <w:numPr>
          <w:ilvl w:val="0"/>
          <w:numId w:val="40"/>
        </w:numPr>
        <w:shd w:val="clear" w:color="auto" w:fill="FFFFFF"/>
        <w:tabs>
          <w:tab w:val="left" w:pos="1023"/>
        </w:tabs>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объяснять причины отклоняющегося поведения;</w:t>
      </w:r>
    </w:p>
    <w:p w:rsidR="006E54D0" w:rsidRPr="0089531A" w:rsidRDefault="006E54D0" w:rsidP="0024481F">
      <w:pPr>
        <w:numPr>
          <w:ilvl w:val="0"/>
          <w:numId w:val="40"/>
        </w:numPr>
        <w:shd w:val="clear" w:color="auto" w:fill="FFFFFF"/>
        <w:tabs>
          <w:tab w:val="left" w:pos="1023"/>
        </w:tabs>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описывать негативные последствия наиболее опасных форм отклоняющегося поведения.</w:t>
      </w:r>
    </w:p>
    <w:p w:rsidR="006E54D0" w:rsidRPr="0089531A" w:rsidRDefault="006E54D0" w:rsidP="0024481F">
      <w:pPr>
        <w:shd w:val="clear" w:color="auto" w:fill="FFFFFF"/>
        <w:spacing w:after="0" w:line="240" w:lineRule="auto"/>
        <w:jc w:val="both"/>
        <w:rPr>
          <w:rFonts w:ascii="Times New Roman" w:hAnsi="Times New Roman"/>
          <w:b/>
          <w:sz w:val="24"/>
          <w:szCs w:val="24"/>
        </w:rPr>
      </w:pPr>
      <w:r w:rsidRPr="0089531A">
        <w:rPr>
          <w:rFonts w:ascii="Times New Roman" w:hAnsi="Times New Roman"/>
          <w:b/>
          <w:sz w:val="24"/>
          <w:szCs w:val="24"/>
        </w:rPr>
        <w:t>Выпускник получит возможность научиться:</w:t>
      </w:r>
    </w:p>
    <w:p w:rsidR="006E54D0" w:rsidRPr="0089531A" w:rsidRDefault="006E54D0" w:rsidP="0024481F">
      <w:pPr>
        <w:numPr>
          <w:ilvl w:val="0"/>
          <w:numId w:val="41"/>
        </w:numPr>
        <w:shd w:val="clear" w:color="auto" w:fill="FFFFFF"/>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6E54D0" w:rsidRPr="0089531A" w:rsidRDefault="006E54D0" w:rsidP="0024481F">
      <w:pPr>
        <w:numPr>
          <w:ilvl w:val="0"/>
          <w:numId w:val="41"/>
        </w:numPr>
        <w:shd w:val="clear" w:color="auto" w:fill="FFFFFF"/>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оценивать социальную значимость здорового образа жизни.</w:t>
      </w:r>
    </w:p>
    <w:p w:rsidR="006E54D0" w:rsidRPr="0089531A" w:rsidRDefault="006E54D0" w:rsidP="0024481F">
      <w:pPr>
        <w:spacing w:after="0" w:line="240" w:lineRule="auto"/>
        <w:jc w:val="both"/>
        <w:rPr>
          <w:rFonts w:ascii="Times New Roman" w:hAnsi="Times New Roman"/>
          <w:b/>
          <w:bCs/>
          <w:sz w:val="24"/>
          <w:szCs w:val="24"/>
          <w:shd w:val="clear" w:color="auto" w:fill="FFFFFF"/>
        </w:rPr>
      </w:pPr>
      <w:r w:rsidRPr="0089531A">
        <w:rPr>
          <w:rFonts w:ascii="Times New Roman" w:hAnsi="Times New Roman"/>
          <w:b/>
          <w:bCs/>
          <w:sz w:val="24"/>
          <w:szCs w:val="24"/>
          <w:shd w:val="clear" w:color="auto" w:fill="FFFFFF"/>
        </w:rPr>
        <w:t>Сфера духовной культуры</w:t>
      </w:r>
    </w:p>
    <w:p w:rsidR="006E54D0" w:rsidRPr="0089531A" w:rsidRDefault="006E54D0" w:rsidP="0024481F">
      <w:pPr>
        <w:shd w:val="clear" w:color="auto" w:fill="FFFFFF"/>
        <w:spacing w:after="0" w:line="240" w:lineRule="auto"/>
        <w:jc w:val="both"/>
        <w:rPr>
          <w:rFonts w:ascii="Times New Roman" w:hAnsi="Times New Roman"/>
          <w:b/>
          <w:bCs/>
          <w:sz w:val="24"/>
          <w:szCs w:val="24"/>
          <w:shd w:val="clear" w:color="auto" w:fill="FFFFFF"/>
        </w:rPr>
      </w:pPr>
      <w:r w:rsidRPr="0089531A">
        <w:rPr>
          <w:rFonts w:ascii="Times New Roman" w:hAnsi="Times New Roman"/>
          <w:b/>
          <w:bCs/>
          <w:sz w:val="24"/>
          <w:szCs w:val="24"/>
          <w:shd w:val="clear" w:color="auto" w:fill="FFFFFF"/>
        </w:rPr>
        <w:t>Выпускник научится:</w:t>
      </w:r>
    </w:p>
    <w:p w:rsidR="006E54D0" w:rsidRPr="0089531A" w:rsidRDefault="006E54D0" w:rsidP="0024481F">
      <w:pPr>
        <w:numPr>
          <w:ilvl w:val="0"/>
          <w:numId w:val="42"/>
        </w:numPr>
        <w:shd w:val="clear" w:color="auto" w:fill="FFFFFF"/>
        <w:tabs>
          <w:tab w:val="left" w:pos="993"/>
        </w:tabs>
        <w:spacing w:after="0" w:line="240" w:lineRule="auto"/>
        <w:ind w:left="0" w:firstLine="0"/>
        <w:jc w:val="both"/>
        <w:rPr>
          <w:rFonts w:ascii="Times New Roman" w:hAnsi="Times New Roman"/>
          <w:bCs/>
          <w:sz w:val="24"/>
          <w:szCs w:val="24"/>
          <w:shd w:val="clear" w:color="auto" w:fill="FFFFFF"/>
        </w:rPr>
      </w:pPr>
      <w:r w:rsidRPr="0089531A">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6E54D0" w:rsidRPr="0089531A" w:rsidRDefault="006E54D0" w:rsidP="0024481F">
      <w:pPr>
        <w:numPr>
          <w:ilvl w:val="0"/>
          <w:numId w:val="42"/>
        </w:numPr>
        <w:shd w:val="clear" w:color="auto" w:fill="FFFFFF"/>
        <w:tabs>
          <w:tab w:val="left" w:pos="993"/>
        </w:tabs>
        <w:spacing w:after="0" w:line="240" w:lineRule="auto"/>
        <w:ind w:left="0" w:firstLine="0"/>
        <w:jc w:val="both"/>
        <w:rPr>
          <w:rFonts w:ascii="Times New Roman" w:hAnsi="Times New Roman"/>
          <w:bCs/>
          <w:sz w:val="24"/>
          <w:szCs w:val="24"/>
          <w:shd w:val="clear" w:color="auto" w:fill="FFFFFF"/>
        </w:rPr>
      </w:pPr>
      <w:r w:rsidRPr="0089531A">
        <w:rPr>
          <w:rFonts w:ascii="Times New Roman" w:hAnsi="Times New Roman"/>
          <w:bCs/>
          <w:sz w:val="24"/>
          <w:szCs w:val="24"/>
          <w:shd w:val="clear" w:color="auto" w:fill="FFFFFF"/>
        </w:rPr>
        <w:t>описывать явления духовной культуры;</w:t>
      </w:r>
    </w:p>
    <w:p w:rsidR="006E54D0" w:rsidRPr="0089531A" w:rsidRDefault="006E54D0" w:rsidP="0024481F">
      <w:pPr>
        <w:numPr>
          <w:ilvl w:val="0"/>
          <w:numId w:val="42"/>
        </w:numPr>
        <w:shd w:val="clear" w:color="auto" w:fill="FFFFFF"/>
        <w:tabs>
          <w:tab w:val="left" w:pos="993"/>
        </w:tabs>
        <w:spacing w:after="0" w:line="240" w:lineRule="auto"/>
        <w:ind w:left="0" w:firstLine="0"/>
        <w:jc w:val="both"/>
        <w:rPr>
          <w:rFonts w:ascii="Times New Roman" w:hAnsi="Times New Roman"/>
          <w:bCs/>
          <w:sz w:val="24"/>
          <w:szCs w:val="24"/>
          <w:shd w:val="clear" w:color="auto" w:fill="FFFFFF"/>
        </w:rPr>
      </w:pPr>
      <w:r w:rsidRPr="0089531A">
        <w:rPr>
          <w:rFonts w:ascii="Times New Roman" w:hAnsi="Times New Roman"/>
          <w:bCs/>
          <w:sz w:val="24"/>
          <w:szCs w:val="24"/>
          <w:shd w:val="clear" w:color="auto" w:fill="FFFFFF"/>
        </w:rPr>
        <w:t>объяснять причины возрастания роли науки в современном мире;</w:t>
      </w:r>
    </w:p>
    <w:p w:rsidR="006E54D0" w:rsidRPr="0089531A" w:rsidRDefault="006E54D0" w:rsidP="0024481F">
      <w:pPr>
        <w:numPr>
          <w:ilvl w:val="0"/>
          <w:numId w:val="42"/>
        </w:numPr>
        <w:shd w:val="clear" w:color="auto" w:fill="FFFFFF"/>
        <w:tabs>
          <w:tab w:val="left" w:pos="993"/>
        </w:tabs>
        <w:spacing w:after="0" w:line="240" w:lineRule="auto"/>
        <w:ind w:left="0" w:firstLine="0"/>
        <w:jc w:val="both"/>
        <w:rPr>
          <w:rFonts w:ascii="Times New Roman" w:hAnsi="Times New Roman"/>
          <w:bCs/>
          <w:sz w:val="24"/>
          <w:szCs w:val="24"/>
          <w:shd w:val="clear" w:color="auto" w:fill="FFFFFF"/>
        </w:rPr>
      </w:pPr>
      <w:r w:rsidRPr="0089531A">
        <w:rPr>
          <w:rFonts w:ascii="Times New Roman" w:hAnsi="Times New Roman"/>
          <w:bCs/>
          <w:sz w:val="24"/>
          <w:szCs w:val="24"/>
          <w:shd w:val="clear" w:color="auto" w:fill="FFFFFF"/>
        </w:rPr>
        <w:t>оценивать роль образования в современном обществе;</w:t>
      </w:r>
    </w:p>
    <w:p w:rsidR="006E54D0" w:rsidRPr="0089531A" w:rsidRDefault="006E54D0" w:rsidP="0024481F">
      <w:pPr>
        <w:numPr>
          <w:ilvl w:val="0"/>
          <w:numId w:val="42"/>
        </w:numPr>
        <w:shd w:val="clear" w:color="auto" w:fill="FFFFFF"/>
        <w:tabs>
          <w:tab w:val="left" w:pos="993"/>
        </w:tabs>
        <w:spacing w:after="0" w:line="240" w:lineRule="auto"/>
        <w:ind w:left="0" w:firstLine="0"/>
        <w:jc w:val="both"/>
        <w:rPr>
          <w:rFonts w:ascii="Times New Roman" w:hAnsi="Times New Roman"/>
          <w:bCs/>
          <w:sz w:val="24"/>
          <w:szCs w:val="24"/>
          <w:shd w:val="clear" w:color="auto" w:fill="FFFFFF"/>
        </w:rPr>
      </w:pPr>
      <w:r w:rsidRPr="0089531A">
        <w:rPr>
          <w:rFonts w:ascii="Times New Roman" w:hAnsi="Times New Roman"/>
          <w:bCs/>
          <w:sz w:val="24"/>
          <w:szCs w:val="24"/>
          <w:shd w:val="clear" w:color="auto" w:fill="FFFFFF"/>
        </w:rPr>
        <w:t>различать уровни общего образования в России;</w:t>
      </w:r>
    </w:p>
    <w:p w:rsidR="006E54D0" w:rsidRPr="0089531A" w:rsidRDefault="006E54D0" w:rsidP="0024481F">
      <w:pPr>
        <w:numPr>
          <w:ilvl w:val="0"/>
          <w:numId w:val="42"/>
        </w:numPr>
        <w:shd w:val="clear" w:color="auto" w:fill="FFFFFF"/>
        <w:tabs>
          <w:tab w:val="left" w:pos="993"/>
        </w:tabs>
        <w:spacing w:after="0" w:line="240" w:lineRule="auto"/>
        <w:ind w:left="0" w:firstLine="0"/>
        <w:jc w:val="both"/>
        <w:rPr>
          <w:rFonts w:ascii="Times New Roman" w:hAnsi="Times New Roman"/>
          <w:bCs/>
          <w:sz w:val="24"/>
          <w:szCs w:val="24"/>
          <w:shd w:val="clear" w:color="auto" w:fill="FFFFFF"/>
        </w:rPr>
      </w:pPr>
      <w:r w:rsidRPr="0089531A">
        <w:rPr>
          <w:rFonts w:ascii="Times New Roman" w:hAnsi="Times New Roman"/>
          <w:bCs/>
          <w:sz w:val="24"/>
          <w:szCs w:val="24"/>
          <w:shd w:val="clear" w:color="auto" w:fill="FFFFFF"/>
        </w:rPr>
        <w:lastRenderedPageBreak/>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89531A" w:rsidRDefault="006E54D0" w:rsidP="0024481F">
      <w:pPr>
        <w:numPr>
          <w:ilvl w:val="0"/>
          <w:numId w:val="42"/>
        </w:numPr>
        <w:shd w:val="clear" w:color="auto" w:fill="FFFFFF"/>
        <w:tabs>
          <w:tab w:val="left" w:pos="993"/>
        </w:tabs>
        <w:spacing w:after="0" w:line="240" w:lineRule="auto"/>
        <w:ind w:left="0" w:firstLine="0"/>
        <w:jc w:val="both"/>
        <w:rPr>
          <w:rFonts w:ascii="Times New Roman" w:hAnsi="Times New Roman"/>
          <w:bCs/>
          <w:sz w:val="24"/>
          <w:szCs w:val="24"/>
          <w:shd w:val="clear" w:color="auto" w:fill="FFFFFF"/>
        </w:rPr>
      </w:pPr>
      <w:r w:rsidRPr="0089531A">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6E54D0" w:rsidRPr="0089531A" w:rsidRDefault="006E54D0" w:rsidP="0024481F">
      <w:pPr>
        <w:numPr>
          <w:ilvl w:val="0"/>
          <w:numId w:val="42"/>
        </w:numPr>
        <w:shd w:val="clear" w:color="auto" w:fill="FFFFFF"/>
        <w:tabs>
          <w:tab w:val="left" w:pos="993"/>
        </w:tabs>
        <w:spacing w:after="0" w:line="240" w:lineRule="auto"/>
        <w:ind w:left="0" w:firstLine="0"/>
        <w:jc w:val="both"/>
        <w:rPr>
          <w:rFonts w:ascii="Times New Roman" w:hAnsi="Times New Roman"/>
          <w:bCs/>
          <w:sz w:val="24"/>
          <w:szCs w:val="24"/>
          <w:shd w:val="clear" w:color="auto" w:fill="FFFFFF"/>
        </w:rPr>
      </w:pPr>
      <w:r w:rsidRPr="0089531A">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6E54D0" w:rsidRPr="0089531A" w:rsidRDefault="006E54D0" w:rsidP="0024481F">
      <w:pPr>
        <w:numPr>
          <w:ilvl w:val="0"/>
          <w:numId w:val="42"/>
        </w:numPr>
        <w:shd w:val="clear" w:color="auto" w:fill="FFFFFF"/>
        <w:tabs>
          <w:tab w:val="left" w:pos="993"/>
        </w:tabs>
        <w:spacing w:after="0" w:line="240" w:lineRule="auto"/>
        <w:ind w:left="0" w:firstLine="0"/>
        <w:jc w:val="both"/>
        <w:rPr>
          <w:rFonts w:ascii="Times New Roman" w:hAnsi="Times New Roman"/>
          <w:bCs/>
          <w:sz w:val="24"/>
          <w:szCs w:val="24"/>
          <w:shd w:val="clear" w:color="auto" w:fill="FFFFFF"/>
        </w:rPr>
      </w:pPr>
      <w:r w:rsidRPr="0089531A">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6E54D0" w:rsidRPr="0089531A" w:rsidRDefault="006E54D0" w:rsidP="0024481F">
      <w:pPr>
        <w:numPr>
          <w:ilvl w:val="0"/>
          <w:numId w:val="42"/>
        </w:numPr>
        <w:shd w:val="clear" w:color="auto" w:fill="FFFFFF"/>
        <w:tabs>
          <w:tab w:val="left" w:pos="993"/>
        </w:tabs>
        <w:spacing w:after="0" w:line="240" w:lineRule="auto"/>
        <w:ind w:left="0" w:firstLine="0"/>
        <w:jc w:val="both"/>
        <w:rPr>
          <w:rFonts w:ascii="Times New Roman" w:hAnsi="Times New Roman"/>
          <w:bCs/>
          <w:sz w:val="24"/>
          <w:szCs w:val="24"/>
          <w:shd w:val="clear" w:color="auto" w:fill="FFFFFF"/>
        </w:rPr>
      </w:pPr>
      <w:r w:rsidRPr="0089531A">
        <w:rPr>
          <w:rFonts w:ascii="Times New Roman" w:hAnsi="Times New Roman"/>
          <w:bCs/>
          <w:sz w:val="24"/>
          <w:szCs w:val="24"/>
          <w:shd w:val="clear" w:color="auto" w:fill="FFFFFF"/>
        </w:rPr>
        <w:t>раскрывать роль религии в современном обществе;</w:t>
      </w:r>
    </w:p>
    <w:p w:rsidR="006E54D0" w:rsidRPr="0089531A" w:rsidRDefault="006E54D0" w:rsidP="0024481F">
      <w:pPr>
        <w:numPr>
          <w:ilvl w:val="0"/>
          <w:numId w:val="42"/>
        </w:numPr>
        <w:shd w:val="clear" w:color="auto" w:fill="FFFFFF"/>
        <w:tabs>
          <w:tab w:val="left" w:pos="993"/>
        </w:tabs>
        <w:spacing w:after="0" w:line="240" w:lineRule="auto"/>
        <w:ind w:left="0" w:firstLine="0"/>
        <w:jc w:val="both"/>
        <w:rPr>
          <w:rFonts w:ascii="Times New Roman" w:hAnsi="Times New Roman"/>
          <w:b/>
          <w:bCs/>
          <w:sz w:val="24"/>
          <w:szCs w:val="24"/>
          <w:shd w:val="clear" w:color="auto" w:fill="FFFFFF"/>
        </w:rPr>
      </w:pPr>
      <w:r w:rsidRPr="0089531A">
        <w:rPr>
          <w:rFonts w:ascii="Times New Roman" w:hAnsi="Times New Roman"/>
          <w:bCs/>
          <w:sz w:val="24"/>
          <w:szCs w:val="24"/>
          <w:shd w:val="clear" w:color="auto" w:fill="FFFFFF"/>
        </w:rPr>
        <w:t>характеризовать особенности искусства как формы духовной культуры</w:t>
      </w:r>
      <w:r w:rsidRPr="0089531A">
        <w:rPr>
          <w:rFonts w:ascii="Times New Roman" w:hAnsi="Times New Roman"/>
          <w:b/>
          <w:bCs/>
          <w:sz w:val="24"/>
          <w:szCs w:val="24"/>
          <w:shd w:val="clear" w:color="auto" w:fill="FFFFFF"/>
        </w:rPr>
        <w:t>.</w:t>
      </w:r>
    </w:p>
    <w:p w:rsidR="006E54D0" w:rsidRPr="0089531A" w:rsidRDefault="006E54D0" w:rsidP="0024481F">
      <w:pPr>
        <w:shd w:val="clear" w:color="auto" w:fill="FFFFFF"/>
        <w:spacing w:after="0" w:line="240" w:lineRule="auto"/>
        <w:jc w:val="both"/>
        <w:rPr>
          <w:rFonts w:ascii="Times New Roman" w:hAnsi="Times New Roman"/>
          <w:b/>
          <w:bCs/>
          <w:sz w:val="24"/>
          <w:szCs w:val="24"/>
          <w:shd w:val="clear" w:color="auto" w:fill="FFFFFF"/>
        </w:rPr>
      </w:pPr>
      <w:r w:rsidRPr="0089531A">
        <w:rPr>
          <w:rFonts w:ascii="Times New Roman" w:hAnsi="Times New Roman"/>
          <w:b/>
          <w:bCs/>
          <w:sz w:val="24"/>
          <w:szCs w:val="24"/>
          <w:shd w:val="clear" w:color="auto" w:fill="FFFFFF"/>
        </w:rPr>
        <w:t>Выпускник получит возможность научиться:</w:t>
      </w:r>
    </w:p>
    <w:p w:rsidR="006E54D0" w:rsidRPr="0089531A" w:rsidRDefault="006E54D0" w:rsidP="0024481F">
      <w:pPr>
        <w:numPr>
          <w:ilvl w:val="0"/>
          <w:numId w:val="43"/>
        </w:numPr>
        <w:shd w:val="clear" w:color="auto" w:fill="FFFFFF"/>
        <w:tabs>
          <w:tab w:val="left" w:pos="993"/>
        </w:tabs>
        <w:spacing w:after="0" w:line="240" w:lineRule="auto"/>
        <w:ind w:left="0" w:firstLine="0"/>
        <w:jc w:val="both"/>
        <w:rPr>
          <w:rFonts w:ascii="Times New Roman" w:hAnsi="Times New Roman"/>
          <w:bCs/>
          <w:i/>
          <w:sz w:val="24"/>
          <w:szCs w:val="24"/>
          <w:shd w:val="clear" w:color="auto" w:fill="FFFFFF"/>
        </w:rPr>
      </w:pPr>
      <w:r w:rsidRPr="0089531A">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rsidR="006E54D0" w:rsidRPr="0089531A" w:rsidRDefault="006E54D0" w:rsidP="0024481F">
      <w:pPr>
        <w:numPr>
          <w:ilvl w:val="0"/>
          <w:numId w:val="43"/>
        </w:numPr>
        <w:shd w:val="clear" w:color="auto" w:fill="FFFFFF"/>
        <w:tabs>
          <w:tab w:val="left" w:pos="993"/>
        </w:tabs>
        <w:spacing w:after="0" w:line="240" w:lineRule="auto"/>
        <w:ind w:left="0" w:firstLine="0"/>
        <w:jc w:val="both"/>
        <w:rPr>
          <w:rFonts w:ascii="Times New Roman" w:hAnsi="Times New Roman"/>
          <w:bCs/>
          <w:i/>
          <w:sz w:val="24"/>
          <w:szCs w:val="24"/>
          <w:shd w:val="clear" w:color="auto" w:fill="FFFFFF"/>
        </w:rPr>
      </w:pPr>
      <w:r w:rsidRPr="0089531A">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6E54D0" w:rsidRPr="0089531A" w:rsidRDefault="006E54D0" w:rsidP="0024481F">
      <w:pPr>
        <w:numPr>
          <w:ilvl w:val="0"/>
          <w:numId w:val="43"/>
        </w:numPr>
        <w:shd w:val="clear" w:color="auto" w:fill="FFFFFF"/>
        <w:tabs>
          <w:tab w:val="left" w:pos="993"/>
        </w:tabs>
        <w:spacing w:after="0" w:line="240" w:lineRule="auto"/>
        <w:ind w:left="0" w:firstLine="0"/>
        <w:jc w:val="both"/>
        <w:rPr>
          <w:rFonts w:ascii="Times New Roman" w:hAnsi="Times New Roman"/>
          <w:bCs/>
          <w:i/>
          <w:sz w:val="24"/>
          <w:szCs w:val="24"/>
          <w:shd w:val="clear" w:color="auto" w:fill="FFFFFF"/>
        </w:rPr>
      </w:pPr>
      <w:r w:rsidRPr="0089531A">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w:t>
      </w:r>
      <w:r w:rsidR="0004371E" w:rsidRPr="0089531A">
        <w:rPr>
          <w:rFonts w:ascii="Times New Roman" w:hAnsi="Times New Roman"/>
          <w:bCs/>
          <w:i/>
          <w:sz w:val="24"/>
          <w:szCs w:val="24"/>
          <w:shd w:val="clear" w:color="auto" w:fill="FFFFFF"/>
        </w:rPr>
        <w:t>,</w:t>
      </w:r>
      <w:r w:rsidRPr="0089531A">
        <w:rPr>
          <w:rFonts w:ascii="Times New Roman" w:hAnsi="Times New Roman"/>
          <w:bCs/>
          <w:i/>
          <w:sz w:val="24"/>
          <w:szCs w:val="24"/>
          <w:shd w:val="clear" w:color="auto" w:fill="FFFFFF"/>
        </w:rPr>
        <w:t xml:space="preserve"> как шоу-бизнес и мода.</w:t>
      </w:r>
    </w:p>
    <w:p w:rsidR="006E54D0" w:rsidRPr="0089531A" w:rsidRDefault="006E54D0" w:rsidP="0024481F">
      <w:pPr>
        <w:spacing w:after="0" w:line="240" w:lineRule="auto"/>
        <w:jc w:val="both"/>
        <w:rPr>
          <w:rFonts w:ascii="Times New Roman" w:hAnsi="Times New Roman"/>
          <w:b/>
          <w:bCs/>
          <w:sz w:val="24"/>
          <w:szCs w:val="24"/>
          <w:shd w:val="clear" w:color="auto" w:fill="FFFFFF"/>
        </w:rPr>
      </w:pPr>
      <w:r w:rsidRPr="0089531A">
        <w:rPr>
          <w:rFonts w:ascii="Times New Roman" w:hAnsi="Times New Roman"/>
          <w:b/>
          <w:bCs/>
          <w:sz w:val="24"/>
          <w:szCs w:val="24"/>
          <w:shd w:val="clear" w:color="auto" w:fill="FFFFFF"/>
        </w:rPr>
        <w:t>Социальная сфера</w:t>
      </w:r>
    </w:p>
    <w:p w:rsidR="006E54D0" w:rsidRPr="0089531A" w:rsidRDefault="006E54D0" w:rsidP="0024481F">
      <w:pPr>
        <w:tabs>
          <w:tab w:val="left" w:pos="1027"/>
        </w:tabs>
        <w:spacing w:after="0" w:line="240" w:lineRule="auto"/>
        <w:jc w:val="both"/>
        <w:rPr>
          <w:rFonts w:ascii="Times New Roman" w:hAnsi="Times New Roman"/>
          <w:b/>
          <w:bCs/>
          <w:sz w:val="24"/>
          <w:szCs w:val="24"/>
          <w:shd w:val="clear" w:color="auto" w:fill="FFFFFF"/>
        </w:rPr>
      </w:pPr>
      <w:r w:rsidRPr="0089531A">
        <w:rPr>
          <w:rFonts w:ascii="Times New Roman" w:hAnsi="Times New Roman"/>
          <w:b/>
          <w:bCs/>
          <w:sz w:val="24"/>
          <w:szCs w:val="24"/>
          <w:shd w:val="clear" w:color="auto" w:fill="FFFFFF"/>
        </w:rPr>
        <w:t>Выпускник научится:</w:t>
      </w:r>
    </w:p>
    <w:p w:rsidR="006E54D0" w:rsidRPr="0089531A" w:rsidRDefault="006E54D0" w:rsidP="0024481F">
      <w:pPr>
        <w:numPr>
          <w:ilvl w:val="0"/>
          <w:numId w:val="44"/>
        </w:numPr>
        <w:tabs>
          <w:tab w:val="left" w:pos="1027"/>
        </w:tabs>
        <w:spacing w:after="0" w:line="240" w:lineRule="auto"/>
        <w:ind w:left="0" w:firstLine="0"/>
        <w:jc w:val="both"/>
        <w:rPr>
          <w:rFonts w:ascii="Times New Roman" w:hAnsi="Times New Roman"/>
          <w:bCs/>
          <w:sz w:val="24"/>
          <w:szCs w:val="24"/>
          <w:shd w:val="clear" w:color="auto" w:fill="FFFFFF"/>
        </w:rPr>
      </w:pPr>
      <w:r w:rsidRPr="0089531A">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89531A" w:rsidRDefault="006E54D0" w:rsidP="0024481F">
      <w:pPr>
        <w:numPr>
          <w:ilvl w:val="0"/>
          <w:numId w:val="44"/>
        </w:numPr>
        <w:tabs>
          <w:tab w:val="left" w:pos="1027"/>
        </w:tabs>
        <w:spacing w:after="0" w:line="240" w:lineRule="auto"/>
        <w:ind w:left="0" w:firstLine="0"/>
        <w:jc w:val="both"/>
        <w:rPr>
          <w:rFonts w:ascii="Times New Roman" w:hAnsi="Times New Roman"/>
          <w:bCs/>
          <w:sz w:val="24"/>
          <w:szCs w:val="24"/>
          <w:shd w:val="clear" w:color="auto" w:fill="FFFFFF"/>
        </w:rPr>
      </w:pPr>
      <w:r w:rsidRPr="0089531A">
        <w:rPr>
          <w:rFonts w:ascii="Times New Roman" w:hAnsi="Times New Roman"/>
          <w:bCs/>
          <w:sz w:val="24"/>
          <w:szCs w:val="24"/>
          <w:shd w:val="clear" w:color="auto" w:fill="FFFFFF"/>
        </w:rPr>
        <w:t>объяснять взаимодействие социальных общностей и групп;</w:t>
      </w:r>
    </w:p>
    <w:p w:rsidR="006E54D0" w:rsidRPr="0089531A" w:rsidRDefault="006E54D0" w:rsidP="0024481F">
      <w:pPr>
        <w:numPr>
          <w:ilvl w:val="0"/>
          <w:numId w:val="44"/>
        </w:numPr>
        <w:tabs>
          <w:tab w:val="left" w:pos="1027"/>
        </w:tabs>
        <w:spacing w:after="0" w:line="240" w:lineRule="auto"/>
        <w:ind w:left="0" w:firstLine="0"/>
        <w:jc w:val="both"/>
        <w:rPr>
          <w:rFonts w:ascii="Times New Roman" w:hAnsi="Times New Roman"/>
          <w:bCs/>
          <w:sz w:val="24"/>
          <w:szCs w:val="24"/>
          <w:shd w:val="clear" w:color="auto" w:fill="FFFFFF"/>
        </w:rPr>
      </w:pPr>
      <w:r w:rsidRPr="0089531A">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6E54D0" w:rsidRPr="0089531A" w:rsidRDefault="006E54D0" w:rsidP="0024481F">
      <w:pPr>
        <w:numPr>
          <w:ilvl w:val="0"/>
          <w:numId w:val="44"/>
        </w:numPr>
        <w:tabs>
          <w:tab w:val="left" w:pos="1027"/>
        </w:tabs>
        <w:spacing w:after="0" w:line="240" w:lineRule="auto"/>
        <w:ind w:left="0" w:firstLine="0"/>
        <w:jc w:val="both"/>
        <w:rPr>
          <w:rFonts w:ascii="Times New Roman" w:hAnsi="Times New Roman"/>
          <w:bCs/>
          <w:sz w:val="24"/>
          <w:szCs w:val="24"/>
          <w:shd w:val="clear" w:color="auto" w:fill="FFFFFF"/>
        </w:rPr>
      </w:pPr>
      <w:r w:rsidRPr="0089531A">
        <w:rPr>
          <w:rFonts w:ascii="Times New Roman" w:hAnsi="Times New Roman"/>
          <w:bCs/>
          <w:sz w:val="24"/>
          <w:szCs w:val="24"/>
          <w:shd w:val="clear" w:color="auto" w:fill="FFFFFF"/>
        </w:rPr>
        <w:t>выделять параметры, определяющие социальный статус личности;</w:t>
      </w:r>
    </w:p>
    <w:p w:rsidR="006E54D0" w:rsidRPr="0089531A" w:rsidRDefault="006E54D0" w:rsidP="0024481F">
      <w:pPr>
        <w:numPr>
          <w:ilvl w:val="0"/>
          <w:numId w:val="44"/>
        </w:numPr>
        <w:tabs>
          <w:tab w:val="left" w:pos="1027"/>
        </w:tabs>
        <w:spacing w:after="0" w:line="240" w:lineRule="auto"/>
        <w:ind w:left="0" w:firstLine="0"/>
        <w:jc w:val="both"/>
        <w:rPr>
          <w:rFonts w:ascii="Times New Roman" w:hAnsi="Times New Roman"/>
          <w:bCs/>
          <w:sz w:val="24"/>
          <w:szCs w:val="24"/>
          <w:shd w:val="clear" w:color="auto" w:fill="FFFFFF"/>
        </w:rPr>
      </w:pPr>
      <w:r w:rsidRPr="0089531A">
        <w:rPr>
          <w:rFonts w:ascii="Times New Roman" w:hAnsi="Times New Roman"/>
          <w:bCs/>
          <w:sz w:val="24"/>
          <w:szCs w:val="24"/>
          <w:shd w:val="clear" w:color="auto" w:fill="FFFFFF"/>
        </w:rPr>
        <w:t>приводить примеры предписанных и достигаемых статусов;</w:t>
      </w:r>
    </w:p>
    <w:p w:rsidR="006E54D0" w:rsidRPr="0089531A" w:rsidRDefault="006E54D0" w:rsidP="0024481F">
      <w:pPr>
        <w:numPr>
          <w:ilvl w:val="0"/>
          <w:numId w:val="44"/>
        </w:numPr>
        <w:tabs>
          <w:tab w:val="left" w:pos="1027"/>
        </w:tabs>
        <w:spacing w:after="0" w:line="240" w:lineRule="auto"/>
        <w:ind w:left="0" w:firstLine="0"/>
        <w:jc w:val="both"/>
        <w:rPr>
          <w:rFonts w:ascii="Times New Roman" w:hAnsi="Times New Roman"/>
          <w:bCs/>
          <w:sz w:val="24"/>
          <w:szCs w:val="24"/>
          <w:shd w:val="clear" w:color="auto" w:fill="FFFFFF"/>
        </w:rPr>
      </w:pPr>
      <w:r w:rsidRPr="0089531A">
        <w:rPr>
          <w:rFonts w:ascii="Times New Roman" w:hAnsi="Times New Roman"/>
          <w:bCs/>
          <w:sz w:val="24"/>
          <w:szCs w:val="24"/>
          <w:shd w:val="clear" w:color="auto" w:fill="FFFFFF"/>
        </w:rPr>
        <w:t>описывать основные социальные роли подростка;</w:t>
      </w:r>
    </w:p>
    <w:p w:rsidR="006E54D0" w:rsidRPr="0089531A" w:rsidRDefault="006E54D0" w:rsidP="0024481F">
      <w:pPr>
        <w:numPr>
          <w:ilvl w:val="0"/>
          <w:numId w:val="44"/>
        </w:numPr>
        <w:tabs>
          <w:tab w:val="left" w:pos="1027"/>
        </w:tabs>
        <w:spacing w:after="0" w:line="240" w:lineRule="auto"/>
        <w:ind w:left="0" w:firstLine="0"/>
        <w:jc w:val="both"/>
        <w:rPr>
          <w:rFonts w:ascii="Times New Roman" w:hAnsi="Times New Roman"/>
          <w:bCs/>
          <w:sz w:val="24"/>
          <w:szCs w:val="24"/>
          <w:shd w:val="clear" w:color="auto" w:fill="FFFFFF"/>
        </w:rPr>
      </w:pPr>
      <w:r w:rsidRPr="0089531A">
        <w:rPr>
          <w:rFonts w:ascii="Times New Roman" w:hAnsi="Times New Roman"/>
          <w:bCs/>
          <w:sz w:val="24"/>
          <w:szCs w:val="24"/>
          <w:shd w:val="clear" w:color="auto" w:fill="FFFFFF"/>
        </w:rPr>
        <w:t>конкретизировать примерами процесс социальной мобильности;</w:t>
      </w:r>
    </w:p>
    <w:p w:rsidR="006E54D0" w:rsidRPr="0089531A" w:rsidRDefault="006E54D0" w:rsidP="0024481F">
      <w:pPr>
        <w:numPr>
          <w:ilvl w:val="0"/>
          <w:numId w:val="44"/>
        </w:numPr>
        <w:tabs>
          <w:tab w:val="left" w:pos="1027"/>
        </w:tabs>
        <w:spacing w:after="0" w:line="240" w:lineRule="auto"/>
        <w:ind w:left="0" w:firstLine="0"/>
        <w:jc w:val="both"/>
        <w:rPr>
          <w:rFonts w:ascii="Times New Roman" w:hAnsi="Times New Roman"/>
          <w:bCs/>
          <w:sz w:val="24"/>
          <w:szCs w:val="24"/>
          <w:shd w:val="clear" w:color="auto" w:fill="FFFFFF"/>
        </w:rPr>
      </w:pPr>
      <w:r w:rsidRPr="0089531A">
        <w:rPr>
          <w:rFonts w:ascii="Times New Roman" w:hAnsi="Times New Roman"/>
          <w:bCs/>
          <w:sz w:val="24"/>
          <w:szCs w:val="24"/>
          <w:shd w:val="clear" w:color="auto" w:fill="FFFFFF"/>
        </w:rPr>
        <w:t>характеризовать межнациональные отношения в современном мире;</w:t>
      </w:r>
    </w:p>
    <w:p w:rsidR="006E54D0" w:rsidRPr="0089531A" w:rsidRDefault="006E54D0" w:rsidP="0024481F">
      <w:pPr>
        <w:numPr>
          <w:ilvl w:val="0"/>
          <w:numId w:val="44"/>
        </w:numPr>
        <w:tabs>
          <w:tab w:val="left" w:pos="1027"/>
        </w:tabs>
        <w:spacing w:after="0" w:line="240" w:lineRule="auto"/>
        <w:ind w:left="0" w:firstLine="0"/>
        <w:jc w:val="both"/>
        <w:rPr>
          <w:rFonts w:ascii="Times New Roman" w:hAnsi="Times New Roman"/>
          <w:bCs/>
          <w:sz w:val="24"/>
          <w:szCs w:val="24"/>
          <w:shd w:val="clear" w:color="auto" w:fill="FFFFFF"/>
        </w:rPr>
      </w:pPr>
      <w:r w:rsidRPr="0089531A">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6E54D0" w:rsidRPr="0089531A" w:rsidRDefault="006E54D0" w:rsidP="0024481F">
      <w:pPr>
        <w:numPr>
          <w:ilvl w:val="0"/>
          <w:numId w:val="44"/>
        </w:numPr>
        <w:tabs>
          <w:tab w:val="left" w:pos="1027"/>
        </w:tabs>
        <w:spacing w:after="0" w:line="240" w:lineRule="auto"/>
        <w:ind w:left="0" w:firstLine="0"/>
        <w:jc w:val="both"/>
        <w:rPr>
          <w:rFonts w:ascii="Times New Roman" w:hAnsi="Times New Roman"/>
          <w:bCs/>
          <w:sz w:val="24"/>
          <w:szCs w:val="24"/>
          <w:shd w:val="clear" w:color="auto" w:fill="FFFFFF"/>
        </w:rPr>
      </w:pPr>
      <w:r w:rsidRPr="0089531A">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6E54D0" w:rsidRPr="0089531A" w:rsidRDefault="006E54D0" w:rsidP="0024481F">
      <w:pPr>
        <w:numPr>
          <w:ilvl w:val="0"/>
          <w:numId w:val="44"/>
        </w:numPr>
        <w:tabs>
          <w:tab w:val="left" w:pos="1027"/>
        </w:tabs>
        <w:spacing w:after="0" w:line="240" w:lineRule="auto"/>
        <w:ind w:left="0" w:firstLine="0"/>
        <w:jc w:val="both"/>
        <w:rPr>
          <w:rFonts w:ascii="Times New Roman" w:hAnsi="Times New Roman"/>
          <w:bCs/>
          <w:sz w:val="24"/>
          <w:szCs w:val="24"/>
          <w:shd w:val="clear" w:color="auto" w:fill="FFFFFF"/>
        </w:rPr>
      </w:pPr>
      <w:r w:rsidRPr="0089531A">
        <w:rPr>
          <w:rFonts w:ascii="Times New Roman" w:hAnsi="Times New Roman"/>
          <w:bCs/>
          <w:sz w:val="24"/>
          <w:szCs w:val="24"/>
          <w:shd w:val="clear" w:color="auto" w:fill="FFFFFF"/>
        </w:rPr>
        <w:t xml:space="preserve">раскрывать основные роли членов семьи; </w:t>
      </w:r>
    </w:p>
    <w:p w:rsidR="006E54D0" w:rsidRPr="0089531A" w:rsidRDefault="006E54D0" w:rsidP="0024481F">
      <w:pPr>
        <w:numPr>
          <w:ilvl w:val="0"/>
          <w:numId w:val="44"/>
        </w:numPr>
        <w:tabs>
          <w:tab w:val="left" w:pos="993"/>
        </w:tabs>
        <w:spacing w:after="0" w:line="240" w:lineRule="auto"/>
        <w:ind w:left="0" w:firstLine="0"/>
        <w:jc w:val="both"/>
        <w:rPr>
          <w:rFonts w:ascii="Times New Roman" w:hAnsi="Times New Roman"/>
          <w:bCs/>
          <w:sz w:val="24"/>
          <w:szCs w:val="24"/>
          <w:shd w:val="clear" w:color="auto" w:fill="FFFFFF"/>
        </w:rPr>
      </w:pPr>
      <w:r w:rsidRPr="0089531A">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89531A" w:rsidRDefault="006E54D0" w:rsidP="0024481F">
      <w:pPr>
        <w:numPr>
          <w:ilvl w:val="0"/>
          <w:numId w:val="44"/>
        </w:numPr>
        <w:tabs>
          <w:tab w:val="left" w:pos="1027"/>
        </w:tabs>
        <w:spacing w:after="0" w:line="240" w:lineRule="auto"/>
        <w:ind w:left="0" w:firstLine="0"/>
        <w:jc w:val="both"/>
        <w:rPr>
          <w:rFonts w:ascii="Times New Roman" w:hAnsi="Times New Roman"/>
          <w:b/>
          <w:bCs/>
          <w:sz w:val="24"/>
          <w:szCs w:val="24"/>
          <w:shd w:val="clear" w:color="auto" w:fill="FFFFFF"/>
        </w:rPr>
      </w:pPr>
      <w:r w:rsidRPr="0089531A">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89531A" w:rsidRDefault="006E54D0" w:rsidP="0024481F">
      <w:pPr>
        <w:tabs>
          <w:tab w:val="left" w:pos="1027"/>
        </w:tabs>
        <w:spacing w:after="0" w:line="240" w:lineRule="auto"/>
        <w:jc w:val="both"/>
        <w:rPr>
          <w:rFonts w:ascii="Times New Roman" w:hAnsi="Times New Roman"/>
          <w:b/>
          <w:bCs/>
          <w:sz w:val="24"/>
          <w:szCs w:val="24"/>
          <w:shd w:val="clear" w:color="auto" w:fill="FFFFFF"/>
        </w:rPr>
      </w:pPr>
      <w:r w:rsidRPr="0089531A">
        <w:rPr>
          <w:rFonts w:ascii="Times New Roman" w:hAnsi="Times New Roman"/>
          <w:b/>
          <w:bCs/>
          <w:sz w:val="24"/>
          <w:szCs w:val="24"/>
          <w:shd w:val="clear" w:color="auto" w:fill="FFFFFF"/>
        </w:rPr>
        <w:t>Выпускник получит возможность научиться:</w:t>
      </w:r>
    </w:p>
    <w:p w:rsidR="006E54D0" w:rsidRPr="0089531A" w:rsidRDefault="006E54D0" w:rsidP="0024481F">
      <w:pPr>
        <w:numPr>
          <w:ilvl w:val="0"/>
          <w:numId w:val="45"/>
        </w:numPr>
        <w:tabs>
          <w:tab w:val="left" w:pos="1027"/>
        </w:tabs>
        <w:spacing w:after="0" w:line="240" w:lineRule="auto"/>
        <w:ind w:left="0" w:firstLine="0"/>
        <w:jc w:val="both"/>
        <w:rPr>
          <w:rFonts w:ascii="Times New Roman" w:hAnsi="Times New Roman"/>
          <w:bCs/>
          <w:i/>
          <w:sz w:val="24"/>
          <w:szCs w:val="24"/>
          <w:shd w:val="clear" w:color="auto" w:fill="FFFFFF"/>
        </w:rPr>
      </w:pPr>
      <w:r w:rsidRPr="0089531A">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rsidR="006E54D0" w:rsidRPr="0089531A" w:rsidRDefault="006E54D0" w:rsidP="0024481F">
      <w:pPr>
        <w:numPr>
          <w:ilvl w:val="0"/>
          <w:numId w:val="45"/>
        </w:numPr>
        <w:tabs>
          <w:tab w:val="left" w:pos="1027"/>
        </w:tabs>
        <w:spacing w:after="0" w:line="240" w:lineRule="auto"/>
        <w:ind w:left="0" w:firstLine="0"/>
        <w:jc w:val="both"/>
        <w:rPr>
          <w:rFonts w:ascii="Times New Roman" w:hAnsi="Times New Roman"/>
          <w:bCs/>
          <w:i/>
          <w:sz w:val="24"/>
          <w:szCs w:val="24"/>
          <w:shd w:val="clear" w:color="auto" w:fill="FFFFFF"/>
        </w:rPr>
      </w:pPr>
      <w:r w:rsidRPr="0089531A">
        <w:rPr>
          <w:rFonts w:ascii="Times New Roman" w:hAnsi="Times New Roman"/>
          <w:bCs/>
          <w:i/>
          <w:sz w:val="24"/>
          <w:szCs w:val="24"/>
          <w:shd w:val="clear" w:color="auto" w:fill="FFFFFF"/>
        </w:rPr>
        <w:t>выражать и обосновывать собственную позицию по актуальным проблемам молод</w:t>
      </w:r>
      <w:r w:rsidR="00245F1D" w:rsidRPr="0089531A">
        <w:rPr>
          <w:rFonts w:ascii="Times New Roman" w:hAnsi="Times New Roman"/>
          <w:bCs/>
          <w:i/>
          <w:sz w:val="24"/>
          <w:szCs w:val="24"/>
          <w:shd w:val="clear" w:color="auto" w:fill="FFFFFF"/>
        </w:rPr>
        <w:t>е</w:t>
      </w:r>
      <w:r w:rsidRPr="0089531A">
        <w:rPr>
          <w:rFonts w:ascii="Times New Roman" w:hAnsi="Times New Roman"/>
          <w:bCs/>
          <w:i/>
          <w:sz w:val="24"/>
          <w:szCs w:val="24"/>
          <w:shd w:val="clear" w:color="auto" w:fill="FFFFFF"/>
        </w:rPr>
        <w:t>жи;</w:t>
      </w:r>
    </w:p>
    <w:p w:rsidR="006E54D0" w:rsidRPr="0089531A" w:rsidRDefault="006E54D0" w:rsidP="0024481F">
      <w:pPr>
        <w:numPr>
          <w:ilvl w:val="0"/>
          <w:numId w:val="45"/>
        </w:numPr>
        <w:tabs>
          <w:tab w:val="left" w:pos="1027"/>
        </w:tabs>
        <w:spacing w:after="0" w:line="240" w:lineRule="auto"/>
        <w:ind w:left="0" w:firstLine="0"/>
        <w:jc w:val="both"/>
        <w:rPr>
          <w:rFonts w:ascii="Times New Roman" w:hAnsi="Times New Roman"/>
          <w:bCs/>
          <w:i/>
          <w:sz w:val="24"/>
          <w:szCs w:val="24"/>
          <w:shd w:val="clear" w:color="auto" w:fill="FFFFFF"/>
        </w:rPr>
      </w:pPr>
      <w:r w:rsidRPr="0089531A">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89531A">
        <w:rPr>
          <w:rFonts w:ascii="Times New Roman" w:hAnsi="Times New Roman"/>
          <w:bCs/>
          <w:i/>
          <w:sz w:val="24"/>
          <w:szCs w:val="24"/>
          <w:shd w:val="clear" w:color="auto" w:fill="FFFFFF"/>
        </w:rPr>
        <w:t xml:space="preserve">;выражать </w:t>
      </w:r>
      <w:r w:rsidRPr="0089531A">
        <w:rPr>
          <w:rFonts w:ascii="Times New Roman" w:hAnsi="Times New Roman"/>
          <w:bCs/>
          <w:i/>
          <w:sz w:val="24"/>
          <w:szCs w:val="24"/>
          <w:shd w:val="clear" w:color="auto" w:fill="FFFFFF"/>
        </w:rPr>
        <w:t>собственное отношение к различным способам разрешения семейных конфликтов;</w:t>
      </w:r>
    </w:p>
    <w:p w:rsidR="006E54D0" w:rsidRPr="0089531A" w:rsidRDefault="006E54D0" w:rsidP="0024481F">
      <w:pPr>
        <w:numPr>
          <w:ilvl w:val="0"/>
          <w:numId w:val="45"/>
        </w:numPr>
        <w:shd w:val="clear" w:color="auto" w:fill="FFFFFF"/>
        <w:tabs>
          <w:tab w:val="left" w:pos="1027"/>
        </w:tabs>
        <w:spacing w:after="0" w:line="240" w:lineRule="auto"/>
        <w:ind w:left="0" w:firstLine="0"/>
        <w:jc w:val="both"/>
        <w:rPr>
          <w:rFonts w:ascii="Times New Roman" w:hAnsi="Times New Roman"/>
          <w:bCs/>
          <w:i/>
          <w:sz w:val="24"/>
          <w:szCs w:val="24"/>
          <w:shd w:val="clear" w:color="auto" w:fill="FFFFFF"/>
        </w:rPr>
      </w:pPr>
      <w:r w:rsidRPr="0089531A">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89531A" w:rsidRDefault="006E54D0" w:rsidP="0024481F">
      <w:pPr>
        <w:numPr>
          <w:ilvl w:val="0"/>
          <w:numId w:val="45"/>
        </w:numPr>
        <w:shd w:val="clear" w:color="auto" w:fill="FFFFFF"/>
        <w:tabs>
          <w:tab w:val="left" w:pos="1027"/>
        </w:tabs>
        <w:spacing w:after="0" w:line="240" w:lineRule="auto"/>
        <w:ind w:left="0" w:firstLine="0"/>
        <w:jc w:val="both"/>
        <w:rPr>
          <w:rFonts w:ascii="Times New Roman" w:hAnsi="Times New Roman"/>
          <w:bCs/>
          <w:i/>
          <w:sz w:val="24"/>
          <w:szCs w:val="24"/>
          <w:shd w:val="clear" w:color="auto" w:fill="FFFFFF"/>
        </w:rPr>
      </w:pPr>
      <w:r w:rsidRPr="0089531A">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6E54D0" w:rsidRPr="0089531A" w:rsidRDefault="006E54D0" w:rsidP="0024481F">
      <w:pPr>
        <w:numPr>
          <w:ilvl w:val="0"/>
          <w:numId w:val="45"/>
        </w:numPr>
        <w:tabs>
          <w:tab w:val="left" w:pos="1027"/>
        </w:tabs>
        <w:spacing w:after="0" w:line="240" w:lineRule="auto"/>
        <w:ind w:left="0" w:firstLine="0"/>
        <w:jc w:val="both"/>
        <w:rPr>
          <w:rFonts w:ascii="Times New Roman" w:hAnsi="Times New Roman"/>
          <w:b/>
          <w:bCs/>
          <w:i/>
          <w:sz w:val="24"/>
          <w:szCs w:val="24"/>
          <w:shd w:val="clear" w:color="auto" w:fill="FFFFFF"/>
        </w:rPr>
      </w:pPr>
      <w:r w:rsidRPr="0089531A">
        <w:rPr>
          <w:rFonts w:ascii="Times New Roman" w:hAnsi="Times New Roman"/>
          <w:bCs/>
          <w:i/>
          <w:sz w:val="24"/>
          <w:szCs w:val="24"/>
          <w:shd w:val="clear" w:color="auto" w:fill="FFFFFF"/>
        </w:rPr>
        <w:lastRenderedPageBreak/>
        <w:t>находить и извлекать социальную информацию о государственной семейной политике из адаптированных источников различного типа</w:t>
      </w:r>
      <w:r w:rsidRPr="0089531A">
        <w:rPr>
          <w:rFonts w:ascii="Times New Roman" w:hAnsi="Times New Roman"/>
          <w:b/>
          <w:bCs/>
          <w:i/>
          <w:sz w:val="24"/>
          <w:szCs w:val="24"/>
          <w:shd w:val="clear" w:color="auto" w:fill="FFFFFF"/>
        </w:rPr>
        <w:t>.</w:t>
      </w:r>
    </w:p>
    <w:p w:rsidR="006E54D0" w:rsidRPr="0089531A" w:rsidRDefault="006E54D0" w:rsidP="0024481F">
      <w:pPr>
        <w:tabs>
          <w:tab w:val="left" w:pos="1027"/>
        </w:tabs>
        <w:spacing w:after="0" w:line="240" w:lineRule="auto"/>
        <w:jc w:val="both"/>
        <w:rPr>
          <w:rFonts w:ascii="Times New Roman" w:hAnsi="Times New Roman"/>
          <w:sz w:val="24"/>
          <w:szCs w:val="24"/>
        </w:rPr>
      </w:pPr>
      <w:r w:rsidRPr="0089531A">
        <w:rPr>
          <w:rFonts w:ascii="Times New Roman" w:hAnsi="Times New Roman"/>
          <w:b/>
          <w:sz w:val="24"/>
          <w:szCs w:val="24"/>
        </w:rPr>
        <w:t>Политическая сфера жизни общества</w:t>
      </w:r>
    </w:p>
    <w:p w:rsidR="006E54D0" w:rsidRPr="0089531A" w:rsidRDefault="006E54D0" w:rsidP="0024481F">
      <w:pPr>
        <w:tabs>
          <w:tab w:val="left" w:pos="1027"/>
        </w:tabs>
        <w:spacing w:after="0" w:line="240" w:lineRule="auto"/>
        <w:jc w:val="both"/>
        <w:rPr>
          <w:rFonts w:ascii="Times New Roman" w:hAnsi="Times New Roman"/>
          <w:b/>
          <w:sz w:val="24"/>
          <w:szCs w:val="24"/>
        </w:rPr>
      </w:pPr>
      <w:r w:rsidRPr="0089531A">
        <w:rPr>
          <w:rFonts w:ascii="Times New Roman" w:hAnsi="Times New Roman"/>
          <w:b/>
          <w:sz w:val="24"/>
          <w:szCs w:val="24"/>
        </w:rPr>
        <w:t>Выпускник научится:</w:t>
      </w:r>
    </w:p>
    <w:p w:rsidR="006E54D0" w:rsidRPr="0089531A" w:rsidRDefault="006E54D0" w:rsidP="0024481F">
      <w:pPr>
        <w:numPr>
          <w:ilvl w:val="0"/>
          <w:numId w:val="46"/>
        </w:numPr>
        <w:tabs>
          <w:tab w:val="left" w:pos="1027"/>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объяснять роль политики в жизни общества;</w:t>
      </w:r>
    </w:p>
    <w:p w:rsidR="006E54D0" w:rsidRPr="0089531A" w:rsidRDefault="006E54D0" w:rsidP="0024481F">
      <w:pPr>
        <w:numPr>
          <w:ilvl w:val="0"/>
          <w:numId w:val="46"/>
        </w:numPr>
        <w:tabs>
          <w:tab w:val="left" w:pos="1027"/>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различать и сравнивать различные формы правления, иллюстрировать их примерами;</w:t>
      </w:r>
    </w:p>
    <w:p w:rsidR="006E54D0" w:rsidRPr="0089531A" w:rsidRDefault="006E54D0" w:rsidP="0024481F">
      <w:pPr>
        <w:numPr>
          <w:ilvl w:val="0"/>
          <w:numId w:val="46"/>
        </w:numPr>
        <w:tabs>
          <w:tab w:val="left" w:pos="1027"/>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давать характеристику формам государственно-территориального устройства;</w:t>
      </w:r>
    </w:p>
    <w:p w:rsidR="006E54D0" w:rsidRPr="0089531A" w:rsidRDefault="006E54D0" w:rsidP="0024481F">
      <w:pPr>
        <w:numPr>
          <w:ilvl w:val="0"/>
          <w:numId w:val="46"/>
        </w:numPr>
        <w:tabs>
          <w:tab w:val="left" w:pos="1027"/>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различать различные типы политических режимов, раскрывать их основные признаки;</w:t>
      </w:r>
    </w:p>
    <w:p w:rsidR="006E54D0" w:rsidRPr="0089531A" w:rsidRDefault="006E54D0" w:rsidP="0024481F">
      <w:pPr>
        <w:numPr>
          <w:ilvl w:val="0"/>
          <w:numId w:val="46"/>
        </w:numPr>
        <w:tabs>
          <w:tab w:val="left" w:pos="1027"/>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раскрывать на конкретных примерах основные черты и принципы демократии;</w:t>
      </w:r>
    </w:p>
    <w:p w:rsidR="00EC713E" w:rsidRPr="0089531A" w:rsidRDefault="006E54D0" w:rsidP="0024481F">
      <w:pPr>
        <w:numPr>
          <w:ilvl w:val="0"/>
          <w:numId w:val="46"/>
        </w:numPr>
        <w:tabs>
          <w:tab w:val="left" w:pos="1027"/>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называть признаки политической партии, раскрывать их на конкретных примерах;</w:t>
      </w:r>
    </w:p>
    <w:p w:rsidR="006E54D0" w:rsidRPr="0089531A" w:rsidRDefault="006E54D0" w:rsidP="0024481F">
      <w:pPr>
        <w:numPr>
          <w:ilvl w:val="0"/>
          <w:numId w:val="46"/>
        </w:numPr>
        <w:tabs>
          <w:tab w:val="left" w:pos="1027"/>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характеризовать различные формы участия граждан в политической жизни.</w:t>
      </w:r>
    </w:p>
    <w:p w:rsidR="006E54D0" w:rsidRPr="0089531A" w:rsidRDefault="006E54D0" w:rsidP="0024481F">
      <w:pPr>
        <w:tabs>
          <w:tab w:val="left" w:pos="1027"/>
        </w:tabs>
        <w:spacing w:after="0" w:line="240" w:lineRule="auto"/>
        <w:jc w:val="both"/>
        <w:rPr>
          <w:rFonts w:ascii="Times New Roman" w:hAnsi="Times New Roman"/>
          <w:b/>
          <w:sz w:val="24"/>
          <w:szCs w:val="24"/>
        </w:rPr>
      </w:pPr>
      <w:r w:rsidRPr="0089531A">
        <w:rPr>
          <w:rFonts w:ascii="Times New Roman" w:hAnsi="Times New Roman"/>
          <w:b/>
          <w:sz w:val="24"/>
          <w:szCs w:val="24"/>
        </w:rPr>
        <w:t xml:space="preserve">Выпускник получит возможность научиться: </w:t>
      </w:r>
    </w:p>
    <w:p w:rsidR="0040362A" w:rsidRPr="0089531A" w:rsidRDefault="0040362A" w:rsidP="0024481F">
      <w:pPr>
        <w:numPr>
          <w:ilvl w:val="0"/>
          <w:numId w:val="46"/>
        </w:numPr>
        <w:tabs>
          <w:tab w:val="left" w:pos="1027"/>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6E54D0" w:rsidRPr="0089531A" w:rsidRDefault="006E54D0" w:rsidP="0024481F">
      <w:pPr>
        <w:numPr>
          <w:ilvl w:val="0"/>
          <w:numId w:val="47"/>
        </w:numPr>
        <w:tabs>
          <w:tab w:val="left" w:pos="1027"/>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6E54D0" w:rsidRPr="0089531A" w:rsidRDefault="006E54D0" w:rsidP="0024481F">
      <w:pPr>
        <w:tabs>
          <w:tab w:val="left" w:pos="1200"/>
        </w:tabs>
        <w:spacing w:after="0" w:line="240" w:lineRule="auto"/>
        <w:jc w:val="both"/>
        <w:rPr>
          <w:rFonts w:ascii="Times New Roman" w:hAnsi="Times New Roman"/>
          <w:sz w:val="24"/>
          <w:szCs w:val="24"/>
        </w:rPr>
      </w:pPr>
      <w:r w:rsidRPr="0089531A">
        <w:rPr>
          <w:rFonts w:ascii="Times New Roman" w:hAnsi="Times New Roman"/>
          <w:b/>
          <w:bCs/>
          <w:sz w:val="24"/>
          <w:szCs w:val="24"/>
          <w:shd w:val="clear" w:color="auto" w:fill="FFFFFF"/>
        </w:rPr>
        <w:t>Гражданин и государство</w:t>
      </w:r>
    </w:p>
    <w:p w:rsidR="006E54D0" w:rsidRPr="0089531A" w:rsidRDefault="006E54D0" w:rsidP="0024481F">
      <w:pPr>
        <w:tabs>
          <w:tab w:val="left" w:pos="1200"/>
        </w:tabs>
        <w:spacing w:after="0" w:line="240" w:lineRule="auto"/>
        <w:jc w:val="both"/>
        <w:rPr>
          <w:rFonts w:ascii="Times New Roman" w:hAnsi="Times New Roman"/>
          <w:b/>
          <w:bCs/>
          <w:sz w:val="24"/>
          <w:szCs w:val="24"/>
          <w:shd w:val="clear" w:color="auto" w:fill="FFFFFF"/>
        </w:rPr>
      </w:pPr>
      <w:r w:rsidRPr="0089531A">
        <w:rPr>
          <w:rFonts w:ascii="Times New Roman" w:hAnsi="Times New Roman"/>
          <w:b/>
          <w:bCs/>
          <w:sz w:val="24"/>
          <w:szCs w:val="24"/>
          <w:shd w:val="clear" w:color="auto" w:fill="FFFFFF"/>
        </w:rPr>
        <w:t>Выпускник научится:</w:t>
      </w:r>
    </w:p>
    <w:p w:rsidR="006E54D0" w:rsidRPr="0089531A" w:rsidRDefault="006E54D0" w:rsidP="0024481F">
      <w:pPr>
        <w:numPr>
          <w:ilvl w:val="0"/>
          <w:numId w:val="48"/>
        </w:numPr>
        <w:shd w:val="clear" w:color="auto" w:fill="FFFFFF"/>
        <w:tabs>
          <w:tab w:val="left" w:pos="993"/>
        </w:tabs>
        <w:spacing w:after="0" w:line="240" w:lineRule="auto"/>
        <w:ind w:left="0" w:firstLine="0"/>
        <w:jc w:val="both"/>
        <w:rPr>
          <w:rFonts w:ascii="Times New Roman" w:hAnsi="Times New Roman"/>
          <w:bCs/>
          <w:sz w:val="24"/>
          <w:szCs w:val="24"/>
          <w:shd w:val="clear" w:color="auto" w:fill="FFFFFF"/>
        </w:rPr>
      </w:pPr>
      <w:r w:rsidRPr="0089531A">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89531A" w:rsidRDefault="006E54D0" w:rsidP="0024481F">
      <w:pPr>
        <w:numPr>
          <w:ilvl w:val="0"/>
          <w:numId w:val="48"/>
        </w:numPr>
        <w:shd w:val="clear" w:color="auto" w:fill="FFFFFF"/>
        <w:tabs>
          <w:tab w:val="left" w:pos="993"/>
        </w:tabs>
        <w:spacing w:after="0" w:line="240" w:lineRule="auto"/>
        <w:ind w:left="0" w:firstLine="0"/>
        <w:jc w:val="both"/>
        <w:rPr>
          <w:rFonts w:ascii="Times New Roman" w:hAnsi="Times New Roman"/>
          <w:bCs/>
          <w:sz w:val="24"/>
          <w:szCs w:val="24"/>
          <w:shd w:val="clear" w:color="auto" w:fill="FFFFFF"/>
        </w:rPr>
      </w:pPr>
      <w:r w:rsidRPr="0089531A">
        <w:rPr>
          <w:rFonts w:ascii="Times New Roman" w:hAnsi="Times New Roman"/>
          <w:bCs/>
          <w:sz w:val="24"/>
          <w:szCs w:val="24"/>
          <w:shd w:val="clear" w:color="auto" w:fill="FFFFFF"/>
        </w:rPr>
        <w:t>объяснять порядок формирования органов государственной власти РФ;</w:t>
      </w:r>
    </w:p>
    <w:p w:rsidR="006E54D0" w:rsidRPr="0089531A" w:rsidRDefault="006E54D0" w:rsidP="0024481F">
      <w:pPr>
        <w:numPr>
          <w:ilvl w:val="0"/>
          <w:numId w:val="48"/>
        </w:numPr>
        <w:shd w:val="clear" w:color="auto" w:fill="FFFFFF"/>
        <w:tabs>
          <w:tab w:val="left" w:pos="993"/>
        </w:tabs>
        <w:spacing w:after="0" w:line="240" w:lineRule="auto"/>
        <w:ind w:left="0" w:firstLine="0"/>
        <w:jc w:val="both"/>
        <w:rPr>
          <w:rFonts w:ascii="Times New Roman" w:hAnsi="Times New Roman"/>
          <w:bCs/>
          <w:sz w:val="24"/>
          <w:szCs w:val="24"/>
          <w:shd w:val="clear" w:color="auto" w:fill="FFFFFF"/>
        </w:rPr>
      </w:pPr>
      <w:r w:rsidRPr="0089531A">
        <w:rPr>
          <w:rFonts w:ascii="Times New Roman" w:hAnsi="Times New Roman"/>
          <w:bCs/>
          <w:sz w:val="24"/>
          <w:szCs w:val="24"/>
          <w:shd w:val="clear" w:color="auto" w:fill="FFFFFF"/>
        </w:rPr>
        <w:t>раскрывать достижения российского народа;</w:t>
      </w:r>
    </w:p>
    <w:p w:rsidR="006E54D0" w:rsidRPr="0089531A" w:rsidRDefault="006E54D0" w:rsidP="0024481F">
      <w:pPr>
        <w:numPr>
          <w:ilvl w:val="0"/>
          <w:numId w:val="48"/>
        </w:numPr>
        <w:shd w:val="clear" w:color="auto" w:fill="FFFFFF"/>
        <w:tabs>
          <w:tab w:val="left" w:pos="993"/>
        </w:tabs>
        <w:spacing w:after="0" w:line="240" w:lineRule="auto"/>
        <w:ind w:left="0" w:firstLine="0"/>
        <w:jc w:val="both"/>
        <w:rPr>
          <w:rFonts w:ascii="Times New Roman" w:hAnsi="Times New Roman"/>
          <w:bCs/>
          <w:sz w:val="24"/>
          <w:szCs w:val="24"/>
          <w:shd w:val="clear" w:color="auto" w:fill="FFFFFF"/>
        </w:rPr>
      </w:pPr>
      <w:r w:rsidRPr="0089531A">
        <w:rPr>
          <w:rFonts w:ascii="Times New Roman" w:hAnsi="Times New Roman"/>
          <w:bCs/>
          <w:sz w:val="24"/>
          <w:szCs w:val="24"/>
          <w:shd w:val="clear" w:color="auto" w:fill="FFFFFF"/>
        </w:rPr>
        <w:t>объяснять и конкретизировать примерами смысл понятия «гражданство»</w:t>
      </w:r>
      <w:r w:rsidR="00334BAC" w:rsidRPr="0089531A">
        <w:rPr>
          <w:rFonts w:ascii="Times New Roman" w:hAnsi="Times New Roman"/>
          <w:bCs/>
          <w:sz w:val="24"/>
          <w:szCs w:val="24"/>
          <w:shd w:val="clear" w:color="auto" w:fill="FFFFFF"/>
        </w:rPr>
        <w:t>;</w:t>
      </w:r>
    </w:p>
    <w:p w:rsidR="0040362A" w:rsidRPr="0089531A" w:rsidRDefault="006E54D0" w:rsidP="0024481F">
      <w:pPr>
        <w:numPr>
          <w:ilvl w:val="0"/>
          <w:numId w:val="53"/>
        </w:numPr>
        <w:shd w:val="clear" w:color="auto" w:fill="FFFFFF"/>
        <w:tabs>
          <w:tab w:val="left" w:pos="993"/>
        </w:tabs>
        <w:spacing w:after="0" w:line="240" w:lineRule="auto"/>
        <w:ind w:left="0" w:firstLine="0"/>
        <w:jc w:val="both"/>
        <w:rPr>
          <w:rFonts w:ascii="Times New Roman" w:hAnsi="Times New Roman"/>
          <w:bCs/>
          <w:i/>
          <w:sz w:val="24"/>
          <w:szCs w:val="24"/>
          <w:shd w:val="clear" w:color="auto" w:fill="FFFFFF"/>
        </w:rPr>
      </w:pPr>
      <w:r w:rsidRPr="0089531A">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6E54D0" w:rsidRPr="0089531A" w:rsidRDefault="0040362A" w:rsidP="0024481F">
      <w:pPr>
        <w:numPr>
          <w:ilvl w:val="0"/>
          <w:numId w:val="48"/>
        </w:numPr>
        <w:shd w:val="clear" w:color="auto" w:fill="FFFFFF"/>
        <w:tabs>
          <w:tab w:val="left" w:pos="993"/>
        </w:tabs>
        <w:spacing w:after="0" w:line="240" w:lineRule="auto"/>
        <w:ind w:left="0" w:firstLine="0"/>
        <w:jc w:val="both"/>
        <w:rPr>
          <w:rFonts w:ascii="Times New Roman" w:hAnsi="Times New Roman"/>
          <w:bCs/>
          <w:sz w:val="24"/>
          <w:szCs w:val="24"/>
          <w:shd w:val="clear" w:color="auto" w:fill="FFFFFF"/>
        </w:rPr>
      </w:pPr>
      <w:r w:rsidRPr="0089531A">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6E54D0" w:rsidRPr="0089531A" w:rsidRDefault="006E54D0" w:rsidP="0024481F">
      <w:pPr>
        <w:numPr>
          <w:ilvl w:val="0"/>
          <w:numId w:val="48"/>
        </w:numPr>
        <w:tabs>
          <w:tab w:val="left" w:pos="993"/>
        </w:tabs>
        <w:spacing w:after="0" w:line="240" w:lineRule="auto"/>
        <w:ind w:left="0" w:firstLine="0"/>
        <w:jc w:val="both"/>
        <w:rPr>
          <w:rFonts w:ascii="Times New Roman" w:hAnsi="Times New Roman"/>
          <w:bCs/>
          <w:sz w:val="24"/>
          <w:szCs w:val="24"/>
          <w:shd w:val="clear" w:color="auto" w:fill="FFFFFF"/>
        </w:rPr>
      </w:pPr>
      <w:r w:rsidRPr="0089531A">
        <w:rPr>
          <w:rFonts w:ascii="Times New Roman" w:hAnsi="Times New Roman"/>
          <w:bCs/>
          <w:sz w:val="24"/>
          <w:szCs w:val="24"/>
          <w:shd w:val="clear" w:color="auto" w:fill="FFFFFF"/>
        </w:rPr>
        <w:t>характеризовать конституционные обязанности гражданина.</w:t>
      </w:r>
    </w:p>
    <w:p w:rsidR="006E54D0" w:rsidRPr="0089531A" w:rsidRDefault="006E54D0" w:rsidP="0024481F">
      <w:pPr>
        <w:tabs>
          <w:tab w:val="left" w:pos="1200"/>
        </w:tabs>
        <w:spacing w:after="0" w:line="240" w:lineRule="auto"/>
        <w:jc w:val="both"/>
        <w:rPr>
          <w:rFonts w:ascii="Times New Roman" w:hAnsi="Times New Roman"/>
          <w:b/>
          <w:bCs/>
          <w:sz w:val="24"/>
          <w:szCs w:val="24"/>
          <w:shd w:val="clear" w:color="auto" w:fill="FFFFFF"/>
        </w:rPr>
      </w:pPr>
      <w:r w:rsidRPr="0089531A">
        <w:rPr>
          <w:rFonts w:ascii="Times New Roman" w:hAnsi="Times New Roman"/>
          <w:b/>
          <w:bCs/>
          <w:sz w:val="24"/>
          <w:szCs w:val="24"/>
          <w:shd w:val="clear" w:color="auto" w:fill="FFFFFF"/>
        </w:rPr>
        <w:t>Выпускник получит возможность научиться:</w:t>
      </w:r>
    </w:p>
    <w:p w:rsidR="006E54D0" w:rsidRPr="0089531A" w:rsidRDefault="0040362A" w:rsidP="0024481F">
      <w:pPr>
        <w:numPr>
          <w:ilvl w:val="0"/>
          <w:numId w:val="53"/>
        </w:numPr>
        <w:shd w:val="clear" w:color="auto" w:fill="FFFFFF"/>
        <w:tabs>
          <w:tab w:val="left" w:pos="993"/>
        </w:tabs>
        <w:spacing w:after="0" w:line="240" w:lineRule="auto"/>
        <w:ind w:left="0" w:firstLine="0"/>
        <w:jc w:val="both"/>
        <w:rPr>
          <w:rFonts w:ascii="Times New Roman" w:hAnsi="Times New Roman"/>
          <w:bCs/>
          <w:i/>
          <w:sz w:val="24"/>
          <w:szCs w:val="24"/>
          <w:shd w:val="clear" w:color="auto" w:fill="FFFFFF"/>
        </w:rPr>
      </w:pPr>
      <w:r w:rsidRPr="0089531A">
        <w:rPr>
          <w:rFonts w:ascii="Times New Roman" w:hAnsi="Times New Roman"/>
          <w:bCs/>
          <w:i/>
          <w:sz w:val="24"/>
          <w:szCs w:val="24"/>
          <w:shd w:val="clear" w:color="auto" w:fill="FFFFFF"/>
        </w:rPr>
        <w:t>аргументированно обосновывать</w:t>
      </w:r>
      <w:r w:rsidR="006E54D0" w:rsidRPr="0089531A">
        <w:rPr>
          <w:rFonts w:ascii="Times New Roman" w:hAnsi="Times New Roman"/>
          <w:bCs/>
          <w:i/>
          <w:sz w:val="24"/>
          <w:szCs w:val="24"/>
          <w:shd w:val="clear" w:color="auto" w:fill="FFFFFF"/>
        </w:rPr>
        <w:t>влияние происходящих в обществе изменений на положение России в мире;</w:t>
      </w:r>
    </w:p>
    <w:p w:rsidR="006E54D0" w:rsidRPr="0089531A" w:rsidRDefault="006E54D0" w:rsidP="0024481F">
      <w:pPr>
        <w:numPr>
          <w:ilvl w:val="0"/>
          <w:numId w:val="53"/>
        </w:numPr>
        <w:tabs>
          <w:tab w:val="left" w:pos="993"/>
        </w:tabs>
        <w:spacing w:after="0" w:line="240" w:lineRule="auto"/>
        <w:ind w:left="0" w:firstLine="0"/>
        <w:jc w:val="both"/>
        <w:rPr>
          <w:rFonts w:ascii="Times New Roman" w:hAnsi="Times New Roman"/>
          <w:b/>
          <w:bCs/>
          <w:i/>
          <w:sz w:val="24"/>
          <w:szCs w:val="24"/>
          <w:shd w:val="clear" w:color="auto" w:fill="FFFFFF"/>
        </w:rPr>
      </w:pPr>
      <w:r w:rsidRPr="0089531A">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89531A">
        <w:rPr>
          <w:rFonts w:ascii="Times New Roman" w:hAnsi="Times New Roman"/>
          <w:b/>
          <w:bCs/>
          <w:i/>
          <w:sz w:val="24"/>
          <w:szCs w:val="24"/>
          <w:shd w:val="clear" w:color="auto" w:fill="FFFFFF"/>
        </w:rPr>
        <w:t>.</w:t>
      </w:r>
    </w:p>
    <w:p w:rsidR="006E54D0" w:rsidRPr="0089531A" w:rsidRDefault="006E54D0" w:rsidP="0024481F">
      <w:pPr>
        <w:tabs>
          <w:tab w:val="left" w:pos="994"/>
        </w:tabs>
        <w:spacing w:after="0" w:line="240" w:lineRule="auto"/>
        <w:jc w:val="both"/>
        <w:rPr>
          <w:rFonts w:ascii="Times New Roman" w:hAnsi="Times New Roman"/>
          <w:sz w:val="24"/>
          <w:szCs w:val="24"/>
        </w:rPr>
      </w:pPr>
      <w:r w:rsidRPr="0089531A">
        <w:rPr>
          <w:rFonts w:ascii="Times New Roman" w:hAnsi="Times New Roman"/>
          <w:b/>
          <w:bCs/>
          <w:sz w:val="24"/>
          <w:szCs w:val="24"/>
          <w:shd w:val="clear" w:color="auto" w:fill="FFFFFF"/>
        </w:rPr>
        <w:t>Основы российского законодательства</w:t>
      </w:r>
    </w:p>
    <w:p w:rsidR="006E54D0" w:rsidRPr="0089531A" w:rsidRDefault="006E54D0" w:rsidP="0024481F">
      <w:pPr>
        <w:tabs>
          <w:tab w:val="left" w:pos="994"/>
        </w:tabs>
        <w:spacing w:after="0" w:line="240" w:lineRule="auto"/>
        <w:jc w:val="both"/>
        <w:rPr>
          <w:rFonts w:ascii="Times New Roman" w:hAnsi="Times New Roman"/>
          <w:b/>
          <w:sz w:val="24"/>
          <w:szCs w:val="24"/>
        </w:rPr>
      </w:pPr>
      <w:r w:rsidRPr="0089531A">
        <w:rPr>
          <w:rFonts w:ascii="Times New Roman" w:hAnsi="Times New Roman"/>
          <w:b/>
          <w:sz w:val="24"/>
          <w:szCs w:val="24"/>
        </w:rPr>
        <w:t>Выпускник научится:</w:t>
      </w:r>
    </w:p>
    <w:p w:rsidR="006E54D0" w:rsidRPr="0089531A" w:rsidRDefault="006E54D0" w:rsidP="0024481F">
      <w:pPr>
        <w:numPr>
          <w:ilvl w:val="0"/>
          <w:numId w:val="49"/>
        </w:numPr>
        <w:tabs>
          <w:tab w:val="left" w:pos="994"/>
        </w:tabs>
        <w:spacing w:after="0" w:line="240" w:lineRule="auto"/>
        <w:ind w:left="0" w:firstLine="0"/>
        <w:jc w:val="both"/>
        <w:rPr>
          <w:rFonts w:ascii="Times New Roman" w:hAnsi="Times New Roman"/>
          <w:bCs/>
          <w:sz w:val="24"/>
          <w:szCs w:val="24"/>
        </w:rPr>
      </w:pPr>
      <w:r w:rsidRPr="0089531A">
        <w:rPr>
          <w:rFonts w:ascii="Times New Roman" w:hAnsi="Times New Roman"/>
          <w:bCs/>
          <w:sz w:val="24"/>
          <w:szCs w:val="24"/>
        </w:rPr>
        <w:t>характеризовать систему российского законодательства;</w:t>
      </w:r>
    </w:p>
    <w:p w:rsidR="006E54D0" w:rsidRPr="0089531A" w:rsidRDefault="006E54D0" w:rsidP="0024481F">
      <w:pPr>
        <w:numPr>
          <w:ilvl w:val="0"/>
          <w:numId w:val="49"/>
        </w:numPr>
        <w:tabs>
          <w:tab w:val="left" w:pos="994"/>
        </w:tabs>
        <w:spacing w:after="0" w:line="240" w:lineRule="auto"/>
        <w:ind w:left="0" w:firstLine="0"/>
        <w:jc w:val="both"/>
        <w:rPr>
          <w:rFonts w:ascii="Times New Roman" w:hAnsi="Times New Roman"/>
          <w:bCs/>
          <w:sz w:val="24"/>
          <w:szCs w:val="24"/>
        </w:rPr>
      </w:pPr>
      <w:r w:rsidRPr="0089531A">
        <w:rPr>
          <w:rFonts w:ascii="Times New Roman" w:hAnsi="Times New Roman"/>
          <w:bCs/>
          <w:sz w:val="24"/>
          <w:szCs w:val="24"/>
        </w:rPr>
        <w:t>раскрывать особенности гражданской дееспособности несовершеннолетних;</w:t>
      </w:r>
    </w:p>
    <w:p w:rsidR="006E54D0" w:rsidRPr="0089531A" w:rsidRDefault="006E54D0" w:rsidP="0024481F">
      <w:pPr>
        <w:numPr>
          <w:ilvl w:val="0"/>
          <w:numId w:val="49"/>
        </w:numPr>
        <w:tabs>
          <w:tab w:val="left" w:pos="994"/>
        </w:tabs>
        <w:spacing w:after="0" w:line="240" w:lineRule="auto"/>
        <w:ind w:left="0" w:firstLine="0"/>
        <w:jc w:val="both"/>
        <w:rPr>
          <w:rFonts w:ascii="Times New Roman" w:hAnsi="Times New Roman"/>
          <w:bCs/>
          <w:sz w:val="24"/>
          <w:szCs w:val="24"/>
        </w:rPr>
      </w:pPr>
      <w:r w:rsidRPr="0089531A">
        <w:rPr>
          <w:rFonts w:ascii="Times New Roman" w:hAnsi="Times New Roman"/>
          <w:bCs/>
          <w:sz w:val="24"/>
          <w:szCs w:val="24"/>
        </w:rPr>
        <w:t>характеризовать гражданские правоотношения;</w:t>
      </w:r>
    </w:p>
    <w:p w:rsidR="006E54D0" w:rsidRPr="0089531A" w:rsidRDefault="006E54D0" w:rsidP="0024481F">
      <w:pPr>
        <w:numPr>
          <w:ilvl w:val="0"/>
          <w:numId w:val="49"/>
        </w:numPr>
        <w:tabs>
          <w:tab w:val="left" w:pos="994"/>
        </w:tabs>
        <w:spacing w:after="0" w:line="240" w:lineRule="auto"/>
        <w:ind w:left="0" w:firstLine="0"/>
        <w:jc w:val="both"/>
        <w:rPr>
          <w:rFonts w:ascii="Times New Roman" w:hAnsi="Times New Roman"/>
          <w:bCs/>
          <w:sz w:val="24"/>
          <w:szCs w:val="24"/>
        </w:rPr>
      </w:pPr>
      <w:r w:rsidRPr="0089531A">
        <w:rPr>
          <w:rFonts w:ascii="Times New Roman" w:hAnsi="Times New Roman"/>
          <w:bCs/>
          <w:sz w:val="24"/>
          <w:szCs w:val="24"/>
        </w:rPr>
        <w:t>раскрывать смысл права на труд;</w:t>
      </w:r>
    </w:p>
    <w:p w:rsidR="006E54D0" w:rsidRPr="0089531A" w:rsidRDefault="006E54D0" w:rsidP="0024481F">
      <w:pPr>
        <w:numPr>
          <w:ilvl w:val="0"/>
          <w:numId w:val="49"/>
        </w:numPr>
        <w:tabs>
          <w:tab w:val="left" w:pos="994"/>
        </w:tabs>
        <w:spacing w:after="0" w:line="240" w:lineRule="auto"/>
        <w:ind w:left="0" w:firstLine="0"/>
        <w:jc w:val="both"/>
        <w:rPr>
          <w:rFonts w:ascii="Times New Roman" w:hAnsi="Times New Roman"/>
          <w:bCs/>
          <w:sz w:val="24"/>
          <w:szCs w:val="24"/>
        </w:rPr>
      </w:pPr>
      <w:r w:rsidRPr="0089531A">
        <w:rPr>
          <w:rFonts w:ascii="Times New Roman" w:hAnsi="Times New Roman"/>
          <w:bCs/>
          <w:sz w:val="24"/>
          <w:szCs w:val="24"/>
        </w:rPr>
        <w:t>объяснять роль трудового договора;</w:t>
      </w:r>
    </w:p>
    <w:p w:rsidR="006E54D0" w:rsidRPr="0089531A" w:rsidRDefault="006E54D0" w:rsidP="0024481F">
      <w:pPr>
        <w:numPr>
          <w:ilvl w:val="0"/>
          <w:numId w:val="49"/>
        </w:numPr>
        <w:tabs>
          <w:tab w:val="left" w:pos="994"/>
        </w:tabs>
        <w:spacing w:after="0" w:line="240" w:lineRule="auto"/>
        <w:ind w:left="0" w:firstLine="0"/>
        <w:jc w:val="both"/>
        <w:rPr>
          <w:rFonts w:ascii="Times New Roman" w:hAnsi="Times New Roman"/>
          <w:bCs/>
          <w:sz w:val="24"/>
          <w:szCs w:val="24"/>
        </w:rPr>
      </w:pPr>
      <w:r w:rsidRPr="0089531A">
        <w:rPr>
          <w:rFonts w:ascii="Times New Roman" w:hAnsi="Times New Roman"/>
          <w:bCs/>
          <w:sz w:val="24"/>
          <w:szCs w:val="24"/>
        </w:rPr>
        <w:t>разъяснять на примерах особенности положения несовершеннолетних в трудовых отношениях;</w:t>
      </w:r>
    </w:p>
    <w:p w:rsidR="006E54D0" w:rsidRPr="0089531A" w:rsidRDefault="006E54D0" w:rsidP="0024481F">
      <w:pPr>
        <w:numPr>
          <w:ilvl w:val="0"/>
          <w:numId w:val="49"/>
        </w:numPr>
        <w:tabs>
          <w:tab w:val="left" w:pos="994"/>
        </w:tabs>
        <w:spacing w:after="0" w:line="240" w:lineRule="auto"/>
        <w:ind w:left="0" w:firstLine="0"/>
        <w:jc w:val="both"/>
        <w:rPr>
          <w:rFonts w:ascii="Times New Roman" w:hAnsi="Times New Roman"/>
          <w:bCs/>
          <w:sz w:val="24"/>
          <w:szCs w:val="24"/>
        </w:rPr>
      </w:pPr>
      <w:r w:rsidRPr="0089531A">
        <w:rPr>
          <w:rFonts w:ascii="Times New Roman" w:hAnsi="Times New Roman"/>
          <w:bCs/>
          <w:sz w:val="24"/>
          <w:szCs w:val="24"/>
        </w:rPr>
        <w:t>характеризовать права и обязанности супругов, родителей, детей;</w:t>
      </w:r>
    </w:p>
    <w:p w:rsidR="006E54D0" w:rsidRPr="0089531A" w:rsidRDefault="006E54D0" w:rsidP="0024481F">
      <w:pPr>
        <w:numPr>
          <w:ilvl w:val="0"/>
          <w:numId w:val="49"/>
        </w:numPr>
        <w:tabs>
          <w:tab w:val="left" w:pos="994"/>
        </w:tabs>
        <w:spacing w:after="0" w:line="240" w:lineRule="auto"/>
        <w:ind w:left="0" w:firstLine="0"/>
        <w:jc w:val="both"/>
        <w:rPr>
          <w:rFonts w:ascii="Times New Roman" w:hAnsi="Times New Roman"/>
          <w:bCs/>
          <w:sz w:val="24"/>
          <w:szCs w:val="24"/>
        </w:rPr>
      </w:pPr>
      <w:r w:rsidRPr="0089531A">
        <w:rPr>
          <w:rFonts w:ascii="Times New Roman" w:hAnsi="Times New Roman"/>
          <w:bCs/>
          <w:sz w:val="24"/>
          <w:szCs w:val="24"/>
        </w:rPr>
        <w:t>характеризовать особенности уголовного права и уголовных правоотношений;</w:t>
      </w:r>
    </w:p>
    <w:p w:rsidR="006E54D0" w:rsidRPr="0089531A" w:rsidRDefault="006E54D0" w:rsidP="0024481F">
      <w:pPr>
        <w:numPr>
          <w:ilvl w:val="0"/>
          <w:numId w:val="49"/>
        </w:numPr>
        <w:tabs>
          <w:tab w:val="left" w:pos="994"/>
        </w:tabs>
        <w:spacing w:after="0" w:line="240" w:lineRule="auto"/>
        <w:ind w:left="0" w:firstLine="0"/>
        <w:jc w:val="both"/>
        <w:rPr>
          <w:rFonts w:ascii="Times New Roman" w:hAnsi="Times New Roman"/>
          <w:bCs/>
          <w:sz w:val="24"/>
          <w:szCs w:val="24"/>
        </w:rPr>
      </w:pPr>
      <w:r w:rsidRPr="0089531A">
        <w:rPr>
          <w:rFonts w:ascii="Times New Roman" w:hAnsi="Times New Roman"/>
          <w:bCs/>
          <w:sz w:val="24"/>
          <w:szCs w:val="24"/>
        </w:rPr>
        <w:t>конкретизировать примерами виды преступлений и наказания за них;</w:t>
      </w:r>
    </w:p>
    <w:p w:rsidR="006E54D0" w:rsidRPr="0089531A" w:rsidRDefault="006E54D0" w:rsidP="0024481F">
      <w:pPr>
        <w:numPr>
          <w:ilvl w:val="0"/>
          <w:numId w:val="49"/>
        </w:numPr>
        <w:tabs>
          <w:tab w:val="left" w:pos="994"/>
        </w:tabs>
        <w:spacing w:after="0" w:line="240" w:lineRule="auto"/>
        <w:ind w:left="0" w:firstLine="0"/>
        <w:jc w:val="both"/>
        <w:rPr>
          <w:rFonts w:ascii="Times New Roman" w:hAnsi="Times New Roman"/>
          <w:bCs/>
          <w:sz w:val="24"/>
          <w:szCs w:val="24"/>
        </w:rPr>
      </w:pPr>
      <w:r w:rsidRPr="0089531A">
        <w:rPr>
          <w:rFonts w:ascii="Times New Roman" w:hAnsi="Times New Roman"/>
          <w:bCs/>
          <w:sz w:val="24"/>
          <w:szCs w:val="24"/>
        </w:rPr>
        <w:t>характеризовать специфику уголовной ответственности несовершеннолетних;</w:t>
      </w:r>
    </w:p>
    <w:p w:rsidR="006E54D0" w:rsidRPr="0089531A" w:rsidRDefault="006E54D0" w:rsidP="0024481F">
      <w:pPr>
        <w:numPr>
          <w:ilvl w:val="0"/>
          <w:numId w:val="49"/>
        </w:numPr>
        <w:tabs>
          <w:tab w:val="left" w:pos="994"/>
        </w:tabs>
        <w:spacing w:after="0" w:line="240" w:lineRule="auto"/>
        <w:ind w:left="0" w:firstLine="0"/>
        <w:jc w:val="both"/>
        <w:rPr>
          <w:rFonts w:ascii="Times New Roman" w:hAnsi="Times New Roman"/>
          <w:bCs/>
          <w:sz w:val="24"/>
          <w:szCs w:val="24"/>
        </w:rPr>
      </w:pPr>
      <w:r w:rsidRPr="0089531A">
        <w:rPr>
          <w:rFonts w:ascii="Times New Roman" w:hAnsi="Times New Roman"/>
          <w:bCs/>
          <w:sz w:val="24"/>
          <w:szCs w:val="24"/>
        </w:rPr>
        <w:t>раскрывать связь права на образование и обязанности получить образование</w:t>
      </w:r>
      <w:r w:rsidR="00EC3D62" w:rsidRPr="0089531A">
        <w:rPr>
          <w:rFonts w:ascii="Times New Roman" w:hAnsi="Times New Roman"/>
          <w:bCs/>
          <w:sz w:val="24"/>
          <w:szCs w:val="24"/>
        </w:rPr>
        <w:t>;</w:t>
      </w:r>
    </w:p>
    <w:p w:rsidR="006E54D0" w:rsidRPr="0089531A" w:rsidRDefault="006E54D0" w:rsidP="0024481F">
      <w:pPr>
        <w:numPr>
          <w:ilvl w:val="0"/>
          <w:numId w:val="49"/>
        </w:numPr>
        <w:tabs>
          <w:tab w:val="left" w:pos="994"/>
        </w:tabs>
        <w:spacing w:after="0" w:line="240" w:lineRule="auto"/>
        <w:ind w:left="0" w:firstLine="0"/>
        <w:jc w:val="both"/>
        <w:rPr>
          <w:rFonts w:ascii="Times New Roman" w:hAnsi="Times New Roman"/>
          <w:bCs/>
          <w:sz w:val="24"/>
          <w:szCs w:val="24"/>
        </w:rPr>
      </w:pPr>
      <w:r w:rsidRPr="0089531A">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89531A">
        <w:rPr>
          <w:rFonts w:ascii="Times New Roman" w:hAnsi="Times New Roman"/>
          <w:bCs/>
          <w:sz w:val="24"/>
          <w:szCs w:val="24"/>
        </w:rPr>
        <w:t>ях</w:t>
      </w:r>
      <w:r w:rsidRPr="0089531A">
        <w:rPr>
          <w:rFonts w:ascii="Times New Roman" w:hAnsi="Times New Roman"/>
          <w:bCs/>
          <w:sz w:val="24"/>
          <w:szCs w:val="24"/>
        </w:rPr>
        <w:t xml:space="preserve"> определять признаки правонарушения, проступка, преступления;</w:t>
      </w:r>
    </w:p>
    <w:p w:rsidR="006E54D0" w:rsidRPr="0089531A" w:rsidRDefault="006E54D0" w:rsidP="0024481F">
      <w:pPr>
        <w:numPr>
          <w:ilvl w:val="0"/>
          <w:numId w:val="49"/>
        </w:numPr>
        <w:tabs>
          <w:tab w:val="left" w:pos="994"/>
        </w:tabs>
        <w:spacing w:after="0" w:line="240" w:lineRule="auto"/>
        <w:ind w:left="0" w:firstLine="0"/>
        <w:jc w:val="both"/>
        <w:rPr>
          <w:rFonts w:ascii="Times New Roman" w:hAnsi="Times New Roman"/>
          <w:bCs/>
          <w:sz w:val="24"/>
          <w:szCs w:val="24"/>
        </w:rPr>
      </w:pPr>
      <w:r w:rsidRPr="0089531A">
        <w:rPr>
          <w:rFonts w:ascii="Times New Roman" w:hAnsi="Times New Roman"/>
          <w:bCs/>
          <w:sz w:val="24"/>
          <w:szCs w:val="24"/>
        </w:rPr>
        <w:lastRenderedPageBreak/>
        <w:t>исследовать несложные практические ситуации, связанные с защитой прав и интересов детей, оставшихся без попечения родителей;</w:t>
      </w:r>
    </w:p>
    <w:p w:rsidR="006E54D0" w:rsidRPr="0089531A" w:rsidRDefault="006E54D0" w:rsidP="0024481F">
      <w:pPr>
        <w:numPr>
          <w:ilvl w:val="0"/>
          <w:numId w:val="49"/>
        </w:numPr>
        <w:tabs>
          <w:tab w:val="left" w:pos="994"/>
        </w:tabs>
        <w:spacing w:after="0" w:line="240" w:lineRule="auto"/>
        <w:ind w:left="0" w:firstLine="0"/>
        <w:jc w:val="both"/>
        <w:rPr>
          <w:rFonts w:ascii="Times New Roman" w:hAnsi="Times New Roman"/>
          <w:sz w:val="24"/>
          <w:szCs w:val="24"/>
        </w:rPr>
      </w:pPr>
      <w:r w:rsidRPr="0089531A">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89531A">
        <w:rPr>
          <w:rFonts w:ascii="Times New Roman" w:hAnsi="Times New Roman"/>
          <w:sz w:val="24"/>
          <w:szCs w:val="24"/>
        </w:rPr>
        <w:t>.</w:t>
      </w:r>
    </w:p>
    <w:p w:rsidR="006E54D0" w:rsidRPr="0089531A" w:rsidRDefault="006E54D0" w:rsidP="0024481F">
      <w:pPr>
        <w:tabs>
          <w:tab w:val="left" w:pos="994"/>
        </w:tabs>
        <w:spacing w:after="0" w:line="240" w:lineRule="auto"/>
        <w:jc w:val="both"/>
        <w:rPr>
          <w:rFonts w:ascii="Times New Roman" w:hAnsi="Times New Roman"/>
          <w:b/>
          <w:sz w:val="24"/>
          <w:szCs w:val="24"/>
        </w:rPr>
      </w:pPr>
      <w:r w:rsidRPr="0089531A">
        <w:rPr>
          <w:rFonts w:ascii="Times New Roman" w:hAnsi="Times New Roman"/>
          <w:b/>
          <w:sz w:val="24"/>
          <w:szCs w:val="24"/>
        </w:rPr>
        <w:t>Выпускник получит возможность научиться:</w:t>
      </w:r>
    </w:p>
    <w:p w:rsidR="006E54D0" w:rsidRPr="0089531A" w:rsidRDefault="006E54D0" w:rsidP="0024481F">
      <w:pPr>
        <w:numPr>
          <w:ilvl w:val="0"/>
          <w:numId w:val="50"/>
        </w:numPr>
        <w:tabs>
          <w:tab w:val="left" w:pos="994"/>
        </w:tabs>
        <w:spacing w:after="0" w:line="240" w:lineRule="auto"/>
        <w:ind w:left="0" w:firstLine="0"/>
        <w:jc w:val="both"/>
        <w:rPr>
          <w:rFonts w:ascii="Times New Roman" w:hAnsi="Times New Roman"/>
          <w:bCs/>
          <w:i/>
          <w:sz w:val="24"/>
          <w:szCs w:val="24"/>
        </w:rPr>
      </w:pPr>
      <w:r w:rsidRPr="0089531A">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89531A" w:rsidRDefault="006E54D0" w:rsidP="0024481F">
      <w:pPr>
        <w:numPr>
          <w:ilvl w:val="0"/>
          <w:numId w:val="50"/>
        </w:numPr>
        <w:tabs>
          <w:tab w:val="left" w:pos="994"/>
        </w:tabs>
        <w:spacing w:after="0" w:line="240" w:lineRule="auto"/>
        <w:ind w:left="0" w:firstLine="0"/>
        <w:jc w:val="both"/>
        <w:rPr>
          <w:rFonts w:ascii="Times New Roman" w:hAnsi="Times New Roman"/>
          <w:bCs/>
          <w:i/>
          <w:sz w:val="24"/>
          <w:szCs w:val="24"/>
        </w:rPr>
      </w:pPr>
      <w:r w:rsidRPr="0089531A">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6E54D0" w:rsidRPr="0089531A" w:rsidRDefault="006E54D0" w:rsidP="0024481F">
      <w:pPr>
        <w:numPr>
          <w:ilvl w:val="0"/>
          <w:numId w:val="50"/>
        </w:numPr>
        <w:tabs>
          <w:tab w:val="left" w:pos="994"/>
        </w:tabs>
        <w:spacing w:after="0" w:line="240" w:lineRule="auto"/>
        <w:ind w:left="0" w:firstLine="0"/>
        <w:jc w:val="both"/>
        <w:rPr>
          <w:rFonts w:ascii="Times New Roman" w:hAnsi="Times New Roman"/>
          <w:bCs/>
          <w:i/>
          <w:sz w:val="24"/>
          <w:szCs w:val="24"/>
        </w:rPr>
      </w:pPr>
      <w:r w:rsidRPr="0089531A">
        <w:rPr>
          <w:rFonts w:ascii="Times New Roman" w:hAnsi="Times New Roman"/>
          <w:bCs/>
          <w:i/>
          <w:sz w:val="24"/>
          <w:szCs w:val="24"/>
        </w:rPr>
        <w:t>осознанно содействовать защите правопорядка в обществе правовыми способами и средствами</w:t>
      </w:r>
      <w:r w:rsidR="00EC3D62" w:rsidRPr="0089531A">
        <w:rPr>
          <w:rFonts w:ascii="Times New Roman" w:hAnsi="Times New Roman"/>
          <w:bCs/>
          <w:i/>
          <w:sz w:val="24"/>
          <w:szCs w:val="24"/>
        </w:rPr>
        <w:t>.</w:t>
      </w:r>
    </w:p>
    <w:p w:rsidR="006E54D0" w:rsidRPr="0089531A" w:rsidRDefault="006E54D0" w:rsidP="0024481F">
      <w:pPr>
        <w:tabs>
          <w:tab w:val="left" w:pos="1267"/>
        </w:tabs>
        <w:spacing w:after="0" w:line="240" w:lineRule="auto"/>
        <w:jc w:val="both"/>
        <w:rPr>
          <w:rFonts w:ascii="Times New Roman" w:hAnsi="Times New Roman"/>
          <w:sz w:val="24"/>
          <w:szCs w:val="24"/>
        </w:rPr>
      </w:pPr>
      <w:r w:rsidRPr="0089531A">
        <w:rPr>
          <w:rFonts w:ascii="Times New Roman" w:hAnsi="Times New Roman"/>
          <w:b/>
          <w:bCs/>
          <w:sz w:val="24"/>
          <w:szCs w:val="24"/>
          <w:shd w:val="clear" w:color="auto" w:fill="FFFFFF"/>
        </w:rPr>
        <w:t>Экономика</w:t>
      </w:r>
    </w:p>
    <w:p w:rsidR="006E54D0" w:rsidRPr="0089531A" w:rsidRDefault="006E54D0" w:rsidP="0024481F">
      <w:pPr>
        <w:tabs>
          <w:tab w:val="left" w:pos="1267"/>
        </w:tabs>
        <w:spacing w:after="0" w:line="240" w:lineRule="auto"/>
        <w:jc w:val="both"/>
        <w:rPr>
          <w:rFonts w:ascii="Times New Roman" w:hAnsi="Times New Roman"/>
          <w:b/>
          <w:sz w:val="24"/>
          <w:szCs w:val="24"/>
        </w:rPr>
      </w:pPr>
      <w:r w:rsidRPr="0089531A">
        <w:rPr>
          <w:rFonts w:ascii="Times New Roman" w:hAnsi="Times New Roman"/>
          <w:b/>
          <w:sz w:val="24"/>
          <w:szCs w:val="24"/>
        </w:rPr>
        <w:t>Выпускник научится:</w:t>
      </w:r>
    </w:p>
    <w:p w:rsidR="006E54D0" w:rsidRPr="0089531A" w:rsidRDefault="006E54D0" w:rsidP="0024481F">
      <w:pPr>
        <w:numPr>
          <w:ilvl w:val="0"/>
          <w:numId w:val="51"/>
        </w:numPr>
        <w:shd w:val="clear" w:color="auto" w:fill="FFFFFF"/>
        <w:tabs>
          <w:tab w:val="left" w:pos="993"/>
        </w:tabs>
        <w:spacing w:after="0" w:line="240" w:lineRule="auto"/>
        <w:ind w:left="0" w:firstLine="0"/>
        <w:jc w:val="both"/>
        <w:rPr>
          <w:rFonts w:ascii="Times New Roman" w:hAnsi="Times New Roman"/>
          <w:bCs/>
          <w:sz w:val="24"/>
          <w:szCs w:val="24"/>
        </w:rPr>
      </w:pPr>
      <w:r w:rsidRPr="0089531A">
        <w:rPr>
          <w:rFonts w:ascii="Times New Roman" w:hAnsi="Times New Roman"/>
          <w:bCs/>
          <w:sz w:val="24"/>
          <w:szCs w:val="24"/>
        </w:rPr>
        <w:t>объяснять проблему ограниченности экономических ресурсов;</w:t>
      </w:r>
    </w:p>
    <w:p w:rsidR="006E54D0" w:rsidRPr="0089531A" w:rsidRDefault="006E54D0" w:rsidP="0024481F">
      <w:pPr>
        <w:numPr>
          <w:ilvl w:val="0"/>
          <w:numId w:val="51"/>
        </w:numPr>
        <w:shd w:val="clear" w:color="auto" w:fill="FFFFFF"/>
        <w:tabs>
          <w:tab w:val="left" w:pos="993"/>
        </w:tabs>
        <w:spacing w:after="0" w:line="240" w:lineRule="auto"/>
        <w:ind w:left="0" w:firstLine="0"/>
        <w:jc w:val="both"/>
        <w:rPr>
          <w:rFonts w:ascii="Times New Roman" w:hAnsi="Times New Roman"/>
          <w:bCs/>
          <w:sz w:val="24"/>
          <w:szCs w:val="24"/>
        </w:rPr>
      </w:pPr>
      <w:r w:rsidRPr="0089531A">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89531A" w:rsidRDefault="006E54D0" w:rsidP="0024481F">
      <w:pPr>
        <w:numPr>
          <w:ilvl w:val="0"/>
          <w:numId w:val="51"/>
        </w:numPr>
        <w:shd w:val="clear" w:color="auto" w:fill="FFFFFF"/>
        <w:tabs>
          <w:tab w:val="left" w:pos="993"/>
        </w:tabs>
        <w:spacing w:after="0" w:line="240" w:lineRule="auto"/>
        <w:ind w:left="0" w:firstLine="0"/>
        <w:jc w:val="both"/>
        <w:rPr>
          <w:rFonts w:ascii="Times New Roman" w:hAnsi="Times New Roman"/>
          <w:bCs/>
          <w:sz w:val="24"/>
          <w:szCs w:val="24"/>
        </w:rPr>
      </w:pPr>
      <w:r w:rsidRPr="0089531A">
        <w:rPr>
          <w:rFonts w:ascii="Times New Roman" w:hAnsi="Times New Roman"/>
          <w:bCs/>
          <w:sz w:val="24"/>
          <w:szCs w:val="24"/>
        </w:rPr>
        <w:t>раскрывать факторы, влияющие на производительность труда;</w:t>
      </w:r>
    </w:p>
    <w:p w:rsidR="006E54D0" w:rsidRPr="0089531A" w:rsidRDefault="006E54D0" w:rsidP="0024481F">
      <w:pPr>
        <w:numPr>
          <w:ilvl w:val="0"/>
          <w:numId w:val="51"/>
        </w:numPr>
        <w:tabs>
          <w:tab w:val="left" w:pos="993"/>
        </w:tabs>
        <w:spacing w:after="0" w:line="240" w:lineRule="auto"/>
        <w:ind w:left="0" w:firstLine="0"/>
        <w:jc w:val="both"/>
        <w:rPr>
          <w:rFonts w:ascii="Times New Roman" w:hAnsi="Times New Roman"/>
          <w:bCs/>
          <w:sz w:val="24"/>
          <w:szCs w:val="24"/>
        </w:rPr>
      </w:pPr>
      <w:r w:rsidRPr="0089531A">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89531A" w:rsidRDefault="006E54D0" w:rsidP="0024481F">
      <w:pPr>
        <w:numPr>
          <w:ilvl w:val="0"/>
          <w:numId w:val="51"/>
        </w:numPr>
        <w:tabs>
          <w:tab w:val="left" w:pos="993"/>
        </w:tabs>
        <w:spacing w:after="0" w:line="240" w:lineRule="auto"/>
        <w:ind w:left="0" w:firstLine="0"/>
        <w:jc w:val="both"/>
        <w:rPr>
          <w:rFonts w:ascii="Times New Roman" w:hAnsi="Times New Roman"/>
          <w:bCs/>
          <w:sz w:val="24"/>
          <w:szCs w:val="24"/>
        </w:rPr>
      </w:pPr>
      <w:r w:rsidRPr="0089531A">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89531A" w:rsidRDefault="006E54D0" w:rsidP="0024481F">
      <w:pPr>
        <w:numPr>
          <w:ilvl w:val="0"/>
          <w:numId w:val="51"/>
        </w:numPr>
        <w:tabs>
          <w:tab w:val="left" w:pos="993"/>
        </w:tabs>
        <w:spacing w:after="0" w:line="240" w:lineRule="auto"/>
        <w:ind w:left="0" w:firstLine="0"/>
        <w:jc w:val="both"/>
        <w:rPr>
          <w:rFonts w:ascii="Times New Roman" w:hAnsi="Times New Roman"/>
          <w:bCs/>
          <w:sz w:val="24"/>
          <w:szCs w:val="24"/>
        </w:rPr>
      </w:pPr>
      <w:r w:rsidRPr="0089531A">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6E54D0" w:rsidRPr="0089531A" w:rsidRDefault="006E54D0" w:rsidP="0024481F">
      <w:pPr>
        <w:numPr>
          <w:ilvl w:val="0"/>
          <w:numId w:val="51"/>
        </w:numPr>
        <w:tabs>
          <w:tab w:val="left" w:pos="993"/>
        </w:tabs>
        <w:spacing w:after="0" w:line="240" w:lineRule="auto"/>
        <w:ind w:left="0" w:firstLine="0"/>
        <w:jc w:val="both"/>
        <w:rPr>
          <w:rFonts w:ascii="Times New Roman" w:hAnsi="Times New Roman"/>
          <w:bCs/>
          <w:sz w:val="24"/>
          <w:szCs w:val="24"/>
        </w:rPr>
      </w:pPr>
      <w:r w:rsidRPr="0089531A">
        <w:rPr>
          <w:rFonts w:ascii="Times New Roman" w:hAnsi="Times New Roman"/>
          <w:bCs/>
          <w:sz w:val="24"/>
          <w:szCs w:val="24"/>
        </w:rPr>
        <w:t>называть и конкретизировать примерами виды налогов;</w:t>
      </w:r>
    </w:p>
    <w:p w:rsidR="006E54D0" w:rsidRPr="0089531A" w:rsidRDefault="006E54D0" w:rsidP="0024481F">
      <w:pPr>
        <w:numPr>
          <w:ilvl w:val="0"/>
          <w:numId w:val="51"/>
        </w:numPr>
        <w:tabs>
          <w:tab w:val="left" w:pos="993"/>
        </w:tabs>
        <w:spacing w:after="0" w:line="240" w:lineRule="auto"/>
        <w:ind w:left="0" w:firstLine="0"/>
        <w:jc w:val="both"/>
        <w:rPr>
          <w:rFonts w:ascii="Times New Roman" w:hAnsi="Times New Roman"/>
          <w:bCs/>
          <w:sz w:val="24"/>
          <w:szCs w:val="24"/>
        </w:rPr>
      </w:pPr>
      <w:r w:rsidRPr="0089531A">
        <w:rPr>
          <w:rFonts w:ascii="Times New Roman" w:hAnsi="Times New Roman"/>
          <w:bCs/>
          <w:sz w:val="24"/>
          <w:szCs w:val="24"/>
        </w:rPr>
        <w:t xml:space="preserve">характеризовать </w:t>
      </w:r>
      <w:r w:rsidR="0073382A" w:rsidRPr="0089531A">
        <w:rPr>
          <w:rFonts w:ascii="Times New Roman" w:hAnsi="Times New Roman"/>
          <w:bCs/>
          <w:sz w:val="24"/>
          <w:szCs w:val="24"/>
        </w:rPr>
        <w:t xml:space="preserve">функции денег и их </w:t>
      </w:r>
      <w:r w:rsidRPr="0089531A">
        <w:rPr>
          <w:rFonts w:ascii="Times New Roman" w:hAnsi="Times New Roman"/>
          <w:bCs/>
          <w:sz w:val="24"/>
          <w:szCs w:val="24"/>
        </w:rPr>
        <w:t>роль в экономике;</w:t>
      </w:r>
    </w:p>
    <w:p w:rsidR="006E54D0" w:rsidRPr="0089531A" w:rsidRDefault="006E54D0" w:rsidP="0024481F">
      <w:pPr>
        <w:numPr>
          <w:ilvl w:val="0"/>
          <w:numId w:val="51"/>
        </w:numPr>
        <w:tabs>
          <w:tab w:val="left" w:pos="993"/>
        </w:tabs>
        <w:spacing w:after="0" w:line="240" w:lineRule="auto"/>
        <w:ind w:left="0" w:firstLine="0"/>
        <w:jc w:val="both"/>
        <w:rPr>
          <w:rFonts w:ascii="Times New Roman" w:hAnsi="Times New Roman"/>
          <w:bCs/>
          <w:sz w:val="24"/>
          <w:szCs w:val="24"/>
        </w:rPr>
      </w:pPr>
      <w:r w:rsidRPr="0089531A">
        <w:rPr>
          <w:rFonts w:ascii="Times New Roman" w:hAnsi="Times New Roman"/>
          <w:bCs/>
          <w:sz w:val="24"/>
          <w:szCs w:val="24"/>
        </w:rPr>
        <w:t>раскрывать социально-экономическую роль и функции предпринимательства;</w:t>
      </w:r>
    </w:p>
    <w:p w:rsidR="006E54D0" w:rsidRPr="0089531A" w:rsidRDefault="006E54D0" w:rsidP="0024481F">
      <w:pPr>
        <w:numPr>
          <w:ilvl w:val="0"/>
          <w:numId w:val="51"/>
        </w:numPr>
        <w:tabs>
          <w:tab w:val="left" w:pos="993"/>
        </w:tabs>
        <w:spacing w:after="0" w:line="240" w:lineRule="auto"/>
        <w:ind w:left="0" w:firstLine="0"/>
        <w:jc w:val="both"/>
        <w:rPr>
          <w:rFonts w:ascii="Times New Roman" w:hAnsi="Times New Roman"/>
          <w:bCs/>
          <w:sz w:val="24"/>
          <w:szCs w:val="24"/>
        </w:rPr>
      </w:pPr>
      <w:r w:rsidRPr="0089531A">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89531A" w:rsidRDefault="006E54D0" w:rsidP="0024481F">
      <w:pPr>
        <w:numPr>
          <w:ilvl w:val="0"/>
          <w:numId w:val="51"/>
        </w:numPr>
        <w:tabs>
          <w:tab w:val="left" w:pos="993"/>
        </w:tabs>
        <w:spacing w:after="0" w:line="240" w:lineRule="auto"/>
        <w:ind w:left="0" w:firstLine="0"/>
        <w:jc w:val="both"/>
        <w:rPr>
          <w:rFonts w:ascii="Times New Roman" w:hAnsi="Times New Roman"/>
          <w:bCs/>
          <w:sz w:val="24"/>
          <w:szCs w:val="24"/>
        </w:rPr>
      </w:pPr>
      <w:r w:rsidRPr="0089531A">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89531A">
        <w:rPr>
          <w:rFonts w:ascii="Times New Roman" w:hAnsi="Times New Roman"/>
          <w:bCs/>
          <w:sz w:val="24"/>
          <w:szCs w:val="24"/>
        </w:rPr>
        <w:t>;</w:t>
      </w:r>
    </w:p>
    <w:p w:rsidR="006E54D0" w:rsidRPr="0089531A" w:rsidRDefault="006E54D0" w:rsidP="0024481F">
      <w:pPr>
        <w:numPr>
          <w:ilvl w:val="0"/>
          <w:numId w:val="51"/>
        </w:numPr>
        <w:shd w:val="clear" w:color="auto" w:fill="FFFFFF"/>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раскрывать рациональное поведение субъектов экономической деятельности;</w:t>
      </w:r>
    </w:p>
    <w:p w:rsidR="006E54D0" w:rsidRPr="0089531A" w:rsidRDefault="006E54D0" w:rsidP="0024481F">
      <w:pPr>
        <w:numPr>
          <w:ilvl w:val="0"/>
          <w:numId w:val="51"/>
        </w:numPr>
        <w:shd w:val="clear" w:color="auto" w:fill="FFFFFF"/>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характеризовать экономику семьи; анализировать структуру семейного бюджета;</w:t>
      </w:r>
    </w:p>
    <w:p w:rsidR="00EC713E" w:rsidRPr="0089531A" w:rsidRDefault="006E54D0" w:rsidP="0024481F">
      <w:pPr>
        <w:numPr>
          <w:ilvl w:val="0"/>
          <w:numId w:val="52"/>
        </w:numPr>
        <w:shd w:val="clear" w:color="auto" w:fill="FFFFFF"/>
        <w:tabs>
          <w:tab w:val="left" w:pos="993"/>
        </w:tabs>
        <w:spacing w:after="0" w:line="240" w:lineRule="auto"/>
        <w:ind w:left="0" w:firstLine="0"/>
        <w:jc w:val="both"/>
        <w:rPr>
          <w:rFonts w:ascii="Times New Roman" w:hAnsi="Times New Roman"/>
          <w:bCs/>
          <w:sz w:val="24"/>
          <w:szCs w:val="24"/>
        </w:rPr>
      </w:pPr>
      <w:r w:rsidRPr="0089531A">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r w:rsidR="00EC713E" w:rsidRPr="0089531A">
        <w:rPr>
          <w:rFonts w:ascii="Times New Roman" w:hAnsi="Times New Roman"/>
          <w:sz w:val="24"/>
          <w:szCs w:val="24"/>
        </w:rPr>
        <w:t>;</w:t>
      </w:r>
    </w:p>
    <w:p w:rsidR="006E54D0" w:rsidRPr="0089531A" w:rsidRDefault="00EC713E" w:rsidP="0024481F">
      <w:pPr>
        <w:numPr>
          <w:ilvl w:val="0"/>
          <w:numId w:val="52"/>
        </w:numPr>
        <w:shd w:val="clear" w:color="auto" w:fill="FFFFFF"/>
        <w:tabs>
          <w:tab w:val="left" w:pos="993"/>
        </w:tabs>
        <w:spacing w:after="0" w:line="240" w:lineRule="auto"/>
        <w:ind w:left="0" w:firstLine="0"/>
        <w:jc w:val="both"/>
        <w:rPr>
          <w:rFonts w:ascii="Times New Roman" w:hAnsi="Times New Roman"/>
          <w:bCs/>
          <w:sz w:val="24"/>
          <w:szCs w:val="24"/>
        </w:rPr>
      </w:pPr>
      <w:r w:rsidRPr="0089531A">
        <w:rPr>
          <w:rFonts w:ascii="Times New Roman" w:hAnsi="Times New Roman"/>
          <w:bCs/>
          <w:sz w:val="24"/>
          <w:szCs w:val="24"/>
        </w:rPr>
        <w:t>обосновывать связь профессионализма и жизненного успеха.</w:t>
      </w:r>
    </w:p>
    <w:p w:rsidR="006E54D0" w:rsidRPr="0089531A" w:rsidRDefault="006E54D0" w:rsidP="0024481F">
      <w:pPr>
        <w:tabs>
          <w:tab w:val="left" w:pos="1267"/>
        </w:tabs>
        <w:spacing w:after="0" w:line="240" w:lineRule="auto"/>
        <w:jc w:val="both"/>
        <w:rPr>
          <w:rFonts w:ascii="Times New Roman" w:hAnsi="Times New Roman"/>
          <w:b/>
          <w:sz w:val="24"/>
          <w:szCs w:val="24"/>
        </w:rPr>
      </w:pPr>
      <w:r w:rsidRPr="0089531A">
        <w:rPr>
          <w:rFonts w:ascii="Times New Roman" w:hAnsi="Times New Roman"/>
          <w:b/>
          <w:sz w:val="24"/>
          <w:szCs w:val="24"/>
        </w:rPr>
        <w:t>Выпускник получит возможность научиться:</w:t>
      </w:r>
    </w:p>
    <w:p w:rsidR="006E54D0" w:rsidRPr="0089531A" w:rsidRDefault="006E54D0" w:rsidP="0024481F">
      <w:pPr>
        <w:numPr>
          <w:ilvl w:val="0"/>
          <w:numId w:val="52"/>
        </w:numPr>
        <w:tabs>
          <w:tab w:val="left" w:pos="993"/>
        </w:tabs>
        <w:spacing w:after="0" w:line="240" w:lineRule="auto"/>
        <w:ind w:left="0" w:firstLine="0"/>
        <w:jc w:val="both"/>
        <w:rPr>
          <w:rFonts w:ascii="Times New Roman" w:hAnsi="Times New Roman"/>
          <w:bCs/>
          <w:i/>
          <w:sz w:val="24"/>
          <w:szCs w:val="24"/>
        </w:rPr>
      </w:pPr>
      <w:r w:rsidRPr="0089531A">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6E54D0" w:rsidRPr="0089531A" w:rsidRDefault="006E54D0" w:rsidP="0024481F">
      <w:pPr>
        <w:numPr>
          <w:ilvl w:val="0"/>
          <w:numId w:val="52"/>
        </w:numPr>
        <w:shd w:val="clear" w:color="auto" w:fill="FFFFFF"/>
        <w:tabs>
          <w:tab w:val="left" w:pos="993"/>
        </w:tabs>
        <w:spacing w:after="0" w:line="240" w:lineRule="auto"/>
        <w:ind w:left="0" w:firstLine="0"/>
        <w:jc w:val="both"/>
        <w:rPr>
          <w:rFonts w:ascii="Times New Roman" w:hAnsi="Times New Roman"/>
          <w:bCs/>
          <w:i/>
          <w:sz w:val="24"/>
          <w:szCs w:val="24"/>
        </w:rPr>
      </w:pPr>
      <w:r w:rsidRPr="0089531A">
        <w:rPr>
          <w:rFonts w:ascii="Times New Roman" w:hAnsi="Times New Roman"/>
          <w:bCs/>
          <w:i/>
          <w:sz w:val="24"/>
          <w:szCs w:val="24"/>
        </w:rPr>
        <w:t>выполнять практические задания, основанные на ситуациях, связанных с описанием состояния российской экономики;</w:t>
      </w:r>
    </w:p>
    <w:p w:rsidR="006E54D0" w:rsidRPr="0089531A" w:rsidRDefault="006E54D0" w:rsidP="0024481F">
      <w:pPr>
        <w:numPr>
          <w:ilvl w:val="0"/>
          <w:numId w:val="52"/>
        </w:numPr>
        <w:tabs>
          <w:tab w:val="left" w:pos="993"/>
        </w:tabs>
        <w:spacing w:after="0" w:line="240" w:lineRule="auto"/>
        <w:ind w:left="0" w:firstLine="0"/>
        <w:jc w:val="both"/>
        <w:rPr>
          <w:rFonts w:ascii="Times New Roman" w:hAnsi="Times New Roman"/>
          <w:bCs/>
          <w:i/>
          <w:sz w:val="24"/>
          <w:szCs w:val="24"/>
        </w:rPr>
      </w:pPr>
      <w:r w:rsidRPr="0089531A">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rsidR="006E54D0" w:rsidRPr="0089531A" w:rsidRDefault="006E54D0" w:rsidP="0024481F">
      <w:pPr>
        <w:numPr>
          <w:ilvl w:val="0"/>
          <w:numId w:val="52"/>
        </w:numPr>
        <w:tabs>
          <w:tab w:val="left" w:pos="993"/>
        </w:tabs>
        <w:spacing w:after="0" w:line="240" w:lineRule="auto"/>
        <w:ind w:left="0" w:firstLine="0"/>
        <w:jc w:val="both"/>
        <w:rPr>
          <w:rFonts w:ascii="Times New Roman" w:hAnsi="Times New Roman"/>
          <w:bCs/>
          <w:i/>
          <w:sz w:val="24"/>
          <w:szCs w:val="24"/>
        </w:rPr>
      </w:pPr>
      <w:r w:rsidRPr="0089531A">
        <w:rPr>
          <w:rFonts w:ascii="Times New Roman" w:hAnsi="Times New Roman"/>
          <w:bCs/>
          <w:i/>
          <w:sz w:val="24"/>
          <w:szCs w:val="24"/>
        </w:rPr>
        <w:lastRenderedPageBreak/>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89531A" w:rsidRDefault="006E54D0" w:rsidP="0024481F">
      <w:pPr>
        <w:numPr>
          <w:ilvl w:val="0"/>
          <w:numId w:val="52"/>
        </w:numPr>
        <w:shd w:val="clear" w:color="auto" w:fill="FFFFFF"/>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89531A" w:rsidRDefault="006E54D0" w:rsidP="0024481F">
      <w:pPr>
        <w:numPr>
          <w:ilvl w:val="0"/>
          <w:numId w:val="52"/>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24481F" w:rsidRPr="0089531A" w:rsidRDefault="0024481F" w:rsidP="0024481F">
      <w:pPr>
        <w:tabs>
          <w:tab w:val="left" w:pos="993"/>
        </w:tabs>
        <w:spacing w:after="0" w:line="240" w:lineRule="auto"/>
        <w:jc w:val="both"/>
        <w:rPr>
          <w:rFonts w:ascii="Times New Roman" w:hAnsi="Times New Roman"/>
          <w:i/>
          <w:sz w:val="24"/>
          <w:szCs w:val="24"/>
        </w:rPr>
      </w:pPr>
    </w:p>
    <w:p w:rsidR="00B540EE" w:rsidRPr="0089531A" w:rsidRDefault="00B540EE" w:rsidP="0024481F">
      <w:pPr>
        <w:pStyle w:val="3"/>
        <w:spacing w:before="0" w:beforeAutospacing="0" w:after="0" w:afterAutospacing="0"/>
        <w:jc w:val="both"/>
        <w:rPr>
          <w:sz w:val="24"/>
          <w:szCs w:val="24"/>
        </w:rPr>
      </w:pPr>
      <w:bookmarkStart w:id="126" w:name="_Toc409691637"/>
      <w:bookmarkStart w:id="127" w:name="_Toc410653960"/>
      <w:bookmarkStart w:id="128" w:name="_Toc414553141"/>
      <w:r w:rsidRPr="0089531A">
        <w:rPr>
          <w:sz w:val="24"/>
          <w:szCs w:val="24"/>
        </w:rPr>
        <w:t>География</w:t>
      </w:r>
      <w:bookmarkEnd w:id="126"/>
      <w:bookmarkEnd w:id="127"/>
      <w:bookmarkEnd w:id="128"/>
    </w:p>
    <w:p w:rsidR="0024481F" w:rsidRPr="0089531A" w:rsidRDefault="0024481F" w:rsidP="0024481F">
      <w:pPr>
        <w:rPr>
          <w:sz w:val="24"/>
          <w:szCs w:val="24"/>
          <w:lang w:eastAsia="ru-RU"/>
        </w:rPr>
      </w:pPr>
    </w:p>
    <w:p w:rsidR="006E54D0" w:rsidRPr="0089531A" w:rsidRDefault="006E54D0"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Выпускник научится</w:t>
      </w:r>
      <w:r w:rsidR="00D66950" w:rsidRPr="0089531A">
        <w:rPr>
          <w:rFonts w:ascii="Times New Roman" w:hAnsi="Times New Roman"/>
          <w:b/>
          <w:sz w:val="24"/>
          <w:szCs w:val="24"/>
        </w:rPr>
        <w:t>:</w:t>
      </w:r>
    </w:p>
    <w:p w:rsidR="006E54D0" w:rsidRPr="0089531A" w:rsidRDefault="006E54D0" w:rsidP="0024481F">
      <w:pPr>
        <w:numPr>
          <w:ilvl w:val="0"/>
          <w:numId w:val="54"/>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89531A" w:rsidRDefault="006E54D0" w:rsidP="0024481F">
      <w:pPr>
        <w:numPr>
          <w:ilvl w:val="0"/>
          <w:numId w:val="54"/>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89531A" w:rsidRDefault="006E54D0" w:rsidP="0024481F">
      <w:pPr>
        <w:numPr>
          <w:ilvl w:val="0"/>
          <w:numId w:val="54"/>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89531A">
        <w:rPr>
          <w:rFonts w:ascii="Times New Roman" w:hAnsi="Times New Roman"/>
          <w:sz w:val="24"/>
          <w:szCs w:val="24"/>
        </w:rPr>
        <w:t>;</w:t>
      </w:r>
    </w:p>
    <w:p w:rsidR="006E54D0" w:rsidRPr="0089531A" w:rsidRDefault="006E54D0" w:rsidP="0024481F">
      <w:pPr>
        <w:numPr>
          <w:ilvl w:val="0"/>
          <w:numId w:val="54"/>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89531A" w:rsidRDefault="004D6611" w:rsidP="0024481F">
      <w:pPr>
        <w:numPr>
          <w:ilvl w:val="0"/>
          <w:numId w:val="54"/>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89531A" w:rsidRDefault="006E54D0" w:rsidP="0024481F">
      <w:pPr>
        <w:numPr>
          <w:ilvl w:val="0"/>
          <w:numId w:val="54"/>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89531A" w:rsidRDefault="006E54D0" w:rsidP="0024481F">
      <w:pPr>
        <w:numPr>
          <w:ilvl w:val="0"/>
          <w:numId w:val="54"/>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w:t>
      </w:r>
      <w:r w:rsidR="00D66950" w:rsidRPr="0089531A">
        <w:rPr>
          <w:rFonts w:ascii="Times New Roman" w:hAnsi="Times New Roman"/>
          <w:sz w:val="24"/>
          <w:szCs w:val="24"/>
        </w:rPr>
        <w:t>,</w:t>
      </w:r>
      <w:r w:rsidRPr="0089531A">
        <w:rPr>
          <w:rFonts w:ascii="Times New Roman" w:hAnsi="Times New Roman"/>
          <w:sz w:val="24"/>
          <w:szCs w:val="24"/>
        </w:rPr>
        <w:t xml:space="preserve"> процессами и явлениями для объяснения их свойств, условий протекания и различий</w:t>
      </w:r>
      <w:r w:rsidR="0093548C" w:rsidRPr="0089531A">
        <w:rPr>
          <w:rFonts w:ascii="Times New Roman" w:hAnsi="Times New Roman"/>
          <w:sz w:val="24"/>
          <w:szCs w:val="24"/>
        </w:rPr>
        <w:t>;</w:t>
      </w:r>
    </w:p>
    <w:p w:rsidR="006E54D0" w:rsidRPr="0089531A" w:rsidRDefault="006E54D0" w:rsidP="0024481F">
      <w:pPr>
        <w:numPr>
          <w:ilvl w:val="0"/>
          <w:numId w:val="54"/>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89531A" w:rsidRDefault="006E54D0" w:rsidP="0024481F">
      <w:pPr>
        <w:numPr>
          <w:ilvl w:val="0"/>
          <w:numId w:val="54"/>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89531A" w:rsidRDefault="006E54D0" w:rsidP="0024481F">
      <w:pPr>
        <w:numPr>
          <w:ilvl w:val="0"/>
          <w:numId w:val="54"/>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89531A" w:rsidRDefault="006E54D0" w:rsidP="0024481F">
      <w:pPr>
        <w:numPr>
          <w:ilvl w:val="0"/>
          <w:numId w:val="54"/>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описывать по карте положение и взаиморасположение географических объектов; </w:t>
      </w:r>
    </w:p>
    <w:p w:rsidR="006E54D0" w:rsidRPr="0089531A" w:rsidRDefault="006E54D0" w:rsidP="0024481F">
      <w:pPr>
        <w:numPr>
          <w:ilvl w:val="0"/>
          <w:numId w:val="54"/>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lastRenderedPageBreak/>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89531A" w:rsidRDefault="006E54D0" w:rsidP="0024481F">
      <w:pPr>
        <w:numPr>
          <w:ilvl w:val="0"/>
          <w:numId w:val="54"/>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89531A" w:rsidRDefault="006E54D0" w:rsidP="0024481F">
      <w:pPr>
        <w:numPr>
          <w:ilvl w:val="0"/>
          <w:numId w:val="54"/>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объяснять особенности компонентов природы отдельных территорий; </w:t>
      </w:r>
    </w:p>
    <w:p w:rsidR="006E54D0" w:rsidRPr="0089531A" w:rsidRDefault="006E54D0" w:rsidP="0024481F">
      <w:pPr>
        <w:numPr>
          <w:ilvl w:val="0"/>
          <w:numId w:val="54"/>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приводить примеры взаимодействия природы и общества в пределах отдельных территорий;</w:t>
      </w:r>
    </w:p>
    <w:p w:rsidR="006E54D0" w:rsidRPr="0089531A" w:rsidRDefault="006E54D0" w:rsidP="0024481F">
      <w:pPr>
        <w:numPr>
          <w:ilvl w:val="0"/>
          <w:numId w:val="54"/>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89531A" w:rsidRDefault="006E54D0" w:rsidP="0024481F">
      <w:pPr>
        <w:numPr>
          <w:ilvl w:val="0"/>
          <w:numId w:val="54"/>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89531A" w:rsidRDefault="006E54D0" w:rsidP="0024481F">
      <w:pPr>
        <w:numPr>
          <w:ilvl w:val="0"/>
          <w:numId w:val="54"/>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89531A">
        <w:rPr>
          <w:rFonts w:ascii="Times New Roman" w:hAnsi="Times New Roman"/>
          <w:sz w:val="24"/>
          <w:szCs w:val="24"/>
        </w:rPr>
        <w:t>в</w:t>
      </w:r>
      <w:r w:rsidRPr="0089531A">
        <w:rPr>
          <w:rFonts w:ascii="Times New Roman" w:hAnsi="Times New Roman"/>
          <w:sz w:val="24"/>
          <w:szCs w:val="24"/>
        </w:rPr>
        <w:t xml:space="preserve"> контекст</w:t>
      </w:r>
      <w:r w:rsidR="00F90668" w:rsidRPr="0089531A">
        <w:rPr>
          <w:rFonts w:ascii="Times New Roman" w:hAnsi="Times New Roman"/>
          <w:sz w:val="24"/>
          <w:szCs w:val="24"/>
        </w:rPr>
        <w:t>е</w:t>
      </w:r>
      <w:r w:rsidRPr="0089531A">
        <w:rPr>
          <w:rFonts w:ascii="Times New Roman" w:hAnsi="Times New Roman"/>
          <w:sz w:val="24"/>
          <w:szCs w:val="24"/>
        </w:rPr>
        <w:t xml:space="preserve">  реальной жизни;</w:t>
      </w:r>
    </w:p>
    <w:p w:rsidR="006E54D0" w:rsidRPr="0089531A" w:rsidRDefault="006E54D0" w:rsidP="0024481F">
      <w:pPr>
        <w:numPr>
          <w:ilvl w:val="0"/>
          <w:numId w:val="54"/>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различать географические процессы и явления, определяющие особенности природы России и е</w:t>
      </w:r>
      <w:r w:rsidR="00245F1D" w:rsidRPr="0089531A">
        <w:rPr>
          <w:rFonts w:ascii="Times New Roman" w:hAnsi="Times New Roman"/>
          <w:sz w:val="24"/>
          <w:szCs w:val="24"/>
        </w:rPr>
        <w:t>е</w:t>
      </w:r>
      <w:r w:rsidRPr="0089531A">
        <w:rPr>
          <w:rFonts w:ascii="Times New Roman" w:hAnsi="Times New Roman"/>
          <w:sz w:val="24"/>
          <w:szCs w:val="24"/>
        </w:rPr>
        <w:t xml:space="preserve"> отдельных регионов;</w:t>
      </w:r>
    </w:p>
    <w:p w:rsidR="006E54D0" w:rsidRPr="0089531A" w:rsidRDefault="006E54D0" w:rsidP="0024481F">
      <w:pPr>
        <w:numPr>
          <w:ilvl w:val="0"/>
          <w:numId w:val="54"/>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6E54D0" w:rsidRPr="0089531A" w:rsidRDefault="006E54D0" w:rsidP="0024481F">
      <w:pPr>
        <w:numPr>
          <w:ilvl w:val="0"/>
          <w:numId w:val="54"/>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объяснять особенности компонентов природы отдельных частей страны;</w:t>
      </w:r>
    </w:p>
    <w:p w:rsidR="006E54D0" w:rsidRPr="0089531A" w:rsidRDefault="006E54D0" w:rsidP="0024481F">
      <w:pPr>
        <w:numPr>
          <w:ilvl w:val="0"/>
          <w:numId w:val="54"/>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6E54D0" w:rsidRPr="0089531A" w:rsidRDefault="006E54D0" w:rsidP="0024481F">
      <w:pPr>
        <w:numPr>
          <w:ilvl w:val="0"/>
          <w:numId w:val="54"/>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использовать знания </w:t>
      </w:r>
      <w:r w:rsidR="00DD6D6D" w:rsidRPr="0089531A">
        <w:rPr>
          <w:rFonts w:ascii="Times New Roman" w:hAnsi="Times New Roman"/>
          <w:sz w:val="24"/>
          <w:szCs w:val="24"/>
        </w:rPr>
        <w:t xml:space="preserve">об </w:t>
      </w:r>
      <w:r w:rsidRPr="0089531A">
        <w:rPr>
          <w:rFonts w:ascii="Times New Roman" w:hAnsi="Times New Roman"/>
          <w:sz w:val="24"/>
          <w:szCs w:val="24"/>
        </w:rPr>
        <w:t>особенностях компонентов природы России и е</w:t>
      </w:r>
      <w:r w:rsidR="00245F1D" w:rsidRPr="0089531A">
        <w:rPr>
          <w:rFonts w:ascii="Times New Roman" w:hAnsi="Times New Roman"/>
          <w:sz w:val="24"/>
          <w:szCs w:val="24"/>
        </w:rPr>
        <w:t>е</w:t>
      </w:r>
      <w:r w:rsidRPr="0089531A">
        <w:rPr>
          <w:rFonts w:ascii="Times New Roman" w:hAnsi="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89531A" w:rsidRDefault="006E54D0" w:rsidP="0024481F">
      <w:pPr>
        <w:numPr>
          <w:ilvl w:val="0"/>
          <w:numId w:val="54"/>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89531A" w:rsidRDefault="006E54D0" w:rsidP="0024481F">
      <w:pPr>
        <w:numPr>
          <w:ilvl w:val="0"/>
          <w:numId w:val="54"/>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89531A" w:rsidRDefault="006E54D0" w:rsidP="0024481F">
      <w:pPr>
        <w:numPr>
          <w:ilvl w:val="0"/>
          <w:numId w:val="54"/>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89531A" w:rsidRDefault="006E54D0" w:rsidP="0024481F">
      <w:pPr>
        <w:numPr>
          <w:ilvl w:val="0"/>
          <w:numId w:val="54"/>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6E54D0" w:rsidRPr="0089531A" w:rsidRDefault="006E54D0" w:rsidP="0024481F">
      <w:pPr>
        <w:numPr>
          <w:ilvl w:val="0"/>
          <w:numId w:val="54"/>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89531A">
        <w:rPr>
          <w:rFonts w:ascii="Times New Roman" w:hAnsi="Times New Roman"/>
          <w:sz w:val="24"/>
          <w:szCs w:val="24"/>
        </w:rPr>
        <w:t>,</w:t>
      </w:r>
      <w:r w:rsidRPr="0089531A">
        <w:rPr>
          <w:rFonts w:ascii="Times New Roman" w:hAnsi="Times New Roman"/>
          <w:sz w:val="24"/>
          <w:szCs w:val="24"/>
        </w:rPr>
        <w:t xml:space="preserve"> функциональной и территориальной структуры хозяйства России на основе анализа факторов</w:t>
      </w:r>
      <w:r w:rsidR="007C3BBA" w:rsidRPr="0089531A">
        <w:rPr>
          <w:rFonts w:ascii="Times New Roman" w:hAnsi="Times New Roman"/>
          <w:sz w:val="24"/>
          <w:szCs w:val="24"/>
        </w:rPr>
        <w:t>,</w:t>
      </w:r>
      <w:r w:rsidRPr="0089531A">
        <w:rPr>
          <w:rFonts w:ascii="Times New Roman" w:hAnsi="Times New Roman"/>
          <w:sz w:val="24"/>
          <w:szCs w:val="24"/>
        </w:rPr>
        <w:t xml:space="preserve"> влияющих на размещение отраслей и отдельных предприятий по территории страны; </w:t>
      </w:r>
    </w:p>
    <w:p w:rsidR="006E54D0" w:rsidRPr="0089531A" w:rsidRDefault="006E54D0" w:rsidP="0024481F">
      <w:pPr>
        <w:numPr>
          <w:ilvl w:val="0"/>
          <w:numId w:val="54"/>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объяснять </w:t>
      </w:r>
      <w:r w:rsidR="007C3BBA" w:rsidRPr="0089531A">
        <w:rPr>
          <w:rFonts w:ascii="Times New Roman" w:hAnsi="Times New Roman"/>
          <w:sz w:val="24"/>
          <w:szCs w:val="24"/>
        </w:rPr>
        <w:t xml:space="preserve">и сравнивать </w:t>
      </w:r>
      <w:r w:rsidRPr="0089531A">
        <w:rPr>
          <w:rFonts w:ascii="Times New Roman" w:hAnsi="Times New Roman"/>
          <w:sz w:val="24"/>
          <w:szCs w:val="24"/>
        </w:rPr>
        <w:t>особенности природы, населения и хозяйства отдельных регионов России;</w:t>
      </w:r>
    </w:p>
    <w:p w:rsidR="006E54D0" w:rsidRPr="0089531A" w:rsidRDefault="006E54D0" w:rsidP="0024481F">
      <w:pPr>
        <w:numPr>
          <w:ilvl w:val="0"/>
          <w:numId w:val="54"/>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сравнивать особенности природы, населения и хозяйства отдельных регионов России;</w:t>
      </w:r>
    </w:p>
    <w:p w:rsidR="00EC713E" w:rsidRPr="0089531A" w:rsidRDefault="006E54D0" w:rsidP="0024481F">
      <w:pPr>
        <w:numPr>
          <w:ilvl w:val="0"/>
          <w:numId w:val="54"/>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89531A" w:rsidRDefault="00CE4A6B" w:rsidP="0024481F">
      <w:pPr>
        <w:numPr>
          <w:ilvl w:val="0"/>
          <w:numId w:val="54"/>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sz w:val="24"/>
          <w:szCs w:val="24"/>
        </w:rPr>
        <w:t>уметь ориентироваться при помощи компаса, определять стороны горизонта, использовать компас для определения азимута</w:t>
      </w:r>
      <w:r w:rsidR="00331F3D" w:rsidRPr="0089531A">
        <w:rPr>
          <w:rFonts w:ascii="Times New Roman" w:hAnsi="Times New Roman"/>
          <w:sz w:val="24"/>
          <w:szCs w:val="24"/>
        </w:rPr>
        <w:t xml:space="preserve">; </w:t>
      </w:r>
    </w:p>
    <w:p w:rsidR="00331F3D" w:rsidRPr="0089531A" w:rsidRDefault="00331F3D" w:rsidP="0024481F">
      <w:pPr>
        <w:numPr>
          <w:ilvl w:val="0"/>
          <w:numId w:val="54"/>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lastRenderedPageBreak/>
        <w:t xml:space="preserve">описывать погоду своей местности; </w:t>
      </w:r>
    </w:p>
    <w:p w:rsidR="00331F3D" w:rsidRPr="0089531A" w:rsidRDefault="00331F3D" w:rsidP="0024481F">
      <w:pPr>
        <w:numPr>
          <w:ilvl w:val="0"/>
          <w:numId w:val="54"/>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объяснять расовые отличия разных народов мира;</w:t>
      </w:r>
    </w:p>
    <w:p w:rsidR="00CE4A6B" w:rsidRPr="0089531A" w:rsidRDefault="00331F3D" w:rsidP="0024481F">
      <w:pPr>
        <w:numPr>
          <w:ilvl w:val="0"/>
          <w:numId w:val="54"/>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давать характеристику рельефа своей местности; </w:t>
      </w:r>
    </w:p>
    <w:p w:rsidR="00CE4A6B" w:rsidRPr="0089531A" w:rsidRDefault="00CE4A6B" w:rsidP="0024481F">
      <w:pPr>
        <w:numPr>
          <w:ilvl w:val="0"/>
          <w:numId w:val="54"/>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уметь выделять в записках путешественников географические особенности территории</w:t>
      </w:r>
    </w:p>
    <w:p w:rsidR="00331F3D" w:rsidRPr="0089531A" w:rsidRDefault="00331F3D" w:rsidP="0024481F">
      <w:pPr>
        <w:numPr>
          <w:ilvl w:val="0"/>
          <w:numId w:val="54"/>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приводить примеры современных видов связи</w:t>
      </w:r>
      <w:r w:rsidR="00CE4A6B" w:rsidRPr="0089531A">
        <w:rPr>
          <w:rFonts w:ascii="Times New Roman" w:hAnsi="Times New Roman"/>
          <w:sz w:val="24"/>
          <w:szCs w:val="24"/>
        </w:rPr>
        <w:t>, применять  современные виды связи для решения  учебных и практических задач по географии</w:t>
      </w:r>
      <w:r w:rsidRPr="0089531A">
        <w:rPr>
          <w:rFonts w:ascii="Times New Roman" w:hAnsi="Times New Roman"/>
          <w:sz w:val="24"/>
          <w:szCs w:val="24"/>
        </w:rPr>
        <w:t>;</w:t>
      </w:r>
    </w:p>
    <w:p w:rsidR="006E54D0" w:rsidRPr="0089531A" w:rsidRDefault="006E54D0" w:rsidP="0024481F">
      <w:pPr>
        <w:numPr>
          <w:ilvl w:val="0"/>
          <w:numId w:val="54"/>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оценивать место и роль России в мировом хозяйстве.</w:t>
      </w:r>
    </w:p>
    <w:p w:rsidR="0024481F" w:rsidRPr="0089531A" w:rsidRDefault="0024481F" w:rsidP="0024481F">
      <w:pPr>
        <w:spacing w:after="0" w:line="240" w:lineRule="auto"/>
        <w:jc w:val="both"/>
        <w:rPr>
          <w:rFonts w:ascii="Times New Roman" w:hAnsi="Times New Roman"/>
          <w:b/>
          <w:sz w:val="24"/>
          <w:szCs w:val="24"/>
        </w:rPr>
      </w:pPr>
    </w:p>
    <w:p w:rsidR="006E54D0" w:rsidRPr="0089531A" w:rsidRDefault="006E54D0" w:rsidP="0024481F">
      <w:pPr>
        <w:spacing w:after="0" w:line="240" w:lineRule="auto"/>
        <w:jc w:val="both"/>
        <w:rPr>
          <w:rFonts w:ascii="Times New Roman" w:hAnsi="Times New Roman"/>
          <w:b/>
          <w:i/>
          <w:sz w:val="24"/>
          <w:szCs w:val="24"/>
        </w:rPr>
      </w:pPr>
      <w:r w:rsidRPr="0089531A">
        <w:rPr>
          <w:rFonts w:ascii="Times New Roman" w:hAnsi="Times New Roman"/>
          <w:b/>
          <w:i/>
          <w:sz w:val="24"/>
          <w:szCs w:val="24"/>
        </w:rPr>
        <w:t>Выпускник получит возможность научиться</w:t>
      </w:r>
      <w:r w:rsidR="007C3BBA" w:rsidRPr="0089531A">
        <w:rPr>
          <w:rFonts w:ascii="Times New Roman" w:hAnsi="Times New Roman"/>
          <w:b/>
          <w:i/>
          <w:sz w:val="24"/>
          <w:szCs w:val="24"/>
        </w:rPr>
        <w:t>:</w:t>
      </w:r>
    </w:p>
    <w:p w:rsidR="006E54D0" w:rsidRPr="0089531A" w:rsidRDefault="006E54D0" w:rsidP="0024481F">
      <w:pPr>
        <w:numPr>
          <w:ilvl w:val="0"/>
          <w:numId w:val="54"/>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создавать простейшие географические карты различного содержания;</w:t>
      </w:r>
    </w:p>
    <w:p w:rsidR="006E54D0" w:rsidRPr="0089531A" w:rsidRDefault="006E54D0" w:rsidP="0024481F">
      <w:pPr>
        <w:numPr>
          <w:ilvl w:val="0"/>
          <w:numId w:val="54"/>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моделировать географические объекты и явления;</w:t>
      </w:r>
    </w:p>
    <w:p w:rsidR="006E54D0" w:rsidRPr="0089531A" w:rsidRDefault="006E54D0" w:rsidP="0024481F">
      <w:pPr>
        <w:numPr>
          <w:ilvl w:val="0"/>
          <w:numId w:val="54"/>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6E54D0" w:rsidRPr="0089531A" w:rsidRDefault="006E54D0" w:rsidP="0024481F">
      <w:pPr>
        <w:numPr>
          <w:ilvl w:val="0"/>
          <w:numId w:val="54"/>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6E54D0" w:rsidRPr="0089531A" w:rsidRDefault="006E54D0" w:rsidP="0024481F">
      <w:pPr>
        <w:numPr>
          <w:ilvl w:val="0"/>
          <w:numId w:val="54"/>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ориентироваться на местности: в мегаполисе и в природе;</w:t>
      </w:r>
    </w:p>
    <w:p w:rsidR="006E54D0" w:rsidRPr="0089531A" w:rsidRDefault="006E54D0" w:rsidP="0024481F">
      <w:pPr>
        <w:numPr>
          <w:ilvl w:val="0"/>
          <w:numId w:val="54"/>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89531A" w:rsidRDefault="006E54D0" w:rsidP="0024481F">
      <w:pPr>
        <w:numPr>
          <w:ilvl w:val="0"/>
          <w:numId w:val="54"/>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89531A" w:rsidRDefault="006E54D0" w:rsidP="0024481F">
      <w:pPr>
        <w:numPr>
          <w:ilvl w:val="0"/>
          <w:numId w:val="54"/>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89531A" w:rsidRDefault="006E54D0" w:rsidP="0024481F">
      <w:pPr>
        <w:numPr>
          <w:ilvl w:val="0"/>
          <w:numId w:val="54"/>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89531A" w:rsidRDefault="006E54D0" w:rsidP="0024481F">
      <w:pPr>
        <w:numPr>
          <w:ilvl w:val="0"/>
          <w:numId w:val="54"/>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6E54D0" w:rsidRPr="0089531A" w:rsidRDefault="006E54D0" w:rsidP="0024481F">
      <w:pPr>
        <w:numPr>
          <w:ilvl w:val="0"/>
          <w:numId w:val="54"/>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оцени</w:t>
      </w:r>
      <w:r w:rsidR="007C3BBA" w:rsidRPr="0089531A">
        <w:rPr>
          <w:rFonts w:ascii="Times New Roman" w:hAnsi="Times New Roman"/>
          <w:i/>
          <w:sz w:val="24"/>
          <w:szCs w:val="24"/>
        </w:rPr>
        <w:t>ва</w:t>
      </w:r>
      <w:r w:rsidRPr="0089531A">
        <w:rPr>
          <w:rFonts w:ascii="Times New Roman" w:hAnsi="Times New Roman"/>
          <w:i/>
          <w:sz w:val="24"/>
          <w:szCs w:val="24"/>
        </w:rPr>
        <w:t>ть положительные и негативные последствия глобальных изменений климата для отдельных регионов и стран;</w:t>
      </w:r>
    </w:p>
    <w:p w:rsidR="006E54D0" w:rsidRPr="0089531A" w:rsidRDefault="006E54D0" w:rsidP="0024481F">
      <w:pPr>
        <w:numPr>
          <w:ilvl w:val="0"/>
          <w:numId w:val="54"/>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89531A" w:rsidRDefault="006E54D0" w:rsidP="0024481F">
      <w:pPr>
        <w:numPr>
          <w:ilvl w:val="0"/>
          <w:numId w:val="54"/>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89531A" w:rsidRDefault="006E54D0" w:rsidP="0024481F">
      <w:pPr>
        <w:numPr>
          <w:ilvl w:val="0"/>
          <w:numId w:val="54"/>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r w:rsidR="0093548C" w:rsidRPr="0089531A">
        <w:rPr>
          <w:rFonts w:ascii="Times New Roman" w:hAnsi="Times New Roman"/>
          <w:i/>
          <w:sz w:val="24"/>
          <w:szCs w:val="24"/>
        </w:rPr>
        <w:t>;</w:t>
      </w:r>
    </w:p>
    <w:p w:rsidR="006E54D0" w:rsidRPr="0089531A" w:rsidRDefault="006E54D0" w:rsidP="0024481F">
      <w:pPr>
        <w:numPr>
          <w:ilvl w:val="0"/>
          <w:numId w:val="54"/>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6E54D0" w:rsidRPr="0089531A" w:rsidRDefault="006E54D0" w:rsidP="0024481F">
      <w:pPr>
        <w:numPr>
          <w:ilvl w:val="0"/>
          <w:numId w:val="54"/>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наносить на контурные карты основные формы рельефа;</w:t>
      </w:r>
    </w:p>
    <w:p w:rsidR="006E54D0" w:rsidRPr="0089531A" w:rsidRDefault="006E54D0" w:rsidP="0024481F">
      <w:pPr>
        <w:numPr>
          <w:ilvl w:val="0"/>
          <w:numId w:val="54"/>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давать характеристику климата своей области (края, республики);</w:t>
      </w:r>
    </w:p>
    <w:p w:rsidR="006E54D0" w:rsidRPr="0089531A" w:rsidRDefault="006E54D0" w:rsidP="0024481F">
      <w:pPr>
        <w:numPr>
          <w:ilvl w:val="0"/>
          <w:numId w:val="54"/>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показывать на карте артезианские бассейны и области распространения многолетней мерзлоты;</w:t>
      </w:r>
    </w:p>
    <w:p w:rsidR="006E54D0" w:rsidRPr="0089531A" w:rsidRDefault="006E54D0" w:rsidP="0024481F">
      <w:pPr>
        <w:numPr>
          <w:ilvl w:val="0"/>
          <w:numId w:val="54"/>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89531A" w:rsidRDefault="006E54D0" w:rsidP="0024481F">
      <w:pPr>
        <w:numPr>
          <w:ilvl w:val="0"/>
          <w:numId w:val="54"/>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оценивать ситуацию на рынке труда и ее динамику;</w:t>
      </w:r>
    </w:p>
    <w:p w:rsidR="006E54D0" w:rsidRPr="0089531A" w:rsidRDefault="006E54D0" w:rsidP="0024481F">
      <w:pPr>
        <w:numPr>
          <w:ilvl w:val="0"/>
          <w:numId w:val="54"/>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объяснять различия в обеспеченности трудовыми ресурсами отдельных регионов России</w:t>
      </w:r>
    </w:p>
    <w:p w:rsidR="006E54D0" w:rsidRPr="0089531A" w:rsidRDefault="006E54D0" w:rsidP="0024481F">
      <w:pPr>
        <w:numPr>
          <w:ilvl w:val="0"/>
          <w:numId w:val="54"/>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lastRenderedPageBreak/>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89531A" w:rsidRDefault="006E54D0" w:rsidP="0024481F">
      <w:pPr>
        <w:numPr>
          <w:ilvl w:val="0"/>
          <w:numId w:val="54"/>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обосновывать возможные пути решения проблем развития хозяйства России;</w:t>
      </w:r>
    </w:p>
    <w:p w:rsidR="006E54D0" w:rsidRPr="0089531A" w:rsidRDefault="006E54D0" w:rsidP="0024481F">
      <w:pPr>
        <w:numPr>
          <w:ilvl w:val="0"/>
          <w:numId w:val="54"/>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выбирать критерии для сравнения, сопоставления, места страны в мировой экономике;</w:t>
      </w:r>
    </w:p>
    <w:p w:rsidR="006E54D0" w:rsidRPr="0089531A" w:rsidRDefault="006E54D0" w:rsidP="0024481F">
      <w:pPr>
        <w:numPr>
          <w:ilvl w:val="0"/>
          <w:numId w:val="54"/>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объяснять возможности России в решении современных глобальных проблем человечества;</w:t>
      </w:r>
    </w:p>
    <w:p w:rsidR="006E54D0" w:rsidRPr="0089531A" w:rsidRDefault="006E54D0" w:rsidP="0024481F">
      <w:pPr>
        <w:numPr>
          <w:ilvl w:val="0"/>
          <w:numId w:val="54"/>
        </w:numPr>
        <w:tabs>
          <w:tab w:val="left" w:pos="993"/>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оценивать социально-экономическое положение и перспективы развития России.</w:t>
      </w:r>
    </w:p>
    <w:p w:rsidR="0024481F" w:rsidRPr="0089531A" w:rsidRDefault="0024481F" w:rsidP="0024481F">
      <w:pPr>
        <w:tabs>
          <w:tab w:val="left" w:pos="993"/>
        </w:tabs>
        <w:spacing w:after="0" w:line="240" w:lineRule="auto"/>
        <w:jc w:val="both"/>
        <w:rPr>
          <w:rFonts w:ascii="Times New Roman" w:hAnsi="Times New Roman"/>
          <w:i/>
          <w:sz w:val="24"/>
          <w:szCs w:val="24"/>
        </w:rPr>
      </w:pPr>
    </w:p>
    <w:p w:rsidR="00980C1E" w:rsidRPr="0089531A" w:rsidRDefault="00B540EE" w:rsidP="0024481F">
      <w:pPr>
        <w:pStyle w:val="4"/>
        <w:spacing w:before="0" w:line="240" w:lineRule="auto"/>
        <w:ind w:left="0"/>
        <w:jc w:val="both"/>
        <w:rPr>
          <w:sz w:val="24"/>
          <w:szCs w:val="24"/>
        </w:rPr>
      </w:pPr>
      <w:bookmarkStart w:id="129" w:name="_Toc409691638"/>
      <w:bookmarkStart w:id="130" w:name="_Toc410653961"/>
      <w:bookmarkStart w:id="131" w:name="_Toc414553142"/>
      <w:r w:rsidRPr="0089531A">
        <w:rPr>
          <w:sz w:val="24"/>
          <w:szCs w:val="24"/>
        </w:rPr>
        <w:t>Математика</w:t>
      </w:r>
      <w:bookmarkEnd w:id="129"/>
      <w:bookmarkEnd w:id="130"/>
      <w:bookmarkEnd w:id="131"/>
    </w:p>
    <w:p w:rsidR="0024481F" w:rsidRPr="0089531A" w:rsidRDefault="0024481F" w:rsidP="0024481F">
      <w:pPr>
        <w:rPr>
          <w:sz w:val="24"/>
          <w:szCs w:val="24"/>
        </w:rPr>
      </w:pPr>
    </w:p>
    <w:p w:rsidR="0082206B" w:rsidRPr="0089531A" w:rsidRDefault="0082206B" w:rsidP="0024481F">
      <w:pPr>
        <w:pStyle w:val="3"/>
        <w:tabs>
          <w:tab w:val="left" w:pos="1134"/>
        </w:tabs>
        <w:spacing w:before="0" w:beforeAutospacing="0" w:after="0" w:afterAutospacing="0"/>
        <w:jc w:val="both"/>
        <w:rPr>
          <w:sz w:val="24"/>
          <w:szCs w:val="24"/>
        </w:rPr>
      </w:pPr>
      <w:r w:rsidRPr="0089531A">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89531A" w:rsidRDefault="00FF65A6" w:rsidP="00DE0067">
      <w:pPr>
        <w:pStyle w:val="a9"/>
        <w:numPr>
          <w:ilvl w:val="0"/>
          <w:numId w:val="90"/>
        </w:numPr>
        <w:tabs>
          <w:tab w:val="left" w:pos="993"/>
        </w:tabs>
        <w:ind w:left="0" w:firstLine="0"/>
        <w:jc w:val="both"/>
        <w:rPr>
          <w:rFonts w:ascii="Times New Roman" w:hAnsi="Times New Roman"/>
        </w:rPr>
      </w:pPr>
      <w:r w:rsidRPr="0089531A">
        <w:rPr>
          <w:rFonts w:ascii="Times New Roman" w:hAnsi="Times New Roman"/>
        </w:rPr>
        <w:t>Оперировать на базовом уровне</w:t>
      </w:r>
      <w:r w:rsidRPr="0089531A">
        <w:rPr>
          <w:rStyle w:val="af4"/>
          <w:rFonts w:ascii="Times New Roman" w:hAnsi="Times New Roman"/>
        </w:rPr>
        <w:footnoteReference w:id="2"/>
      </w:r>
      <w:r w:rsidRPr="0089531A">
        <w:rPr>
          <w:rFonts w:ascii="Times New Roman" w:hAnsi="Times New Roman"/>
        </w:rPr>
        <w:t xml:space="preserve"> понятиями: множество, элемент множества, подмножество, принадлежность;</w:t>
      </w:r>
    </w:p>
    <w:p w:rsidR="00FF65A6" w:rsidRPr="0089531A" w:rsidRDefault="00FF65A6" w:rsidP="00DE0067">
      <w:pPr>
        <w:pStyle w:val="a9"/>
        <w:numPr>
          <w:ilvl w:val="0"/>
          <w:numId w:val="90"/>
        </w:numPr>
        <w:tabs>
          <w:tab w:val="left" w:pos="993"/>
        </w:tabs>
        <w:ind w:left="0" w:firstLine="0"/>
        <w:jc w:val="both"/>
        <w:rPr>
          <w:rFonts w:ascii="Times New Roman" w:hAnsi="Times New Roman"/>
        </w:rPr>
      </w:pPr>
      <w:r w:rsidRPr="0089531A">
        <w:rPr>
          <w:rFonts w:ascii="Times New Roman" w:hAnsi="Times New Roman"/>
        </w:rPr>
        <w:t>задавать множества перечислением их элементов;</w:t>
      </w:r>
    </w:p>
    <w:p w:rsidR="00FF65A6" w:rsidRPr="0089531A" w:rsidRDefault="00FF65A6" w:rsidP="00DE0067">
      <w:pPr>
        <w:pStyle w:val="a9"/>
        <w:numPr>
          <w:ilvl w:val="0"/>
          <w:numId w:val="90"/>
        </w:numPr>
        <w:tabs>
          <w:tab w:val="left" w:pos="993"/>
        </w:tabs>
        <w:ind w:left="0" w:firstLine="0"/>
        <w:jc w:val="both"/>
        <w:rPr>
          <w:rFonts w:ascii="Times New Roman" w:hAnsi="Times New Roman"/>
        </w:rPr>
      </w:pPr>
      <w:r w:rsidRPr="0089531A">
        <w:rPr>
          <w:rFonts w:ascii="Times New Roman" w:hAnsi="Times New Roman"/>
        </w:rPr>
        <w:t>находить пересечение, объединение, подмножество в простейших ситуациях</w:t>
      </w:r>
      <w:r w:rsidR="007F1502" w:rsidRPr="0089531A">
        <w:rPr>
          <w:rFonts w:ascii="Times New Roman" w:hAnsi="Times New Roman"/>
        </w:rPr>
        <w:t>.</w:t>
      </w:r>
    </w:p>
    <w:p w:rsidR="00FF65A6" w:rsidRPr="0089531A" w:rsidRDefault="00FF65A6"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В повседневной жизни и при изучении других предметов:</w:t>
      </w:r>
    </w:p>
    <w:p w:rsidR="00FF65A6" w:rsidRPr="0089531A" w:rsidRDefault="00FF65A6" w:rsidP="00DE0067">
      <w:pPr>
        <w:pStyle w:val="a"/>
        <w:numPr>
          <w:ilvl w:val="0"/>
          <w:numId w:val="86"/>
        </w:numPr>
        <w:tabs>
          <w:tab w:val="left" w:pos="993"/>
        </w:tabs>
        <w:ind w:left="0" w:firstLine="0"/>
        <w:rPr>
          <w:rFonts w:ascii="Times New Roman" w:hAnsi="Times New Roman"/>
          <w:sz w:val="24"/>
          <w:szCs w:val="24"/>
        </w:rPr>
      </w:pPr>
      <w:r w:rsidRPr="0089531A">
        <w:rPr>
          <w:rFonts w:ascii="Times New Roman" w:hAnsi="Times New Roman"/>
          <w:sz w:val="24"/>
          <w:szCs w:val="24"/>
        </w:rPr>
        <w:t>распознавать логически некорректные высказывания</w:t>
      </w:r>
      <w:r w:rsidR="007F1502" w:rsidRPr="0089531A">
        <w:rPr>
          <w:rFonts w:ascii="Times New Roman" w:hAnsi="Times New Roman"/>
          <w:sz w:val="24"/>
          <w:szCs w:val="24"/>
        </w:rPr>
        <w:t>.</w:t>
      </w:r>
    </w:p>
    <w:p w:rsidR="00FF65A6" w:rsidRPr="0089531A" w:rsidRDefault="00FF65A6" w:rsidP="0024481F">
      <w:pPr>
        <w:spacing w:after="0" w:line="240" w:lineRule="auto"/>
        <w:jc w:val="both"/>
        <w:rPr>
          <w:rFonts w:ascii="Times New Roman" w:hAnsi="Times New Roman"/>
          <w:b/>
          <w:sz w:val="24"/>
          <w:szCs w:val="24"/>
        </w:rPr>
      </w:pPr>
      <w:r w:rsidRPr="0089531A">
        <w:rPr>
          <w:rFonts w:ascii="Times New Roman" w:hAnsi="Times New Roman"/>
          <w:b/>
          <w:sz w:val="24"/>
          <w:szCs w:val="24"/>
        </w:rPr>
        <w:t>Числа</w:t>
      </w:r>
    </w:p>
    <w:p w:rsidR="00FF65A6" w:rsidRPr="0089531A" w:rsidRDefault="00FF65A6" w:rsidP="00DE0067">
      <w:pPr>
        <w:pStyle w:val="a9"/>
        <w:numPr>
          <w:ilvl w:val="0"/>
          <w:numId w:val="87"/>
        </w:numPr>
        <w:tabs>
          <w:tab w:val="left" w:pos="993"/>
        </w:tabs>
        <w:ind w:left="0" w:firstLine="0"/>
        <w:contextualSpacing w:val="0"/>
        <w:jc w:val="both"/>
        <w:rPr>
          <w:rFonts w:ascii="Times New Roman" w:hAnsi="Times New Roman"/>
        </w:rPr>
      </w:pPr>
      <w:r w:rsidRPr="0089531A">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89531A" w:rsidRDefault="00FF65A6" w:rsidP="00DE0067">
      <w:pPr>
        <w:pStyle w:val="a9"/>
        <w:numPr>
          <w:ilvl w:val="0"/>
          <w:numId w:val="87"/>
        </w:numPr>
        <w:tabs>
          <w:tab w:val="left" w:pos="993"/>
        </w:tabs>
        <w:ind w:left="0" w:firstLine="0"/>
        <w:contextualSpacing w:val="0"/>
        <w:jc w:val="both"/>
        <w:rPr>
          <w:rFonts w:ascii="Times New Roman" w:hAnsi="Times New Roman"/>
        </w:rPr>
      </w:pPr>
      <w:r w:rsidRPr="0089531A">
        <w:rPr>
          <w:rFonts w:ascii="Times New Roman" w:hAnsi="Times New Roman"/>
        </w:rPr>
        <w:t>использовать свойства чисел и правила действий с рациональными числами при выполнении вычислений;</w:t>
      </w:r>
    </w:p>
    <w:p w:rsidR="00FF65A6" w:rsidRPr="0089531A" w:rsidRDefault="00FF65A6" w:rsidP="00DE0067">
      <w:pPr>
        <w:pStyle w:val="a9"/>
        <w:numPr>
          <w:ilvl w:val="0"/>
          <w:numId w:val="87"/>
        </w:numPr>
        <w:tabs>
          <w:tab w:val="left" w:pos="993"/>
        </w:tabs>
        <w:ind w:left="0" w:firstLine="0"/>
        <w:contextualSpacing w:val="0"/>
        <w:jc w:val="both"/>
        <w:rPr>
          <w:rFonts w:ascii="Times New Roman" w:hAnsi="Times New Roman"/>
        </w:rPr>
      </w:pPr>
      <w:r w:rsidRPr="0089531A">
        <w:rPr>
          <w:rFonts w:ascii="Times New Roman" w:hAnsi="Times New Roman"/>
        </w:rPr>
        <w:t>использовать признаки делимости на 2, 5, 3, 9, 10 при выполнении вычислений и решении несложных задач;</w:t>
      </w:r>
    </w:p>
    <w:p w:rsidR="00FF65A6" w:rsidRPr="0089531A" w:rsidRDefault="00FF65A6" w:rsidP="00DE0067">
      <w:pPr>
        <w:pStyle w:val="a9"/>
        <w:numPr>
          <w:ilvl w:val="0"/>
          <w:numId w:val="87"/>
        </w:numPr>
        <w:tabs>
          <w:tab w:val="left" w:pos="993"/>
        </w:tabs>
        <w:ind w:left="0" w:firstLine="0"/>
        <w:contextualSpacing w:val="0"/>
        <w:jc w:val="both"/>
        <w:rPr>
          <w:rFonts w:ascii="Times New Roman" w:hAnsi="Times New Roman"/>
        </w:rPr>
      </w:pPr>
      <w:r w:rsidRPr="0089531A">
        <w:rPr>
          <w:rFonts w:ascii="Times New Roman" w:hAnsi="Times New Roman"/>
        </w:rPr>
        <w:t>выполнять округление рациональных чисел в соответствии с правилами;</w:t>
      </w:r>
    </w:p>
    <w:p w:rsidR="00FF65A6" w:rsidRPr="0089531A" w:rsidRDefault="00FF65A6" w:rsidP="00DE0067">
      <w:pPr>
        <w:pStyle w:val="a9"/>
        <w:numPr>
          <w:ilvl w:val="0"/>
          <w:numId w:val="87"/>
        </w:numPr>
        <w:tabs>
          <w:tab w:val="left" w:pos="993"/>
        </w:tabs>
        <w:ind w:left="0" w:firstLine="0"/>
        <w:contextualSpacing w:val="0"/>
        <w:jc w:val="both"/>
        <w:rPr>
          <w:rFonts w:ascii="Times New Roman" w:hAnsi="Times New Roman"/>
        </w:rPr>
      </w:pPr>
      <w:r w:rsidRPr="0089531A">
        <w:rPr>
          <w:rFonts w:ascii="Times New Roman" w:hAnsi="Times New Roman"/>
        </w:rPr>
        <w:t>сравнивать рациональные числа</w:t>
      </w:r>
      <w:r w:rsidRPr="0089531A">
        <w:rPr>
          <w:rFonts w:ascii="Times New Roman" w:hAnsi="Times New Roman"/>
          <w:b/>
        </w:rPr>
        <w:t>.</w:t>
      </w:r>
    </w:p>
    <w:p w:rsidR="00FF65A6" w:rsidRPr="0089531A" w:rsidRDefault="00FF65A6"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В повседневной жизни и при изучении других предметов:</w:t>
      </w:r>
    </w:p>
    <w:p w:rsidR="00FF65A6" w:rsidRPr="0089531A" w:rsidRDefault="00FF65A6" w:rsidP="00DE0067">
      <w:pPr>
        <w:pStyle w:val="a9"/>
        <w:numPr>
          <w:ilvl w:val="0"/>
          <w:numId w:val="87"/>
        </w:numPr>
        <w:tabs>
          <w:tab w:val="left" w:pos="993"/>
        </w:tabs>
        <w:ind w:left="0" w:firstLine="0"/>
        <w:contextualSpacing w:val="0"/>
        <w:jc w:val="both"/>
        <w:rPr>
          <w:rFonts w:ascii="Times New Roman" w:hAnsi="Times New Roman"/>
        </w:rPr>
      </w:pPr>
      <w:r w:rsidRPr="0089531A">
        <w:rPr>
          <w:rFonts w:ascii="Times New Roman" w:hAnsi="Times New Roman"/>
        </w:rPr>
        <w:t>оценивать результаты вычислений при решении практических задач;</w:t>
      </w:r>
    </w:p>
    <w:p w:rsidR="00FF65A6" w:rsidRPr="0089531A" w:rsidRDefault="00FF65A6" w:rsidP="00DE0067">
      <w:pPr>
        <w:pStyle w:val="a9"/>
        <w:numPr>
          <w:ilvl w:val="0"/>
          <w:numId w:val="87"/>
        </w:numPr>
        <w:tabs>
          <w:tab w:val="left" w:pos="993"/>
        </w:tabs>
        <w:ind w:left="0" w:firstLine="0"/>
        <w:contextualSpacing w:val="0"/>
        <w:jc w:val="both"/>
        <w:rPr>
          <w:rFonts w:ascii="Times New Roman" w:hAnsi="Times New Roman"/>
        </w:rPr>
      </w:pPr>
      <w:r w:rsidRPr="0089531A">
        <w:rPr>
          <w:rFonts w:ascii="Times New Roman" w:hAnsi="Times New Roman"/>
        </w:rPr>
        <w:t>выполнять сравнение чисел в реальных ситуациях;</w:t>
      </w:r>
    </w:p>
    <w:p w:rsidR="00FF65A6" w:rsidRPr="0089531A" w:rsidRDefault="00FF65A6" w:rsidP="00DE0067">
      <w:pPr>
        <w:pStyle w:val="a9"/>
        <w:numPr>
          <w:ilvl w:val="0"/>
          <w:numId w:val="87"/>
        </w:numPr>
        <w:tabs>
          <w:tab w:val="left" w:pos="993"/>
        </w:tabs>
        <w:ind w:left="0" w:firstLine="0"/>
        <w:contextualSpacing w:val="0"/>
        <w:jc w:val="both"/>
        <w:rPr>
          <w:rFonts w:ascii="Times New Roman" w:hAnsi="Times New Roman"/>
        </w:rPr>
      </w:pPr>
      <w:r w:rsidRPr="0089531A">
        <w:rPr>
          <w:rFonts w:ascii="Times New Roman" w:hAnsi="Times New Roman"/>
        </w:rPr>
        <w:t>составлять числовые выражения при решении практических задач и задач из других учебных предметов</w:t>
      </w:r>
      <w:r w:rsidR="007F1502" w:rsidRPr="0089531A">
        <w:rPr>
          <w:rFonts w:ascii="Times New Roman" w:hAnsi="Times New Roman"/>
        </w:rPr>
        <w:t>.</w:t>
      </w:r>
    </w:p>
    <w:p w:rsidR="00FF65A6" w:rsidRPr="0089531A" w:rsidRDefault="00FF65A6" w:rsidP="0024481F">
      <w:pPr>
        <w:spacing w:after="0" w:line="240" w:lineRule="auto"/>
        <w:jc w:val="both"/>
        <w:rPr>
          <w:rFonts w:ascii="Times New Roman" w:hAnsi="Times New Roman"/>
          <w:b/>
          <w:sz w:val="24"/>
          <w:szCs w:val="24"/>
        </w:rPr>
      </w:pPr>
      <w:r w:rsidRPr="0089531A">
        <w:rPr>
          <w:rFonts w:ascii="Times New Roman" w:hAnsi="Times New Roman"/>
          <w:b/>
          <w:sz w:val="24"/>
          <w:szCs w:val="24"/>
        </w:rPr>
        <w:t>Статистика и теория вероятностей</w:t>
      </w:r>
    </w:p>
    <w:p w:rsidR="00FF65A6" w:rsidRPr="0089531A" w:rsidRDefault="00FF65A6" w:rsidP="00DE0067">
      <w:pPr>
        <w:pStyle w:val="a"/>
        <w:numPr>
          <w:ilvl w:val="0"/>
          <w:numId w:val="86"/>
        </w:numPr>
        <w:tabs>
          <w:tab w:val="left" w:pos="993"/>
        </w:tabs>
        <w:ind w:left="0" w:firstLine="0"/>
        <w:rPr>
          <w:rFonts w:ascii="Times New Roman" w:hAnsi="Times New Roman"/>
          <w:sz w:val="24"/>
          <w:szCs w:val="24"/>
        </w:rPr>
      </w:pPr>
      <w:r w:rsidRPr="0089531A">
        <w:rPr>
          <w:rFonts w:ascii="Times New Roman" w:hAnsi="Times New Roman"/>
          <w:sz w:val="24"/>
          <w:szCs w:val="24"/>
        </w:rPr>
        <w:t xml:space="preserve">Представлять данные в виде таблиц, диаграмм, </w:t>
      </w:r>
    </w:p>
    <w:p w:rsidR="00FF65A6" w:rsidRPr="0089531A" w:rsidRDefault="00FF65A6" w:rsidP="00DE0067">
      <w:pPr>
        <w:pStyle w:val="a"/>
        <w:numPr>
          <w:ilvl w:val="0"/>
          <w:numId w:val="86"/>
        </w:numPr>
        <w:tabs>
          <w:tab w:val="left" w:pos="993"/>
        </w:tabs>
        <w:ind w:left="0" w:firstLine="0"/>
        <w:rPr>
          <w:rFonts w:ascii="Times New Roman" w:hAnsi="Times New Roman"/>
          <w:sz w:val="24"/>
          <w:szCs w:val="24"/>
        </w:rPr>
      </w:pPr>
      <w:r w:rsidRPr="0089531A">
        <w:rPr>
          <w:rFonts w:ascii="Times New Roman" w:hAnsi="Times New Roman"/>
          <w:sz w:val="24"/>
          <w:szCs w:val="24"/>
        </w:rPr>
        <w:t>читать информацию, представленную в виде таблицы, диаграммы.</w:t>
      </w:r>
    </w:p>
    <w:p w:rsidR="00FF65A6" w:rsidRPr="0089531A" w:rsidRDefault="00FF65A6" w:rsidP="0024481F">
      <w:pPr>
        <w:spacing w:after="0" w:line="240" w:lineRule="auto"/>
        <w:jc w:val="both"/>
        <w:rPr>
          <w:rFonts w:ascii="Times New Roman" w:hAnsi="Times New Roman"/>
          <w:b/>
          <w:bCs/>
          <w:sz w:val="24"/>
          <w:szCs w:val="24"/>
        </w:rPr>
      </w:pPr>
      <w:r w:rsidRPr="0089531A">
        <w:rPr>
          <w:rFonts w:ascii="Times New Roman" w:hAnsi="Times New Roman"/>
          <w:b/>
          <w:bCs/>
          <w:sz w:val="24"/>
          <w:szCs w:val="24"/>
        </w:rPr>
        <w:t>Текстовые задачи</w:t>
      </w:r>
    </w:p>
    <w:p w:rsidR="00FF65A6" w:rsidRPr="0089531A" w:rsidRDefault="00FF65A6" w:rsidP="00DE0067">
      <w:pPr>
        <w:pStyle w:val="a9"/>
        <w:numPr>
          <w:ilvl w:val="0"/>
          <w:numId w:val="107"/>
        </w:numPr>
        <w:tabs>
          <w:tab w:val="left" w:pos="993"/>
        </w:tabs>
        <w:ind w:left="0" w:firstLine="0"/>
        <w:contextualSpacing w:val="0"/>
        <w:jc w:val="both"/>
        <w:rPr>
          <w:rFonts w:ascii="Times New Roman" w:hAnsi="Times New Roman"/>
        </w:rPr>
      </w:pPr>
      <w:r w:rsidRPr="0089531A">
        <w:rPr>
          <w:rFonts w:ascii="Times New Roman" w:hAnsi="Times New Roman"/>
        </w:rPr>
        <w:t>Решать несложные сюжетные задачи разных типов на все арифметические действия;</w:t>
      </w:r>
    </w:p>
    <w:p w:rsidR="00FF65A6" w:rsidRPr="0089531A" w:rsidRDefault="00FF65A6" w:rsidP="00DE0067">
      <w:pPr>
        <w:pStyle w:val="a9"/>
        <w:numPr>
          <w:ilvl w:val="0"/>
          <w:numId w:val="107"/>
        </w:numPr>
        <w:tabs>
          <w:tab w:val="left" w:pos="993"/>
        </w:tabs>
        <w:ind w:left="0" w:firstLine="0"/>
        <w:contextualSpacing w:val="0"/>
        <w:jc w:val="both"/>
        <w:rPr>
          <w:rFonts w:ascii="Times New Roman" w:hAnsi="Times New Roman"/>
        </w:rPr>
      </w:pPr>
      <w:r w:rsidRPr="0089531A">
        <w:rPr>
          <w:rFonts w:ascii="Times New Roman" w:hAnsi="Times New Roman"/>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89531A" w:rsidRDefault="00FF65A6" w:rsidP="00DE0067">
      <w:pPr>
        <w:pStyle w:val="a9"/>
        <w:numPr>
          <w:ilvl w:val="0"/>
          <w:numId w:val="107"/>
        </w:numPr>
        <w:tabs>
          <w:tab w:val="left" w:pos="993"/>
        </w:tabs>
        <w:ind w:left="0" w:firstLine="0"/>
        <w:contextualSpacing w:val="0"/>
        <w:jc w:val="both"/>
        <w:rPr>
          <w:rFonts w:ascii="Times New Roman" w:hAnsi="Times New Roman"/>
        </w:rPr>
      </w:pPr>
      <w:r w:rsidRPr="0089531A">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89531A" w:rsidRDefault="00FF65A6" w:rsidP="00DE0067">
      <w:pPr>
        <w:pStyle w:val="a9"/>
        <w:numPr>
          <w:ilvl w:val="0"/>
          <w:numId w:val="107"/>
        </w:numPr>
        <w:tabs>
          <w:tab w:val="left" w:pos="993"/>
        </w:tabs>
        <w:ind w:left="0" w:firstLine="0"/>
        <w:contextualSpacing w:val="0"/>
        <w:jc w:val="both"/>
        <w:rPr>
          <w:rFonts w:ascii="Times New Roman" w:hAnsi="Times New Roman"/>
        </w:rPr>
      </w:pPr>
      <w:r w:rsidRPr="0089531A">
        <w:rPr>
          <w:rFonts w:ascii="Times New Roman" w:hAnsi="Times New Roman"/>
        </w:rPr>
        <w:t xml:space="preserve">составлять план решения задачи; </w:t>
      </w:r>
    </w:p>
    <w:p w:rsidR="00FF65A6" w:rsidRPr="0089531A" w:rsidRDefault="00FF65A6" w:rsidP="00DE0067">
      <w:pPr>
        <w:pStyle w:val="a9"/>
        <w:numPr>
          <w:ilvl w:val="0"/>
          <w:numId w:val="107"/>
        </w:numPr>
        <w:tabs>
          <w:tab w:val="left" w:pos="993"/>
        </w:tabs>
        <w:ind w:left="0" w:firstLine="0"/>
        <w:contextualSpacing w:val="0"/>
        <w:jc w:val="both"/>
        <w:rPr>
          <w:rFonts w:ascii="Times New Roman" w:hAnsi="Times New Roman"/>
        </w:rPr>
      </w:pPr>
      <w:r w:rsidRPr="0089531A">
        <w:rPr>
          <w:rFonts w:ascii="Times New Roman" w:hAnsi="Times New Roman"/>
        </w:rPr>
        <w:t>выделять этапы решения задачи;</w:t>
      </w:r>
    </w:p>
    <w:p w:rsidR="00FF65A6" w:rsidRPr="0089531A" w:rsidRDefault="00FF65A6" w:rsidP="00DE0067">
      <w:pPr>
        <w:pStyle w:val="a9"/>
        <w:numPr>
          <w:ilvl w:val="0"/>
          <w:numId w:val="107"/>
        </w:numPr>
        <w:tabs>
          <w:tab w:val="left" w:pos="993"/>
        </w:tabs>
        <w:ind w:left="0" w:firstLine="0"/>
        <w:contextualSpacing w:val="0"/>
        <w:jc w:val="both"/>
        <w:rPr>
          <w:rFonts w:ascii="Times New Roman" w:hAnsi="Times New Roman"/>
        </w:rPr>
      </w:pPr>
      <w:r w:rsidRPr="0089531A">
        <w:rPr>
          <w:rFonts w:ascii="Times New Roman" w:hAnsi="Times New Roman"/>
        </w:rPr>
        <w:t>интерпретировать вычислительные результаты в задаче, исследовать полученное решение задачи;</w:t>
      </w:r>
    </w:p>
    <w:p w:rsidR="00FF65A6" w:rsidRPr="0089531A" w:rsidRDefault="00FF65A6" w:rsidP="00DE0067">
      <w:pPr>
        <w:pStyle w:val="a9"/>
        <w:numPr>
          <w:ilvl w:val="0"/>
          <w:numId w:val="107"/>
        </w:numPr>
        <w:tabs>
          <w:tab w:val="left" w:pos="993"/>
        </w:tabs>
        <w:ind w:left="0" w:firstLine="0"/>
        <w:contextualSpacing w:val="0"/>
        <w:jc w:val="both"/>
        <w:rPr>
          <w:rFonts w:ascii="Times New Roman" w:hAnsi="Times New Roman"/>
        </w:rPr>
      </w:pPr>
      <w:r w:rsidRPr="0089531A">
        <w:rPr>
          <w:rFonts w:ascii="Times New Roman" w:hAnsi="Times New Roman"/>
        </w:rPr>
        <w:lastRenderedPageBreak/>
        <w:t>знать различие скоростей объекта в стоячей воде, против течения и по течению реки;</w:t>
      </w:r>
    </w:p>
    <w:p w:rsidR="00FF65A6" w:rsidRPr="0089531A" w:rsidRDefault="00FF65A6" w:rsidP="00DE0067">
      <w:pPr>
        <w:pStyle w:val="a9"/>
        <w:numPr>
          <w:ilvl w:val="0"/>
          <w:numId w:val="107"/>
        </w:numPr>
        <w:tabs>
          <w:tab w:val="left" w:pos="993"/>
        </w:tabs>
        <w:ind w:left="0" w:firstLine="0"/>
        <w:jc w:val="both"/>
        <w:rPr>
          <w:rFonts w:ascii="Times New Roman" w:hAnsi="Times New Roman"/>
        </w:rPr>
      </w:pPr>
      <w:r w:rsidRPr="0089531A">
        <w:rPr>
          <w:rFonts w:ascii="Times New Roman" w:hAnsi="Times New Roman"/>
        </w:rPr>
        <w:t>решать задачи на нахождение части числа и числа по его части;</w:t>
      </w:r>
    </w:p>
    <w:p w:rsidR="00FF65A6" w:rsidRPr="0089531A" w:rsidRDefault="00FF65A6" w:rsidP="00DE0067">
      <w:pPr>
        <w:pStyle w:val="a9"/>
        <w:numPr>
          <w:ilvl w:val="0"/>
          <w:numId w:val="107"/>
        </w:numPr>
        <w:tabs>
          <w:tab w:val="left" w:pos="993"/>
        </w:tabs>
        <w:ind w:left="0" w:firstLine="0"/>
        <w:jc w:val="both"/>
        <w:rPr>
          <w:rFonts w:ascii="Times New Roman" w:hAnsi="Times New Roman"/>
        </w:rPr>
      </w:pPr>
      <w:r w:rsidRPr="0089531A">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89531A" w:rsidRDefault="00FF65A6" w:rsidP="00DE0067">
      <w:pPr>
        <w:pStyle w:val="a9"/>
        <w:numPr>
          <w:ilvl w:val="0"/>
          <w:numId w:val="107"/>
        </w:numPr>
        <w:tabs>
          <w:tab w:val="left" w:pos="993"/>
        </w:tabs>
        <w:ind w:left="0" w:firstLine="0"/>
        <w:jc w:val="both"/>
        <w:rPr>
          <w:rFonts w:ascii="Times New Roman" w:hAnsi="Times New Roman"/>
        </w:rPr>
      </w:pPr>
      <w:r w:rsidRPr="0089531A">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89531A" w:rsidRDefault="00FF65A6" w:rsidP="00DE0067">
      <w:pPr>
        <w:pStyle w:val="a9"/>
        <w:numPr>
          <w:ilvl w:val="0"/>
          <w:numId w:val="107"/>
        </w:numPr>
        <w:tabs>
          <w:tab w:val="left" w:pos="993"/>
        </w:tabs>
        <w:ind w:left="0" w:firstLine="0"/>
        <w:jc w:val="both"/>
        <w:rPr>
          <w:rFonts w:ascii="Times New Roman" w:hAnsi="Times New Roman"/>
        </w:rPr>
      </w:pPr>
      <w:r w:rsidRPr="0089531A">
        <w:rPr>
          <w:rFonts w:ascii="Times New Roman" w:hAnsi="Times New Roman"/>
        </w:rPr>
        <w:t>решать несложные логические задачи методом рассуждений.</w:t>
      </w:r>
    </w:p>
    <w:p w:rsidR="00FF65A6" w:rsidRPr="0089531A" w:rsidRDefault="00FF65A6"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В повседневной жизни и при изучении других предметов:</w:t>
      </w:r>
    </w:p>
    <w:p w:rsidR="00FF65A6" w:rsidRPr="0089531A" w:rsidRDefault="00FF65A6" w:rsidP="00DE0067">
      <w:pPr>
        <w:numPr>
          <w:ilvl w:val="0"/>
          <w:numId w:val="108"/>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FF65A6" w:rsidRPr="0089531A" w:rsidRDefault="00FF65A6"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Наглядная геометрия</w:t>
      </w:r>
    </w:p>
    <w:p w:rsidR="00FF65A6" w:rsidRPr="0089531A" w:rsidRDefault="00FF65A6"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Геометрические фигуры</w:t>
      </w:r>
    </w:p>
    <w:p w:rsidR="001E1B4A" w:rsidRPr="0089531A" w:rsidRDefault="00FF65A6" w:rsidP="00DE0067">
      <w:pPr>
        <w:numPr>
          <w:ilvl w:val="0"/>
          <w:numId w:val="109"/>
        </w:numPr>
        <w:tabs>
          <w:tab w:val="left" w:pos="0"/>
          <w:tab w:val="left" w:pos="993"/>
        </w:tabs>
        <w:spacing w:after="0" w:line="240" w:lineRule="auto"/>
        <w:ind w:left="0" w:firstLine="0"/>
        <w:jc w:val="both"/>
        <w:rPr>
          <w:rFonts w:ascii="Times New Roman" w:hAnsi="Times New Roman"/>
          <w:b/>
          <w:i/>
          <w:sz w:val="24"/>
          <w:szCs w:val="24"/>
        </w:rPr>
      </w:pPr>
      <w:r w:rsidRPr="0089531A">
        <w:rPr>
          <w:rFonts w:ascii="Times New Roman" w:hAnsi="Times New Roman"/>
          <w:sz w:val="24"/>
          <w:szCs w:val="24"/>
        </w:rPr>
        <w:t>Оперировать на базовом уровне понятиями: фигура,</w:t>
      </w:r>
      <w:r w:rsidRPr="0089531A">
        <w:rPr>
          <w:rFonts w:ascii="Times New Roman" w:hAnsi="Times New Roman"/>
          <w:bCs/>
          <w:sz w:val="24"/>
          <w:szCs w:val="24"/>
        </w:rPr>
        <w:t>т</w:t>
      </w:r>
      <w:r w:rsidRPr="0089531A">
        <w:rPr>
          <w:rFonts w:ascii="Times New Roman" w:hAnsi="Times New Roman"/>
          <w:sz w:val="24"/>
          <w:szCs w:val="24"/>
        </w:rPr>
        <w:t>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w:t>
      </w:r>
      <w:r w:rsidRPr="0089531A">
        <w:rPr>
          <w:rFonts w:ascii="Times New Roman" w:hAnsi="Times New Roman"/>
          <w:sz w:val="24"/>
          <w:szCs w:val="24"/>
          <w:lang w:eastAsia="ru-RU"/>
        </w:rPr>
        <w:t>Изображать изучаемые фигуры от руки и с помощью линейки и циркуля.</w:t>
      </w:r>
    </w:p>
    <w:p w:rsidR="00FF65A6" w:rsidRPr="0089531A" w:rsidRDefault="00FF65A6" w:rsidP="0024481F">
      <w:pPr>
        <w:tabs>
          <w:tab w:val="left" w:pos="0"/>
          <w:tab w:val="left" w:pos="993"/>
        </w:tabs>
        <w:spacing w:after="0" w:line="240" w:lineRule="auto"/>
        <w:jc w:val="both"/>
        <w:rPr>
          <w:rFonts w:ascii="Times New Roman" w:hAnsi="Times New Roman"/>
          <w:b/>
          <w:sz w:val="24"/>
          <w:szCs w:val="24"/>
        </w:rPr>
      </w:pPr>
      <w:r w:rsidRPr="0089531A">
        <w:rPr>
          <w:rFonts w:ascii="Times New Roman" w:hAnsi="Times New Roman"/>
          <w:b/>
          <w:sz w:val="24"/>
          <w:szCs w:val="24"/>
        </w:rPr>
        <w:t>В повседневной жизни и при изучении других предметов:</w:t>
      </w:r>
    </w:p>
    <w:p w:rsidR="00FF65A6" w:rsidRPr="0089531A" w:rsidRDefault="00FF65A6" w:rsidP="00DE0067">
      <w:pPr>
        <w:pStyle w:val="a9"/>
        <w:numPr>
          <w:ilvl w:val="0"/>
          <w:numId w:val="103"/>
        </w:numPr>
        <w:tabs>
          <w:tab w:val="left" w:pos="993"/>
        </w:tabs>
        <w:ind w:left="0" w:firstLine="0"/>
        <w:jc w:val="both"/>
        <w:rPr>
          <w:rFonts w:ascii="Times New Roman" w:hAnsi="Times New Roman"/>
        </w:rPr>
      </w:pPr>
      <w:r w:rsidRPr="0089531A">
        <w:rPr>
          <w:rFonts w:ascii="Times New Roman" w:hAnsi="Times New Roman"/>
        </w:rPr>
        <w:t xml:space="preserve">решать практические задачи с применением простейших свойств фигур. </w:t>
      </w:r>
    </w:p>
    <w:p w:rsidR="00FF65A6" w:rsidRPr="0089531A" w:rsidRDefault="00FF65A6" w:rsidP="0024481F">
      <w:pPr>
        <w:keepNext/>
        <w:spacing w:after="0" w:line="240" w:lineRule="auto"/>
        <w:jc w:val="both"/>
        <w:rPr>
          <w:rFonts w:ascii="Times New Roman" w:hAnsi="Times New Roman"/>
          <w:b/>
          <w:sz w:val="24"/>
          <w:szCs w:val="24"/>
        </w:rPr>
      </w:pPr>
      <w:r w:rsidRPr="0089531A">
        <w:rPr>
          <w:rFonts w:ascii="Times New Roman" w:hAnsi="Times New Roman"/>
          <w:b/>
          <w:sz w:val="24"/>
          <w:szCs w:val="24"/>
        </w:rPr>
        <w:t>Измерения и вычисления</w:t>
      </w:r>
    </w:p>
    <w:p w:rsidR="00FF65A6" w:rsidRPr="0089531A" w:rsidRDefault="00FF65A6" w:rsidP="00DE0067">
      <w:pPr>
        <w:pStyle w:val="a"/>
        <w:numPr>
          <w:ilvl w:val="0"/>
          <w:numId w:val="110"/>
        </w:numPr>
        <w:tabs>
          <w:tab w:val="left" w:pos="993"/>
        </w:tabs>
        <w:ind w:left="0" w:firstLine="0"/>
        <w:rPr>
          <w:rFonts w:ascii="Times New Roman" w:hAnsi="Times New Roman"/>
          <w:sz w:val="24"/>
          <w:szCs w:val="24"/>
        </w:rPr>
      </w:pPr>
      <w:r w:rsidRPr="0089531A">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89531A" w:rsidRDefault="00FF65A6" w:rsidP="00DE0067">
      <w:pPr>
        <w:pStyle w:val="a"/>
        <w:numPr>
          <w:ilvl w:val="0"/>
          <w:numId w:val="110"/>
        </w:numPr>
        <w:tabs>
          <w:tab w:val="left" w:pos="993"/>
        </w:tabs>
        <w:ind w:left="0" w:firstLine="0"/>
        <w:rPr>
          <w:rFonts w:ascii="Times New Roman" w:hAnsi="Times New Roman"/>
          <w:sz w:val="24"/>
          <w:szCs w:val="24"/>
        </w:rPr>
      </w:pPr>
      <w:r w:rsidRPr="0089531A">
        <w:rPr>
          <w:rFonts w:ascii="Times New Roman" w:hAnsi="Times New Roman"/>
          <w:sz w:val="24"/>
          <w:szCs w:val="24"/>
        </w:rPr>
        <w:t xml:space="preserve">вычислять площади прямоугольников. </w:t>
      </w:r>
    </w:p>
    <w:p w:rsidR="00FF65A6" w:rsidRPr="0089531A" w:rsidRDefault="00FF65A6"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В повседневной жизни и при изучении других предметов:</w:t>
      </w:r>
    </w:p>
    <w:p w:rsidR="00FF65A6" w:rsidRPr="0089531A" w:rsidRDefault="00FF65A6" w:rsidP="00DE0067">
      <w:pPr>
        <w:numPr>
          <w:ilvl w:val="0"/>
          <w:numId w:val="93"/>
        </w:numPr>
        <w:tabs>
          <w:tab w:val="left" w:pos="0"/>
          <w:tab w:val="left" w:pos="993"/>
        </w:tabs>
        <w:spacing w:after="0" w:line="240" w:lineRule="auto"/>
        <w:ind w:left="0" w:firstLine="0"/>
        <w:jc w:val="both"/>
        <w:rPr>
          <w:rFonts w:ascii="Times New Roman" w:hAnsi="Times New Roman"/>
          <w:sz w:val="24"/>
          <w:szCs w:val="24"/>
          <w:lang w:eastAsia="ru-RU"/>
        </w:rPr>
      </w:pPr>
      <w:r w:rsidRPr="0089531A">
        <w:rPr>
          <w:rFonts w:ascii="Times New Roman" w:hAnsi="Times New Roman"/>
          <w:sz w:val="24"/>
          <w:szCs w:val="24"/>
        </w:rPr>
        <w:t>вычислять расстояния на местности в стандартных ситуациях, площади прямоугольников;</w:t>
      </w:r>
    </w:p>
    <w:p w:rsidR="00FF65A6" w:rsidRPr="0089531A" w:rsidRDefault="00FF65A6" w:rsidP="00DE0067">
      <w:pPr>
        <w:numPr>
          <w:ilvl w:val="0"/>
          <w:numId w:val="95"/>
        </w:numPr>
        <w:tabs>
          <w:tab w:val="left" w:pos="0"/>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выполнять простейшие построения и измерения на местности, необходимые в реальной жизни</w:t>
      </w:r>
      <w:r w:rsidR="001E1B4A" w:rsidRPr="0089531A">
        <w:rPr>
          <w:rFonts w:ascii="Times New Roman" w:hAnsi="Times New Roman"/>
          <w:sz w:val="24"/>
          <w:szCs w:val="24"/>
        </w:rPr>
        <w:t>.</w:t>
      </w:r>
    </w:p>
    <w:p w:rsidR="00FF65A6" w:rsidRPr="0089531A" w:rsidRDefault="00FF65A6" w:rsidP="0024481F">
      <w:pPr>
        <w:spacing w:after="0" w:line="240" w:lineRule="auto"/>
        <w:jc w:val="both"/>
        <w:rPr>
          <w:rFonts w:ascii="Times New Roman" w:hAnsi="Times New Roman"/>
          <w:b/>
          <w:bCs/>
          <w:sz w:val="24"/>
          <w:szCs w:val="24"/>
        </w:rPr>
      </w:pPr>
      <w:r w:rsidRPr="0089531A">
        <w:rPr>
          <w:rFonts w:ascii="Times New Roman" w:hAnsi="Times New Roman"/>
          <w:b/>
          <w:bCs/>
          <w:sz w:val="24"/>
          <w:szCs w:val="24"/>
        </w:rPr>
        <w:t>История математики</w:t>
      </w:r>
    </w:p>
    <w:p w:rsidR="00FF65A6" w:rsidRPr="0089531A" w:rsidRDefault="00FF65A6" w:rsidP="00DE0067">
      <w:pPr>
        <w:numPr>
          <w:ilvl w:val="0"/>
          <w:numId w:val="111"/>
        </w:numPr>
        <w:tabs>
          <w:tab w:val="left" w:pos="34"/>
          <w:tab w:val="left" w:pos="993"/>
        </w:tabs>
        <w:spacing w:after="0" w:line="240" w:lineRule="auto"/>
        <w:ind w:left="0" w:firstLine="0"/>
        <w:jc w:val="both"/>
        <w:rPr>
          <w:rFonts w:ascii="Times New Roman" w:hAnsi="Times New Roman"/>
          <w:sz w:val="24"/>
          <w:szCs w:val="24"/>
          <w:lang w:eastAsia="ru-RU"/>
        </w:rPr>
      </w:pPr>
      <w:r w:rsidRPr="0089531A">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89531A" w:rsidRDefault="00FF65A6" w:rsidP="00DE0067">
      <w:pPr>
        <w:numPr>
          <w:ilvl w:val="0"/>
          <w:numId w:val="11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r w:rsidR="001E1B4A" w:rsidRPr="0089531A">
        <w:rPr>
          <w:rFonts w:ascii="Times New Roman" w:hAnsi="Times New Roman"/>
          <w:sz w:val="24"/>
          <w:szCs w:val="24"/>
          <w:lang w:eastAsia="ru-RU"/>
        </w:rPr>
        <w:t>.</w:t>
      </w:r>
    </w:p>
    <w:p w:rsidR="00FF65A6" w:rsidRPr="0089531A" w:rsidRDefault="00FF65A6" w:rsidP="0024481F">
      <w:pPr>
        <w:pStyle w:val="3"/>
        <w:spacing w:before="0" w:beforeAutospacing="0" w:after="0" w:afterAutospacing="0"/>
        <w:jc w:val="both"/>
        <w:rPr>
          <w:sz w:val="24"/>
          <w:szCs w:val="24"/>
        </w:rPr>
      </w:pPr>
      <w:bookmarkStart w:id="132" w:name="_Toc284662720"/>
      <w:bookmarkStart w:id="133" w:name="_Toc284663346"/>
      <w:r w:rsidRPr="0089531A">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132"/>
      <w:bookmarkEnd w:id="133"/>
    </w:p>
    <w:p w:rsidR="00FF65A6" w:rsidRPr="0089531A" w:rsidRDefault="00FF65A6" w:rsidP="0024481F">
      <w:pPr>
        <w:spacing w:after="0" w:line="240" w:lineRule="auto"/>
        <w:jc w:val="both"/>
        <w:rPr>
          <w:rFonts w:ascii="Times New Roman" w:hAnsi="Times New Roman"/>
          <w:sz w:val="24"/>
          <w:szCs w:val="24"/>
        </w:rPr>
      </w:pPr>
      <w:r w:rsidRPr="0089531A">
        <w:rPr>
          <w:rFonts w:ascii="Times New Roman" w:hAnsi="Times New Roman"/>
          <w:b/>
          <w:sz w:val="24"/>
          <w:szCs w:val="24"/>
        </w:rPr>
        <w:t>Элементы теории множеств и математической логики</w:t>
      </w:r>
    </w:p>
    <w:p w:rsidR="00FF65A6" w:rsidRPr="0089531A" w:rsidRDefault="00FF65A6" w:rsidP="00DE0067">
      <w:pPr>
        <w:pStyle w:val="a9"/>
        <w:numPr>
          <w:ilvl w:val="0"/>
          <w:numId w:val="112"/>
        </w:numPr>
        <w:tabs>
          <w:tab w:val="left" w:pos="1134"/>
        </w:tabs>
        <w:ind w:left="0" w:firstLine="0"/>
        <w:jc w:val="both"/>
        <w:rPr>
          <w:rFonts w:ascii="Times New Roman" w:hAnsi="Times New Roman"/>
          <w:i/>
        </w:rPr>
      </w:pPr>
      <w:r w:rsidRPr="0089531A">
        <w:rPr>
          <w:rFonts w:ascii="Times New Roman" w:hAnsi="Times New Roman"/>
          <w:i/>
        </w:rPr>
        <w:t>Оперировать</w:t>
      </w:r>
      <w:r w:rsidRPr="0089531A">
        <w:rPr>
          <w:rStyle w:val="af4"/>
          <w:rFonts w:ascii="Times New Roman" w:hAnsi="Times New Roman"/>
          <w:i/>
        </w:rPr>
        <w:footnoteReference w:id="3"/>
      </w:r>
      <w:r w:rsidRPr="0089531A">
        <w:rPr>
          <w:rFonts w:ascii="Times New Roman" w:hAnsi="Times New Roman"/>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89531A" w:rsidRDefault="00FF65A6" w:rsidP="00DE0067">
      <w:pPr>
        <w:pStyle w:val="a9"/>
        <w:numPr>
          <w:ilvl w:val="0"/>
          <w:numId w:val="112"/>
        </w:numPr>
        <w:tabs>
          <w:tab w:val="left" w:pos="1134"/>
        </w:tabs>
        <w:ind w:left="0" w:firstLine="0"/>
        <w:jc w:val="both"/>
        <w:rPr>
          <w:rFonts w:ascii="Times New Roman" w:hAnsi="Times New Roman"/>
          <w:i/>
        </w:rPr>
      </w:pPr>
      <w:r w:rsidRPr="0089531A">
        <w:rPr>
          <w:rFonts w:ascii="Times New Roman" w:hAnsi="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89531A">
        <w:rPr>
          <w:rFonts w:ascii="Times New Roman" w:hAnsi="Times New Roman"/>
          <w:i/>
        </w:rPr>
        <w:t>.</w:t>
      </w:r>
    </w:p>
    <w:p w:rsidR="00FF65A6" w:rsidRPr="0089531A" w:rsidRDefault="00FF65A6"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В повседневной жизни и при изучении других предметов:</w:t>
      </w:r>
    </w:p>
    <w:p w:rsidR="00FF65A6" w:rsidRPr="0089531A" w:rsidRDefault="00FF65A6" w:rsidP="00DE0067">
      <w:pPr>
        <w:pStyle w:val="a"/>
        <w:numPr>
          <w:ilvl w:val="0"/>
          <w:numId w:val="113"/>
        </w:numPr>
        <w:tabs>
          <w:tab w:val="left" w:pos="993"/>
        </w:tabs>
        <w:ind w:left="0" w:firstLine="0"/>
        <w:rPr>
          <w:rFonts w:ascii="Times New Roman" w:hAnsi="Times New Roman"/>
          <w:i/>
          <w:sz w:val="24"/>
          <w:szCs w:val="24"/>
        </w:rPr>
      </w:pPr>
      <w:r w:rsidRPr="0089531A">
        <w:rPr>
          <w:rFonts w:ascii="Times New Roman" w:hAnsi="Times New Roman"/>
          <w:i/>
          <w:sz w:val="24"/>
          <w:szCs w:val="24"/>
        </w:rPr>
        <w:t xml:space="preserve">распознавать логически некорректные высказывания; </w:t>
      </w:r>
    </w:p>
    <w:p w:rsidR="00FF65A6" w:rsidRPr="0089531A" w:rsidRDefault="00FF65A6" w:rsidP="00DE0067">
      <w:pPr>
        <w:pStyle w:val="a"/>
        <w:numPr>
          <w:ilvl w:val="0"/>
          <w:numId w:val="113"/>
        </w:numPr>
        <w:tabs>
          <w:tab w:val="left" w:pos="993"/>
        </w:tabs>
        <w:ind w:left="0" w:firstLine="0"/>
        <w:rPr>
          <w:rFonts w:ascii="Times New Roman" w:hAnsi="Times New Roman"/>
          <w:i/>
          <w:sz w:val="24"/>
          <w:szCs w:val="24"/>
        </w:rPr>
      </w:pPr>
      <w:r w:rsidRPr="0089531A">
        <w:rPr>
          <w:rFonts w:ascii="Times New Roman" w:hAnsi="Times New Roman"/>
          <w:i/>
          <w:sz w:val="24"/>
          <w:szCs w:val="24"/>
        </w:rPr>
        <w:t>строить цепочки умозаключений на основе использования правил логики</w:t>
      </w:r>
      <w:r w:rsidR="001E1B4A" w:rsidRPr="0089531A">
        <w:rPr>
          <w:rFonts w:ascii="Times New Roman" w:hAnsi="Times New Roman"/>
          <w:i/>
          <w:sz w:val="24"/>
          <w:szCs w:val="24"/>
        </w:rPr>
        <w:t>.</w:t>
      </w:r>
    </w:p>
    <w:p w:rsidR="00FF65A6" w:rsidRPr="0089531A" w:rsidRDefault="00FF65A6" w:rsidP="0024481F">
      <w:pPr>
        <w:spacing w:after="0" w:line="240" w:lineRule="auto"/>
        <w:jc w:val="both"/>
        <w:rPr>
          <w:rFonts w:ascii="Times New Roman" w:hAnsi="Times New Roman"/>
          <w:b/>
          <w:i/>
          <w:sz w:val="24"/>
          <w:szCs w:val="24"/>
        </w:rPr>
      </w:pPr>
      <w:r w:rsidRPr="0089531A">
        <w:rPr>
          <w:rFonts w:ascii="Times New Roman" w:hAnsi="Times New Roman"/>
          <w:b/>
          <w:i/>
          <w:sz w:val="24"/>
          <w:szCs w:val="24"/>
        </w:rPr>
        <w:t>Числа</w:t>
      </w:r>
    </w:p>
    <w:p w:rsidR="00FF65A6" w:rsidRPr="0089531A" w:rsidRDefault="00FF65A6" w:rsidP="00DE0067">
      <w:pPr>
        <w:pStyle w:val="a9"/>
        <w:numPr>
          <w:ilvl w:val="0"/>
          <w:numId w:val="114"/>
        </w:numPr>
        <w:tabs>
          <w:tab w:val="left" w:pos="1134"/>
        </w:tabs>
        <w:ind w:left="0" w:firstLine="0"/>
        <w:contextualSpacing w:val="0"/>
        <w:jc w:val="both"/>
        <w:rPr>
          <w:rFonts w:ascii="Times New Roman" w:hAnsi="Times New Roman"/>
          <w:i/>
        </w:rPr>
      </w:pPr>
      <w:r w:rsidRPr="0089531A">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89531A" w:rsidRDefault="00FF65A6" w:rsidP="00DE0067">
      <w:pPr>
        <w:pStyle w:val="a9"/>
        <w:numPr>
          <w:ilvl w:val="0"/>
          <w:numId w:val="114"/>
        </w:numPr>
        <w:tabs>
          <w:tab w:val="left" w:pos="1134"/>
        </w:tabs>
        <w:ind w:left="0" w:firstLine="0"/>
        <w:contextualSpacing w:val="0"/>
        <w:jc w:val="both"/>
        <w:rPr>
          <w:rFonts w:ascii="Times New Roman" w:hAnsi="Times New Roman"/>
          <w:i/>
        </w:rPr>
      </w:pPr>
      <w:r w:rsidRPr="0089531A">
        <w:rPr>
          <w:rFonts w:ascii="Times New Roman" w:hAnsi="Times New Roman"/>
          <w:i/>
        </w:rPr>
        <w:t>понимать и объяснять смысл позиционной записи натурального числа;</w:t>
      </w:r>
    </w:p>
    <w:p w:rsidR="00FF65A6" w:rsidRPr="0089531A" w:rsidRDefault="00FF65A6" w:rsidP="00DE0067">
      <w:pPr>
        <w:pStyle w:val="a9"/>
        <w:numPr>
          <w:ilvl w:val="0"/>
          <w:numId w:val="114"/>
        </w:numPr>
        <w:tabs>
          <w:tab w:val="left" w:pos="1134"/>
        </w:tabs>
        <w:ind w:left="0" w:firstLine="0"/>
        <w:contextualSpacing w:val="0"/>
        <w:jc w:val="both"/>
        <w:rPr>
          <w:rFonts w:ascii="Times New Roman" w:hAnsi="Times New Roman"/>
          <w:i/>
        </w:rPr>
      </w:pPr>
      <w:r w:rsidRPr="0089531A">
        <w:rPr>
          <w:rFonts w:ascii="Times New Roman" w:hAnsi="Times New Roman"/>
          <w:i/>
        </w:rPr>
        <w:lastRenderedPageBreak/>
        <w:t>выполнять вычисления, в том числе с использованием приёмов рациональных вычислений, обосновывать алгоритмы выполнения действий;</w:t>
      </w:r>
    </w:p>
    <w:p w:rsidR="00FF65A6" w:rsidRPr="0089531A" w:rsidRDefault="00FF65A6" w:rsidP="00DE0067">
      <w:pPr>
        <w:pStyle w:val="a9"/>
        <w:numPr>
          <w:ilvl w:val="0"/>
          <w:numId w:val="114"/>
        </w:numPr>
        <w:tabs>
          <w:tab w:val="left" w:pos="1134"/>
        </w:tabs>
        <w:ind w:left="0" w:firstLine="0"/>
        <w:contextualSpacing w:val="0"/>
        <w:jc w:val="both"/>
        <w:rPr>
          <w:rFonts w:ascii="Times New Roman" w:hAnsi="Times New Roman"/>
          <w:i/>
        </w:rPr>
      </w:pPr>
      <w:r w:rsidRPr="0089531A">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89531A" w:rsidRDefault="00FF65A6" w:rsidP="00DE0067">
      <w:pPr>
        <w:pStyle w:val="a9"/>
        <w:numPr>
          <w:ilvl w:val="0"/>
          <w:numId w:val="114"/>
        </w:numPr>
        <w:tabs>
          <w:tab w:val="left" w:pos="1134"/>
        </w:tabs>
        <w:ind w:left="0" w:firstLine="0"/>
        <w:contextualSpacing w:val="0"/>
        <w:jc w:val="both"/>
        <w:rPr>
          <w:rFonts w:ascii="Times New Roman" w:hAnsi="Times New Roman"/>
          <w:i/>
        </w:rPr>
      </w:pPr>
      <w:r w:rsidRPr="0089531A">
        <w:rPr>
          <w:rFonts w:ascii="Times New Roman" w:hAnsi="Times New Roman"/>
          <w:i/>
        </w:rPr>
        <w:t>выполнять округление рациональных чисел с заданной точностью;</w:t>
      </w:r>
    </w:p>
    <w:p w:rsidR="00FF65A6" w:rsidRPr="0089531A" w:rsidRDefault="00FF65A6" w:rsidP="00DE0067">
      <w:pPr>
        <w:pStyle w:val="a9"/>
        <w:numPr>
          <w:ilvl w:val="0"/>
          <w:numId w:val="114"/>
        </w:numPr>
        <w:tabs>
          <w:tab w:val="left" w:pos="1134"/>
        </w:tabs>
        <w:ind w:left="0" w:firstLine="0"/>
        <w:contextualSpacing w:val="0"/>
        <w:jc w:val="both"/>
        <w:rPr>
          <w:rFonts w:ascii="Times New Roman" w:hAnsi="Times New Roman"/>
          <w:i/>
        </w:rPr>
      </w:pPr>
      <w:r w:rsidRPr="0089531A">
        <w:rPr>
          <w:rFonts w:ascii="Times New Roman" w:hAnsi="Times New Roman"/>
          <w:i/>
        </w:rPr>
        <w:t>упорядочивать числа, записанные в виде обыкновенных и десятичных дробей;</w:t>
      </w:r>
    </w:p>
    <w:p w:rsidR="00FF65A6" w:rsidRPr="0089531A" w:rsidRDefault="00FF65A6" w:rsidP="00DE0067">
      <w:pPr>
        <w:pStyle w:val="a9"/>
        <w:numPr>
          <w:ilvl w:val="0"/>
          <w:numId w:val="114"/>
        </w:numPr>
        <w:tabs>
          <w:tab w:val="left" w:pos="1134"/>
        </w:tabs>
        <w:ind w:left="0" w:firstLine="0"/>
        <w:contextualSpacing w:val="0"/>
        <w:jc w:val="both"/>
        <w:rPr>
          <w:rFonts w:ascii="Times New Roman" w:hAnsi="Times New Roman"/>
          <w:i/>
        </w:rPr>
      </w:pPr>
      <w:r w:rsidRPr="0089531A">
        <w:rPr>
          <w:rFonts w:ascii="Times New Roman" w:hAnsi="Times New Roman"/>
          <w:i/>
        </w:rPr>
        <w:t>находить НОД и НОК чисел и использовать их при решении зада</w:t>
      </w:r>
      <w:r w:rsidR="001E1B4A" w:rsidRPr="0089531A">
        <w:rPr>
          <w:rFonts w:ascii="Times New Roman" w:hAnsi="Times New Roman"/>
          <w:i/>
        </w:rPr>
        <w:t>;</w:t>
      </w:r>
      <w:r w:rsidRPr="0089531A">
        <w:rPr>
          <w:rFonts w:ascii="Times New Roman" w:hAnsi="Times New Roman"/>
          <w:i/>
        </w:rPr>
        <w:t>.</w:t>
      </w:r>
    </w:p>
    <w:p w:rsidR="00FF65A6" w:rsidRPr="0089531A" w:rsidRDefault="00FF65A6" w:rsidP="00DE0067">
      <w:pPr>
        <w:pStyle w:val="a9"/>
        <w:numPr>
          <w:ilvl w:val="0"/>
          <w:numId w:val="114"/>
        </w:numPr>
        <w:tabs>
          <w:tab w:val="left" w:pos="1134"/>
        </w:tabs>
        <w:ind w:left="0" w:firstLine="0"/>
        <w:contextualSpacing w:val="0"/>
        <w:jc w:val="both"/>
        <w:rPr>
          <w:rFonts w:ascii="Times New Roman" w:hAnsi="Times New Roman"/>
          <w:i/>
        </w:rPr>
      </w:pPr>
      <w:r w:rsidRPr="0089531A">
        <w:rPr>
          <w:rFonts w:ascii="Times New Roman" w:hAnsi="Times New Roman"/>
          <w:i/>
        </w:rPr>
        <w:t>оперировать понятием модуль числа, геометрическая интерпретация модуля числа.</w:t>
      </w:r>
    </w:p>
    <w:p w:rsidR="00FF65A6" w:rsidRPr="0089531A" w:rsidRDefault="00FF65A6"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В повседневной жизни и при изучении других предметов:</w:t>
      </w:r>
    </w:p>
    <w:p w:rsidR="00FF65A6" w:rsidRPr="0089531A" w:rsidRDefault="00FF65A6" w:rsidP="00DE0067">
      <w:pPr>
        <w:pStyle w:val="a"/>
        <w:numPr>
          <w:ilvl w:val="0"/>
          <w:numId w:val="115"/>
        </w:numPr>
        <w:tabs>
          <w:tab w:val="left" w:pos="1134"/>
        </w:tabs>
        <w:ind w:left="0" w:firstLine="0"/>
        <w:rPr>
          <w:rFonts w:ascii="Times New Roman" w:hAnsi="Times New Roman"/>
          <w:i/>
          <w:sz w:val="24"/>
          <w:szCs w:val="24"/>
        </w:rPr>
      </w:pPr>
      <w:r w:rsidRPr="0089531A">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89531A" w:rsidRDefault="00FF65A6" w:rsidP="00DE0067">
      <w:pPr>
        <w:pStyle w:val="a"/>
        <w:numPr>
          <w:ilvl w:val="0"/>
          <w:numId w:val="115"/>
        </w:numPr>
        <w:tabs>
          <w:tab w:val="left" w:pos="1134"/>
        </w:tabs>
        <w:ind w:left="0" w:firstLine="0"/>
        <w:rPr>
          <w:rFonts w:ascii="Times New Roman" w:hAnsi="Times New Roman"/>
          <w:i/>
          <w:sz w:val="24"/>
          <w:szCs w:val="24"/>
        </w:rPr>
      </w:pPr>
      <w:r w:rsidRPr="0089531A">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89531A" w:rsidRDefault="00FF65A6" w:rsidP="00DE0067">
      <w:pPr>
        <w:pStyle w:val="a"/>
        <w:numPr>
          <w:ilvl w:val="0"/>
          <w:numId w:val="115"/>
        </w:numPr>
        <w:tabs>
          <w:tab w:val="left" w:pos="1134"/>
        </w:tabs>
        <w:ind w:left="0" w:firstLine="0"/>
        <w:rPr>
          <w:rFonts w:ascii="Times New Roman" w:hAnsi="Times New Roman"/>
          <w:i/>
          <w:sz w:val="24"/>
          <w:szCs w:val="24"/>
        </w:rPr>
      </w:pPr>
      <w:r w:rsidRPr="0089531A">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r w:rsidR="001E1B4A" w:rsidRPr="0089531A">
        <w:rPr>
          <w:rFonts w:ascii="Times New Roman" w:hAnsi="Times New Roman"/>
          <w:i/>
          <w:sz w:val="24"/>
          <w:szCs w:val="24"/>
        </w:rPr>
        <w:t>.</w:t>
      </w:r>
    </w:p>
    <w:p w:rsidR="00FF65A6" w:rsidRPr="0089531A" w:rsidRDefault="00FF65A6" w:rsidP="0024481F">
      <w:pPr>
        <w:spacing w:after="0" w:line="240" w:lineRule="auto"/>
        <w:jc w:val="both"/>
        <w:rPr>
          <w:rFonts w:ascii="Times New Roman" w:hAnsi="Times New Roman"/>
          <w:b/>
          <w:sz w:val="24"/>
          <w:szCs w:val="24"/>
        </w:rPr>
      </w:pPr>
      <w:r w:rsidRPr="0089531A">
        <w:rPr>
          <w:rFonts w:ascii="Times New Roman" w:hAnsi="Times New Roman"/>
          <w:b/>
          <w:sz w:val="24"/>
          <w:szCs w:val="24"/>
        </w:rPr>
        <w:t xml:space="preserve">Уравнения и неравенства </w:t>
      </w:r>
    </w:p>
    <w:p w:rsidR="00FF65A6" w:rsidRPr="0089531A" w:rsidRDefault="00FF65A6" w:rsidP="00DE0067">
      <w:pPr>
        <w:pStyle w:val="a"/>
        <w:numPr>
          <w:ilvl w:val="0"/>
          <w:numId w:val="116"/>
        </w:numPr>
        <w:tabs>
          <w:tab w:val="left" w:pos="1134"/>
        </w:tabs>
        <w:ind w:left="0" w:firstLine="0"/>
        <w:rPr>
          <w:rFonts w:ascii="Times New Roman" w:hAnsi="Times New Roman"/>
          <w:i/>
          <w:sz w:val="24"/>
          <w:szCs w:val="24"/>
        </w:rPr>
      </w:pPr>
      <w:r w:rsidRPr="0089531A">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r w:rsidR="001E1B4A" w:rsidRPr="0089531A">
        <w:rPr>
          <w:rFonts w:ascii="Times New Roman" w:hAnsi="Times New Roman"/>
          <w:i/>
          <w:sz w:val="24"/>
          <w:szCs w:val="24"/>
        </w:rPr>
        <w:t>.</w:t>
      </w:r>
    </w:p>
    <w:p w:rsidR="00FF65A6" w:rsidRPr="0089531A" w:rsidRDefault="00FF65A6" w:rsidP="0024481F">
      <w:pPr>
        <w:spacing w:after="0" w:line="240" w:lineRule="auto"/>
        <w:jc w:val="both"/>
        <w:rPr>
          <w:rFonts w:ascii="Times New Roman" w:hAnsi="Times New Roman"/>
          <w:b/>
          <w:sz w:val="24"/>
          <w:szCs w:val="24"/>
        </w:rPr>
      </w:pPr>
      <w:r w:rsidRPr="0089531A">
        <w:rPr>
          <w:rFonts w:ascii="Times New Roman" w:hAnsi="Times New Roman"/>
          <w:b/>
          <w:sz w:val="24"/>
          <w:szCs w:val="24"/>
        </w:rPr>
        <w:t>Статистика и теория вероятностей</w:t>
      </w:r>
    </w:p>
    <w:p w:rsidR="00FF65A6" w:rsidRPr="0089531A" w:rsidRDefault="00FF65A6" w:rsidP="00DE0067">
      <w:pPr>
        <w:pStyle w:val="a9"/>
        <w:numPr>
          <w:ilvl w:val="0"/>
          <w:numId w:val="117"/>
        </w:numPr>
        <w:tabs>
          <w:tab w:val="left" w:pos="1134"/>
        </w:tabs>
        <w:ind w:left="0" w:firstLine="0"/>
        <w:contextualSpacing w:val="0"/>
        <w:jc w:val="both"/>
        <w:rPr>
          <w:rFonts w:ascii="Times New Roman" w:hAnsi="Times New Roman"/>
          <w:i/>
        </w:rPr>
      </w:pPr>
      <w:r w:rsidRPr="0089531A">
        <w:rPr>
          <w:rFonts w:ascii="Times New Roman" w:hAnsi="Times New Roman"/>
          <w:i/>
        </w:rPr>
        <w:t xml:space="preserve">Оперировать понятиями: столбчатые и круговые диаграммы, таблицы данных, среднее арифметическое, </w:t>
      </w:r>
    </w:p>
    <w:p w:rsidR="00FF65A6" w:rsidRPr="0089531A" w:rsidRDefault="00FF65A6" w:rsidP="00DE0067">
      <w:pPr>
        <w:pStyle w:val="a"/>
        <w:numPr>
          <w:ilvl w:val="0"/>
          <w:numId w:val="117"/>
        </w:numPr>
        <w:tabs>
          <w:tab w:val="left" w:pos="1134"/>
        </w:tabs>
        <w:ind w:left="0" w:firstLine="0"/>
        <w:rPr>
          <w:rFonts w:ascii="Times New Roman" w:hAnsi="Times New Roman"/>
          <w:i/>
          <w:sz w:val="24"/>
          <w:szCs w:val="24"/>
        </w:rPr>
      </w:pPr>
      <w:r w:rsidRPr="0089531A">
        <w:rPr>
          <w:rFonts w:ascii="Times New Roman" w:hAnsi="Times New Roman"/>
          <w:i/>
          <w:sz w:val="24"/>
          <w:szCs w:val="24"/>
        </w:rPr>
        <w:t xml:space="preserve">извлекать, информацию, </w:t>
      </w:r>
      <w:r w:rsidRPr="0089531A">
        <w:rPr>
          <w:rStyle w:val="dash041e0431044b0447043d044b0439char1"/>
          <w:i/>
        </w:rPr>
        <w:t>представленную в таблицах, на диаграммах</w:t>
      </w:r>
      <w:r w:rsidRPr="0089531A">
        <w:rPr>
          <w:rFonts w:ascii="Times New Roman" w:hAnsi="Times New Roman"/>
          <w:i/>
          <w:sz w:val="24"/>
          <w:szCs w:val="24"/>
        </w:rPr>
        <w:t>;</w:t>
      </w:r>
    </w:p>
    <w:p w:rsidR="00FF65A6" w:rsidRPr="0089531A" w:rsidRDefault="00FF65A6" w:rsidP="00DE0067">
      <w:pPr>
        <w:pStyle w:val="a"/>
        <w:numPr>
          <w:ilvl w:val="0"/>
          <w:numId w:val="117"/>
        </w:numPr>
        <w:tabs>
          <w:tab w:val="left" w:pos="1134"/>
        </w:tabs>
        <w:ind w:left="0" w:firstLine="0"/>
        <w:rPr>
          <w:rFonts w:ascii="Times New Roman" w:hAnsi="Times New Roman"/>
          <w:i/>
          <w:sz w:val="24"/>
          <w:szCs w:val="24"/>
        </w:rPr>
      </w:pPr>
      <w:r w:rsidRPr="0089531A">
        <w:rPr>
          <w:rFonts w:ascii="Times New Roman" w:hAnsi="Times New Roman"/>
          <w:i/>
          <w:sz w:val="24"/>
          <w:szCs w:val="24"/>
        </w:rPr>
        <w:t>составлять таблицы, строить диаграммы на основе данных.</w:t>
      </w:r>
    </w:p>
    <w:p w:rsidR="00FF65A6" w:rsidRPr="0089531A" w:rsidRDefault="00FF65A6"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В повседневной жизни и при изучении других предметов:</w:t>
      </w:r>
    </w:p>
    <w:p w:rsidR="00FF65A6" w:rsidRPr="0089531A" w:rsidRDefault="00FF65A6" w:rsidP="00DE0067">
      <w:pPr>
        <w:pStyle w:val="a9"/>
        <w:numPr>
          <w:ilvl w:val="0"/>
          <w:numId w:val="118"/>
        </w:numPr>
        <w:tabs>
          <w:tab w:val="left" w:pos="1134"/>
        </w:tabs>
        <w:ind w:left="0" w:firstLine="0"/>
        <w:contextualSpacing w:val="0"/>
        <w:jc w:val="both"/>
        <w:rPr>
          <w:rFonts w:ascii="Times New Roman" w:hAnsi="Times New Roman"/>
          <w:i/>
        </w:rPr>
      </w:pPr>
      <w:r w:rsidRPr="0089531A">
        <w:rPr>
          <w:rFonts w:ascii="Times New Roman" w:hAnsi="Times New Roman"/>
          <w:i/>
        </w:rPr>
        <w:t xml:space="preserve">извлекать, интерпретировать и преобразовывать информацию, </w:t>
      </w:r>
      <w:r w:rsidRPr="0089531A">
        <w:rPr>
          <w:rStyle w:val="dash041e0431044b0447043d044b0439char1"/>
          <w:i/>
        </w:rPr>
        <w:t>представленную в таблицах и на диаграммах, отражающую свойства и характеристики реальных процессов и явлений</w:t>
      </w:r>
      <w:r w:rsidR="001E1B4A" w:rsidRPr="0089531A">
        <w:rPr>
          <w:rStyle w:val="dash041e0431044b0447043d044b0439char1"/>
          <w:i/>
        </w:rPr>
        <w:t>.</w:t>
      </w:r>
    </w:p>
    <w:p w:rsidR="00FF65A6" w:rsidRPr="0089531A" w:rsidRDefault="00FF65A6" w:rsidP="0024481F">
      <w:pPr>
        <w:spacing w:after="0" w:line="240" w:lineRule="auto"/>
        <w:jc w:val="both"/>
        <w:rPr>
          <w:rFonts w:ascii="Times New Roman" w:hAnsi="Times New Roman"/>
          <w:b/>
          <w:bCs/>
          <w:sz w:val="24"/>
          <w:szCs w:val="24"/>
        </w:rPr>
      </w:pPr>
      <w:r w:rsidRPr="0089531A">
        <w:rPr>
          <w:rFonts w:ascii="Times New Roman" w:hAnsi="Times New Roman"/>
          <w:b/>
          <w:bCs/>
          <w:sz w:val="24"/>
          <w:szCs w:val="24"/>
        </w:rPr>
        <w:t>Текстовые задачи</w:t>
      </w:r>
    </w:p>
    <w:p w:rsidR="00FF65A6" w:rsidRPr="0089531A" w:rsidRDefault="00FF65A6" w:rsidP="00DE0067">
      <w:pPr>
        <w:pStyle w:val="a9"/>
        <w:numPr>
          <w:ilvl w:val="0"/>
          <w:numId w:val="119"/>
        </w:numPr>
        <w:tabs>
          <w:tab w:val="left" w:pos="1134"/>
        </w:tabs>
        <w:ind w:left="0" w:firstLine="0"/>
        <w:jc w:val="both"/>
        <w:rPr>
          <w:rFonts w:ascii="Times New Roman" w:hAnsi="Times New Roman"/>
          <w:i/>
        </w:rPr>
      </w:pPr>
      <w:r w:rsidRPr="0089531A">
        <w:rPr>
          <w:rFonts w:ascii="Times New Roman" w:hAnsi="Times New Roman"/>
          <w:i/>
        </w:rPr>
        <w:t>Решать простые и сложные задачи разных типов, а также задачи повышенной трудности;</w:t>
      </w:r>
    </w:p>
    <w:p w:rsidR="00FF65A6" w:rsidRPr="0089531A" w:rsidRDefault="00FF65A6" w:rsidP="00DE0067">
      <w:pPr>
        <w:pStyle w:val="a9"/>
        <w:numPr>
          <w:ilvl w:val="0"/>
          <w:numId w:val="119"/>
        </w:numPr>
        <w:tabs>
          <w:tab w:val="left" w:pos="1134"/>
        </w:tabs>
        <w:ind w:left="0" w:firstLine="0"/>
        <w:jc w:val="both"/>
        <w:rPr>
          <w:rFonts w:ascii="Times New Roman" w:hAnsi="Times New Roman"/>
          <w:i/>
        </w:rPr>
      </w:pPr>
      <w:r w:rsidRPr="0089531A">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89531A" w:rsidRDefault="00FF65A6" w:rsidP="00DE0067">
      <w:pPr>
        <w:pStyle w:val="a9"/>
        <w:numPr>
          <w:ilvl w:val="0"/>
          <w:numId w:val="119"/>
        </w:numPr>
        <w:tabs>
          <w:tab w:val="left" w:pos="1134"/>
        </w:tabs>
        <w:ind w:left="0" w:firstLine="0"/>
        <w:contextualSpacing w:val="0"/>
        <w:jc w:val="both"/>
        <w:rPr>
          <w:rFonts w:ascii="Times New Roman" w:hAnsi="Times New Roman"/>
          <w:i/>
        </w:rPr>
      </w:pPr>
      <w:r w:rsidRPr="0089531A">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89531A" w:rsidRDefault="00FF65A6" w:rsidP="00DE0067">
      <w:pPr>
        <w:pStyle w:val="a9"/>
        <w:numPr>
          <w:ilvl w:val="0"/>
          <w:numId w:val="119"/>
        </w:numPr>
        <w:tabs>
          <w:tab w:val="left" w:pos="1134"/>
        </w:tabs>
        <w:ind w:left="0" w:firstLine="0"/>
        <w:contextualSpacing w:val="0"/>
        <w:jc w:val="both"/>
        <w:rPr>
          <w:rFonts w:ascii="Times New Roman" w:hAnsi="Times New Roman"/>
          <w:i/>
        </w:rPr>
      </w:pPr>
      <w:r w:rsidRPr="0089531A">
        <w:rPr>
          <w:rFonts w:ascii="Times New Roman" w:hAnsi="Times New Roman"/>
          <w:i/>
        </w:rPr>
        <w:t>моделировать рассуждения при поиске решения задач с помощью граф-схемы;</w:t>
      </w:r>
    </w:p>
    <w:p w:rsidR="00FF65A6" w:rsidRPr="0089531A" w:rsidRDefault="00FF65A6" w:rsidP="00DE0067">
      <w:pPr>
        <w:pStyle w:val="a9"/>
        <w:numPr>
          <w:ilvl w:val="0"/>
          <w:numId w:val="119"/>
        </w:numPr>
        <w:tabs>
          <w:tab w:val="left" w:pos="1134"/>
        </w:tabs>
        <w:ind w:left="0" w:firstLine="0"/>
        <w:contextualSpacing w:val="0"/>
        <w:jc w:val="both"/>
        <w:rPr>
          <w:rFonts w:ascii="Times New Roman" w:hAnsi="Times New Roman"/>
          <w:i/>
        </w:rPr>
      </w:pPr>
      <w:r w:rsidRPr="0089531A">
        <w:rPr>
          <w:rFonts w:ascii="Times New Roman" w:hAnsi="Times New Roman"/>
          <w:i/>
        </w:rPr>
        <w:t>выделять этапы решения задачи и содержание каждого этапа;</w:t>
      </w:r>
    </w:p>
    <w:p w:rsidR="00FF65A6" w:rsidRPr="0089531A" w:rsidRDefault="00FF65A6" w:rsidP="00DE0067">
      <w:pPr>
        <w:pStyle w:val="a9"/>
        <w:numPr>
          <w:ilvl w:val="0"/>
          <w:numId w:val="119"/>
        </w:numPr>
        <w:tabs>
          <w:tab w:val="left" w:pos="1134"/>
        </w:tabs>
        <w:ind w:left="0" w:firstLine="0"/>
        <w:jc w:val="both"/>
        <w:rPr>
          <w:rFonts w:ascii="Times New Roman" w:hAnsi="Times New Roman"/>
          <w:i/>
        </w:rPr>
      </w:pPr>
      <w:r w:rsidRPr="0089531A">
        <w:rPr>
          <w:rFonts w:ascii="Times New Roman" w:hAnsi="Times New Roman"/>
          <w:i/>
        </w:rPr>
        <w:t>интерпретировать вычислительные результаты в задаче, исследовать полученное решение задачи;</w:t>
      </w:r>
    </w:p>
    <w:p w:rsidR="00FF65A6" w:rsidRPr="0089531A" w:rsidRDefault="00FF65A6" w:rsidP="00DE0067">
      <w:pPr>
        <w:pStyle w:val="a9"/>
        <w:numPr>
          <w:ilvl w:val="0"/>
          <w:numId w:val="119"/>
        </w:numPr>
        <w:tabs>
          <w:tab w:val="left" w:pos="1134"/>
        </w:tabs>
        <w:ind w:left="0" w:firstLine="0"/>
        <w:jc w:val="both"/>
        <w:rPr>
          <w:rFonts w:ascii="Times New Roman" w:hAnsi="Times New Roman"/>
          <w:i/>
        </w:rPr>
      </w:pPr>
      <w:r w:rsidRPr="0089531A">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89531A" w:rsidRDefault="00FF65A6" w:rsidP="00DE0067">
      <w:pPr>
        <w:pStyle w:val="a9"/>
        <w:numPr>
          <w:ilvl w:val="0"/>
          <w:numId w:val="119"/>
        </w:numPr>
        <w:tabs>
          <w:tab w:val="left" w:pos="1134"/>
        </w:tabs>
        <w:ind w:left="0" w:firstLine="0"/>
        <w:jc w:val="both"/>
        <w:rPr>
          <w:rFonts w:ascii="Times New Roman" w:hAnsi="Times New Roman"/>
          <w:i/>
        </w:rPr>
      </w:pPr>
      <w:r w:rsidRPr="0089531A">
        <w:rPr>
          <w:rFonts w:ascii="Times New Roman" w:hAnsi="Times New Roman"/>
          <w:i/>
        </w:rPr>
        <w:t>исследовать всевозможные ситуации при решении задач на движение по реке, рассматривать разные системы отсчёта;</w:t>
      </w:r>
    </w:p>
    <w:p w:rsidR="00FF65A6" w:rsidRPr="0089531A" w:rsidRDefault="00FF65A6" w:rsidP="00DE0067">
      <w:pPr>
        <w:pStyle w:val="a9"/>
        <w:numPr>
          <w:ilvl w:val="0"/>
          <w:numId w:val="119"/>
        </w:numPr>
        <w:tabs>
          <w:tab w:val="left" w:pos="1134"/>
        </w:tabs>
        <w:ind w:left="0" w:firstLine="0"/>
        <w:jc w:val="both"/>
        <w:rPr>
          <w:rFonts w:ascii="Times New Roman" w:hAnsi="Times New Roman"/>
          <w:i/>
        </w:rPr>
      </w:pPr>
      <w:r w:rsidRPr="0089531A">
        <w:rPr>
          <w:rFonts w:ascii="Times New Roman" w:hAnsi="Times New Roman"/>
          <w:i/>
        </w:rPr>
        <w:t xml:space="preserve">решать разнообразные задачи «на части», </w:t>
      </w:r>
    </w:p>
    <w:p w:rsidR="00FF65A6" w:rsidRPr="0089531A" w:rsidRDefault="00FF65A6" w:rsidP="00DE0067">
      <w:pPr>
        <w:numPr>
          <w:ilvl w:val="0"/>
          <w:numId w:val="119"/>
        </w:numPr>
        <w:tabs>
          <w:tab w:val="left" w:pos="1134"/>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89531A" w:rsidRDefault="00FF65A6" w:rsidP="00DE0067">
      <w:pPr>
        <w:numPr>
          <w:ilvl w:val="0"/>
          <w:numId w:val="119"/>
        </w:numPr>
        <w:tabs>
          <w:tab w:val="left" w:pos="1134"/>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lastRenderedPageBreak/>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89531A" w:rsidRDefault="00FF65A6" w:rsidP="0024481F">
      <w:pPr>
        <w:keepNext/>
        <w:spacing w:after="0" w:line="240" w:lineRule="auto"/>
        <w:jc w:val="both"/>
        <w:rPr>
          <w:rFonts w:ascii="Times New Roman" w:hAnsi="Times New Roman"/>
          <w:b/>
          <w:sz w:val="24"/>
          <w:szCs w:val="24"/>
        </w:rPr>
      </w:pPr>
      <w:r w:rsidRPr="0089531A">
        <w:rPr>
          <w:rFonts w:ascii="Times New Roman" w:hAnsi="Times New Roman"/>
          <w:b/>
          <w:sz w:val="24"/>
          <w:szCs w:val="24"/>
        </w:rPr>
        <w:t>В повседневной жизни и при изучении других предметов:</w:t>
      </w:r>
    </w:p>
    <w:p w:rsidR="00FF65A6" w:rsidRPr="0089531A" w:rsidRDefault="00FF65A6" w:rsidP="00DE0067">
      <w:pPr>
        <w:pStyle w:val="a"/>
        <w:numPr>
          <w:ilvl w:val="0"/>
          <w:numId w:val="120"/>
        </w:numPr>
        <w:tabs>
          <w:tab w:val="left" w:pos="1134"/>
        </w:tabs>
        <w:ind w:left="0" w:firstLine="0"/>
        <w:rPr>
          <w:rFonts w:ascii="Times New Roman" w:hAnsi="Times New Roman"/>
          <w:i/>
          <w:sz w:val="24"/>
          <w:szCs w:val="24"/>
          <w:lang w:eastAsia="en-US"/>
        </w:rPr>
      </w:pPr>
      <w:r w:rsidRPr="0089531A">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89531A" w:rsidRDefault="00FF65A6" w:rsidP="00DE0067">
      <w:pPr>
        <w:pStyle w:val="a"/>
        <w:numPr>
          <w:ilvl w:val="0"/>
          <w:numId w:val="120"/>
        </w:numPr>
        <w:tabs>
          <w:tab w:val="left" w:pos="1134"/>
        </w:tabs>
        <w:ind w:left="0" w:firstLine="0"/>
        <w:rPr>
          <w:rFonts w:ascii="Times New Roman" w:hAnsi="Times New Roman"/>
          <w:i/>
          <w:sz w:val="24"/>
          <w:szCs w:val="24"/>
          <w:lang w:eastAsia="en-US"/>
        </w:rPr>
      </w:pPr>
      <w:r w:rsidRPr="0089531A">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89531A" w:rsidRDefault="00FF65A6" w:rsidP="00DE0067">
      <w:pPr>
        <w:pStyle w:val="a"/>
        <w:numPr>
          <w:ilvl w:val="0"/>
          <w:numId w:val="120"/>
        </w:numPr>
        <w:tabs>
          <w:tab w:val="left" w:pos="1134"/>
        </w:tabs>
        <w:ind w:left="0" w:firstLine="0"/>
        <w:rPr>
          <w:rFonts w:ascii="Times New Roman" w:hAnsi="Times New Roman"/>
          <w:i/>
          <w:sz w:val="24"/>
          <w:szCs w:val="24"/>
        </w:rPr>
      </w:pPr>
      <w:r w:rsidRPr="0089531A">
        <w:rPr>
          <w:rFonts w:ascii="Times New Roman" w:hAnsi="Times New Roman"/>
          <w:i/>
          <w:sz w:val="24"/>
          <w:szCs w:val="24"/>
          <w:lang w:eastAsia="en-US"/>
        </w:rPr>
        <w:t>решать задачи на движение по реке, рассматривая разные системы отсчета</w:t>
      </w:r>
      <w:r w:rsidR="001E1B4A" w:rsidRPr="0089531A">
        <w:rPr>
          <w:rFonts w:ascii="Times New Roman" w:hAnsi="Times New Roman"/>
          <w:i/>
          <w:sz w:val="24"/>
          <w:szCs w:val="24"/>
          <w:lang w:eastAsia="en-US"/>
        </w:rPr>
        <w:t>.</w:t>
      </w:r>
    </w:p>
    <w:p w:rsidR="00FF65A6" w:rsidRPr="0089531A" w:rsidRDefault="00FF65A6"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Наглядная геометрия</w:t>
      </w:r>
    </w:p>
    <w:p w:rsidR="00FF65A6" w:rsidRPr="0089531A" w:rsidRDefault="00FF65A6"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Геометрические фигуры</w:t>
      </w:r>
    </w:p>
    <w:p w:rsidR="00FF65A6" w:rsidRPr="0089531A" w:rsidRDefault="001E1B4A" w:rsidP="00DE0067">
      <w:pPr>
        <w:pStyle w:val="a9"/>
        <w:numPr>
          <w:ilvl w:val="0"/>
          <w:numId w:val="121"/>
        </w:numPr>
        <w:tabs>
          <w:tab w:val="left" w:pos="1134"/>
        </w:tabs>
        <w:ind w:left="0" w:firstLine="0"/>
        <w:jc w:val="both"/>
        <w:rPr>
          <w:rFonts w:ascii="Times New Roman" w:hAnsi="Times New Roman"/>
          <w:i/>
        </w:rPr>
      </w:pPr>
      <w:r w:rsidRPr="0089531A">
        <w:rPr>
          <w:rFonts w:ascii="Times New Roman" w:hAnsi="Times New Roman"/>
          <w:i/>
        </w:rPr>
        <w:t>И</w:t>
      </w:r>
      <w:r w:rsidR="00FF65A6" w:rsidRPr="0089531A">
        <w:rPr>
          <w:rFonts w:ascii="Times New Roman" w:hAnsi="Times New Roman"/>
          <w:i/>
        </w:rPr>
        <w:t>звлекать, интерпретировать и преобразовывать информацию о геометрических фигурах, представленную на чертежах</w:t>
      </w:r>
      <w:r w:rsidRPr="0089531A">
        <w:rPr>
          <w:rFonts w:ascii="Times New Roman" w:hAnsi="Times New Roman"/>
          <w:i/>
        </w:rPr>
        <w:t>;</w:t>
      </w:r>
    </w:p>
    <w:p w:rsidR="00FF65A6" w:rsidRPr="0089531A" w:rsidRDefault="00FF65A6" w:rsidP="00DE0067">
      <w:pPr>
        <w:pStyle w:val="a9"/>
        <w:numPr>
          <w:ilvl w:val="0"/>
          <w:numId w:val="121"/>
        </w:numPr>
        <w:tabs>
          <w:tab w:val="left" w:pos="1134"/>
        </w:tabs>
        <w:ind w:left="0" w:firstLine="0"/>
        <w:jc w:val="both"/>
        <w:rPr>
          <w:rFonts w:ascii="Times New Roman" w:hAnsi="Times New Roman"/>
          <w:i/>
        </w:rPr>
      </w:pPr>
      <w:r w:rsidRPr="0089531A">
        <w:rPr>
          <w:rFonts w:ascii="Times New Roman" w:hAnsi="Times New Roman"/>
          <w:i/>
        </w:rPr>
        <w:t>изображать изучаемые фигуры от руки и с помощью компьютерных инструментов.</w:t>
      </w:r>
    </w:p>
    <w:p w:rsidR="00FF65A6" w:rsidRPr="0089531A" w:rsidRDefault="00FF65A6"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Измерения и вычисления</w:t>
      </w:r>
    </w:p>
    <w:p w:rsidR="00FF65A6" w:rsidRPr="0089531A" w:rsidRDefault="00FF65A6" w:rsidP="00DE0067">
      <w:pPr>
        <w:pStyle w:val="a"/>
        <w:numPr>
          <w:ilvl w:val="0"/>
          <w:numId w:val="122"/>
        </w:numPr>
        <w:tabs>
          <w:tab w:val="left" w:pos="1134"/>
        </w:tabs>
        <w:ind w:left="0" w:firstLine="0"/>
        <w:rPr>
          <w:rFonts w:ascii="Times New Roman" w:hAnsi="Times New Roman"/>
          <w:i/>
          <w:sz w:val="24"/>
          <w:szCs w:val="24"/>
        </w:rPr>
      </w:pPr>
      <w:r w:rsidRPr="0089531A">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FF65A6" w:rsidRPr="0089531A" w:rsidRDefault="00FF65A6" w:rsidP="00DE0067">
      <w:pPr>
        <w:pStyle w:val="a"/>
        <w:numPr>
          <w:ilvl w:val="0"/>
          <w:numId w:val="122"/>
        </w:numPr>
        <w:tabs>
          <w:tab w:val="left" w:pos="1134"/>
        </w:tabs>
        <w:ind w:left="0" w:firstLine="0"/>
        <w:rPr>
          <w:rFonts w:ascii="Times New Roman" w:hAnsi="Times New Roman"/>
          <w:i/>
          <w:sz w:val="24"/>
          <w:szCs w:val="24"/>
        </w:rPr>
      </w:pPr>
      <w:r w:rsidRPr="0089531A">
        <w:rPr>
          <w:rFonts w:ascii="Times New Roman" w:hAnsi="Times New Roman"/>
          <w:i/>
          <w:sz w:val="24"/>
          <w:szCs w:val="24"/>
        </w:rPr>
        <w:t>вычислять площади прямоугольников, квадратов, объёмы прямоугольных параллелепипедов, кубов.</w:t>
      </w:r>
    </w:p>
    <w:p w:rsidR="00FF65A6" w:rsidRPr="0089531A" w:rsidRDefault="00FF65A6" w:rsidP="0024481F">
      <w:pPr>
        <w:tabs>
          <w:tab w:val="left" w:pos="1134"/>
        </w:tabs>
        <w:spacing w:after="0" w:line="240" w:lineRule="auto"/>
        <w:jc w:val="both"/>
        <w:rPr>
          <w:rFonts w:ascii="Times New Roman" w:hAnsi="Times New Roman"/>
          <w:b/>
          <w:sz w:val="24"/>
          <w:szCs w:val="24"/>
        </w:rPr>
      </w:pPr>
      <w:r w:rsidRPr="0089531A">
        <w:rPr>
          <w:rFonts w:ascii="Times New Roman" w:hAnsi="Times New Roman"/>
          <w:b/>
          <w:sz w:val="24"/>
          <w:szCs w:val="24"/>
        </w:rPr>
        <w:t>В повседневной жизни и при изучении других предметов:</w:t>
      </w:r>
    </w:p>
    <w:p w:rsidR="00FF65A6" w:rsidRPr="0089531A" w:rsidRDefault="00FF65A6" w:rsidP="00DE0067">
      <w:pPr>
        <w:pStyle w:val="a9"/>
        <w:numPr>
          <w:ilvl w:val="0"/>
          <w:numId w:val="122"/>
        </w:numPr>
        <w:tabs>
          <w:tab w:val="left" w:pos="1134"/>
        </w:tabs>
        <w:ind w:left="0" w:firstLine="0"/>
        <w:jc w:val="both"/>
        <w:rPr>
          <w:rFonts w:ascii="Times New Roman" w:hAnsi="Times New Roman"/>
          <w:i/>
        </w:rPr>
      </w:pPr>
      <w:r w:rsidRPr="0089531A">
        <w:rPr>
          <w:rFonts w:ascii="Times New Roman" w:hAnsi="Times New Roman"/>
          <w:i/>
        </w:rPr>
        <w:t>вычислять расстояния на местности в стандартных ситуациях, площади участков прямоугольной формы, объёмы комнат;</w:t>
      </w:r>
    </w:p>
    <w:p w:rsidR="00FF65A6" w:rsidRPr="0089531A" w:rsidRDefault="00FF65A6" w:rsidP="00DE0067">
      <w:pPr>
        <w:pStyle w:val="a9"/>
        <w:numPr>
          <w:ilvl w:val="0"/>
          <w:numId w:val="122"/>
        </w:numPr>
        <w:tabs>
          <w:tab w:val="left" w:pos="1134"/>
        </w:tabs>
        <w:ind w:left="0" w:firstLine="0"/>
        <w:jc w:val="both"/>
        <w:rPr>
          <w:rFonts w:ascii="Times New Roman" w:hAnsi="Times New Roman"/>
          <w:i/>
        </w:rPr>
      </w:pPr>
      <w:r w:rsidRPr="0089531A">
        <w:rPr>
          <w:rFonts w:ascii="Times New Roman" w:hAnsi="Times New Roman"/>
          <w:i/>
        </w:rPr>
        <w:t xml:space="preserve">выполнять простейшие построения на местности, необходимые в реальной жизни; </w:t>
      </w:r>
    </w:p>
    <w:p w:rsidR="00FF65A6" w:rsidRPr="0089531A" w:rsidRDefault="00FF65A6" w:rsidP="00DE0067">
      <w:pPr>
        <w:pStyle w:val="a9"/>
        <w:numPr>
          <w:ilvl w:val="0"/>
          <w:numId w:val="122"/>
        </w:numPr>
        <w:tabs>
          <w:tab w:val="left" w:pos="1134"/>
        </w:tabs>
        <w:ind w:left="0" w:firstLine="0"/>
        <w:jc w:val="both"/>
        <w:rPr>
          <w:rFonts w:ascii="Times New Roman" w:hAnsi="Times New Roman"/>
          <w:i/>
        </w:rPr>
      </w:pPr>
      <w:r w:rsidRPr="0089531A">
        <w:rPr>
          <w:rFonts w:ascii="Times New Roman" w:hAnsi="Times New Roman"/>
          <w:i/>
        </w:rPr>
        <w:t>оценивать размеры реальных объектов окружающего мира</w:t>
      </w:r>
      <w:r w:rsidR="001E1B4A" w:rsidRPr="0089531A">
        <w:rPr>
          <w:rFonts w:ascii="Times New Roman" w:hAnsi="Times New Roman"/>
          <w:i/>
        </w:rPr>
        <w:t>.</w:t>
      </w:r>
    </w:p>
    <w:p w:rsidR="00FF65A6" w:rsidRPr="0089531A" w:rsidRDefault="00FF65A6" w:rsidP="0024481F">
      <w:pPr>
        <w:spacing w:after="0" w:line="240" w:lineRule="auto"/>
        <w:jc w:val="both"/>
        <w:rPr>
          <w:rFonts w:ascii="Times New Roman" w:hAnsi="Times New Roman"/>
          <w:b/>
          <w:bCs/>
          <w:sz w:val="24"/>
          <w:szCs w:val="24"/>
        </w:rPr>
      </w:pPr>
      <w:r w:rsidRPr="0089531A">
        <w:rPr>
          <w:rFonts w:ascii="Times New Roman" w:hAnsi="Times New Roman"/>
          <w:b/>
          <w:bCs/>
          <w:sz w:val="24"/>
          <w:szCs w:val="24"/>
        </w:rPr>
        <w:t>История математики</w:t>
      </w:r>
    </w:p>
    <w:p w:rsidR="00FF65A6" w:rsidRPr="0089531A" w:rsidRDefault="00FF65A6" w:rsidP="00DE0067">
      <w:pPr>
        <w:pStyle w:val="a9"/>
        <w:numPr>
          <w:ilvl w:val="0"/>
          <w:numId w:val="104"/>
        </w:numPr>
        <w:ind w:left="0" w:firstLine="0"/>
        <w:jc w:val="both"/>
        <w:rPr>
          <w:rFonts w:ascii="Times New Roman" w:hAnsi="Times New Roman"/>
          <w:i/>
        </w:rPr>
      </w:pPr>
      <w:r w:rsidRPr="0089531A">
        <w:rPr>
          <w:rFonts w:ascii="Times New Roman" w:hAnsi="Times New Roman"/>
          <w:i/>
        </w:rPr>
        <w:t>Характеризовать вклад выдающихся математиков в развитие математики и иных научных областей</w:t>
      </w:r>
      <w:r w:rsidR="001E1B4A" w:rsidRPr="0089531A">
        <w:rPr>
          <w:rFonts w:ascii="Times New Roman" w:hAnsi="Times New Roman"/>
          <w:i/>
        </w:rPr>
        <w:t>.</w:t>
      </w:r>
    </w:p>
    <w:p w:rsidR="0024481F" w:rsidRPr="0089531A" w:rsidRDefault="0024481F" w:rsidP="0024481F">
      <w:pPr>
        <w:pStyle w:val="3"/>
        <w:spacing w:before="0" w:beforeAutospacing="0" w:after="0" w:afterAutospacing="0"/>
        <w:jc w:val="both"/>
        <w:rPr>
          <w:sz w:val="24"/>
          <w:szCs w:val="24"/>
        </w:rPr>
      </w:pPr>
      <w:bookmarkStart w:id="134" w:name="_Toc284662721"/>
      <w:bookmarkStart w:id="135" w:name="_Toc284663347"/>
    </w:p>
    <w:p w:rsidR="00FF65A6" w:rsidRPr="0089531A" w:rsidRDefault="00FF65A6" w:rsidP="0024481F">
      <w:pPr>
        <w:pStyle w:val="3"/>
        <w:spacing w:before="0" w:beforeAutospacing="0" w:after="0" w:afterAutospacing="0"/>
        <w:jc w:val="both"/>
        <w:rPr>
          <w:sz w:val="24"/>
          <w:szCs w:val="24"/>
        </w:rPr>
      </w:pPr>
      <w:r w:rsidRPr="0089531A">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134"/>
      <w:bookmarkEnd w:id="135"/>
    </w:p>
    <w:p w:rsidR="00FF65A6" w:rsidRPr="0089531A" w:rsidRDefault="00FF65A6" w:rsidP="0024481F">
      <w:pPr>
        <w:spacing w:after="0" w:line="240" w:lineRule="auto"/>
        <w:jc w:val="both"/>
        <w:rPr>
          <w:rFonts w:ascii="Times New Roman" w:hAnsi="Times New Roman"/>
          <w:sz w:val="24"/>
          <w:szCs w:val="24"/>
        </w:rPr>
      </w:pPr>
      <w:r w:rsidRPr="0089531A">
        <w:rPr>
          <w:rFonts w:ascii="Times New Roman" w:hAnsi="Times New Roman"/>
          <w:b/>
          <w:sz w:val="24"/>
          <w:szCs w:val="24"/>
        </w:rPr>
        <w:t>Элементы теории множеств и математической логики</w:t>
      </w:r>
    </w:p>
    <w:p w:rsidR="00FF65A6" w:rsidRPr="0089531A" w:rsidRDefault="00FF65A6" w:rsidP="00DE0067">
      <w:pPr>
        <w:pStyle w:val="a9"/>
        <w:numPr>
          <w:ilvl w:val="0"/>
          <w:numId w:val="90"/>
        </w:numPr>
        <w:tabs>
          <w:tab w:val="left" w:pos="1134"/>
        </w:tabs>
        <w:ind w:left="0" w:firstLine="0"/>
        <w:jc w:val="both"/>
        <w:rPr>
          <w:rFonts w:ascii="Times New Roman" w:hAnsi="Times New Roman"/>
        </w:rPr>
      </w:pPr>
      <w:r w:rsidRPr="0089531A">
        <w:rPr>
          <w:rFonts w:ascii="Times New Roman" w:hAnsi="Times New Roman"/>
        </w:rPr>
        <w:t>Оперировать на базовом уровне</w:t>
      </w:r>
      <w:r w:rsidRPr="0089531A">
        <w:rPr>
          <w:rStyle w:val="af4"/>
          <w:rFonts w:ascii="Times New Roman" w:hAnsi="Times New Roman"/>
        </w:rPr>
        <w:footnoteReference w:id="4"/>
      </w:r>
      <w:r w:rsidRPr="0089531A">
        <w:rPr>
          <w:rFonts w:ascii="Times New Roman" w:hAnsi="Times New Roman"/>
        </w:rPr>
        <w:t xml:space="preserve"> понятиями: множество, элемент множества, подмножество, принадлежность;</w:t>
      </w:r>
    </w:p>
    <w:p w:rsidR="00FF65A6" w:rsidRPr="0089531A" w:rsidRDefault="00FF65A6" w:rsidP="00DE0067">
      <w:pPr>
        <w:pStyle w:val="a9"/>
        <w:numPr>
          <w:ilvl w:val="0"/>
          <w:numId w:val="90"/>
        </w:numPr>
        <w:tabs>
          <w:tab w:val="left" w:pos="1134"/>
        </w:tabs>
        <w:ind w:left="0" w:firstLine="0"/>
        <w:jc w:val="both"/>
        <w:rPr>
          <w:rFonts w:ascii="Times New Roman" w:hAnsi="Times New Roman"/>
        </w:rPr>
      </w:pPr>
      <w:r w:rsidRPr="0089531A">
        <w:rPr>
          <w:rFonts w:ascii="Times New Roman" w:hAnsi="Times New Roman"/>
        </w:rPr>
        <w:t>задавать множества перечислением их элементов;</w:t>
      </w:r>
    </w:p>
    <w:p w:rsidR="00FF65A6" w:rsidRPr="0089531A" w:rsidRDefault="00FF65A6" w:rsidP="00DE0067">
      <w:pPr>
        <w:pStyle w:val="a9"/>
        <w:numPr>
          <w:ilvl w:val="0"/>
          <w:numId w:val="90"/>
        </w:numPr>
        <w:tabs>
          <w:tab w:val="left" w:pos="993"/>
          <w:tab w:val="left" w:pos="1134"/>
        </w:tabs>
        <w:ind w:left="0" w:firstLine="0"/>
        <w:jc w:val="both"/>
        <w:rPr>
          <w:rFonts w:ascii="Times New Roman" w:hAnsi="Times New Roman"/>
        </w:rPr>
      </w:pPr>
      <w:r w:rsidRPr="0089531A">
        <w:rPr>
          <w:rFonts w:ascii="Times New Roman" w:hAnsi="Times New Roman"/>
        </w:rPr>
        <w:t>находить пересечение, объединение, подмножество в простейших ситуациях;</w:t>
      </w:r>
    </w:p>
    <w:p w:rsidR="00FF65A6" w:rsidRPr="0089531A" w:rsidRDefault="00FF65A6" w:rsidP="00DE0067">
      <w:pPr>
        <w:pStyle w:val="a9"/>
        <w:numPr>
          <w:ilvl w:val="0"/>
          <w:numId w:val="90"/>
        </w:numPr>
        <w:tabs>
          <w:tab w:val="left" w:pos="993"/>
        </w:tabs>
        <w:ind w:left="0" w:firstLine="0"/>
        <w:jc w:val="both"/>
        <w:rPr>
          <w:rFonts w:ascii="Times New Roman" w:hAnsi="Times New Roman"/>
        </w:rPr>
      </w:pPr>
      <w:r w:rsidRPr="0089531A">
        <w:rPr>
          <w:rFonts w:ascii="Times New Roman" w:hAnsi="Times New Roman"/>
        </w:rPr>
        <w:t>оперировать на базовом уровне понятиями: определение, аксиома, теорема, доказательство;</w:t>
      </w:r>
    </w:p>
    <w:p w:rsidR="00FF65A6" w:rsidRPr="0089531A" w:rsidRDefault="00FF65A6" w:rsidP="00DE0067">
      <w:pPr>
        <w:pStyle w:val="a9"/>
        <w:numPr>
          <w:ilvl w:val="0"/>
          <w:numId w:val="90"/>
        </w:numPr>
        <w:tabs>
          <w:tab w:val="left" w:pos="993"/>
          <w:tab w:val="left" w:pos="1134"/>
        </w:tabs>
        <w:ind w:left="0" w:firstLine="0"/>
        <w:jc w:val="both"/>
        <w:rPr>
          <w:rFonts w:ascii="Times New Roman" w:hAnsi="Times New Roman"/>
        </w:rPr>
      </w:pPr>
      <w:r w:rsidRPr="0089531A">
        <w:rPr>
          <w:rFonts w:ascii="Times New Roman" w:hAnsi="Times New Roman"/>
        </w:rPr>
        <w:t>приводить примеры и контрпримеры для подтвержнения своих высказываний</w:t>
      </w:r>
      <w:r w:rsidR="001E1B4A" w:rsidRPr="0089531A">
        <w:rPr>
          <w:rFonts w:ascii="Times New Roman" w:hAnsi="Times New Roman"/>
        </w:rPr>
        <w:t>.</w:t>
      </w:r>
    </w:p>
    <w:p w:rsidR="00FF65A6" w:rsidRPr="0089531A" w:rsidRDefault="00FF65A6" w:rsidP="0024481F">
      <w:pPr>
        <w:tabs>
          <w:tab w:val="left" w:pos="1134"/>
        </w:tabs>
        <w:spacing w:after="0" w:line="240" w:lineRule="auto"/>
        <w:jc w:val="both"/>
        <w:rPr>
          <w:rFonts w:ascii="Times New Roman" w:hAnsi="Times New Roman"/>
          <w:b/>
          <w:sz w:val="24"/>
          <w:szCs w:val="24"/>
        </w:rPr>
      </w:pPr>
      <w:r w:rsidRPr="0089531A">
        <w:rPr>
          <w:rFonts w:ascii="Times New Roman" w:hAnsi="Times New Roman"/>
          <w:b/>
          <w:sz w:val="24"/>
          <w:szCs w:val="24"/>
        </w:rPr>
        <w:t>В повседневной жизни и при изучении других предметов:</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rPr>
      </w:pPr>
      <w:r w:rsidRPr="0089531A">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89531A">
        <w:rPr>
          <w:rFonts w:ascii="Times New Roman" w:hAnsi="Times New Roman"/>
          <w:sz w:val="24"/>
          <w:szCs w:val="24"/>
        </w:rPr>
        <w:t>.</w:t>
      </w:r>
    </w:p>
    <w:p w:rsidR="00FF65A6" w:rsidRPr="0089531A" w:rsidRDefault="00FF65A6" w:rsidP="0024481F">
      <w:pPr>
        <w:spacing w:after="0" w:line="240" w:lineRule="auto"/>
        <w:jc w:val="both"/>
        <w:rPr>
          <w:rFonts w:ascii="Times New Roman" w:hAnsi="Times New Roman"/>
          <w:b/>
          <w:sz w:val="24"/>
          <w:szCs w:val="24"/>
        </w:rPr>
      </w:pPr>
      <w:r w:rsidRPr="0089531A">
        <w:rPr>
          <w:rFonts w:ascii="Times New Roman" w:hAnsi="Times New Roman"/>
          <w:b/>
          <w:sz w:val="24"/>
          <w:szCs w:val="24"/>
        </w:rPr>
        <w:t>Числа</w:t>
      </w:r>
    </w:p>
    <w:p w:rsidR="00FF65A6" w:rsidRPr="0089531A" w:rsidRDefault="00FF65A6" w:rsidP="00DE0067">
      <w:pPr>
        <w:pStyle w:val="a9"/>
        <w:numPr>
          <w:ilvl w:val="0"/>
          <w:numId w:val="87"/>
        </w:numPr>
        <w:tabs>
          <w:tab w:val="left" w:pos="1134"/>
        </w:tabs>
        <w:ind w:left="0" w:firstLine="0"/>
        <w:contextualSpacing w:val="0"/>
        <w:jc w:val="both"/>
        <w:rPr>
          <w:rFonts w:ascii="Times New Roman" w:hAnsi="Times New Roman"/>
        </w:rPr>
      </w:pPr>
      <w:r w:rsidRPr="0089531A">
        <w:rPr>
          <w:rFonts w:ascii="Times New Roman" w:hAnsi="Times New Roman"/>
        </w:rPr>
        <w:lastRenderedPageBreak/>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89531A" w:rsidRDefault="00FF65A6" w:rsidP="00DE0067">
      <w:pPr>
        <w:pStyle w:val="a9"/>
        <w:numPr>
          <w:ilvl w:val="0"/>
          <w:numId w:val="87"/>
        </w:numPr>
        <w:tabs>
          <w:tab w:val="left" w:pos="1134"/>
        </w:tabs>
        <w:ind w:left="0" w:firstLine="0"/>
        <w:contextualSpacing w:val="0"/>
        <w:jc w:val="both"/>
        <w:rPr>
          <w:rFonts w:ascii="Times New Roman" w:hAnsi="Times New Roman"/>
        </w:rPr>
      </w:pPr>
      <w:r w:rsidRPr="0089531A">
        <w:rPr>
          <w:rFonts w:ascii="Times New Roman" w:hAnsi="Times New Roman"/>
        </w:rPr>
        <w:t>использовать свойства чисел и правила действий при выполнении вычислений;</w:t>
      </w:r>
    </w:p>
    <w:p w:rsidR="00FF65A6" w:rsidRPr="0089531A" w:rsidRDefault="00FF65A6" w:rsidP="00DE0067">
      <w:pPr>
        <w:pStyle w:val="a9"/>
        <w:numPr>
          <w:ilvl w:val="0"/>
          <w:numId w:val="87"/>
        </w:numPr>
        <w:tabs>
          <w:tab w:val="left" w:pos="1134"/>
        </w:tabs>
        <w:ind w:left="0" w:firstLine="0"/>
        <w:contextualSpacing w:val="0"/>
        <w:jc w:val="both"/>
        <w:rPr>
          <w:rFonts w:ascii="Times New Roman" w:hAnsi="Times New Roman"/>
        </w:rPr>
      </w:pPr>
      <w:r w:rsidRPr="0089531A">
        <w:rPr>
          <w:rFonts w:ascii="Times New Roman" w:hAnsi="Times New Roman"/>
        </w:rPr>
        <w:t>использовать признаки делимости на 2, 5, 3, 9, 10 при выполнении вычислений и решении несложных задач;</w:t>
      </w:r>
    </w:p>
    <w:p w:rsidR="00FF65A6" w:rsidRPr="0089531A" w:rsidRDefault="00FF65A6" w:rsidP="00DE0067">
      <w:pPr>
        <w:pStyle w:val="a9"/>
        <w:numPr>
          <w:ilvl w:val="0"/>
          <w:numId w:val="87"/>
        </w:numPr>
        <w:tabs>
          <w:tab w:val="left" w:pos="1134"/>
        </w:tabs>
        <w:ind w:left="0" w:firstLine="0"/>
        <w:contextualSpacing w:val="0"/>
        <w:jc w:val="both"/>
        <w:rPr>
          <w:rFonts w:ascii="Times New Roman" w:hAnsi="Times New Roman"/>
        </w:rPr>
      </w:pPr>
      <w:r w:rsidRPr="0089531A">
        <w:rPr>
          <w:rFonts w:ascii="Times New Roman" w:hAnsi="Times New Roman"/>
        </w:rPr>
        <w:t>выполнять округление рациональных чисел в соответствии с правилами;</w:t>
      </w:r>
    </w:p>
    <w:p w:rsidR="00FF65A6" w:rsidRPr="0089531A" w:rsidRDefault="00FF65A6" w:rsidP="00DE0067">
      <w:pPr>
        <w:pStyle w:val="a9"/>
        <w:numPr>
          <w:ilvl w:val="0"/>
          <w:numId w:val="87"/>
        </w:numPr>
        <w:tabs>
          <w:tab w:val="left" w:pos="1134"/>
        </w:tabs>
        <w:ind w:left="0" w:firstLine="0"/>
        <w:contextualSpacing w:val="0"/>
        <w:jc w:val="both"/>
        <w:rPr>
          <w:rFonts w:ascii="Times New Roman" w:hAnsi="Times New Roman"/>
        </w:rPr>
      </w:pPr>
      <w:r w:rsidRPr="0089531A">
        <w:rPr>
          <w:rFonts w:ascii="Times New Roman" w:hAnsi="Times New Roman"/>
        </w:rPr>
        <w:t xml:space="preserve">оценивать значение квадратного корня из положительного целого числа; </w:t>
      </w:r>
    </w:p>
    <w:p w:rsidR="00FF65A6" w:rsidRPr="0089531A" w:rsidRDefault="00FF65A6" w:rsidP="00DE0067">
      <w:pPr>
        <w:pStyle w:val="a9"/>
        <w:numPr>
          <w:ilvl w:val="0"/>
          <w:numId w:val="87"/>
        </w:numPr>
        <w:tabs>
          <w:tab w:val="left" w:pos="1134"/>
        </w:tabs>
        <w:ind w:left="0" w:firstLine="0"/>
        <w:contextualSpacing w:val="0"/>
        <w:jc w:val="both"/>
        <w:rPr>
          <w:rFonts w:ascii="Times New Roman" w:hAnsi="Times New Roman"/>
        </w:rPr>
      </w:pPr>
      <w:r w:rsidRPr="0089531A">
        <w:rPr>
          <w:rFonts w:ascii="Times New Roman" w:hAnsi="Times New Roman"/>
        </w:rPr>
        <w:t>распознавать рациональные и иррациональные числа;</w:t>
      </w:r>
    </w:p>
    <w:p w:rsidR="00FF65A6" w:rsidRPr="0089531A" w:rsidRDefault="00FF65A6" w:rsidP="00DE0067">
      <w:pPr>
        <w:pStyle w:val="a9"/>
        <w:numPr>
          <w:ilvl w:val="0"/>
          <w:numId w:val="87"/>
        </w:numPr>
        <w:tabs>
          <w:tab w:val="left" w:pos="1134"/>
        </w:tabs>
        <w:ind w:left="0" w:firstLine="0"/>
        <w:contextualSpacing w:val="0"/>
        <w:jc w:val="both"/>
        <w:rPr>
          <w:rFonts w:ascii="Times New Roman" w:hAnsi="Times New Roman"/>
        </w:rPr>
      </w:pPr>
      <w:r w:rsidRPr="0089531A">
        <w:rPr>
          <w:rFonts w:ascii="Times New Roman" w:hAnsi="Times New Roman"/>
        </w:rPr>
        <w:t>сравнивать числа.</w:t>
      </w:r>
    </w:p>
    <w:p w:rsidR="00FF65A6" w:rsidRPr="0089531A" w:rsidRDefault="00FF65A6" w:rsidP="0024481F">
      <w:pPr>
        <w:tabs>
          <w:tab w:val="left" w:pos="1134"/>
        </w:tabs>
        <w:spacing w:after="0" w:line="240" w:lineRule="auto"/>
        <w:jc w:val="both"/>
        <w:rPr>
          <w:rFonts w:ascii="Times New Roman" w:hAnsi="Times New Roman"/>
          <w:b/>
          <w:sz w:val="24"/>
          <w:szCs w:val="24"/>
        </w:rPr>
      </w:pPr>
      <w:r w:rsidRPr="0089531A">
        <w:rPr>
          <w:rFonts w:ascii="Times New Roman" w:hAnsi="Times New Roman"/>
          <w:b/>
          <w:sz w:val="24"/>
          <w:szCs w:val="24"/>
        </w:rPr>
        <w:t>В повседневной жизни и при изучении других предметов:</w:t>
      </w:r>
    </w:p>
    <w:p w:rsidR="00FF65A6" w:rsidRPr="0089531A" w:rsidRDefault="00FF65A6" w:rsidP="00DE0067">
      <w:pPr>
        <w:pStyle w:val="a9"/>
        <w:numPr>
          <w:ilvl w:val="0"/>
          <w:numId w:val="87"/>
        </w:numPr>
        <w:tabs>
          <w:tab w:val="left" w:pos="1134"/>
        </w:tabs>
        <w:ind w:left="0" w:firstLine="0"/>
        <w:contextualSpacing w:val="0"/>
        <w:jc w:val="both"/>
        <w:rPr>
          <w:rFonts w:ascii="Times New Roman" w:hAnsi="Times New Roman"/>
        </w:rPr>
      </w:pPr>
      <w:r w:rsidRPr="0089531A">
        <w:rPr>
          <w:rFonts w:ascii="Times New Roman" w:hAnsi="Times New Roman"/>
        </w:rPr>
        <w:t>оценивать результаты вычислений при решении практических задач;</w:t>
      </w:r>
    </w:p>
    <w:p w:rsidR="00FF65A6" w:rsidRPr="0089531A" w:rsidRDefault="00FF65A6" w:rsidP="00DE0067">
      <w:pPr>
        <w:pStyle w:val="a9"/>
        <w:numPr>
          <w:ilvl w:val="0"/>
          <w:numId w:val="87"/>
        </w:numPr>
        <w:tabs>
          <w:tab w:val="left" w:pos="1134"/>
        </w:tabs>
        <w:ind w:left="0" w:firstLine="0"/>
        <w:contextualSpacing w:val="0"/>
        <w:jc w:val="both"/>
        <w:rPr>
          <w:rFonts w:ascii="Times New Roman" w:hAnsi="Times New Roman"/>
        </w:rPr>
      </w:pPr>
      <w:r w:rsidRPr="0089531A">
        <w:rPr>
          <w:rFonts w:ascii="Times New Roman" w:hAnsi="Times New Roman"/>
        </w:rPr>
        <w:t>выполнять сравнение чисел в реальных ситуациях;</w:t>
      </w:r>
    </w:p>
    <w:p w:rsidR="00FF65A6" w:rsidRPr="0089531A" w:rsidRDefault="00FF65A6" w:rsidP="00DE0067">
      <w:pPr>
        <w:pStyle w:val="a9"/>
        <w:numPr>
          <w:ilvl w:val="0"/>
          <w:numId w:val="87"/>
        </w:numPr>
        <w:tabs>
          <w:tab w:val="left" w:pos="1134"/>
        </w:tabs>
        <w:ind w:left="0" w:firstLine="0"/>
        <w:jc w:val="both"/>
        <w:rPr>
          <w:rFonts w:ascii="Times New Roman" w:hAnsi="Times New Roman"/>
        </w:rPr>
      </w:pPr>
      <w:r w:rsidRPr="0089531A">
        <w:rPr>
          <w:rFonts w:ascii="Times New Roman" w:hAnsi="Times New Roman"/>
        </w:rPr>
        <w:t>составлять числовые выражения при решении практических задач и задач из других учебных предметов</w:t>
      </w:r>
      <w:r w:rsidR="001E1B4A" w:rsidRPr="0089531A">
        <w:rPr>
          <w:rFonts w:ascii="Times New Roman" w:hAnsi="Times New Roman"/>
        </w:rPr>
        <w:t>.</w:t>
      </w:r>
    </w:p>
    <w:p w:rsidR="00FF65A6" w:rsidRPr="0089531A" w:rsidRDefault="00FF65A6" w:rsidP="0024481F">
      <w:pPr>
        <w:spacing w:after="0" w:line="240" w:lineRule="auto"/>
        <w:jc w:val="both"/>
        <w:rPr>
          <w:rFonts w:ascii="Times New Roman" w:hAnsi="Times New Roman"/>
          <w:b/>
          <w:sz w:val="24"/>
          <w:szCs w:val="24"/>
        </w:rPr>
      </w:pPr>
      <w:r w:rsidRPr="0089531A">
        <w:rPr>
          <w:rFonts w:ascii="Times New Roman" w:hAnsi="Times New Roman"/>
          <w:b/>
          <w:sz w:val="24"/>
          <w:szCs w:val="24"/>
        </w:rPr>
        <w:t>Тождественные преобразования</w:t>
      </w:r>
    </w:p>
    <w:p w:rsidR="00FF65A6" w:rsidRPr="0089531A" w:rsidRDefault="00FF65A6" w:rsidP="00DE0067">
      <w:pPr>
        <w:pStyle w:val="a9"/>
        <w:numPr>
          <w:ilvl w:val="0"/>
          <w:numId w:val="94"/>
        </w:numPr>
        <w:tabs>
          <w:tab w:val="left" w:pos="1134"/>
        </w:tabs>
        <w:ind w:left="0" w:firstLine="0"/>
        <w:contextualSpacing w:val="0"/>
        <w:jc w:val="both"/>
        <w:rPr>
          <w:rFonts w:ascii="Times New Roman" w:hAnsi="Times New Roman"/>
        </w:rPr>
      </w:pPr>
      <w:r w:rsidRPr="0089531A">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89531A" w:rsidRDefault="00FF65A6" w:rsidP="00DE0067">
      <w:pPr>
        <w:pStyle w:val="a9"/>
        <w:numPr>
          <w:ilvl w:val="0"/>
          <w:numId w:val="94"/>
        </w:numPr>
        <w:tabs>
          <w:tab w:val="left" w:pos="1134"/>
        </w:tabs>
        <w:ind w:left="0" w:firstLine="0"/>
        <w:contextualSpacing w:val="0"/>
        <w:jc w:val="both"/>
        <w:rPr>
          <w:rFonts w:ascii="Times New Roman" w:hAnsi="Times New Roman"/>
        </w:rPr>
      </w:pPr>
      <w:r w:rsidRPr="0089531A">
        <w:rPr>
          <w:rFonts w:ascii="Times New Roman" w:hAnsi="Times New Roman"/>
        </w:rPr>
        <w:t>выполнять несложные преобразования целых выражений: раскрывать скобки, приводить подобные слагаемые;</w:t>
      </w:r>
    </w:p>
    <w:p w:rsidR="00FF65A6" w:rsidRPr="0089531A" w:rsidRDefault="00FF65A6" w:rsidP="00DE0067">
      <w:pPr>
        <w:pStyle w:val="a9"/>
        <w:numPr>
          <w:ilvl w:val="0"/>
          <w:numId w:val="94"/>
        </w:numPr>
        <w:tabs>
          <w:tab w:val="left" w:pos="1134"/>
        </w:tabs>
        <w:ind w:left="0" w:firstLine="0"/>
        <w:contextualSpacing w:val="0"/>
        <w:jc w:val="both"/>
        <w:rPr>
          <w:rFonts w:ascii="Times New Roman" w:hAnsi="Times New Roman"/>
        </w:rPr>
      </w:pPr>
      <w:r w:rsidRPr="0089531A">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89531A" w:rsidRDefault="00FF65A6" w:rsidP="00DE0067">
      <w:pPr>
        <w:pStyle w:val="a9"/>
        <w:numPr>
          <w:ilvl w:val="0"/>
          <w:numId w:val="94"/>
        </w:numPr>
        <w:tabs>
          <w:tab w:val="left" w:pos="1134"/>
        </w:tabs>
        <w:ind w:left="0" w:firstLine="0"/>
        <w:contextualSpacing w:val="0"/>
        <w:jc w:val="both"/>
        <w:rPr>
          <w:rFonts w:ascii="Times New Roman" w:hAnsi="Times New Roman"/>
        </w:rPr>
      </w:pPr>
      <w:r w:rsidRPr="0089531A">
        <w:rPr>
          <w:rFonts w:ascii="Times New Roman" w:hAnsi="Times New Roman"/>
        </w:rPr>
        <w:t>выполнять несложные преобразования дробно-линейных выражений и выражений с квадратными корнями.</w:t>
      </w:r>
    </w:p>
    <w:p w:rsidR="00FF65A6" w:rsidRPr="0089531A" w:rsidRDefault="00FF65A6" w:rsidP="0024481F">
      <w:pPr>
        <w:tabs>
          <w:tab w:val="left" w:pos="1134"/>
        </w:tabs>
        <w:spacing w:after="0" w:line="240" w:lineRule="auto"/>
        <w:jc w:val="both"/>
        <w:rPr>
          <w:rFonts w:ascii="Times New Roman" w:hAnsi="Times New Roman"/>
          <w:b/>
          <w:sz w:val="24"/>
          <w:szCs w:val="24"/>
        </w:rPr>
      </w:pPr>
      <w:r w:rsidRPr="0089531A">
        <w:rPr>
          <w:rFonts w:ascii="Times New Roman" w:hAnsi="Times New Roman"/>
          <w:b/>
          <w:sz w:val="24"/>
          <w:szCs w:val="24"/>
        </w:rPr>
        <w:t>В повседневной жизни и при изучении других предметов:</w:t>
      </w:r>
    </w:p>
    <w:p w:rsidR="00FF65A6" w:rsidRPr="0089531A" w:rsidRDefault="00FF65A6" w:rsidP="00DE0067">
      <w:pPr>
        <w:pStyle w:val="a9"/>
        <w:numPr>
          <w:ilvl w:val="0"/>
          <w:numId w:val="88"/>
        </w:numPr>
        <w:tabs>
          <w:tab w:val="left" w:pos="1134"/>
        </w:tabs>
        <w:ind w:left="0" w:firstLine="0"/>
        <w:jc w:val="both"/>
        <w:rPr>
          <w:rFonts w:ascii="Times New Roman" w:hAnsi="Times New Roman"/>
        </w:rPr>
      </w:pPr>
      <w:r w:rsidRPr="0089531A">
        <w:rPr>
          <w:rFonts w:ascii="Times New Roman" w:hAnsi="Times New Roman"/>
        </w:rPr>
        <w:t xml:space="preserve">понимать смысл записи числа в стандартном виде; </w:t>
      </w:r>
    </w:p>
    <w:p w:rsidR="00FF65A6" w:rsidRPr="0089531A" w:rsidRDefault="00FF65A6" w:rsidP="00DE0067">
      <w:pPr>
        <w:pStyle w:val="a9"/>
        <w:numPr>
          <w:ilvl w:val="0"/>
          <w:numId w:val="88"/>
        </w:numPr>
        <w:tabs>
          <w:tab w:val="left" w:pos="1134"/>
        </w:tabs>
        <w:ind w:left="0" w:firstLine="0"/>
        <w:jc w:val="both"/>
        <w:rPr>
          <w:rFonts w:ascii="Times New Roman" w:hAnsi="Times New Roman"/>
        </w:rPr>
      </w:pPr>
      <w:r w:rsidRPr="0089531A">
        <w:rPr>
          <w:rFonts w:ascii="Times New Roman" w:hAnsi="Times New Roman"/>
        </w:rPr>
        <w:t>оперировать на базовом уровне понятием «стандартная запись числа»</w:t>
      </w:r>
      <w:r w:rsidR="001E1B4A" w:rsidRPr="0089531A">
        <w:rPr>
          <w:rFonts w:ascii="Times New Roman" w:hAnsi="Times New Roman"/>
        </w:rPr>
        <w:t>.</w:t>
      </w:r>
    </w:p>
    <w:p w:rsidR="00FF65A6" w:rsidRPr="0089531A" w:rsidRDefault="00FF65A6" w:rsidP="0024481F">
      <w:pPr>
        <w:spacing w:after="0" w:line="240" w:lineRule="auto"/>
        <w:jc w:val="both"/>
        <w:rPr>
          <w:rFonts w:ascii="Times New Roman" w:hAnsi="Times New Roman"/>
          <w:b/>
          <w:sz w:val="24"/>
          <w:szCs w:val="24"/>
        </w:rPr>
      </w:pPr>
      <w:r w:rsidRPr="0089531A">
        <w:rPr>
          <w:rFonts w:ascii="Times New Roman" w:hAnsi="Times New Roman"/>
          <w:b/>
          <w:sz w:val="24"/>
          <w:szCs w:val="24"/>
        </w:rPr>
        <w:t>Уравнения и неравенства</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rPr>
      </w:pPr>
      <w:r w:rsidRPr="0089531A">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rPr>
      </w:pPr>
      <w:r w:rsidRPr="0089531A">
        <w:rPr>
          <w:rFonts w:ascii="Times New Roman" w:hAnsi="Times New Roman"/>
          <w:sz w:val="24"/>
          <w:szCs w:val="24"/>
        </w:rPr>
        <w:t>проверять справедливость числовых равенств и неравенств;</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rPr>
      </w:pPr>
      <w:r w:rsidRPr="0089531A">
        <w:rPr>
          <w:rFonts w:ascii="Times New Roman" w:hAnsi="Times New Roman"/>
          <w:sz w:val="24"/>
          <w:szCs w:val="24"/>
        </w:rPr>
        <w:t>решать линейные неравенства и несложные неравенства, сводящиеся к линейным;</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rPr>
      </w:pPr>
      <w:r w:rsidRPr="0089531A">
        <w:rPr>
          <w:rFonts w:ascii="Times New Roman" w:hAnsi="Times New Roman"/>
          <w:sz w:val="24"/>
          <w:szCs w:val="24"/>
        </w:rPr>
        <w:t>решать системы несложных линейных уравнений, неравенств;</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rPr>
      </w:pPr>
      <w:r w:rsidRPr="0089531A">
        <w:rPr>
          <w:rFonts w:ascii="Times New Roman" w:hAnsi="Times New Roman"/>
          <w:sz w:val="24"/>
          <w:szCs w:val="24"/>
        </w:rPr>
        <w:t>проверять, является ли данное число решением уравнения (неравенства);</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rPr>
      </w:pPr>
      <w:r w:rsidRPr="0089531A">
        <w:rPr>
          <w:rFonts w:ascii="Times New Roman" w:hAnsi="Times New Roman"/>
          <w:sz w:val="24"/>
          <w:szCs w:val="24"/>
        </w:rPr>
        <w:t>решать квадратные уравнения по формуле корней квадратного уравнения;</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rPr>
      </w:pPr>
      <w:r w:rsidRPr="0089531A">
        <w:rPr>
          <w:rFonts w:ascii="Times New Roman" w:hAnsi="Times New Roman"/>
          <w:sz w:val="24"/>
          <w:szCs w:val="24"/>
        </w:rPr>
        <w:t>изображать решения неравенств и их систем на числовой прямой.</w:t>
      </w:r>
    </w:p>
    <w:p w:rsidR="00FF65A6" w:rsidRPr="0089531A" w:rsidRDefault="00FF65A6" w:rsidP="0024481F">
      <w:pPr>
        <w:tabs>
          <w:tab w:val="left" w:pos="1134"/>
        </w:tabs>
        <w:spacing w:after="0" w:line="240" w:lineRule="auto"/>
        <w:jc w:val="both"/>
        <w:rPr>
          <w:rFonts w:ascii="Times New Roman" w:hAnsi="Times New Roman"/>
          <w:b/>
          <w:sz w:val="24"/>
          <w:szCs w:val="24"/>
        </w:rPr>
      </w:pPr>
      <w:r w:rsidRPr="0089531A">
        <w:rPr>
          <w:rFonts w:ascii="Times New Roman" w:hAnsi="Times New Roman"/>
          <w:b/>
          <w:sz w:val="24"/>
          <w:szCs w:val="24"/>
        </w:rPr>
        <w:t>В повседневной жизни и при изучении других предметов:</w:t>
      </w:r>
    </w:p>
    <w:p w:rsidR="00FF65A6" w:rsidRPr="0089531A" w:rsidRDefault="00FF65A6" w:rsidP="00DE0067">
      <w:pPr>
        <w:pStyle w:val="a9"/>
        <w:numPr>
          <w:ilvl w:val="0"/>
          <w:numId w:val="87"/>
        </w:numPr>
        <w:tabs>
          <w:tab w:val="left" w:pos="1134"/>
        </w:tabs>
        <w:ind w:left="0" w:firstLine="0"/>
        <w:jc w:val="both"/>
        <w:rPr>
          <w:rFonts w:ascii="Times New Roman" w:hAnsi="Times New Roman"/>
        </w:rPr>
      </w:pPr>
      <w:r w:rsidRPr="0089531A">
        <w:rPr>
          <w:rFonts w:ascii="Times New Roman" w:hAnsi="Times New Roman"/>
        </w:rPr>
        <w:t>составлять и решать линейные уравнения при решении задач, возникающих в других учебных предметах</w:t>
      </w:r>
      <w:r w:rsidR="001E1B4A" w:rsidRPr="0089531A">
        <w:rPr>
          <w:rFonts w:ascii="Times New Roman" w:hAnsi="Times New Roman"/>
        </w:rPr>
        <w:t>.</w:t>
      </w:r>
    </w:p>
    <w:p w:rsidR="00FF65A6" w:rsidRPr="0089531A" w:rsidRDefault="00FF65A6" w:rsidP="0024481F">
      <w:pPr>
        <w:spacing w:after="0" w:line="240" w:lineRule="auto"/>
        <w:jc w:val="both"/>
        <w:rPr>
          <w:rFonts w:ascii="Times New Roman" w:hAnsi="Times New Roman"/>
          <w:b/>
          <w:sz w:val="24"/>
          <w:szCs w:val="24"/>
        </w:rPr>
      </w:pPr>
      <w:r w:rsidRPr="0089531A">
        <w:rPr>
          <w:rFonts w:ascii="Times New Roman" w:hAnsi="Times New Roman"/>
          <w:b/>
          <w:sz w:val="24"/>
          <w:szCs w:val="24"/>
        </w:rPr>
        <w:t>Функции</w:t>
      </w:r>
    </w:p>
    <w:p w:rsidR="00FF65A6" w:rsidRPr="0089531A" w:rsidRDefault="001E1B4A" w:rsidP="00DE0067">
      <w:pPr>
        <w:pStyle w:val="a"/>
        <w:numPr>
          <w:ilvl w:val="0"/>
          <w:numId w:val="86"/>
        </w:numPr>
        <w:tabs>
          <w:tab w:val="left" w:pos="1134"/>
        </w:tabs>
        <w:ind w:left="0" w:firstLine="0"/>
        <w:rPr>
          <w:rFonts w:ascii="Times New Roman" w:hAnsi="Times New Roman"/>
          <w:sz w:val="24"/>
          <w:szCs w:val="24"/>
        </w:rPr>
      </w:pPr>
      <w:r w:rsidRPr="0089531A">
        <w:rPr>
          <w:rFonts w:ascii="Times New Roman" w:hAnsi="Times New Roman"/>
          <w:sz w:val="24"/>
          <w:szCs w:val="24"/>
        </w:rPr>
        <w:t>Н</w:t>
      </w:r>
      <w:r w:rsidR="00FF65A6" w:rsidRPr="0089531A">
        <w:rPr>
          <w:rFonts w:ascii="Times New Roman" w:hAnsi="Times New Roman"/>
          <w:sz w:val="24"/>
          <w:szCs w:val="24"/>
        </w:rPr>
        <w:t xml:space="preserve">аходить значение функции по заданному значению аргумента; </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rPr>
      </w:pPr>
      <w:r w:rsidRPr="0089531A">
        <w:rPr>
          <w:rFonts w:ascii="Times New Roman" w:hAnsi="Times New Roman"/>
          <w:sz w:val="24"/>
          <w:szCs w:val="24"/>
        </w:rPr>
        <w:t>находить значение аргумента по заданному значению функции в несложных ситуациях;</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rPr>
      </w:pPr>
      <w:r w:rsidRPr="0089531A">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rPr>
      </w:pPr>
      <w:r w:rsidRPr="0089531A">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rPr>
      </w:pPr>
      <w:r w:rsidRPr="0089531A">
        <w:rPr>
          <w:rFonts w:ascii="Times New Roman" w:hAnsi="Times New Roman"/>
          <w:sz w:val="24"/>
          <w:szCs w:val="24"/>
        </w:rPr>
        <w:lastRenderedPageBreak/>
        <w:t>строить график линейной функции;</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rPr>
      </w:pPr>
      <w:r w:rsidRPr="0089531A">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rPr>
      </w:pPr>
      <w:r w:rsidRPr="0089531A">
        <w:rPr>
          <w:rFonts w:ascii="Times New Roman" w:hAnsi="Times New Roman"/>
          <w:sz w:val="24"/>
          <w:szCs w:val="24"/>
        </w:rPr>
        <w:t>определять приближённые значения координат точки пересечения графиков функций;</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rPr>
      </w:pPr>
      <w:r w:rsidRPr="0089531A">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FF65A6" w:rsidRPr="0089531A" w:rsidRDefault="00FF65A6" w:rsidP="00DE0067">
      <w:pPr>
        <w:pStyle w:val="a9"/>
        <w:numPr>
          <w:ilvl w:val="0"/>
          <w:numId w:val="86"/>
        </w:numPr>
        <w:tabs>
          <w:tab w:val="left" w:pos="1134"/>
        </w:tabs>
        <w:ind w:left="0" w:firstLine="0"/>
        <w:contextualSpacing w:val="0"/>
        <w:jc w:val="both"/>
        <w:rPr>
          <w:rFonts w:ascii="Times New Roman" w:hAnsi="Times New Roman"/>
        </w:rPr>
      </w:pPr>
      <w:r w:rsidRPr="0089531A">
        <w:rPr>
          <w:rFonts w:ascii="Times New Roman" w:hAnsi="Times New Roman"/>
        </w:rPr>
        <w:t>решать задачи на прогрессии, в которых ответ может быть получен непосредственным подсчётом без применения формул.</w:t>
      </w:r>
    </w:p>
    <w:p w:rsidR="00FF65A6" w:rsidRPr="0089531A" w:rsidRDefault="00FF65A6" w:rsidP="0024481F">
      <w:pPr>
        <w:tabs>
          <w:tab w:val="left" w:pos="1134"/>
        </w:tabs>
        <w:spacing w:after="0" w:line="240" w:lineRule="auto"/>
        <w:jc w:val="both"/>
        <w:rPr>
          <w:rFonts w:ascii="Times New Roman" w:hAnsi="Times New Roman"/>
          <w:b/>
          <w:sz w:val="24"/>
          <w:szCs w:val="24"/>
        </w:rPr>
      </w:pPr>
      <w:r w:rsidRPr="0089531A">
        <w:rPr>
          <w:rFonts w:ascii="Times New Roman" w:hAnsi="Times New Roman"/>
          <w:b/>
          <w:sz w:val="24"/>
          <w:szCs w:val="24"/>
        </w:rPr>
        <w:t>В повседневной жизни и при изучении других предметов:</w:t>
      </w:r>
    </w:p>
    <w:p w:rsidR="00FF65A6" w:rsidRPr="0089531A" w:rsidRDefault="00FF65A6" w:rsidP="00DE0067">
      <w:pPr>
        <w:pStyle w:val="a9"/>
        <w:numPr>
          <w:ilvl w:val="0"/>
          <w:numId w:val="86"/>
        </w:numPr>
        <w:tabs>
          <w:tab w:val="left" w:pos="1134"/>
        </w:tabs>
        <w:ind w:left="0" w:firstLine="0"/>
        <w:contextualSpacing w:val="0"/>
        <w:jc w:val="both"/>
        <w:rPr>
          <w:rFonts w:ascii="Times New Roman" w:hAnsi="Times New Roman"/>
        </w:rPr>
      </w:pPr>
      <w:r w:rsidRPr="0089531A">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89531A" w:rsidRDefault="00FF65A6" w:rsidP="00DE0067">
      <w:pPr>
        <w:pStyle w:val="a9"/>
        <w:numPr>
          <w:ilvl w:val="0"/>
          <w:numId w:val="86"/>
        </w:numPr>
        <w:tabs>
          <w:tab w:val="left" w:pos="1134"/>
        </w:tabs>
        <w:ind w:left="0" w:firstLine="0"/>
        <w:contextualSpacing w:val="0"/>
        <w:jc w:val="both"/>
        <w:rPr>
          <w:rFonts w:ascii="Times New Roman" w:hAnsi="Times New Roman"/>
        </w:rPr>
      </w:pPr>
      <w:r w:rsidRPr="0089531A">
        <w:rPr>
          <w:rFonts w:ascii="Times New Roman" w:hAnsi="Times New Roman"/>
        </w:rPr>
        <w:t>использовать свойства линейной функции и ее график при решении задач из других учебных предметов</w:t>
      </w:r>
      <w:r w:rsidR="00CB50A3" w:rsidRPr="0089531A">
        <w:rPr>
          <w:rFonts w:ascii="Times New Roman" w:hAnsi="Times New Roman"/>
        </w:rPr>
        <w:t>.</w:t>
      </w:r>
    </w:p>
    <w:p w:rsidR="00FF65A6" w:rsidRPr="0089531A" w:rsidRDefault="00FF65A6" w:rsidP="0024481F">
      <w:pPr>
        <w:spacing w:after="0" w:line="240" w:lineRule="auto"/>
        <w:jc w:val="both"/>
        <w:rPr>
          <w:rFonts w:ascii="Times New Roman" w:hAnsi="Times New Roman"/>
          <w:b/>
          <w:sz w:val="24"/>
          <w:szCs w:val="24"/>
        </w:rPr>
      </w:pPr>
      <w:r w:rsidRPr="0089531A">
        <w:rPr>
          <w:rFonts w:ascii="Times New Roman" w:hAnsi="Times New Roman"/>
          <w:b/>
          <w:sz w:val="24"/>
          <w:szCs w:val="24"/>
        </w:rPr>
        <w:t xml:space="preserve">Статистика и теория вероятностей </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rPr>
      </w:pPr>
      <w:r w:rsidRPr="0089531A">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rPr>
      </w:pPr>
      <w:r w:rsidRPr="0089531A">
        <w:rPr>
          <w:rFonts w:ascii="Times New Roman" w:hAnsi="Times New Roman"/>
          <w:sz w:val="24"/>
          <w:szCs w:val="24"/>
        </w:rPr>
        <w:t>решать простейшие комбинаторные задачи методом прямого и организованного перебора;</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rPr>
      </w:pPr>
      <w:r w:rsidRPr="0089531A">
        <w:rPr>
          <w:rFonts w:ascii="Times New Roman" w:hAnsi="Times New Roman"/>
          <w:sz w:val="24"/>
          <w:szCs w:val="24"/>
        </w:rPr>
        <w:t>представлять данные в виде таблиц, диаграмм, графиков;</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rPr>
      </w:pPr>
      <w:r w:rsidRPr="0089531A">
        <w:rPr>
          <w:rFonts w:ascii="Times New Roman" w:hAnsi="Times New Roman"/>
          <w:sz w:val="24"/>
          <w:szCs w:val="24"/>
        </w:rPr>
        <w:t>читать информацию, представленную в виде таблицы, диаграммы, графика;</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rPr>
      </w:pPr>
      <w:r w:rsidRPr="0089531A">
        <w:rPr>
          <w:rFonts w:ascii="Times New Roman" w:hAnsi="Times New Roman"/>
          <w:sz w:val="24"/>
          <w:szCs w:val="24"/>
        </w:rPr>
        <w:t xml:space="preserve">определять </w:t>
      </w:r>
      <w:r w:rsidRPr="0089531A">
        <w:rPr>
          <w:rStyle w:val="dash041e0431044b0447043d044b0439char1"/>
        </w:rPr>
        <w:t>основные статистические характеристики числовых наборов;</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rPr>
      </w:pPr>
      <w:r w:rsidRPr="0089531A">
        <w:rPr>
          <w:rFonts w:ascii="Times New Roman" w:hAnsi="Times New Roman"/>
          <w:sz w:val="24"/>
          <w:szCs w:val="24"/>
        </w:rPr>
        <w:t>оценивать вероятность события в простейших случаях;</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rPr>
      </w:pPr>
      <w:r w:rsidRPr="0089531A">
        <w:rPr>
          <w:rFonts w:ascii="Times New Roman" w:hAnsi="Times New Roman"/>
          <w:sz w:val="24"/>
          <w:szCs w:val="24"/>
        </w:rPr>
        <w:t>иметь представление о роли закона больших чисел в массовых явлениях.</w:t>
      </w:r>
    </w:p>
    <w:p w:rsidR="00FF65A6" w:rsidRPr="0089531A" w:rsidRDefault="00FF65A6" w:rsidP="0024481F">
      <w:pPr>
        <w:tabs>
          <w:tab w:val="left" w:pos="1134"/>
        </w:tabs>
        <w:spacing w:after="0" w:line="240" w:lineRule="auto"/>
        <w:jc w:val="both"/>
        <w:rPr>
          <w:rFonts w:ascii="Times New Roman" w:hAnsi="Times New Roman"/>
          <w:b/>
          <w:sz w:val="24"/>
          <w:szCs w:val="24"/>
        </w:rPr>
      </w:pPr>
      <w:r w:rsidRPr="0089531A">
        <w:rPr>
          <w:rFonts w:ascii="Times New Roman" w:hAnsi="Times New Roman"/>
          <w:b/>
          <w:sz w:val="24"/>
          <w:szCs w:val="24"/>
        </w:rPr>
        <w:t>В повседневной жизни и при изучении других предметов:</w:t>
      </w:r>
    </w:p>
    <w:p w:rsidR="00FF65A6" w:rsidRPr="0089531A" w:rsidRDefault="00FF65A6" w:rsidP="00DE0067">
      <w:pPr>
        <w:pStyle w:val="a9"/>
        <w:numPr>
          <w:ilvl w:val="0"/>
          <w:numId w:val="89"/>
        </w:numPr>
        <w:tabs>
          <w:tab w:val="left" w:pos="1134"/>
        </w:tabs>
        <w:ind w:left="0" w:firstLine="0"/>
        <w:contextualSpacing w:val="0"/>
        <w:jc w:val="both"/>
        <w:rPr>
          <w:rFonts w:ascii="Times New Roman" w:hAnsi="Times New Roman"/>
        </w:rPr>
      </w:pPr>
      <w:r w:rsidRPr="0089531A">
        <w:rPr>
          <w:rFonts w:ascii="Times New Roman" w:hAnsi="Times New Roman"/>
        </w:rPr>
        <w:t>оценивать количество возможных вариантов методом перебора;</w:t>
      </w:r>
    </w:p>
    <w:p w:rsidR="00FF65A6" w:rsidRPr="0089531A" w:rsidRDefault="00FF65A6" w:rsidP="00DE0067">
      <w:pPr>
        <w:pStyle w:val="a9"/>
        <w:numPr>
          <w:ilvl w:val="0"/>
          <w:numId w:val="89"/>
        </w:numPr>
        <w:tabs>
          <w:tab w:val="left" w:pos="1134"/>
        </w:tabs>
        <w:ind w:left="0" w:firstLine="0"/>
        <w:contextualSpacing w:val="0"/>
        <w:jc w:val="both"/>
        <w:rPr>
          <w:rFonts w:ascii="Times New Roman" w:hAnsi="Times New Roman"/>
        </w:rPr>
      </w:pPr>
      <w:r w:rsidRPr="0089531A">
        <w:rPr>
          <w:rFonts w:ascii="Times New Roman" w:hAnsi="Times New Roman"/>
        </w:rPr>
        <w:t>иметь представление о роли практически достоверных и маловероятных событий;</w:t>
      </w:r>
    </w:p>
    <w:p w:rsidR="00FF65A6" w:rsidRPr="0089531A" w:rsidRDefault="00FF65A6" w:rsidP="00DE0067">
      <w:pPr>
        <w:pStyle w:val="a9"/>
        <w:numPr>
          <w:ilvl w:val="0"/>
          <w:numId w:val="89"/>
        </w:numPr>
        <w:tabs>
          <w:tab w:val="left" w:pos="1134"/>
        </w:tabs>
        <w:ind w:left="0" w:firstLine="0"/>
        <w:contextualSpacing w:val="0"/>
        <w:jc w:val="both"/>
        <w:rPr>
          <w:rFonts w:ascii="Times New Roman" w:hAnsi="Times New Roman"/>
        </w:rPr>
      </w:pPr>
      <w:r w:rsidRPr="0089531A">
        <w:rPr>
          <w:rFonts w:ascii="Times New Roman" w:hAnsi="Times New Roman"/>
        </w:rPr>
        <w:t xml:space="preserve">сравнивать </w:t>
      </w:r>
      <w:r w:rsidRPr="0089531A">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89531A">
        <w:rPr>
          <w:rFonts w:ascii="Times New Roman" w:hAnsi="Times New Roman"/>
        </w:rPr>
        <w:t xml:space="preserve">; </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rPr>
      </w:pPr>
      <w:r w:rsidRPr="0089531A">
        <w:rPr>
          <w:rFonts w:ascii="Times New Roman" w:hAnsi="Times New Roman"/>
          <w:sz w:val="24"/>
          <w:szCs w:val="24"/>
        </w:rPr>
        <w:t>оценивать вероятность реальных событий и явлений в несложных ситуациях</w:t>
      </w:r>
      <w:r w:rsidR="00CB50A3" w:rsidRPr="0089531A">
        <w:rPr>
          <w:rFonts w:ascii="Times New Roman" w:hAnsi="Times New Roman"/>
          <w:sz w:val="24"/>
          <w:szCs w:val="24"/>
        </w:rPr>
        <w:t>.</w:t>
      </w:r>
    </w:p>
    <w:p w:rsidR="00FF65A6" w:rsidRPr="0089531A" w:rsidRDefault="00FF65A6" w:rsidP="0024481F">
      <w:pPr>
        <w:spacing w:after="0" w:line="240" w:lineRule="auto"/>
        <w:jc w:val="both"/>
        <w:rPr>
          <w:rFonts w:ascii="Times New Roman" w:hAnsi="Times New Roman"/>
          <w:b/>
          <w:bCs/>
          <w:sz w:val="24"/>
          <w:szCs w:val="24"/>
        </w:rPr>
      </w:pPr>
      <w:r w:rsidRPr="0089531A">
        <w:rPr>
          <w:rFonts w:ascii="Times New Roman" w:hAnsi="Times New Roman"/>
          <w:b/>
          <w:bCs/>
          <w:sz w:val="24"/>
          <w:szCs w:val="24"/>
        </w:rPr>
        <w:t>Текстовые задачи</w:t>
      </w:r>
    </w:p>
    <w:p w:rsidR="00FF65A6" w:rsidRPr="0089531A" w:rsidRDefault="00FF65A6" w:rsidP="00DE0067">
      <w:pPr>
        <w:pStyle w:val="a9"/>
        <w:numPr>
          <w:ilvl w:val="0"/>
          <w:numId w:val="87"/>
        </w:numPr>
        <w:tabs>
          <w:tab w:val="left" w:pos="1134"/>
        </w:tabs>
        <w:ind w:left="0" w:firstLine="0"/>
        <w:contextualSpacing w:val="0"/>
        <w:jc w:val="both"/>
        <w:rPr>
          <w:rFonts w:ascii="Times New Roman" w:hAnsi="Times New Roman"/>
        </w:rPr>
      </w:pPr>
      <w:r w:rsidRPr="0089531A">
        <w:rPr>
          <w:rFonts w:ascii="Times New Roman" w:hAnsi="Times New Roman"/>
        </w:rPr>
        <w:t>Решать несложные сюжетные задачи разных типов на все арифметические действия;</w:t>
      </w:r>
    </w:p>
    <w:p w:rsidR="00FF65A6" w:rsidRPr="0089531A" w:rsidRDefault="00FF65A6" w:rsidP="00DE0067">
      <w:pPr>
        <w:pStyle w:val="a9"/>
        <w:numPr>
          <w:ilvl w:val="0"/>
          <w:numId w:val="87"/>
        </w:numPr>
        <w:tabs>
          <w:tab w:val="left" w:pos="1134"/>
        </w:tabs>
        <w:ind w:left="0" w:firstLine="0"/>
        <w:contextualSpacing w:val="0"/>
        <w:jc w:val="both"/>
        <w:rPr>
          <w:rFonts w:ascii="Times New Roman" w:hAnsi="Times New Roman"/>
        </w:rPr>
      </w:pPr>
      <w:r w:rsidRPr="0089531A">
        <w:rPr>
          <w:rFonts w:ascii="Times New Roman" w:hAnsi="Times New Roman"/>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89531A" w:rsidRDefault="00FF65A6" w:rsidP="00DE0067">
      <w:pPr>
        <w:pStyle w:val="a9"/>
        <w:numPr>
          <w:ilvl w:val="0"/>
          <w:numId w:val="87"/>
        </w:numPr>
        <w:tabs>
          <w:tab w:val="left" w:pos="1134"/>
        </w:tabs>
        <w:ind w:left="0" w:firstLine="0"/>
        <w:contextualSpacing w:val="0"/>
        <w:jc w:val="both"/>
        <w:rPr>
          <w:rFonts w:ascii="Times New Roman" w:hAnsi="Times New Roman"/>
        </w:rPr>
      </w:pPr>
      <w:r w:rsidRPr="0089531A">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89531A" w:rsidRDefault="00FF65A6" w:rsidP="00DE0067">
      <w:pPr>
        <w:pStyle w:val="a9"/>
        <w:numPr>
          <w:ilvl w:val="0"/>
          <w:numId w:val="87"/>
        </w:numPr>
        <w:tabs>
          <w:tab w:val="left" w:pos="1134"/>
        </w:tabs>
        <w:ind w:left="0" w:firstLine="0"/>
        <w:contextualSpacing w:val="0"/>
        <w:jc w:val="both"/>
        <w:rPr>
          <w:rFonts w:ascii="Times New Roman" w:hAnsi="Times New Roman"/>
        </w:rPr>
      </w:pPr>
      <w:r w:rsidRPr="0089531A">
        <w:rPr>
          <w:rFonts w:ascii="Times New Roman" w:hAnsi="Times New Roman"/>
        </w:rPr>
        <w:t xml:space="preserve">составлять план решения задачи; </w:t>
      </w:r>
    </w:p>
    <w:p w:rsidR="00FF65A6" w:rsidRPr="0089531A" w:rsidRDefault="00FF65A6" w:rsidP="00DE0067">
      <w:pPr>
        <w:pStyle w:val="a9"/>
        <w:numPr>
          <w:ilvl w:val="0"/>
          <w:numId w:val="87"/>
        </w:numPr>
        <w:tabs>
          <w:tab w:val="left" w:pos="1134"/>
        </w:tabs>
        <w:ind w:left="0" w:firstLine="0"/>
        <w:contextualSpacing w:val="0"/>
        <w:jc w:val="both"/>
        <w:rPr>
          <w:rFonts w:ascii="Times New Roman" w:hAnsi="Times New Roman"/>
        </w:rPr>
      </w:pPr>
      <w:r w:rsidRPr="0089531A">
        <w:rPr>
          <w:rFonts w:ascii="Times New Roman" w:hAnsi="Times New Roman"/>
        </w:rPr>
        <w:t>выделять этапы решения задачи;</w:t>
      </w:r>
    </w:p>
    <w:p w:rsidR="00FF65A6" w:rsidRPr="0089531A" w:rsidRDefault="00FF65A6" w:rsidP="00DE0067">
      <w:pPr>
        <w:pStyle w:val="a9"/>
        <w:numPr>
          <w:ilvl w:val="0"/>
          <w:numId w:val="87"/>
        </w:numPr>
        <w:tabs>
          <w:tab w:val="left" w:pos="1134"/>
        </w:tabs>
        <w:ind w:left="0" w:firstLine="0"/>
        <w:contextualSpacing w:val="0"/>
        <w:jc w:val="both"/>
        <w:rPr>
          <w:rFonts w:ascii="Times New Roman" w:hAnsi="Times New Roman"/>
        </w:rPr>
      </w:pPr>
      <w:r w:rsidRPr="0089531A">
        <w:rPr>
          <w:rFonts w:ascii="Times New Roman" w:hAnsi="Times New Roman"/>
        </w:rPr>
        <w:t>интерпретировать вычислительные результаты в задаче, исследовать полученное решение задачи;</w:t>
      </w:r>
    </w:p>
    <w:p w:rsidR="00FF65A6" w:rsidRPr="0089531A" w:rsidRDefault="00FF65A6" w:rsidP="00DE0067">
      <w:pPr>
        <w:pStyle w:val="a9"/>
        <w:numPr>
          <w:ilvl w:val="0"/>
          <w:numId w:val="87"/>
        </w:numPr>
        <w:tabs>
          <w:tab w:val="left" w:pos="1134"/>
        </w:tabs>
        <w:ind w:left="0" w:firstLine="0"/>
        <w:contextualSpacing w:val="0"/>
        <w:jc w:val="both"/>
        <w:rPr>
          <w:rFonts w:ascii="Times New Roman" w:hAnsi="Times New Roman"/>
        </w:rPr>
      </w:pPr>
      <w:r w:rsidRPr="0089531A">
        <w:rPr>
          <w:rFonts w:ascii="Times New Roman" w:hAnsi="Times New Roman"/>
        </w:rPr>
        <w:t>знать различие скоростей объекта в стоячей воде, против течения и по течению реки;</w:t>
      </w:r>
    </w:p>
    <w:p w:rsidR="00FF65A6" w:rsidRPr="0089531A" w:rsidRDefault="00FF65A6" w:rsidP="00DE0067">
      <w:pPr>
        <w:pStyle w:val="a9"/>
        <w:numPr>
          <w:ilvl w:val="0"/>
          <w:numId w:val="87"/>
        </w:numPr>
        <w:tabs>
          <w:tab w:val="left" w:pos="1134"/>
        </w:tabs>
        <w:ind w:left="0" w:firstLine="0"/>
        <w:jc w:val="both"/>
        <w:rPr>
          <w:rFonts w:ascii="Times New Roman" w:hAnsi="Times New Roman"/>
        </w:rPr>
      </w:pPr>
      <w:r w:rsidRPr="0089531A">
        <w:rPr>
          <w:rFonts w:ascii="Times New Roman" w:hAnsi="Times New Roman"/>
        </w:rPr>
        <w:t>решать задачи на нахождение части числа и числа по его части;</w:t>
      </w:r>
    </w:p>
    <w:p w:rsidR="00FF65A6" w:rsidRPr="0089531A" w:rsidRDefault="00FF65A6" w:rsidP="00DE0067">
      <w:pPr>
        <w:pStyle w:val="a9"/>
        <w:numPr>
          <w:ilvl w:val="0"/>
          <w:numId w:val="87"/>
        </w:numPr>
        <w:tabs>
          <w:tab w:val="left" w:pos="1134"/>
        </w:tabs>
        <w:ind w:left="0" w:firstLine="0"/>
        <w:jc w:val="both"/>
        <w:rPr>
          <w:rFonts w:ascii="Times New Roman" w:hAnsi="Times New Roman"/>
        </w:rPr>
      </w:pPr>
      <w:r w:rsidRPr="0089531A">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89531A" w:rsidRDefault="00FF65A6" w:rsidP="00DE0067">
      <w:pPr>
        <w:pStyle w:val="a9"/>
        <w:numPr>
          <w:ilvl w:val="0"/>
          <w:numId w:val="87"/>
        </w:numPr>
        <w:tabs>
          <w:tab w:val="left" w:pos="1134"/>
        </w:tabs>
        <w:ind w:left="0" w:firstLine="0"/>
        <w:jc w:val="both"/>
        <w:rPr>
          <w:rFonts w:ascii="Times New Roman" w:hAnsi="Times New Roman"/>
        </w:rPr>
      </w:pPr>
      <w:r w:rsidRPr="0089531A">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FF65A6" w:rsidRPr="0089531A" w:rsidRDefault="00FF65A6" w:rsidP="00DE0067">
      <w:pPr>
        <w:pStyle w:val="a9"/>
        <w:numPr>
          <w:ilvl w:val="0"/>
          <w:numId w:val="87"/>
        </w:numPr>
        <w:tabs>
          <w:tab w:val="left" w:pos="1134"/>
        </w:tabs>
        <w:ind w:left="0" w:firstLine="0"/>
        <w:jc w:val="both"/>
        <w:rPr>
          <w:rFonts w:ascii="Times New Roman" w:hAnsi="Times New Roman"/>
        </w:rPr>
      </w:pPr>
      <w:r w:rsidRPr="0089531A">
        <w:rPr>
          <w:rFonts w:ascii="Times New Roman" w:hAnsi="Times New Roman"/>
        </w:rPr>
        <w:t>решать несложные логические задачи методом рассуждений.</w:t>
      </w:r>
    </w:p>
    <w:p w:rsidR="00FF65A6" w:rsidRPr="0089531A" w:rsidRDefault="00FF65A6" w:rsidP="0024481F">
      <w:pPr>
        <w:tabs>
          <w:tab w:val="left" w:pos="1134"/>
        </w:tabs>
        <w:spacing w:after="0" w:line="240" w:lineRule="auto"/>
        <w:jc w:val="both"/>
        <w:rPr>
          <w:rFonts w:ascii="Times New Roman" w:hAnsi="Times New Roman"/>
          <w:b/>
          <w:sz w:val="24"/>
          <w:szCs w:val="24"/>
        </w:rPr>
      </w:pPr>
      <w:r w:rsidRPr="0089531A">
        <w:rPr>
          <w:rFonts w:ascii="Times New Roman" w:hAnsi="Times New Roman"/>
          <w:b/>
          <w:sz w:val="24"/>
          <w:szCs w:val="24"/>
        </w:rPr>
        <w:t>В повседневной жизни и при изучении других предметов:</w:t>
      </w:r>
    </w:p>
    <w:p w:rsidR="00FF65A6" w:rsidRPr="0089531A" w:rsidRDefault="00FF65A6" w:rsidP="00DE0067">
      <w:pPr>
        <w:numPr>
          <w:ilvl w:val="0"/>
          <w:numId w:val="99"/>
        </w:numPr>
        <w:tabs>
          <w:tab w:val="left" w:pos="1134"/>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lastRenderedPageBreak/>
        <w:t>выдвигать гипотезы о возможных предельных значениях искомых в задаче величин (делать прикидку)</w:t>
      </w:r>
      <w:r w:rsidR="00CB50A3" w:rsidRPr="0089531A">
        <w:rPr>
          <w:rFonts w:ascii="Times New Roman" w:hAnsi="Times New Roman"/>
          <w:sz w:val="24"/>
          <w:szCs w:val="24"/>
        </w:rPr>
        <w:t>.</w:t>
      </w:r>
    </w:p>
    <w:p w:rsidR="00FF65A6" w:rsidRPr="0089531A" w:rsidRDefault="00FF65A6"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Геометрические фигуры</w:t>
      </w:r>
    </w:p>
    <w:p w:rsidR="00FF65A6" w:rsidRPr="0089531A" w:rsidRDefault="00FF65A6" w:rsidP="00DE0067">
      <w:pPr>
        <w:pStyle w:val="a"/>
        <w:numPr>
          <w:ilvl w:val="0"/>
          <w:numId w:val="96"/>
        </w:numPr>
        <w:tabs>
          <w:tab w:val="left" w:pos="1134"/>
        </w:tabs>
        <w:ind w:left="0" w:firstLine="0"/>
        <w:rPr>
          <w:rFonts w:ascii="Times New Roman" w:hAnsi="Times New Roman"/>
          <w:sz w:val="24"/>
          <w:szCs w:val="24"/>
        </w:rPr>
      </w:pPr>
      <w:r w:rsidRPr="0089531A">
        <w:rPr>
          <w:rFonts w:ascii="Times New Roman" w:hAnsi="Times New Roman"/>
          <w:sz w:val="24"/>
          <w:szCs w:val="24"/>
        </w:rPr>
        <w:t>Оперировать на базовом уровне понятиями геометрических фигур;</w:t>
      </w:r>
    </w:p>
    <w:p w:rsidR="00FF65A6" w:rsidRPr="0089531A" w:rsidRDefault="00FF65A6" w:rsidP="00DE0067">
      <w:pPr>
        <w:pStyle w:val="a"/>
        <w:numPr>
          <w:ilvl w:val="0"/>
          <w:numId w:val="96"/>
        </w:numPr>
        <w:tabs>
          <w:tab w:val="left" w:pos="1134"/>
        </w:tabs>
        <w:ind w:left="0" w:firstLine="0"/>
        <w:rPr>
          <w:rFonts w:ascii="Times New Roman" w:hAnsi="Times New Roman"/>
          <w:sz w:val="24"/>
          <w:szCs w:val="24"/>
        </w:rPr>
      </w:pPr>
      <w:r w:rsidRPr="0089531A">
        <w:rPr>
          <w:rFonts w:ascii="Times New Roman" w:hAnsi="Times New Roman"/>
          <w:sz w:val="24"/>
          <w:szCs w:val="24"/>
        </w:rPr>
        <w:t>извлекать информацию о геометрических фигурах, представленную на чертежах в явном виде;</w:t>
      </w:r>
    </w:p>
    <w:p w:rsidR="00FF65A6" w:rsidRPr="0089531A" w:rsidRDefault="00FF65A6" w:rsidP="00DE0067">
      <w:pPr>
        <w:pStyle w:val="a"/>
        <w:numPr>
          <w:ilvl w:val="0"/>
          <w:numId w:val="96"/>
        </w:numPr>
        <w:tabs>
          <w:tab w:val="left" w:pos="1134"/>
        </w:tabs>
        <w:ind w:left="0" w:firstLine="0"/>
        <w:rPr>
          <w:rFonts w:ascii="Times New Roman" w:hAnsi="Times New Roman"/>
          <w:sz w:val="24"/>
          <w:szCs w:val="24"/>
        </w:rPr>
      </w:pPr>
      <w:r w:rsidRPr="0089531A">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FF65A6" w:rsidRPr="0089531A" w:rsidRDefault="00FF65A6" w:rsidP="00DE0067">
      <w:pPr>
        <w:pStyle w:val="a"/>
        <w:numPr>
          <w:ilvl w:val="0"/>
          <w:numId w:val="96"/>
        </w:numPr>
        <w:tabs>
          <w:tab w:val="left" w:pos="1134"/>
        </w:tabs>
        <w:ind w:left="0" w:firstLine="0"/>
        <w:rPr>
          <w:rFonts w:ascii="Times New Roman" w:hAnsi="Times New Roman"/>
          <w:i/>
          <w:sz w:val="24"/>
          <w:szCs w:val="24"/>
        </w:rPr>
      </w:pPr>
      <w:r w:rsidRPr="0089531A">
        <w:rPr>
          <w:rFonts w:ascii="Times New Roman" w:hAnsi="Times New Roman"/>
          <w:sz w:val="24"/>
          <w:szCs w:val="24"/>
        </w:rPr>
        <w:t xml:space="preserve">решать задачи на нахождение геометрических величин по образцам или алгоритмам. </w:t>
      </w:r>
    </w:p>
    <w:p w:rsidR="00FF65A6" w:rsidRPr="0089531A" w:rsidRDefault="00FF65A6" w:rsidP="0024481F">
      <w:pPr>
        <w:pStyle w:val="a"/>
        <w:numPr>
          <w:ilvl w:val="0"/>
          <w:numId w:val="0"/>
        </w:numPr>
        <w:tabs>
          <w:tab w:val="left" w:pos="1134"/>
        </w:tabs>
        <w:rPr>
          <w:rFonts w:ascii="Times New Roman" w:hAnsi="Times New Roman"/>
          <w:b/>
          <w:sz w:val="24"/>
          <w:szCs w:val="24"/>
        </w:rPr>
      </w:pPr>
      <w:r w:rsidRPr="0089531A">
        <w:rPr>
          <w:rFonts w:ascii="Times New Roman" w:hAnsi="Times New Roman"/>
          <w:b/>
          <w:sz w:val="24"/>
          <w:szCs w:val="24"/>
        </w:rPr>
        <w:t>В повседневной жизни и при изучении других предметов:</w:t>
      </w:r>
    </w:p>
    <w:p w:rsidR="00FF65A6" w:rsidRPr="0089531A" w:rsidRDefault="00FF65A6" w:rsidP="00DE0067">
      <w:pPr>
        <w:numPr>
          <w:ilvl w:val="0"/>
          <w:numId w:val="97"/>
        </w:numPr>
        <w:tabs>
          <w:tab w:val="left" w:pos="1134"/>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89531A">
        <w:rPr>
          <w:rFonts w:ascii="Times New Roman" w:hAnsi="Times New Roman"/>
          <w:sz w:val="24"/>
          <w:szCs w:val="24"/>
        </w:rPr>
        <w:t>.</w:t>
      </w:r>
    </w:p>
    <w:p w:rsidR="00FF65A6" w:rsidRPr="0089531A" w:rsidRDefault="00FF65A6" w:rsidP="0024481F">
      <w:pPr>
        <w:spacing w:after="0" w:line="240" w:lineRule="auto"/>
        <w:jc w:val="both"/>
        <w:rPr>
          <w:rFonts w:ascii="Times New Roman" w:hAnsi="Times New Roman"/>
          <w:b/>
          <w:bCs/>
          <w:sz w:val="24"/>
          <w:szCs w:val="24"/>
        </w:rPr>
      </w:pPr>
      <w:r w:rsidRPr="0089531A">
        <w:rPr>
          <w:rFonts w:ascii="Times New Roman" w:hAnsi="Times New Roman"/>
          <w:b/>
          <w:bCs/>
          <w:sz w:val="24"/>
          <w:szCs w:val="24"/>
        </w:rPr>
        <w:t>Отношения</w:t>
      </w:r>
    </w:p>
    <w:p w:rsidR="00FF65A6" w:rsidRPr="0089531A" w:rsidRDefault="00FF65A6" w:rsidP="00DE0067">
      <w:pPr>
        <w:numPr>
          <w:ilvl w:val="0"/>
          <w:numId w:val="86"/>
        </w:numPr>
        <w:tabs>
          <w:tab w:val="left" w:pos="34"/>
          <w:tab w:val="left" w:pos="1134"/>
        </w:tabs>
        <w:spacing w:after="0" w:line="240" w:lineRule="auto"/>
        <w:ind w:left="0" w:firstLine="0"/>
        <w:jc w:val="both"/>
        <w:rPr>
          <w:rFonts w:ascii="Times New Roman" w:hAnsi="Times New Roman"/>
          <w:sz w:val="24"/>
          <w:szCs w:val="24"/>
          <w:lang w:eastAsia="ru-RU"/>
        </w:rPr>
      </w:pPr>
      <w:r w:rsidRPr="0089531A">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89531A" w:rsidRDefault="00FF65A6" w:rsidP="0024481F">
      <w:pPr>
        <w:pStyle w:val="a"/>
        <w:numPr>
          <w:ilvl w:val="0"/>
          <w:numId w:val="0"/>
        </w:numPr>
        <w:tabs>
          <w:tab w:val="left" w:pos="1134"/>
        </w:tabs>
        <w:rPr>
          <w:rFonts w:ascii="Times New Roman" w:hAnsi="Times New Roman"/>
          <w:b/>
          <w:sz w:val="24"/>
          <w:szCs w:val="24"/>
        </w:rPr>
      </w:pPr>
      <w:r w:rsidRPr="0089531A">
        <w:rPr>
          <w:rFonts w:ascii="Times New Roman" w:hAnsi="Times New Roman"/>
          <w:b/>
          <w:sz w:val="24"/>
          <w:szCs w:val="24"/>
        </w:rPr>
        <w:t xml:space="preserve">В повседневной жизни и при изучении других предметов: </w:t>
      </w:r>
    </w:p>
    <w:p w:rsidR="00FF65A6" w:rsidRPr="0089531A" w:rsidRDefault="00FF65A6" w:rsidP="00DE0067">
      <w:pPr>
        <w:pStyle w:val="a9"/>
        <w:numPr>
          <w:ilvl w:val="0"/>
          <w:numId w:val="86"/>
        </w:numPr>
        <w:tabs>
          <w:tab w:val="left" w:pos="34"/>
          <w:tab w:val="left" w:pos="1134"/>
        </w:tabs>
        <w:ind w:left="0" w:firstLine="0"/>
        <w:jc w:val="both"/>
        <w:rPr>
          <w:rFonts w:ascii="Times New Roman" w:hAnsi="Times New Roman"/>
        </w:rPr>
      </w:pPr>
      <w:r w:rsidRPr="0089531A">
        <w:rPr>
          <w:rFonts w:ascii="Times New Roman" w:hAnsi="Times New Roman"/>
        </w:rPr>
        <w:t>использовать отношения для решения простейших задач, возникающих в реальной жизни</w:t>
      </w:r>
      <w:r w:rsidR="00CB50A3" w:rsidRPr="0089531A">
        <w:rPr>
          <w:rFonts w:ascii="Times New Roman" w:hAnsi="Times New Roman"/>
        </w:rPr>
        <w:t>.</w:t>
      </w:r>
    </w:p>
    <w:p w:rsidR="00FF65A6" w:rsidRPr="0089531A" w:rsidRDefault="00FF65A6"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Измерения и вычисления</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rPr>
      </w:pPr>
      <w:r w:rsidRPr="0089531A">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rPr>
      </w:pPr>
      <w:r w:rsidRPr="0089531A">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rPr>
      </w:pPr>
      <w:r w:rsidRPr="0089531A">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89531A" w:rsidRDefault="00FF65A6" w:rsidP="0024481F">
      <w:pPr>
        <w:tabs>
          <w:tab w:val="left" w:pos="1134"/>
        </w:tabs>
        <w:spacing w:after="0" w:line="240" w:lineRule="auto"/>
        <w:jc w:val="both"/>
        <w:rPr>
          <w:rFonts w:ascii="Times New Roman" w:hAnsi="Times New Roman"/>
          <w:b/>
          <w:sz w:val="24"/>
          <w:szCs w:val="24"/>
        </w:rPr>
      </w:pPr>
      <w:r w:rsidRPr="0089531A">
        <w:rPr>
          <w:rFonts w:ascii="Times New Roman" w:hAnsi="Times New Roman"/>
          <w:b/>
          <w:sz w:val="24"/>
          <w:szCs w:val="24"/>
        </w:rPr>
        <w:t>В повседневной жизни и при изучении других предметов:</w:t>
      </w:r>
    </w:p>
    <w:p w:rsidR="00FF65A6" w:rsidRPr="0089531A" w:rsidRDefault="00FF65A6" w:rsidP="00DE0067">
      <w:pPr>
        <w:pStyle w:val="a"/>
        <w:numPr>
          <w:ilvl w:val="0"/>
          <w:numId w:val="95"/>
        </w:numPr>
        <w:tabs>
          <w:tab w:val="left" w:pos="1134"/>
        </w:tabs>
        <w:ind w:left="0" w:firstLine="0"/>
        <w:rPr>
          <w:rFonts w:ascii="Times New Roman" w:hAnsi="Times New Roman"/>
          <w:sz w:val="24"/>
          <w:szCs w:val="24"/>
        </w:rPr>
      </w:pPr>
      <w:r w:rsidRPr="0089531A">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89531A">
        <w:rPr>
          <w:rFonts w:ascii="Times New Roman" w:hAnsi="Times New Roman"/>
          <w:sz w:val="24"/>
          <w:szCs w:val="24"/>
        </w:rPr>
        <w:t>.</w:t>
      </w:r>
    </w:p>
    <w:p w:rsidR="00FF65A6" w:rsidRPr="0089531A" w:rsidRDefault="00FF65A6"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Геометрические построения</w:t>
      </w:r>
    </w:p>
    <w:p w:rsidR="00FF65A6" w:rsidRPr="0089531A" w:rsidRDefault="00FF65A6" w:rsidP="00DE0067">
      <w:pPr>
        <w:numPr>
          <w:ilvl w:val="0"/>
          <w:numId w:val="93"/>
        </w:numPr>
        <w:tabs>
          <w:tab w:val="left" w:pos="0"/>
          <w:tab w:val="left" w:pos="1134"/>
        </w:tabs>
        <w:spacing w:after="0" w:line="240" w:lineRule="auto"/>
        <w:ind w:left="0" w:firstLine="0"/>
        <w:jc w:val="both"/>
        <w:rPr>
          <w:rFonts w:ascii="Times New Roman" w:hAnsi="Times New Roman"/>
          <w:sz w:val="24"/>
          <w:szCs w:val="24"/>
          <w:lang w:eastAsia="ru-RU"/>
        </w:rPr>
      </w:pPr>
      <w:r w:rsidRPr="0089531A">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FF65A6" w:rsidRPr="0089531A" w:rsidRDefault="00FF65A6" w:rsidP="0024481F">
      <w:pPr>
        <w:pStyle w:val="a"/>
        <w:numPr>
          <w:ilvl w:val="0"/>
          <w:numId w:val="0"/>
        </w:numPr>
        <w:tabs>
          <w:tab w:val="left" w:pos="1134"/>
        </w:tabs>
        <w:rPr>
          <w:rFonts w:ascii="Times New Roman" w:hAnsi="Times New Roman"/>
          <w:b/>
          <w:sz w:val="24"/>
          <w:szCs w:val="24"/>
        </w:rPr>
      </w:pPr>
      <w:r w:rsidRPr="0089531A">
        <w:rPr>
          <w:rFonts w:ascii="Times New Roman" w:hAnsi="Times New Roman"/>
          <w:b/>
          <w:sz w:val="24"/>
          <w:szCs w:val="24"/>
        </w:rPr>
        <w:t>В повседневной жизни и при изучении других предметов:</w:t>
      </w:r>
    </w:p>
    <w:p w:rsidR="00FF65A6" w:rsidRPr="0089531A" w:rsidRDefault="00FF65A6" w:rsidP="00DE0067">
      <w:pPr>
        <w:numPr>
          <w:ilvl w:val="0"/>
          <w:numId w:val="93"/>
        </w:numPr>
        <w:tabs>
          <w:tab w:val="left" w:pos="0"/>
          <w:tab w:val="left" w:pos="1134"/>
        </w:tabs>
        <w:spacing w:after="0" w:line="240" w:lineRule="auto"/>
        <w:ind w:left="0" w:firstLine="0"/>
        <w:jc w:val="both"/>
        <w:rPr>
          <w:rFonts w:ascii="Times New Roman" w:hAnsi="Times New Roman"/>
          <w:sz w:val="24"/>
          <w:szCs w:val="24"/>
          <w:lang w:eastAsia="ru-RU"/>
        </w:rPr>
      </w:pPr>
      <w:r w:rsidRPr="0089531A">
        <w:rPr>
          <w:rFonts w:ascii="Times New Roman" w:hAnsi="Times New Roman"/>
          <w:sz w:val="24"/>
          <w:szCs w:val="24"/>
        </w:rPr>
        <w:t>выполнять простейшие построения на местности, необходимые в реальной жизни</w:t>
      </w:r>
      <w:r w:rsidR="00CB50A3" w:rsidRPr="0089531A">
        <w:rPr>
          <w:rFonts w:ascii="Times New Roman" w:hAnsi="Times New Roman"/>
          <w:sz w:val="24"/>
          <w:szCs w:val="24"/>
        </w:rPr>
        <w:t>.</w:t>
      </w:r>
    </w:p>
    <w:p w:rsidR="00FF65A6" w:rsidRPr="0089531A" w:rsidRDefault="00FF65A6"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Геометрические преобразования</w:t>
      </w:r>
    </w:p>
    <w:p w:rsidR="00FF65A6" w:rsidRPr="0089531A" w:rsidRDefault="00FF65A6" w:rsidP="00DE0067">
      <w:pPr>
        <w:pStyle w:val="a"/>
        <w:numPr>
          <w:ilvl w:val="0"/>
          <w:numId w:val="92"/>
        </w:numPr>
        <w:tabs>
          <w:tab w:val="left" w:pos="1134"/>
        </w:tabs>
        <w:ind w:left="0" w:firstLine="0"/>
        <w:rPr>
          <w:rFonts w:ascii="Times New Roman" w:hAnsi="Times New Roman"/>
          <w:sz w:val="24"/>
          <w:szCs w:val="24"/>
        </w:rPr>
      </w:pPr>
      <w:r w:rsidRPr="0089531A">
        <w:rPr>
          <w:rFonts w:ascii="Times New Roman" w:hAnsi="Times New Roman"/>
          <w:sz w:val="24"/>
          <w:szCs w:val="24"/>
        </w:rPr>
        <w:t>Строить фигуру, симметричную данной фигуре относительно оси и точки.</w:t>
      </w:r>
    </w:p>
    <w:p w:rsidR="00FF65A6" w:rsidRPr="0089531A" w:rsidRDefault="00FF65A6" w:rsidP="0024481F">
      <w:pPr>
        <w:tabs>
          <w:tab w:val="left" w:pos="1134"/>
        </w:tabs>
        <w:spacing w:after="0" w:line="240" w:lineRule="auto"/>
        <w:jc w:val="both"/>
        <w:rPr>
          <w:rFonts w:ascii="Times New Roman" w:hAnsi="Times New Roman"/>
          <w:b/>
          <w:sz w:val="24"/>
          <w:szCs w:val="24"/>
        </w:rPr>
      </w:pPr>
      <w:r w:rsidRPr="0089531A">
        <w:rPr>
          <w:rFonts w:ascii="Times New Roman" w:hAnsi="Times New Roman"/>
          <w:b/>
          <w:sz w:val="24"/>
          <w:szCs w:val="24"/>
        </w:rPr>
        <w:t>В повседневной жизни и при изучении других предметов:</w:t>
      </w:r>
    </w:p>
    <w:p w:rsidR="00FF65A6" w:rsidRPr="0089531A" w:rsidRDefault="00FF65A6" w:rsidP="00DE0067">
      <w:pPr>
        <w:pStyle w:val="a"/>
        <w:numPr>
          <w:ilvl w:val="0"/>
          <w:numId w:val="92"/>
        </w:numPr>
        <w:tabs>
          <w:tab w:val="left" w:pos="1134"/>
        </w:tabs>
        <w:ind w:left="0" w:firstLine="0"/>
        <w:rPr>
          <w:rFonts w:ascii="Times New Roman" w:hAnsi="Times New Roman"/>
          <w:sz w:val="24"/>
          <w:szCs w:val="24"/>
        </w:rPr>
      </w:pPr>
      <w:r w:rsidRPr="0089531A">
        <w:rPr>
          <w:rFonts w:ascii="Times New Roman" w:hAnsi="Times New Roman"/>
          <w:sz w:val="24"/>
          <w:szCs w:val="24"/>
        </w:rPr>
        <w:t>распознавать движение объектов в окружающем мире;</w:t>
      </w:r>
    </w:p>
    <w:p w:rsidR="00FF65A6" w:rsidRPr="0089531A" w:rsidRDefault="00FF65A6" w:rsidP="00DE0067">
      <w:pPr>
        <w:pStyle w:val="a"/>
        <w:numPr>
          <w:ilvl w:val="0"/>
          <w:numId w:val="92"/>
        </w:numPr>
        <w:tabs>
          <w:tab w:val="left" w:pos="1134"/>
        </w:tabs>
        <w:ind w:left="0" w:firstLine="0"/>
        <w:rPr>
          <w:rFonts w:ascii="Times New Roman" w:hAnsi="Times New Roman"/>
          <w:sz w:val="24"/>
          <w:szCs w:val="24"/>
        </w:rPr>
      </w:pPr>
      <w:r w:rsidRPr="0089531A">
        <w:rPr>
          <w:rFonts w:ascii="Times New Roman" w:hAnsi="Times New Roman"/>
          <w:sz w:val="24"/>
          <w:szCs w:val="24"/>
        </w:rPr>
        <w:t>распознавать симметричные фигуры в окружающем мире</w:t>
      </w:r>
      <w:r w:rsidR="00CB50A3" w:rsidRPr="0089531A">
        <w:rPr>
          <w:rFonts w:ascii="Times New Roman" w:hAnsi="Times New Roman"/>
          <w:sz w:val="24"/>
          <w:szCs w:val="24"/>
        </w:rPr>
        <w:t>.</w:t>
      </w:r>
    </w:p>
    <w:p w:rsidR="00FF65A6" w:rsidRPr="0089531A" w:rsidRDefault="00FF65A6"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Векторы и координаты на плоскости</w:t>
      </w:r>
    </w:p>
    <w:p w:rsidR="00FF65A6" w:rsidRPr="0089531A" w:rsidRDefault="00FF65A6" w:rsidP="00DE0067">
      <w:pPr>
        <w:pStyle w:val="a"/>
        <w:numPr>
          <w:ilvl w:val="0"/>
          <w:numId w:val="91"/>
        </w:numPr>
        <w:tabs>
          <w:tab w:val="left" w:pos="1134"/>
        </w:tabs>
        <w:ind w:left="0" w:firstLine="0"/>
        <w:rPr>
          <w:rFonts w:ascii="Times New Roman" w:hAnsi="Times New Roman"/>
          <w:sz w:val="24"/>
          <w:szCs w:val="24"/>
        </w:rPr>
      </w:pPr>
      <w:r w:rsidRPr="0089531A">
        <w:rPr>
          <w:rFonts w:ascii="Times New Roman" w:hAnsi="Times New Roman"/>
          <w:sz w:val="24"/>
          <w:szCs w:val="24"/>
        </w:rPr>
        <w:t>Оперировать на базовом уровне понятиями вектор, сумма векторов</w:t>
      </w:r>
      <w:r w:rsidRPr="0089531A">
        <w:rPr>
          <w:rFonts w:ascii="Times New Roman" w:hAnsi="Times New Roman"/>
          <w:i/>
          <w:sz w:val="24"/>
          <w:szCs w:val="24"/>
        </w:rPr>
        <w:t xml:space="preserve">, </w:t>
      </w:r>
      <w:r w:rsidRPr="0089531A">
        <w:rPr>
          <w:rFonts w:ascii="Times New Roman" w:hAnsi="Times New Roman"/>
          <w:sz w:val="24"/>
          <w:szCs w:val="24"/>
        </w:rPr>
        <w:t>произведение вектора на число,координаты на плоскости;</w:t>
      </w:r>
    </w:p>
    <w:p w:rsidR="00FF65A6" w:rsidRPr="0089531A" w:rsidRDefault="00FF65A6" w:rsidP="00DE0067">
      <w:pPr>
        <w:pStyle w:val="a"/>
        <w:numPr>
          <w:ilvl w:val="0"/>
          <w:numId w:val="91"/>
        </w:numPr>
        <w:tabs>
          <w:tab w:val="left" w:pos="1134"/>
        </w:tabs>
        <w:ind w:left="0" w:firstLine="0"/>
        <w:rPr>
          <w:rFonts w:ascii="Times New Roman" w:hAnsi="Times New Roman"/>
          <w:sz w:val="24"/>
          <w:szCs w:val="24"/>
        </w:rPr>
      </w:pPr>
      <w:r w:rsidRPr="0089531A">
        <w:rPr>
          <w:rFonts w:ascii="Times New Roman" w:hAnsi="Times New Roman"/>
          <w:sz w:val="24"/>
          <w:szCs w:val="24"/>
        </w:rPr>
        <w:t>определять приближённо координаты точки по её изображению на координатной плоскости.</w:t>
      </w:r>
    </w:p>
    <w:p w:rsidR="00FF65A6" w:rsidRPr="0089531A" w:rsidRDefault="00FF65A6" w:rsidP="0024481F">
      <w:pPr>
        <w:pStyle w:val="a"/>
        <w:numPr>
          <w:ilvl w:val="0"/>
          <w:numId w:val="0"/>
        </w:numPr>
        <w:tabs>
          <w:tab w:val="left" w:pos="1134"/>
        </w:tabs>
        <w:rPr>
          <w:rFonts w:ascii="Times New Roman" w:hAnsi="Times New Roman"/>
          <w:b/>
          <w:sz w:val="24"/>
          <w:szCs w:val="24"/>
        </w:rPr>
      </w:pPr>
      <w:r w:rsidRPr="0089531A">
        <w:rPr>
          <w:rFonts w:ascii="Times New Roman" w:hAnsi="Times New Roman"/>
          <w:b/>
          <w:sz w:val="24"/>
          <w:szCs w:val="24"/>
        </w:rPr>
        <w:t xml:space="preserve">В повседневной жизни и при изучении других предметов: </w:t>
      </w:r>
    </w:p>
    <w:p w:rsidR="00FF65A6" w:rsidRPr="0089531A" w:rsidRDefault="00FF65A6" w:rsidP="00DE0067">
      <w:pPr>
        <w:pStyle w:val="a"/>
        <w:numPr>
          <w:ilvl w:val="0"/>
          <w:numId w:val="91"/>
        </w:numPr>
        <w:tabs>
          <w:tab w:val="left" w:pos="1134"/>
        </w:tabs>
        <w:ind w:left="0" w:firstLine="0"/>
        <w:rPr>
          <w:rFonts w:ascii="Times New Roman" w:hAnsi="Times New Roman"/>
          <w:sz w:val="24"/>
          <w:szCs w:val="24"/>
        </w:rPr>
      </w:pPr>
      <w:r w:rsidRPr="0089531A">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r w:rsidR="00CB50A3" w:rsidRPr="0089531A">
        <w:rPr>
          <w:rFonts w:ascii="Times New Roman" w:hAnsi="Times New Roman"/>
          <w:sz w:val="24"/>
          <w:szCs w:val="24"/>
        </w:rPr>
        <w:t>.</w:t>
      </w:r>
    </w:p>
    <w:p w:rsidR="00FF65A6" w:rsidRPr="0089531A" w:rsidRDefault="00FF65A6" w:rsidP="0024481F">
      <w:pPr>
        <w:spacing w:after="0" w:line="240" w:lineRule="auto"/>
        <w:jc w:val="both"/>
        <w:rPr>
          <w:rFonts w:ascii="Times New Roman" w:hAnsi="Times New Roman"/>
          <w:b/>
          <w:bCs/>
          <w:sz w:val="24"/>
          <w:szCs w:val="24"/>
        </w:rPr>
      </w:pPr>
      <w:r w:rsidRPr="0089531A">
        <w:rPr>
          <w:rFonts w:ascii="Times New Roman" w:hAnsi="Times New Roman"/>
          <w:b/>
          <w:bCs/>
          <w:sz w:val="24"/>
          <w:szCs w:val="24"/>
        </w:rPr>
        <w:t>История математики</w:t>
      </w:r>
    </w:p>
    <w:p w:rsidR="00FF65A6" w:rsidRPr="0089531A" w:rsidRDefault="00FF65A6" w:rsidP="00DE0067">
      <w:pPr>
        <w:numPr>
          <w:ilvl w:val="0"/>
          <w:numId w:val="98"/>
        </w:numPr>
        <w:tabs>
          <w:tab w:val="left" w:pos="34"/>
          <w:tab w:val="left" w:pos="1134"/>
        </w:tabs>
        <w:spacing w:after="0" w:line="240" w:lineRule="auto"/>
        <w:ind w:left="0" w:firstLine="0"/>
        <w:jc w:val="both"/>
        <w:rPr>
          <w:rFonts w:ascii="Times New Roman" w:hAnsi="Times New Roman"/>
          <w:sz w:val="24"/>
          <w:szCs w:val="24"/>
          <w:lang w:eastAsia="ru-RU"/>
        </w:rPr>
      </w:pPr>
      <w:r w:rsidRPr="0089531A">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89531A" w:rsidRDefault="00FF65A6" w:rsidP="00DE0067">
      <w:pPr>
        <w:numPr>
          <w:ilvl w:val="0"/>
          <w:numId w:val="98"/>
        </w:numPr>
        <w:tabs>
          <w:tab w:val="left" w:pos="34"/>
          <w:tab w:val="left" w:pos="1134"/>
        </w:tabs>
        <w:spacing w:after="0" w:line="240" w:lineRule="auto"/>
        <w:ind w:left="0" w:firstLine="0"/>
        <w:jc w:val="both"/>
        <w:rPr>
          <w:rFonts w:ascii="Times New Roman" w:hAnsi="Times New Roman"/>
          <w:sz w:val="24"/>
          <w:szCs w:val="24"/>
          <w:lang w:eastAsia="ru-RU"/>
        </w:rPr>
      </w:pPr>
      <w:r w:rsidRPr="0089531A">
        <w:rPr>
          <w:rFonts w:ascii="Times New Roman" w:hAnsi="Times New Roman"/>
          <w:sz w:val="24"/>
          <w:szCs w:val="24"/>
          <w:lang w:eastAsia="ru-RU"/>
        </w:rPr>
        <w:lastRenderedPageBreak/>
        <w:t>знать примеры математических открытий и их авторов, в связи с отечественной и всемирной историей;</w:t>
      </w:r>
    </w:p>
    <w:p w:rsidR="00FF65A6" w:rsidRPr="0089531A" w:rsidRDefault="00FF65A6" w:rsidP="00DE0067">
      <w:pPr>
        <w:numPr>
          <w:ilvl w:val="0"/>
          <w:numId w:val="98"/>
        </w:numPr>
        <w:tabs>
          <w:tab w:val="left" w:pos="34"/>
          <w:tab w:val="left" w:pos="1134"/>
        </w:tabs>
        <w:spacing w:after="0" w:line="240" w:lineRule="auto"/>
        <w:ind w:left="0" w:firstLine="0"/>
        <w:jc w:val="both"/>
        <w:rPr>
          <w:rFonts w:ascii="Times New Roman" w:hAnsi="Times New Roman"/>
          <w:sz w:val="24"/>
          <w:szCs w:val="24"/>
          <w:lang w:eastAsia="ru-RU"/>
        </w:rPr>
      </w:pPr>
      <w:r w:rsidRPr="0089531A">
        <w:rPr>
          <w:rFonts w:ascii="Times New Roman" w:hAnsi="Times New Roman"/>
          <w:sz w:val="24"/>
          <w:szCs w:val="24"/>
        </w:rPr>
        <w:t>понимать роль математики в развитии России</w:t>
      </w:r>
      <w:r w:rsidR="00CB50A3" w:rsidRPr="0089531A">
        <w:rPr>
          <w:rFonts w:ascii="Times New Roman" w:hAnsi="Times New Roman"/>
          <w:sz w:val="24"/>
          <w:szCs w:val="24"/>
        </w:rPr>
        <w:t>.</w:t>
      </w:r>
    </w:p>
    <w:p w:rsidR="00FF65A6" w:rsidRPr="0089531A" w:rsidRDefault="00FF65A6" w:rsidP="0024481F">
      <w:pPr>
        <w:spacing w:after="0" w:line="240" w:lineRule="auto"/>
        <w:jc w:val="both"/>
        <w:rPr>
          <w:rFonts w:ascii="Times New Roman" w:hAnsi="Times New Roman"/>
          <w:b/>
          <w:bCs/>
          <w:sz w:val="24"/>
          <w:szCs w:val="24"/>
        </w:rPr>
      </w:pPr>
      <w:r w:rsidRPr="0089531A">
        <w:rPr>
          <w:rFonts w:ascii="Times New Roman" w:hAnsi="Times New Roman"/>
          <w:b/>
          <w:bCs/>
          <w:sz w:val="24"/>
          <w:szCs w:val="24"/>
        </w:rPr>
        <w:t xml:space="preserve">Методы математики </w:t>
      </w:r>
    </w:p>
    <w:p w:rsidR="00FF65A6" w:rsidRPr="0089531A" w:rsidRDefault="00FF65A6" w:rsidP="00DE0067">
      <w:pPr>
        <w:numPr>
          <w:ilvl w:val="0"/>
          <w:numId w:val="98"/>
        </w:numPr>
        <w:tabs>
          <w:tab w:val="left" w:pos="34"/>
          <w:tab w:val="left" w:pos="1134"/>
        </w:tabs>
        <w:spacing w:after="0" w:line="240" w:lineRule="auto"/>
        <w:ind w:left="0" w:firstLine="0"/>
        <w:jc w:val="both"/>
        <w:rPr>
          <w:rFonts w:ascii="Times New Roman" w:hAnsi="Times New Roman"/>
          <w:sz w:val="24"/>
          <w:szCs w:val="24"/>
          <w:lang w:eastAsia="ru-RU"/>
        </w:rPr>
      </w:pPr>
      <w:r w:rsidRPr="0089531A">
        <w:rPr>
          <w:rFonts w:ascii="Times New Roman" w:hAnsi="Times New Roman"/>
          <w:sz w:val="24"/>
          <w:szCs w:val="24"/>
          <w:lang w:eastAsia="ru-RU"/>
        </w:rPr>
        <w:t>Выбирать подходящий изученный метод для решении изученных типов математических задач;</w:t>
      </w:r>
    </w:p>
    <w:p w:rsidR="00FF65A6" w:rsidRPr="0089531A" w:rsidRDefault="00FF65A6" w:rsidP="00DE0067">
      <w:pPr>
        <w:numPr>
          <w:ilvl w:val="0"/>
          <w:numId w:val="98"/>
        </w:numPr>
        <w:tabs>
          <w:tab w:val="left" w:pos="34"/>
          <w:tab w:val="left" w:pos="1134"/>
        </w:tabs>
        <w:spacing w:after="0" w:line="240" w:lineRule="auto"/>
        <w:ind w:left="0" w:firstLine="0"/>
        <w:jc w:val="both"/>
        <w:rPr>
          <w:rFonts w:ascii="Times New Roman" w:hAnsi="Times New Roman"/>
          <w:sz w:val="24"/>
          <w:szCs w:val="24"/>
          <w:lang w:eastAsia="ru-RU"/>
        </w:rPr>
      </w:pPr>
      <w:r w:rsidRPr="0089531A">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bookmarkStart w:id="136" w:name="_Toc284662722"/>
      <w:bookmarkStart w:id="137" w:name="_Toc284663348"/>
    </w:p>
    <w:p w:rsidR="0024481F" w:rsidRPr="0089531A" w:rsidRDefault="0024481F" w:rsidP="0024481F">
      <w:pPr>
        <w:pStyle w:val="3"/>
        <w:spacing w:before="0" w:beforeAutospacing="0" w:after="0" w:afterAutospacing="0"/>
        <w:jc w:val="both"/>
        <w:rPr>
          <w:sz w:val="24"/>
          <w:szCs w:val="24"/>
        </w:rPr>
      </w:pPr>
    </w:p>
    <w:p w:rsidR="00FF65A6" w:rsidRPr="0089531A" w:rsidRDefault="00FF65A6" w:rsidP="0024481F">
      <w:pPr>
        <w:pStyle w:val="3"/>
        <w:spacing w:before="0" w:beforeAutospacing="0" w:after="0" w:afterAutospacing="0"/>
        <w:jc w:val="both"/>
        <w:rPr>
          <w:sz w:val="24"/>
          <w:szCs w:val="24"/>
        </w:rPr>
      </w:pPr>
      <w:r w:rsidRPr="0089531A">
        <w:rPr>
          <w:i/>
          <w:sz w:val="24"/>
          <w:szCs w:val="24"/>
        </w:rPr>
        <w:t>Выпускник получит возможность научиться в 7-9 классах</w:t>
      </w:r>
      <w:r w:rsidRPr="0089531A">
        <w:rPr>
          <w:sz w:val="24"/>
          <w:szCs w:val="24"/>
        </w:rPr>
        <w:t xml:space="preserve"> для обеспечения возможности успешного продолжения образования на базовом и углублённом уровнях</w:t>
      </w:r>
      <w:bookmarkEnd w:id="136"/>
      <w:bookmarkEnd w:id="137"/>
    </w:p>
    <w:p w:rsidR="00FF65A6" w:rsidRPr="0089531A" w:rsidRDefault="00FF65A6" w:rsidP="0024481F">
      <w:pPr>
        <w:spacing w:after="0" w:line="240" w:lineRule="auto"/>
        <w:jc w:val="both"/>
        <w:rPr>
          <w:rFonts w:ascii="Times New Roman" w:hAnsi="Times New Roman"/>
          <w:sz w:val="24"/>
          <w:szCs w:val="24"/>
        </w:rPr>
      </w:pPr>
      <w:r w:rsidRPr="0089531A">
        <w:rPr>
          <w:rFonts w:ascii="Times New Roman" w:hAnsi="Times New Roman"/>
          <w:b/>
          <w:sz w:val="24"/>
          <w:szCs w:val="24"/>
        </w:rPr>
        <w:t>Элементы теории множеств и математической логики</w:t>
      </w:r>
    </w:p>
    <w:p w:rsidR="00FF65A6" w:rsidRPr="0089531A" w:rsidRDefault="00FF65A6" w:rsidP="00DE0067">
      <w:pPr>
        <w:pStyle w:val="a9"/>
        <w:numPr>
          <w:ilvl w:val="0"/>
          <w:numId w:val="90"/>
        </w:numPr>
        <w:tabs>
          <w:tab w:val="left" w:pos="1134"/>
        </w:tabs>
        <w:ind w:left="0" w:firstLine="0"/>
        <w:jc w:val="both"/>
        <w:rPr>
          <w:rFonts w:ascii="Times New Roman" w:hAnsi="Times New Roman"/>
          <w:i/>
        </w:rPr>
      </w:pPr>
      <w:r w:rsidRPr="0089531A">
        <w:rPr>
          <w:rFonts w:ascii="Times New Roman" w:hAnsi="Times New Roman"/>
          <w:i/>
        </w:rPr>
        <w:t>Оперировать</w:t>
      </w:r>
      <w:r w:rsidRPr="0089531A">
        <w:rPr>
          <w:rStyle w:val="af4"/>
          <w:rFonts w:ascii="Times New Roman" w:hAnsi="Times New Roman"/>
          <w:i/>
        </w:rPr>
        <w:footnoteReference w:id="5"/>
      </w:r>
      <w:r w:rsidRPr="0089531A">
        <w:rPr>
          <w:rFonts w:ascii="Times New Roman" w:hAnsi="Times New Roman"/>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89531A" w:rsidRDefault="00FF65A6" w:rsidP="00DE0067">
      <w:pPr>
        <w:pStyle w:val="a9"/>
        <w:numPr>
          <w:ilvl w:val="0"/>
          <w:numId w:val="90"/>
        </w:numPr>
        <w:tabs>
          <w:tab w:val="left" w:pos="1134"/>
        </w:tabs>
        <w:ind w:left="0" w:firstLine="0"/>
        <w:jc w:val="both"/>
        <w:rPr>
          <w:rFonts w:ascii="Times New Roman" w:hAnsi="Times New Roman"/>
          <w:i/>
        </w:rPr>
      </w:pPr>
      <w:r w:rsidRPr="0089531A">
        <w:rPr>
          <w:rFonts w:ascii="Times New Roman" w:hAnsi="Times New Roman"/>
          <w:i/>
        </w:rPr>
        <w:t>изображать множества и отношение множеств с помощью кругов Эйлера;</w:t>
      </w:r>
    </w:p>
    <w:p w:rsidR="00FF65A6" w:rsidRPr="0089531A" w:rsidRDefault="00FF65A6" w:rsidP="00DE0067">
      <w:pPr>
        <w:pStyle w:val="a9"/>
        <w:numPr>
          <w:ilvl w:val="0"/>
          <w:numId w:val="90"/>
        </w:numPr>
        <w:tabs>
          <w:tab w:val="left" w:pos="1134"/>
        </w:tabs>
        <w:ind w:left="0" w:firstLine="0"/>
        <w:jc w:val="both"/>
        <w:rPr>
          <w:rFonts w:ascii="Times New Roman" w:hAnsi="Times New Roman"/>
          <w:i/>
        </w:rPr>
      </w:pPr>
      <w:r w:rsidRPr="0089531A">
        <w:rPr>
          <w:rFonts w:ascii="Times New Roman" w:hAnsi="Times New Roman"/>
          <w:i/>
        </w:rPr>
        <w:t xml:space="preserve">определять принадлежность элемента множеству, объединению и пересечению множеств; </w:t>
      </w:r>
    </w:p>
    <w:p w:rsidR="00FF65A6" w:rsidRPr="0089531A" w:rsidRDefault="00FF65A6" w:rsidP="00DE0067">
      <w:pPr>
        <w:pStyle w:val="a9"/>
        <w:numPr>
          <w:ilvl w:val="0"/>
          <w:numId w:val="90"/>
        </w:numPr>
        <w:tabs>
          <w:tab w:val="left" w:pos="1134"/>
        </w:tabs>
        <w:ind w:left="0" w:firstLine="0"/>
        <w:jc w:val="both"/>
        <w:rPr>
          <w:rFonts w:ascii="Times New Roman" w:hAnsi="Times New Roman"/>
          <w:i/>
        </w:rPr>
      </w:pPr>
      <w:r w:rsidRPr="0089531A">
        <w:rPr>
          <w:rFonts w:ascii="Times New Roman" w:hAnsi="Times New Roman"/>
          <w:i/>
        </w:rPr>
        <w:t>задавать множество с помощью перечисления элементов, словесного описания;</w:t>
      </w:r>
    </w:p>
    <w:p w:rsidR="00FF65A6" w:rsidRPr="0089531A" w:rsidRDefault="00FF65A6" w:rsidP="00DE0067">
      <w:pPr>
        <w:pStyle w:val="a9"/>
        <w:numPr>
          <w:ilvl w:val="0"/>
          <w:numId w:val="90"/>
        </w:numPr>
        <w:tabs>
          <w:tab w:val="left" w:pos="1134"/>
        </w:tabs>
        <w:ind w:left="0" w:firstLine="0"/>
        <w:jc w:val="both"/>
        <w:rPr>
          <w:rFonts w:ascii="Times New Roman" w:hAnsi="Times New Roman"/>
          <w:i/>
        </w:rPr>
      </w:pPr>
      <w:r w:rsidRPr="0089531A">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89531A" w:rsidRDefault="00FF65A6" w:rsidP="00DE0067">
      <w:pPr>
        <w:pStyle w:val="a9"/>
        <w:numPr>
          <w:ilvl w:val="0"/>
          <w:numId w:val="90"/>
        </w:numPr>
        <w:tabs>
          <w:tab w:val="left" w:pos="1134"/>
        </w:tabs>
        <w:ind w:left="0" w:firstLine="0"/>
        <w:jc w:val="both"/>
        <w:rPr>
          <w:rFonts w:ascii="Times New Roman" w:hAnsi="Times New Roman"/>
          <w:i/>
        </w:rPr>
      </w:pPr>
      <w:r w:rsidRPr="0089531A">
        <w:rPr>
          <w:rFonts w:ascii="Times New Roman" w:hAnsi="Times New Roman"/>
          <w:i/>
        </w:rPr>
        <w:t>строить высказывания, отрицания высказываний.</w:t>
      </w:r>
    </w:p>
    <w:p w:rsidR="00FF65A6" w:rsidRPr="0089531A" w:rsidRDefault="00FF65A6" w:rsidP="0024481F">
      <w:pPr>
        <w:tabs>
          <w:tab w:val="left" w:pos="1134"/>
        </w:tabs>
        <w:spacing w:after="0" w:line="240" w:lineRule="auto"/>
        <w:jc w:val="both"/>
        <w:rPr>
          <w:rFonts w:ascii="Times New Roman" w:hAnsi="Times New Roman"/>
          <w:b/>
          <w:sz w:val="24"/>
          <w:szCs w:val="24"/>
        </w:rPr>
      </w:pPr>
      <w:r w:rsidRPr="0089531A">
        <w:rPr>
          <w:rFonts w:ascii="Times New Roman" w:hAnsi="Times New Roman"/>
          <w:b/>
          <w:sz w:val="24"/>
          <w:szCs w:val="24"/>
        </w:rPr>
        <w:t>В повседневной жизни и при изучении других предметов:</w:t>
      </w:r>
    </w:p>
    <w:p w:rsidR="00FF65A6" w:rsidRPr="0089531A" w:rsidRDefault="00FF65A6" w:rsidP="00DE0067">
      <w:pPr>
        <w:pStyle w:val="a"/>
        <w:numPr>
          <w:ilvl w:val="0"/>
          <w:numId w:val="86"/>
        </w:numPr>
        <w:tabs>
          <w:tab w:val="left" w:pos="1134"/>
        </w:tabs>
        <w:ind w:left="0" w:firstLine="0"/>
        <w:rPr>
          <w:rFonts w:ascii="Times New Roman" w:hAnsi="Times New Roman"/>
          <w:i/>
          <w:sz w:val="24"/>
          <w:szCs w:val="24"/>
        </w:rPr>
      </w:pPr>
      <w:r w:rsidRPr="0089531A">
        <w:rPr>
          <w:rFonts w:ascii="Times New Roman" w:hAnsi="Times New Roman"/>
          <w:i/>
          <w:sz w:val="24"/>
          <w:szCs w:val="24"/>
        </w:rPr>
        <w:t>строить цепочки умозаключений на основе использования правил логики;</w:t>
      </w:r>
    </w:p>
    <w:p w:rsidR="00FF65A6" w:rsidRPr="0089531A" w:rsidRDefault="00FF65A6" w:rsidP="00DE0067">
      <w:pPr>
        <w:pStyle w:val="a"/>
        <w:numPr>
          <w:ilvl w:val="0"/>
          <w:numId w:val="86"/>
        </w:numPr>
        <w:tabs>
          <w:tab w:val="left" w:pos="1134"/>
        </w:tabs>
        <w:ind w:left="0" w:firstLine="0"/>
        <w:rPr>
          <w:rFonts w:ascii="Times New Roman" w:hAnsi="Times New Roman"/>
          <w:i/>
          <w:sz w:val="24"/>
          <w:szCs w:val="24"/>
        </w:rPr>
      </w:pPr>
      <w:r w:rsidRPr="0089531A">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r w:rsidR="00CB50A3" w:rsidRPr="0089531A">
        <w:rPr>
          <w:rFonts w:ascii="Times New Roman" w:hAnsi="Times New Roman"/>
          <w:i/>
          <w:sz w:val="24"/>
          <w:szCs w:val="24"/>
        </w:rPr>
        <w:t>.</w:t>
      </w:r>
    </w:p>
    <w:p w:rsidR="00FF65A6" w:rsidRPr="0089531A" w:rsidRDefault="00FF65A6" w:rsidP="0024481F">
      <w:pPr>
        <w:spacing w:after="0" w:line="240" w:lineRule="auto"/>
        <w:jc w:val="both"/>
        <w:rPr>
          <w:rFonts w:ascii="Times New Roman" w:hAnsi="Times New Roman"/>
          <w:b/>
          <w:sz w:val="24"/>
          <w:szCs w:val="24"/>
        </w:rPr>
      </w:pPr>
      <w:r w:rsidRPr="0089531A">
        <w:rPr>
          <w:rFonts w:ascii="Times New Roman" w:hAnsi="Times New Roman"/>
          <w:b/>
          <w:sz w:val="24"/>
          <w:szCs w:val="24"/>
        </w:rPr>
        <w:t>Числа</w:t>
      </w:r>
    </w:p>
    <w:p w:rsidR="00FF65A6" w:rsidRPr="0089531A" w:rsidRDefault="00FF65A6" w:rsidP="00DE0067">
      <w:pPr>
        <w:pStyle w:val="a9"/>
        <w:numPr>
          <w:ilvl w:val="0"/>
          <w:numId w:val="87"/>
        </w:numPr>
        <w:tabs>
          <w:tab w:val="left" w:pos="1134"/>
        </w:tabs>
        <w:ind w:left="0" w:firstLine="0"/>
        <w:contextualSpacing w:val="0"/>
        <w:jc w:val="both"/>
        <w:rPr>
          <w:rFonts w:ascii="Times New Roman" w:hAnsi="Times New Roman"/>
          <w:i/>
        </w:rPr>
      </w:pPr>
      <w:r w:rsidRPr="0089531A">
        <w:rPr>
          <w:rFonts w:ascii="Times New Roman" w:hAnsi="Times New Roman"/>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89531A" w:rsidRDefault="00FF65A6" w:rsidP="00DE0067">
      <w:pPr>
        <w:pStyle w:val="a9"/>
        <w:numPr>
          <w:ilvl w:val="0"/>
          <w:numId w:val="87"/>
        </w:numPr>
        <w:tabs>
          <w:tab w:val="left" w:pos="1134"/>
        </w:tabs>
        <w:ind w:left="0" w:firstLine="0"/>
        <w:contextualSpacing w:val="0"/>
        <w:jc w:val="both"/>
        <w:rPr>
          <w:rFonts w:ascii="Times New Roman" w:hAnsi="Times New Roman"/>
          <w:i/>
        </w:rPr>
      </w:pPr>
      <w:r w:rsidRPr="0089531A">
        <w:rPr>
          <w:rFonts w:ascii="Times New Roman" w:hAnsi="Times New Roman"/>
          <w:i/>
        </w:rPr>
        <w:t>понимать и объяснять смысл позиционной записи натурального числа;</w:t>
      </w:r>
    </w:p>
    <w:p w:rsidR="00FF65A6" w:rsidRPr="0089531A" w:rsidRDefault="00FF65A6" w:rsidP="00DE0067">
      <w:pPr>
        <w:pStyle w:val="a9"/>
        <w:numPr>
          <w:ilvl w:val="0"/>
          <w:numId w:val="87"/>
        </w:numPr>
        <w:tabs>
          <w:tab w:val="left" w:pos="1134"/>
        </w:tabs>
        <w:ind w:left="0" w:firstLine="0"/>
        <w:contextualSpacing w:val="0"/>
        <w:jc w:val="both"/>
        <w:rPr>
          <w:rFonts w:ascii="Times New Roman" w:hAnsi="Times New Roman"/>
          <w:i/>
        </w:rPr>
      </w:pPr>
      <w:r w:rsidRPr="0089531A">
        <w:rPr>
          <w:rFonts w:ascii="Times New Roman" w:hAnsi="Times New Roman"/>
          <w:i/>
        </w:rPr>
        <w:t>выполнять вычисления, в том числе с использованием приёмов рациональных вычислений;</w:t>
      </w:r>
    </w:p>
    <w:p w:rsidR="00FF65A6" w:rsidRPr="0089531A" w:rsidRDefault="00FF65A6" w:rsidP="00DE0067">
      <w:pPr>
        <w:pStyle w:val="a9"/>
        <w:numPr>
          <w:ilvl w:val="0"/>
          <w:numId w:val="87"/>
        </w:numPr>
        <w:tabs>
          <w:tab w:val="left" w:pos="1134"/>
        </w:tabs>
        <w:ind w:left="0" w:firstLine="0"/>
        <w:contextualSpacing w:val="0"/>
        <w:jc w:val="both"/>
        <w:rPr>
          <w:rFonts w:ascii="Times New Roman" w:hAnsi="Times New Roman"/>
          <w:i/>
        </w:rPr>
      </w:pPr>
      <w:r w:rsidRPr="0089531A">
        <w:rPr>
          <w:rFonts w:ascii="Times New Roman" w:hAnsi="Times New Roman"/>
          <w:i/>
        </w:rPr>
        <w:t>выполнять округление рациональных чисел с заданной точностью;</w:t>
      </w:r>
    </w:p>
    <w:p w:rsidR="00FF65A6" w:rsidRPr="0089531A" w:rsidRDefault="00FF65A6" w:rsidP="00DE0067">
      <w:pPr>
        <w:pStyle w:val="a9"/>
        <w:numPr>
          <w:ilvl w:val="0"/>
          <w:numId w:val="87"/>
        </w:numPr>
        <w:tabs>
          <w:tab w:val="left" w:pos="1134"/>
        </w:tabs>
        <w:ind w:left="0" w:firstLine="0"/>
        <w:contextualSpacing w:val="0"/>
        <w:jc w:val="both"/>
        <w:rPr>
          <w:rFonts w:ascii="Times New Roman" w:hAnsi="Times New Roman"/>
          <w:i/>
        </w:rPr>
      </w:pPr>
      <w:r w:rsidRPr="0089531A">
        <w:rPr>
          <w:rFonts w:ascii="Times New Roman" w:hAnsi="Times New Roman"/>
          <w:i/>
        </w:rPr>
        <w:t>сравнивать рациональные и иррациональные числа;</w:t>
      </w:r>
    </w:p>
    <w:p w:rsidR="00FF65A6" w:rsidRPr="0089531A" w:rsidRDefault="00FF65A6" w:rsidP="00DE0067">
      <w:pPr>
        <w:pStyle w:val="a9"/>
        <w:numPr>
          <w:ilvl w:val="0"/>
          <w:numId w:val="87"/>
        </w:numPr>
        <w:tabs>
          <w:tab w:val="left" w:pos="1134"/>
        </w:tabs>
        <w:ind w:left="0" w:firstLine="0"/>
        <w:contextualSpacing w:val="0"/>
        <w:jc w:val="both"/>
        <w:rPr>
          <w:rFonts w:ascii="Times New Roman" w:hAnsi="Times New Roman"/>
          <w:i/>
        </w:rPr>
      </w:pPr>
      <w:r w:rsidRPr="0089531A">
        <w:rPr>
          <w:rFonts w:ascii="Times New Roman" w:hAnsi="Times New Roman"/>
          <w:i/>
        </w:rPr>
        <w:t>представлять рациональное число в виде десятичной дроби</w:t>
      </w:r>
    </w:p>
    <w:p w:rsidR="00FF65A6" w:rsidRPr="0089531A" w:rsidRDefault="00FF65A6" w:rsidP="00DE0067">
      <w:pPr>
        <w:pStyle w:val="a9"/>
        <w:numPr>
          <w:ilvl w:val="0"/>
          <w:numId w:val="87"/>
        </w:numPr>
        <w:tabs>
          <w:tab w:val="left" w:pos="1134"/>
        </w:tabs>
        <w:ind w:left="0" w:firstLine="0"/>
        <w:contextualSpacing w:val="0"/>
        <w:jc w:val="both"/>
        <w:rPr>
          <w:rFonts w:ascii="Times New Roman" w:hAnsi="Times New Roman"/>
          <w:i/>
        </w:rPr>
      </w:pPr>
      <w:r w:rsidRPr="0089531A">
        <w:rPr>
          <w:rFonts w:ascii="Times New Roman" w:hAnsi="Times New Roman"/>
          <w:i/>
        </w:rPr>
        <w:t>упорядочивать числа, записанные в виде обыкновенной и десятичной дроби;</w:t>
      </w:r>
    </w:p>
    <w:p w:rsidR="00FF65A6" w:rsidRPr="0089531A" w:rsidRDefault="00FF65A6" w:rsidP="00DE0067">
      <w:pPr>
        <w:pStyle w:val="a9"/>
        <w:numPr>
          <w:ilvl w:val="0"/>
          <w:numId w:val="87"/>
        </w:numPr>
        <w:tabs>
          <w:tab w:val="left" w:pos="1134"/>
        </w:tabs>
        <w:ind w:left="0" w:firstLine="0"/>
        <w:contextualSpacing w:val="0"/>
        <w:jc w:val="both"/>
        <w:rPr>
          <w:rFonts w:ascii="Times New Roman" w:hAnsi="Times New Roman"/>
          <w:i/>
        </w:rPr>
      </w:pPr>
      <w:r w:rsidRPr="0089531A">
        <w:rPr>
          <w:rFonts w:ascii="Times New Roman" w:hAnsi="Times New Roman"/>
          <w:i/>
        </w:rPr>
        <w:t>находить НОД и НОК чисел и использовать их при решении задач.</w:t>
      </w:r>
    </w:p>
    <w:p w:rsidR="00FF65A6" w:rsidRPr="0089531A" w:rsidRDefault="00FF65A6" w:rsidP="0024481F">
      <w:pPr>
        <w:tabs>
          <w:tab w:val="left" w:pos="1134"/>
        </w:tabs>
        <w:spacing w:after="0" w:line="240" w:lineRule="auto"/>
        <w:jc w:val="both"/>
        <w:rPr>
          <w:rFonts w:ascii="Times New Roman" w:hAnsi="Times New Roman"/>
          <w:b/>
          <w:sz w:val="24"/>
          <w:szCs w:val="24"/>
        </w:rPr>
      </w:pPr>
      <w:r w:rsidRPr="0089531A">
        <w:rPr>
          <w:rFonts w:ascii="Times New Roman" w:hAnsi="Times New Roman"/>
          <w:b/>
          <w:sz w:val="24"/>
          <w:szCs w:val="24"/>
        </w:rPr>
        <w:t>В повседневной жизни и при изучении других предметов:</w:t>
      </w:r>
    </w:p>
    <w:p w:rsidR="00FF65A6" w:rsidRPr="0089531A" w:rsidRDefault="00FF65A6" w:rsidP="00DE0067">
      <w:pPr>
        <w:pStyle w:val="a"/>
        <w:numPr>
          <w:ilvl w:val="0"/>
          <w:numId w:val="86"/>
        </w:numPr>
        <w:tabs>
          <w:tab w:val="left" w:pos="1134"/>
        </w:tabs>
        <w:ind w:left="0" w:firstLine="0"/>
        <w:rPr>
          <w:rFonts w:ascii="Times New Roman" w:hAnsi="Times New Roman"/>
          <w:i/>
          <w:sz w:val="24"/>
          <w:szCs w:val="24"/>
        </w:rPr>
      </w:pPr>
      <w:r w:rsidRPr="0089531A">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89531A" w:rsidRDefault="00FF65A6" w:rsidP="00DE0067">
      <w:pPr>
        <w:pStyle w:val="a"/>
        <w:numPr>
          <w:ilvl w:val="0"/>
          <w:numId w:val="86"/>
        </w:numPr>
        <w:tabs>
          <w:tab w:val="left" w:pos="1134"/>
        </w:tabs>
        <w:ind w:left="0" w:firstLine="0"/>
        <w:rPr>
          <w:rFonts w:ascii="Times New Roman" w:hAnsi="Times New Roman"/>
          <w:i/>
          <w:sz w:val="24"/>
          <w:szCs w:val="24"/>
        </w:rPr>
      </w:pPr>
      <w:r w:rsidRPr="0089531A">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89531A" w:rsidRDefault="00FF65A6" w:rsidP="00DE0067">
      <w:pPr>
        <w:pStyle w:val="a"/>
        <w:numPr>
          <w:ilvl w:val="0"/>
          <w:numId w:val="86"/>
        </w:numPr>
        <w:tabs>
          <w:tab w:val="left" w:pos="1134"/>
        </w:tabs>
        <w:ind w:left="0" w:firstLine="0"/>
        <w:rPr>
          <w:rFonts w:ascii="Times New Roman" w:hAnsi="Times New Roman"/>
          <w:i/>
          <w:sz w:val="24"/>
          <w:szCs w:val="24"/>
        </w:rPr>
      </w:pPr>
      <w:r w:rsidRPr="0089531A">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FF65A6" w:rsidRPr="0089531A" w:rsidRDefault="00FF65A6" w:rsidP="00DE0067">
      <w:pPr>
        <w:pStyle w:val="a"/>
        <w:numPr>
          <w:ilvl w:val="0"/>
          <w:numId w:val="86"/>
        </w:numPr>
        <w:tabs>
          <w:tab w:val="left" w:pos="1134"/>
        </w:tabs>
        <w:ind w:left="0" w:firstLine="0"/>
        <w:rPr>
          <w:rFonts w:ascii="Times New Roman" w:hAnsi="Times New Roman"/>
          <w:i/>
          <w:sz w:val="24"/>
          <w:szCs w:val="24"/>
        </w:rPr>
      </w:pPr>
      <w:r w:rsidRPr="0089531A">
        <w:rPr>
          <w:rFonts w:ascii="Times New Roman" w:hAnsi="Times New Roman"/>
          <w:i/>
          <w:sz w:val="24"/>
          <w:szCs w:val="24"/>
        </w:rPr>
        <w:lastRenderedPageBreak/>
        <w:t>записывать и округлять числовые значения реальных величин с использованием разных систем измерения</w:t>
      </w:r>
      <w:r w:rsidR="00CB50A3" w:rsidRPr="0089531A">
        <w:rPr>
          <w:rFonts w:ascii="Times New Roman" w:hAnsi="Times New Roman"/>
          <w:i/>
          <w:sz w:val="24"/>
          <w:szCs w:val="24"/>
        </w:rPr>
        <w:t>.</w:t>
      </w:r>
    </w:p>
    <w:p w:rsidR="00FF65A6" w:rsidRPr="0089531A" w:rsidRDefault="00FF65A6" w:rsidP="0024481F">
      <w:pPr>
        <w:spacing w:after="0" w:line="240" w:lineRule="auto"/>
        <w:jc w:val="both"/>
        <w:rPr>
          <w:rFonts w:ascii="Times New Roman" w:hAnsi="Times New Roman"/>
          <w:b/>
          <w:sz w:val="24"/>
          <w:szCs w:val="24"/>
        </w:rPr>
      </w:pPr>
      <w:r w:rsidRPr="0089531A">
        <w:rPr>
          <w:rFonts w:ascii="Times New Roman" w:hAnsi="Times New Roman"/>
          <w:b/>
          <w:sz w:val="24"/>
          <w:szCs w:val="24"/>
        </w:rPr>
        <w:t>Тождественные преобразования</w:t>
      </w:r>
    </w:p>
    <w:p w:rsidR="00FF65A6" w:rsidRPr="0089531A" w:rsidRDefault="00FF65A6" w:rsidP="00DE0067">
      <w:pPr>
        <w:pStyle w:val="a"/>
        <w:numPr>
          <w:ilvl w:val="0"/>
          <w:numId w:val="86"/>
        </w:numPr>
        <w:tabs>
          <w:tab w:val="left" w:pos="1134"/>
        </w:tabs>
        <w:ind w:left="0" w:firstLine="0"/>
        <w:rPr>
          <w:rFonts w:ascii="Times New Roman" w:hAnsi="Times New Roman"/>
          <w:i/>
          <w:sz w:val="24"/>
          <w:szCs w:val="24"/>
        </w:rPr>
      </w:pPr>
      <w:r w:rsidRPr="0089531A">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FF65A6" w:rsidRPr="0089531A" w:rsidRDefault="00FF65A6" w:rsidP="00DE0067">
      <w:pPr>
        <w:pStyle w:val="a"/>
        <w:numPr>
          <w:ilvl w:val="0"/>
          <w:numId w:val="86"/>
        </w:numPr>
        <w:tabs>
          <w:tab w:val="left" w:pos="1134"/>
        </w:tabs>
        <w:ind w:left="0" w:firstLine="0"/>
        <w:rPr>
          <w:rFonts w:ascii="Times New Roman" w:hAnsi="Times New Roman"/>
          <w:i/>
          <w:sz w:val="24"/>
          <w:szCs w:val="24"/>
        </w:rPr>
      </w:pPr>
      <w:r w:rsidRPr="0089531A">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89531A" w:rsidRDefault="00FF65A6" w:rsidP="00DE0067">
      <w:pPr>
        <w:pStyle w:val="a"/>
        <w:numPr>
          <w:ilvl w:val="0"/>
          <w:numId w:val="86"/>
        </w:numPr>
        <w:tabs>
          <w:tab w:val="left" w:pos="1134"/>
        </w:tabs>
        <w:ind w:left="0" w:firstLine="0"/>
        <w:rPr>
          <w:rFonts w:ascii="Times New Roman" w:hAnsi="Times New Roman"/>
          <w:i/>
          <w:sz w:val="24"/>
          <w:szCs w:val="24"/>
        </w:rPr>
      </w:pPr>
      <w:r w:rsidRPr="0089531A">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89531A" w:rsidRDefault="00FF65A6" w:rsidP="00DE0067">
      <w:pPr>
        <w:pStyle w:val="a"/>
        <w:numPr>
          <w:ilvl w:val="0"/>
          <w:numId w:val="86"/>
        </w:numPr>
        <w:tabs>
          <w:tab w:val="left" w:pos="1134"/>
        </w:tabs>
        <w:ind w:left="0" w:firstLine="0"/>
        <w:rPr>
          <w:rFonts w:ascii="Times New Roman" w:hAnsi="Times New Roman"/>
          <w:i/>
          <w:sz w:val="24"/>
          <w:szCs w:val="24"/>
        </w:rPr>
      </w:pPr>
      <w:r w:rsidRPr="0089531A">
        <w:rPr>
          <w:rFonts w:ascii="Times New Roman" w:hAnsi="Times New Roman"/>
          <w:i/>
          <w:sz w:val="24"/>
          <w:szCs w:val="24"/>
        </w:rPr>
        <w:t>выделять квадрат суммы и разности одночленов;</w:t>
      </w:r>
    </w:p>
    <w:p w:rsidR="00FF65A6" w:rsidRPr="0089531A" w:rsidRDefault="00FF65A6" w:rsidP="00DE0067">
      <w:pPr>
        <w:pStyle w:val="a"/>
        <w:numPr>
          <w:ilvl w:val="0"/>
          <w:numId w:val="86"/>
        </w:numPr>
        <w:tabs>
          <w:tab w:val="left" w:pos="1134"/>
        </w:tabs>
        <w:ind w:left="0" w:firstLine="0"/>
        <w:rPr>
          <w:rFonts w:ascii="Times New Roman" w:hAnsi="Times New Roman"/>
          <w:i/>
          <w:sz w:val="24"/>
          <w:szCs w:val="24"/>
        </w:rPr>
      </w:pPr>
      <w:r w:rsidRPr="0089531A">
        <w:rPr>
          <w:rFonts w:ascii="Times New Roman" w:hAnsi="Times New Roman"/>
          <w:i/>
          <w:sz w:val="24"/>
          <w:szCs w:val="24"/>
        </w:rPr>
        <w:t>раскладывать на множители квадратный   трёхчлен;</w:t>
      </w:r>
    </w:p>
    <w:p w:rsidR="00FF65A6" w:rsidRPr="0089531A" w:rsidRDefault="00FF65A6" w:rsidP="00DE0067">
      <w:pPr>
        <w:pStyle w:val="a"/>
        <w:numPr>
          <w:ilvl w:val="0"/>
          <w:numId w:val="86"/>
        </w:numPr>
        <w:tabs>
          <w:tab w:val="left" w:pos="1134"/>
        </w:tabs>
        <w:ind w:left="0" w:firstLine="0"/>
        <w:rPr>
          <w:rFonts w:ascii="Times New Roman" w:hAnsi="Times New Roman"/>
          <w:i/>
          <w:sz w:val="24"/>
          <w:szCs w:val="24"/>
        </w:rPr>
      </w:pPr>
      <w:r w:rsidRPr="0089531A">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89531A" w:rsidRDefault="00FF65A6" w:rsidP="00DE0067">
      <w:pPr>
        <w:pStyle w:val="a"/>
        <w:numPr>
          <w:ilvl w:val="0"/>
          <w:numId w:val="86"/>
        </w:numPr>
        <w:tabs>
          <w:tab w:val="left" w:pos="1134"/>
        </w:tabs>
        <w:ind w:left="0" w:firstLine="0"/>
        <w:rPr>
          <w:rFonts w:ascii="Times New Roman" w:hAnsi="Times New Roman"/>
          <w:i/>
          <w:sz w:val="24"/>
          <w:szCs w:val="24"/>
        </w:rPr>
      </w:pPr>
      <w:r w:rsidRPr="0089531A">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89531A" w:rsidRDefault="00FF65A6" w:rsidP="00DE0067">
      <w:pPr>
        <w:pStyle w:val="a"/>
        <w:numPr>
          <w:ilvl w:val="0"/>
          <w:numId w:val="86"/>
        </w:numPr>
        <w:tabs>
          <w:tab w:val="left" w:pos="1134"/>
        </w:tabs>
        <w:ind w:left="0" w:firstLine="0"/>
        <w:rPr>
          <w:rFonts w:ascii="Times New Roman" w:hAnsi="Times New Roman"/>
          <w:i/>
          <w:sz w:val="24"/>
          <w:szCs w:val="24"/>
        </w:rPr>
      </w:pPr>
      <w:r w:rsidRPr="0089531A">
        <w:rPr>
          <w:rFonts w:ascii="Times New Roman" w:hAnsi="Times New Roman"/>
          <w:i/>
          <w:sz w:val="24"/>
          <w:szCs w:val="24"/>
        </w:rPr>
        <w:t>выполнять преобразования выражений, содержащих квадратные корни;</w:t>
      </w:r>
    </w:p>
    <w:p w:rsidR="00FF65A6" w:rsidRPr="0089531A" w:rsidRDefault="00FF65A6" w:rsidP="00DE0067">
      <w:pPr>
        <w:pStyle w:val="a"/>
        <w:numPr>
          <w:ilvl w:val="0"/>
          <w:numId w:val="86"/>
        </w:numPr>
        <w:tabs>
          <w:tab w:val="left" w:pos="1134"/>
        </w:tabs>
        <w:ind w:left="0" w:firstLine="0"/>
        <w:rPr>
          <w:rFonts w:ascii="Times New Roman" w:hAnsi="Times New Roman"/>
          <w:i/>
          <w:sz w:val="24"/>
          <w:szCs w:val="24"/>
        </w:rPr>
      </w:pPr>
      <w:r w:rsidRPr="0089531A">
        <w:rPr>
          <w:rFonts w:ascii="Times New Roman" w:hAnsi="Times New Roman"/>
          <w:i/>
          <w:sz w:val="24"/>
          <w:szCs w:val="24"/>
        </w:rPr>
        <w:t>выделять квадрат суммы или разности двучлена в выражениях, содержащих квадратные корни;</w:t>
      </w:r>
    </w:p>
    <w:p w:rsidR="00FF65A6" w:rsidRPr="0089531A" w:rsidRDefault="00FF65A6" w:rsidP="00DE0067">
      <w:pPr>
        <w:pStyle w:val="a"/>
        <w:numPr>
          <w:ilvl w:val="0"/>
          <w:numId w:val="86"/>
        </w:numPr>
        <w:tabs>
          <w:tab w:val="left" w:pos="1134"/>
        </w:tabs>
        <w:ind w:left="0" w:firstLine="0"/>
        <w:rPr>
          <w:rFonts w:ascii="Times New Roman" w:hAnsi="Times New Roman"/>
          <w:i/>
          <w:sz w:val="24"/>
          <w:szCs w:val="24"/>
        </w:rPr>
      </w:pPr>
      <w:r w:rsidRPr="0089531A">
        <w:rPr>
          <w:rFonts w:ascii="Times New Roman" w:hAnsi="Times New Roman"/>
          <w:i/>
          <w:sz w:val="24"/>
          <w:szCs w:val="24"/>
        </w:rPr>
        <w:t>выполнять преобразования выражений, содержащих модуль.</w:t>
      </w:r>
    </w:p>
    <w:p w:rsidR="00FF65A6" w:rsidRPr="0089531A" w:rsidRDefault="00FF65A6" w:rsidP="0024481F">
      <w:pPr>
        <w:tabs>
          <w:tab w:val="left" w:pos="1134"/>
        </w:tabs>
        <w:spacing w:after="0" w:line="240" w:lineRule="auto"/>
        <w:jc w:val="both"/>
        <w:rPr>
          <w:rFonts w:ascii="Times New Roman" w:hAnsi="Times New Roman"/>
          <w:b/>
          <w:sz w:val="24"/>
          <w:szCs w:val="24"/>
        </w:rPr>
      </w:pPr>
      <w:r w:rsidRPr="0089531A">
        <w:rPr>
          <w:rFonts w:ascii="Times New Roman" w:hAnsi="Times New Roman"/>
          <w:b/>
          <w:sz w:val="24"/>
          <w:szCs w:val="24"/>
        </w:rPr>
        <w:t>В повседневной жизни и при изучении других предметов:</w:t>
      </w:r>
    </w:p>
    <w:p w:rsidR="00FF65A6" w:rsidRPr="0089531A" w:rsidRDefault="00FF65A6" w:rsidP="00DE0067">
      <w:pPr>
        <w:pStyle w:val="a"/>
        <w:numPr>
          <w:ilvl w:val="0"/>
          <w:numId w:val="100"/>
        </w:numPr>
        <w:tabs>
          <w:tab w:val="left" w:pos="1134"/>
        </w:tabs>
        <w:ind w:left="0" w:firstLine="0"/>
        <w:rPr>
          <w:rFonts w:ascii="Times New Roman" w:hAnsi="Times New Roman"/>
          <w:i/>
          <w:sz w:val="24"/>
          <w:szCs w:val="24"/>
        </w:rPr>
      </w:pPr>
      <w:r w:rsidRPr="0089531A">
        <w:rPr>
          <w:rFonts w:ascii="Times New Roman" w:hAnsi="Times New Roman"/>
          <w:i/>
          <w:sz w:val="24"/>
          <w:szCs w:val="24"/>
        </w:rPr>
        <w:t>выполнять преобразования и действия с числами, записанными в стандартном виде;</w:t>
      </w:r>
    </w:p>
    <w:p w:rsidR="00FF65A6" w:rsidRPr="0089531A" w:rsidRDefault="00FF65A6" w:rsidP="00DE0067">
      <w:pPr>
        <w:pStyle w:val="a"/>
        <w:numPr>
          <w:ilvl w:val="0"/>
          <w:numId w:val="100"/>
        </w:numPr>
        <w:tabs>
          <w:tab w:val="left" w:pos="1134"/>
        </w:tabs>
        <w:ind w:left="0" w:firstLine="0"/>
        <w:rPr>
          <w:rFonts w:ascii="Times New Roman" w:hAnsi="Times New Roman"/>
          <w:i/>
          <w:sz w:val="24"/>
          <w:szCs w:val="24"/>
        </w:rPr>
      </w:pPr>
      <w:r w:rsidRPr="0089531A">
        <w:rPr>
          <w:rFonts w:ascii="Times New Roman" w:hAnsi="Times New Roman"/>
          <w:i/>
          <w:sz w:val="24"/>
          <w:szCs w:val="24"/>
        </w:rPr>
        <w:t>выполнять преобразования алгебраических выражений при решении задач других учебных предметов</w:t>
      </w:r>
      <w:r w:rsidR="00CB50A3" w:rsidRPr="0089531A">
        <w:rPr>
          <w:rFonts w:ascii="Times New Roman" w:hAnsi="Times New Roman"/>
          <w:i/>
          <w:sz w:val="24"/>
          <w:szCs w:val="24"/>
        </w:rPr>
        <w:t>.</w:t>
      </w:r>
    </w:p>
    <w:p w:rsidR="00FF65A6" w:rsidRPr="0089531A" w:rsidRDefault="00FF65A6" w:rsidP="0024481F">
      <w:pPr>
        <w:spacing w:after="0" w:line="240" w:lineRule="auto"/>
        <w:jc w:val="both"/>
        <w:rPr>
          <w:rFonts w:ascii="Times New Roman" w:hAnsi="Times New Roman"/>
          <w:b/>
          <w:sz w:val="24"/>
          <w:szCs w:val="24"/>
        </w:rPr>
      </w:pPr>
      <w:r w:rsidRPr="0089531A">
        <w:rPr>
          <w:rFonts w:ascii="Times New Roman" w:hAnsi="Times New Roman"/>
          <w:b/>
          <w:sz w:val="24"/>
          <w:szCs w:val="24"/>
        </w:rPr>
        <w:t>Уравнения и неравенства</w:t>
      </w:r>
    </w:p>
    <w:p w:rsidR="00FF65A6" w:rsidRPr="0089531A" w:rsidRDefault="00FF65A6" w:rsidP="00DE0067">
      <w:pPr>
        <w:pStyle w:val="a"/>
        <w:numPr>
          <w:ilvl w:val="0"/>
          <w:numId w:val="86"/>
        </w:numPr>
        <w:tabs>
          <w:tab w:val="left" w:pos="1134"/>
        </w:tabs>
        <w:ind w:left="0" w:firstLine="0"/>
        <w:rPr>
          <w:rFonts w:ascii="Times New Roman" w:hAnsi="Times New Roman"/>
          <w:i/>
          <w:sz w:val="24"/>
          <w:szCs w:val="24"/>
        </w:rPr>
      </w:pPr>
      <w:r w:rsidRPr="0089531A">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89531A" w:rsidRDefault="00FF65A6" w:rsidP="00DE0067">
      <w:pPr>
        <w:pStyle w:val="a"/>
        <w:numPr>
          <w:ilvl w:val="0"/>
          <w:numId w:val="86"/>
        </w:numPr>
        <w:tabs>
          <w:tab w:val="left" w:pos="1134"/>
        </w:tabs>
        <w:ind w:left="0" w:firstLine="0"/>
        <w:rPr>
          <w:rFonts w:ascii="Times New Roman" w:hAnsi="Times New Roman"/>
          <w:i/>
          <w:sz w:val="24"/>
          <w:szCs w:val="24"/>
        </w:rPr>
      </w:pPr>
      <w:r w:rsidRPr="0089531A">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FF65A6" w:rsidRPr="0089531A" w:rsidRDefault="00FF65A6" w:rsidP="00DE0067">
      <w:pPr>
        <w:pStyle w:val="a"/>
        <w:numPr>
          <w:ilvl w:val="0"/>
          <w:numId w:val="86"/>
        </w:numPr>
        <w:tabs>
          <w:tab w:val="left" w:pos="1134"/>
        </w:tabs>
        <w:ind w:left="0" w:firstLine="0"/>
        <w:rPr>
          <w:rFonts w:ascii="Times New Roman" w:hAnsi="Times New Roman"/>
          <w:i/>
          <w:sz w:val="24"/>
          <w:szCs w:val="24"/>
        </w:rPr>
      </w:pPr>
      <w:r w:rsidRPr="0089531A">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FF65A6" w:rsidRPr="0089531A" w:rsidRDefault="00FF65A6" w:rsidP="00DE0067">
      <w:pPr>
        <w:pStyle w:val="a"/>
        <w:numPr>
          <w:ilvl w:val="0"/>
          <w:numId w:val="86"/>
        </w:numPr>
        <w:tabs>
          <w:tab w:val="left" w:pos="1134"/>
        </w:tabs>
        <w:ind w:left="0" w:firstLine="0"/>
        <w:rPr>
          <w:rFonts w:ascii="Times New Roman" w:hAnsi="Times New Roman"/>
          <w:i/>
          <w:sz w:val="24"/>
          <w:szCs w:val="24"/>
        </w:rPr>
      </w:pPr>
      <w:r w:rsidRPr="0089531A">
        <w:rPr>
          <w:rFonts w:ascii="Times New Roman" w:hAnsi="Times New Roman"/>
          <w:i/>
          <w:sz w:val="24"/>
          <w:szCs w:val="24"/>
        </w:rPr>
        <w:t>решать дробно-линейные уравнения;</w:t>
      </w:r>
    </w:p>
    <w:p w:rsidR="00FF65A6" w:rsidRPr="0089531A" w:rsidRDefault="00FF65A6" w:rsidP="00DE0067">
      <w:pPr>
        <w:pStyle w:val="a"/>
        <w:numPr>
          <w:ilvl w:val="0"/>
          <w:numId w:val="86"/>
        </w:numPr>
        <w:tabs>
          <w:tab w:val="left" w:pos="1134"/>
        </w:tabs>
        <w:ind w:left="0" w:firstLine="0"/>
        <w:rPr>
          <w:rFonts w:ascii="Times New Roman" w:hAnsi="Times New Roman"/>
          <w:i/>
          <w:sz w:val="24"/>
          <w:szCs w:val="24"/>
        </w:rPr>
      </w:pPr>
      <w:r w:rsidRPr="0089531A">
        <w:rPr>
          <w:rFonts w:ascii="Times New Roman" w:hAnsi="Times New Roman"/>
          <w:i/>
          <w:sz w:val="24"/>
          <w:szCs w:val="24"/>
        </w:rPr>
        <w:t xml:space="preserve">решать простейшие иррациональные уравнения вида </w:t>
      </w:r>
      <w:r w:rsidRPr="0089531A">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21pt" o:ole="">
            <v:imagedata r:id="rId11" o:title=""/>
          </v:shape>
          <o:OLEObject Type="Embed" ProgID="Equation.DSMT4" ShapeID="_x0000_i1025" DrawAspect="Content" ObjectID="_1639641076" r:id="rId12"/>
        </w:object>
      </w:r>
      <w:r w:rsidRPr="0089531A">
        <w:rPr>
          <w:rFonts w:ascii="Times New Roman" w:hAnsi="Times New Roman"/>
          <w:i/>
          <w:sz w:val="24"/>
          <w:szCs w:val="24"/>
        </w:rPr>
        <w:t xml:space="preserve">, </w:t>
      </w:r>
      <w:r w:rsidRPr="0089531A">
        <w:rPr>
          <w:rFonts w:ascii="Times New Roman" w:hAnsi="Times New Roman"/>
          <w:i/>
          <w:position w:val="-16"/>
          <w:sz w:val="24"/>
          <w:szCs w:val="24"/>
        </w:rPr>
        <w:object w:dxaOrig="1680" w:dyaOrig="460">
          <v:shape id="_x0000_i1026" type="#_x0000_t75" style="width:83.25pt;height:21pt" o:ole="">
            <v:imagedata r:id="rId13" o:title=""/>
          </v:shape>
          <o:OLEObject Type="Embed" ProgID="Equation.DSMT4" ShapeID="_x0000_i1026" DrawAspect="Content" ObjectID="_1639641077" r:id="rId14"/>
        </w:object>
      </w:r>
      <w:r w:rsidRPr="0089531A">
        <w:rPr>
          <w:rFonts w:ascii="Times New Roman" w:hAnsi="Times New Roman"/>
          <w:i/>
          <w:sz w:val="24"/>
          <w:szCs w:val="24"/>
        </w:rPr>
        <w:t>;</w:t>
      </w:r>
    </w:p>
    <w:p w:rsidR="00FF65A6" w:rsidRPr="0089531A" w:rsidRDefault="00FF65A6" w:rsidP="00DE0067">
      <w:pPr>
        <w:pStyle w:val="a"/>
        <w:numPr>
          <w:ilvl w:val="0"/>
          <w:numId w:val="86"/>
        </w:numPr>
        <w:tabs>
          <w:tab w:val="left" w:pos="1134"/>
        </w:tabs>
        <w:ind w:left="0" w:firstLine="0"/>
        <w:rPr>
          <w:rFonts w:ascii="Times New Roman" w:hAnsi="Times New Roman"/>
          <w:i/>
          <w:sz w:val="24"/>
          <w:szCs w:val="24"/>
        </w:rPr>
      </w:pPr>
      <w:r w:rsidRPr="0089531A">
        <w:rPr>
          <w:rFonts w:ascii="Times New Roman" w:hAnsi="Times New Roman"/>
          <w:i/>
          <w:sz w:val="24"/>
          <w:szCs w:val="24"/>
        </w:rPr>
        <w:t>решать уравнения вида</w:t>
      </w:r>
      <w:r w:rsidRPr="0089531A">
        <w:rPr>
          <w:rFonts w:ascii="Times New Roman" w:hAnsi="Times New Roman"/>
          <w:i/>
          <w:position w:val="-6"/>
          <w:sz w:val="24"/>
          <w:szCs w:val="24"/>
        </w:rPr>
        <w:object w:dxaOrig="700" w:dyaOrig="360">
          <v:shape id="_x0000_i1027" type="#_x0000_t75" style="width:36pt;height:18pt" o:ole="">
            <v:imagedata r:id="rId15" o:title=""/>
          </v:shape>
          <o:OLEObject Type="Embed" ProgID="Equation.DSMT4" ShapeID="_x0000_i1027" DrawAspect="Content" ObjectID="_1639641078" r:id="rId16"/>
        </w:object>
      </w:r>
      <w:r w:rsidRPr="0089531A">
        <w:rPr>
          <w:rFonts w:ascii="Times New Roman" w:hAnsi="Times New Roman"/>
          <w:i/>
          <w:sz w:val="24"/>
          <w:szCs w:val="24"/>
        </w:rPr>
        <w:t>;</w:t>
      </w:r>
    </w:p>
    <w:p w:rsidR="00FF65A6" w:rsidRPr="0089531A" w:rsidRDefault="00FF65A6" w:rsidP="00DE0067">
      <w:pPr>
        <w:pStyle w:val="a"/>
        <w:numPr>
          <w:ilvl w:val="0"/>
          <w:numId w:val="86"/>
        </w:numPr>
        <w:tabs>
          <w:tab w:val="left" w:pos="1134"/>
        </w:tabs>
        <w:ind w:left="0" w:firstLine="0"/>
        <w:rPr>
          <w:rFonts w:ascii="Times New Roman" w:hAnsi="Times New Roman"/>
          <w:i/>
          <w:sz w:val="24"/>
          <w:szCs w:val="24"/>
        </w:rPr>
      </w:pPr>
      <w:r w:rsidRPr="0089531A">
        <w:rPr>
          <w:rFonts w:ascii="Times New Roman" w:hAnsi="Times New Roman"/>
          <w:i/>
          <w:sz w:val="24"/>
          <w:szCs w:val="24"/>
        </w:rPr>
        <w:t>решать уравнения способом разложения на множители и замены переменной;</w:t>
      </w:r>
    </w:p>
    <w:p w:rsidR="00FF65A6" w:rsidRPr="0089531A" w:rsidRDefault="00FF65A6" w:rsidP="00DE0067">
      <w:pPr>
        <w:pStyle w:val="a"/>
        <w:numPr>
          <w:ilvl w:val="0"/>
          <w:numId w:val="86"/>
        </w:numPr>
        <w:tabs>
          <w:tab w:val="left" w:pos="1134"/>
        </w:tabs>
        <w:ind w:left="0" w:firstLine="0"/>
        <w:rPr>
          <w:rFonts w:ascii="Times New Roman" w:hAnsi="Times New Roman"/>
          <w:i/>
          <w:sz w:val="24"/>
          <w:szCs w:val="24"/>
        </w:rPr>
      </w:pPr>
      <w:r w:rsidRPr="0089531A">
        <w:rPr>
          <w:rFonts w:ascii="Times New Roman" w:hAnsi="Times New Roman"/>
          <w:i/>
          <w:sz w:val="24"/>
          <w:szCs w:val="24"/>
        </w:rPr>
        <w:t>использовать метод интервалов для решения целых и дробно-рациональных неравенств;</w:t>
      </w:r>
    </w:p>
    <w:p w:rsidR="00FF65A6" w:rsidRPr="0089531A" w:rsidRDefault="00FF65A6" w:rsidP="00DE0067">
      <w:pPr>
        <w:pStyle w:val="a"/>
        <w:numPr>
          <w:ilvl w:val="0"/>
          <w:numId w:val="86"/>
        </w:numPr>
        <w:tabs>
          <w:tab w:val="left" w:pos="1134"/>
        </w:tabs>
        <w:ind w:left="0" w:firstLine="0"/>
        <w:rPr>
          <w:rFonts w:ascii="Times New Roman" w:hAnsi="Times New Roman"/>
          <w:i/>
          <w:sz w:val="24"/>
          <w:szCs w:val="24"/>
        </w:rPr>
      </w:pPr>
      <w:r w:rsidRPr="0089531A">
        <w:rPr>
          <w:rFonts w:ascii="Times New Roman" w:hAnsi="Times New Roman"/>
          <w:i/>
          <w:sz w:val="24"/>
          <w:szCs w:val="24"/>
        </w:rPr>
        <w:t>решать линейные уравнения и неравенства с параметрами;</w:t>
      </w:r>
    </w:p>
    <w:p w:rsidR="00FF65A6" w:rsidRPr="0089531A" w:rsidRDefault="00FF65A6" w:rsidP="00DE0067">
      <w:pPr>
        <w:pStyle w:val="a"/>
        <w:numPr>
          <w:ilvl w:val="0"/>
          <w:numId w:val="86"/>
        </w:numPr>
        <w:tabs>
          <w:tab w:val="left" w:pos="1134"/>
        </w:tabs>
        <w:ind w:left="0" w:firstLine="0"/>
        <w:rPr>
          <w:rFonts w:ascii="Times New Roman" w:hAnsi="Times New Roman"/>
          <w:i/>
          <w:sz w:val="24"/>
          <w:szCs w:val="24"/>
        </w:rPr>
      </w:pPr>
      <w:r w:rsidRPr="0089531A">
        <w:rPr>
          <w:rFonts w:ascii="Times New Roman" w:hAnsi="Times New Roman"/>
          <w:i/>
          <w:sz w:val="24"/>
          <w:szCs w:val="24"/>
        </w:rPr>
        <w:t>решать несложные квадратные уравнения с параметром;</w:t>
      </w:r>
    </w:p>
    <w:p w:rsidR="00FF65A6" w:rsidRPr="0089531A" w:rsidRDefault="00FF65A6" w:rsidP="00DE0067">
      <w:pPr>
        <w:pStyle w:val="a"/>
        <w:numPr>
          <w:ilvl w:val="0"/>
          <w:numId w:val="86"/>
        </w:numPr>
        <w:tabs>
          <w:tab w:val="left" w:pos="1134"/>
        </w:tabs>
        <w:ind w:left="0" w:firstLine="0"/>
        <w:rPr>
          <w:rFonts w:ascii="Times New Roman" w:hAnsi="Times New Roman"/>
          <w:i/>
          <w:sz w:val="24"/>
          <w:szCs w:val="24"/>
        </w:rPr>
      </w:pPr>
      <w:r w:rsidRPr="0089531A">
        <w:rPr>
          <w:rFonts w:ascii="Times New Roman" w:hAnsi="Times New Roman"/>
          <w:i/>
          <w:sz w:val="24"/>
          <w:szCs w:val="24"/>
        </w:rPr>
        <w:t>решать несложные системы линейных уравнений с параметрами;</w:t>
      </w:r>
    </w:p>
    <w:p w:rsidR="00FF65A6" w:rsidRPr="0089531A" w:rsidRDefault="00FF65A6" w:rsidP="00DE0067">
      <w:pPr>
        <w:pStyle w:val="a"/>
        <w:numPr>
          <w:ilvl w:val="0"/>
          <w:numId w:val="86"/>
        </w:numPr>
        <w:tabs>
          <w:tab w:val="left" w:pos="1134"/>
        </w:tabs>
        <w:ind w:left="0" w:firstLine="0"/>
        <w:rPr>
          <w:rFonts w:ascii="Times New Roman" w:hAnsi="Times New Roman"/>
          <w:i/>
          <w:sz w:val="24"/>
          <w:szCs w:val="24"/>
        </w:rPr>
      </w:pPr>
      <w:r w:rsidRPr="0089531A">
        <w:rPr>
          <w:rFonts w:ascii="Times New Roman" w:hAnsi="Times New Roman"/>
          <w:i/>
          <w:sz w:val="24"/>
          <w:szCs w:val="24"/>
        </w:rPr>
        <w:t>решать несложные уравнения в целых числах.</w:t>
      </w:r>
    </w:p>
    <w:p w:rsidR="00FF65A6" w:rsidRPr="0089531A" w:rsidRDefault="00FF65A6" w:rsidP="0024481F">
      <w:pPr>
        <w:tabs>
          <w:tab w:val="left" w:pos="1134"/>
        </w:tabs>
        <w:spacing w:after="0" w:line="240" w:lineRule="auto"/>
        <w:jc w:val="both"/>
        <w:rPr>
          <w:rFonts w:ascii="Times New Roman" w:hAnsi="Times New Roman"/>
          <w:b/>
          <w:sz w:val="24"/>
          <w:szCs w:val="24"/>
        </w:rPr>
      </w:pPr>
      <w:r w:rsidRPr="0089531A">
        <w:rPr>
          <w:rFonts w:ascii="Times New Roman" w:hAnsi="Times New Roman"/>
          <w:b/>
          <w:sz w:val="24"/>
          <w:szCs w:val="24"/>
        </w:rPr>
        <w:t>В повседневной жизни и при изучении других предметов:</w:t>
      </w:r>
    </w:p>
    <w:p w:rsidR="00FF65A6" w:rsidRPr="0089531A" w:rsidRDefault="00FF65A6" w:rsidP="00DE0067">
      <w:pPr>
        <w:pStyle w:val="a"/>
        <w:numPr>
          <w:ilvl w:val="0"/>
          <w:numId w:val="86"/>
        </w:numPr>
        <w:tabs>
          <w:tab w:val="left" w:pos="1134"/>
        </w:tabs>
        <w:ind w:left="0" w:firstLine="0"/>
        <w:rPr>
          <w:rFonts w:ascii="Times New Roman" w:hAnsi="Times New Roman"/>
          <w:i/>
          <w:sz w:val="24"/>
          <w:szCs w:val="24"/>
        </w:rPr>
      </w:pPr>
      <w:r w:rsidRPr="0089531A">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89531A" w:rsidRDefault="00FF65A6" w:rsidP="00DE0067">
      <w:pPr>
        <w:pStyle w:val="a"/>
        <w:numPr>
          <w:ilvl w:val="0"/>
          <w:numId w:val="86"/>
        </w:numPr>
        <w:tabs>
          <w:tab w:val="left" w:pos="1134"/>
        </w:tabs>
        <w:ind w:left="0" w:firstLine="0"/>
        <w:rPr>
          <w:rFonts w:ascii="Times New Roman" w:hAnsi="Times New Roman"/>
          <w:i/>
          <w:sz w:val="24"/>
          <w:szCs w:val="24"/>
        </w:rPr>
      </w:pPr>
      <w:r w:rsidRPr="0089531A">
        <w:rPr>
          <w:rFonts w:ascii="Times New Roman" w:hAnsi="Times New Roman"/>
          <w:i/>
          <w:sz w:val="24"/>
          <w:szCs w:val="24"/>
        </w:rPr>
        <w:lastRenderedPageBreak/>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89531A" w:rsidRDefault="00FF65A6" w:rsidP="00DE0067">
      <w:pPr>
        <w:pStyle w:val="a"/>
        <w:numPr>
          <w:ilvl w:val="0"/>
          <w:numId w:val="86"/>
        </w:numPr>
        <w:tabs>
          <w:tab w:val="left" w:pos="1134"/>
        </w:tabs>
        <w:ind w:left="0" w:firstLine="0"/>
        <w:rPr>
          <w:rFonts w:ascii="Times New Roman" w:hAnsi="Times New Roman"/>
          <w:i/>
          <w:sz w:val="24"/>
          <w:szCs w:val="24"/>
        </w:rPr>
      </w:pPr>
      <w:r w:rsidRPr="0089531A">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89531A" w:rsidRDefault="00FF65A6" w:rsidP="00DE0067">
      <w:pPr>
        <w:pStyle w:val="a"/>
        <w:numPr>
          <w:ilvl w:val="0"/>
          <w:numId w:val="86"/>
        </w:numPr>
        <w:tabs>
          <w:tab w:val="left" w:pos="1134"/>
        </w:tabs>
        <w:ind w:left="0" w:firstLine="0"/>
        <w:rPr>
          <w:rFonts w:ascii="Times New Roman" w:hAnsi="Times New Roman"/>
          <w:i/>
          <w:sz w:val="24"/>
          <w:szCs w:val="24"/>
        </w:rPr>
      </w:pPr>
      <w:r w:rsidRPr="0089531A">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89531A">
        <w:rPr>
          <w:rFonts w:ascii="Times New Roman" w:hAnsi="Times New Roman"/>
          <w:i/>
          <w:sz w:val="24"/>
          <w:szCs w:val="24"/>
        </w:rPr>
        <w:t>.</w:t>
      </w:r>
    </w:p>
    <w:p w:rsidR="00FF65A6" w:rsidRPr="0089531A" w:rsidRDefault="00FF65A6" w:rsidP="0024481F">
      <w:pPr>
        <w:spacing w:after="0" w:line="240" w:lineRule="auto"/>
        <w:jc w:val="both"/>
        <w:rPr>
          <w:rFonts w:ascii="Times New Roman" w:hAnsi="Times New Roman"/>
          <w:b/>
          <w:sz w:val="24"/>
          <w:szCs w:val="24"/>
        </w:rPr>
      </w:pPr>
      <w:r w:rsidRPr="0089531A">
        <w:rPr>
          <w:rFonts w:ascii="Times New Roman" w:hAnsi="Times New Roman"/>
          <w:b/>
          <w:sz w:val="24"/>
          <w:szCs w:val="24"/>
        </w:rPr>
        <w:t>Функции</w:t>
      </w:r>
    </w:p>
    <w:p w:rsidR="00FF65A6" w:rsidRPr="0089531A" w:rsidRDefault="00FF65A6" w:rsidP="00DE0067">
      <w:pPr>
        <w:pStyle w:val="a"/>
        <w:numPr>
          <w:ilvl w:val="0"/>
          <w:numId w:val="86"/>
        </w:numPr>
        <w:tabs>
          <w:tab w:val="left" w:pos="1134"/>
        </w:tabs>
        <w:ind w:left="0" w:firstLine="0"/>
        <w:rPr>
          <w:rFonts w:ascii="Times New Roman" w:hAnsi="Times New Roman"/>
          <w:i/>
          <w:sz w:val="24"/>
          <w:szCs w:val="24"/>
        </w:rPr>
      </w:pPr>
      <w:r w:rsidRPr="0089531A">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89531A" w:rsidRDefault="00FF65A6" w:rsidP="00DE0067">
      <w:pPr>
        <w:pStyle w:val="a"/>
        <w:numPr>
          <w:ilvl w:val="0"/>
          <w:numId w:val="86"/>
        </w:numPr>
        <w:tabs>
          <w:tab w:val="left" w:pos="1134"/>
        </w:tabs>
        <w:ind w:left="0" w:firstLine="0"/>
        <w:rPr>
          <w:rFonts w:ascii="Times New Roman" w:hAnsi="Times New Roman"/>
          <w:i/>
          <w:sz w:val="24"/>
          <w:szCs w:val="24"/>
        </w:rPr>
      </w:pPr>
      <w:r w:rsidRPr="0089531A">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89531A">
        <w:rPr>
          <w:rFonts w:ascii="Times New Roman" w:hAnsi="Times New Roman"/>
          <w:i/>
          <w:position w:val="-24"/>
          <w:sz w:val="24"/>
          <w:szCs w:val="24"/>
        </w:rPr>
        <w:object w:dxaOrig="1300" w:dyaOrig="620">
          <v:shape id="_x0000_i1028" type="#_x0000_t75" style="width:63.75pt;height:30.75pt" o:ole="">
            <v:imagedata r:id="rId17" o:title=""/>
          </v:shape>
          <o:OLEObject Type="Embed" ProgID="Equation.DSMT4" ShapeID="_x0000_i1028" DrawAspect="Content" ObjectID="_1639641079" r:id="rId18"/>
        </w:object>
      </w:r>
      <w:r w:rsidRPr="0089531A">
        <w:rPr>
          <w:rFonts w:ascii="Times New Roman" w:hAnsi="Times New Roman"/>
          <w:i/>
          <w:sz w:val="24"/>
          <w:szCs w:val="24"/>
        </w:rPr>
        <w:t xml:space="preserve">, </w:t>
      </w:r>
      <w:r w:rsidRPr="0089531A">
        <w:rPr>
          <w:rFonts w:ascii="Times New Roman" w:hAnsi="Times New Roman"/>
          <w:i/>
          <w:position w:val="-10"/>
          <w:sz w:val="24"/>
          <w:szCs w:val="24"/>
        </w:rPr>
        <w:object w:dxaOrig="760" w:dyaOrig="380">
          <v:shape id="_x0000_i1029" type="#_x0000_t75" style="width:41.25pt;height:18pt" o:ole="">
            <v:imagedata r:id="rId19" o:title=""/>
          </v:shape>
          <o:OLEObject Type="Embed" ProgID="Equation.DSMT4" ShapeID="_x0000_i1029" DrawAspect="Content" ObjectID="_1639641080" r:id="rId20"/>
        </w:object>
      </w:r>
      <w:r w:rsidR="00902AB8" w:rsidRPr="0089531A">
        <w:rPr>
          <w:rFonts w:ascii="Times New Roman" w:hAnsi="Times New Roman"/>
          <w:i/>
          <w:sz w:val="24"/>
          <w:szCs w:val="24"/>
        </w:rPr>
        <w:fldChar w:fldCharType="begin"/>
      </w:r>
      <w:r w:rsidRPr="0089531A">
        <w:rPr>
          <w:rFonts w:ascii="Times New Roman" w:hAnsi="Times New Roman"/>
          <w:i/>
          <w:sz w:val="24"/>
          <w:szCs w:val="24"/>
        </w:rPr>
        <w:instrText xml:space="preserve"> QUOTE  </w:instrText>
      </w:r>
      <w:r w:rsidR="00902AB8" w:rsidRPr="0089531A">
        <w:rPr>
          <w:rFonts w:ascii="Times New Roman" w:hAnsi="Times New Roman"/>
          <w:i/>
          <w:sz w:val="24"/>
          <w:szCs w:val="24"/>
        </w:rPr>
        <w:fldChar w:fldCharType="end"/>
      </w:r>
      <w:r w:rsidRPr="0089531A">
        <w:rPr>
          <w:rFonts w:ascii="Times New Roman" w:hAnsi="Times New Roman"/>
          <w:b/>
          <w:bCs/>
          <w:i/>
          <w:sz w:val="24"/>
          <w:szCs w:val="24"/>
        </w:rPr>
        <w:t>,</w:t>
      </w:r>
      <w:r w:rsidRPr="0089531A">
        <w:rPr>
          <w:rFonts w:ascii="Times New Roman" w:eastAsia="Times New Roman" w:hAnsi="Times New Roman"/>
          <w:bCs/>
          <w:i/>
          <w:position w:val="-10"/>
          <w:sz w:val="24"/>
          <w:szCs w:val="24"/>
        </w:rPr>
        <w:object w:dxaOrig="760" w:dyaOrig="380">
          <v:shape id="_x0000_i1030" type="#_x0000_t75" style="width:35.25pt;height:18pt" o:ole="">
            <v:imagedata r:id="rId21" o:title=""/>
          </v:shape>
          <o:OLEObject Type="Embed" ProgID="Equation.DSMT4" ShapeID="_x0000_i1030" DrawAspect="Content" ObjectID="_1639641081" r:id="rId22"/>
        </w:object>
      </w:r>
      <w:r w:rsidR="00247248" w:rsidRPr="0089531A">
        <w:rPr>
          <w:sz w:val="24"/>
          <w:szCs w:val="24"/>
        </w:rPr>
        <w:fldChar w:fldCharType="begin"/>
      </w:r>
      <w:r w:rsidR="00247248" w:rsidRPr="0089531A">
        <w:rPr>
          <w:sz w:val="24"/>
          <w:szCs w:val="24"/>
        </w:rPr>
        <w:fldChar w:fldCharType="separate"/>
      </w:r>
      <w:r w:rsidRPr="0089531A">
        <w:rPr>
          <w:rFonts w:ascii="Times New Roman" w:eastAsia="Times New Roman" w:hAnsi="Times New Roman"/>
          <w:bCs/>
          <w:i/>
          <w:noProof/>
          <w:position w:val="-10"/>
          <w:sz w:val="24"/>
          <w:szCs w:val="24"/>
        </w:rPr>
        <w:drawing>
          <wp:inline distT="0" distB="0" distL="0" distR="0" wp14:anchorId="791CEA05" wp14:editId="654ABF3F">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247248" w:rsidRPr="0089531A">
        <w:rPr>
          <w:rFonts w:ascii="Times New Roman" w:eastAsia="Times New Roman" w:hAnsi="Times New Roman"/>
          <w:bCs/>
          <w:i/>
          <w:noProof/>
          <w:position w:val="-10"/>
          <w:sz w:val="24"/>
          <w:szCs w:val="24"/>
        </w:rPr>
        <w:fldChar w:fldCharType="end"/>
      </w:r>
      <w:r w:rsidRPr="0089531A">
        <w:rPr>
          <w:rFonts w:ascii="Times New Roman" w:hAnsi="Times New Roman"/>
          <w:bCs/>
          <w:i/>
          <w:sz w:val="24"/>
          <w:szCs w:val="24"/>
        </w:rPr>
        <w:t xml:space="preserve">, </w:t>
      </w:r>
      <w:r w:rsidRPr="0089531A">
        <w:rPr>
          <w:rFonts w:ascii="Times New Roman" w:hAnsi="Times New Roman"/>
          <w:bCs/>
          <w:i/>
          <w:position w:val="-12"/>
          <w:sz w:val="24"/>
          <w:szCs w:val="24"/>
        </w:rPr>
        <w:object w:dxaOrig="660" w:dyaOrig="380">
          <v:shape id="_x0000_i1031" type="#_x0000_t75" style="width:31.5pt;height:18pt" o:ole="">
            <v:imagedata r:id="rId24" o:title=""/>
          </v:shape>
          <o:OLEObject Type="Embed" ProgID="Equation.DSMT4" ShapeID="_x0000_i1031" DrawAspect="Content" ObjectID="_1639641082" r:id="rId25"/>
        </w:object>
      </w:r>
      <w:r w:rsidRPr="0089531A">
        <w:rPr>
          <w:rFonts w:ascii="Times New Roman" w:hAnsi="Times New Roman"/>
          <w:bCs/>
          <w:i/>
          <w:sz w:val="24"/>
          <w:szCs w:val="24"/>
        </w:rPr>
        <w:t>;</w:t>
      </w:r>
    </w:p>
    <w:p w:rsidR="00FF65A6" w:rsidRPr="0089531A" w:rsidRDefault="00FF65A6" w:rsidP="00DE0067">
      <w:pPr>
        <w:pStyle w:val="a"/>
        <w:numPr>
          <w:ilvl w:val="0"/>
          <w:numId w:val="86"/>
        </w:numPr>
        <w:tabs>
          <w:tab w:val="left" w:pos="1134"/>
        </w:tabs>
        <w:ind w:left="0" w:firstLine="0"/>
        <w:rPr>
          <w:rFonts w:ascii="Times New Roman" w:hAnsi="Times New Roman"/>
          <w:i/>
          <w:sz w:val="24"/>
          <w:szCs w:val="24"/>
        </w:rPr>
      </w:pPr>
      <w:r w:rsidRPr="0089531A">
        <w:rPr>
          <w:rFonts w:ascii="Times New Roman" w:hAnsi="Times New Roman"/>
          <w:i/>
          <w:sz w:val="24"/>
          <w:szCs w:val="24"/>
        </w:rPr>
        <w:t xml:space="preserve">на примере квадратичной функции, использовать преобразования графика функции </w:t>
      </w:r>
      <w:r w:rsidRPr="0089531A">
        <w:rPr>
          <w:rFonts w:ascii="Times New Roman" w:hAnsi="Times New Roman"/>
          <w:i/>
          <w:sz w:val="24"/>
          <w:szCs w:val="24"/>
          <w:lang w:val="en-US"/>
        </w:rPr>
        <w:t>y</w:t>
      </w:r>
      <w:r w:rsidRPr="0089531A">
        <w:rPr>
          <w:rFonts w:ascii="Times New Roman" w:hAnsi="Times New Roman"/>
          <w:i/>
          <w:sz w:val="24"/>
          <w:szCs w:val="24"/>
        </w:rPr>
        <w:t>=</w:t>
      </w:r>
      <w:r w:rsidRPr="0089531A">
        <w:rPr>
          <w:rFonts w:ascii="Times New Roman" w:hAnsi="Times New Roman"/>
          <w:i/>
          <w:sz w:val="24"/>
          <w:szCs w:val="24"/>
          <w:lang w:val="en-US"/>
        </w:rPr>
        <w:t>f</w:t>
      </w:r>
      <w:r w:rsidRPr="0089531A">
        <w:rPr>
          <w:rFonts w:ascii="Times New Roman" w:hAnsi="Times New Roman"/>
          <w:i/>
          <w:sz w:val="24"/>
          <w:szCs w:val="24"/>
        </w:rPr>
        <w:t>(</w:t>
      </w:r>
      <w:r w:rsidRPr="0089531A">
        <w:rPr>
          <w:rFonts w:ascii="Times New Roman" w:hAnsi="Times New Roman"/>
          <w:i/>
          <w:sz w:val="24"/>
          <w:szCs w:val="24"/>
          <w:lang w:val="en-US"/>
        </w:rPr>
        <w:t>x</w:t>
      </w:r>
      <w:r w:rsidRPr="0089531A">
        <w:rPr>
          <w:rFonts w:ascii="Times New Roman" w:hAnsi="Times New Roman"/>
          <w:i/>
          <w:sz w:val="24"/>
          <w:szCs w:val="24"/>
        </w:rPr>
        <w:t xml:space="preserve">) для построения графиков функций </w:t>
      </w:r>
      <w:r w:rsidRPr="0089531A">
        <w:rPr>
          <w:rFonts w:ascii="Times New Roman" w:hAnsi="Times New Roman"/>
          <w:i/>
          <w:position w:val="-12"/>
          <w:sz w:val="24"/>
          <w:szCs w:val="24"/>
        </w:rPr>
        <w:object w:dxaOrig="1780" w:dyaOrig="380">
          <v:shape id="_x0000_i1032" type="#_x0000_t75" style="width:87.75pt;height:18pt" o:ole="">
            <v:imagedata r:id="rId26" o:title=""/>
          </v:shape>
          <o:OLEObject Type="Embed" ProgID="Equation.DSMT4" ShapeID="_x0000_i1032" DrawAspect="Content" ObjectID="_1639641083" r:id="rId27"/>
        </w:object>
      </w:r>
      <w:r w:rsidRPr="0089531A">
        <w:rPr>
          <w:rFonts w:ascii="Times New Roman" w:hAnsi="Times New Roman"/>
          <w:i/>
          <w:sz w:val="24"/>
          <w:szCs w:val="24"/>
        </w:rPr>
        <w:t xml:space="preserve">; </w:t>
      </w:r>
    </w:p>
    <w:p w:rsidR="00FF65A6" w:rsidRPr="0089531A" w:rsidRDefault="00FF65A6" w:rsidP="00DE0067">
      <w:pPr>
        <w:pStyle w:val="a"/>
        <w:numPr>
          <w:ilvl w:val="0"/>
          <w:numId w:val="86"/>
        </w:numPr>
        <w:tabs>
          <w:tab w:val="left" w:pos="1134"/>
        </w:tabs>
        <w:ind w:left="0" w:firstLine="0"/>
        <w:rPr>
          <w:rFonts w:ascii="Times New Roman" w:hAnsi="Times New Roman"/>
          <w:i/>
          <w:sz w:val="24"/>
          <w:szCs w:val="24"/>
        </w:rPr>
      </w:pPr>
      <w:r w:rsidRPr="0089531A">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89531A" w:rsidRDefault="00FF65A6" w:rsidP="00DE0067">
      <w:pPr>
        <w:pStyle w:val="a"/>
        <w:numPr>
          <w:ilvl w:val="0"/>
          <w:numId w:val="86"/>
        </w:numPr>
        <w:tabs>
          <w:tab w:val="left" w:pos="1134"/>
        </w:tabs>
        <w:ind w:left="0" w:firstLine="0"/>
        <w:rPr>
          <w:rFonts w:ascii="Times New Roman" w:hAnsi="Times New Roman"/>
          <w:i/>
          <w:sz w:val="24"/>
          <w:szCs w:val="24"/>
        </w:rPr>
      </w:pPr>
      <w:r w:rsidRPr="0089531A">
        <w:rPr>
          <w:rFonts w:ascii="Times New Roman" w:hAnsi="Times New Roman"/>
          <w:i/>
          <w:sz w:val="24"/>
          <w:szCs w:val="24"/>
        </w:rPr>
        <w:t>исследовать функцию по её графику;</w:t>
      </w:r>
    </w:p>
    <w:p w:rsidR="00FF65A6" w:rsidRPr="0089531A" w:rsidRDefault="00FF65A6" w:rsidP="00DE0067">
      <w:pPr>
        <w:pStyle w:val="a"/>
        <w:numPr>
          <w:ilvl w:val="0"/>
          <w:numId w:val="86"/>
        </w:numPr>
        <w:tabs>
          <w:tab w:val="left" w:pos="1134"/>
        </w:tabs>
        <w:ind w:left="0" w:firstLine="0"/>
        <w:rPr>
          <w:rFonts w:ascii="Times New Roman" w:hAnsi="Times New Roman"/>
          <w:i/>
          <w:sz w:val="24"/>
          <w:szCs w:val="24"/>
        </w:rPr>
      </w:pPr>
      <w:r w:rsidRPr="0089531A">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FF65A6" w:rsidRPr="0089531A" w:rsidRDefault="00FF65A6" w:rsidP="00DE0067">
      <w:pPr>
        <w:pStyle w:val="a"/>
        <w:numPr>
          <w:ilvl w:val="0"/>
          <w:numId w:val="86"/>
        </w:numPr>
        <w:tabs>
          <w:tab w:val="left" w:pos="1134"/>
        </w:tabs>
        <w:ind w:left="0" w:firstLine="0"/>
        <w:rPr>
          <w:rFonts w:ascii="Times New Roman" w:hAnsi="Times New Roman"/>
          <w:i/>
          <w:sz w:val="24"/>
          <w:szCs w:val="24"/>
        </w:rPr>
      </w:pPr>
      <w:r w:rsidRPr="0089531A">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FF65A6" w:rsidRPr="0089531A" w:rsidRDefault="00FF65A6" w:rsidP="00DE0067">
      <w:pPr>
        <w:pStyle w:val="a"/>
        <w:numPr>
          <w:ilvl w:val="0"/>
          <w:numId w:val="86"/>
        </w:numPr>
        <w:tabs>
          <w:tab w:val="left" w:pos="1134"/>
        </w:tabs>
        <w:ind w:left="0" w:firstLine="0"/>
        <w:rPr>
          <w:rFonts w:ascii="Times New Roman" w:hAnsi="Times New Roman"/>
          <w:i/>
          <w:sz w:val="24"/>
          <w:szCs w:val="24"/>
        </w:rPr>
      </w:pPr>
      <w:r w:rsidRPr="0089531A">
        <w:rPr>
          <w:rFonts w:ascii="Times New Roman" w:hAnsi="Times New Roman"/>
          <w:i/>
          <w:sz w:val="24"/>
          <w:szCs w:val="24"/>
        </w:rPr>
        <w:t>решать задачи на арифметическую и геометрическую прогрессию.</w:t>
      </w:r>
    </w:p>
    <w:p w:rsidR="00FF65A6" w:rsidRPr="0089531A" w:rsidRDefault="00FF65A6" w:rsidP="0024481F">
      <w:pPr>
        <w:tabs>
          <w:tab w:val="left" w:pos="1134"/>
        </w:tabs>
        <w:spacing w:after="0" w:line="240" w:lineRule="auto"/>
        <w:jc w:val="both"/>
        <w:rPr>
          <w:rFonts w:ascii="Times New Roman" w:hAnsi="Times New Roman"/>
          <w:b/>
          <w:sz w:val="24"/>
          <w:szCs w:val="24"/>
        </w:rPr>
      </w:pPr>
      <w:r w:rsidRPr="0089531A">
        <w:rPr>
          <w:rFonts w:ascii="Times New Roman" w:hAnsi="Times New Roman"/>
          <w:b/>
          <w:sz w:val="24"/>
          <w:szCs w:val="24"/>
        </w:rPr>
        <w:t>В повседневной жизни и при изучении других предметов:</w:t>
      </w:r>
    </w:p>
    <w:p w:rsidR="00FF65A6" w:rsidRPr="0089531A" w:rsidRDefault="00FF65A6" w:rsidP="00DE0067">
      <w:pPr>
        <w:pStyle w:val="a"/>
        <w:numPr>
          <w:ilvl w:val="0"/>
          <w:numId w:val="86"/>
        </w:numPr>
        <w:tabs>
          <w:tab w:val="left" w:pos="1134"/>
        </w:tabs>
        <w:ind w:left="0" w:firstLine="0"/>
        <w:rPr>
          <w:rFonts w:ascii="Times New Roman" w:hAnsi="Times New Roman"/>
          <w:i/>
          <w:sz w:val="24"/>
          <w:szCs w:val="24"/>
        </w:rPr>
      </w:pPr>
      <w:r w:rsidRPr="0089531A">
        <w:rPr>
          <w:rFonts w:ascii="Times New Roman" w:hAnsi="Times New Roman"/>
          <w:i/>
          <w:sz w:val="24"/>
          <w:szCs w:val="24"/>
        </w:rPr>
        <w:t>иллюстрировать с помощью графика реальную зависимость или процесс по их характеристикам;</w:t>
      </w:r>
    </w:p>
    <w:p w:rsidR="00FF65A6" w:rsidRPr="0089531A" w:rsidRDefault="00FF65A6" w:rsidP="00DE0067">
      <w:pPr>
        <w:pStyle w:val="a"/>
        <w:numPr>
          <w:ilvl w:val="0"/>
          <w:numId w:val="86"/>
        </w:numPr>
        <w:tabs>
          <w:tab w:val="left" w:pos="1134"/>
        </w:tabs>
        <w:ind w:left="0" w:firstLine="0"/>
        <w:rPr>
          <w:rFonts w:ascii="Times New Roman" w:hAnsi="Times New Roman"/>
          <w:i/>
          <w:sz w:val="24"/>
          <w:szCs w:val="24"/>
        </w:rPr>
      </w:pPr>
      <w:r w:rsidRPr="0089531A">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r w:rsidR="00CB50A3" w:rsidRPr="0089531A">
        <w:rPr>
          <w:rFonts w:ascii="Times New Roman" w:hAnsi="Times New Roman"/>
          <w:i/>
          <w:sz w:val="24"/>
          <w:szCs w:val="24"/>
        </w:rPr>
        <w:t>.</w:t>
      </w:r>
    </w:p>
    <w:p w:rsidR="00FF65A6" w:rsidRPr="0089531A" w:rsidRDefault="00FF65A6" w:rsidP="0024481F">
      <w:pPr>
        <w:spacing w:after="0" w:line="240" w:lineRule="auto"/>
        <w:jc w:val="both"/>
        <w:rPr>
          <w:rFonts w:ascii="Times New Roman" w:hAnsi="Times New Roman"/>
          <w:b/>
          <w:bCs/>
          <w:sz w:val="24"/>
          <w:szCs w:val="24"/>
        </w:rPr>
      </w:pPr>
      <w:r w:rsidRPr="0089531A">
        <w:rPr>
          <w:rFonts w:ascii="Times New Roman" w:hAnsi="Times New Roman"/>
          <w:b/>
          <w:bCs/>
          <w:sz w:val="24"/>
          <w:szCs w:val="24"/>
        </w:rPr>
        <w:t>Текстовые задачи</w:t>
      </w:r>
    </w:p>
    <w:p w:rsidR="00FF65A6" w:rsidRPr="0089531A" w:rsidRDefault="00FF65A6" w:rsidP="00DE0067">
      <w:pPr>
        <w:pStyle w:val="a9"/>
        <w:numPr>
          <w:ilvl w:val="0"/>
          <w:numId w:val="87"/>
        </w:numPr>
        <w:tabs>
          <w:tab w:val="left" w:pos="1134"/>
        </w:tabs>
        <w:ind w:left="0" w:firstLine="0"/>
        <w:jc w:val="both"/>
        <w:rPr>
          <w:rFonts w:ascii="Times New Roman" w:hAnsi="Times New Roman"/>
          <w:i/>
        </w:rPr>
      </w:pPr>
      <w:r w:rsidRPr="0089531A">
        <w:rPr>
          <w:rFonts w:ascii="Times New Roman" w:hAnsi="Times New Roman"/>
          <w:i/>
        </w:rPr>
        <w:t>Решать простые и сложные задачи разных типов, а также задачи повышенной трудности;</w:t>
      </w:r>
    </w:p>
    <w:p w:rsidR="00FF65A6" w:rsidRPr="0089531A" w:rsidRDefault="00FF65A6" w:rsidP="00DE0067">
      <w:pPr>
        <w:pStyle w:val="a9"/>
        <w:numPr>
          <w:ilvl w:val="0"/>
          <w:numId w:val="87"/>
        </w:numPr>
        <w:tabs>
          <w:tab w:val="left" w:pos="1134"/>
        </w:tabs>
        <w:ind w:left="0" w:firstLine="0"/>
        <w:jc w:val="both"/>
        <w:rPr>
          <w:rFonts w:ascii="Times New Roman" w:hAnsi="Times New Roman"/>
          <w:i/>
        </w:rPr>
      </w:pPr>
      <w:r w:rsidRPr="0089531A">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89531A" w:rsidRDefault="00FF65A6" w:rsidP="00DE0067">
      <w:pPr>
        <w:pStyle w:val="a"/>
        <w:numPr>
          <w:ilvl w:val="0"/>
          <w:numId w:val="86"/>
        </w:numPr>
        <w:tabs>
          <w:tab w:val="left" w:pos="1134"/>
        </w:tabs>
        <w:ind w:left="0" w:firstLine="0"/>
        <w:rPr>
          <w:rFonts w:ascii="Times New Roman" w:hAnsi="Times New Roman"/>
          <w:i/>
          <w:sz w:val="24"/>
          <w:szCs w:val="24"/>
          <w:lang w:eastAsia="en-US"/>
        </w:rPr>
      </w:pPr>
      <w:r w:rsidRPr="0089531A">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89531A" w:rsidRDefault="00FF65A6" w:rsidP="00DE0067">
      <w:pPr>
        <w:pStyle w:val="a9"/>
        <w:numPr>
          <w:ilvl w:val="0"/>
          <w:numId w:val="87"/>
        </w:numPr>
        <w:tabs>
          <w:tab w:val="left" w:pos="1134"/>
        </w:tabs>
        <w:ind w:left="0" w:firstLine="0"/>
        <w:contextualSpacing w:val="0"/>
        <w:jc w:val="both"/>
        <w:rPr>
          <w:rFonts w:ascii="Times New Roman" w:hAnsi="Times New Roman"/>
          <w:i/>
        </w:rPr>
      </w:pPr>
      <w:r w:rsidRPr="0089531A">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89531A" w:rsidRDefault="00FF65A6" w:rsidP="00DE0067">
      <w:pPr>
        <w:pStyle w:val="a9"/>
        <w:numPr>
          <w:ilvl w:val="0"/>
          <w:numId w:val="87"/>
        </w:numPr>
        <w:tabs>
          <w:tab w:val="left" w:pos="1134"/>
        </w:tabs>
        <w:ind w:left="0" w:firstLine="0"/>
        <w:contextualSpacing w:val="0"/>
        <w:jc w:val="both"/>
        <w:rPr>
          <w:rFonts w:ascii="Times New Roman" w:hAnsi="Times New Roman"/>
          <w:i/>
        </w:rPr>
      </w:pPr>
      <w:r w:rsidRPr="0089531A">
        <w:rPr>
          <w:rFonts w:ascii="Times New Roman" w:hAnsi="Times New Roman"/>
          <w:i/>
        </w:rPr>
        <w:t>моделировать рассуждения при поиске решения задач с помощью граф-схемы;</w:t>
      </w:r>
    </w:p>
    <w:p w:rsidR="00FF65A6" w:rsidRPr="0089531A" w:rsidRDefault="00FF65A6" w:rsidP="00DE0067">
      <w:pPr>
        <w:pStyle w:val="a9"/>
        <w:numPr>
          <w:ilvl w:val="0"/>
          <w:numId w:val="87"/>
        </w:numPr>
        <w:tabs>
          <w:tab w:val="left" w:pos="1134"/>
        </w:tabs>
        <w:ind w:left="0" w:firstLine="0"/>
        <w:contextualSpacing w:val="0"/>
        <w:jc w:val="both"/>
        <w:rPr>
          <w:rFonts w:ascii="Times New Roman" w:hAnsi="Times New Roman"/>
          <w:i/>
        </w:rPr>
      </w:pPr>
      <w:r w:rsidRPr="0089531A">
        <w:rPr>
          <w:rFonts w:ascii="Times New Roman" w:hAnsi="Times New Roman"/>
          <w:i/>
        </w:rPr>
        <w:t>выделять этапы решения задачи и содержание каждого этапа;</w:t>
      </w:r>
    </w:p>
    <w:p w:rsidR="00FF65A6" w:rsidRPr="0089531A" w:rsidRDefault="00FF65A6" w:rsidP="00DE0067">
      <w:pPr>
        <w:pStyle w:val="a9"/>
        <w:numPr>
          <w:ilvl w:val="0"/>
          <w:numId w:val="87"/>
        </w:numPr>
        <w:tabs>
          <w:tab w:val="left" w:pos="1134"/>
        </w:tabs>
        <w:ind w:left="0" w:firstLine="0"/>
        <w:contextualSpacing w:val="0"/>
        <w:jc w:val="both"/>
        <w:rPr>
          <w:rFonts w:ascii="Times New Roman" w:hAnsi="Times New Roman"/>
          <w:i/>
        </w:rPr>
      </w:pPr>
      <w:r w:rsidRPr="0089531A">
        <w:rPr>
          <w:rFonts w:ascii="Times New Roman" w:hAnsi="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89531A" w:rsidRDefault="00FF65A6" w:rsidP="00DE0067">
      <w:pPr>
        <w:pStyle w:val="a9"/>
        <w:numPr>
          <w:ilvl w:val="0"/>
          <w:numId w:val="87"/>
        </w:numPr>
        <w:tabs>
          <w:tab w:val="left" w:pos="1134"/>
        </w:tabs>
        <w:ind w:left="0" w:firstLine="0"/>
        <w:contextualSpacing w:val="0"/>
        <w:jc w:val="both"/>
        <w:rPr>
          <w:rFonts w:ascii="Times New Roman" w:hAnsi="Times New Roman"/>
          <w:i/>
        </w:rPr>
      </w:pPr>
      <w:r w:rsidRPr="0089531A">
        <w:rPr>
          <w:rFonts w:ascii="Times New Roman" w:hAnsi="Times New Roman"/>
          <w:i/>
        </w:rPr>
        <w:t>анализировать затруднения при решении задач;</w:t>
      </w:r>
    </w:p>
    <w:p w:rsidR="00FF65A6" w:rsidRPr="0089531A" w:rsidRDefault="00FF65A6" w:rsidP="00DE0067">
      <w:pPr>
        <w:pStyle w:val="a9"/>
        <w:numPr>
          <w:ilvl w:val="0"/>
          <w:numId w:val="87"/>
        </w:numPr>
        <w:tabs>
          <w:tab w:val="left" w:pos="1134"/>
        </w:tabs>
        <w:ind w:left="0" w:firstLine="0"/>
        <w:contextualSpacing w:val="0"/>
        <w:jc w:val="both"/>
        <w:rPr>
          <w:rFonts w:ascii="Times New Roman" w:hAnsi="Times New Roman"/>
          <w:i/>
        </w:rPr>
      </w:pPr>
      <w:r w:rsidRPr="0089531A">
        <w:rPr>
          <w:rFonts w:ascii="Times New Roman" w:hAnsi="Times New Roman"/>
          <w:i/>
        </w:rPr>
        <w:t>выполнять различные преобразования предложенной задачи, конструировать новые задачи из данной, в том числе обратные;</w:t>
      </w:r>
    </w:p>
    <w:p w:rsidR="00FF65A6" w:rsidRPr="0089531A" w:rsidRDefault="00FF65A6" w:rsidP="00DE0067">
      <w:pPr>
        <w:pStyle w:val="a9"/>
        <w:numPr>
          <w:ilvl w:val="0"/>
          <w:numId w:val="87"/>
        </w:numPr>
        <w:tabs>
          <w:tab w:val="left" w:pos="1134"/>
        </w:tabs>
        <w:ind w:left="0" w:firstLine="0"/>
        <w:jc w:val="both"/>
        <w:rPr>
          <w:rFonts w:ascii="Times New Roman" w:hAnsi="Times New Roman"/>
          <w:i/>
        </w:rPr>
      </w:pPr>
      <w:r w:rsidRPr="0089531A">
        <w:rPr>
          <w:rFonts w:ascii="Times New Roman" w:hAnsi="Times New Roman"/>
          <w:i/>
        </w:rPr>
        <w:t>интерпретировать вычислительные результаты в задаче, исследовать полученное решение задачи;</w:t>
      </w:r>
    </w:p>
    <w:p w:rsidR="00FF65A6" w:rsidRPr="0089531A" w:rsidRDefault="00FF65A6" w:rsidP="00DE0067">
      <w:pPr>
        <w:pStyle w:val="a9"/>
        <w:numPr>
          <w:ilvl w:val="0"/>
          <w:numId w:val="87"/>
        </w:numPr>
        <w:tabs>
          <w:tab w:val="left" w:pos="1134"/>
        </w:tabs>
        <w:ind w:left="0" w:firstLine="0"/>
        <w:jc w:val="both"/>
        <w:rPr>
          <w:rFonts w:ascii="Times New Roman" w:hAnsi="Times New Roman"/>
          <w:i/>
        </w:rPr>
      </w:pPr>
      <w:r w:rsidRPr="0089531A">
        <w:rPr>
          <w:rFonts w:ascii="Times New Roman" w:hAnsi="Times New Roman"/>
          <w:i/>
        </w:rPr>
        <w:lastRenderedPageBreak/>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89531A" w:rsidRDefault="00FF65A6" w:rsidP="00DE0067">
      <w:pPr>
        <w:pStyle w:val="a9"/>
        <w:numPr>
          <w:ilvl w:val="0"/>
          <w:numId w:val="87"/>
        </w:numPr>
        <w:tabs>
          <w:tab w:val="left" w:pos="1134"/>
        </w:tabs>
        <w:ind w:left="0" w:firstLine="0"/>
        <w:jc w:val="both"/>
        <w:rPr>
          <w:rFonts w:ascii="Times New Roman" w:hAnsi="Times New Roman"/>
          <w:i/>
        </w:rPr>
      </w:pPr>
      <w:r w:rsidRPr="0089531A">
        <w:rPr>
          <w:rFonts w:ascii="Times New Roman" w:hAnsi="Times New Roman"/>
          <w:i/>
        </w:rPr>
        <w:t>исследовать всевозможные ситуации при решении задач на движение по реке, рассматривать разные системы отсчёта;</w:t>
      </w:r>
    </w:p>
    <w:p w:rsidR="00FF65A6" w:rsidRPr="0089531A" w:rsidRDefault="00FF65A6" w:rsidP="00DE0067">
      <w:pPr>
        <w:pStyle w:val="a9"/>
        <w:numPr>
          <w:ilvl w:val="0"/>
          <w:numId w:val="87"/>
        </w:numPr>
        <w:tabs>
          <w:tab w:val="left" w:pos="1134"/>
        </w:tabs>
        <w:ind w:left="0" w:firstLine="0"/>
        <w:jc w:val="both"/>
        <w:rPr>
          <w:rFonts w:ascii="Times New Roman" w:hAnsi="Times New Roman"/>
          <w:i/>
        </w:rPr>
      </w:pPr>
      <w:r w:rsidRPr="0089531A">
        <w:rPr>
          <w:rFonts w:ascii="Times New Roman" w:hAnsi="Times New Roman"/>
          <w:i/>
        </w:rPr>
        <w:t xml:space="preserve">решать разнообразные задачи «на части», </w:t>
      </w:r>
    </w:p>
    <w:p w:rsidR="00FF65A6" w:rsidRPr="0089531A" w:rsidRDefault="00FF65A6" w:rsidP="00DE0067">
      <w:pPr>
        <w:numPr>
          <w:ilvl w:val="0"/>
          <w:numId w:val="87"/>
        </w:numPr>
        <w:tabs>
          <w:tab w:val="left" w:pos="1134"/>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89531A" w:rsidRDefault="00FF65A6" w:rsidP="00DE0067">
      <w:pPr>
        <w:numPr>
          <w:ilvl w:val="0"/>
          <w:numId w:val="87"/>
        </w:numPr>
        <w:tabs>
          <w:tab w:val="left" w:pos="1134"/>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FF65A6" w:rsidRPr="0089531A" w:rsidRDefault="00FF65A6" w:rsidP="00DE0067">
      <w:pPr>
        <w:pStyle w:val="a9"/>
        <w:numPr>
          <w:ilvl w:val="0"/>
          <w:numId w:val="87"/>
        </w:numPr>
        <w:tabs>
          <w:tab w:val="left" w:pos="1134"/>
        </w:tabs>
        <w:ind w:left="0" w:firstLine="0"/>
        <w:jc w:val="both"/>
        <w:rPr>
          <w:rFonts w:ascii="Times New Roman" w:hAnsi="Times New Roman"/>
          <w:i/>
        </w:rPr>
      </w:pPr>
      <w:r w:rsidRPr="0089531A">
        <w:rPr>
          <w:rFonts w:ascii="Times New Roman" w:hAnsi="Times New Roman"/>
          <w:i/>
        </w:rPr>
        <w:t>владеть основными методами решения задач на смеси, сплавы, концентрации;</w:t>
      </w:r>
    </w:p>
    <w:p w:rsidR="00FF65A6" w:rsidRPr="0089531A" w:rsidRDefault="00FF65A6" w:rsidP="00DE0067">
      <w:pPr>
        <w:pStyle w:val="a9"/>
        <w:numPr>
          <w:ilvl w:val="0"/>
          <w:numId w:val="87"/>
        </w:numPr>
        <w:tabs>
          <w:tab w:val="left" w:pos="1134"/>
        </w:tabs>
        <w:ind w:left="0" w:firstLine="0"/>
        <w:jc w:val="both"/>
        <w:rPr>
          <w:rFonts w:ascii="Times New Roman" w:hAnsi="Times New Roman"/>
          <w:i/>
        </w:rPr>
      </w:pPr>
      <w:r w:rsidRPr="0089531A">
        <w:rPr>
          <w:rFonts w:ascii="Times New Roman" w:hAnsi="Times New Roman"/>
          <w:i/>
        </w:rPr>
        <w:t>решать задачи на проценты, в том числе, сложные проценты с обоснованием, используя разные способы;</w:t>
      </w:r>
    </w:p>
    <w:p w:rsidR="00FF65A6" w:rsidRPr="0089531A" w:rsidRDefault="00FF65A6" w:rsidP="00DE0067">
      <w:pPr>
        <w:pStyle w:val="a9"/>
        <w:numPr>
          <w:ilvl w:val="0"/>
          <w:numId w:val="87"/>
        </w:numPr>
        <w:tabs>
          <w:tab w:val="left" w:pos="1134"/>
        </w:tabs>
        <w:ind w:left="0" w:firstLine="0"/>
        <w:jc w:val="both"/>
        <w:rPr>
          <w:rFonts w:ascii="Times New Roman" w:hAnsi="Times New Roman"/>
          <w:i/>
        </w:rPr>
      </w:pPr>
      <w:r w:rsidRPr="0089531A">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FF65A6" w:rsidRPr="0089531A" w:rsidRDefault="00FF65A6" w:rsidP="00DE0067">
      <w:pPr>
        <w:pStyle w:val="a9"/>
        <w:numPr>
          <w:ilvl w:val="0"/>
          <w:numId w:val="87"/>
        </w:numPr>
        <w:tabs>
          <w:tab w:val="left" w:pos="1134"/>
        </w:tabs>
        <w:ind w:left="0" w:firstLine="0"/>
        <w:jc w:val="both"/>
        <w:rPr>
          <w:rFonts w:ascii="Times New Roman" w:hAnsi="Times New Roman"/>
          <w:i/>
        </w:rPr>
      </w:pPr>
      <w:r w:rsidRPr="0089531A">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FF65A6" w:rsidRPr="0089531A" w:rsidRDefault="00FF65A6" w:rsidP="00DE0067">
      <w:pPr>
        <w:pStyle w:val="a9"/>
        <w:numPr>
          <w:ilvl w:val="0"/>
          <w:numId w:val="87"/>
        </w:numPr>
        <w:tabs>
          <w:tab w:val="left" w:pos="1134"/>
        </w:tabs>
        <w:ind w:left="0" w:firstLine="0"/>
        <w:jc w:val="both"/>
        <w:rPr>
          <w:rFonts w:ascii="Times New Roman" w:hAnsi="Times New Roman"/>
          <w:i/>
        </w:rPr>
      </w:pPr>
      <w:r w:rsidRPr="0089531A">
        <w:rPr>
          <w:rFonts w:ascii="Times New Roman" w:hAnsi="Times New Roman"/>
          <w:i/>
        </w:rPr>
        <w:t>решать несложные задачи по математической статистике;</w:t>
      </w:r>
    </w:p>
    <w:p w:rsidR="00FF65A6" w:rsidRPr="0089531A" w:rsidRDefault="00FF65A6" w:rsidP="00DE0067">
      <w:pPr>
        <w:pStyle w:val="a9"/>
        <w:numPr>
          <w:ilvl w:val="0"/>
          <w:numId w:val="87"/>
        </w:numPr>
        <w:tabs>
          <w:tab w:val="left" w:pos="1134"/>
        </w:tabs>
        <w:ind w:left="0" w:firstLine="0"/>
        <w:contextualSpacing w:val="0"/>
        <w:jc w:val="both"/>
        <w:rPr>
          <w:rFonts w:ascii="Times New Roman" w:hAnsi="Times New Roman"/>
          <w:i/>
        </w:rPr>
      </w:pPr>
      <w:r w:rsidRPr="0089531A">
        <w:rPr>
          <w:rFonts w:ascii="Times New Roman" w:hAnsi="Times New Roman"/>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89531A" w:rsidRDefault="00FF65A6" w:rsidP="0024481F">
      <w:pPr>
        <w:tabs>
          <w:tab w:val="left" w:pos="1134"/>
        </w:tabs>
        <w:spacing w:after="0" w:line="240" w:lineRule="auto"/>
        <w:jc w:val="both"/>
        <w:rPr>
          <w:rFonts w:ascii="Times New Roman" w:hAnsi="Times New Roman"/>
          <w:b/>
          <w:sz w:val="24"/>
          <w:szCs w:val="24"/>
        </w:rPr>
      </w:pPr>
      <w:r w:rsidRPr="0089531A">
        <w:rPr>
          <w:rFonts w:ascii="Times New Roman" w:hAnsi="Times New Roman"/>
          <w:b/>
          <w:sz w:val="24"/>
          <w:szCs w:val="24"/>
        </w:rPr>
        <w:t>В повседневной жизни и при изучении других предметов:</w:t>
      </w:r>
    </w:p>
    <w:p w:rsidR="00FF65A6" w:rsidRPr="0089531A" w:rsidRDefault="00FF65A6" w:rsidP="00DE0067">
      <w:pPr>
        <w:pStyle w:val="a"/>
        <w:numPr>
          <w:ilvl w:val="0"/>
          <w:numId w:val="86"/>
        </w:numPr>
        <w:tabs>
          <w:tab w:val="left" w:pos="1134"/>
        </w:tabs>
        <w:ind w:left="0" w:firstLine="0"/>
        <w:rPr>
          <w:rFonts w:ascii="Times New Roman" w:hAnsi="Times New Roman"/>
          <w:i/>
          <w:sz w:val="24"/>
          <w:szCs w:val="24"/>
          <w:lang w:eastAsia="en-US"/>
        </w:rPr>
      </w:pPr>
      <w:r w:rsidRPr="0089531A">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89531A" w:rsidRDefault="00FF65A6" w:rsidP="00DE0067">
      <w:pPr>
        <w:pStyle w:val="a"/>
        <w:numPr>
          <w:ilvl w:val="0"/>
          <w:numId w:val="86"/>
        </w:numPr>
        <w:tabs>
          <w:tab w:val="left" w:pos="1134"/>
        </w:tabs>
        <w:ind w:left="0" w:firstLine="0"/>
        <w:rPr>
          <w:rFonts w:ascii="Times New Roman" w:hAnsi="Times New Roman"/>
          <w:i/>
          <w:sz w:val="24"/>
          <w:szCs w:val="24"/>
          <w:lang w:eastAsia="en-US"/>
        </w:rPr>
      </w:pPr>
      <w:r w:rsidRPr="0089531A">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89531A" w:rsidRDefault="00FF65A6" w:rsidP="00DE0067">
      <w:pPr>
        <w:pStyle w:val="a"/>
        <w:numPr>
          <w:ilvl w:val="0"/>
          <w:numId w:val="86"/>
        </w:numPr>
        <w:tabs>
          <w:tab w:val="left" w:pos="1134"/>
        </w:tabs>
        <w:ind w:left="0" w:firstLine="0"/>
        <w:rPr>
          <w:rFonts w:ascii="Times New Roman" w:hAnsi="Times New Roman"/>
          <w:i/>
          <w:sz w:val="24"/>
          <w:szCs w:val="24"/>
        </w:rPr>
      </w:pPr>
      <w:r w:rsidRPr="0089531A">
        <w:rPr>
          <w:rFonts w:ascii="Times New Roman" w:hAnsi="Times New Roman"/>
          <w:i/>
          <w:sz w:val="24"/>
          <w:szCs w:val="24"/>
          <w:lang w:eastAsia="en-US"/>
        </w:rPr>
        <w:t>решать задачи на движение по реке, рассматривая разные системы отсчета</w:t>
      </w:r>
      <w:r w:rsidR="00C31256" w:rsidRPr="0089531A">
        <w:rPr>
          <w:rFonts w:ascii="Times New Roman" w:hAnsi="Times New Roman"/>
          <w:i/>
          <w:sz w:val="24"/>
          <w:szCs w:val="24"/>
          <w:lang w:eastAsia="en-US"/>
        </w:rPr>
        <w:t>.</w:t>
      </w:r>
    </w:p>
    <w:p w:rsidR="00FF65A6" w:rsidRPr="0089531A" w:rsidRDefault="00FF65A6" w:rsidP="0024481F">
      <w:pPr>
        <w:spacing w:after="0" w:line="240" w:lineRule="auto"/>
        <w:jc w:val="both"/>
        <w:rPr>
          <w:rFonts w:ascii="Times New Roman" w:hAnsi="Times New Roman"/>
          <w:b/>
          <w:sz w:val="24"/>
          <w:szCs w:val="24"/>
        </w:rPr>
      </w:pPr>
      <w:r w:rsidRPr="0089531A">
        <w:rPr>
          <w:rFonts w:ascii="Times New Roman" w:hAnsi="Times New Roman"/>
          <w:b/>
          <w:sz w:val="24"/>
          <w:szCs w:val="24"/>
        </w:rPr>
        <w:t xml:space="preserve">Статистика и теория вероятностей </w:t>
      </w:r>
    </w:p>
    <w:p w:rsidR="00FF65A6" w:rsidRPr="0089531A" w:rsidRDefault="00FF65A6" w:rsidP="00DE0067">
      <w:pPr>
        <w:pStyle w:val="a9"/>
        <w:numPr>
          <w:ilvl w:val="0"/>
          <w:numId w:val="86"/>
        </w:numPr>
        <w:tabs>
          <w:tab w:val="left" w:pos="1134"/>
        </w:tabs>
        <w:ind w:left="0" w:firstLine="0"/>
        <w:contextualSpacing w:val="0"/>
        <w:jc w:val="both"/>
        <w:rPr>
          <w:rFonts w:ascii="Times New Roman" w:hAnsi="Times New Roman"/>
          <w:i/>
        </w:rPr>
      </w:pPr>
      <w:r w:rsidRPr="0089531A">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89531A" w:rsidRDefault="00FF65A6" w:rsidP="00DE0067">
      <w:pPr>
        <w:pStyle w:val="a"/>
        <w:numPr>
          <w:ilvl w:val="0"/>
          <w:numId w:val="86"/>
        </w:numPr>
        <w:tabs>
          <w:tab w:val="left" w:pos="1134"/>
        </w:tabs>
        <w:ind w:left="0" w:firstLine="0"/>
        <w:rPr>
          <w:rFonts w:ascii="Times New Roman" w:hAnsi="Times New Roman"/>
          <w:i/>
          <w:sz w:val="24"/>
          <w:szCs w:val="24"/>
        </w:rPr>
      </w:pPr>
      <w:r w:rsidRPr="0089531A">
        <w:rPr>
          <w:rFonts w:ascii="Times New Roman" w:hAnsi="Times New Roman"/>
          <w:i/>
          <w:sz w:val="24"/>
          <w:szCs w:val="24"/>
        </w:rPr>
        <w:t xml:space="preserve">извлекать информацию, </w:t>
      </w:r>
      <w:r w:rsidRPr="0089531A">
        <w:rPr>
          <w:rStyle w:val="dash041e0431044b0447043d044b0439char1"/>
          <w:i/>
        </w:rPr>
        <w:t>представленную в таблицах, на диаграммах, графиках</w:t>
      </w:r>
      <w:r w:rsidRPr="0089531A">
        <w:rPr>
          <w:rFonts w:ascii="Times New Roman" w:hAnsi="Times New Roman"/>
          <w:i/>
          <w:sz w:val="24"/>
          <w:szCs w:val="24"/>
        </w:rPr>
        <w:t>;</w:t>
      </w:r>
    </w:p>
    <w:p w:rsidR="00FF65A6" w:rsidRPr="0089531A" w:rsidRDefault="00FF65A6" w:rsidP="00DE0067">
      <w:pPr>
        <w:pStyle w:val="a"/>
        <w:numPr>
          <w:ilvl w:val="0"/>
          <w:numId w:val="86"/>
        </w:numPr>
        <w:tabs>
          <w:tab w:val="left" w:pos="1134"/>
        </w:tabs>
        <w:ind w:left="0" w:firstLine="0"/>
        <w:rPr>
          <w:rFonts w:ascii="Times New Roman" w:hAnsi="Times New Roman"/>
          <w:i/>
          <w:sz w:val="24"/>
          <w:szCs w:val="24"/>
        </w:rPr>
      </w:pPr>
      <w:r w:rsidRPr="0089531A">
        <w:rPr>
          <w:rFonts w:ascii="Times New Roman" w:hAnsi="Times New Roman"/>
          <w:i/>
          <w:sz w:val="24"/>
          <w:szCs w:val="24"/>
        </w:rPr>
        <w:t>составлять таблицы, строить диаграммы и графики на основе данных;</w:t>
      </w:r>
    </w:p>
    <w:p w:rsidR="00FF65A6" w:rsidRPr="0089531A" w:rsidRDefault="00FF65A6" w:rsidP="00DE0067">
      <w:pPr>
        <w:pStyle w:val="a9"/>
        <w:numPr>
          <w:ilvl w:val="0"/>
          <w:numId w:val="86"/>
        </w:numPr>
        <w:tabs>
          <w:tab w:val="left" w:pos="1134"/>
        </w:tabs>
        <w:ind w:left="0" w:firstLine="0"/>
        <w:contextualSpacing w:val="0"/>
        <w:jc w:val="both"/>
        <w:rPr>
          <w:rFonts w:ascii="Times New Roman" w:hAnsi="Times New Roman"/>
          <w:i/>
        </w:rPr>
      </w:pPr>
      <w:r w:rsidRPr="0089531A">
        <w:rPr>
          <w:rFonts w:ascii="Times New Roman" w:hAnsi="Times New Roman"/>
          <w:i/>
        </w:rPr>
        <w:t>оперировать понятиями: факториал числа, перестановки и сочетания, треугольник Паскаля;</w:t>
      </w:r>
    </w:p>
    <w:p w:rsidR="00FF65A6" w:rsidRPr="0089531A" w:rsidRDefault="00FF65A6" w:rsidP="00DE0067">
      <w:pPr>
        <w:pStyle w:val="a9"/>
        <w:numPr>
          <w:ilvl w:val="0"/>
          <w:numId w:val="86"/>
        </w:numPr>
        <w:tabs>
          <w:tab w:val="left" w:pos="1134"/>
        </w:tabs>
        <w:ind w:left="0" w:firstLine="0"/>
        <w:contextualSpacing w:val="0"/>
        <w:jc w:val="both"/>
        <w:rPr>
          <w:rFonts w:ascii="Times New Roman" w:hAnsi="Times New Roman"/>
          <w:i/>
        </w:rPr>
      </w:pPr>
      <w:r w:rsidRPr="0089531A">
        <w:rPr>
          <w:rFonts w:ascii="Times New Roman" w:hAnsi="Times New Roman"/>
          <w:i/>
        </w:rPr>
        <w:t>применять правило произведения при решении комбинаторных задач;</w:t>
      </w:r>
    </w:p>
    <w:p w:rsidR="00FF65A6" w:rsidRPr="0089531A" w:rsidRDefault="00FF65A6" w:rsidP="00DE0067">
      <w:pPr>
        <w:pStyle w:val="a9"/>
        <w:numPr>
          <w:ilvl w:val="0"/>
          <w:numId w:val="86"/>
        </w:numPr>
        <w:tabs>
          <w:tab w:val="left" w:pos="1134"/>
        </w:tabs>
        <w:ind w:left="0" w:firstLine="0"/>
        <w:contextualSpacing w:val="0"/>
        <w:jc w:val="both"/>
        <w:rPr>
          <w:rFonts w:ascii="Times New Roman" w:hAnsi="Times New Roman"/>
          <w:i/>
        </w:rPr>
      </w:pPr>
      <w:r w:rsidRPr="0089531A">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89531A" w:rsidRDefault="00FF65A6" w:rsidP="00DE0067">
      <w:pPr>
        <w:pStyle w:val="a9"/>
        <w:numPr>
          <w:ilvl w:val="0"/>
          <w:numId w:val="86"/>
        </w:numPr>
        <w:tabs>
          <w:tab w:val="left" w:pos="1134"/>
        </w:tabs>
        <w:ind w:left="0" w:firstLine="0"/>
        <w:contextualSpacing w:val="0"/>
        <w:jc w:val="both"/>
        <w:rPr>
          <w:rFonts w:ascii="Times New Roman" w:hAnsi="Times New Roman"/>
          <w:i/>
        </w:rPr>
      </w:pPr>
      <w:r w:rsidRPr="0089531A">
        <w:rPr>
          <w:rFonts w:ascii="Times New Roman" w:hAnsi="Times New Roman"/>
          <w:i/>
        </w:rPr>
        <w:t>представлять информацию с помощью кругов Эйлера;</w:t>
      </w:r>
    </w:p>
    <w:p w:rsidR="00FF65A6" w:rsidRPr="0089531A" w:rsidRDefault="00FF65A6" w:rsidP="00DE0067">
      <w:pPr>
        <w:pStyle w:val="a9"/>
        <w:numPr>
          <w:ilvl w:val="0"/>
          <w:numId w:val="86"/>
        </w:numPr>
        <w:tabs>
          <w:tab w:val="left" w:pos="1134"/>
        </w:tabs>
        <w:ind w:left="0" w:firstLine="0"/>
        <w:contextualSpacing w:val="0"/>
        <w:jc w:val="both"/>
        <w:rPr>
          <w:rFonts w:ascii="Times New Roman" w:hAnsi="Times New Roman"/>
          <w:i/>
        </w:rPr>
      </w:pPr>
      <w:r w:rsidRPr="0089531A">
        <w:rPr>
          <w:rFonts w:ascii="Times New Roman" w:hAnsi="Times New Roman"/>
          <w:i/>
        </w:rPr>
        <w:t>решать задачи на вычисление вероятности с подсчетом количества вариантов с помощью комбинаторики.</w:t>
      </w:r>
    </w:p>
    <w:p w:rsidR="00FF65A6" w:rsidRPr="0089531A" w:rsidRDefault="00FF65A6" w:rsidP="0024481F">
      <w:pPr>
        <w:tabs>
          <w:tab w:val="left" w:pos="1134"/>
        </w:tabs>
        <w:spacing w:after="0" w:line="240" w:lineRule="auto"/>
        <w:jc w:val="both"/>
        <w:rPr>
          <w:rFonts w:ascii="Times New Roman" w:hAnsi="Times New Roman"/>
          <w:b/>
          <w:sz w:val="24"/>
          <w:szCs w:val="24"/>
        </w:rPr>
      </w:pPr>
      <w:r w:rsidRPr="0089531A">
        <w:rPr>
          <w:rFonts w:ascii="Times New Roman" w:hAnsi="Times New Roman"/>
          <w:b/>
          <w:sz w:val="24"/>
          <w:szCs w:val="24"/>
        </w:rPr>
        <w:t>В повседневной жизни и при изучении других предметов:</w:t>
      </w:r>
    </w:p>
    <w:p w:rsidR="00FF65A6" w:rsidRPr="0089531A" w:rsidRDefault="00FF65A6" w:rsidP="00DE0067">
      <w:pPr>
        <w:pStyle w:val="a9"/>
        <w:numPr>
          <w:ilvl w:val="0"/>
          <w:numId w:val="86"/>
        </w:numPr>
        <w:tabs>
          <w:tab w:val="left" w:pos="1134"/>
        </w:tabs>
        <w:ind w:left="0" w:firstLine="0"/>
        <w:contextualSpacing w:val="0"/>
        <w:jc w:val="both"/>
        <w:rPr>
          <w:rFonts w:ascii="Times New Roman" w:hAnsi="Times New Roman"/>
          <w:i/>
        </w:rPr>
      </w:pPr>
      <w:r w:rsidRPr="0089531A">
        <w:rPr>
          <w:rFonts w:ascii="Times New Roman" w:hAnsi="Times New Roman"/>
          <w:i/>
        </w:rPr>
        <w:t xml:space="preserve">извлекать, интерпретировать и преобразовывать информацию, </w:t>
      </w:r>
      <w:r w:rsidRPr="0089531A">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FF65A6" w:rsidRPr="0089531A" w:rsidRDefault="00FF65A6" w:rsidP="00DE0067">
      <w:pPr>
        <w:pStyle w:val="a9"/>
        <w:numPr>
          <w:ilvl w:val="0"/>
          <w:numId w:val="86"/>
        </w:numPr>
        <w:tabs>
          <w:tab w:val="left" w:pos="1134"/>
        </w:tabs>
        <w:ind w:left="0" w:firstLine="0"/>
        <w:contextualSpacing w:val="0"/>
        <w:jc w:val="both"/>
        <w:rPr>
          <w:rFonts w:ascii="Times New Roman" w:hAnsi="Times New Roman"/>
          <w:i/>
        </w:rPr>
      </w:pPr>
      <w:r w:rsidRPr="0089531A">
        <w:rPr>
          <w:rFonts w:ascii="Times New Roman" w:hAnsi="Times New Roman"/>
          <w:i/>
        </w:rPr>
        <w:lastRenderedPageBreak/>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89531A" w:rsidRDefault="00FF65A6" w:rsidP="00DE0067">
      <w:pPr>
        <w:pStyle w:val="a"/>
        <w:numPr>
          <w:ilvl w:val="0"/>
          <w:numId w:val="86"/>
        </w:numPr>
        <w:tabs>
          <w:tab w:val="left" w:pos="1134"/>
        </w:tabs>
        <w:ind w:left="0" w:firstLine="0"/>
        <w:rPr>
          <w:rFonts w:ascii="Times New Roman" w:hAnsi="Times New Roman"/>
          <w:i/>
          <w:sz w:val="24"/>
          <w:szCs w:val="24"/>
        </w:rPr>
      </w:pPr>
      <w:r w:rsidRPr="0089531A">
        <w:rPr>
          <w:rFonts w:ascii="Times New Roman" w:hAnsi="Times New Roman"/>
          <w:i/>
          <w:sz w:val="24"/>
          <w:szCs w:val="24"/>
        </w:rPr>
        <w:t>оценивать вероятность реальных событий и явлений.</w:t>
      </w:r>
    </w:p>
    <w:p w:rsidR="00FF65A6" w:rsidRPr="0089531A" w:rsidRDefault="00FF65A6"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Геометрические фигуры</w:t>
      </w:r>
    </w:p>
    <w:p w:rsidR="00FF65A6" w:rsidRPr="0089531A" w:rsidRDefault="00FF65A6" w:rsidP="00DE0067">
      <w:pPr>
        <w:pStyle w:val="a9"/>
        <w:numPr>
          <w:ilvl w:val="0"/>
          <w:numId w:val="87"/>
        </w:numPr>
        <w:tabs>
          <w:tab w:val="left" w:pos="1134"/>
        </w:tabs>
        <w:ind w:left="0" w:firstLine="0"/>
        <w:jc w:val="both"/>
        <w:rPr>
          <w:rFonts w:ascii="Times New Roman" w:hAnsi="Times New Roman"/>
          <w:i/>
        </w:rPr>
      </w:pPr>
      <w:r w:rsidRPr="0089531A">
        <w:rPr>
          <w:rFonts w:ascii="Times New Roman" w:hAnsi="Times New Roman"/>
          <w:i/>
        </w:rPr>
        <w:t xml:space="preserve">Оперировать понятиями геометрических фигур; </w:t>
      </w:r>
    </w:p>
    <w:p w:rsidR="00FF65A6" w:rsidRPr="0089531A" w:rsidRDefault="00FF65A6" w:rsidP="00DE0067">
      <w:pPr>
        <w:pStyle w:val="a9"/>
        <w:numPr>
          <w:ilvl w:val="0"/>
          <w:numId w:val="87"/>
        </w:numPr>
        <w:tabs>
          <w:tab w:val="left" w:pos="1134"/>
        </w:tabs>
        <w:ind w:left="0" w:firstLine="0"/>
        <w:jc w:val="both"/>
        <w:rPr>
          <w:rFonts w:ascii="Times New Roman" w:hAnsi="Times New Roman"/>
          <w:i/>
        </w:rPr>
      </w:pPr>
      <w:r w:rsidRPr="0089531A">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FF65A6" w:rsidRPr="0089531A" w:rsidRDefault="00FF65A6" w:rsidP="00DE0067">
      <w:pPr>
        <w:pStyle w:val="a9"/>
        <w:numPr>
          <w:ilvl w:val="0"/>
          <w:numId w:val="87"/>
        </w:numPr>
        <w:tabs>
          <w:tab w:val="left" w:pos="1134"/>
        </w:tabs>
        <w:ind w:left="0" w:firstLine="0"/>
        <w:jc w:val="both"/>
        <w:rPr>
          <w:rFonts w:ascii="Times New Roman" w:hAnsi="Times New Roman"/>
          <w:i/>
        </w:rPr>
      </w:pPr>
      <w:r w:rsidRPr="0089531A">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rsidR="00FF65A6" w:rsidRPr="0089531A" w:rsidRDefault="00FF65A6" w:rsidP="00DE0067">
      <w:pPr>
        <w:pStyle w:val="a9"/>
        <w:numPr>
          <w:ilvl w:val="0"/>
          <w:numId w:val="87"/>
        </w:numPr>
        <w:tabs>
          <w:tab w:val="left" w:pos="1134"/>
        </w:tabs>
        <w:ind w:left="0" w:firstLine="0"/>
        <w:jc w:val="both"/>
        <w:rPr>
          <w:rFonts w:ascii="Times New Roman" w:hAnsi="Times New Roman"/>
          <w:i/>
        </w:rPr>
      </w:pPr>
      <w:r w:rsidRPr="0089531A">
        <w:rPr>
          <w:rFonts w:ascii="Times New Roman" w:hAnsi="Times New Roman"/>
          <w:i/>
        </w:rPr>
        <w:t>формулировать в простейших случаях свойства и признаки фигур;</w:t>
      </w:r>
    </w:p>
    <w:p w:rsidR="00FF65A6" w:rsidRPr="0089531A" w:rsidRDefault="00FF65A6" w:rsidP="00DE0067">
      <w:pPr>
        <w:pStyle w:val="a9"/>
        <w:numPr>
          <w:ilvl w:val="0"/>
          <w:numId w:val="87"/>
        </w:numPr>
        <w:tabs>
          <w:tab w:val="left" w:pos="1134"/>
        </w:tabs>
        <w:ind w:left="0" w:firstLine="0"/>
        <w:jc w:val="both"/>
        <w:rPr>
          <w:rFonts w:ascii="Times New Roman" w:hAnsi="Times New Roman"/>
          <w:i/>
        </w:rPr>
      </w:pPr>
      <w:r w:rsidRPr="0089531A">
        <w:rPr>
          <w:rFonts w:ascii="Times New Roman" w:hAnsi="Times New Roman"/>
          <w:i/>
        </w:rPr>
        <w:t>доказывать геометрические утверждения</w:t>
      </w:r>
      <w:r w:rsidR="00C31256" w:rsidRPr="0089531A">
        <w:rPr>
          <w:rFonts w:ascii="Times New Roman" w:hAnsi="Times New Roman"/>
          <w:i/>
        </w:rPr>
        <w:t>;</w:t>
      </w:r>
    </w:p>
    <w:p w:rsidR="00FF65A6" w:rsidRPr="0089531A" w:rsidRDefault="00FF65A6" w:rsidP="00DE0067">
      <w:pPr>
        <w:pStyle w:val="a9"/>
        <w:numPr>
          <w:ilvl w:val="0"/>
          <w:numId w:val="87"/>
        </w:numPr>
        <w:tabs>
          <w:tab w:val="left" w:pos="1134"/>
        </w:tabs>
        <w:ind w:left="0" w:firstLine="0"/>
        <w:jc w:val="both"/>
        <w:rPr>
          <w:rFonts w:ascii="Times New Roman" w:hAnsi="Times New Roman"/>
          <w:i/>
        </w:rPr>
      </w:pPr>
      <w:r w:rsidRPr="0089531A">
        <w:rPr>
          <w:rFonts w:ascii="Times New Roman" w:hAnsi="Times New Roman"/>
          <w:i/>
        </w:rPr>
        <w:t>владеть стандартной классификацией плоских фигур (треугольников и четырёхугольников).</w:t>
      </w:r>
    </w:p>
    <w:p w:rsidR="00FF65A6" w:rsidRPr="0089531A" w:rsidRDefault="00FF65A6" w:rsidP="0024481F">
      <w:pPr>
        <w:tabs>
          <w:tab w:val="left" w:pos="1134"/>
        </w:tabs>
        <w:spacing w:after="0" w:line="240" w:lineRule="auto"/>
        <w:jc w:val="both"/>
        <w:rPr>
          <w:rFonts w:ascii="Times New Roman" w:hAnsi="Times New Roman"/>
          <w:b/>
          <w:sz w:val="24"/>
          <w:szCs w:val="24"/>
        </w:rPr>
      </w:pPr>
      <w:r w:rsidRPr="0089531A">
        <w:rPr>
          <w:rFonts w:ascii="Times New Roman" w:hAnsi="Times New Roman"/>
          <w:b/>
          <w:sz w:val="24"/>
          <w:szCs w:val="24"/>
        </w:rPr>
        <w:t>В повседневной жизни и при изучении других предметов:</w:t>
      </w:r>
    </w:p>
    <w:p w:rsidR="00FF65A6" w:rsidRPr="0089531A" w:rsidRDefault="00FF65A6" w:rsidP="00DE0067">
      <w:pPr>
        <w:pStyle w:val="a9"/>
        <w:numPr>
          <w:ilvl w:val="0"/>
          <w:numId w:val="87"/>
        </w:numPr>
        <w:tabs>
          <w:tab w:val="left" w:pos="1134"/>
        </w:tabs>
        <w:ind w:left="0" w:firstLine="0"/>
        <w:jc w:val="both"/>
        <w:rPr>
          <w:rFonts w:ascii="Times New Roman" w:hAnsi="Times New Roman"/>
          <w:i/>
        </w:rPr>
      </w:pPr>
      <w:r w:rsidRPr="0089531A">
        <w:rPr>
          <w:rFonts w:ascii="Times New Roman" w:hAnsi="Times New Roman"/>
          <w:i/>
        </w:rPr>
        <w:t xml:space="preserve">использовать свойства геометрических фигур для решения </w:t>
      </w:r>
      <w:r w:rsidRPr="0089531A">
        <w:rPr>
          <w:rStyle w:val="dash041e0431044b0447043d044b0439char1"/>
          <w:i/>
        </w:rPr>
        <w:t>задач практического характера и задач из смежных дисциплин</w:t>
      </w:r>
      <w:r w:rsidR="00C31256" w:rsidRPr="0089531A">
        <w:rPr>
          <w:rStyle w:val="dash041e0431044b0447043d044b0439char1"/>
          <w:i/>
        </w:rPr>
        <w:t>.</w:t>
      </w:r>
    </w:p>
    <w:p w:rsidR="00FF65A6" w:rsidRPr="0089531A" w:rsidRDefault="00FF65A6" w:rsidP="0024481F">
      <w:pPr>
        <w:spacing w:after="0" w:line="240" w:lineRule="auto"/>
        <w:jc w:val="both"/>
        <w:rPr>
          <w:rFonts w:ascii="Times New Roman" w:hAnsi="Times New Roman"/>
          <w:b/>
          <w:bCs/>
          <w:sz w:val="24"/>
          <w:szCs w:val="24"/>
        </w:rPr>
      </w:pPr>
      <w:r w:rsidRPr="0089531A">
        <w:rPr>
          <w:rFonts w:ascii="Times New Roman" w:hAnsi="Times New Roman"/>
          <w:b/>
          <w:bCs/>
          <w:sz w:val="24"/>
          <w:szCs w:val="24"/>
        </w:rPr>
        <w:t>Отношения</w:t>
      </w:r>
    </w:p>
    <w:p w:rsidR="00FF65A6" w:rsidRPr="0089531A" w:rsidRDefault="00FF65A6" w:rsidP="00DE0067">
      <w:pPr>
        <w:pStyle w:val="a9"/>
        <w:numPr>
          <w:ilvl w:val="0"/>
          <w:numId w:val="87"/>
        </w:numPr>
        <w:tabs>
          <w:tab w:val="left" w:pos="1134"/>
        </w:tabs>
        <w:ind w:left="0" w:firstLine="0"/>
        <w:jc w:val="both"/>
        <w:rPr>
          <w:rFonts w:ascii="Times New Roman" w:hAnsi="Times New Roman"/>
          <w:i/>
        </w:rPr>
      </w:pPr>
      <w:r w:rsidRPr="0089531A">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89531A" w:rsidRDefault="00FF65A6" w:rsidP="00DE0067">
      <w:pPr>
        <w:pStyle w:val="a9"/>
        <w:numPr>
          <w:ilvl w:val="0"/>
          <w:numId w:val="87"/>
        </w:numPr>
        <w:tabs>
          <w:tab w:val="left" w:pos="1134"/>
        </w:tabs>
        <w:ind w:left="0" w:firstLine="0"/>
        <w:jc w:val="both"/>
        <w:rPr>
          <w:rFonts w:ascii="Times New Roman" w:hAnsi="Times New Roman"/>
          <w:i/>
        </w:rPr>
      </w:pPr>
      <w:r w:rsidRPr="0089531A">
        <w:rPr>
          <w:rFonts w:ascii="Times New Roman" w:hAnsi="Times New Roman"/>
          <w:i/>
        </w:rPr>
        <w:t>применять теорему Фалеса и теорему о пропорциональных отрезках при решении задач;</w:t>
      </w:r>
    </w:p>
    <w:p w:rsidR="00FF65A6" w:rsidRPr="0089531A" w:rsidRDefault="00FF65A6" w:rsidP="00DE0067">
      <w:pPr>
        <w:pStyle w:val="a9"/>
        <w:numPr>
          <w:ilvl w:val="0"/>
          <w:numId w:val="87"/>
        </w:numPr>
        <w:tabs>
          <w:tab w:val="left" w:pos="1134"/>
        </w:tabs>
        <w:ind w:left="0" w:firstLine="0"/>
        <w:jc w:val="both"/>
        <w:rPr>
          <w:rFonts w:ascii="Times New Roman" w:hAnsi="Times New Roman"/>
          <w:i/>
        </w:rPr>
      </w:pPr>
      <w:r w:rsidRPr="0089531A">
        <w:rPr>
          <w:rFonts w:ascii="Times New Roman" w:hAnsi="Times New Roman"/>
          <w:i/>
        </w:rPr>
        <w:t>характеризовать взаимное расположение прямой и окружности, двух окружностей.</w:t>
      </w:r>
    </w:p>
    <w:p w:rsidR="00FF65A6" w:rsidRPr="0089531A" w:rsidRDefault="00FF65A6" w:rsidP="0024481F">
      <w:pPr>
        <w:pStyle w:val="a"/>
        <w:numPr>
          <w:ilvl w:val="0"/>
          <w:numId w:val="0"/>
        </w:numPr>
        <w:tabs>
          <w:tab w:val="left" w:pos="1134"/>
        </w:tabs>
        <w:rPr>
          <w:rFonts w:ascii="Times New Roman" w:hAnsi="Times New Roman"/>
          <w:b/>
          <w:sz w:val="24"/>
          <w:szCs w:val="24"/>
        </w:rPr>
      </w:pPr>
      <w:r w:rsidRPr="0089531A">
        <w:rPr>
          <w:rFonts w:ascii="Times New Roman" w:hAnsi="Times New Roman"/>
          <w:b/>
          <w:sz w:val="24"/>
          <w:szCs w:val="24"/>
        </w:rPr>
        <w:t xml:space="preserve">В повседневной жизни и при изучении других предметов: </w:t>
      </w:r>
    </w:p>
    <w:p w:rsidR="00FF65A6" w:rsidRPr="0089531A" w:rsidRDefault="00FF65A6" w:rsidP="00DE0067">
      <w:pPr>
        <w:pStyle w:val="a9"/>
        <w:numPr>
          <w:ilvl w:val="0"/>
          <w:numId w:val="87"/>
        </w:numPr>
        <w:tabs>
          <w:tab w:val="left" w:pos="1134"/>
        </w:tabs>
        <w:ind w:left="0" w:firstLine="0"/>
        <w:jc w:val="both"/>
        <w:rPr>
          <w:rFonts w:ascii="Times New Roman" w:hAnsi="Times New Roman"/>
          <w:i/>
        </w:rPr>
      </w:pPr>
      <w:r w:rsidRPr="0089531A">
        <w:rPr>
          <w:rFonts w:ascii="Times New Roman" w:hAnsi="Times New Roman"/>
          <w:i/>
        </w:rPr>
        <w:t>использовать отношения для решения задач, возникающих в реальной жизни</w:t>
      </w:r>
      <w:r w:rsidR="00C31256" w:rsidRPr="0089531A">
        <w:rPr>
          <w:rFonts w:ascii="Times New Roman" w:hAnsi="Times New Roman"/>
          <w:i/>
        </w:rPr>
        <w:t>.</w:t>
      </w:r>
    </w:p>
    <w:p w:rsidR="00FF65A6" w:rsidRPr="0089531A" w:rsidRDefault="00FF65A6"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Измерения и вычисления</w:t>
      </w:r>
    </w:p>
    <w:p w:rsidR="00FF65A6" w:rsidRPr="0089531A" w:rsidRDefault="00FF65A6" w:rsidP="00DE0067">
      <w:pPr>
        <w:pStyle w:val="a9"/>
        <w:numPr>
          <w:ilvl w:val="0"/>
          <w:numId w:val="86"/>
        </w:numPr>
        <w:tabs>
          <w:tab w:val="left" w:pos="1134"/>
        </w:tabs>
        <w:ind w:left="0" w:firstLine="0"/>
        <w:jc w:val="both"/>
        <w:rPr>
          <w:rFonts w:ascii="Times New Roman" w:hAnsi="Times New Roman"/>
          <w:i/>
        </w:rPr>
      </w:pPr>
      <w:r w:rsidRPr="0089531A">
        <w:rPr>
          <w:rFonts w:ascii="Times New Roman" w:hAnsi="Times New Roman"/>
          <w:i/>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89531A" w:rsidRDefault="00FF65A6" w:rsidP="00DE0067">
      <w:pPr>
        <w:pStyle w:val="a9"/>
        <w:numPr>
          <w:ilvl w:val="0"/>
          <w:numId w:val="86"/>
        </w:numPr>
        <w:tabs>
          <w:tab w:val="left" w:pos="1134"/>
        </w:tabs>
        <w:ind w:left="0" w:firstLine="0"/>
        <w:jc w:val="both"/>
        <w:rPr>
          <w:rFonts w:ascii="Times New Roman" w:hAnsi="Times New Roman"/>
          <w:i/>
        </w:rPr>
      </w:pPr>
      <w:r w:rsidRPr="0089531A">
        <w:rPr>
          <w:rFonts w:ascii="Times New Roman" w:hAnsi="Times New Roman"/>
          <w:i/>
        </w:rPr>
        <w:t>проводить простые вычисления на объёмных телах;</w:t>
      </w:r>
    </w:p>
    <w:p w:rsidR="00C31256" w:rsidRPr="0089531A" w:rsidRDefault="00FF65A6" w:rsidP="00DE0067">
      <w:pPr>
        <w:pStyle w:val="a9"/>
        <w:numPr>
          <w:ilvl w:val="0"/>
          <w:numId w:val="86"/>
        </w:numPr>
        <w:tabs>
          <w:tab w:val="left" w:pos="1134"/>
        </w:tabs>
        <w:ind w:left="0" w:firstLine="0"/>
        <w:jc w:val="both"/>
        <w:rPr>
          <w:rFonts w:ascii="Times New Roman" w:hAnsi="Times New Roman"/>
          <w:b/>
        </w:rPr>
      </w:pPr>
      <w:r w:rsidRPr="0089531A">
        <w:rPr>
          <w:rFonts w:ascii="Times New Roman" w:hAnsi="Times New Roman"/>
          <w:i/>
        </w:rPr>
        <w:t xml:space="preserve">формулировать задачи на вычисление длин, площадей и объёмов и решать их. </w:t>
      </w:r>
    </w:p>
    <w:p w:rsidR="00FF65A6" w:rsidRPr="0089531A" w:rsidRDefault="00FF65A6" w:rsidP="0024481F">
      <w:pPr>
        <w:tabs>
          <w:tab w:val="left" w:pos="1134"/>
        </w:tabs>
        <w:spacing w:after="0" w:line="240" w:lineRule="auto"/>
        <w:jc w:val="both"/>
        <w:rPr>
          <w:rFonts w:ascii="Times New Roman" w:hAnsi="Times New Roman"/>
          <w:b/>
          <w:sz w:val="24"/>
          <w:szCs w:val="24"/>
        </w:rPr>
      </w:pPr>
      <w:r w:rsidRPr="0089531A">
        <w:rPr>
          <w:rFonts w:ascii="Times New Roman" w:hAnsi="Times New Roman"/>
          <w:b/>
          <w:sz w:val="24"/>
          <w:szCs w:val="24"/>
        </w:rPr>
        <w:t>В повседневной жизни и при изучении других предметов:</w:t>
      </w:r>
    </w:p>
    <w:p w:rsidR="00FF65A6" w:rsidRPr="0089531A" w:rsidRDefault="00FF65A6" w:rsidP="00DE0067">
      <w:pPr>
        <w:pStyle w:val="a9"/>
        <w:numPr>
          <w:ilvl w:val="0"/>
          <w:numId w:val="86"/>
        </w:numPr>
        <w:tabs>
          <w:tab w:val="left" w:pos="1134"/>
        </w:tabs>
        <w:ind w:left="0" w:firstLine="0"/>
        <w:jc w:val="both"/>
        <w:rPr>
          <w:rFonts w:ascii="Times New Roman" w:hAnsi="Times New Roman"/>
          <w:i/>
        </w:rPr>
      </w:pPr>
      <w:r w:rsidRPr="0089531A">
        <w:rPr>
          <w:rFonts w:ascii="Times New Roman" w:hAnsi="Times New Roman"/>
          <w:i/>
        </w:rPr>
        <w:t>проводить вычисления на местности;</w:t>
      </w:r>
    </w:p>
    <w:p w:rsidR="00FF65A6" w:rsidRPr="0089531A" w:rsidRDefault="00FF65A6" w:rsidP="00DE0067">
      <w:pPr>
        <w:pStyle w:val="a9"/>
        <w:numPr>
          <w:ilvl w:val="0"/>
          <w:numId w:val="86"/>
        </w:numPr>
        <w:tabs>
          <w:tab w:val="left" w:pos="1134"/>
        </w:tabs>
        <w:ind w:left="0" w:firstLine="0"/>
        <w:jc w:val="both"/>
        <w:rPr>
          <w:rFonts w:ascii="Times New Roman" w:hAnsi="Times New Roman"/>
          <w:i/>
        </w:rPr>
      </w:pPr>
      <w:r w:rsidRPr="0089531A">
        <w:rPr>
          <w:rFonts w:ascii="Times New Roman" w:hAnsi="Times New Roman"/>
          <w:i/>
        </w:rPr>
        <w:t>применять формулы при вычислениях в смежных учебных предметах, в окружающей действительности</w:t>
      </w:r>
      <w:r w:rsidR="00C31256" w:rsidRPr="0089531A">
        <w:rPr>
          <w:rFonts w:ascii="Times New Roman" w:hAnsi="Times New Roman"/>
          <w:i/>
        </w:rPr>
        <w:t>.</w:t>
      </w:r>
    </w:p>
    <w:p w:rsidR="00FF65A6" w:rsidRPr="0089531A" w:rsidRDefault="00FF65A6"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Геометрические построения</w:t>
      </w:r>
    </w:p>
    <w:p w:rsidR="00FF65A6" w:rsidRPr="0089531A" w:rsidRDefault="00FF65A6" w:rsidP="00DE0067">
      <w:pPr>
        <w:pStyle w:val="a9"/>
        <w:numPr>
          <w:ilvl w:val="0"/>
          <w:numId w:val="87"/>
        </w:numPr>
        <w:tabs>
          <w:tab w:val="left" w:pos="1134"/>
        </w:tabs>
        <w:ind w:left="0" w:firstLine="0"/>
        <w:jc w:val="both"/>
        <w:rPr>
          <w:rFonts w:ascii="Times New Roman" w:hAnsi="Times New Roman"/>
          <w:i/>
        </w:rPr>
      </w:pPr>
      <w:r w:rsidRPr="0089531A">
        <w:rPr>
          <w:rFonts w:ascii="Times New Roman" w:hAnsi="Times New Roman"/>
          <w:i/>
        </w:rPr>
        <w:t>Изображать геометрические фигуры по текстовому и символьному описанию;</w:t>
      </w:r>
    </w:p>
    <w:p w:rsidR="00FF65A6" w:rsidRPr="0089531A" w:rsidRDefault="00FF65A6" w:rsidP="00DE0067">
      <w:pPr>
        <w:pStyle w:val="a9"/>
        <w:numPr>
          <w:ilvl w:val="0"/>
          <w:numId w:val="87"/>
        </w:numPr>
        <w:tabs>
          <w:tab w:val="left" w:pos="1134"/>
        </w:tabs>
        <w:ind w:left="0" w:firstLine="0"/>
        <w:jc w:val="both"/>
        <w:rPr>
          <w:rFonts w:ascii="Times New Roman" w:hAnsi="Times New Roman"/>
          <w:i/>
        </w:rPr>
      </w:pPr>
      <w:r w:rsidRPr="0089531A">
        <w:rPr>
          <w:rFonts w:ascii="Times New Roman" w:hAnsi="Times New Roman"/>
          <w:i/>
        </w:rPr>
        <w:t xml:space="preserve">свободно оперировать чертёжными инструментами в несложных случаях, </w:t>
      </w:r>
    </w:p>
    <w:p w:rsidR="00FF65A6" w:rsidRPr="0089531A" w:rsidRDefault="00FF65A6" w:rsidP="00DE0067">
      <w:pPr>
        <w:pStyle w:val="a9"/>
        <w:numPr>
          <w:ilvl w:val="0"/>
          <w:numId w:val="87"/>
        </w:numPr>
        <w:tabs>
          <w:tab w:val="left" w:pos="1134"/>
        </w:tabs>
        <w:ind w:left="0" w:firstLine="0"/>
        <w:jc w:val="both"/>
        <w:rPr>
          <w:rFonts w:ascii="Times New Roman" w:hAnsi="Times New Roman"/>
          <w:i/>
        </w:rPr>
      </w:pPr>
      <w:r w:rsidRPr="0089531A">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89531A" w:rsidRDefault="00FF65A6" w:rsidP="00DE0067">
      <w:pPr>
        <w:pStyle w:val="a9"/>
        <w:numPr>
          <w:ilvl w:val="0"/>
          <w:numId w:val="87"/>
        </w:numPr>
        <w:tabs>
          <w:tab w:val="left" w:pos="1134"/>
        </w:tabs>
        <w:ind w:left="0" w:firstLine="0"/>
        <w:jc w:val="both"/>
        <w:rPr>
          <w:rFonts w:ascii="Times New Roman" w:hAnsi="Times New Roman"/>
          <w:i/>
        </w:rPr>
      </w:pPr>
      <w:r w:rsidRPr="0089531A">
        <w:rPr>
          <w:rFonts w:ascii="Times New Roman" w:hAnsi="Times New Roman"/>
          <w:i/>
        </w:rPr>
        <w:t>изображать типовые плоские фигуры и объемные тела с помощью простейших компьютерных инструментов.</w:t>
      </w:r>
    </w:p>
    <w:p w:rsidR="00FF65A6" w:rsidRPr="0089531A" w:rsidRDefault="00FF65A6" w:rsidP="0024481F">
      <w:pPr>
        <w:pStyle w:val="a"/>
        <w:numPr>
          <w:ilvl w:val="0"/>
          <w:numId w:val="0"/>
        </w:numPr>
        <w:tabs>
          <w:tab w:val="left" w:pos="1134"/>
        </w:tabs>
        <w:rPr>
          <w:rFonts w:ascii="Times New Roman" w:hAnsi="Times New Roman"/>
          <w:b/>
          <w:sz w:val="24"/>
          <w:szCs w:val="24"/>
        </w:rPr>
      </w:pPr>
      <w:r w:rsidRPr="0089531A">
        <w:rPr>
          <w:rFonts w:ascii="Times New Roman" w:hAnsi="Times New Roman"/>
          <w:b/>
          <w:sz w:val="24"/>
          <w:szCs w:val="24"/>
        </w:rPr>
        <w:t xml:space="preserve">В повседневной жизни и при изучении других предметов: </w:t>
      </w:r>
    </w:p>
    <w:p w:rsidR="00FF65A6" w:rsidRPr="0089531A" w:rsidRDefault="00FF65A6" w:rsidP="00DE0067">
      <w:pPr>
        <w:pStyle w:val="a9"/>
        <w:numPr>
          <w:ilvl w:val="0"/>
          <w:numId w:val="87"/>
        </w:numPr>
        <w:tabs>
          <w:tab w:val="left" w:pos="1134"/>
        </w:tabs>
        <w:ind w:left="0" w:firstLine="0"/>
        <w:jc w:val="both"/>
        <w:rPr>
          <w:rFonts w:ascii="Times New Roman" w:hAnsi="Times New Roman"/>
          <w:i/>
        </w:rPr>
      </w:pPr>
      <w:r w:rsidRPr="0089531A">
        <w:rPr>
          <w:rFonts w:ascii="Times New Roman" w:hAnsi="Times New Roman"/>
          <w:i/>
        </w:rPr>
        <w:t xml:space="preserve">выполнять простейшие построения на местности, необходимые в реальной жизни; </w:t>
      </w:r>
    </w:p>
    <w:p w:rsidR="00FF65A6" w:rsidRPr="0089531A" w:rsidRDefault="00FF65A6" w:rsidP="00DE0067">
      <w:pPr>
        <w:pStyle w:val="a9"/>
        <w:numPr>
          <w:ilvl w:val="0"/>
          <w:numId w:val="87"/>
        </w:numPr>
        <w:tabs>
          <w:tab w:val="left" w:pos="1134"/>
        </w:tabs>
        <w:ind w:left="0" w:firstLine="0"/>
        <w:jc w:val="both"/>
        <w:rPr>
          <w:rFonts w:ascii="Times New Roman" w:hAnsi="Times New Roman"/>
          <w:i/>
        </w:rPr>
      </w:pPr>
      <w:r w:rsidRPr="0089531A">
        <w:rPr>
          <w:rFonts w:ascii="Times New Roman" w:hAnsi="Times New Roman"/>
          <w:i/>
        </w:rPr>
        <w:lastRenderedPageBreak/>
        <w:t>оценивать размеры реальных объектов окружающего мира</w:t>
      </w:r>
      <w:r w:rsidR="00C31256" w:rsidRPr="0089531A">
        <w:rPr>
          <w:rFonts w:ascii="Times New Roman" w:hAnsi="Times New Roman"/>
          <w:i/>
        </w:rPr>
        <w:t>.</w:t>
      </w:r>
    </w:p>
    <w:p w:rsidR="00FF65A6" w:rsidRPr="0089531A" w:rsidRDefault="00FF65A6"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Преобразования</w:t>
      </w:r>
    </w:p>
    <w:p w:rsidR="00FF65A6" w:rsidRPr="0089531A" w:rsidRDefault="00FF65A6" w:rsidP="00DE0067">
      <w:pPr>
        <w:pStyle w:val="a"/>
        <w:numPr>
          <w:ilvl w:val="0"/>
          <w:numId w:val="92"/>
        </w:numPr>
        <w:tabs>
          <w:tab w:val="left" w:pos="1134"/>
        </w:tabs>
        <w:ind w:left="0" w:firstLine="0"/>
        <w:rPr>
          <w:rFonts w:ascii="Times New Roman" w:hAnsi="Times New Roman"/>
          <w:i/>
          <w:sz w:val="24"/>
          <w:szCs w:val="24"/>
        </w:rPr>
      </w:pPr>
      <w:r w:rsidRPr="0089531A">
        <w:rPr>
          <w:rFonts w:ascii="Times New Roman"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89531A" w:rsidRDefault="00FF65A6" w:rsidP="00DE0067">
      <w:pPr>
        <w:pStyle w:val="a"/>
        <w:numPr>
          <w:ilvl w:val="0"/>
          <w:numId w:val="92"/>
        </w:numPr>
        <w:tabs>
          <w:tab w:val="left" w:pos="1134"/>
        </w:tabs>
        <w:ind w:left="0" w:firstLine="0"/>
        <w:rPr>
          <w:rFonts w:ascii="Times New Roman" w:hAnsi="Times New Roman"/>
          <w:i/>
          <w:sz w:val="24"/>
          <w:szCs w:val="24"/>
        </w:rPr>
      </w:pPr>
      <w:r w:rsidRPr="0089531A">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FF65A6" w:rsidRPr="0089531A" w:rsidRDefault="00FF65A6" w:rsidP="00DE0067">
      <w:pPr>
        <w:pStyle w:val="a"/>
        <w:numPr>
          <w:ilvl w:val="0"/>
          <w:numId w:val="92"/>
        </w:numPr>
        <w:tabs>
          <w:tab w:val="left" w:pos="1134"/>
        </w:tabs>
        <w:ind w:left="0" w:firstLine="0"/>
        <w:rPr>
          <w:rFonts w:ascii="Times New Roman" w:hAnsi="Times New Roman"/>
          <w:i/>
          <w:sz w:val="24"/>
          <w:szCs w:val="24"/>
        </w:rPr>
      </w:pPr>
      <w:r w:rsidRPr="0089531A">
        <w:rPr>
          <w:rFonts w:ascii="Times New Roman" w:hAnsi="Times New Roman"/>
          <w:i/>
          <w:sz w:val="24"/>
          <w:szCs w:val="24"/>
        </w:rPr>
        <w:t>применять свойства движений для проведения простейших обоснований свойств фигур.</w:t>
      </w:r>
    </w:p>
    <w:p w:rsidR="00FF65A6" w:rsidRPr="0089531A" w:rsidRDefault="00FF65A6" w:rsidP="0024481F">
      <w:pPr>
        <w:tabs>
          <w:tab w:val="left" w:pos="1134"/>
        </w:tabs>
        <w:spacing w:after="0" w:line="240" w:lineRule="auto"/>
        <w:jc w:val="both"/>
        <w:rPr>
          <w:rFonts w:ascii="Times New Roman" w:hAnsi="Times New Roman"/>
          <w:b/>
          <w:sz w:val="24"/>
          <w:szCs w:val="24"/>
        </w:rPr>
      </w:pPr>
      <w:r w:rsidRPr="0089531A">
        <w:rPr>
          <w:rFonts w:ascii="Times New Roman" w:hAnsi="Times New Roman"/>
          <w:b/>
          <w:sz w:val="24"/>
          <w:szCs w:val="24"/>
        </w:rPr>
        <w:t>В повседневной жизни и при изучении других предметов:</w:t>
      </w:r>
    </w:p>
    <w:p w:rsidR="00FF65A6" w:rsidRPr="0089531A" w:rsidRDefault="00FF65A6" w:rsidP="00DE0067">
      <w:pPr>
        <w:pStyle w:val="a"/>
        <w:numPr>
          <w:ilvl w:val="0"/>
          <w:numId w:val="92"/>
        </w:numPr>
        <w:tabs>
          <w:tab w:val="left" w:pos="1134"/>
        </w:tabs>
        <w:ind w:left="0" w:firstLine="0"/>
        <w:rPr>
          <w:rFonts w:ascii="Times New Roman" w:hAnsi="Times New Roman"/>
          <w:i/>
          <w:sz w:val="24"/>
          <w:szCs w:val="24"/>
        </w:rPr>
      </w:pPr>
      <w:r w:rsidRPr="0089531A">
        <w:rPr>
          <w:rFonts w:ascii="Times New Roman" w:hAnsi="Times New Roman"/>
          <w:i/>
          <w:sz w:val="24"/>
          <w:szCs w:val="24"/>
        </w:rPr>
        <w:t>применять свойства движений и применять подобие для построений и вычислений</w:t>
      </w:r>
      <w:r w:rsidR="00C31256" w:rsidRPr="0089531A">
        <w:rPr>
          <w:rFonts w:ascii="Times New Roman" w:hAnsi="Times New Roman"/>
          <w:i/>
          <w:sz w:val="24"/>
          <w:szCs w:val="24"/>
        </w:rPr>
        <w:t>.</w:t>
      </w:r>
    </w:p>
    <w:p w:rsidR="00FF65A6" w:rsidRPr="0089531A" w:rsidRDefault="00FF65A6"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Векторы и координаты на плоскости</w:t>
      </w:r>
    </w:p>
    <w:p w:rsidR="00FF65A6" w:rsidRPr="0089531A" w:rsidRDefault="00FF65A6" w:rsidP="00DE0067">
      <w:pPr>
        <w:pStyle w:val="a9"/>
        <w:numPr>
          <w:ilvl w:val="0"/>
          <w:numId w:val="91"/>
        </w:numPr>
        <w:tabs>
          <w:tab w:val="left" w:pos="1134"/>
        </w:tabs>
        <w:ind w:left="0" w:firstLine="0"/>
        <w:jc w:val="both"/>
        <w:rPr>
          <w:rFonts w:ascii="Times New Roman" w:hAnsi="Times New Roman"/>
          <w:i/>
        </w:rPr>
      </w:pPr>
      <w:r w:rsidRPr="0089531A">
        <w:rPr>
          <w:rFonts w:ascii="Times New Roman" w:hAnsi="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89531A" w:rsidRDefault="00FF65A6" w:rsidP="00DE0067">
      <w:pPr>
        <w:pStyle w:val="a9"/>
        <w:numPr>
          <w:ilvl w:val="0"/>
          <w:numId w:val="91"/>
        </w:numPr>
        <w:tabs>
          <w:tab w:val="left" w:pos="1134"/>
        </w:tabs>
        <w:ind w:left="0" w:firstLine="0"/>
        <w:jc w:val="both"/>
        <w:rPr>
          <w:rFonts w:ascii="Times New Roman" w:hAnsi="Times New Roman"/>
          <w:i/>
        </w:rPr>
      </w:pPr>
      <w:r w:rsidRPr="0089531A">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89531A" w:rsidRDefault="00FF65A6" w:rsidP="00DE0067">
      <w:pPr>
        <w:pStyle w:val="a9"/>
        <w:numPr>
          <w:ilvl w:val="0"/>
          <w:numId w:val="91"/>
        </w:numPr>
        <w:tabs>
          <w:tab w:val="left" w:pos="1134"/>
        </w:tabs>
        <w:ind w:left="0" w:firstLine="0"/>
        <w:jc w:val="both"/>
        <w:rPr>
          <w:rFonts w:ascii="Times New Roman" w:hAnsi="Times New Roman"/>
          <w:i/>
        </w:rPr>
      </w:pPr>
      <w:r w:rsidRPr="0089531A">
        <w:rPr>
          <w:rFonts w:ascii="Times New Roman" w:hAnsi="Times New Roman"/>
          <w:i/>
        </w:rPr>
        <w:t>применять векторы и координаты для решения геометрических задач на вычисление длин, углов.</w:t>
      </w:r>
    </w:p>
    <w:p w:rsidR="00FF65A6" w:rsidRPr="0089531A" w:rsidRDefault="00FF65A6" w:rsidP="0024481F">
      <w:pPr>
        <w:pStyle w:val="a"/>
        <w:numPr>
          <w:ilvl w:val="0"/>
          <w:numId w:val="0"/>
        </w:numPr>
        <w:tabs>
          <w:tab w:val="left" w:pos="1134"/>
        </w:tabs>
        <w:rPr>
          <w:rFonts w:ascii="Times New Roman" w:hAnsi="Times New Roman"/>
          <w:b/>
          <w:sz w:val="24"/>
          <w:szCs w:val="24"/>
        </w:rPr>
      </w:pPr>
      <w:r w:rsidRPr="0089531A">
        <w:rPr>
          <w:rFonts w:ascii="Times New Roman" w:hAnsi="Times New Roman"/>
          <w:b/>
          <w:sz w:val="24"/>
          <w:szCs w:val="24"/>
        </w:rPr>
        <w:t xml:space="preserve">В повседневной жизни и при изучении других предметов: </w:t>
      </w:r>
    </w:p>
    <w:p w:rsidR="00FF65A6" w:rsidRPr="0089531A" w:rsidRDefault="00FF65A6" w:rsidP="00DE0067">
      <w:pPr>
        <w:pStyle w:val="a9"/>
        <w:numPr>
          <w:ilvl w:val="0"/>
          <w:numId w:val="91"/>
        </w:numPr>
        <w:tabs>
          <w:tab w:val="left" w:pos="1134"/>
        </w:tabs>
        <w:ind w:left="0" w:firstLine="0"/>
        <w:jc w:val="both"/>
        <w:rPr>
          <w:rFonts w:ascii="Times New Roman" w:hAnsi="Times New Roman"/>
          <w:i/>
        </w:rPr>
      </w:pPr>
      <w:r w:rsidRPr="0089531A">
        <w:rPr>
          <w:rFonts w:ascii="Times New Roman" w:hAnsi="Times New Roman"/>
          <w:i/>
        </w:rPr>
        <w:t>использовать понятия векторов и координат для решения задач по физике, географии и другим учебным предметам</w:t>
      </w:r>
      <w:r w:rsidR="00C31256" w:rsidRPr="0089531A">
        <w:rPr>
          <w:rFonts w:ascii="Times New Roman" w:hAnsi="Times New Roman"/>
          <w:i/>
        </w:rPr>
        <w:t>.</w:t>
      </w:r>
    </w:p>
    <w:p w:rsidR="00FF65A6" w:rsidRPr="0089531A" w:rsidRDefault="00FF65A6" w:rsidP="0024481F">
      <w:pPr>
        <w:spacing w:after="0" w:line="240" w:lineRule="auto"/>
        <w:jc w:val="both"/>
        <w:rPr>
          <w:rFonts w:ascii="Times New Roman" w:hAnsi="Times New Roman"/>
          <w:b/>
          <w:bCs/>
          <w:sz w:val="24"/>
          <w:szCs w:val="24"/>
        </w:rPr>
      </w:pPr>
      <w:r w:rsidRPr="0089531A">
        <w:rPr>
          <w:rFonts w:ascii="Times New Roman" w:hAnsi="Times New Roman"/>
          <w:b/>
          <w:bCs/>
          <w:sz w:val="24"/>
          <w:szCs w:val="24"/>
        </w:rPr>
        <w:t>История математики</w:t>
      </w:r>
    </w:p>
    <w:p w:rsidR="00FF65A6" w:rsidRPr="0089531A" w:rsidRDefault="00FF65A6" w:rsidP="00DE0067">
      <w:pPr>
        <w:numPr>
          <w:ilvl w:val="0"/>
          <w:numId w:val="98"/>
        </w:numPr>
        <w:tabs>
          <w:tab w:val="left" w:pos="1134"/>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FF65A6" w:rsidRPr="0089531A" w:rsidRDefault="00FF65A6" w:rsidP="00DE0067">
      <w:pPr>
        <w:numPr>
          <w:ilvl w:val="0"/>
          <w:numId w:val="98"/>
        </w:numPr>
        <w:tabs>
          <w:tab w:val="left" w:pos="1134"/>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понимать роль математики в развитии России</w:t>
      </w:r>
      <w:r w:rsidR="00C31256" w:rsidRPr="0089531A">
        <w:rPr>
          <w:rFonts w:ascii="Times New Roman" w:hAnsi="Times New Roman"/>
          <w:i/>
          <w:sz w:val="24"/>
          <w:szCs w:val="24"/>
        </w:rPr>
        <w:t>.</w:t>
      </w:r>
    </w:p>
    <w:p w:rsidR="00FF65A6" w:rsidRPr="0089531A" w:rsidRDefault="00FF65A6" w:rsidP="0024481F">
      <w:pPr>
        <w:spacing w:after="0" w:line="240" w:lineRule="auto"/>
        <w:jc w:val="both"/>
        <w:rPr>
          <w:rFonts w:ascii="Times New Roman" w:hAnsi="Times New Roman"/>
          <w:b/>
          <w:bCs/>
          <w:sz w:val="24"/>
          <w:szCs w:val="24"/>
        </w:rPr>
      </w:pPr>
      <w:r w:rsidRPr="0089531A">
        <w:rPr>
          <w:rFonts w:ascii="Times New Roman" w:hAnsi="Times New Roman"/>
          <w:b/>
          <w:bCs/>
          <w:sz w:val="24"/>
          <w:szCs w:val="24"/>
        </w:rPr>
        <w:t>Методы математики</w:t>
      </w:r>
    </w:p>
    <w:p w:rsidR="00FF65A6" w:rsidRPr="0089531A" w:rsidRDefault="00FF65A6" w:rsidP="00DE0067">
      <w:pPr>
        <w:numPr>
          <w:ilvl w:val="0"/>
          <w:numId w:val="98"/>
        </w:numPr>
        <w:tabs>
          <w:tab w:val="left" w:pos="1134"/>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Используя изученные методы, проводить доказательство, выполнять опровержение;</w:t>
      </w:r>
    </w:p>
    <w:p w:rsidR="00FF65A6" w:rsidRPr="0089531A" w:rsidRDefault="00C31256" w:rsidP="00DE0067">
      <w:pPr>
        <w:numPr>
          <w:ilvl w:val="0"/>
          <w:numId w:val="98"/>
        </w:numPr>
        <w:tabs>
          <w:tab w:val="left" w:pos="1134"/>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в</w:t>
      </w:r>
      <w:r w:rsidR="00FF65A6" w:rsidRPr="0089531A">
        <w:rPr>
          <w:rFonts w:ascii="Times New Roman" w:hAnsi="Times New Roman"/>
          <w:i/>
          <w:sz w:val="24"/>
          <w:szCs w:val="24"/>
        </w:rPr>
        <w:t>ыбирать изученные методы и их комбинации для решения математических задач;</w:t>
      </w:r>
    </w:p>
    <w:p w:rsidR="00FF65A6" w:rsidRPr="0089531A" w:rsidRDefault="00FF65A6" w:rsidP="00DE0067">
      <w:pPr>
        <w:numPr>
          <w:ilvl w:val="0"/>
          <w:numId w:val="98"/>
        </w:numPr>
        <w:tabs>
          <w:tab w:val="left" w:pos="1134"/>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89531A">
        <w:rPr>
          <w:rFonts w:ascii="Times New Roman" w:hAnsi="Times New Roman"/>
          <w:i/>
          <w:sz w:val="24"/>
          <w:szCs w:val="24"/>
        </w:rPr>
        <w:t>;</w:t>
      </w:r>
    </w:p>
    <w:p w:rsidR="00FF65A6" w:rsidRPr="0089531A" w:rsidRDefault="00FF65A6" w:rsidP="00DE0067">
      <w:pPr>
        <w:numPr>
          <w:ilvl w:val="0"/>
          <w:numId w:val="98"/>
        </w:numPr>
        <w:tabs>
          <w:tab w:val="left" w:pos="1134"/>
        </w:tabs>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24481F" w:rsidRPr="0089531A" w:rsidRDefault="0024481F" w:rsidP="0024481F">
      <w:pPr>
        <w:pStyle w:val="3"/>
        <w:spacing w:before="0" w:beforeAutospacing="0" w:after="0" w:afterAutospacing="0"/>
        <w:jc w:val="both"/>
        <w:rPr>
          <w:sz w:val="24"/>
          <w:szCs w:val="24"/>
        </w:rPr>
      </w:pPr>
      <w:bookmarkStart w:id="138" w:name="_Toc284662723"/>
      <w:bookmarkStart w:id="139" w:name="_Toc284663349"/>
    </w:p>
    <w:p w:rsidR="00FF65A6" w:rsidRPr="0089531A" w:rsidRDefault="00FF65A6" w:rsidP="0024481F">
      <w:pPr>
        <w:pStyle w:val="3"/>
        <w:spacing w:before="0" w:beforeAutospacing="0" w:after="0" w:afterAutospacing="0"/>
        <w:jc w:val="both"/>
        <w:rPr>
          <w:sz w:val="24"/>
          <w:szCs w:val="24"/>
        </w:rPr>
      </w:pPr>
      <w:r w:rsidRPr="0089531A">
        <w:rPr>
          <w:i/>
          <w:sz w:val="24"/>
          <w:szCs w:val="24"/>
        </w:rPr>
        <w:t>Выпускник получит возможность научиться в 7-9 классах</w:t>
      </w:r>
      <w:r w:rsidRPr="0089531A">
        <w:rPr>
          <w:sz w:val="24"/>
          <w:szCs w:val="24"/>
        </w:rPr>
        <w:t xml:space="preserve"> для успешного продолжения образования на углублённом уровне</w:t>
      </w:r>
      <w:bookmarkEnd w:id="138"/>
      <w:bookmarkEnd w:id="139"/>
    </w:p>
    <w:p w:rsidR="00FF65A6" w:rsidRPr="0089531A" w:rsidRDefault="00FF65A6" w:rsidP="0024481F">
      <w:pPr>
        <w:spacing w:after="0" w:line="240" w:lineRule="auto"/>
        <w:jc w:val="both"/>
        <w:rPr>
          <w:rFonts w:ascii="Times New Roman" w:hAnsi="Times New Roman"/>
          <w:sz w:val="24"/>
          <w:szCs w:val="24"/>
        </w:rPr>
      </w:pPr>
      <w:r w:rsidRPr="0089531A">
        <w:rPr>
          <w:rFonts w:ascii="Times New Roman" w:hAnsi="Times New Roman"/>
          <w:b/>
          <w:sz w:val="24"/>
          <w:szCs w:val="24"/>
        </w:rPr>
        <w:t>Элементы теории множеств и математической логики</w:t>
      </w:r>
    </w:p>
    <w:p w:rsidR="00FF65A6" w:rsidRPr="0089531A" w:rsidRDefault="00FF65A6" w:rsidP="00DE0067">
      <w:pPr>
        <w:pStyle w:val="a9"/>
        <w:numPr>
          <w:ilvl w:val="0"/>
          <w:numId w:val="90"/>
        </w:numPr>
        <w:tabs>
          <w:tab w:val="left" w:pos="1134"/>
        </w:tabs>
        <w:ind w:left="0" w:firstLine="0"/>
        <w:jc w:val="both"/>
        <w:rPr>
          <w:rFonts w:ascii="Times New Roman" w:hAnsi="Times New Roman"/>
        </w:rPr>
      </w:pPr>
      <w:r w:rsidRPr="0089531A">
        <w:rPr>
          <w:rFonts w:ascii="Times New Roman" w:hAnsi="Times New Roman"/>
        </w:rPr>
        <w:t>Свободно оперировать</w:t>
      </w:r>
      <w:r w:rsidRPr="0089531A">
        <w:rPr>
          <w:rStyle w:val="af4"/>
          <w:rFonts w:ascii="Times New Roman" w:hAnsi="Times New Roman"/>
        </w:rPr>
        <w:footnoteReference w:id="6"/>
      </w:r>
      <w:r w:rsidRPr="0089531A">
        <w:rPr>
          <w:rFonts w:ascii="Times New Roman" w:hAnsi="Times New Roman"/>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89531A" w:rsidRDefault="00FF65A6" w:rsidP="00DE0067">
      <w:pPr>
        <w:pStyle w:val="a9"/>
        <w:numPr>
          <w:ilvl w:val="0"/>
          <w:numId w:val="90"/>
        </w:numPr>
        <w:tabs>
          <w:tab w:val="left" w:pos="1134"/>
        </w:tabs>
        <w:ind w:left="0" w:firstLine="0"/>
        <w:jc w:val="both"/>
        <w:rPr>
          <w:rFonts w:ascii="Times New Roman" w:hAnsi="Times New Roman"/>
        </w:rPr>
      </w:pPr>
      <w:r w:rsidRPr="0089531A">
        <w:rPr>
          <w:rFonts w:ascii="Times New Roman" w:hAnsi="Times New Roman"/>
        </w:rPr>
        <w:t>задавать множества разными способами;</w:t>
      </w:r>
    </w:p>
    <w:p w:rsidR="00FF65A6" w:rsidRPr="0089531A" w:rsidRDefault="00FF65A6" w:rsidP="00DE0067">
      <w:pPr>
        <w:pStyle w:val="a9"/>
        <w:numPr>
          <w:ilvl w:val="0"/>
          <w:numId w:val="90"/>
        </w:numPr>
        <w:tabs>
          <w:tab w:val="left" w:pos="1134"/>
        </w:tabs>
        <w:ind w:left="0" w:firstLine="0"/>
        <w:jc w:val="both"/>
        <w:rPr>
          <w:rFonts w:ascii="Times New Roman" w:hAnsi="Times New Roman"/>
        </w:rPr>
      </w:pPr>
      <w:r w:rsidRPr="0089531A">
        <w:rPr>
          <w:rFonts w:ascii="Times New Roman" w:hAnsi="Times New Roman"/>
        </w:rPr>
        <w:t>проверять выполнение характеристического свойства множества;</w:t>
      </w:r>
    </w:p>
    <w:p w:rsidR="00FF65A6" w:rsidRPr="0089531A" w:rsidRDefault="00FF65A6" w:rsidP="00DE0067">
      <w:pPr>
        <w:pStyle w:val="a9"/>
        <w:numPr>
          <w:ilvl w:val="0"/>
          <w:numId w:val="90"/>
        </w:numPr>
        <w:tabs>
          <w:tab w:val="left" w:pos="1134"/>
        </w:tabs>
        <w:ind w:left="0" w:firstLine="0"/>
        <w:jc w:val="both"/>
        <w:rPr>
          <w:rFonts w:ascii="Times New Roman" w:hAnsi="Times New Roman"/>
        </w:rPr>
      </w:pPr>
      <w:r w:rsidRPr="0089531A">
        <w:rPr>
          <w:rFonts w:ascii="Times New Roman" w:hAnsi="Times New Roman"/>
        </w:rPr>
        <w:lastRenderedPageBreak/>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89531A">
        <w:rPr>
          <w:rFonts w:ascii="Times New Roman" w:hAnsi="Times New Roman"/>
        </w:rPr>
        <w:t>;у</w:t>
      </w:r>
      <w:r w:rsidRPr="0089531A">
        <w:rPr>
          <w:rFonts w:ascii="Times New Roman" w:hAnsi="Times New Roman"/>
        </w:rPr>
        <w:t>словные высказывания (импликации);</w:t>
      </w:r>
    </w:p>
    <w:p w:rsidR="00FF65A6" w:rsidRPr="0089531A" w:rsidRDefault="00FF65A6" w:rsidP="00DE0067">
      <w:pPr>
        <w:pStyle w:val="a9"/>
        <w:numPr>
          <w:ilvl w:val="0"/>
          <w:numId w:val="90"/>
        </w:numPr>
        <w:tabs>
          <w:tab w:val="left" w:pos="1134"/>
        </w:tabs>
        <w:ind w:left="0" w:firstLine="0"/>
        <w:jc w:val="both"/>
        <w:rPr>
          <w:rFonts w:ascii="Times New Roman" w:hAnsi="Times New Roman"/>
        </w:rPr>
      </w:pPr>
      <w:r w:rsidRPr="0089531A">
        <w:rPr>
          <w:rFonts w:ascii="Times New Roman" w:hAnsi="Times New Roman"/>
        </w:rPr>
        <w:t>строить высказывания с использованием законов алгебры высказываний.</w:t>
      </w:r>
    </w:p>
    <w:p w:rsidR="00FF65A6" w:rsidRPr="0089531A" w:rsidRDefault="00FF65A6" w:rsidP="0024481F">
      <w:pPr>
        <w:tabs>
          <w:tab w:val="left" w:pos="1134"/>
        </w:tabs>
        <w:spacing w:after="0" w:line="240" w:lineRule="auto"/>
        <w:jc w:val="both"/>
        <w:rPr>
          <w:rFonts w:ascii="Times New Roman" w:hAnsi="Times New Roman"/>
          <w:b/>
          <w:sz w:val="24"/>
          <w:szCs w:val="24"/>
        </w:rPr>
      </w:pPr>
      <w:r w:rsidRPr="0089531A">
        <w:rPr>
          <w:rFonts w:ascii="Times New Roman" w:hAnsi="Times New Roman"/>
          <w:b/>
          <w:sz w:val="24"/>
          <w:szCs w:val="24"/>
        </w:rPr>
        <w:t>В повседневной жизни и при изучении других предметов:</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rPr>
      </w:pPr>
      <w:r w:rsidRPr="0089531A">
        <w:rPr>
          <w:rFonts w:ascii="Times New Roman" w:hAnsi="Times New Roman"/>
          <w:sz w:val="24"/>
          <w:szCs w:val="24"/>
        </w:rPr>
        <w:t>строить рассуждения на основе использования правил логики;</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rPr>
      </w:pPr>
      <w:r w:rsidRPr="0089531A">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89531A">
        <w:rPr>
          <w:rFonts w:ascii="Times New Roman" w:hAnsi="Times New Roman"/>
          <w:sz w:val="24"/>
          <w:szCs w:val="24"/>
        </w:rPr>
        <w:t>.</w:t>
      </w:r>
    </w:p>
    <w:p w:rsidR="00FF65A6" w:rsidRPr="0089531A" w:rsidRDefault="00FF65A6" w:rsidP="0024481F">
      <w:pPr>
        <w:spacing w:after="0" w:line="240" w:lineRule="auto"/>
        <w:jc w:val="both"/>
        <w:rPr>
          <w:rFonts w:ascii="Times New Roman" w:hAnsi="Times New Roman"/>
          <w:b/>
          <w:sz w:val="24"/>
          <w:szCs w:val="24"/>
        </w:rPr>
      </w:pPr>
      <w:r w:rsidRPr="0089531A">
        <w:rPr>
          <w:rFonts w:ascii="Times New Roman" w:hAnsi="Times New Roman"/>
          <w:b/>
          <w:sz w:val="24"/>
          <w:szCs w:val="24"/>
        </w:rPr>
        <w:t>Числа</w:t>
      </w:r>
    </w:p>
    <w:p w:rsidR="00FF65A6" w:rsidRPr="0089531A" w:rsidRDefault="00FF65A6" w:rsidP="00DE0067">
      <w:pPr>
        <w:pStyle w:val="a9"/>
        <w:numPr>
          <w:ilvl w:val="0"/>
          <w:numId w:val="87"/>
        </w:numPr>
        <w:tabs>
          <w:tab w:val="left" w:pos="1134"/>
        </w:tabs>
        <w:ind w:left="0" w:firstLine="0"/>
        <w:contextualSpacing w:val="0"/>
        <w:jc w:val="both"/>
        <w:rPr>
          <w:rFonts w:ascii="Times New Roman" w:hAnsi="Times New Roman"/>
        </w:rPr>
      </w:pPr>
      <w:r w:rsidRPr="0089531A">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89531A" w:rsidRDefault="00FF65A6" w:rsidP="00DE0067">
      <w:pPr>
        <w:pStyle w:val="a9"/>
        <w:numPr>
          <w:ilvl w:val="0"/>
          <w:numId w:val="87"/>
        </w:numPr>
        <w:tabs>
          <w:tab w:val="left" w:pos="1134"/>
        </w:tabs>
        <w:ind w:left="0" w:firstLine="0"/>
        <w:contextualSpacing w:val="0"/>
        <w:jc w:val="both"/>
        <w:rPr>
          <w:rFonts w:ascii="Times New Roman" w:hAnsi="Times New Roman"/>
        </w:rPr>
      </w:pPr>
      <w:r w:rsidRPr="0089531A">
        <w:rPr>
          <w:rFonts w:ascii="Times New Roman" w:hAnsi="Times New Roman"/>
        </w:rPr>
        <w:t>понимать и объяснять разницу между позиционной и непозиционной системами записи чисел;</w:t>
      </w:r>
    </w:p>
    <w:p w:rsidR="00FF65A6" w:rsidRPr="0089531A" w:rsidRDefault="00FF65A6" w:rsidP="00DE0067">
      <w:pPr>
        <w:pStyle w:val="a9"/>
        <w:numPr>
          <w:ilvl w:val="0"/>
          <w:numId w:val="87"/>
        </w:numPr>
        <w:tabs>
          <w:tab w:val="left" w:pos="1134"/>
        </w:tabs>
        <w:ind w:left="0" w:firstLine="0"/>
        <w:contextualSpacing w:val="0"/>
        <w:jc w:val="both"/>
        <w:rPr>
          <w:rFonts w:ascii="Times New Roman" w:hAnsi="Times New Roman"/>
        </w:rPr>
      </w:pPr>
      <w:r w:rsidRPr="0089531A">
        <w:rPr>
          <w:rFonts w:ascii="Times New Roman" w:hAnsi="Times New Roman"/>
        </w:rPr>
        <w:t>переводить числа из одной системы записи (системы счисления) в другую;</w:t>
      </w:r>
    </w:p>
    <w:p w:rsidR="00FF65A6" w:rsidRPr="0089531A" w:rsidRDefault="00FF65A6" w:rsidP="00DE0067">
      <w:pPr>
        <w:pStyle w:val="a9"/>
        <w:numPr>
          <w:ilvl w:val="0"/>
          <w:numId w:val="87"/>
        </w:numPr>
        <w:tabs>
          <w:tab w:val="left" w:pos="1134"/>
        </w:tabs>
        <w:ind w:left="0" w:firstLine="0"/>
        <w:contextualSpacing w:val="0"/>
        <w:jc w:val="both"/>
        <w:rPr>
          <w:rFonts w:ascii="Times New Roman" w:hAnsi="Times New Roman"/>
        </w:rPr>
      </w:pPr>
      <w:r w:rsidRPr="0089531A">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89531A" w:rsidRDefault="00FF65A6" w:rsidP="00DE0067">
      <w:pPr>
        <w:pStyle w:val="a9"/>
        <w:numPr>
          <w:ilvl w:val="0"/>
          <w:numId w:val="87"/>
        </w:numPr>
        <w:tabs>
          <w:tab w:val="left" w:pos="1134"/>
        </w:tabs>
        <w:ind w:left="0" w:firstLine="0"/>
        <w:contextualSpacing w:val="0"/>
        <w:jc w:val="both"/>
        <w:rPr>
          <w:rFonts w:ascii="Times New Roman" w:hAnsi="Times New Roman"/>
        </w:rPr>
      </w:pPr>
      <w:r w:rsidRPr="0089531A">
        <w:rPr>
          <w:rFonts w:ascii="Times New Roman" w:hAnsi="Times New Roman"/>
        </w:rPr>
        <w:t>выполнять округление рациональных и иррациональных чисел с заданной точностью;</w:t>
      </w:r>
    </w:p>
    <w:p w:rsidR="00FF65A6" w:rsidRPr="0089531A" w:rsidRDefault="00FF65A6" w:rsidP="00DE0067">
      <w:pPr>
        <w:pStyle w:val="a9"/>
        <w:numPr>
          <w:ilvl w:val="0"/>
          <w:numId w:val="87"/>
        </w:numPr>
        <w:tabs>
          <w:tab w:val="left" w:pos="1134"/>
        </w:tabs>
        <w:ind w:left="0" w:firstLine="0"/>
        <w:contextualSpacing w:val="0"/>
        <w:jc w:val="both"/>
        <w:rPr>
          <w:rFonts w:ascii="Times New Roman" w:hAnsi="Times New Roman"/>
        </w:rPr>
      </w:pPr>
      <w:r w:rsidRPr="0089531A">
        <w:rPr>
          <w:rFonts w:ascii="Times New Roman" w:hAnsi="Times New Roman"/>
        </w:rPr>
        <w:t>сравнивать действительные числа разными способами;</w:t>
      </w:r>
    </w:p>
    <w:p w:rsidR="00FF65A6" w:rsidRPr="0089531A" w:rsidRDefault="00FF65A6" w:rsidP="00DE0067">
      <w:pPr>
        <w:pStyle w:val="a9"/>
        <w:numPr>
          <w:ilvl w:val="0"/>
          <w:numId w:val="87"/>
        </w:numPr>
        <w:tabs>
          <w:tab w:val="left" w:pos="1134"/>
        </w:tabs>
        <w:ind w:left="0" w:firstLine="0"/>
        <w:contextualSpacing w:val="0"/>
        <w:jc w:val="both"/>
        <w:rPr>
          <w:rFonts w:ascii="Times New Roman" w:hAnsi="Times New Roman"/>
        </w:rPr>
      </w:pPr>
      <w:r w:rsidRPr="0089531A">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89531A" w:rsidRDefault="00FF65A6" w:rsidP="00DE0067">
      <w:pPr>
        <w:pStyle w:val="a9"/>
        <w:numPr>
          <w:ilvl w:val="0"/>
          <w:numId w:val="87"/>
        </w:numPr>
        <w:tabs>
          <w:tab w:val="left" w:pos="1134"/>
        </w:tabs>
        <w:ind w:left="0" w:firstLine="0"/>
        <w:contextualSpacing w:val="0"/>
        <w:jc w:val="both"/>
        <w:rPr>
          <w:rFonts w:ascii="Times New Roman" w:hAnsi="Times New Roman"/>
        </w:rPr>
      </w:pPr>
      <w:r w:rsidRPr="0089531A">
        <w:rPr>
          <w:rFonts w:ascii="Times New Roman" w:hAnsi="Times New Roman"/>
        </w:rPr>
        <w:t>находить НОД и НОК чисел разными способами и использовать их при решении задач;</w:t>
      </w:r>
    </w:p>
    <w:p w:rsidR="00FF65A6" w:rsidRPr="0089531A" w:rsidRDefault="00FF65A6" w:rsidP="00DE0067">
      <w:pPr>
        <w:pStyle w:val="a9"/>
        <w:numPr>
          <w:ilvl w:val="0"/>
          <w:numId w:val="87"/>
        </w:numPr>
        <w:tabs>
          <w:tab w:val="left" w:pos="1134"/>
        </w:tabs>
        <w:ind w:left="0" w:firstLine="0"/>
        <w:contextualSpacing w:val="0"/>
        <w:jc w:val="both"/>
        <w:rPr>
          <w:rFonts w:ascii="Times New Roman" w:hAnsi="Times New Roman"/>
        </w:rPr>
      </w:pPr>
      <w:r w:rsidRPr="0089531A">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FF65A6" w:rsidRPr="0089531A" w:rsidRDefault="00FF65A6" w:rsidP="0024481F">
      <w:pPr>
        <w:tabs>
          <w:tab w:val="left" w:pos="1134"/>
        </w:tabs>
        <w:spacing w:after="0" w:line="240" w:lineRule="auto"/>
        <w:jc w:val="both"/>
        <w:rPr>
          <w:rFonts w:ascii="Times New Roman" w:hAnsi="Times New Roman"/>
          <w:b/>
          <w:sz w:val="24"/>
          <w:szCs w:val="24"/>
        </w:rPr>
      </w:pPr>
      <w:r w:rsidRPr="0089531A">
        <w:rPr>
          <w:rFonts w:ascii="Times New Roman" w:hAnsi="Times New Roman"/>
          <w:b/>
          <w:sz w:val="24"/>
          <w:szCs w:val="24"/>
        </w:rPr>
        <w:t>В повседневной жизни и при изучении других предметов:</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rPr>
      </w:pPr>
      <w:r w:rsidRPr="0089531A">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rPr>
      </w:pPr>
      <w:r w:rsidRPr="0089531A">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rPr>
      </w:pPr>
      <w:r w:rsidRPr="0089531A">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r w:rsidR="007465E1" w:rsidRPr="0089531A">
        <w:rPr>
          <w:rFonts w:ascii="Times New Roman" w:hAnsi="Times New Roman"/>
          <w:sz w:val="24"/>
          <w:szCs w:val="24"/>
        </w:rPr>
        <w:t>.</w:t>
      </w:r>
    </w:p>
    <w:p w:rsidR="00FF65A6" w:rsidRPr="0089531A" w:rsidRDefault="00FF65A6" w:rsidP="0024481F">
      <w:pPr>
        <w:spacing w:after="0" w:line="240" w:lineRule="auto"/>
        <w:jc w:val="both"/>
        <w:rPr>
          <w:rFonts w:ascii="Times New Roman" w:hAnsi="Times New Roman"/>
          <w:b/>
          <w:sz w:val="24"/>
          <w:szCs w:val="24"/>
        </w:rPr>
      </w:pPr>
      <w:r w:rsidRPr="0089531A">
        <w:rPr>
          <w:rFonts w:ascii="Times New Roman" w:hAnsi="Times New Roman"/>
          <w:b/>
          <w:sz w:val="24"/>
          <w:szCs w:val="24"/>
        </w:rPr>
        <w:t>Тождественные преобразования</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rPr>
      </w:pPr>
      <w:r w:rsidRPr="0089531A">
        <w:rPr>
          <w:rFonts w:ascii="Times New Roman" w:hAnsi="Times New Roman"/>
          <w:sz w:val="24"/>
          <w:szCs w:val="24"/>
        </w:rPr>
        <w:t>Свободно оперировать понятиями степени с целым и дробным показателем;</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rPr>
      </w:pPr>
      <w:r w:rsidRPr="0089531A">
        <w:rPr>
          <w:rFonts w:ascii="Times New Roman" w:hAnsi="Times New Roman"/>
          <w:sz w:val="24"/>
          <w:szCs w:val="24"/>
        </w:rPr>
        <w:t>выполнять доказательство свойств степени с целыми и дробными показателями;</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rPr>
      </w:pPr>
      <w:r w:rsidRPr="0089531A">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rPr>
      </w:pPr>
      <w:r w:rsidRPr="0089531A">
        <w:rPr>
          <w:rFonts w:ascii="Times New Roman" w:hAnsi="Times New Roman"/>
          <w:sz w:val="24"/>
          <w:szCs w:val="24"/>
        </w:rPr>
        <w:t>свободно владеть приемами преобразования целых и дробно-рациональных выражений;</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rPr>
      </w:pPr>
      <w:r w:rsidRPr="0089531A">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rPr>
      </w:pPr>
      <w:r w:rsidRPr="0089531A">
        <w:rPr>
          <w:rFonts w:ascii="Times New Roman"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rPr>
      </w:pPr>
      <w:r w:rsidRPr="0089531A">
        <w:rPr>
          <w:rFonts w:ascii="Times New Roman" w:hAnsi="Times New Roman"/>
          <w:sz w:val="24"/>
          <w:szCs w:val="24"/>
        </w:rPr>
        <w:lastRenderedPageBreak/>
        <w:t>выполнять деление многочлена на многочлен с остатком;</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rPr>
      </w:pPr>
      <w:r w:rsidRPr="0089531A">
        <w:rPr>
          <w:rFonts w:ascii="Times New Roman" w:hAnsi="Times New Roman"/>
          <w:sz w:val="24"/>
          <w:szCs w:val="24"/>
        </w:rPr>
        <w:t xml:space="preserve">доказывать свойства квадратных корней и корней степени </w:t>
      </w:r>
      <w:r w:rsidRPr="0089531A">
        <w:rPr>
          <w:rFonts w:ascii="Times New Roman" w:hAnsi="Times New Roman"/>
          <w:i/>
          <w:sz w:val="24"/>
          <w:szCs w:val="24"/>
        </w:rPr>
        <w:t>n</w:t>
      </w:r>
      <w:r w:rsidRPr="0089531A">
        <w:rPr>
          <w:rFonts w:ascii="Times New Roman" w:hAnsi="Times New Roman"/>
          <w:sz w:val="24"/>
          <w:szCs w:val="24"/>
        </w:rPr>
        <w:t>;</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rPr>
      </w:pPr>
      <w:r w:rsidRPr="0089531A">
        <w:rPr>
          <w:rFonts w:ascii="Times New Roman" w:hAnsi="Times New Roman"/>
          <w:sz w:val="24"/>
          <w:szCs w:val="24"/>
        </w:rPr>
        <w:t xml:space="preserve">выполнять преобразования выражений, содержащих квадратные корни, корни степени </w:t>
      </w:r>
      <w:r w:rsidRPr="0089531A">
        <w:rPr>
          <w:rFonts w:ascii="Times New Roman" w:hAnsi="Times New Roman"/>
          <w:i/>
          <w:sz w:val="24"/>
          <w:szCs w:val="24"/>
          <w:lang w:val="en-US"/>
        </w:rPr>
        <w:t>n</w:t>
      </w:r>
      <w:r w:rsidRPr="0089531A">
        <w:rPr>
          <w:rFonts w:ascii="Times New Roman" w:hAnsi="Times New Roman"/>
          <w:sz w:val="24"/>
          <w:szCs w:val="24"/>
        </w:rPr>
        <w:t>;</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rPr>
      </w:pPr>
      <w:r w:rsidRPr="0089531A">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rPr>
      </w:pPr>
      <w:r w:rsidRPr="0089531A">
        <w:rPr>
          <w:rFonts w:ascii="Times New Roman" w:hAnsi="Times New Roman"/>
          <w:sz w:val="24"/>
          <w:szCs w:val="24"/>
        </w:rPr>
        <w:t>выполнять различные преобразования выражений, содержащих модули.</w:t>
      </w:r>
      <w:r w:rsidR="00902AB8" w:rsidRPr="0089531A">
        <w:rPr>
          <w:rFonts w:ascii="Times New Roman" w:hAnsi="Times New Roman"/>
          <w:sz w:val="24"/>
          <w:szCs w:val="24"/>
        </w:rPr>
        <w:fldChar w:fldCharType="begin"/>
      </w:r>
      <w:r w:rsidRPr="0089531A">
        <w:rPr>
          <w:rFonts w:ascii="Times New Roman" w:hAnsi="Times New Roman"/>
          <w:sz w:val="24"/>
          <w:szCs w:val="24"/>
        </w:rPr>
        <w:instrText xml:space="preserve"> QUOTE </w:instrText>
      </w:r>
      <w:r w:rsidRPr="0089531A">
        <w:rPr>
          <w:rFonts w:ascii="Times New Roman" w:hAnsi="Times New Roman"/>
          <w:noProof/>
          <w:sz w:val="24"/>
          <w:szCs w:val="24"/>
        </w:rPr>
        <w:drawing>
          <wp:inline distT="0" distB="0" distL="0" distR="0" wp14:anchorId="7F97B06B" wp14:editId="79580595">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902AB8" w:rsidRPr="0089531A">
        <w:rPr>
          <w:rFonts w:ascii="Times New Roman" w:hAnsi="Times New Roman"/>
          <w:sz w:val="24"/>
          <w:szCs w:val="24"/>
        </w:rPr>
        <w:fldChar w:fldCharType="separate"/>
      </w:r>
      <w:r w:rsidRPr="0089531A">
        <w:rPr>
          <w:rFonts w:ascii="Times New Roman" w:hAnsi="Times New Roman"/>
          <w:noProof/>
          <w:sz w:val="24"/>
          <w:szCs w:val="24"/>
        </w:rPr>
        <w:drawing>
          <wp:inline distT="0" distB="0" distL="0" distR="0" wp14:anchorId="40DB2A20" wp14:editId="32EBF75A">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902AB8" w:rsidRPr="0089531A">
        <w:rPr>
          <w:rFonts w:ascii="Times New Roman" w:hAnsi="Times New Roman"/>
          <w:sz w:val="24"/>
          <w:szCs w:val="24"/>
        </w:rPr>
        <w:fldChar w:fldCharType="end"/>
      </w:r>
    </w:p>
    <w:p w:rsidR="00FF65A6" w:rsidRPr="0089531A" w:rsidRDefault="00FF65A6" w:rsidP="0024481F">
      <w:pPr>
        <w:tabs>
          <w:tab w:val="left" w:pos="1134"/>
        </w:tabs>
        <w:spacing w:after="0" w:line="240" w:lineRule="auto"/>
        <w:jc w:val="both"/>
        <w:rPr>
          <w:rFonts w:ascii="Times New Roman" w:hAnsi="Times New Roman"/>
          <w:b/>
          <w:sz w:val="24"/>
          <w:szCs w:val="24"/>
        </w:rPr>
      </w:pPr>
      <w:r w:rsidRPr="0089531A">
        <w:rPr>
          <w:rFonts w:ascii="Times New Roman" w:hAnsi="Times New Roman"/>
          <w:b/>
          <w:sz w:val="24"/>
          <w:szCs w:val="24"/>
        </w:rPr>
        <w:t>В повседневной жизни и при изучении других предметов:</w:t>
      </w:r>
    </w:p>
    <w:p w:rsidR="00FF65A6" w:rsidRPr="0089531A" w:rsidRDefault="00FF65A6" w:rsidP="00DE0067">
      <w:pPr>
        <w:pStyle w:val="a"/>
        <w:numPr>
          <w:ilvl w:val="0"/>
          <w:numId w:val="101"/>
        </w:numPr>
        <w:tabs>
          <w:tab w:val="left" w:pos="1134"/>
        </w:tabs>
        <w:ind w:left="0" w:firstLine="0"/>
        <w:rPr>
          <w:rFonts w:ascii="Times New Roman" w:hAnsi="Times New Roman"/>
          <w:sz w:val="24"/>
          <w:szCs w:val="24"/>
        </w:rPr>
      </w:pPr>
      <w:r w:rsidRPr="0089531A">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FF65A6" w:rsidRPr="0089531A" w:rsidRDefault="00FF65A6" w:rsidP="00DE0067">
      <w:pPr>
        <w:pStyle w:val="a"/>
        <w:numPr>
          <w:ilvl w:val="0"/>
          <w:numId w:val="101"/>
        </w:numPr>
        <w:tabs>
          <w:tab w:val="left" w:pos="1134"/>
        </w:tabs>
        <w:ind w:left="0" w:firstLine="0"/>
        <w:rPr>
          <w:rFonts w:ascii="Times New Roman" w:hAnsi="Times New Roman"/>
          <w:sz w:val="24"/>
          <w:szCs w:val="24"/>
        </w:rPr>
      </w:pPr>
      <w:r w:rsidRPr="0089531A">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FF65A6" w:rsidRPr="0089531A" w:rsidRDefault="00FF65A6" w:rsidP="00DE0067">
      <w:pPr>
        <w:pStyle w:val="a"/>
        <w:numPr>
          <w:ilvl w:val="0"/>
          <w:numId w:val="101"/>
        </w:numPr>
        <w:tabs>
          <w:tab w:val="left" w:pos="1134"/>
        </w:tabs>
        <w:ind w:left="0" w:firstLine="0"/>
        <w:rPr>
          <w:rFonts w:ascii="Times New Roman" w:hAnsi="Times New Roman"/>
          <w:sz w:val="24"/>
          <w:szCs w:val="24"/>
        </w:rPr>
      </w:pPr>
      <w:r w:rsidRPr="0089531A">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r w:rsidR="007465E1" w:rsidRPr="0089531A">
        <w:rPr>
          <w:rFonts w:ascii="Times New Roman" w:hAnsi="Times New Roman"/>
          <w:sz w:val="24"/>
          <w:szCs w:val="24"/>
        </w:rPr>
        <w:t>.</w:t>
      </w:r>
    </w:p>
    <w:p w:rsidR="00FF65A6" w:rsidRPr="0089531A" w:rsidRDefault="00FF65A6" w:rsidP="0024481F">
      <w:pPr>
        <w:spacing w:after="0" w:line="240" w:lineRule="auto"/>
        <w:jc w:val="both"/>
        <w:rPr>
          <w:rFonts w:ascii="Times New Roman" w:hAnsi="Times New Roman"/>
          <w:b/>
          <w:sz w:val="24"/>
          <w:szCs w:val="24"/>
        </w:rPr>
      </w:pPr>
      <w:r w:rsidRPr="0089531A">
        <w:rPr>
          <w:rFonts w:ascii="Times New Roman" w:hAnsi="Times New Roman"/>
          <w:b/>
          <w:sz w:val="24"/>
          <w:szCs w:val="24"/>
        </w:rPr>
        <w:t>Уравнения и неравенства</w:t>
      </w:r>
    </w:p>
    <w:p w:rsidR="00FF65A6" w:rsidRPr="0089531A" w:rsidRDefault="00FF65A6" w:rsidP="00DE0067">
      <w:pPr>
        <w:pStyle w:val="a9"/>
        <w:numPr>
          <w:ilvl w:val="0"/>
          <w:numId w:val="86"/>
        </w:numPr>
        <w:tabs>
          <w:tab w:val="left" w:pos="1134"/>
        </w:tabs>
        <w:ind w:left="0" w:firstLine="0"/>
        <w:jc w:val="both"/>
        <w:rPr>
          <w:rFonts w:ascii="Times New Roman" w:hAnsi="Times New Roman"/>
          <w:i/>
        </w:rPr>
      </w:pPr>
      <w:r w:rsidRPr="0089531A">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rPr>
      </w:pPr>
      <w:r w:rsidRPr="0089531A">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rPr>
      </w:pPr>
      <w:r w:rsidRPr="0089531A">
        <w:rPr>
          <w:rFonts w:ascii="Times New Roman" w:hAnsi="Times New Roman"/>
          <w:sz w:val="24"/>
          <w:szCs w:val="24"/>
        </w:rPr>
        <w:t>знать теорему Виета для уравнений степени выше второй;</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rPr>
      </w:pPr>
      <w:r w:rsidRPr="0089531A">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rPr>
      </w:pPr>
      <w:r w:rsidRPr="0089531A">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rPr>
      </w:pPr>
      <w:r w:rsidRPr="0089531A">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rPr>
      </w:pPr>
      <w:r w:rsidRPr="0089531A">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rPr>
      </w:pPr>
      <w:r w:rsidRPr="0089531A">
        <w:rPr>
          <w:rFonts w:ascii="Times New Roman" w:hAnsi="Times New Roman"/>
          <w:sz w:val="24"/>
          <w:szCs w:val="24"/>
        </w:rPr>
        <w:t>владеть разными методами доказательства неравенств;</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rPr>
      </w:pPr>
      <w:r w:rsidRPr="0089531A">
        <w:rPr>
          <w:rFonts w:ascii="Times New Roman" w:hAnsi="Times New Roman"/>
          <w:sz w:val="24"/>
          <w:szCs w:val="24"/>
        </w:rPr>
        <w:t>решать уравнения в целых числах;</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rPr>
      </w:pPr>
      <w:r w:rsidRPr="0089531A">
        <w:rPr>
          <w:rFonts w:ascii="Times New Roman" w:hAnsi="Times New Roman"/>
          <w:sz w:val="24"/>
          <w:szCs w:val="24"/>
        </w:rPr>
        <w:t>изображать множества на плоскости, задаваемые уравнениями, неравенствами и их системами.</w:t>
      </w:r>
    </w:p>
    <w:p w:rsidR="00FF65A6" w:rsidRPr="0089531A" w:rsidRDefault="00FF65A6" w:rsidP="0024481F">
      <w:pPr>
        <w:tabs>
          <w:tab w:val="left" w:pos="1134"/>
        </w:tabs>
        <w:spacing w:after="0" w:line="240" w:lineRule="auto"/>
        <w:jc w:val="both"/>
        <w:rPr>
          <w:rFonts w:ascii="Times New Roman" w:hAnsi="Times New Roman"/>
          <w:b/>
          <w:sz w:val="24"/>
          <w:szCs w:val="24"/>
        </w:rPr>
      </w:pPr>
      <w:r w:rsidRPr="0089531A">
        <w:rPr>
          <w:rFonts w:ascii="Times New Roman" w:hAnsi="Times New Roman"/>
          <w:b/>
          <w:sz w:val="24"/>
          <w:szCs w:val="24"/>
        </w:rPr>
        <w:t>В повседневной жизни и при изучении других предметов:</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rPr>
      </w:pPr>
      <w:r w:rsidRPr="0089531A">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rPr>
      </w:pPr>
      <w:r w:rsidRPr="0089531A">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89531A">
        <w:rPr>
          <w:rFonts w:ascii="Times New Roman" w:hAnsi="Times New Roman"/>
          <w:sz w:val="24"/>
          <w:szCs w:val="24"/>
        </w:rPr>
        <w:t>;</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rPr>
      </w:pPr>
      <w:r w:rsidRPr="0089531A">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rPr>
      </w:pPr>
      <w:r w:rsidRPr="0089531A">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89531A">
        <w:rPr>
          <w:rFonts w:ascii="Times New Roman" w:hAnsi="Times New Roman"/>
          <w:sz w:val="24"/>
          <w:szCs w:val="24"/>
        </w:rPr>
        <w:t>.</w:t>
      </w:r>
    </w:p>
    <w:p w:rsidR="00FF65A6" w:rsidRPr="0089531A" w:rsidRDefault="00FF65A6" w:rsidP="0024481F">
      <w:pPr>
        <w:spacing w:after="0" w:line="240" w:lineRule="auto"/>
        <w:jc w:val="both"/>
        <w:rPr>
          <w:rFonts w:ascii="Times New Roman" w:hAnsi="Times New Roman"/>
          <w:b/>
          <w:sz w:val="24"/>
          <w:szCs w:val="24"/>
        </w:rPr>
      </w:pPr>
      <w:r w:rsidRPr="0089531A">
        <w:rPr>
          <w:rFonts w:ascii="Times New Roman" w:hAnsi="Times New Roman"/>
          <w:b/>
          <w:sz w:val="24"/>
          <w:szCs w:val="24"/>
        </w:rPr>
        <w:t>Функции</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rPr>
      </w:pPr>
      <w:r w:rsidRPr="0089531A">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rPr>
      </w:pPr>
      <w:r w:rsidRPr="0089531A">
        <w:rPr>
          <w:rFonts w:ascii="Times New Roman" w:hAnsi="Times New Roman"/>
          <w:sz w:val="24"/>
          <w:szCs w:val="24"/>
        </w:rPr>
        <w:lastRenderedPageBreak/>
        <w:t xml:space="preserve">строить графики функций: линейной, квадратичной, дробно-линейной, степенной при разных значениях показателя степени, </w:t>
      </w:r>
      <w:r w:rsidRPr="0089531A">
        <w:rPr>
          <w:rFonts w:ascii="Times New Roman" w:hAnsi="Times New Roman"/>
          <w:bCs/>
          <w:position w:val="-12"/>
          <w:sz w:val="24"/>
          <w:szCs w:val="24"/>
        </w:rPr>
        <w:object w:dxaOrig="660" w:dyaOrig="380">
          <v:shape id="_x0000_i1033" type="#_x0000_t75" style="width:31.5pt;height:18pt" o:ole="">
            <v:imagedata r:id="rId24" o:title=""/>
          </v:shape>
          <o:OLEObject Type="Embed" ProgID="Equation.DSMT4" ShapeID="_x0000_i1033" DrawAspect="Content" ObjectID="_1639641084" r:id="rId29"/>
        </w:object>
      </w:r>
      <w:r w:rsidRPr="0089531A">
        <w:rPr>
          <w:rFonts w:ascii="Times New Roman" w:hAnsi="Times New Roman"/>
          <w:bCs/>
          <w:sz w:val="24"/>
          <w:szCs w:val="24"/>
        </w:rPr>
        <w:t>;</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rPr>
      </w:pPr>
      <w:r w:rsidRPr="0089531A">
        <w:rPr>
          <w:rFonts w:ascii="Times New Roman" w:hAnsi="Times New Roman"/>
          <w:sz w:val="24"/>
          <w:szCs w:val="24"/>
        </w:rPr>
        <w:t xml:space="preserve">использовать преобразования графика функции </w:t>
      </w:r>
      <w:r w:rsidRPr="0089531A">
        <w:rPr>
          <w:rFonts w:ascii="Times New Roman" w:hAnsi="Times New Roman"/>
          <w:position w:val="-12"/>
          <w:sz w:val="24"/>
          <w:szCs w:val="24"/>
        </w:rPr>
        <w:object w:dxaOrig="960" w:dyaOrig="380">
          <v:shape id="_x0000_i1034" type="#_x0000_t75" style="width:46.5pt;height:18pt" o:ole="">
            <v:imagedata r:id="rId30" o:title=""/>
          </v:shape>
          <o:OLEObject Type="Embed" ProgID="Equation.DSMT4" ShapeID="_x0000_i1034" DrawAspect="Content" ObjectID="_1639641085" r:id="rId31"/>
        </w:object>
      </w:r>
      <w:r w:rsidRPr="0089531A">
        <w:rPr>
          <w:rFonts w:ascii="Times New Roman" w:hAnsi="Times New Roman"/>
          <w:sz w:val="24"/>
          <w:szCs w:val="24"/>
        </w:rPr>
        <w:t xml:space="preserve"> для построения графиков функций </w:t>
      </w:r>
      <w:r w:rsidRPr="0089531A">
        <w:rPr>
          <w:rFonts w:ascii="Times New Roman" w:hAnsi="Times New Roman"/>
          <w:position w:val="-12"/>
          <w:sz w:val="24"/>
          <w:szCs w:val="24"/>
        </w:rPr>
        <w:object w:dxaOrig="1780" w:dyaOrig="380">
          <v:shape id="_x0000_i1035" type="#_x0000_t75" style="width:87.75pt;height:18pt" o:ole="">
            <v:imagedata r:id="rId26" o:title=""/>
          </v:shape>
          <o:OLEObject Type="Embed" ProgID="Equation.DSMT4" ShapeID="_x0000_i1035" DrawAspect="Content" ObjectID="_1639641086" r:id="rId32"/>
        </w:object>
      </w:r>
      <w:r w:rsidRPr="0089531A">
        <w:rPr>
          <w:rFonts w:ascii="Times New Roman" w:hAnsi="Times New Roman"/>
          <w:sz w:val="24"/>
          <w:szCs w:val="24"/>
        </w:rPr>
        <w:t xml:space="preserve">; </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rPr>
      </w:pPr>
      <w:r w:rsidRPr="0089531A">
        <w:rPr>
          <w:rFonts w:ascii="Times New Roman" w:hAnsi="Times New Roman"/>
          <w:sz w:val="24"/>
          <w:szCs w:val="24"/>
        </w:rPr>
        <w:t>анализировать свойства функций и вид графика в зависимости от параметров;</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rPr>
      </w:pPr>
      <w:r w:rsidRPr="0089531A">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rPr>
      </w:pPr>
      <w:r w:rsidRPr="0089531A">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rPr>
      </w:pPr>
      <w:r w:rsidRPr="0089531A">
        <w:rPr>
          <w:rFonts w:ascii="Times New Roman" w:hAnsi="Times New Roman"/>
          <w:sz w:val="24"/>
          <w:szCs w:val="24"/>
        </w:rPr>
        <w:t>исследовать последовательности, заданные рекуррентно;</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rPr>
      </w:pPr>
      <w:r w:rsidRPr="0089531A">
        <w:rPr>
          <w:rFonts w:ascii="Times New Roman" w:hAnsi="Times New Roman"/>
          <w:sz w:val="24"/>
          <w:szCs w:val="24"/>
        </w:rPr>
        <w:t>решать комбинированные задачи на арифметическую и геометрическую прогрессии.</w:t>
      </w:r>
    </w:p>
    <w:p w:rsidR="00FF65A6" w:rsidRPr="0089531A" w:rsidRDefault="00FF65A6" w:rsidP="0024481F">
      <w:pPr>
        <w:tabs>
          <w:tab w:val="left" w:pos="1134"/>
        </w:tabs>
        <w:spacing w:after="0" w:line="240" w:lineRule="auto"/>
        <w:jc w:val="both"/>
        <w:rPr>
          <w:rFonts w:ascii="Times New Roman" w:hAnsi="Times New Roman"/>
          <w:b/>
          <w:sz w:val="24"/>
          <w:szCs w:val="24"/>
        </w:rPr>
      </w:pPr>
      <w:r w:rsidRPr="0089531A">
        <w:rPr>
          <w:rFonts w:ascii="Times New Roman" w:hAnsi="Times New Roman"/>
          <w:b/>
          <w:sz w:val="24"/>
          <w:szCs w:val="24"/>
        </w:rPr>
        <w:t>В повседневной жизни и при изучении других предметов:</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rPr>
      </w:pPr>
      <w:r w:rsidRPr="0089531A">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rPr>
      </w:pPr>
      <w:r w:rsidRPr="0089531A">
        <w:rPr>
          <w:rFonts w:ascii="Times New Roman" w:hAnsi="Times New Roman"/>
          <w:sz w:val="24"/>
          <w:szCs w:val="24"/>
        </w:rPr>
        <w:t>использовать графики зависимостей для исследования реальных процессов и явлений;</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rPr>
      </w:pPr>
      <w:r w:rsidRPr="0089531A">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89531A">
        <w:rPr>
          <w:rFonts w:ascii="Times New Roman" w:hAnsi="Times New Roman"/>
          <w:sz w:val="24"/>
          <w:szCs w:val="24"/>
        </w:rPr>
        <w:t>.</w:t>
      </w:r>
    </w:p>
    <w:p w:rsidR="00FF65A6" w:rsidRPr="0089531A" w:rsidRDefault="00FF65A6" w:rsidP="0024481F">
      <w:pPr>
        <w:spacing w:after="0" w:line="240" w:lineRule="auto"/>
        <w:jc w:val="both"/>
        <w:rPr>
          <w:rFonts w:ascii="Times New Roman" w:hAnsi="Times New Roman"/>
          <w:b/>
          <w:sz w:val="24"/>
          <w:szCs w:val="24"/>
        </w:rPr>
      </w:pPr>
      <w:r w:rsidRPr="0089531A">
        <w:rPr>
          <w:rFonts w:ascii="Times New Roman" w:hAnsi="Times New Roman"/>
          <w:b/>
          <w:sz w:val="24"/>
          <w:szCs w:val="24"/>
        </w:rPr>
        <w:t xml:space="preserve">Статистика и теория вероятностей </w:t>
      </w:r>
    </w:p>
    <w:p w:rsidR="00FF65A6" w:rsidRPr="0089531A" w:rsidRDefault="00FF65A6" w:rsidP="00DE0067">
      <w:pPr>
        <w:pStyle w:val="a9"/>
        <w:numPr>
          <w:ilvl w:val="0"/>
          <w:numId w:val="89"/>
        </w:numPr>
        <w:tabs>
          <w:tab w:val="left" w:pos="1134"/>
        </w:tabs>
        <w:ind w:left="0" w:firstLine="0"/>
        <w:contextualSpacing w:val="0"/>
        <w:jc w:val="both"/>
        <w:rPr>
          <w:rFonts w:ascii="Times New Roman" w:hAnsi="Times New Roman"/>
        </w:rPr>
      </w:pPr>
      <w:r w:rsidRPr="0089531A">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89531A" w:rsidRDefault="00FF65A6" w:rsidP="00DE0067">
      <w:pPr>
        <w:pStyle w:val="a9"/>
        <w:numPr>
          <w:ilvl w:val="0"/>
          <w:numId w:val="89"/>
        </w:numPr>
        <w:tabs>
          <w:tab w:val="left" w:pos="1134"/>
        </w:tabs>
        <w:ind w:left="0" w:firstLine="0"/>
        <w:contextualSpacing w:val="0"/>
        <w:jc w:val="both"/>
        <w:rPr>
          <w:rFonts w:ascii="Times New Roman" w:hAnsi="Times New Roman"/>
        </w:rPr>
      </w:pPr>
      <w:r w:rsidRPr="0089531A">
        <w:rPr>
          <w:rFonts w:ascii="Times New Roman" w:hAnsi="Times New Roman"/>
        </w:rPr>
        <w:t>выбирать наиболее удобный способ представления информации, адекватный её свойствам и целям анализа;</w:t>
      </w:r>
    </w:p>
    <w:p w:rsidR="00FF65A6" w:rsidRPr="0089531A" w:rsidRDefault="00FF65A6" w:rsidP="00DE0067">
      <w:pPr>
        <w:pStyle w:val="a9"/>
        <w:numPr>
          <w:ilvl w:val="0"/>
          <w:numId w:val="89"/>
        </w:numPr>
        <w:tabs>
          <w:tab w:val="left" w:pos="1134"/>
        </w:tabs>
        <w:ind w:left="0" w:firstLine="0"/>
        <w:contextualSpacing w:val="0"/>
        <w:jc w:val="both"/>
        <w:rPr>
          <w:rFonts w:ascii="Times New Roman" w:hAnsi="Times New Roman"/>
        </w:rPr>
      </w:pPr>
      <w:r w:rsidRPr="0089531A">
        <w:rPr>
          <w:rFonts w:ascii="Times New Roman" w:hAnsi="Times New Roman"/>
        </w:rPr>
        <w:t>вычислять числовые характеристики выборки;</w:t>
      </w:r>
    </w:p>
    <w:p w:rsidR="00FF65A6" w:rsidRPr="0089531A" w:rsidRDefault="00FF65A6" w:rsidP="00DE0067">
      <w:pPr>
        <w:pStyle w:val="a9"/>
        <w:numPr>
          <w:ilvl w:val="0"/>
          <w:numId w:val="89"/>
        </w:numPr>
        <w:tabs>
          <w:tab w:val="left" w:pos="1134"/>
        </w:tabs>
        <w:ind w:left="0" w:firstLine="0"/>
        <w:contextualSpacing w:val="0"/>
        <w:jc w:val="both"/>
        <w:rPr>
          <w:rFonts w:ascii="Times New Roman" w:hAnsi="Times New Roman"/>
        </w:rPr>
      </w:pPr>
      <w:r w:rsidRPr="0089531A">
        <w:rPr>
          <w:rFonts w:ascii="Times New Roman" w:hAnsi="Times New Roman"/>
        </w:rPr>
        <w:t>свободно оперировать понятиями: факториал числа, перестановки, сочетания и размещения, треугольник Паскаля;</w:t>
      </w:r>
    </w:p>
    <w:p w:rsidR="00FF65A6" w:rsidRPr="0089531A" w:rsidRDefault="00FF65A6" w:rsidP="00DE0067">
      <w:pPr>
        <w:pStyle w:val="a9"/>
        <w:numPr>
          <w:ilvl w:val="0"/>
          <w:numId w:val="89"/>
        </w:numPr>
        <w:tabs>
          <w:tab w:val="left" w:pos="1134"/>
        </w:tabs>
        <w:ind w:left="0" w:firstLine="0"/>
        <w:contextualSpacing w:val="0"/>
        <w:jc w:val="both"/>
        <w:rPr>
          <w:rFonts w:ascii="Times New Roman" w:hAnsi="Times New Roman"/>
        </w:rPr>
      </w:pPr>
      <w:r w:rsidRPr="0089531A">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89531A" w:rsidRDefault="00FF65A6" w:rsidP="00DE0067">
      <w:pPr>
        <w:pStyle w:val="a9"/>
        <w:numPr>
          <w:ilvl w:val="0"/>
          <w:numId w:val="89"/>
        </w:numPr>
        <w:tabs>
          <w:tab w:val="left" w:pos="1134"/>
        </w:tabs>
        <w:ind w:left="0" w:firstLine="0"/>
        <w:contextualSpacing w:val="0"/>
        <w:jc w:val="both"/>
        <w:rPr>
          <w:rFonts w:ascii="Times New Roman" w:hAnsi="Times New Roman"/>
        </w:rPr>
      </w:pPr>
      <w:r w:rsidRPr="0089531A">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89531A" w:rsidRDefault="00FF65A6" w:rsidP="00DE0067">
      <w:pPr>
        <w:pStyle w:val="a9"/>
        <w:numPr>
          <w:ilvl w:val="0"/>
          <w:numId w:val="89"/>
        </w:numPr>
        <w:tabs>
          <w:tab w:val="left" w:pos="1134"/>
        </w:tabs>
        <w:ind w:left="0" w:firstLine="0"/>
        <w:contextualSpacing w:val="0"/>
        <w:jc w:val="both"/>
        <w:rPr>
          <w:rFonts w:ascii="Times New Roman" w:hAnsi="Times New Roman"/>
        </w:rPr>
      </w:pPr>
      <w:r w:rsidRPr="0089531A">
        <w:rPr>
          <w:rFonts w:ascii="Times New Roman" w:hAnsi="Times New Roman"/>
        </w:rPr>
        <w:t>знать примеры случайных величин, и вычислять их статистические характеристики;</w:t>
      </w:r>
    </w:p>
    <w:p w:rsidR="00FF65A6" w:rsidRPr="0089531A" w:rsidRDefault="00FF65A6" w:rsidP="00DE0067">
      <w:pPr>
        <w:pStyle w:val="a"/>
        <w:numPr>
          <w:ilvl w:val="0"/>
          <w:numId w:val="89"/>
        </w:numPr>
        <w:tabs>
          <w:tab w:val="left" w:pos="1134"/>
        </w:tabs>
        <w:ind w:left="0" w:firstLine="0"/>
        <w:rPr>
          <w:rFonts w:ascii="Times New Roman" w:hAnsi="Times New Roman"/>
          <w:sz w:val="24"/>
          <w:szCs w:val="24"/>
        </w:rPr>
      </w:pPr>
      <w:r w:rsidRPr="0089531A">
        <w:rPr>
          <w:rFonts w:ascii="Times New Roman" w:hAnsi="Times New Roman"/>
          <w:sz w:val="24"/>
          <w:szCs w:val="24"/>
        </w:rPr>
        <w:t>использовать формулы комбинаторики при решении комбинаторных задач;</w:t>
      </w:r>
    </w:p>
    <w:p w:rsidR="00FF65A6" w:rsidRPr="0089531A" w:rsidRDefault="00FF65A6" w:rsidP="00DE0067">
      <w:pPr>
        <w:pStyle w:val="a"/>
        <w:numPr>
          <w:ilvl w:val="0"/>
          <w:numId w:val="89"/>
        </w:numPr>
        <w:tabs>
          <w:tab w:val="left" w:pos="1134"/>
        </w:tabs>
        <w:ind w:left="0" w:firstLine="0"/>
        <w:rPr>
          <w:rFonts w:ascii="Times New Roman" w:hAnsi="Times New Roman"/>
          <w:sz w:val="24"/>
          <w:szCs w:val="24"/>
        </w:rPr>
      </w:pPr>
      <w:r w:rsidRPr="0089531A">
        <w:rPr>
          <w:rFonts w:ascii="Times New Roman" w:hAnsi="Times New Roman"/>
          <w:sz w:val="24"/>
          <w:szCs w:val="24"/>
        </w:rPr>
        <w:t>решать задачи на вычисление вероятности в том числе с использованием формул.</w:t>
      </w:r>
    </w:p>
    <w:p w:rsidR="00FF65A6" w:rsidRPr="0089531A" w:rsidRDefault="00FF65A6" w:rsidP="0024481F">
      <w:pPr>
        <w:tabs>
          <w:tab w:val="left" w:pos="1134"/>
        </w:tabs>
        <w:spacing w:after="0" w:line="240" w:lineRule="auto"/>
        <w:jc w:val="both"/>
        <w:rPr>
          <w:rFonts w:ascii="Times New Roman" w:hAnsi="Times New Roman"/>
          <w:b/>
          <w:sz w:val="24"/>
          <w:szCs w:val="24"/>
        </w:rPr>
      </w:pPr>
      <w:r w:rsidRPr="0089531A">
        <w:rPr>
          <w:rFonts w:ascii="Times New Roman" w:hAnsi="Times New Roman"/>
          <w:b/>
          <w:sz w:val="24"/>
          <w:szCs w:val="24"/>
        </w:rPr>
        <w:t>В повседневной жизни и при изучении других предметов:</w:t>
      </w:r>
    </w:p>
    <w:p w:rsidR="00FF65A6" w:rsidRPr="0089531A" w:rsidRDefault="00FF65A6" w:rsidP="00DE0067">
      <w:pPr>
        <w:pStyle w:val="a"/>
        <w:numPr>
          <w:ilvl w:val="0"/>
          <w:numId w:val="89"/>
        </w:numPr>
        <w:tabs>
          <w:tab w:val="left" w:pos="1134"/>
        </w:tabs>
        <w:ind w:left="0" w:firstLine="0"/>
        <w:rPr>
          <w:rFonts w:ascii="Times New Roman" w:hAnsi="Times New Roman"/>
          <w:sz w:val="24"/>
          <w:szCs w:val="24"/>
        </w:rPr>
      </w:pPr>
      <w:r w:rsidRPr="0089531A">
        <w:rPr>
          <w:rFonts w:ascii="Times New Roman" w:hAnsi="Times New Roman"/>
          <w:sz w:val="24"/>
          <w:szCs w:val="24"/>
        </w:rPr>
        <w:t>представлять информацию о реальных процессах и явлениях способом, адекватным её свойствам и цели исследования;</w:t>
      </w:r>
    </w:p>
    <w:p w:rsidR="00FF65A6" w:rsidRPr="0089531A" w:rsidRDefault="00FF65A6" w:rsidP="00DE0067">
      <w:pPr>
        <w:pStyle w:val="a"/>
        <w:numPr>
          <w:ilvl w:val="0"/>
          <w:numId w:val="89"/>
        </w:numPr>
        <w:tabs>
          <w:tab w:val="left" w:pos="1134"/>
        </w:tabs>
        <w:ind w:left="0" w:firstLine="0"/>
        <w:rPr>
          <w:rFonts w:ascii="Times New Roman" w:hAnsi="Times New Roman"/>
          <w:sz w:val="24"/>
          <w:szCs w:val="24"/>
        </w:rPr>
      </w:pPr>
      <w:r w:rsidRPr="0089531A">
        <w:rPr>
          <w:rFonts w:ascii="Times New Roman" w:hAnsi="Times New Roman"/>
          <w:sz w:val="24"/>
          <w:szCs w:val="24"/>
        </w:rPr>
        <w:t xml:space="preserve">анализировать и сравнивать статистические характеристики выборок, </w:t>
      </w:r>
      <w:r w:rsidRPr="0089531A">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89531A">
        <w:rPr>
          <w:rFonts w:ascii="Times New Roman" w:hAnsi="Times New Roman"/>
          <w:sz w:val="24"/>
          <w:szCs w:val="24"/>
        </w:rPr>
        <w:t>;</w:t>
      </w:r>
    </w:p>
    <w:p w:rsidR="00FF65A6" w:rsidRPr="0089531A" w:rsidRDefault="00FF65A6" w:rsidP="00DE0067">
      <w:pPr>
        <w:pStyle w:val="a"/>
        <w:numPr>
          <w:ilvl w:val="0"/>
          <w:numId w:val="89"/>
        </w:numPr>
        <w:tabs>
          <w:tab w:val="left" w:pos="1134"/>
        </w:tabs>
        <w:ind w:left="0" w:firstLine="0"/>
        <w:rPr>
          <w:rFonts w:ascii="Times New Roman" w:hAnsi="Times New Roman"/>
          <w:sz w:val="24"/>
          <w:szCs w:val="24"/>
        </w:rPr>
      </w:pPr>
      <w:r w:rsidRPr="0089531A">
        <w:rPr>
          <w:rFonts w:ascii="Times New Roman" w:hAnsi="Times New Roman"/>
          <w:sz w:val="24"/>
          <w:szCs w:val="24"/>
        </w:rPr>
        <w:t>оценивать вероятность реальных событий и явлений в различных ситуациях</w:t>
      </w:r>
      <w:r w:rsidR="007465E1" w:rsidRPr="0089531A">
        <w:rPr>
          <w:rFonts w:ascii="Times New Roman" w:hAnsi="Times New Roman"/>
          <w:sz w:val="24"/>
          <w:szCs w:val="24"/>
        </w:rPr>
        <w:t>.</w:t>
      </w:r>
    </w:p>
    <w:p w:rsidR="00FF65A6" w:rsidRPr="0089531A" w:rsidRDefault="00FF65A6" w:rsidP="0024481F">
      <w:pPr>
        <w:spacing w:after="0" w:line="240" w:lineRule="auto"/>
        <w:jc w:val="both"/>
        <w:rPr>
          <w:rFonts w:ascii="Times New Roman" w:hAnsi="Times New Roman"/>
          <w:b/>
          <w:bCs/>
          <w:sz w:val="24"/>
          <w:szCs w:val="24"/>
        </w:rPr>
      </w:pPr>
      <w:r w:rsidRPr="0089531A">
        <w:rPr>
          <w:rFonts w:ascii="Times New Roman" w:hAnsi="Times New Roman"/>
          <w:b/>
          <w:bCs/>
          <w:sz w:val="24"/>
          <w:szCs w:val="24"/>
        </w:rPr>
        <w:t>Текстовые задачи</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lang w:eastAsia="en-US"/>
        </w:rPr>
      </w:pPr>
      <w:r w:rsidRPr="0089531A">
        <w:rPr>
          <w:rFonts w:ascii="Times New Roman" w:hAnsi="Times New Roman"/>
          <w:sz w:val="24"/>
          <w:szCs w:val="24"/>
          <w:lang w:eastAsia="en-US"/>
        </w:rPr>
        <w:lastRenderedPageBreak/>
        <w:t>Решать простые и сложные задачи, а также задачи повышенной трудности и выделять их математическую основу;</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lang w:eastAsia="en-US"/>
        </w:rPr>
      </w:pPr>
      <w:r w:rsidRPr="0089531A">
        <w:rPr>
          <w:rFonts w:ascii="Times New Roman" w:hAnsi="Times New Roman"/>
          <w:sz w:val="24"/>
          <w:szCs w:val="24"/>
          <w:lang w:eastAsia="en-US"/>
        </w:rPr>
        <w:t>распознавать разные виды и типы задач;</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lang w:eastAsia="en-US"/>
        </w:rPr>
      </w:pPr>
      <w:r w:rsidRPr="0089531A">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lang w:eastAsia="en-US"/>
        </w:rPr>
      </w:pPr>
      <w:r w:rsidRPr="0089531A">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lang w:eastAsia="en-US"/>
        </w:rPr>
      </w:pPr>
      <w:r w:rsidRPr="0089531A">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lang w:eastAsia="en-US"/>
        </w:rPr>
      </w:pPr>
      <w:r w:rsidRPr="0089531A">
        <w:rPr>
          <w:rFonts w:ascii="Times New Roman" w:hAnsi="Times New Roman"/>
          <w:sz w:val="24"/>
          <w:szCs w:val="24"/>
          <w:lang w:eastAsia="en-US"/>
        </w:rPr>
        <w:t>моделировать рассуждения при поиске решения задач с помощью граф-схемы;</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lang w:eastAsia="en-US"/>
        </w:rPr>
      </w:pPr>
      <w:r w:rsidRPr="0089531A">
        <w:rPr>
          <w:rFonts w:ascii="Times New Roman" w:hAnsi="Times New Roman"/>
          <w:sz w:val="24"/>
          <w:szCs w:val="24"/>
          <w:lang w:eastAsia="en-US"/>
        </w:rPr>
        <w:t>выделять этапы решения задачи и содержание каждого этапа;</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lang w:eastAsia="en-US"/>
        </w:rPr>
      </w:pPr>
      <w:r w:rsidRPr="0089531A">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lang w:eastAsia="en-US"/>
        </w:rPr>
      </w:pPr>
      <w:r w:rsidRPr="0089531A">
        <w:rPr>
          <w:rFonts w:ascii="Times New Roman" w:hAnsi="Times New Roman"/>
          <w:sz w:val="24"/>
          <w:szCs w:val="24"/>
          <w:lang w:eastAsia="en-US"/>
        </w:rPr>
        <w:t>анализировать затруднения при решении задач;</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lang w:eastAsia="en-US"/>
        </w:rPr>
      </w:pPr>
      <w:r w:rsidRPr="0089531A">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lang w:eastAsia="en-US"/>
        </w:rPr>
      </w:pPr>
      <w:r w:rsidRPr="0089531A">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lang w:eastAsia="en-US"/>
        </w:rPr>
      </w:pPr>
      <w:r w:rsidRPr="0089531A">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lang w:eastAsia="en-US"/>
        </w:rPr>
      </w:pPr>
      <w:r w:rsidRPr="0089531A">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lang w:eastAsia="en-US"/>
        </w:rPr>
      </w:pPr>
      <w:r w:rsidRPr="0089531A">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отсчёта;</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lang w:eastAsia="en-US"/>
        </w:rPr>
      </w:pPr>
      <w:r w:rsidRPr="0089531A">
        <w:rPr>
          <w:rFonts w:ascii="Times New Roman" w:hAnsi="Times New Roman"/>
          <w:sz w:val="24"/>
          <w:szCs w:val="24"/>
          <w:lang w:eastAsia="en-US"/>
        </w:rPr>
        <w:t>решать разнообразные задачи «на части»;</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lang w:eastAsia="en-US"/>
        </w:rPr>
      </w:pPr>
      <w:r w:rsidRPr="0089531A">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lang w:eastAsia="en-US"/>
        </w:rPr>
      </w:pPr>
      <w:r w:rsidRPr="0089531A">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FF65A6" w:rsidRPr="0089531A" w:rsidRDefault="00FF65A6" w:rsidP="00DE0067">
      <w:pPr>
        <w:pStyle w:val="a9"/>
        <w:numPr>
          <w:ilvl w:val="0"/>
          <w:numId w:val="87"/>
        </w:numPr>
        <w:tabs>
          <w:tab w:val="left" w:pos="1134"/>
        </w:tabs>
        <w:ind w:left="0" w:firstLine="0"/>
        <w:jc w:val="both"/>
        <w:rPr>
          <w:rFonts w:ascii="Times New Roman" w:hAnsi="Times New Roman"/>
        </w:rPr>
      </w:pPr>
      <w:r w:rsidRPr="0089531A">
        <w:rPr>
          <w:rFonts w:ascii="Times New Roman" w:hAnsi="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89531A" w:rsidRDefault="00FF65A6" w:rsidP="00DE0067">
      <w:pPr>
        <w:numPr>
          <w:ilvl w:val="0"/>
          <w:numId w:val="86"/>
        </w:numPr>
        <w:tabs>
          <w:tab w:val="left" w:pos="1134"/>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lang w:eastAsia="en-US"/>
        </w:rPr>
      </w:pPr>
      <w:r w:rsidRPr="0089531A">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lang w:eastAsia="en-US"/>
        </w:rPr>
      </w:pPr>
      <w:r w:rsidRPr="0089531A">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lang w:eastAsia="en-US"/>
        </w:rPr>
      </w:pPr>
      <w:r w:rsidRPr="0089531A">
        <w:rPr>
          <w:rFonts w:ascii="Times New Roman" w:hAnsi="Times New Roman"/>
          <w:sz w:val="24"/>
          <w:szCs w:val="24"/>
          <w:lang w:eastAsia="en-US"/>
        </w:rPr>
        <w:t>решать несложные задачи по математической статистике;</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lang w:eastAsia="en-US"/>
        </w:rPr>
      </w:pPr>
      <w:r w:rsidRPr="0089531A">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89531A" w:rsidRDefault="00FF65A6" w:rsidP="0024481F">
      <w:pPr>
        <w:tabs>
          <w:tab w:val="left" w:pos="1134"/>
        </w:tabs>
        <w:spacing w:after="0" w:line="240" w:lineRule="auto"/>
        <w:jc w:val="both"/>
        <w:rPr>
          <w:rFonts w:ascii="Times New Roman" w:hAnsi="Times New Roman"/>
          <w:b/>
          <w:sz w:val="24"/>
          <w:szCs w:val="24"/>
        </w:rPr>
      </w:pPr>
      <w:r w:rsidRPr="0089531A">
        <w:rPr>
          <w:rFonts w:ascii="Times New Roman" w:hAnsi="Times New Roman"/>
          <w:b/>
          <w:sz w:val="24"/>
          <w:szCs w:val="24"/>
        </w:rPr>
        <w:t>В повседневной жизни и при изучении других предметов:</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lang w:eastAsia="en-US"/>
        </w:rPr>
      </w:pPr>
      <w:r w:rsidRPr="0089531A">
        <w:rPr>
          <w:rFonts w:ascii="Times New Roman" w:hAnsi="Times New Roman"/>
          <w:sz w:val="24"/>
          <w:szCs w:val="24"/>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lang w:eastAsia="en-US"/>
        </w:rPr>
      </w:pPr>
      <w:r w:rsidRPr="0089531A">
        <w:rPr>
          <w:rFonts w:ascii="Times New Roman" w:hAnsi="Times New Roman"/>
          <w:sz w:val="24"/>
          <w:szCs w:val="24"/>
          <w:lang w:eastAsia="en-US"/>
        </w:rPr>
        <w:lastRenderedPageBreak/>
        <w:t>решать задачи на движение по реке, рассматривая разные системы отсчёта;</w:t>
      </w:r>
    </w:p>
    <w:p w:rsidR="00FF65A6" w:rsidRPr="0089531A" w:rsidRDefault="00FF65A6" w:rsidP="00DE0067">
      <w:pPr>
        <w:pStyle w:val="a"/>
        <w:numPr>
          <w:ilvl w:val="0"/>
          <w:numId w:val="86"/>
        </w:numPr>
        <w:tabs>
          <w:tab w:val="left" w:pos="1134"/>
        </w:tabs>
        <w:ind w:left="0" w:firstLine="0"/>
        <w:rPr>
          <w:rFonts w:ascii="Times New Roman" w:hAnsi="Times New Roman"/>
          <w:sz w:val="24"/>
          <w:szCs w:val="24"/>
          <w:lang w:eastAsia="en-US"/>
        </w:rPr>
      </w:pPr>
      <w:r w:rsidRPr="0089531A">
        <w:rPr>
          <w:rFonts w:ascii="Times New Roman" w:hAnsi="Times New Roman"/>
          <w:sz w:val="24"/>
          <w:szCs w:val="24"/>
          <w:lang w:eastAsia="en-US"/>
        </w:rPr>
        <w:t>конструировать задачные ситуации, приближенные к реальной действительности</w:t>
      </w:r>
      <w:r w:rsidR="007465E1" w:rsidRPr="0089531A">
        <w:rPr>
          <w:rFonts w:ascii="Times New Roman" w:hAnsi="Times New Roman"/>
          <w:sz w:val="24"/>
          <w:szCs w:val="24"/>
          <w:lang w:eastAsia="en-US"/>
        </w:rPr>
        <w:t>.</w:t>
      </w:r>
    </w:p>
    <w:p w:rsidR="00FF65A6" w:rsidRPr="0089531A" w:rsidRDefault="00FF65A6"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Геометрические фигуры</w:t>
      </w:r>
    </w:p>
    <w:p w:rsidR="00FF65A6" w:rsidRPr="0089531A" w:rsidRDefault="00FF65A6" w:rsidP="00DE0067">
      <w:pPr>
        <w:pStyle w:val="a"/>
        <w:numPr>
          <w:ilvl w:val="0"/>
          <w:numId w:val="102"/>
        </w:numPr>
        <w:tabs>
          <w:tab w:val="left" w:pos="1134"/>
        </w:tabs>
        <w:ind w:left="0" w:firstLine="0"/>
        <w:rPr>
          <w:rFonts w:ascii="Times New Roman" w:hAnsi="Times New Roman"/>
          <w:sz w:val="24"/>
          <w:szCs w:val="24"/>
        </w:rPr>
      </w:pPr>
      <w:r w:rsidRPr="0089531A">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FF65A6" w:rsidRPr="0089531A" w:rsidRDefault="00FF65A6" w:rsidP="00DE0067">
      <w:pPr>
        <w:pStyle w:val="a"/>
        <w:numPr>
          <w:ilvl w:val="0"/>
          <w:numId w:val="102"/>
        </w:numPr>
        <w:tabs>
          <w:tab w:val="left" w:pos="1134"/>
        </w:tabs>
        <w:ind w:left="0" w:firstLine="0"/>
        <w:rPr>
          <w:rFonts w:ascii="Times New Roman" w:hAnsi="Times New Roman"/>
          <w:sz w:val="24"/>
          <w:szCs w:val="24"/>
        </w:rPr>
      </w:pPr>
      <w:r w:rsidRPr="0089531A">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89531A" w:rsidRDefault="00FF65A6" w:rsidP="00DE0067">
      <w:pPr>
        <w:pStyle w:val="a9"/>
        <w:numPr>
          <w:ilvl w:val="0"/>
          <w:numId w:val="102"/>
        </w:numPr>
        <w:tabs>
          <w:tab w:val="left" w:pos="1134"/>
        </w:tabs>
        <w:ind w:left="0" w:firstLine="0"/>
        <w:contextualSpacing w:val="0"/>
        <w:jc w:val="both"/>
        <w:rPr>
          <w:rFonts w:ascii="Times New Roman" w:hAnsi="Times New Roman"/>
        </w:rPr>
      </w:pPr>
      <w:r w:rsidRPr="0089531A">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89531A" w:rsidRDefault="00FF65A6" w:rsidP="00DE0067">
      <w:pPr>
        <w:pStyle w:val="a9"/>
        <w:numPr>
          <w:ilvl w:val="0"/>
          <w:numId w:val="102"/>
        </w:numPr>
        <w:tabs>
          <w:tab w:val="left" w:pos="1134"/>
        </w:tabs>
        <w:ind w:left="0" w:firstLine="0"/>
        <w:contextualSpacing w:val="0"/>
        <w:jc w:val="both"/>
        <w:rPr>
          <w:rFonts w:ascii="Times New Roman" w:hAnsi="Times New Roman"/>
        </w:rPr>
      </w:pPr>
      <w:r w:rsidRPr="0089531A">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89531A" w:rsidRDefault="00FF65A6" w:rsidP="00DE0067">
      <w:pPr>
        <w:pStyle w:val="a9"/>
        <w:numPr>
          <w:ilvl w:val="0"/>
          <w:numId w:val="102"/>
        </w:numPr>
        <w:tabs>
          <w:tab w:val="left" w:pos="1134"/>
        </w:tabs>
        <w:ind w:left="0" w:firstLine="0"/>
        <w:jc w:val="both"/>
        <w:rPr>
          <w:rFonts w:ascii="Times New Roman" w:hAnsi="Times New Roman"/>
        </w:rPr>
      </w:pPr>
      <w:r w:rsidRPr="0089531A">
        <w:rPr>
          <w:rFonts w:ascii="Times New Roman" w:hAnsi="Times New Roman"/>
        </w:rPr>
        <w:t>формулировать и доказывать геометрические утверждения.</w:t>
      </w:r>
    </w:p>
    <w:p w:rsidR="00FF65A6" w:rsidRPr="0089531A" w:rsidRDefault="00FF65A6" w:rsidP="0024481F">
      <w:pPr>
        <w:tabs>
          <w:tab w:val="left" w:pos="1134"/>
        </w:tabs>
        <w:spacing w:after="0" w:line="240" w:lineRule="auto"/>
        <w:jc w:val="both"/>
        <w:rPr>
          <w:rFonts w:ascii="Times New Roman" w:hAnsi="Times New Roman"/>
          <w:b/>
          <w:sz w:val="24"/>
          <w:szCs w:val="24"/>
        </w:rPr>
      </w:pPr>
      <w:r w:rsidRPr="0089531A">
        <w:rPr>
          <w:rFonts w:ascii="Times New Roman" w:hAnsi="Times New Roman"/>
          <w:b/>
          <w:sz w:val="24"/>
          <w:szCs w:val="24"/>
        </w:rPr>
        <w:t>В повседневной жизни и при изучении других предметов:</w:t>
      </w:r>
    </w:p>
    <w:p w:rsidR="00FF65A6" w:rsidRPr="0089531A" w:rsidRDefault="00FF65A6" w:rsidP="00DE0067">
      <w:pPr>
        <w:pStyle w:val="a"/>
        <w:numPr>
          <w:ilvl w:val="0"/>
          <w:numId w:val="102"/>
        </w:numPr>
        <w:tabs>
          <w:tab w:val="left" w:pos="1134"/>
        </w:tabs>
        <w:ind w:left="0" w:firstLine="0"/>
        <w:rPr>
          <w:rFonts w:ascii="Times New Roman" w:hAnsi="Times New Roman"/>
          <w:sz w:val="24"/>
          <w:szCs w:val="24"/>
        </w:rPr>
      </w:pPr>
      <w:r w:rsidRPr="0089531A">
        <w:rPr>
          <w:rFonts w:ascii="Times New Roman" w:hAnsi="Times New Roman"/>
          <w:sz w:val="24"/>
          <w:szCs w:val="24"/>
        </w:rPr>
        <w:t xml:space="preserve">составлять с использованием свойств геометрических фигур математические модели </w:t>
      </w:r>
      <w:r w:rsidRPr="0089531A">
        <w:rPr>
          <w:rStyle w:val="dash041e0431044b0447043d044b0439char1"/>
        </w:rPr>
        <w:t>для решения задач практического характера и задач из смежных дисциплин</w:t>
      </w:r>
      <w:r w:rsidRPr="0089531A">
        <w:rPr>
          <w:rFonts w:ascii="Times New Roman" w:hAnsi="Times New Roman"/>
          <w:sz w:val="24"/>
          <w:szCs w:val="24"/>
        </w:rPr>
        <w:t>, исследовать полученные модели и интерпретировать результат</w:t>
      </w:r>
      <w:r w:rsidR="007465E1" w:rsidRPr="0089531A">
        <w:rPr>
          <w:rFonts w:ascii="Times New Roman" w:hAnsi="Times New Roman"/>
          <w:sz w:val="24"/>
          <w:szCs w:val="24"/>
        </w:rPr>
        <w:t>.</w:t>
      </w:r>
    </w:p>
    <w:p w:rsidR="00FF65A6" w:rsidRPr="0089531A" w:rsidRDefault="00FF65A6" w:rsidP="0024481F">
      <w:pPr>
        <w:spacing w:after="0" w:line="240" w:lineRule="auto"/>
        <w:jc w:val="both"/>
        <w:rPr>
          <w:rFonts w:ascii="Times New Roman" w:hAnsi="Times New Roman"/>
          <w:b/>
          <w:bCs/>
          <w:sz w:val="24"/>
          <w:szCs w:val="24"/>
        </w:rPr>
      </w:pPr>
      <w:r w:rsidRPr="0089531A">
        <w:rPr>
          <w:rFonts w:ascii="Times New Roman" w:hAnsi="Times New Roman"/>
          <w:b/>
          <w:bCs/>
          <w:sz w:val="24"/>
          <w:szCs w:val="24"/>
        </w:rPr>
        <w:t>Отношения</w:t>
      </w:r>
    </w:p>
    <w:p w:rsidR="00FF65A6" w:rsidRPr="0089531A" w:rsidRDefault="00FF65A6" w:rsidP="00DE0067">
      <w:pPr>
        <w:pStyle w:val="a9"/>
        <w:numPr>
          <w:ilvl w:val="0"/>
          <w:numId w:val="87"/>
        </w:numPr>
        <w:tabs>
          <w:tab w:val="left" w:pos="1134"/>
        </w:tabs>
        <w:ind w:left="0" w:firstLine="0"/>
        <w:jc w:val="both"/>
        <w:rPr>
          <w:rFonts w:ascii="Times New Roman" w:hAnsi="Times New Roman"/>
        </w:rPr>
      </w:pPr>
      <w:r w:rsidRPr="0089531A">
        <w:rPr>
          <w:rFonts w:ascii="Times New Roman" w:hAnsi="Times New Roman"/>
        </w:rPr>
        <w:t>Владеть понятием отношения как метапредметным;</w:t>
      </w:r>
    </w:p>
    <w:p w:rsidR="00FF65A6" w:rsidRPr="0089531A" w:rsidRDefault="00FF65A6" w:rsidP="00DE0067">
      <w:pPr>
        <w:pStyle w:val="a9"/>
        <w:numPr>
          <w:ilvl w:val="0"/>
          <w:numId w:val="87"/>
        </w:numPr>
        <w:tabs>
          <w:tab w:val="left" w:pos="1134"/>
        </w:tabs>
        <w:ind w:left="0" w:firstLine="0"/>
        <w:jc w:val="both"/>
        <w:rPr>
          <w:rFonts w:ascii="Times New Roman" w:hAnsi="Times New Roman"/>
        </w:rPr>
      </w:pPr>
      <w:r w:rsidRPr="0089531A">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89531A" w:rsidRDefault="00FF65A6" w:rsidP="00DE0067">
      <w:pPr>
        <w:pStyle w:val="a9"/>
        <w:numPr>
          <w:ilvl w:val="0"/>
          <w:numId w:val="87"/>
        </w:numPr>
        <w:tabs>
          <w:tab w:val="left" w:pos="1134"/>
        </w:tabs>
        <w:ind w:left="0" w:firstLine="0"/>
        <w:jc w:val="both"/>
        <w:rPr>
          <w:rFonts w:ascii="Times New Roman" w:hAnsi="Times New Roman"/>
        </w:rPr>
      </w:pPr>
      <w:r w:rsidRPr="0089531A">
        <w:rPr>
          <w:rFonts w:ascii="Times New Roman" w:hAnsi="Times New Roman"/>
        </w:rPr>
        <w:t>использовать свойства подобия и равенства фигур при решении задач.</w:t>
      </w:r>
    </w:p>
    <w:p w:rsidR="00FF65A6" w:rsidRPr="0089531A" w:rsidRDefault="00FF65A6" w:rsidP="0024481F">
      <w:pPr>
        <w:pStyle w:val="a"/>
        <w:keepNext/>
        <w:numPr>
          <w:ilvl w:val="0"/>
          <w:numId w:val="0"/>
        </w:numPr>
        <w:tabs>
          <w:tab w:val="left" w:pos="1134"/>
        </w:tabs>
        <w:rPr>
          <w:rFonts w:ascii="Times New Roman" w:hAnsi="Times New Roman"/>
          <w:b/>
          <w:sz w:val="24"/>
          <w:szCs w:val="24"/>
        </w:rPr>
      </w:pPr>
      <w:r w:rsidRPr="0089531A">
        <w:rPr>
          <w:rFonts w:ascii="Times New Roman" w:hAnsi="Times New Roman"/>
          <w:b/>
          <w:sz w:val="24"/>
          <w:szCs w:val="24"/>
        </w:rPr>
        <w:t xml:space="preserve">В повседневной жизни и при изучении других предметов: </w:t>
      </w:r>
    </w:p>
    <w:p w:rsidR="00FF65A6" w:rsidRPr="0089531A" w:rsidRDefault="00FF65A6" w:rsidP="00DE0067">
      <w:pPr>
        <w:pStyle w:val="a9"/>
        <w:numPr>
          <w:ilvl w:val="0"/>
          <w:numId w:val="87"/>
        </w:numPr>
        <w:tabs>
          <w:tab w:val="left" w:pos="1134"/>
        </w:tabs>
        <w:ind w:left="0" w:firstLine="0"/>
        <w:jc w:val="both"/>
        <w:rPr>
          <w:rFonts w:ascii="Times New Roman" w:hAnsi="Times New Roman"/>
        </w:rPr>
      </w:pPr>
      <w:r w:rsidRPr="0089531A">
        <w:rPr>
          <w:rFonts w:ascii="Times New Roman" w:hAnsi="Times New Roman"/>
        </w:rPr>
        <w:t>использовать отношения для построения и исследования математических моделей объектов реальной жизни</w:t>
      </w:r>
      <w:r w:rsidR="007465E1" w:rsidRPr="0089531A">
        <w:rPr>
          <w:rFonts w:ascii="Times New Roman" w:hAnsi="Times New Roman"/>
        </w:rPr>
        <w:t>.</w:t>
      </w:r>
    </w:p>
    <w:p w:rsidR="00FF65A6" w:rsidRPr="0089531A" w:rsidRDefault="00FF65A6"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Измерения и вычисления</w:t>
      </w:r>
    </w:p>
    <w:p w:rsidR="00FF65A6" w:rsidRPr="0089531A" w:rsidRDefault="00FF65A6" w:rsidP="00DE0067">
      <w:pPr>
        <w:pStyle w:val="a9"/>
        <w:numPr>
          <w:ilvl w:val="0"/>
          <w:numId w:val="86"/>
        </w:numPr>
        <w:tabs>
          <w:tab w:val="left" w:pos="1134"/>
        </w:tabs>
        <w:ind w:left="0" w:firstLine="0"/>
        <w:jc w:val="both"/>
        <w:rPr>
          <w:rFonts w:ascii="Times New Roman" w:hAnsi="Times New Roman"/>
        </w:rPr>
      </w:pPr>
      <w:r w:rsidRPr="0089531A">
        <w:rPr>
          <w:rFonts w:ascii="Times New Roman" w:hAnsi="Times New Roman"/>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FF65A6" w:rsidRPr="0089531A" w:rsidRDefault="00FF65A6" w:rsidP="00DE0067">
      <w:pPr>
        <w:pStyle w:val="a9"/>
        <w:numPr>
          <w:ilvl w:val="0"/>
          <w:numId w:val="86"/>
        </w:numPr>
        <w:tabs>
          <w:tab w:val="left" w:pos="1134"/>
        </w:tabs>
        <w:ind w:left="0" w:firstLine="0"/>
        <w:jc w:val="both"/>
        <w:rPr>
          <w:rFonts w:ascii="Times New Roman" w:hAnsi="Times New Roman"/>
        </w:rPr>
      </w:pPr>
      <w:r w:rsidRPr="0089531A">
        <w:rPr>
          <w:rFonts w:ascii="Times New Roman" w:hAnsi="Times New Roman"/>
        </w:rPr>
        <w:t>самостоятельно формулировать гипотезы и проверять их достоверность.</w:t>
      </w:r>
    </w:p>
    <w:p w:rsidR="00FF65A6" w:rsidRPr="0089531A" w:rsidRDefault="00FF65A6" w:rsidP="0024481F">
      <w:pPr>
        <w:tabs>
          <w:tab w:val="left" w:pos="1134"/>
        </w:tabs>
        <w:spacing w:after="0" w:line="240" w:lineRule="auto"/>
        <w:jc w:val="both"/>
        <w:rPr>
          <w:rFonts w:ascii="Times New Roman" w:hAnsi="Times New Roman"/>
          <w:b/>
          <w:sz w:val="24"/>
          <w:szCs w:val="24"/>
        </w:rPr>
      </w:pPr>
      <w:r w:rsidRPr="0089531A">
        <w:rPr>
          <w:rFonts w:ascii="Times New Roman" w:hAnsi="Times New Roman"/>
          <w:b/>
          <w:sz w:val="24"/>
          <w:szCs w:val="24"/>
        </w:rPr>
        <w:t>В повседневной жизни и при изучении других предметов:</w:t>
      </w:r>
    </w:p>
    <w:p w:rsidR="00FF65A6" w:rsidRPr="0089531A" w:rsidRDefault="00FF65A6" w:rsidP="00DE0067">
      <w:pPr>
        <w:pStyle w:val="a9"/>
        <w:numPr>
          <w:ilvl w:val="0"/>
          <w:numId w:val="86"/>
        </w:numPr>
        <w:tabs>
          <w:tab w:val="left" w:pos="1134"/>
        </w:tabs>
        <w:ind w:left="0" w:firstLine="0"/>
        <w:jc w:val="both"/>
        <w:rPr>
          <w:rFonts w:ascii="Times New Roman" w:hAnsi="Times New Roman"/>
        </w:rPr>
      </w:pPr>
      <w:r w:rsidRPr="0089531A">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89531A">
        <w:rPr>
          <w:rFonts w:ascii="Times New Roman" w:hAnsi="Times New Roman"/>
        </w:rPr>
        <w:t>.</w:t>
      </w:r>
    </w:p>
    <w:p w:rsidR="00FF65A6" w:rsidRPr="0089531A" w:rsidRDefault="00FF65A6"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Геометрические построения</w:t>
      </w:r>
    </w:p>
    <w:p w:rsidR="00FF65A6" w:rsidRPr="0089531A" w:rsidRDefault="00FF65A6" w:rsidP="00DE0067">
      <w:pPr>
        <w:pStyle w:val="a"/>
        <w:numPr>
          <w:ilvl w:val="0"/>
          <w:numId w:val="87"/>
        </w:numPr>
        <w:tabs>
          <w:tab w:val="left" w:pos="1134"/>
        </w:tabs>
        <w:ind w:left="0" w:firstLine="0"/>
        <w:rPr>
          <w:rFonts w:ascii="Times New Roman" w:hAnsi="Times New Roman"/>
          <w:sz w:val="24"/>
          <w:szCs w:val="24"/>
        </w:rPr>
      </w:pPr>
      <w:r w:rsidRPr="0089531A">
        <w:rPr>
          <w:rFonts w:ascii="Times New Roman" w:hAnsi="Times New Roman"/>
          <w:sz w:val="24"/>
          <w:szCs w:val="24"/>
        </w:rPr>
        <w:t xml:space="preserve">Оперировать понятием набора элементов, определяющих геометрическую фигуру, </w:t>
      </w:r>
    </w:p>
    <w:p w:rsidR="00FF65A6" w:rsidRPr="0089531A" w:rsidRDefault="00FF65A6" w:rsidP="00DE0067">
      <w:pPr>
        <w:pStyle w:val="a"/>
        <w:numPr>
          <w:ilvl w:val="0"/>
          <w:numId w:val="87"/>
        </w:numPr>
        <w:tabs>
          <w:tab w:val="left" w:pos="1134"/>
        </w:tabs>
        <w:ind w:left="0" w:firstLine="0"/>
        <w:rPr>
          <w:rFonts w:ascii="Times New Roman" w:hAnsi="Times New Roman"/>
          <w:sz w:val="24"/>
          <w:szCs w:val="24"/>
        </w:rPr>
      </w:pPr>
      <w:r w:rsidRPr="0089531A">
        <w:rPr>
          <w:rFonts w:ascii="Times New Roman" w:hAnsi="Times New Roman"/>
          <w:sz w:val="24"/>
          <w:szCs w:val="24"/>
        </w:rPr>
        <w:t>владеть набором методов построений циркулем и линейкой;</w:t>
      </w:r>
    </w:p>
    <w:p w:rsidR="00FF65A6" w:rsidRPr="0089531A" w:rsidRDefault="00FF65A6" w:rsidP="00DE0067">
      <w:pPr>
        <w:pStyle w:val="a"/>
        <w:numPr>
          <w:ilvl w:val="0"/>
          <w:numId w:val="87"/>
        </w:numPr>
        <w:tabs>
          <w:tab w:val="left" w:pos="1134"/>
        </w:tabs>
        <w:ind w:left="0" w:firstLine="0"/>
        <w:rPr>
          <w:rFonts w:ascii="Times New Roman" w:hAnsi="Times New Roman"/>
          <w:sz w:val="24"/>
          <w:szCs w:val="24"/>
        </w:rPr>
      </w:pPr>
      <w:r w:rsidRPr="0089531A">
        <w:rPr>
          <w:rFonts w:ascii="Times New Roman" w:hAnsi="Times New Roman"/>
          <w:sz w:val="24"/>
          <w:szCs w:val="24"/>
        </w:rPr>
        <w:t>проводить анализ и реализовывать этапы решения задач на построение.</w:t>
      </w:r>
    </w:p>
    <w:p w:rsidR="00FF65A6" w:rsidRPr="0089531A" w:rsidRDefault="00FF65A6" w:rsidP="0024481F">
      <w:pPr>
        <w:pStyle w:val="a"/>
        <w:numPr>
          <w:ilvl w:val="0"/>
          <w:numId w:val="0"/>
        </w:numPr>
        <w:tabs>
          <w:tab w:val="left" w:pos="1134"/>
        </w:tabs>
        <w:rPr>
          <w:rFonts w:ascii="Times New Roman" w:hAnsi="Times New Roman"/>
          <w:b/>
          <w:sz w:val="24"/>
          <w:szCs w:val="24"/>
        </w:rPr>
      </w:pPr>
      <w:r w:rsidRPr="0089531A">
        <w:rPr>
          <w:rFonts w:ascii="Times New Roman" w:hAnsi="Times New Roman"/>
          <w:b/>
          <w:sz w:val="24"/>
          <w:szCs w:val="24"/>
        </w:rPr>
        <w:t>В повседневной жизни и при изучении других предметов:</w:t>
      </w:r>
    </w:p>
    <w:p w:rsidR="00FF65A6" w:rsidRPr="0089531A" w:rsidRDefault="00FF65A6" w:rsidP="00DE0067">
      <w:pPr>
        <w:pStyle w:val="a"/>
        <w:numPr>
          <w:ilvl w:val="0"/>
          <w:numId w:val="87"/>
        </w:numPr>
        <w:tabs>
          <w:tab w:val="left" w:pos="1134"/>
        </w:tabs>
        <w:ind w:left="0" w:firstLine="0"/>
        <w:rPr>
          <w:rFonts w:ascii="Times New Roman" w:hAnsi="Times New Roman"/>
          <w:sz w:val="24"/>
          <w:szCs w:val="24"/>
        </w:rPr>
      </w:pPr>
      <w:r w:rsidRPr="0089531A">
        <w:rPr>
          <w:rFonts w:ascii="Times New Roman" w:hAnsi="Times New Roman"/>
          <w:sz w:val="24"/>
          <w:szCs w:val="24"/>
        </w:rPr>
        <w:t>выполнять построения на местности;</w:t>
      </w:r>
    </w:p>
    <w:p w:rsidR="00FF65A6" w:rsidRPr="0089531A" w:rsidRDefault="00FF65A6" w:rsidP="00DE0067">
      <w:pPr>
        <w:pStyle w:val="a"/>
        <w:numPr>
          <w:ilvl w:val="0"/>
          <w:numId w:val="87"/>
        </w:numPr>
        <w:tabs>
          <w:tab w:val="left" w:pos="1134"/>
        </w:tabs>
        <w:ind w:left="0" w:firstLine="0"/>
        <w:rPr>
          <w:rFonts w:ascii="Times New Roman" w:hAnsi="Times New Roman"/>
          <w:sz w:val="24"/>
          <w:szCs w:val="24"/>
        </w:rPr>
      </w:pPr>
      <w:r w:rsidRPr="0089531A">
        <w:rPr>
          <w:rFonts w:ascii="Times New Roman" w:hAnsi="Times New Roman"/>
          <w:sz w:val="24"/>
          <w:szCs w:val="24"/>
        </w:rPr>
        <w:t>оценивать размеры реальных объектов окружающего мира</w:t>
      </w:r>
      <w:r w:rsidR="007465E1" w:rsidRPr="0089531A">
        <w:rPr>
          <w:rFonts w:ascii="Times New Roman" w:hAnsi="Times New Roman"/>
          <w:sz w:val="24"/>
          <w:szCs w:val="24"/>
        </w:rPr>
        <w:t>.</w:t>
      </w:r>
    </w:p>
    <w:p w:rsidR="00FF65A6" w:rsidRPr="0089531A" w:rsidRDefault="00FF65A6"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Преобразования</w:t>
      </w:r>
    </w:p>
    <w:p w:rsidR="00FF65A6" w:rsidRPr="0089531A" w:rsidRDefault="00FF65A6" w:rsidP="00DE0067">
      <w:pPr>
        <w:pStyle w:val="a9"/>
        <w:numPr>
          <w:ilvl w:val="0"/>
          <w:numId w:val="92"/>
        </w:numPr>
        <w:tabs>
          <w:tab w:val="left" w:pos="1134"/>
        </w:tabs>
        <w:ind w:left="0" w:firstLine="0"/>
        <w:jc w:val="both"/>
        <w:rPr>
          <w:rFonts w:ascii="Times New Roman" w:hAnsi="Times New Roman"/>
        </w:rPr>
      </w:pPr>
      <w:r w:rsidRPr="0089531A">
        <w:rPr>
          <w:rFonts w:ascii="Times New Roman" w:hAnsi="Times New Roman"/>
        </w:rPr>
        <w:t>Оперировать движениями и преобразованиями как метапредметными понятиями;</w:t>
      </w:r>
    </w:p>
    <w:p w:rsidR="00521B35" w:rsidRPr="0089531A" w:rsidRDefault="00FF65A6" w:rsidP="00DE0067">
      <w:pPr>
        <w:pStyle w:val="a9"/>
        <w:numPr>
          <w:ilvl w:val="0"/>
          <w:numId w:val="92"/>
        </w:numPr>
        <w:tabs>
          <w:tab w:val="left" w:pos="1134"/>
        </w:tabs>
        <w:ind w:left="0" w:firstLine="0"/>
        <w:jc w:val="both"/>
        <w:rPr>
          <w:rFonts w:ascii="Times New Roman" w:hAnsi="Times New Roman"/>
        </w:rPr>
      </w:pPr>
      <w:r w:rsidRPr="0089531A">
        <w:rPr>
          <w:rFonts w:ascii="Times New Roman" w:hAnsi="Times New Roman"/>
        </w:rPr>
        <w:lastRenderedPageBreak/>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89531A" w:rsidRDefault="00FF65A6" w:rsidP="00DE0067">
      <w:pPr>
        <w:pStyle w:val="a9"/>
        <w:numPr>
          <w:ilvl w:val="0"/>
          <w:numId w:val="92"/>
        </w:numPr>
        <w:tabs>
          <w:tab w:val="left" w:pos="1134"/>
        </w:tabs>
        <w:ind w:left="0" w:firstLine="0"/>
        <w:jc w:val="both"/>
        <w:rPr>
          <w:rFonts w:ascii="Times New Roman" w:hAnsi="Times New Roman"/>
        </w:rPr>
      </w:pPr>
      <w:r w:rsidRPr="0089531A">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89531A" w:rsidRDefault="00FF65A6" w:rsidP="00DE0067">
      <w:pPr>
        <w:pStyle w:val="a9"/>
        <w:numPr>
          <w:ilvl w:val="0"/>
          <w:numId w:val="92"/>
        </w:numPr>
        <w:tabs>
          <w:tab w:val="left" w:pos="1134"/>
        </w:tabs>
        <w:ind w:left="0" w:firstLine="0"/>
        <w:jc w:val="both"/>
        <w:rPr>
          <w:rFonts w:ascii="Times New Roman" w:hAnsi="Times New Roman"/>
        </w:rPr>
      </w:pPr>
      <w:r w:rsidRPr="0089531A">
        <w:rPr>
          <w:rFonts w:ascii="Times New Roman" w:hAnsi="Times New Roman"/>
        </w:rPr>
        <w:t>пользоваться свойствами движений и преобразований при решении задач.</w:t>
      </w:r>
    </w:p>
    <w:p w:rsidR="00FF65A6" w:rsidRPr="0089531A" w:rsidRDefault="00FF65A6" w:rsidP="0024481F">
      <w:pPr>
        <w:pStyle w:val="a"/>
        <w:numPr>
          <w:ilvl w:val="0"/>
          <w:numId w:val="0"/>
        </w:numPr>
        <w:tabs>
          <w:tab w:val="left" w:pos="1134"/>
        </w:tabs>
        <w:rPr>
          <w:rFonts w:ascii="Times New Roman" w:hAnsi="Times New Roman"/>
          <w:b/>
          <w:sz w:val="24"/>
          <w:szCs w:val="24"/>
        </w:rPr>
      </w:pPr>
      <w:r w:rsidRPr="0089531A">
        <w:rPr>
          <w:rFonts w:ascii="Times New Roman" w:hAnsi="Times New Roman"/>
          <w:b/>
          <w:sz w:val="24"/>
          <w:szCs w:val="24"/>
        </w:rPr>
        <w:t xml:space="preserve">В повседневной жизни и при изучении других предметов: </w:t>
      </w:r>
    </w:p>
    <w:p w:rsidR="00FF65A6" w:rsidRPr="0089531A" w:rsidRDefault="00FF65A6" w:rsidP="00DE0067">
      <w:pPr>
        <w:pStyle w:val="a9"/>
        <w:numPr>
          <w:ilvl w:val="0"/>
          <w:numId w:val="92"/>
        </w:numPr>
        <w:tabs>
          <w:tab w:val="left" w:pos="1134"/>
        </w:tabs>
        <w:ind w:left="0" w:firstLine="0"/>
        <w:jc w:val="both"/>
        <w:rPr>
          <w:rFonts w:ascii="Times New Roman" w:hAnsi="Times New Roman"/>
        </w:rPr>
      </w:pPr>
      <w:r w:rsidRPr="0089531A">
        <w:rPr>
          <w:rFonts w:ascii="Times New Roman" w:hAnsi="Times New Roman"/>
        </w:rPr>
        <w:t>применять свойства движений и применять подобие для построений и вычислений</w:t>
      </w:r>
      <w:r w:rsidR="00521B35" w:rsidRPr="0089531A">
        <w:rPr>
          <w:rFonts w:ascii="Times New Roman" w:hAnsi="Times New Roman"/>
        </w:rPr>
        <w:t>.</w:t>
      </w:r>
    </w:p>
    <w:p w:rsidR="00FF65A6" w:rsidRPr="0089531A" w:rsidRDefault="00FF65A6"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Векторы и координаты на плоскости</w:t>
      </w:r>
    </w:p>
    <w:p w:rsidR="00FF65A6" w:rsidRPr="0089531A" w:rsidRDefault="00FF65A6" w:rsidP="00DE0067">
      <w:pPr>
        <w:pStyle w:val="a9"/>
        <w:numPr>
          <w:ilvl w:val="0"/>
          <w:numId w:val="91"/>
        </w:numPr>
        <w:tabs>
          <w:tab w:val="left" w:pos="1134"/>
        </w:tabs>
        <w:ind w:left="0" w:firstLine="0"/>
        <w:jc w:val="both"/>
        <w:rPr>
          <w:rFonts w:ascii="Times New Roman" w:hAnsi="Times New Roman"/>
        </w:rPr>
      </w:pPr>
      <w:r w:rsidRPr="0089531A">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89531A" w:rsidRDefault="00521B35" w:rsidP="00DE0067">
      <w:pPr>
        <w:pStyle w:val="a9"/>
        <w:numPr>
          <w:ilvl w:val="0"/>
          <w:numId w:val="91"/>
        </w:numPr>
        <w:tabs>
          <w:tab w:val="left" w:pos="1134"/>
        </w:tabs>
        <w:ind w:left="0" w:firstLine="0"/>
        <w:jc w:val="both"/>
        <w:rPr>
          <w:rFonts w:ascii="Times New Roman" w:hAnsi="Times New Roman"/>
        </w:rPr>
      </w:pPr>
      <w:r w:rsidRPr="0089531A">
        <w:rPr>
          <w:rFonts w:ascii="Times New Roman" w:hAnsi="Times New Roman"/>
        </w:rPr>
        <w:t>в</w:t>
      </w:r>
      <w:r w:rsidR="00FF65A6" w:rsidRPr="0089531A">
        <w:rPr>
          <w:rFonts w:ascii="Times New Roman" w:hAnsi="Times New Roman"/>
        </w:rPr>
        <w:t>ладеть векторным и координатным методом на плоскости для решения задач на вычисление и доказательства;</w:t>
      </w:r>
    </w:p>
    <w:p w:rsidR="00FF65A6" w:rsidRPr="0089531A" w:rsidRDefault="00FF65A6" w:rsidP="00DE0067">
      <w:pPr>
        <w:pStyle w:val="a9"/>
        <w:numPr>
          <w:ilvl w:val="0"/>
          <w:numId w:val="91"/>
        </w:numPr>
        <w:tabs>
          <w:tab w:val="left" w:pos="1134"/>
        </w:tabs>
        <w:ind w:left="0" w:firstLine="0"/>
        <w:jc w:val="both"/>
        <w:rPr>
          <w:rFonts w:ascii="Times New Roman" w:hAnsi="Times New Roman"/>
        </w:rPr>
      </w:pPr>
      <w:r w:rsidRPr="0089531A">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89531A" w:rsidRDefault="00FF65A6" w:rsidP="00DE0067">
      <w:pPr>
        <w:pStyle w:val="a9"/>
        <w:numPr>
          <w:ilvl w:val="0"/>
          <w:numId w:val="91"/>
        </w:numPr>
        <w:tabs>
          <w:tab w:val="left" w:pos="1134"/>
        </w:tabs>
        <w:ind w:left="0" w:firstLine="0"/>
        <w:jc w:val="both"/>
        <w:rPr>
          <w:rFonts w:ascii="Times New Roman" w:hAnsi="Times New Roman"/>
        </w:rPr>
      </w:pPr>
      <w:r w:rsidRPr="0089531A">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FF65A6" w:rsidRPr="0089531A" w:rsidRDefault="00FF65A6" w:rsidP="0024481F">
      <w:pPr>
        <w:pStyle w:val="a"/>
        <w:numPr>
          <w:ilvl w:val="0"/>
          <w:numId w:val="0"/>
        </w:numPr>
        <w:tabs>
          <w:tab w:val="left" w:pos="1134"/>
        </w:tabs>
        <w:rPr>
          <w:rFonts w:ascii="Times New Roman" w:hAnsi="Times New Roman"/>
          <w:b/>
          <w:sz w:val="24"/>
          <w:szCs w:val="24"/>
        </w:rPr>
      </w:pPr>
      <w:r w:rsidRPr="0089531A">
        <w:rPr>
          <w:rFonts w:ascii="Times New Roman" w:hAnsi="Times New Roman"/>
          <w:b/>
          <w:sz w:val="24"/>
          <w:szCs w:val="24"/>
        </w:rPr>
        <w:t xml:space="preserve">В повседневной жизни и при изучении других предметов: </w:t>
      </w:r>
    </w:p>
    <w:p w:rsidR="00FF65A6" w:rsidRPr="0089531A" w:rsidRDefault="00FF65A6" w:rsidP="00DE0067">
      <w:pPr>
        <w:pStyle w:val="a9"/>
        <w:numPr>
          <w:ilvl w:val="0"/>
          <w:numId w:val="91"/>
        </w:numPr>
        <w:tabs>
          <w:tab w:val="left" w:pos="1134"/>
        </w:tabs>
        <w:ind w:left="0" w:firstLine="0"/>
        <w:jc w:val="both"/>
        <w:rPr>
          <w:rFonts w:ascii="Times New Roman" w:hAnsi="Times New Roman"/>
        </w:rPr>
      </w:pPr>
      <w:r w:rsidRPr="0089531A">
        <w:rPr>
          <w:rFonts w:ascii="Times New Roman" w:hAnsi="Times New Roman"/>
        </w:rPr>
        <w:t>использовать понятия векторов и координат для решения задач по физике, географии и другим учебным предметам</w:t>
      </w:r>
      <w:r w:rsidR="00521B35" w:rsidRPr="0089531A">
        <w:rPr>
          <w:rFonts w:ascii="Times New Roman" w:hAnsi="Times New Roman"/>
        </w:rPr>
        <w:t>.</w:t>
      </w:r>
    </w:p>
    <w:p w:rsidR="00FF65A6" w:rsidRPr="0089531A" w:rsidRDefault="00FF65A6" w:rsidP="0024481F">
      <w:pPr>
        <w:spacing w:after="0" w:line="240" w:lineRule="auto"/>
        <w:jc w:val="both"/>
        <w:rPr>
          <w:rFonts w:ascii="Times New Roman" w:hAnsi="Times New Roman"/>
          <w:b/>
          <w:bCs/>
          <w:sz w:val="24"/>
          <w:szCs w:val="24"/>
        </w:rPr>
      </w:pPr>
      <w:r w:rsidRPr="0089531A">
        <w:rPr>
          <w:rFonts w:ascii="Times New Roman" w:hAnsi="Times New Roman"/>
          <w:b/>
          <w:bCs/>
          <w:sz w:val="24"/>
          <w:szCs w:val="24"/>
        </w:rPr>
        <w:t>История математики</w:t>
      </w:r>
    </w:p>
    <w:p w:rsidR="00FF65A6" w:rsidRPr="0089531A" w:rsidRDefault="00FF65A6" w:rsidP="00DE0067">
      <w:pPr>
        <w:pStyle w:val="a9"/>
        <w:numPr>
          <w:ilvl w:val="0"/>
          <w:numId w:val="98"/>
        </w:numPr>
        <w:tabs>
          <w:tab w:val="left" w:pos="1134"/>
        </w:tabs>
        <w:ind w:left="0" w:firstLine="0"/>
        <w:jc w:val="both"/>
        <w:rPr>
          <w:rFonts w:ascii="Times New Roman" w:hAnsi="Times New Roman"/>
        </w:rPr>
      </w:pPr>
      <w:r w:rsidRPr="0089531A">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89531A" w:rsidRDefault="00FF65A6" w:rsidP="00DE0067">
      <w:pPr>
        <w:pStyle w:val="a"/>
        <w:numPr>
          <w:ilvl w:val="0"/>
          <w:numId w:val="98"/>
        </w:numPr>
        <w:tabs>
          <w:tab w:val="left" w:pos="1134"/>
        </w:tabs>
        <w:ind w:left="0" w:firstLine="0"/>
        <w:rPr>
          <w:rFonts w:ascii="Times New Roman" w:hAnsi="Times New Roman"/>
          <w:sz w:val="24"/>
          <w:szCs w:val="24"/>
        </w:rPr>
      </w:pPr>
      <w:r w:rsidRPr="0089531A">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89531A">
        <w:rPr>
          <w:rFonts w:ascii="Times New Roman" w:hAnsi="Times New Roman"/>
          <w:sz w:val="24"/>
          <w:szCs w:val="24"/>
        </w:rPr>
        <w:t>.</w:t>
      </w:r>
    </w:p>
    <w:p w:rsidR="00FF65A6" w:rsidRPr="0089531A" w:rsidRDefault="00FF65A6" w:rsidP="0024481F">
      <w:pPr>
        <w:spacing w:after="0" w:line="240" w:lineRule="auto"/>
        <w:jc w:val="both"/>
        <w:rPr>
          <w:rFonts w:ascii="Times New Roman" w:hAnsi="Times New Roman"/>
          <w:b/>
          <w:bCs/>
          <w:sz w:val="24"/>
          <w:szCs w:val="24"/>
        </w:rPr>
      </w:pPr>
      <w:r w:rsidRPr="0089531A">
        <w:rPr>
          <w:rFonts w:ascii="Times New Roman" w:hAnsi="Times New Roman"/>
          <w:b/>
          <w:bCs/>
          <w:sz w:val="24"/>
          <w:szCs w:val="24"/>
        </w:rPr>
        <w:t xml:space="preserve">Методы математики </w:t>
      </w:r>
    </w:p>
    <w:p w:rsidR="00FF65A6" w:rsidRPr="0089531A" w:rsidRDefault="00FF65A6" w:rsidP="00DE0067">
      <w:pPr>
        <w:numPr>
          <w:ilvl w:val="0"/>
          <w:numId w:val="98"/>
        </w:numPr>
        <w:tabs>
          <w:tab w:val="left" w:pos="1134"/>
        </w:tabs>
        <w:spacing w:after="0" w:line="240" w:lineRule="auto"/>
        <w:ind w:left="0" w:firstLine="0"/>
        <w:jc w:val="both"/>
        <w:rPr>
          <w:rFonts w:ascii="Times New Roman" w:hAnsi="Times New Roman"/>
          <w:bCs/>
          <w:iCs/>
          <w:sz w:val="24"/>
          <w:szCs w:val="24"/>
        </w:rPr>
      </w:pPr>
      <w:r w:rsidRPr="0089531A">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FF65A6" w:rsidRPr="0089531A" w:rsidRDefault="00FF65A6" w:rsidP="00DE0067">
      <w:pPr>
        <w:numPr>
          <w:ilvl w:val="0"/>
          <w:numId w:val="98"/>
        </w:numPr>
        <w:tabs>
          <w:tab w:val="left" w:pos="1134"/>
        </w:tabs>
        <w:spacing w:after="0" w:line="240" w:lineRule="auto"/>
        <w:ind w:left="0" w:firstLine="0"/>
        <w:jc w:val="both"/>
        <w:rPr>
          <w:rFonts w:ascii="Times New Roman" w:hAnsi="Times New Roman"/>
          <w:b/>
          <w:iCs/>
          <w:sz w:val="24"/>
          <w:szCs w:val="24"/>
        </w:rPr>
      </w:pPr>
      <w:r w:rsidRPr="0089531A">
        <w:rPr>
          <w:rFonts w:ascii="Times New Roman" w:hAnsi="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89531A">
        <w:rPr>
          <w:rFonts w:ascii="Times New Roman" w:hAnsi="Times New Roman"/>
          <w:bCs/>
          <w:iCs/>
          <w:sz w:val="24"/>
          <w:szCs w:val="24"/>
        </w:rPr>
        <w:t>;</w:t>
      </w:r>
    </w:p>
    <w:p w:rsidR="00FF65A6" w:rsidRPr="0089531A" w:rsidRDefault="00FF65A6" w:rsidP="00DE0067">
      <w:pPr>
        <w:numPr>
          <w:ilvl w:val="0"/>
          <w:numId w:val="98"/>
        </w:numPr>
        <w:tabs>
          <w:tab w:val="left" w:pos="1134"/>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24481F" w:rsidRPr="0089531A" w:rsidRDefault="0024481F" w:rsidP="0024481F">
      <w:pPr>
        <w:tabs>
          <w:tab w:val="left" w:pos="1134"/>
        </w:tabs>
        <w:spacing w:after="0" w:line="240" w:lineRule="auto"/>
        <w:jc w:val="both"/>
        <w:rPr>
          <w:rFonts w:ascii="Times New Roman" w:hAnsi="Times New Roman"/>
          <w:sz w:val="24"/>
          <w:szCs w:val="24"/>
        </w:rPr>
      </w:pPr>
    </w:p>
    <w:p w:rsidR="00B540EE" w:rsidRPr="0089531A" w:rsidRDefault="00B540EE" w:rsidP="0024481F">
      <w:pPr>
        <w:pStyle w:val="4"/>
        <w:spacing w:before="0" w:line="240" w:lineRule="auto"/>
        <w:ind w:left="0"/>
        <w:jc w:val="both"/>
        <w:rPr>
          <w:sz w:val="24"/>
          <w:szCs w:val="24"/>
        </w:rPr>
      </w:pPr>
      <w:bookmarkStart w:id="140" w:name="_Toc409691639"/>
      <w:bookmarkStart w:id="141" w:name="_Toc410653962"/>
      <w:bookmarkStart w:id="142" w:name="_Toc414553148"/>
      <w:r w:rsidRPr="0089531A">
        <w:rPr>
          <w:sz w:val="24"/>
          <w:szCs w:val="24"/>
        </w:rPr>
        <w:t>Информатика</w:t>
      </w:r>
      <w:bookmarkEnd w:id="140"/>
      <w:bookmarkEnd w:id="141"/>
      <w:bookmarkEnd w:id="142"/>
    </w:p>
    <w:p w:rsidR="0024481F" w:rsidRPr="0089531A" w:rsidRDefault="0024481F" w:rsidP="0024481F">
      <w:pPr>
        <w:rPr>
          <w:sz w:val="24"/>
          <w:szCs w:val="24"/>
        </w:rPr>
      </w:pPr>
    </w:p>
    <w:p w:rsidR="006E54D0" w:rsidRPr="0089531A" w:rsidRDefault="006E54D0"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Выпускник научится:</w:t>
      </w:r>
    </w:p>
    <w:p w:rsidR="002658F5" w:rsidRPr="0089531A" w:rsidRDefault="002658F5" w:rsidP="0024481F">
      <w:pPr>
        <w:pStyle w:val="a9"/>
        <w:numPr>
          <w:ilvl w:val="0"/>
          <w:numId w:val="55"/>
        </w:numPr>
        <w:tabs>
          <w:tab w:val="left" w:pos="820"/>
          <w:tab w:val="left" w:pos="993"/>
          <w:tab w:val="left" w:pos="4100"/>
          <w:tab w:val="left" w:pos="6260"/>
          <w:tab w:val="left" w:pos="8240"/>
        </w:tabs>
        <w:ind w:left="0" w:firstLine="0"/>
        <w:jc w:val="both"/>
        <w:rPr>
          <w:rFonts w:ascii="Times New Roman" w:eastAsia="Times New Roman" w:hAnsi="Times New Roman"/>
        </w:rPr>
      </w:pPr>
      <w:r w:rsidRPr="0089531A">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658F5" w:rsidRPr="0089531A" w:rsidRDefault="002658F5" w:rsidP="0024481F">
      <w:pPr>
        <w:pStyle w:val="a9"/>
        <w:numPr>
          <w:ilvl w:val="0"/>
          <w:numId w:val="55"/>
        </w:numPr>
        <w:tabs>
          <w:tab w:val="left" w:pos="820"/>
          <w:tab w:val="left" w:pos="993"/>
          <w:tab w:val="left" w:pos="4100"/>
          <w:tab w:val="left" w:pos="6260"/>
          <w:tab w:val="left" w:pos="8240"/>
        </w:tabs>
        <w:ind w:left="0" w:firstLine="0"/>
        <w:jc w:val="both"/>
        <w:rPr>
          <w:rFonts w:ascii="Times New Roman" w:eastAsia="Times New Roman" w:hAnsi="Times New Roman"/>
        </w:rPr>
      </w:pPr>
      <w:r w:rsidRPr="0089531A">
        <w:rPr>
          <w:rFonts w:ascii="Times New Roman" w:hAnsi="Times New Roman"/>
        </w:rPr>
        <w:t>различать виды информации по способам её восприятия человеком и по способам её представления на материальных носителях;</w:t>
      </w:r>
    </w:p>
    <w:p w:rsidR="002658F5" w:rsidRPr="0089531A" w:rsidRDefault="002658F5" w:rsidP="0024481F">
      <w:pPr>
        <w:pStyle w:val="a9"/>
        <w:numPr>
          <w:ilvl w:val="0"/>
          <w:numId w:val="55"/>
        </w:numPr>
        <w:tabs>
          <w:tab w:val="left" w:pos="820"/>
          <w:tab w:val="left" w:pos="993"/>
          <w:tab w:val="left" w:pos="4100"/>
          <w:tab w:val="left" w:pos="6260"/>
          <w:tab w:val="left" w:pos="8240"/>
        </w:tabs>
        <w:ind w:left="0" w:firstLine="0"/>
        <w:jc w:val="both"/>
        <w:rPr>
          <w:rFonts w:ascii="Times New Roman" w:hAnsi="Times New Roman"/>
          <w:strike/>
        </w:rPr>
      </w:pPr>
      <w:r w:rsidRPr="0089531A">
        <w:rPr>
          <w:rFonts w:ascii="Times New Roman" w:hAnsi="Times New Roman"/>
        </w:rPr>
        <w:t>раскрывать общие закономерности протекания информационных процессов в системах различной природы;</w:t>
      </w:r>
    </w:p>
    <w:p w:rsidR="002658F5" w:rsidRPr="0089531A" w:rsidRDefault="002658F5" w:rsidP="0024481F">
      <w:pPr>
        <w:pStyle w:val="a9"/>
        <w:numPr>
          <w:ilvl w:val="0"/>
          <w:numId w:val="55"/>
        </w:numPr>
        <w:tabs>
          <w:tab w:val="left" w:pos="820"/>
          <w:tab w:val="left" w:pos="993"/>
          <w:tab w:val="left" w:pos="4100"/>
          <w:tab w:val="left" w:pos="6260"/>
          <w:tab w:val="left" w:pos="8240"/>
        </w:tabs>
        <w:ind w:left="0" w:firstLine="0"/>
        <w:jc w:val="both"/>
        <w:rPr>
          <w:rFonts w:ascii="Times New Roman" w:hAnsi="Times New Roman"/>
        </w:rPr>
      </w:pPr>
      <w:r w:rsidRPr="0089531A">
        <w:rPr>
          <w:rFonts w:ascii="Times New Roman" w:eastAsia="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89531A" w:rsidRDefault="002658F5" w:rsidP="0024481F">
      <w:pPr>
        <w:pStyle w:val="a9"/>
        <w:numPr>
          <w:ilvl w:val="0"/>
          <w:numId w:val="55"/>
        </w:numPr>
        <w:tabs>
          <w:tab w:val="left" w:pos="820"/>
          <w:tab w:val="left" w:pos="993"/>
          <w:tab w:val="left" w:pos="4100"/>
          <w:tab w:val="left" w:pos="6260"/>
          <w:tab w:val="left" w:pos="8240"/>
        </w:tabs>
        <w:ind w:left="0" w:firstLine="0"/>
        <w:jc w:val="both"/>
        <w:rPr>
          <w:rFonts w:ascii="Times New Roman" w:hAnsi="Times New Roman"/>
        </w:rPr>
      </w:pPr>
      <w:r w:rsidRPr="0089531A">
        <w:rPr>
          <w:rFonts w:ascii="Times New Roman" w:hAnsi="Times New Roman"/>
        </w:rPr>
        <w:t>классифицировать средства ИКТ в соответствии с кругом выполняемых задач;</w:t>
      </w:r>
    </w:p>
    <w:p w:rsidR="002658F5" w:rsidRPr="0089531A" w:rsidRDefault="002658F5" w:rsidP="0024481F">
      <w:pPr>
        <w:pStyle w:val="a9"/>
        <w:numPr>
          <w:ilvl w:val="0"/>
          <w:numId w:val="55"/>
        </w:numPr>
        <w:tabs>
          <w:tab w:val="left" w:pos="820"/>
          <w:tab w:val="left" w:pos="993"/>
          <w:tab w:val="left" w:pos="4100"/>
          <w:tab w:val="left" w:pos="6260"/>
          <w:tab w:val="left" w:pos="8240"/>
        </w:tabs>
        <w:ind w:left="0" w:firstLine="0"/>
        <w:jc w:val="both"/>
        <w:rPr>
          <w:rFonts w:ascii="Times New Roman" w:hAnsi="Times New Roman"/>
        </w:rPr>
      </w:pPr>
      <w:r w:rsidRPr="0089531A">
        <w:rPr>
          <w:rFonts w:ascii="Times New Roman" w:eastAsia="Times New Roman" w:hAnsi="Times New Roman"/>
        </w:rPr>
        <w:lastRenderedPageBreak/>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89531A" w:rsidRDefault="002658F5" w:rsidP="0024481F">
      <w:pPr>
        <w:pStyle w:val="a9"/>
        <w:numPr>
          <w:ilvl w:val="0"/>
          <w:numId w:val="55"/>
        </w:numPr>
        <w:tabs>
          <w:tab w:val="left" w:pos="820"/>
          <w:tab w:val="left" w:pos="993"/>
          <w:tab w:val="left" w:pos="4100"/>
          <w:tab w:val="left" w:pos="6260"/>
          <w:tab w:val="left" w:pos="8240"/>
        </w:tabs>
        <w:ind w:left="0" w:firstLine="0"/>
        <w:jc w:val="both"/>
        <w:rPr>
          <w:rFonts w:ascii="Times New Roman" w:hAnsi="Times New Roman"/>
        </w:rPr>
      </w:pPr>
      <w:r w:rsidRPr="0089531A">
        <w:rPr>
          <w:rFonts w:ascii="Times New Roman" w:hAnsi="Times New Roman"/>
        </w:rPr>
        <w:t>определять качественные и количественные характеристики компонентов компьютера;</w:t>
      </w:r>
    </w:p>
    <w:p w:rsidR="002658F5" w:rsidRPr="0089531A" w:rsidRDefault="002658F5" w:rsidP="0024481F">
      <w:pPr>
        <w:pStyle w:val="a9"/>
        <w:numPr>
          <w:ilvl w:val="0"/>
          <w:numId w:val="55"/>
        </w:numPr>
        <w:tabs>
          <w:tab w:val="left" w:pos="820"/>
          <w:tab w:val="left" w:pos="993"/>
          <w:tab w:val="left" w:pos="4100"/>
          <w:tab w:val="left" w:pos="6260"/>
          <w:tab w:val="left" w:pos="8240"/>
        </w:tabs>
        <w:ind w:left="0" w:firstLine="0"/>
        <w:jc w:val="both"/>
        <w:rPr>
          <w:rFonts w:ascii="Times New Roman" w:hAnsi="Times New Roman"/>
        </w:rPr>
      </w:pPr>
      <w:r w:rsidRPr="0089531A">
        <w:rPr>
          <w:rFonts w:ascii="Times New Roman" w:hAnsi="Times New Roman"/>
        </w:rPr>
        <w:t xml:space="preserve">узнает о истории и тенденциях развития компьютеров; о том как можно улучшить характеристики компьютеров; </w:t>
      </w:r>
    </w:p>
    <w:p w:rsidR="002658F5" w:rsidRPr="0089531A" w:rsidRDefault="002658F5" w:rsidP="0024481F">
      <w:pPr>
        <w:pStyle w:val="a9"/>
        <w:numPr>
          <w:ilvl w:val="0"/>
          <w:numId w:val="55"/>
        </w:numPr>
        <w:tabs>
          <w:tab w:val="left" w:pos="820"/>
          <w:tab w:val="left" w:pos="993"/>
          <w:tab w:val="left" w:pos="4100"/>
          <w:tab w:val="left" w:pos="6260"/>
          <w:tab w:val="left" w:pos="8240"/>
        </w:tabs>
        <w:ind w:left="0" w:firstLine="0"/>
        <w:jc w:val="both"/>
        <w:rPr>
          <w:rFonts w:ascii="Times New Roman" w:hAnsi="Times New Roman"/>
        </w:rPr>
      </w:pPr>
      <w:r w:rsidRPr="0089531A">
        <w:rPr>
          <w:rFonts w:ascii="Times New Roman" w:hAnsi="Times New Roman"/>
        </w:rPr>
        <w:t>узнает о том какие задачи решаются с помощью суперкомпьютеров.</w:t>
      </w:r>
    </w:p>
    <w:p w:rsidR="0024481F" w:rsidRPr="0089531A" w:rsidRDefault="0024481F" w:rsidP="0024481F">
      <w:pPr>
        <w:pStyle w:val="a9"/>
        <w:tabs>
          <w:tab w:val="left" w:pos="820"/>
          <w:tab w:val="left" w:pos="993"/>
          <w:tab w:val="left" w:pos="4100"/>
          <w:tab w:val="left" w:pos="6260"/>
          <w:tab w:val="left" w:pos="8240"/>
        </w:tabs>
        <w:ind w:left="0"/>
        <w:jc w:val="both"/>
        <w:rPr>
          <w:rFonts w:ascii="Times New Roman" w:hAnsi="Times New Roman"/>
        </w:rPr>
      </w:pPr>
    </w:p>
    <w:p w:rsidR="006E54D0" w:rsidRPr="0089531A" w:rsidRDefault="006E54D0" w:rsidP="0024481F">
      <w:pPr>
        <w:spacing w:after="0" w:line="240" w:lineRule="auto"/>
        <w:jc w:val="both"/>
        <w:rPr>
          <w:rFonts w:ascii="Times New Roman" w:hAnsi="Times New Roman"/>
          <w:b/>
          <w:i/>
          <w:sz w:val="24"/>
          <w:szCs w:val="24"/>
        </w:rPr>
      </w:pPr>
      <w:r w:rsidRPr="0089531A">
        <w:rPr>
          <w:rFonts w:ascii="Times New Roman" w:hAnsi="Times New Roman"/>
          <w:b/>
          <w:i/>
          <w:sz w:val="24"/>
          <w:szCs w:val="24"/>
        </w:rPr>
        <w:t>Выпускник получит возможность:</w:t>
      </w:r>
    </w:p>
    <w:p w:rsidR="0095315B" w:rsidRPr="0089531A" w:rsidRDefault="0095315B" w:rsidP="0024481F">
      <w:pPr>
        <w:pStyle w:val="a9"/>
        <w:numPr>
          <w:ilvl w:val="0"/>
          <w:numId w:val="56"/>
        </w:numPr>
        <w:tabs>
          <w:tab w:val="left" w:pos="940"/>
        </w:tabs>
        <w:ind w:left="0" w:firstLine="0"/>
        <w:jc w:val="both"/>
        <w:rPr>
          <w:rFonts w:ascii="Times New Roman" w:hAnsi="Times New Roman"/>
          <w:i/>
        </w:rPr>
      </w:pPr>
      <w:r w:rsidRPr="0089531A">
        <w:rPr>
          <w:rFonts w:ascii="Times New Roman" w:eastAsia="Times New Roman" w:hAnsi="Times New Roman"/>
          <w:i/>
        </w:rPr>
        <w:t>осознано подходить к выбору ИКТ – средств для своих учебных и иных целей;</w:t>
      </w:r>
    </w:p>
    <w:p w:rsidR="0095315B" w:rsidRPr="0089531A" w:rsidRDefault="0095315B" w:rsidP="0024481F">
      <w:pPr>
        <w:pStyle w:val="a9"/>
        <w:numPr>
          <w:ilvl w:val="0"/>
          <w:numId w:val="56"/>
        </w:numPr>
        <w:tabs>
          <w:tab w:val="left" w:pos="940"/>
        </w:tabs>
        <w:ind w:left="0" w:firstLine="0"/>
        <w:jc w:val="both"/>
        <w:rPr>
          <w:rFonts w:ascii="Times New Roman" w:hAnsi="Times New Roman"/>
          <w:i/>
        </w:rPr>
      </w:pPr>
      <w:r w:rsidRPr="0089531A">
        <w:rPr>
          <w:rFonts w:ascii="Times New Roman" w:eastAsia="Times New Roman" w:hAnsi="Times New Roman"/>
          <w:i/>
        </w:rPr>
        <w:t>узнать о физических ограничениях на значения характеристик компьютера.</w:t>
      </w:r>
    </w:p>
    <w:p w:rsidR="0024481F" w:rsidRPr="0089531A" w:rsidRDefault="0024481F" w:rsidP="0024481F">
      <w:pPr>
        <w:spacing w:after="0" w:line="240" w:lineRule="auto"/>
        <w:jc w:val="both"/>
        <w:rPr>
          <w:rFonts w:ascii="Times New Roman" w:hAnsi="Times New Roman"/>
          <w:b/>
          <w:bCs/>
          <w:sz w:val="24"/>
          <w:szCs w:val="24"/>
        </w:rPr>
      </w:pPr>
    </w:p>
    <w:p w:rsidR="006E54D0" w:rsidRPr="0089531A" w:rsidRDefault="006E54D0" w:rsidP="0024481F">
      <w:pPr>
        <w:spacing w:after="0" w:line="240" w:lineRule="auto"/>
        <w:jc w:val="both"/>
        <w:rPr>
          <w:rFonts w:ascii="Times New Roman" w:hAnsi="Times New Roman"/>
          <w:sz w:val="24"/>
          <w:szCs w:val="24"/>
        </w:rPr>
      </w:pPr>
      <w:r w:rsidRPr="0089531A">
        <w:rPr>
          <w:rFonts w:ascii="Times New Roman" w:hAnsi="Times New Roman"/>
          <w:b/>
          <w:bCs/>
          <w:sz w:val="24"/>
          <w:szCs w:val="24"/>
        </w:rPr>
        <w:t>Математические основы информатики</w:t>
      </w:r>
    </w:p>
    <w:p w:rsidR="006E54D0" w:rsidRPr="0089531A" w:rsidRDefault="006E54D0"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Выпускник научится:</w:t>
      </w:r>
    </w:p>
    <w:p w:rsidR="006E54D0" w:rsidRPr="0089531A" w:rsidRDefault="006E54D0" w:rsidP="0024481F">
      <w:pPr>
        <w:pStyle w:val="a9"/>
        <w:numPr>
          <w:ilvl w:val="0"/>
          <w:numId w:val="56"/>
        </w:numPr>
        <w:tabs>
          <w:tab w:val="left" w:pos="820"/>
          <w:tab w:val="left" w:pos="993"/>
        </w:tabs>
        <w:ind w:left="0" w:firstLine="0"/>
        <w:jc w:val="both"/>
        <w:rPr>
          <w:rFonts w:ascii="Times New Roman" w:eastAsia="Times New Roman" w:hAnsi="Times New Roman"/>
        </w:rPr>
      </w:pPr>
      <w:r w:rsidRPr="0089531A">
        <w:rPr>
          <w:rFonts w:ascii="Times New Roman" w:eastAsia="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89531A" w:rsidRDefault="006E54D0" w:rsidP="0024481F">
      <w:pPr>
        <w:pStyle w:val="a9"/>
        <w:numPr>
          <w:ilvl w:val="0"/>
          <w:numId w:val="56"/>
        </w:numPr>
        <w:tabs>
          <w:tab w:val="left" w:pos="820"/>
          <w:tab w:val="left" w:pos="993"/>
        </w:tabs>
        <w:ind w:left="0" w:firstLine="0"/>
        <w:jc w:val="both"/>
        <w:rPr>
          <w:rFonts w:ascii="Times New Roman" w:eastAsia="Times New Roman" w:hAnsi="Times New Roman"/>
        </w:rPr>
      </w:pPr>
      <w:r w:rsidRPr="0089531A">
        <w:rPr>
          <w:rFonts w:ascii="Times New Roman" w:eastAsia="Times New Roman" w:hAnsi="Times New Roman"/>
        </w:rPr>
        <w:t>кодировать и декодировать тексты по заданной кодовой таблице;</w:t>
      </w:r>
    </w:p>
    <w:p w:rsidR="006E54D0" w:rsidRPr="0089531A" w:rsidRDefault="006E54D0" w:rsidP="0024481F">
      <w:pPr>
        <w:pStyle w:val="a9"/>
        <w:numPr>
          <w:ilvl w:val="0"/>
          <w:numId w:val="56"/>
        </w:numPr>
        <w:tabs>
          <w:tab w:val="left" w:pos="820"/>
          <w:tab w:val="left" w:pos="993"/>
        </w:tabs>
        <w:ind w:left="0" w:firstLine="0"/>
        <w:jc w:val="both"/>
        <w:rPr>
          <w:rFonts w:ascii="Times New Roman" w:eastAsia="Times New Roman" w:hAnsi="Times New Roman"/>
        </w:rPr>
      </w:pPr>
      <w:r w:rsidRPr="0089531A">
        <w:rPr>
          <w:rFonts w:ascii="Times New Roman" w:eastAsia="Times New Roman" w:hAnsi="Times New Roman"/>
        </w:rPr>
        <w:t>оперировать понятиями, связанными с передачей данных (источник и при</w:t>
      </w:r>
      <w:r w:rsidR="00245F1D" w:rsidRPr="0089531A">
        <w:rPr>
          <w:rFonts w:ascii="Times New Roman" w:eastAsia="Times New Roman" w:hAnsi="Times New Roman"/>
        </w:rPr>
        <w:t>е</w:t>
      </w:r>
      <w:r w:rsidRPr="0089531A">
        <w:rPr>
          <w:rFonts w:ascii="Times New Roman" w:eastAsia="Times New Roman" w:hAnsi="Times New Roman"/>
        </w:rPr>
        <w:t>мник данных: канал связи, скорость передачи данных по каналу связи, пропускная способность канала связи);</w:t>
      </w:r>
    </w:p>
    <w:p w:rsidR="006E54D0" w:rsidRPr="0089531A" w:rsidRDefault="006E54D0" w:rsidP="0024481F">
      <w:pPr>
        <w:pStyle w:val="a9"/>
        <w:numPr>
          <w:ilvl w:val="0"/>
          <w:numId w:val="56"/>
        </w:numPr>
        <w:tabs>
          <w:tab w:val="left" w:pos="820"/>
          <w:tab w:val="left" w:pos="993"/>
        </w:tabs>
        <w:ind w:left="0" w:firstLine="0"/>
        <w:jc w:val="both"/>
        <w:rPr>
          <w:rFonts w:ascii="Times New Roman" w:hAnsi="Times New Roman"/>
        </w:rPr>
      </w:pPr>
      <w:r w:rsidRPr="0089531A">
        <w:rPr>
          <w:rFonts w:ascii="Times New Roman" w:eastAsia="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89531A" w:rsidRDefault="006E54D0" w:rsidP="0024481F">
      <w:pPr>
        <w:pStyle w:val="a9"/>
        <w:numPr>
          <w:ilvl w:val="0"/>
          <w:numId w:val="56"/>
        </w:numPr>
        <w:tabs>
          <w:tab w:val="left" w:pos="820"/>
          <w:tab w:val="left" w:pos="993"/>
        </w:tabs>
        <w:ind w:left="0" w:firstLine="0"/>
        <w:jc w:val="both"/>
        <w:rPr>
          <w:rFonts w:ascii="Times New Roman" w:eastAsia="Times New Roman" w:hAnsi="Times New Roman"/>
        </w:rPr>
      </w:pPr>
      <w:r w:rsidRPr="0089531A">
        <w:rPr>
          <w:rFonts w:ascii="Times New Roman" w:eastAsia="Times New Roman" w:hAnsi="Times New Roman"/>
        </w:rPr>
        <w:t>определять длину кодовой последовательности по длине исходного текста и кодовой таблице равномерного кода;</w:t>
      </w:r>
    </w:p>
    <w:p w:rsidR="006E54D0" w:rsidRPr="0089531A" w:rsidRDefault="006E54D0" w:rsidP="0024481F">
      <w:pPr>
        <w:pStyle w:val="a9"/>
        <w:numPr>
          <w:ilvl w:val="0"/>
          <w:numId w:val="56"/>
        </w:numPr>
        <w:tabs>
          <w:tab w:val="left" w:pos="820"/>
          <w:tab w:val="left" w:pos="993"/>
        </w:tabs>
        <w:ind w:left="0" w:firstLine="0"/>
        <w:jc w:val="both"/>
        <w:rPr>
          <w:rFonts w:ascii="Times New Roman" w:eastAsia="Times New Roman" w:hAnsi="Times New Roman"/>
        </w:rPr>
      </w:pPr>
      <w:r w:rsidRPr="0089531A">
        <w:rPr>
          <w:rFonts w:ascii="Times New Roman" w:eastAsia="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89531A" w:rsidRDefault="006E54D0" w:rsidP="0024481F">
      <w:pPr>
        <w:pStyle w:val="a9"/>
        <w:numPr>
          <w:ilvl w:val="0"/>
          <w:numId w:val="56"/>
        </w:numPr>
        <w:tabs>
          <w:tab w:val="left" w:pos="820"/>
          <w:tab w:val="left" w:pos="993"/>
          <w:tab w:val="left" w:pos="1960"/>
        </w:tabs>
        <w:ind w:left="0" w:firstLine="0"/>
        <w:jc w:val="both"/>
        <w:rPr>
          <w:rFonts w:ascii="Times New Roman" w:eastAsia="Times New Roman" w:hAnsi="Times New Roman"/>
        </w:rPr>
      </w:pPr>
      <w:r w:rsidRPr="0089531A">
        <w:rPr>
          <w:rFonts w:ascii="Times New Roman" w:eastAsia="Times New Roman" w:hAnsi="Times New Roman"/>
        </w:rPr>
        <w:t>записывать логические выражения составленные с помощью операций «</w:t>
      </w:r>
      <w:r w:rsidR="006460EB" w:rsidRPr="0089531A">
        <w:rPr>
          <w:rFonts w:ascii="Times New Roman" w:eastAsia="Times New Roman" w:hAnsi="Times New Roman"/>
        </w:rPr>
        <w:t>и», «или», «не</w:t>
      </w:r>
      <w:r w:rsidRPr="0089531A">
        <w:rPr>
          <w:rFonts w:ascii="Times New Roman" w:eastAsia="Times New Roman" w:hAnsi="Times New Roman"/>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89531A" w:rsidRDefault="006E54D0" w:rsidP="0024481F">
      <w:pPr>
        <w:pStyle w:val="a9"/>
        <w:numPr>
          <w:ilvl w:val="0"/>
          <w:numId w:val="56"/>
        </w:numPr>
        <w:tabs>
          <w:tab w:val="left" w:pos="820"/>
          <w:tab w:val="left" w:pos="993"/>
        </w:tabs>
        <w:ind w:left="0" w:firstLine="0"/>
        <w:jc w:val="both"/>
        <w:rPr>
          <w:rFonts w:ascii="Times New Roman" w:eastAsia="Times New Roman" w:hAnsi="Times New Roman"/>
        </w:rPr>
      </w:pPr>
      <w:r w:rsidRPr="0089531A">
        <w:rPr>
          <w:rFonts w:ascii="Times New Roman" w:eastAsia="Times New Roman" w:hAnsi="Times New Roman"/>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89531A" w:rsidRDefault="006E54D0" w:rsidP="0024481F">
      <w:pPr>
        <w:pStyle w:val="a9"/>
        <w:numPr>
          <w:ilvl w:val="0"/>
          <w:numId w:val="56"/>
        </w:numPr>
        <w:tabs>
          <w:tab w:val="left" w:pos="820"/>
          <w:tab w:val="left" w:pos="993"/>
        </w:tabs>
        <w:ind w:left="0" w:firstLine="0"/>
        <w:jc w:val="both"/>
        <w:rPr>
          <w:rFonts w:ascii="Times New Roman" w:eastAsia="Times New Roman" w:hAnsi="Times New Roman"/>
        </w:rPr>
      </w:pPr>
      <w:r w:rsidRPr="0089531A">
        <w:rPr>
          <w:rFonts w:ascii="Times New Roman" w:eastAsia="Times New Roman" w:hAnsi="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89531A" w:rsidRDefault="006E54D0" w:rsidP="0024481F">
      <w:pPr>
        <w:pStyle w:val="a9"/>
        <w:numPr>
          <w:ilvl w:val="0"/>
          <w:numId w:val="56"/>
        </w:numPr>
        <w:tabs>
          <w:tab w:val="left" w:pos="820"/>
          <w:tab w:val="left" w:pos="993"/>
        </w:tabs>
        <w:ind w:left="0" w:firstLine="0"/>
        <w:jc w:val="both"/>
        <w:rPr>
          <w:rFonts w:ascii="Times New Roman" w:eastAsia="Times New Roman" w:hAnsi="Times New Roman"/>
        </w:rPr>
      </w:pPr>
      <w:r w:rsidRPr="0089531A">
        <w:rPr>
          <w:rFonts w:ascii="Times New Roman" w:eastAsia="Times New Roman" w:hAnsi="Times New Roman"/>
        </w:rPr>
        <w:t>описывать граф с помощью матрицы смежности с указанием длин ребер (знание термина «матрица смежности» не обязательно);</w:t>
      </w:r>
    </w:p>
    <w:p w:rsidR="00726303" w:rsidRPr="0089531A" w:rsidRDefault="00726303" w:rsidP="0024481F">
      <w:pPr>
        <w:pStyle w:val="a9"/>
        <w:numPr>
          <w:ilvl w:val="0"/>
          <w:numId w:val="56"/>
        </w:numPr>
        <w:tabs>
          <w:tab w:val="left" w:pos="284"/>
          <w:tab w:val="left" w:pos="993"/>
        </w:tabs>
        <w:ind w:left="0" w:firstLine="0"/>
        <w:jc w:val="both"/>
        <w:rPr>
          <w:rFonts w:ascii="Times New Roman" w:eastAsia="Times New Roman" w:hAnsi="Times New Roman"/>
        </w:rPr>
      </w:pPr>
      <w:r w:rsidRPr="0089531A">
        <w:rPr>
          <w:rFonts w:ascii="Times New Roman" w:eastAsia="Times New Roman" w:hAnsi="Times New Roman"/>
        </w:rPr>
        <w:t>познакомиться с двоичным кодированием текстов и с наиболее употребительными современными кодами;</w:t>
      </w:r>
    </w:p>
    <w:p w:rsidR="006E54D0" w:rsidRPr="0089531A" w:rsidRDefault="006E54D0" w:rsidP="0024481F">
      <w:pPr>
        <w:pStyle w:val="a9"/>
        <w:numPr>
          <w:ilvl w:val="0"/>
          <w:numId w:val="56"/>
        </w:numPr>
        <w:tabs>
          <w:tab w:val="left" w:pos="820"/>
          <w:tab w:val="left" w:pos="993"/>
        </w:tabs>
        <w:ind w:left="0" w:firstLine="0"/>
        <w:jc w:val="both"/>
        <w:rPr>
          <w:rFonts w:ascii="Times New Roman" w:eastAsia="Times New Roman" w:hAnsi="Times New Roman"/>
        </w:rPr>
      </w:pPr>
      <w:r w:rsidRPr="0089531A">
        <w:rPr>
          <w:rFonts w:ascii="Times New Roman" w:eastAsia="Times New Roman" w:hAnsi="Times New Roman"/>
        </w:rPr>
        <w:t>использовать основные способы графического представления числовой информации</w:t>
      </w:r>
      <w:r w:rsidR="00726303" w:rsidRPr="0089531A">
        <w:rPr>
          <w:rFonts w:ascii="Times New Roman" w:eastAsia="Times New Roman" w:hAnsi="Times New Roman"/>
        </w:rPr>
        <w:t>, (графики, диаграммы)</w:t>
      </w:r>
      <w:r w:rsidRPr="0089531A">
        <w:rPr>
          <w:rFonts w:ascii="Times New Roman" w:eastAsia="Times New Roman" w:hAnsi="Times New Roman"/>
        </w:rPr>
        <w:t>.</w:t>
      </w:r>
    </w:p>
    <w:p w:rsidR="006E54D0" w:rsidRPr="0089531A" w:rsidRDefault="006E54D0" w:rsidP="0024481F">
      <w:pPr>
        <w:spacing w:after="0" w:line="240" w:lineRule="auto"/>
        <w:jc w:val="both"/>
        <w:rPr>
          <w:rFonts w:ascii="Times New Roman" w:hAnsi="Times New Roman"/>
          <w:b/>
          <w:i/>
          <w:sz w:val="24"/>
          <w:szCs w:val="24"/>
        </w:rPr>
      </w:pPr>
      <w:r w:rsidRPr="0089531A">
        <w:rPr>
          <w:rFonts w:ascii="Times New Roman" w:hAnsi="Times New Roman"/>
          <w:b/>
          <w:i/>
          <w:sz w:val="24"/>
          <w:szCs w:val="24"/>
        </w:rPr>
        <w:t>Выпускник получит возможность:</w:t>
      </w:r>
    </w:p>
    <w:p w:rsidR="006E54D0" w:rsidRPr="0089531A" w:rsidRDefault="006E54D0" w:rsidP="0024481F">
      <w:pPr>
        <w:pStyle w:val="a9"/>
        <w:numPr>
          <w:ilvl w:val="0"/>
          <w:numId w:val="57"/>
        </w:numPr>
        <w:tabs>
          <w:tab w:val="left" w:pos="820"/>
          <w:tab w:val="left" w:pos="993"/>
        </w:tabs>
        <w:ind w:left="0" w:firstLine="0"/>
        <w:jc w:val="both"/>
        <w:rPr>
          <w:rFonts w:ascii="Times New Roman" w:eastAsia="Times New Roman" w:hAnsi="Times New Roman"/>
          <w:i/>
        </w:rPr>
      </w:pPr>
      <w:r w:rsidRPr="0089531A">
        <w:rPr>
          <w:rFonts w:ascii="Times New Roman" w:eastAsia="Times New Roman" w:hAnsi="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89531A" w:rsidRDefault="006E54D0" w:rsidP="0024481F">
      <w:pPr>
        <w:pStyle w:val="a9"/>
        <w:numPr>
          <w:ilvl w:val="0"/>
          <w:numId w:val="57"/>
        </w:numPr>
        <w:tabs>
          <w:tab w:val="left" w:pos="820"/>
          <w:tab w:val="left" w:pos="993"/>
        </w:tabs>
        <w:ind w:left="0" w:firstLine="0"/>
        <w:jc w:val="both"/>
        <w:rPr>
          <w:rFonts w:ascii="Times New Roman" w:eastAsia="Times New Roman" w:hAnsi="Times New Roman"/>
          <w:i/>
        </w:rPr>
      </w:pPr>
      <w:r w:rsidRPr="0089531A">
        <w:rPr>
          <w:rFonts w:ascii="Times New Roman" w:eastAsia="Times New Roman" w:hAnsi="Times New Roman"/>
          <w:i/>
        </w:rPr>
        <w:t>узнать о том, что любые дискретные данные можно описать, используя алфавит, содержащий только два символа, например, 0 и 1;</w:t>
      </w:r>
    </w:p>
    <w:p w:rsidR="006E54D0" w:rsidRPr="0089531A" w:rsidRDefault="006E54D0" w:rsidP="0024481F">
      <w:pPr>
        <w:pStyle w:val="a9"/>
        <w:numPr>
          <w:ilvl w:val="0"/>
          <w:numId w:val="57"/>
        </w:numPr>
        <w:tabs>
          <w:tab w:val="left" w:pos="820"/>
          <w:tab w:val="left" w:pos="993"/>
        </w:tabs>
        <w:ind w:left="0" w:firstLine="0"/>
        <w:jc w:val="both"/>
        <w:rPr>
          <w:rFonts w:ascii="Times New Roman" w:eastAsia="Times New Roman" w:hAnsi="Times New Roman"/>
          <w:i/>
        </w:rPr>
      </w:pPr>
      <w:r w:rsidRPr="0089531A">
        <w:rPr>
          <w:rFonts w:ascii="Times New Roman" w:eastAsia="Times New Roman" w:hAnsi="Times New Roman"/>
          <w:i/>
        </w:rPr>
        <w:lastRenderedPageBreak/>
        <w:t>познакомиться с тем, как информация (данные) представляется в современных компьютерах</w:t>
      </w:r>
      <w:r w:rsidR="0095315B" w:rsidRPr="0089531A">
        <w:rPr>
          <w:rFonts w:ascii="Times New Roman" w:eastAsia="Times New Roman" w:hAnsi="Times New Roman"/>
          <w:i/>
        </w:rPr>
        <w:t xml:space="preserve"> и робототехнических системах</w:t>
      </w:r>
      <w:r w:rsidRPr="0089531A">
        <w:rPr>
          <w:rFonts w:ascii="Times New Roman" w:eastAsia="Times New Roman" w:hAnsi="Times New Roman"/>
          <w:i/>
        </w:rPr>
        <w:t>;</w:t>
      </w:r>
    </w:p>
    <w:p w:rsidR="0095315B" w:rsidRPr="0089531A" w:rsidRDefault="006E54D0" w:rsidP="0024481F">
      <w:pPr>
        <w:pStyle w:val="a9"/>
        <w:numPr>
          <w:ilvl w:val="0"/>
          <w:numId w:val="57"/>
        </w:numPr>
        <w:tabs>
          <w:tab w:val="left" w:pos="820"/>
          <w:tab w:val="left" w:pos="993"/>
        </w:tabs>
        <w:ind w:left="0" w:firstLine="0"/>
        <w:jc w:val="both"/>
        <w:rPr>
          <w:rFonts w:ascii="Times New Roman" w:hAnsi="Times New Roman"/>
          <w:i/>
        </w:rPr>
      </w:pPr>
      <w:r w:rsidRPr="0089531A">
        <w:rPr>
          <w:rFonts w:ascii="Times New Roman" w:eastAsia="Times New Roman" w:hAnsi="Times New Roman"/>
          <w:i/>
        </w:rPr>
        <w:t>познакомиться с примерами использования графов, деревьев и списков при описании реальных объектов и процессов</w:t>
      </w:r>
      <w:r w:rsidR="0095315B" w:rsidRPr="0089531A">
        <w:rPr>
          <w:rFonts w:ascii="Times New Roman" w:eastAsia="Times New Roman" w:hAnsi="Times New Roman"/>
          <w:i/>
        </w:rPr>
        <w:t>;</w:t>
      </w:r>
    </w:p>
    <w:p w:rsidR="0095315B" w:rsidRPr="0089531A" w:rsidRDefault="0095315B" w:rsidP="0024481F">
      <w:pPr>
        <w:pStyle w:val="a9"/>
        <w:numPr>
          <w:ilvl w:val="0"/>
          <w:numId w:val="57"/>
        </w:numPr>
        <w:tabs>
          <w:tab w:val="left" w:pos="940"/>
        </w:tabs>
        <w:ind w:left="0" w:firstLine="0"/>
        <w:jc w:val="both"/>
        <w:rPr>
          <w:rFonts w:ascii="Times New Roman" w:hAnsi="Times New Roman"/>
          <w:i/>
        </w:rPr>
      </w:pPr>
      <w:r w:rsidRPr="0089531A">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89531A" w:rsidRDefault="0095315B" w:rsidP="0024481F">
      <w:pPr>
        <w:pStyle w:val="a9"/>
        <w:numPr>
          <w:ilvl w:val="0"/>
          <w:numId w:val="57"/>
        </w:numPr>
        <w:tabs>
          <w:tab w:val="left" w:pos="940"/>
        </w:tabs>
        <w:ind w:left="0" w:firstLine="0"/>
        <w:jc w:val="both"/>
        <w:rPr>
          <w:rFonts w:ascii="Times New Roman" w:hAnsi="Times New Roman"/>
          <w:i/>
        </w:rPr>
      </w:pPr>
      <w:r w:rsidRPr="0089531A">
        <w:rPr>
          <w:rFonts w:ascii="Times New Roman" w:hAnsi="Times New Roman"/>
          <w:i/>
        </w:rPr>
        <w:t>узнать о наличии кодов, которые исправляют ошибки искажения, возникающие при передаче информации.</w:t>
      </w:r>
    </w:p>
    <w:p w:rsidR="0024481F" w:rsidRPr="0089531A" w:rsidRDefault="0024481F" w:rsidP="0024481F">
      <w:pPr>
        <w:spacing w:after="0" w:line="240" w:lineRule="auto"/>
        <w:jc w:val="both"/>
        <w:rPr>
          <w:rFonts w:ascii="Times New Roman" w:hAnsi="Times New Roman"/>
          <w:b/>
          <w:bCs/>
          <w:sz w:val="24"/>
          <w:szCs w:val="24"/>
        </w:rPr>
      </w:pPr>
    </w:p>
    <w:p w:rsidR="006E54D0" w:rsidRPr="0089531A" w:rsidRDefault="006E54D0" w:rsidP="0024481F">
      <w:pPr>
        <w:spacing w:after="0" w:line="240" w:lineRule="auto"/>
        <w:jc w:val="both"/>
        <w:rPr>
          <w:rFonts w:ascii="Times New Roman" w:hAnsi="Times New Roman"/>
          <w:sz w:val="24"/>
          <w:szCs w:val="24"/>
        </w:rPr>
      </w:pPr>
      <w:r w:rsidRPr="0089531A">
        <w:rPr>
          <w:rFonts w:ascii="Times New Roman" w:hAnsi="Times New Roman"/>
          <w:b/>
          <w:bCs/>
          <w:sz w:val="24"/>
          <w:szCs w:val="24"/>
        </w:rPr>
        <w:t>Алгоритмы и элементы программирования</w:t>
      </w:r>
    </w:p>
    <w:p w:rsidR="006E54D0" w:rsidRPr="0089531A" w:rsidRDefault="006E54D0"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Выпускник научится:</w:t>
      </w:r>
    </w:p>
    <w:p w:rsidR="002658F5" w:rsidRPr="0089531A" w:rsidRDefault="002658F5" w:rsidP="0024481F">
      <w:pPr>
        <w:pStyle w:val="a9"/>
        <w:numPr>
          <w:ilvl w:val="0"/>
          <w:numId w:val="58"/>
        </w:numPr>
        <w:tabs>
          <w:tab w:val="left" w:pos="820"/>
          <w:tab w:val="left" w:pos="993"/>
        </w:tabs>
        <w:ind w:left="0" w:firstLine="0"/>
        <w:jc w:val="both"/>
        <w:rPr>
          <w:rFonts w:ascii="Times New Roman" w:eastAsia="Times New Roman" w:hAnsi="Times New Roman"/>
        </w:rPr>
      </w:pPr>
      <w:r w:rsidRPr="0089531A">
        <w:rPr>
          <w:rFonts w:ascii="Times New Roman" w:hAnsi="Times New Roman"/>
        </w:rPr>
        <w:t>составлять алгоритмы для решения учебных задач различных типов ;</w:t>
      </w:r>
    </w:p>
    <w:p w:rsidR="002658F5" w:rsidRPr="0089531A" w:rsidRDefault="002658F5" w:rsidP="0024481F">
      <w:pPr>
        <w:pStyle w:val="a9"/>
        <w:numPr>
          <w:ilvl w:val="0"/>
          <w:numId w:val="58"/>
        </w:numPr>
        <w:tabs>
          <w:tab w:val="left" w:pos="820"/>
          <w:tab w:val="left" w:pos="993"/>
        </w:tabs>
        <w:ind w:left="0" w:firstLine="0"/>
        <w:jc w:val="both"/>
        <w:rPr>
          <w:rStyle w:val="dash0410005f0431005f0437005f0430005f0446005f0020005f0441005f043f005f0438005f0441005f043a005f0430005f005fchar1char1"/>
          <w:rFonts w:eastAsia="Times New Roman"/>
        </w:rPr>
      </w:pPr>
      <w:r w:rsidRPr="0089531A">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89531A" w:rsidRDefault="002658F5" w:rsidP="0024481F">
      <w:pPr>
        <w:pStyle w:val="a9"/>
        <w:numPr>
          <w:ilvl w:val="0"/>
          <w:numId w:val="58"/>
        </w:numPr>
        <w:tabs>
          <w:tab w:val="left" w:pos="820"/>
          <w:tab w:val="left" w:pos="993"/>
        </w:tabs>
        <w:ind w:left="0" w:firstLine="0"/>
        <w:jc w:val="both"/>
        <w:rPr>
          <w:rStyle w:val="dash0410005f0431005f0437005f0430005f0446005f0020005f0441005f043f005f0438005f0441005f043a005f0430005f005fchar1char1"/>
          <w:rFonts w:eastAsia="Times New Roman"/>
        </w:rPr>
      </w:pPr>
      <w:r w:rsidRPr="0089531A">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89531A" w:rsidRDefault="002658F5" w:rsidP="0024481F">
      <w:pPr>
        <w:pStyle w:val="a9"/>
        <w:numPr>
          <w:ilvl w:val="0"/>
          <w:numId w:val="58"/>
        </w:numPr>
        <w:tabs>
          <w:tab w:val="left" w:pos="820"/>
          <w:tab w:val="left" w:pos="993"/>
        </w:tabs>
        <w:ind w:left="0" w:firstLine="0"/>
        <w:jc w:val="both"/>
        <w:rPr>
          <w:rFonts w:ascii="Times New Roman" w:eastAsia="Times New Roman" w:hAnsi="Times New Roman"/>
        </w:rPr>
      </w:pPr>
      <w:r w:rsidRPr="0089531A">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6E54D0" w:rsidRPr="0089531A" w:rsidRDefault="006E54D0" w:rsidP="0024481F">
      <w:pPr>
        <w:pStyle w:val="a9"/>
        <w:numPr>
          <w:ilvl w:val="0"/>
          <w:numId w:val="58"/>
        </w:numPr>
        <w:tabs>
          <w:tab w:val="left" w:pos="820"/>
          <w:tab w:val="left" w:pos="993"/>
        </w:tabs>
        <w:ind w:left="0" w:firstLine="0"/>
        <w:jc w:val="both"/>
        <w:rPr>
          <w:rFonts w:ascii="Times New Roman" w:eastAsia="Times New Roman" w:hAnsi="Times New Roman"/>
        </w:rPr>
      </w:pPr>
      <w:r w:rsidRPr="0089531A">
        <w:rPr>
          <w:rFonts w:ascii="Times New Roman" w:eastAsia="Times New Roman" w:hAnsi="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89531A" w:rsidRDefault="006E54D0" w:rsidP="0024481F">
      <w:pPr>
        <w:pStyle w:val="a9"/>
        <w:numPr>
          <w:ilvl w:val="0"/>
          <w:numId w:val="58"/>
        </w:numPr>
        <w:tabs>
          <w:tab w:val="left" w:pos="820"/>
          <w:tab w:val="left" w:pos="993"/>
        </w:tabs>
        <w:ind w:left="0" w:firstLine="0"/>
        <w:jc w:val="both"/>
        <w:rPr>
          <w:rFonts w:ascii="Times New Roman" w:eastAsia="Times New Roman" w:hAnsi="Times New Roman"/>
        </w:rPr>
      </w:pPr>
      <w:r w:rsidRPr="0089531A">
        <w:rPr>
          <w:rFonts w:ascii="Times New Roman" w:eastAsia="Times New Roman" w:hAnsi="Times New Roman"/>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89531A" w:rsidRDefault="006E54D0" w:rsidP="0024481F">
      <w:pPr>
        <w:pStyle w:val="a9"/>
        <w:numPr>
          <w:ilvl w:val="0"/>
          <w:numId w:val="58"/>
        </w:numPr>
        <w:tabs>
          <w:tab w:val="left" w:pos="820"/>
          <w:tab w:val="left" w:pos="993"/>
        </w:tabs>
        <w:ind w:left="0" w:firstLine="0"/>
        <w:jc w:val="both"/>
        <w:rPr>
          <w:rFonts w:ascii="Times New Roman" w:eastAsia="Times New Roman" w:hAnsi="Times New Roman"/>
        </w:rPr>
      </w:pPr>
      <w:r w:rsidRPr="0089531A">
        <w:rPr>
          <w:rFonts w:ascii="Times New Roman" w:eastAsia="Times New Roman" w:hAnsi="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89531A">
        <w:rPr>
          <w:rFonts w:ascii="Times New Roman" w:eastAsia="Times New Roman" w:hAnsi="Times New Roman"/>
        </w:rPr>
        <w:tab/>
        <w:t>программнавыбранномязыке программирования; выполнять эти программы на компьютере;</w:t>
      </w:r>
    </w:p>
    <w:p w:rsidR="006E54D0" w:rsidRPr="0089531A" w:rsidRDefault="006E54D0" w:rsidP="0024481F">
      <w:pPr>
        <w:pStyle w:val="a9"/>
        <w:numPr>
          <w:ilvl w:val="0"/>
          <w:numId w:val="58"/>
        </w:numPr>
        <w:tabs>
          <w:tab w:val="left" w:pos="900"/>
          <w:tab w:val="left" w:pos="993"/>
        </w:tabs>
        <w:ind w:left="0" w:firstLine="0"/>
        <w:jc w:val="both"/>
        <w:rPr>
          <w:rFonts w:ascii="Times New Roman" w:eastAsia="Times New Roman" w:hAnsi="Times New Roman"/>
        </w:rPr>
      </w:pPr>
      <w:r w:rsidRPr="0089531A">
        <w:rPr>
          <w:rFonts w:ascii="Times New Roman" w:eastAsia="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89531A" w:rsidRDefault="006E54D0" w:rsidP="0024481F">
      <w:pPr>
        <w:pStyle w:val="a9"/>
        <w:numPr>
          <w:ilvl w:val="0"/>
          <w:numId w:val="58"/>
        </w:numPr>
        <w:tabs>
          <w:tab w:val="left" w:pos="820"/>
          <w:tab w:val="left" w:pos="993"/>
        </w:tabs>
        <w:ind w:left="0" w:firstLine="0"/>
        <w:jc w:val="both"/>
        <w:rPr>
          <w:rFonts w:ascii="Times New Roman" w:eastAsia="Times New Roman" w:hAnsi="Times New Roman"/>
        </w:rPr>
      </w:pPr>
      <w:r w:rsidRPr="0089531A">
        <w:rPr>
          <w:rFonts w:ascii="Times New Roman" w:eastAsia="Times New Roman" w:hAnsi="Times New Roman"/>
        </w:rPr>
        <w:t>анализировать предложенный алгоритм, например, определять какие результаты возможны при заданном множестве исходных значений;</w:t>
      </w:r>
    </w:p>
    <w:p w:rsidR="006E54D0" w:rsidRPr="0089531A" w:rsidRDefault="006E54D0" w:rsidP="0024481F">
      <w:pPr>
        <w:pStyle w:val="a9"/>
        <w:numPr>
          <w:ilvl w:val="0"/>
          <w:numId w:val="58"/>
        </w:numPr>
        <w:tabs>
          <w:tab w:val="left" w:pos="820"/>
          <w:tab w:val="left" w:pos="993"/>
        </w:tabs>
        <w:ind w:left="0" w:firstLine="0"/>
        <w:jc w:val="both"/>
        <w:rPr>
          <w:rFonts w:ascii="Times New Roman" w:hAnsi="Times New Roman"/>
        </w:rPr>
      </w:pPr>
      <w:r w:rsidRPr="0089531A">
        <w:rPr>
          <w:rFonts w:ascii="Times New Roman" w:eastAsia="Times New Roman" w:hAnsi="Times New Roman"/>
        </w:rPr>
        <w:t>использовать логические значения, операции и выражения с ними;</w:t>
      </w:r>
    </w:p>
    <w:p w:rsidR="006E54D0" w:rsidRPr="0089531A" w:rsidRDefault="006E54D0" w:rsidP="0024481F">
      <w:pPr>
        <w:pStyle w:val="a9"/>
        <w:numPr>
          <w:ilvl w:val="0"/>
          <w:numId w:val="58"/>
        </w:numPr>
        <w:tabs>
          <w:tab w:val="left" w:pos="820"/>
          <w:tab w:val="left" w:pos="993"/>
        </w:tabs>
        <w:ind w:left="0" w:firstLine="0"/>
        <w:jc w:val="both"/>
        <w:rPr>
          <w:rFonts w:ascii="Times New Roman" w:hAnsi="Times New Roman"/>
        </w:rPr>
      </w:pPr>
      <w:r w:rsidRPr="0089531A">
        <w:rPr>
          <w:rFonts w:ascii="Times New Roman" w:eastAsia="Times New Roman" w:hAnsi="Times New Roman"/>
        </w:rPr>
        <w:t>записывать на выбранном языке программирования арифметические и логические выражения и вычислять их значения.</w:t>
      </w:r>
    </w:p>
    <w:p w:rsidR="006E54D0" w:rsidRPr="0089531A" w:rsidRDefault="006E54D0" w:rsidP="0024481F">
      <w:pPr>
        <w:spacing w:after="0" w:line="240" w:lineRule="auto"/>
        <w:jc w:val="both"/>
        <w:rPr>
          <w:rFonts w:ascii="Times New Roman" w:hAnsi="Times New Roman"/>
          <w:b/>
          <w:i/>
          <w:sz w:val="24"/>
          <w:szCs w:val="24"/>
        </w:rPr>
      </w:pPr>
      <w:r w:rsidRPr="0089531A">
        <w:rPr>
          <w:rFonts w:ascii="Times New Roman" w:hAnsi="Times New Roman"/>
          <w:b/>
          <w:i/>
          <w:sz w:val="24"/>
          <w:szCs w:val="24"/>
        </w:rPr>
        <w:t>Выпускник получит возможность:</w:t>
      </w:r>
    </w:p>
    <w:p w:rsidR="006E54D0" w:rsidRPr="0089531A" w:rsidRDefault="006E54D0" w:rsidP="0024481F">
      <w:pPr>
        <w:pStyle w:val="a9"/>
        <w:numPr>
          <w:ilvl w:val="0"/>
          <w:numId w:val="59"/>
        </w:numPr>
        <w:tabs>
          <w:tab w:val="left" w:pos="820"/>
          <w:tab w:val="left" w:pos="993"/>
        </w:tabs>
        <w:ind w:left="0" w:firstLine="0"/>
        <w:jc w:val="both"/>
        <w:rPr>
          <w:rFonts w:ascii="Times New Roman" w:eastAsia="Times New Roman" w:hAnsi="Times New Roman"/>
          <w:i/>
        </w:rPr>
      </w:pPr>
      <w:r w:rsidRPr="0089531A">
        <w:rPr>
          <w:rFonts w:ascii="Times New Roman" w:eastAsia="Times New Roman" w:hAnsi="Times New Roman"/>
          <w:i/>
        </w:rPr>
        <w:t>познакомиться с использованием в программах строковых величин и с операциями со строковыми величинами;</w:t>
      </w:r>
    </w:p>
    <w:p w:rsidR="006E54D0" w:rsidRPr="0089531A" w:rsidRDefault="006E54D0" w:rsidP="0024481F">
      <w:pPr>
        <w:pStyle w:val="a9"/>
        <w:numPr>
          <w:ilvl w:val="0"/>
          <w:numId w:val="59"/>
        </w:numPr>
        <w:tabs>
          <w:tab w:val="left" w:pos="820"/>
          <w:tab w:val="left" w:pos="993"/>
        </w:tabs>
        <w:ind w:left="0" w:firstLine="0"/>
        <w:jc w:val="both"/>
        <w:rPr>
          <w:rFonts w:ascii="Times New Roman" w:eastAsia="Times New Roman" w:hAnsi="Times New Roman"/>
          <w:i/>
        </w:rPr>
      </w:pPr>
      <w:r w:rsidRPr="0089531A">
        <w:rPr>
          <w:rFonts w:ascii="Times New Roman" w:eastAsia="Times New Roman" w:hAnsi="Times New Roman"/>
          <w:i/>
        </w:rPr>
        <w:t>создавать программы для решения задач, возникающих в процессе учебы и вне е</w:t>
      </w:r>
      <w:r w:rsidR="00245F1D" w:rsidRPr="0089531A">
        <w:rPr>
          <w:rFonts w:ascii="Times New Roman" w:eastAsia="Times New Roman" w:hAnsi="Times New Roman"/>
          <w:i/>
        </w:rPr>
        <w:t>е</w:t>
      </w:r>
      <w:r w:rsidRPr="0089531A">
        <w:rPr>
          <w:rFonts w:ascii="Times New Roman" w:eastAsia="Times New Roman" w:hAnsi="Times New Roman"/>
          <w:i/>
        </w:rPr>
        <w:t>;</w:t>
      </w:r>
    </w:p>
    <w:p w:rsidR="006E54D0" w:rsidRPr="0089531A" w:rsidRDefault="006E54D0" w:rsidP="0024481F">
      <w:pPr>
        <w:pStyle w:val="a9"/>
        <w:numPr>
          <w:ilvl w:val="0"/>
          <w:numId w:val="59"/>
        </w:numPr>
        <w:tabs>
          <w:tab w:val="left" w:pos="820"/>
          <w:tab w:val="left" w:pos="993"/>
        </w:tabs>
        <w:ind w:left="0" w:firstLine="0"/>
        <w:jc w:val="both"/>
        <w:rPr>
          <w:rFonts w:ascii="Times New Roman" w:eastAsia="Times New Roman" w:hAnsi="Times New Roman"/>
          <w:i/>
        </w:rPr>
      </w:pPr>
      <w:r w:rsidRPr="0089531A">
        <w:rPr>
          <w:rFonts w:ascii="Times New Roman" w:eastAsia="Times New Roman" w:hAnsi="Times New Roman"/>
          <w:i/>
        </w:rPr>
        <w:t>познакомиться с задачами обработки данных и алгоритмами их решения;</w:t>
      </w:r>
    </w:p>
    <w:p w:rsidR="0095315B" w:rsidRPr="0089531A" w:rsidRDefault="006E54D0" w:rsidP="0024481F">
      <w:pPr>
        <w:pStyle w:val="a9"/>
        <w:numPr>
          <w:ilvl w:val="0"/>
          <w:numId w:val="59"/>
        </w:numPr>
        <w:tabs>
          <w:tab w:val="left" w:pos="820"/>
          <w:tab w:val="left" w:pos="993"/>
        </w:tabs>
        <w:ind w:left="0" w:firstLine="0"/>
        <w:jc w:val="both"/>
        <w:rPr>
          <w:rFonts w:ascii="Times New Roman" w:eastAsia="Times New Roman" w:hAnsi="Times New Roman"/>
          <w:i/>
        </w:rPr>
      </w:pPr>
      <w:r w:rsidRPr="0089531A">
        <w:rPr>
          <w:rFonts w:ascii="Times New Roman" w:eastAsia="Times New Roman" w:hAnsi="Times New Roman"/>
          <w:i/>
        </w:rPr>
        <w:t>познакомиться с понятием «управление», с примерами того, как компьютер управляет различными системами (</w:t>
      </w:r>
      <w:r w:rsidR="0095315B" w:rsidRPr="0089531A">
        <w:rPr>
          <w:rFonts w:ascii="Times New Roman" w:eastAsia="Times New Roman" w:hAnsi="Times New Roman"/>
          <w:i/>
        </w:rPr>
        <w:t xml:space="preserve">роботы, </w:t>
      </w:r>
      <w:r w:rsidRPr="0089531A">
        <w:rPr>
          <w:rFonts w:ascii="Times New Roman" w:eastAsia="Times New Roman" w:hAnsi="Times New Roman"/>
          <w:i/>
        </w:rPr>
        <w:t>летательные и космические аппараты, станки, оросительные системы, движущиеся модели и др.)</w:t>
      </w:r>
      <w:r w:rsidR="0095315B" w:rsidRPr="0089531A">
        <w:rPr>
          <w:rFonts w:ascii="Times New Roman" w:eastAsia="Times New Roman" w:hAnsi="Times New Roman"/>
          <w:i/>
        </w:rPr>
        <w:t>;</w:t>
      </w:r>
    </w:p>
    <w:p w:rsidR="006E54D0" w:rsidRPr="0089531A" w:rsidRDefault="0095315B" w:rsidP="0024481F">
      <w:pPr>
        <w:pStyle w:val="a9"/>
        <w:numPr>
          <w:ilvl w:val="0"/>
          <w:numId w:val="59"/>
        </w:numPr>
        <w:tabs>
          <w:tab w:val="left" w:pos="820"/>
          <w:tab w:val="left" w:pos="993"/>
        </w:tabs>
        <w:ind w:left="0" w:firstLine="0"/>
        <w:jc w:val="both"/>
        <w:rPr>
          <w:rFonts w:ascii="Times New Roman" w:eastAsia="Times New Roman" w:hAnsi="Times New Roman"/>
          <w:i/>
        </w:rPr>
      </w:pPr>
      <w:r w:rsidRPr="0089531A">
        <w:rPr>
          <w:rFonts w:ascii="Times New Roman" w:eastAsia="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89531A">
        <w:rPr>
          <w:rFonts w:ascii="Times New Roman" w:eastAsia="Times New Roman" w:hAnsi="Times New Roman"/>
          <w:i/>
        </w:rPr>
        <w:t>.</w:t>
      </w:r>
    </w:p>
    <w:p w:rsidR="0024481F" w:rsidRPr="0089531A" w:rsidRDefault="0024481F" w:rsidP="0024481F">
      <w:pPr>
        <w:keepNext/>
        <w:spacing w:after="0" w:line="240" w:lineRule="auto"/>
        <w:jc w:val="both"/>
        <w:rPr>
          <w:rFonts w:ascii="Times New Roman" w:hAnsi="Times New Roman"/>
          <w:b/>
          <w:bCs/>
          <w:sz w:val="24"/>
          <w:szCs w:val="24"/>
        </w:rPr>
      </w:pPr>
    </w:p>
    <w:p w:rsidR="006E54D0" w:rsidRPr="0089531A" w:rsidRDefault="006E54D0" w:rsidP="0024481F">
      <w:pPr>
        <w:keepNext/>
        <w:spacing w:after="0" w:line="240" w:lineRule="auto"/>
        <w:jc w:val="both"/>
        <w:rPr>
          <w:rFonts w:ascii="Times New Roman" w:hAnsi="Times New Roman"/>
          <w:sz w:val="24"/>
          <w:szCs w:val="24"/>
        </w:rPr>
      </w:pPr>
      <w:r w:rsidRPr="0089531A">
        <w:rPr>
          <w:rFonts w:ascii="Times New Roman" w:hAnsi="Times New Roman"/>
          <w:b/>
          <w:bCs/>
          <w:sz w:val="24"/>
          <w:szCs w:val="24"/>
        </w:rPr>
        <w:t>Использование программных систем и сервисов</w:t>
      </w:r>
    </w:p>
    <w:p w:rsidR="006E54D0" w:rsidRPr="0089531A" w:rsidRDefault="006E54D0" w:rsidP="0024481F">
      <w:pPr>
        <w:keepNext/>
        <w:spacing w:after="0" w:line="240" w:lineRule="auto"/>
        <w:jc w:val="both"/>
        <w:rPr>
          <w:rFonts w:ascii="Times New Roman" w:hAnsi="Times New Roman"/>
          <w:b/>
          <w:sz w:val="24"/>
          <w:szCs w:val="24"/>
        </w:rPr>
      </w:pPr>
      <w:r w:rsidRPr="0089531A">
        <w:rPr>
          <w:rFonts w:ascii="Times New Roman" w:hAnsi="Times New Roman"/>
          <w:b/>
          <w:sz w:val="24"/>
          <w:szCs w:val="24"/>
        </w:rPr>
        <w:t>Выпускник научится:</w:t>
      </w:r>
    </w:p>
    <w:p w:rsidR="002658F5" w:rsidRPr="0089531A" w:rsidRDefault="002658F5" w:rsidP="0024481F">
      <w:pPr>
        <w:pStyle w:val="a9"/>
        <w:numPr>
          <w:ilvl w:val="0"/>
          <w:numId w:val="60"/>
        </w:numPr>
        <w:tabs>
          <w:tab w:val="left" w:pos="820"/>
          <w:tab w:val="left" w:pos="993"/>
        </w:tabs>
        <w:ind w:left="0" w:firstLine="0"/>
        <w:jc w:val="both"/>
        <w:rPr>
          <w:rFonts w:ascii="Times New Roman" w:eastAsia="Times New Roman" w:hAnsi="Times New Roman"/>
        </w:rPr>
      </w:pPr>
      <w:r w:rsidRPr="0089531A">
        <w:rPr>
          <w:rFonts w:ascii="Times New Roman" w:hAnsi="Times New Roman"/>
        </w:rPr>
        <w:t>классифицировать файлы по типу и иным параметрам;</w:t>
      </w:r>
    </w:p>
    <w:p w:rsidR="002658F5" w:rsidRPr="0089531A" w:rsidRDefault="002658F5" w:rsidP="0024481F">
      <w:pPr>
        <w:pStyle w:val="a9"/>
        <w:numPr>
          <w:ilvl w:val="0"/>
          <w:numId w:val="60"/>
        </w:numPr>
        <w:tabs>
          <w:tab w:val="left" w:pos="820"/>
          <w:tab w:val="left" w:pos="993"/>
        </w:tabs>
        <w:ind w:left="0" w:firstLine="0"/>
        <w:jc w:val="both"/>
        <w:rPr>
          <w:rFonts w:ascii="Times New Roman" w:eastAsia="Times New Roman" w:hAnsi="Times New Roman"/>
        </w:rPr>
      </w:pPr>
      <w:r w:rsidRPr="0089531A">
        <w:rPr>
          <w:rFonts w:ascii="Times New Roman" w:hAnsi="Times New Roman"/>
        </w:rPr>
        <w:lastRenderedPageBreak/>
        <w:t>выполнять основные операции с файлами (создавать, сохранять, редактировать, удалять, архивировать, «распаковывать» архивные файлы);</w:t>
      </w:r>
    </w:p>
    <w:p w:rsidR="002658F5" w:rsidRPr="0089531A" w:rsidRDefault="002658F5" w:rsidP="0024481F">
      <w:pPr>
        <w:pStyle w:val="a9"/>
        <w:numPr>
          <w:ilvl w:val="0"/>
          <w:numId w:val="60"/>
        </w:numPr>
        <w:tabs>
          <w:tab w:val="left" w:pos="820"/>
          <w:tab w:val="left" w:pos="993"/>
        </w:tabs>
        <w:ind w:left="0" w:firstLine="0"/>
        <w:jc w:val="both"/>
        <w:rPr>
          <w:rFonts w:ascii="Times New Roman" w:eastAsia="Times New Roman" w:hAnsi="Times New Roman"/>
        </w:rPr>
      </w:pPr>
      <w:r w:rsidRPr="0089531A">
        <w:rPr>
          <w:rFonts w:ascii="Times New Roman" w:hAnsi="Times New Roman"/>
        </w:rPr>
        <w:t>разбираться в иерархической структуре файловой системы;</w:t>
      </w:r>
    </w:p>
    <w:p w:rsidR="002658F5" w:rsidRPr="0089531A" w:rsidRDefault="002658F5" w:rsidP="0024481F">
      <w:pPr>
        <w:pStyle w:val="a9"/>
        <w:numPr>
          <w:ilvl w:val="0"/>
          <w:numId w:val="60"/>
        </w:numPr>
        <w:tabs>
          <w:tab w:val="left" w:pos="820"/>
          <w:tab w:val="left" w:pos="993"/>
        </w:tabs>
        <w:ind w:left="0" w:firstLine="0"/>
        <w:jc w:val="both"/>
        <w:rPr>
          <w:rFonts w:ascii="Times New Roman" w:eastAsia="Times New Roman" w:hAnsi="Times New Roman"/>
        </w:rPr>
      </w:pPr>
      <w:r w:rsidRPr="0089531A">
        <w:rPr>
          <w:rFonts w:ascii="Times New Roman" w:hAnsi="Times New Roman"/>
        </w:rPr>
        <w:t>осуществлять поиск файлов средствами операционной системы;</w:t>
      </w:r>
    </w:p>
    <w:p w:rsidR="006E54D0" w:rsidRPr="0089531A" w:rsidRDefault="006E54D0" w:rsidP="0024481F">
      <w:pPr>
        <w:pStyle w:val="a9"/>
        <w:widowControl w:val="0"/>
        <w:numPr>
          <w:ilvl w:val="0"/>
          <w:numId w:val="60"/>
        </w:numPr>
        <w:tabs>
          <w:tab w:val="left" w:pos="820"/>
          <w:tab w:val="left" w:pos="993"/>
        </w:tabs>
        <w:ind w:left="0" w:firstLine="0"/>
        <w:jc w:val="both"/>
        <w:rPr>
          <w:rFonts w:ascii="Times New Roman" w:eastAsia="Times New Roman" w:hAnsi="Times New Roman"/>
        </w:rPr>
      </w:pPr>
      <w:r w:rsidRPr="0089531A">
        <w:rPr>
          <w:rFonts w:ascii="Times New Roman" w:eastAsia="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89531A" w:rsidRDefault="006E54D0" w:rsidP="0024481F">
      <w:pPr>
        <w:pStyle w:val="a9"/>
        <w:widowControl w:val="0"/>
        <w:numPr>
          <w:ilvl w:val="0"/>
          <w:numId w:val="60"/>
        </w:numPr>
        <w:tabs>
          <w:tab w:val="left" w:pos="993"/>
        </w:tabs>
        <w:ind w:left="0" w:firstLine="0"/>
        <w:jc w:val="both"/>
        <w:rPr>
          <w:rFonts w:ascii="Times New Roman" w:eastAsia="Times New Roman" w:hAnsi="Times New Roman"/>
        </w:rPr>
      </w:pPr>
      <w:r w:rsidRPr="0089531A">
        <w:rPr>
          <w:rFonts w:ascii="Times New Roman" w:eastAsia="Times New Roman" w:hAnsi="Times New Roman"/>
        </w:rPr>
        <w:t>использовать табличные (реляционные) базы данных, выполнять отбор строк таблицы, удовлетворяющих определенному условию;</w:t>
      </w:r>
    </w:p>
    <w:p w:rsidR="006E54D0" w:rsidRPr="0089531A" w:rsidRDefault="006E54D0" w:rsidP="0024481F">
      <w:pPr>
        <w:pStyle w:val="a9"/>
        <w:numPr>
          <w:ilvl w:val="0"/>
          <w:numId w:val="60"/>
        </w:numPr>
        <w:tabs>
          <w:tab w:val="left" w:pos="820"/>
          <w:tab w:val="left" w:pos="993"/>
        </w:tabs>
        <w:ind w:left="0" w:firstLine="0"/>
        <w:jc w:val="both"/>
        <w:rPr>
          <w:rFonts w:ascii="Times New Roman" w:hAnsi="Times New Roman"/>
        </w:rPr>
      </w:pPr>
      <w:r w:rsidRPr="0089531A">
        <w:rPr>
          <w:rFonts w:ascii="Times New Roman" w:eastAsia="Times New Roman" w:hAnsi="Times New Roman"/>
        </w:rPr>
        <w:t>анализировать доменные имена компьютеров и адреса документов в Интернете;</w:t>
      </w:r>
    </w:p>
    <w:p w:rsidR="006E54D0" w:rsidRPr="0089531A" w:rsidRDefault="006E54D0" w:rsidP="0024481F">
      <w:pPr>
        <w:pStyle w:val="a9"/>
        <w:numPr>
          <w:ilvl w:val="0"/>
          <w:numId w:val="60"/>
        </w:numPr>
        <w:tabs>
          <w:tab w:val="left" w:pos="820"/>
          <w:tab w:val="left" w:pos="993"/>
        </w:tabs>
        <w:ind w:left="0" w:firstLine="0"/>
        <w:jc w:val="both"/>
        <w:rPr>
          <w:rFonts w:ascii="Times New Roman" w:hAnsi="Times New Roman"/>
        </w:rPr>
      </w:pPr>
      <w:r w:rsidRPr="0089531A">
        <w:rPr>
          <w:rFonts w:ascii="Times New Roman" w:eastAsia="Times New Roman" w:hAnsi="Times New Roman"/>
        </w:rPr>
        <w:t>проводить поиск информации в сети Интернет по запросам с использованием логических операций.</w:t>
      </w:r>
    </w:p>
    <w:p w:rsidR="006E54D0" w:rsidRPr="0089531A" w:rsidRDefault="006E54D0" w:rsidP="0024481F">
      <w:pPr>
        <w:spacing w:after="0" w:line="240" w:lineRule="auto"/>
        <w:jc w:val="both"/>
        <w:rPr>
          <w:rFonts w:ascii="Times New Roman" w:hAnsi="Times New Roman"/>
          <w:b/>
          <w:sz w:val="24"/>
          <w:szCs w:val="24"/>
        </w:rPr>
      </w:pPr>
      <w:r w:rsidRPr="0089531A">
        <w:rPr>
          <w:rFonts w:ascii="Times New Roman" w:hAnsi="Times New Roman"/>
          <w:b/>
          <w:sz w:val="24"/>
          <w:szCs w:val="24"/>
        </w:rPr>
        <w:t xml:space="preserve">Выпускник овладеет (как результат применения программных систем и </w:t>
      </w:r>
      <w:r w:rsidR="006C6E8B" w:rsidRPr="0089531A">
        <w:rPr>
          <w:rFonts w:ascii="Times New Roman" w:hAnsi="Times New Roman"/>
          <w:b/>
          <w:sz w:val="24"/>
          <w:szCs w:val="24"/>
        </w:rPr>
        <w:t>и</w:t>
      </w:r>
      <w:r w:rsidR="00AC7420" w:rsidRPr="0089531A">
        <w:rPr>
          <w:rFonts w:ascii="Times New Roman" w:hAnsi="Times New Roman"/>
          <w:b/>
          <w:sz w:val="24"/>
          <w:szCs w:val="24"/>
        </w:rPr>
        <w:t>нтернет</w:t>
      </w:r>
      <w:r w:rsidRPr="0089531A">
        <w:rPr>
          <w:rFonts w:ascii="Times New Roman" w:hAnsi="Times New Roman"/>
          <w:b/>
          <w:sz w:val="24"/>
          <w:szCs w:val="24"/>
        </w:rPr>
        <w:t>-сервисов в данном курсе и во всем образовательном процессе):</w:t>
      </w:r>
    </w:p>
    <w:p w:rsidR="006E54D0" w:rsidRPr="0089531A" w:rsidRDefault="006E54D0" w:rsidP="0024481F">
      <w:pPr>
        <w:pStyle w:val="a9"/>
        <w:numPr>
          <w:ilvl w:val="0"/>
          <w:numId w:val="60"/>
        </w:numPr>
        <w:tabs>
          <w:tab w:val="left" w:pos="820"/>
          <w:tab w:val="left" w:pos="993"/>
        </w:tabs>
        <w:ind w:left="0" w:firstLine="0"/>
        <w:jc w:val="both"/>
        <w:rPr>
          <w:rFonts w:ascii="Times New Roman" w:eastAsia="Times New Roman" w:hAnsi="Times New Roman"/>
        </w:rPr>
      </w:pPr>
      <w:r w:rsidRPr="0089531A">
        <w:rPr>
          <w:rFonts w:ascii="Times New Roman" w:eastAsia="Times New Roman" w:hAnsi="Times New Roman"/>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89531A">
        <w:rPr>
          <w:rFonts w:ascii="Times New Roman" w:eastAsia="Times New Roman" w:hAnsi="Times New Roman"/>
        </w:rPr>
        <w:t>и</w:t>
      </w:r>
      <w:r w:rsidR="00AC7420" w:rsidRPr="0089531A">
        <w:rPr>
          <w:rFonts w:ascii="Times New Roman" w:eastAsia="Times New Roman" w:hAnsi="Times New Roman"/>
        </w:rPr>
        <w:t>нтернет</w:t>
      </w:r>
      <w:r w:rsidRPr="0089531A">
        <w:rPr>
          <w:rFonts w:ascii="Times New Roman" w:eastAsia="Times New Roman" w:hAnsi="Times New Roman"/>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89531A" w:rsidRDefault="006E54D0" w:rsidP="0024481F">
      <w:pPr>
        <w:pStyle w:val="a9"/>
        <w:numPr>
          <w:ilvl w:val="0"/>
          <w:numId w:val="60"/>
        </w:numPr>
        <w:tabs>
          <w:tab w:val="left" w:pos="820"/>
          <w:tab w:val="left" w:pos="993"/>
        </w:tabs>
        <w:ind w:left="0" w:firstLine="0"/>
        <w:jc w:val="both"/>
        <w:rPr>
          <w:rFonts w:ascii="Times New Roman" w:hAnsi="Times New Roman"/>
        </w:rPr>
      </w:pPr>
      <w:r w:rsidRPr="0089531A">
        <w:rPr>
          <w:rFonts w:ascii="Times New Roman" w:eastAsia="Times New Roman" w:hAnsi="Times New Roman"/>
        </w:rPr>
        <w:t>различными формами представления данных (таблицы, диаграммы, графики и т. д.);</w:t>
      </w:r>
    </w:p>
    <w:p w:rsidR="006E54D0" w:rsidRPr="0089531A" w:rsidRDefault="006E54D0" w:rsidP="0024481F">
      <w:pPr>
        <w:pStyle w:val="a9"/>
        <w:numPr>
          <w:ilvl w:val="0"/>
          <w:numId w:val="60"/>
        </w:numPr>
        <w:tabs>
          <w:tab w:val="left" w:pos="820"/>
          <w:tab w:val="left" w:pos="993"/>
        </w:tabs>
        <w:ind w:left="0" w:firstLine="0"/>
        <w:jc w:val="both"/>
        <w:rPr>
          <w:rFonts w:ascii="Times New Roman" w:eastAsia="Times New Roman" w:hAnsi="Times New Roman"/>
        </w:rPr>
      </w:pPr>
      <w:r w:rsidRPr="0089531A">
        <w:rPr>
          <w:rFonts w:ascii="Times New Roman" w:eastAsia="Times New Roman" w:hAnsi="Times New Roman"/>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89531A">
        <w:rPr>
          <w:rFonts w:ascii="Times New Roman" w:eastAsia="Times New Roman" w:hAnsi="Times New Roman"/>
        </w:rPr>
        <w:t>и</w:t>
      </w:r>
      <w:r w:rsidR="00AC7420" w:rsidRPr="0089531A">
        <w:rPr>
          <w:rFonts w:ascii="Times New Roman" w:eastAsia="Times New Roman" w:hAnsi="Times New Roman"/>
        </w:rPr>
        <w:t>нтернет</w:t>
      </w:r>
      <w:r w:rsidRPr="0089531A">
        <w:rPr>
          <w:rFonts w:ascii="Times New Roman" w:eastAsia="Times New Roman" w:hAnsi="Times New Roman"/>
        </w:rPr>
        <w:t xml:space="preserve">-сервисов и </w:t>
      </w:r>
      <w:r w:rsidR="00245F1D" w:rsidRPr="0089531A">
        <w:rPr>
          <w:rFonts w:ascii="Times New Roman" w:eastAsia="Times New Roman" w:hAnsi="Times New Roman"/>
        </w:rPr>
        <w:t>т. п.</w:t>
      </w:r>
      <w:r w:rsidRPr="0089531A">
        <w:rPr>
          <w:rFonts w:ascii="Times New Roman" w:eastAsia="Times New Roman" w:hAnsi="Times New Roman"/>
        </w:rPr>
        <w:t>;</w:t>
      </w:r>
    </w:p>
    <w:p w:rsidR="00726303" w:rsidRPr="0089531A" w:rsidRDefault="00726303" w:rsidP="0024481F">
      <w:pPr>
        <w:pStyle w:val="a9"/>
        <w:numPr>
          <w:ilvl w:val="0"/>
          <w:numId w:val="60"/>
        </w:numPr>
        <w:tabs>
          <w:tab w:val="left" w:pos="820"/>
          <w:tab w:val="left" w:pos="993"/>
        </w:tabs>
        <w:ind w:left="0" w:firstLine="0"/>
        <w:jc w:val="both"/>
        <w:rPr>
          <w:rFonts w:ascii="Times New Roman" w:hAnsi="Times New Roman"/>
        </w:rPr>
      </w:pPr>
      <w:r w:rsidRPr="0089531A">
        <w:rPr>
          <w:rFonts w:ascii="Times New Roman" w:eastAsia="Times New Roman" w:hAnsi="Times New Roman"/>
        </w:rPr>
        <w:t>основами соблюдения норм информационной этики и права;</w:t>
      </w:r>
    </w:p>
    <w:p w:rsidR="00726303" w:rsidRPr="0089531A" w:rsidRDefault="00726303" w:rsidP="0024481F">
      <w:pPr>
        <w:pStyle w:val="a9"/>
        <w:numPr>
          <w:ilvl w:val="0"/>
          <w:numId w:val="60"/>
        </w:numPr>
        <w:tabs>
          <w:tab w:val="left" w:pos="780"/>
          <w:tab w:val="left" w:pos="993"/>
        </w:tabs>
        <w:ind w:left="0" w:firstLine="0"/>
        <w:jc w:val="both"/>
        <w:rPr>
          <w:rFonts w:ascii="Times New Roman" w:eastAsia="Times New Roman" w:hAnsi="Times New Roman"/>
          <w:w w:val="99"/>
        </w:rPr>
      </w:pPr>
      <w:r w:rsidRPr="0089531A">
        <w:rPr>
          <w:rFonts w:ascii="Times New Roman" w:eastAsia="Times New Roman" w:hAnsi="Times New Roman"/>
        </w:rPr>
        <w:t xml:space="preserve">познакомится с программными средствами для работы с </w:t>
      </w:r>
      <w:r w:rsidRPr="0089531A">
        <w:rPr>
          <w:rFonts w:ascii="Times New Roman" w:eastAsia="Times New Roman" w:hAnsi="Times New Roman"/>
          <w:w w:val="99"/>
        </w:rPr>
        <w:t>аудио-</w:t>
      </w:r>
      <w:r w:rsidRPr="0089531A">
        <w:rPr>
          <w:rFonts w:ascii="Times New Roman" w:eastAsia="Times New Roman" w:hAnsi="Times New Roman"/>
        </w:rPr>
        <w:t xml:space="preserve">визуальными данными и соответствующим понятийным </w:t>
      </w:r>
      <w:r w:rsidRPr="0089531A">
        <w:rPr>
          <w:rFonts w:ascii="Times New Roman" w:eastAsia="Times New Roman" w:hAnsi="Times New Roman"/>
          <w:w w:val="99"/>
        </w:rPr>
        <w:t>аппаратом;</w:t>
      </w:r>
    </w:p>
    <w:p w:rsidR="00726303" w:rsidRPr="0089531A" w:rsidRDefault="00726303" w:rsidP="0024481F">
      <w:pPr>
        <w:pStyle w:val="a9"/>
        <w:numPr>
          <w:ilvl w:val="0"/>
          <w:numId w:val="60"/>
        </w:numPr>
        <w:tabs>
          <w:tab w:val="left" w:pos="820"/>
          <w:tab w:val="left" w:pos="993"/>
        </w:tabs>
        <w:ind w:left="0" w:firstLine="0"/>
        <w:jc w:val="both"/>
        <w:rPr>
          <w:rFonts w:ascii="Times New Roman" w:hAnsi="Times New Roman"/>
        </w:rPr>
      </w:pPr>
      <w:r w:rsidRPr="0089531A">
        <w:rPr>
          <w:rFonts w:ascii="Times New Roman" w:eastAsia="Times New Roman" w:hAnsi="Times New Roman"/>
        </w:rPr>
        <w:t xml:space="preserve">узнает о дискретном представлении </w:t>
      </w:r>
      <w:r w:rsidRPr="0089531A">
        <w:rPr>
          <w:rFonts w:ascii="Times New Roman" w:eastAsia="Times New Roman" w:hAnsi="Times New Roman"/>
          <w:w w:val="99"/>
        </w:rPr>
        <w:t>аудио-</w:t>
      </w:r>
      <w:r w:rsidRPr="0089531A">
        <w:rPr>
          <w:rFonts w:ascii="Times New Roman" w:eastAsia="Times New Roman" w:hAnsi="Times New Roman"/>
        </w:rPr>
        <w:t>визуальных данных.</w:t>
      </w:r>
    </w:p>
    <w:p w:rsidR="006E54D0" w:rsidRPr="0089531A" w:rsidRDefault="006E54D0" w:rsidP="0024481F">
      <w:pPr>
        <w:tabs>
          <w:tab w:val="left" w:pos="1660"/>
          <w:tab w:val="left" w:pos="2900"/>
          <w:tab w:val="left" w:pos="4840"/>
          <w:tab w:val="left" w:pos="5300"/>
          <w:tab w:val="left" w:pos="6440"/>
          <w:tab w:val="left" w:pos="7320"/>
          <w:tab w:val="left" w:pos="7720"/>
          <w:tab w:val="left" w:pos="8520"/>
        </w:tabs>
        <w:spacing w:after="0" w:line="240" w:lineRule="auto"/>
        <w:jc w:val="both"/>
        <w:rPr>
          <w:rFonts w:ascii="Times New Roman" w:hAnsi="Times New Roman"/>
          <w:b/>
          <w:sz w:val="24"/>
          <w:szCs w:val="24"/>
        </w:rPr>
      </w:pPr>
      <w:r w:rsidRPr="0089531A">
        <w:rPr>
          <w:rFonts w:ascii="Times New Roman" w:hAnsi="Times New Roman"/>
          <w:b/>
          <w:i/>
          <w:sz w:val="24"/>
          <w:szCs w:val="24"/>
        </w:rPr>
        <w:t>Выпускник</w:t>
      </w:r>
      <w:r w:rsidR="0024481F" w:rsidRPr="0089531A">
        <w:rPr>
          <w:rFonts w:ascii="Times New Roman" w:hAnsi="Times New Roman"/>
          <w:b/>
          <w:i/>
          <w:sz w:val="24"/>
          <w:szCs w:val="24"/>
        </w:rPr>
        <w:t xml:space="preserve"> </w:t>
      </w:r>
      <w:r w:rsidRPr="0089531A">
        <w:rPr>
          <w:rFonts w:ascii="Times New Roman" w:hAnsi="Times New Roman"/>
          <w:b/>
          <w:i/>
          <w:sz w:val="24"/>
          <w:szCs w:val="24"/>
        </w:rPr>
        <w:t>получит</w:t>
      </w:r>
      <w:r w:rsidR="0024481F" w:rsidRPr="0089531A">
        <w:rPr>
          <w:rFonts w:ascii="Times New Roman" w:hAnsi="Times New Roman"/>
          <w:b/>
          <w:i/>
          <w:sz w:val="24"/>
          <w:szCs w:val="24"/>
        </w:rPr>
        <w:t xml:space="preserve"> </w:t>
      </w:r>
      <w:r w:rsidRPr="0089531A">
        <w:rPr>
          <w:rFonts w:ascii="Times New Roman" w:hAnsi="Times New Roman"/>
          <w:b/>
          <w:i/>
          <w:sz w:val="24"/>
          <w:szCs w:val="24"/>
        </w:rPr>
        <w:t>возможность</w:t>
      </w:r>
      <w:r w:rsidR="0024481F" w:rsidRPr="0089531A">
        <w:rPr>
          <w:rFonts w:ascii="Times New Roman" w:hAnsi="Times New Roman"/>
          <w:b/>
          <w:i/>
          <w:sz w:val="24"/>
          <w:szCs w:val="24"/>
        </w:rPr>
        <w:t xml:space="preserve"> </w:t>
      </w:r>
      <w:r w:rsidRPr="0089531A">
        <w:rPr>
          <w:rFonts w:ascii="Times New Roman" w:hAnsi="Times New Roman"/>
          <w:b/>
          <w:sz w:val="24"/>
          <w:szCs w:val="24"/>
        </w:rPr>
        <w:t>(в</w:t>
      </w:r>
      <w:r w:rsidR="0024481F" w:rsidRPr="0089531A">
        <w:rPr>
          <w:rFonts w:ascii="Times New Roman" w:hAnsi="Times New Roman"/>
          <w:b/>
          <w:sz w:val="24"/>
          <w:szCs w:val="24"/>
        </w:rPr>
        <w:t xml:space="preserve"> </w:t>
      </w:r>
      <w:r w:rsidRPr="0089531A">
        <w:rPr>
          <w:rFonts w:ascii="Times New Roman" w:hAnsi="Times New Roman"/>
          <w:b/>
          <w:sz w:val="24"/>
          <w:szCs w:val="24"/>
        </w:rPr>
        <w:t>данном</w:t>
      </w:r>
      <w:r w:rsidR="0024481F" w:rsidRPr="0089531A">
        <w:rPr>
          <w:rFonts w:ascii="Times New Roman" w:hAnsi="Times New Roman"/>
          <w:b/>
          <w:sz w:val="24"/>
          <w:szCs w:val="24"/>
        </w:rPr>
        <w:t xml:space="preserve"> </w:t>
      </w:r>
      <w:r w:rsidRPr="0089531A">
        <w:rPr>
          <w:rFonts w:ascii="Times New Roman" w:hAnsi="Times New Roman"/>
          <w:b/>
          <w:sz w:val="24"/>
          <w:szCs w:val="24"/>
        </w:rPr>
        <w:t>курсе</w:t>
      </w:r>
      <w:r w:rsidR="0024481F" w:rsidRPr="0089531A">
        <w:rPr>
          <w:rFonts w:ascii="Times New Roman" w:hAnsi="Times New Roman"/>
          <w:b/>
          <w:sz w:val="24"/>
          <w:szCs w:val="24"/>
        </w:rPr>
        <w:t xml:space="preserve"> </w:t>
      </w:r>
      <w:r w:rsidRPr="0089531A">
        <w:rPr>
          <w:rFonts w:ascii="Times New Roman" w:hAnsi="Times New Roman"/>
          <w:b/>
          <w:sz w:val="24"/>
          <w:szCs w:val="24"/>
        </w:rPr>
        <w:t>и</w:t>
      </w:r>
      <w:r w:rsidR="0024481F" w:rsidRPr="0089531A">
        <w:rPr>
          <w:rFonts w:ascii="Times New Roman" w:hAnsi="Times New Roman"/>
          <w:b/>
          <w:sz w:val="24"/>
          <w:szCs w:val="24"/>
        </w:rPr>
        <w:t xml:space="preserve"> </w:t>
      </w:r>
      <w:r w:rsidRPr="0089531A">
        <w:rPr>
          <w:rFonts w:ascii="Times New Roman" w:hAnsi="Times New Roman"/>
          <w:b/>
          <w:sz w:val="24"/>
          <w:szCs w:val="24"/>
        </w:rPr>
        <w:t>иной</w:t>
      </w:r>
      <w:r w:rsidR="0024481F" w:rsidRPr="0089531A">
        <w:rPr>
          <w:rFonts w:ascii="Times New Roman" w:hAnsi="Times New Roman"/>
          <w:b/>
          <w:sz w:val="24"/>
          <w:szCs w:val="24"/>
        </w:rPr>
        <w:t xml:space="preserve"> </w:t>
      </w:r>
      <w:r w:rsidRPr="0089531A">
        <w:rPr>
          <w:rFonts w:ascii="Times New Roman" w:hAnsi="Times New Roman"/>
          <w:b/>
          <w:sz w:val="24"/>
          <w:szCs w:val="24"/>
        </w:rPr>
        <w:t>учебной деятельности):</w:t>
      </w:r>
    </w:p>
    <w:p w:rsidR="006E54D0" w:rsidRPr="0089531A" w:rsidRDefault="00726303" w:rsidP="0024481F">
      <w:pPr>
        <w:pStyle w:val="a9"/>
        <w:numPr>
          <w:ilvl w:val="0"/>
          <w:numId w:val="61"/>
        </w:numPr>
        <w:tabs>
          <w:tab w:val="left" w:pos="993"/>
        </w:tabs>
        <w:ind w:left="0" w:firstLine="0"/>
        <w:jc w:val="both"/>
        <w:rPr>
          <w:rFonts w:ascii="Times New Roman" w:hAnsi="Times New Roman"/>
          <w:i/>
        </w:rPr>
      </w:pPr>
      <w:r w:rsidRPr="0089531A">
        <w:rPr>
          <w:rFonts w:ascii="Times New Roman" w:eastAsia="Times New Roman" w:hAnsi="Times New Roman"/>
          <w:i/>
        </w:rPr>
        <w:t>узнать о</w:t>
      </w:r>
      <w:r w:rsidR="0095315B" w:rsidRPr="0089531A">
        <w:rPr>
          <w:rFonts w:ascii="Times New Roman" w:eastAsia="Times New Roman" w:hAnsi="Times New Roman"/>
          <w:i/>
        </w:rPr>
        <w:t xml:space="preserve"> данных от датчиков, например, датчиков роботизированных устройств;</w:t>
      </w:r>
    </w:p>
    <w:p w:rsidR="006E54D0" w:rsidRPr="0089531A" w:rsidRDefault="006E54D0" w:rsidP="0024481F">
      <w:pPr>
        <w:pStyle w:val="a9"/>
        <w:numPr>
          <w:ilvl w:val="0"/>
          <w:numId w:val="61"/>
        </w:numPr>
        <w:tabs>
          <w:tab w:val="left" w:pos="820"/>
          <w:tab w:val="left" w:pos="993"/>
        </w:tabs>
        <w:ind w:left="0" w:firstLine="0"/>
        <w:jc w:val="both"/>
        <w:rPr>
          <w:rFonts w:ascii="Times New Roman" w:eastAsia="Times New Roman" w:hAnsi="Times New Roman"/>
          <w:i/>
        </w:rPr>
      </w:pPr>
      <w:r w:rsidRPr="0089531A">
        <w:rPr>
          <w:rFonts w:ascii="Times New Roman" w:eastAsia="Times New Roman" w:hAnsi="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89531A" w:rsidRDefault="006E54D0" w:rsidP="0024481F">
      <w:pPr>
        <w:pStyle w:val="a9"/>
        <w:numPr>
          <w:ilvl w:val="0"/>
          <w:numId w:val="61"/>
        </w:numPr>
        <w:tabs>
          <w:tab w:val="left" w:pos="820"/>
          <w:tab w:val="left" w:pos="993"/>
        </w:tabs>
        <w:ind w:left="0" w:firstLine="0"/>
        <w:jc w:val="both"/>
        <w:rPr>
          <w:rFonts w:ascii="Times New Roman" w:eastAsia="Times New Roman" w:hAnsi="Times New Roman"/>
          <w:i/>
        </w:rPr>
      </w:pPr>
      <w:r w:rsidRPr="0089531A">
        <w:rPr>
          <w:rFonts w:ascii="Times New Roman" w:eastAsia="Times New Roman" w:hAnsi="Times New Roman"/>
          <w:i/>
        </w:rPr>
        <w:t>познакомиться с примерами использования математического моделирования в современном мире;</w:t>
      </w:r>
    </w:p>
    <w:p w:rsidR="006E54D0" w:rsidRPr="0089531A" w:rsidRDefault="006E54D0" w:rsidP="0024481F">
      <w:pPr>
        <w:pStyle w:val="a9"/>
        <w:numPr>
          <w:ilvl w:val="0"/>
          <w:numId w:val="61"/>
        </w:numPr>
        <w:tabs>
          <w:tab w:val="left" w:pos="820"/>
          <w:tab w:val="left" w:pos="993"/>
        </w:tabs>
        <w:ind w:left="0" w:firstLine="0"/>
        <w:jc w:val="both"/>
        <w:rPr>
          <w:rFonts w:ascii="Times New Roman" w:eastAsia="Times New Roman" w:hAnsi="Times New Roman"/>
          <w:i/>
        </w:rPr>
      </w:pPr>
      <w:r w:rsidRPr="0089531A">
        <w:rPr>
          <w:rFonts w:ascii="Times New Roman" w:eastAsia="Times New Roman" w:hAnsi="Times New Roman"/>
          <w:i/>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89531A" w:rsidRDefault="006E54D0" w:rsidP="0024481F">
      <w:pPr>
        <w:pStyle w:val="a9"/>
        <w:numPr>
          <w:ilvl w:val="0"/>
          <w:numId w:val="61"/>
        </w:numPr>
        <w:tabs>
          <w:tab w:val="left" w:pos="820"/>
          <w:tab w:val="left" w:pos="993"/>
        </w:tabs>
        <w:ind w:left="0" w:firstLine="0"/>
        <w:jc w:val="both"/>
        <w:rPr>
          <w:rFonts w:ascii="Times New Roman" w:eastAsia="Times New Roman" w:hAnsi="Times New Roman"/>
          <w:i/>
        </w:rPr>
      </w:pPr>
      <w:r w:rsidRPr="0089531A">
        <w:rPr>
          <w:rFonts w:ascii="Times New Roman" w:eastAsia="Times New Roman" w:hAnsi="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89531A" w:rsidRDefault="006E54D0" w:rsidP="0024481F">
      <w:pPr>
        <w:pStyle w:val="a9"/>
        <w:numPr>
          <w:ilvl w:val="0"/>
          <w:numId w:val="61"/>
        </w:numPr>
        <w:tabs>
          <w:tab w:val="left" w:pos="820"/>
          <w:tab w:val="left" w:pos="993"/>
        </w:tabs>
        <w:ind w:left="0" w:firstLine="0"/>
        <w:jc w:val="both"/>
        <w:rPr>
          <w:rFonts w:ascii="Times New Roman" w:eastAsia="Times New Roman" w:hAnsi="Times New Roman"/>
          <w:i/>
        </w:rPr>
      </w:pPr>
      <w:r w:rsidRPr="0089531A">
        <w:rPr>
          <w:rFonts w:ascii="Times New Roman" w:eastAsia="Times New Roman" w:hAnsi="Times New Roman"/>
          <w:i/>
        </w:rPr>
        <w:t>узнать о том, что в сфере информатики и ИКТ существуют международные и национальные стандарты;</w:t>
      </w:r>
    </w:p>
    <w:p w:rsidR="006E54D0" w:rsidRPr="0089531A" w:rsidRDefault="006E54D0" w:rsidP="0024481F">
      <w:pPr>
        <w:pStyle w:val="a9"/>
        <w:numPr>
          <w:ilvl w:val="0"/>
          <w:numId w:val="61"/>
        </w:numPr>
        <w:tabs>
          <w:tab w:val="left" w:pos="820"/>
          <w:tab w:val="left" w:pos="993"/>
        </w:tabs>
        <w:ind w:left="0" w:firstLine="0"/>
        <w:jc w:val="both"/>
        <w:rPr>
          <w:rFonts w:ascii="Times New Roman" w:eastAsia="Times New Roman" w:hAnsi="Times New Roman"/>
          <w:i/>
        </w:rPr>
      </w:pPr>
      <w:r w:rsidRPr="0089531A">
        <w:rPr>
          <w:rFonts w:ascii="Times New Roman" w:eastAsia="Times New Roman" w:hAnsi="Times New Roman"/>
          <w:i/>
        </w:rPr>
        <w:t>узнать о структуре современных компьютеров и назначении их элементов;</w:t>
      </w:r>
    </w:p>
    <w:p w:rsidR="006E54D0" w:rsidRPr="0089531A" w:rsidRDefault="006E54D0" w:rsidP="0024481F">
      <w:pPr>
        <w:pStyle w:val="a9"/>
        <w:numPr>
          <w:ilvl w:val="0"/>
          <w:numId w:val="61"/>
        </w:numPr>
        <w:tabs>
          <w:tab w:val="left" w:pos="780"/>
          <w:tab w:val="left" w:pos="993"/>
        </w:tabs>
        <w:ind w:left="0" w:firstLine="0"/>
        <w:jc w:val="both"/>
        <w:rPr>
          <w:rFonts w:ascii="Times New Roman" w:hAnsi="Times New Roman"/>
          <w:i/>
        </w:rPr>
      </w:pPr>
      <w:r w:rsidRPr="0089531A">
        <w:rPr>
          <w:rFonts w:ascii="Times New Roman" w:eastAsia="Times New Roman" w:hAnsi="Times New Roman"/>
          <w:i/>
        </w:rPr>
        <w:t xml:space="preserve">получить представление об истории и тенденциях развития </w:t>
      </w:r>
      <w:r w:rsidRPr="0089531A">
        <w:rPr>
          <w:rFonts w:ascii="Times New Roman" w:eastAsia="Times New Roman" w:hAnsi="Times New Roman"/>
          <w:i/>
          <w:w w:val="99"/>
        </w:rPr>
        <w:t>ИКТ;</w:t>
      </w:r>
    </w:p>
    <w:p w:rsidR="0095315B" w:rsidRPr="0089531A" w:rsidRDefault="006E54D0" w:rsidP="0024481F">
      <w:pPr>
        <w:pStyle w:val="a9"/>
        <w:numPr>
          <w:ilvl w:val="0"/>
          <w:numId w:val="61"/>
        </w:numPr>
        <w:tabs>
          <w:tab w:val="left" w:pos="993"/>
        </w:tabs>
        <w:ind w:left="0" w:firstLine="0"/>
        <w:jc w:val="both"/>
        <w:rPr>
          <w:rFonts w:ascii="Times New Roman" w:eastAsia="Times New Roman" w:hAnsi="Times New Roman"/>
          <w:i/>
        </w:rPr>
      </w:pPr>
      <w:r w:rsidRPr="0089531A">
        <w:rPr>
          <w:rFonts w:ascii="Times New Roman" w:eastAsia="Times New Roman" w:hAnsi="Times New Roman"/>
          <w:i/>
        </w:rPr>
        <w:t>познакомиться с примерами использования ИКТ в современном мире</w:t>
      </w:r>
      <w:r w:rsidR="0095315B" w:rsidRPr="0089531A">
        <w:rPr>
          <w:rFonts w:ascii="Times New Roman" w:eastAsia="Times New Roman" w:hAnsi="Times New Roman"/>
          <w:i/>
        </w:rPr>
        <w:t>;</w:t>
      </w:r>
    </w:p>
    <w:p w:rsidR="00B540EE" w:rsidRPr="0089531A" w:rsidRDefault="0095315B" w:rsidP="0024481F">
      <w:pPr>
        <w:pStyle w:val="a9"/>
        <w:numPr>
          <w:ilvl w:val="0"/>
          <w:numId w:val="61"/>
        </w:numPr>
        <w:tabs>
          <w:tab w:val="left" w:pos="940"/>
          <w:tab w:val="left" w:pos="993"/>
        </w:tabs>
        <w:ind w:left="0" w:firstLine="0"/>
        <w:jc w:val="both"/>
        <w:rPr>
          <w:rFonts w:ascii="Times New Roman" w:eastAsia="Times New Roman" w:hAnsi="Times New Roman"/>
          <w:i/>
        </w:rPr>
      </w:pPr>
      <w:r w:rsidRPr="0089531A">
        <w:rPr>
          <w:rFonts w:ascii="Times New Roman" w:eastAsia="Times New Roman" w:hAnsi="Times New Roman"/>
          <w:i/>
        </w:rPr>
        <w:t>получить представления о роботизированных устройствах и их использовании на производстве и в научных исследованиях.</w:t>
      </w:r>
    </w:p>
    <w:p w:rsidR="0024481F" w:rsidRPr="0089531A" w:rsidRDefault="0024481F" w:rsidP="0024481F">
      <w:pPr>
        <w:pStyle w:val="4"/>
        <w:spacing w:before="0" w:line="240" w:lineRule="auto"/>
        <w:ind w:left="0"/>
        <w:jc w:val="both"/>
        <w:rPr>
          <w:sz w:val="24"/>
          <w:szCs w:val="24"/>
        </w:rPr>
      </w:pPr>
      <w:bookmarkStart w:id="143" w:name="_Toc409691640"/>
      <w:bookmarkStart w:id="144" w:name="_Toc410653963"/>
      <w:bookmarkStart w:id="145" w:name="_Toc414553149"/>
    </w:p>
    <w:p w:rsidR="00B540EE" w:rsidRPr="0089531A" w:rsidRDefault="00B540EE" w:rsidP="0024481F">
      <w:pPr>
        <w:pStyle w:val="4"/>
        <w:spacing w:before="0" w:line="240" w:lineRule="auto"/>
        <w:ind w:left="0"/>
        <w:jc w:val="both"/>
        <w:rPr>
          <w:sz w:val="24"/>
          <w:szCs w:val="24"/>
        </w:rPr>
      </w:pPr>
      <w:r w:rsidRPr="0089531A">
        <w:rPr>
          <w:sz w:val="24"/>
          <w:szCs w:val="24"/>
        </w:rPr>
        <w:t>Физика</w:t>
      </w:r>
      <w:bookmarkEnd w:id="143"/>
      <w:bookmarkEnd w:id="144"/>
      <w:bookmarkEnd w:id="145"/>
    </w:p>
    <w:p w:rsidR="0024481F" w:rsidRPr="0089531A" w:rsidRDefault="0024481F" w:rsidP="0024481F">
      <w:pPr>
        <w:rPr>
          <w:sz w:val="24"/>
          <w:szCs w:val="24"/>
        </w:rPr>
      </w:pPr>
    </w:p>
    <w:p w:rsidR="006E54D0" w:rsidRPr="0089531A" w:rsidRDefault="006E54D0" w:rsidP="0024481F">
      <w:pPr>
        <w:tabs>
          <w:tab w:val="left" w:pos="851"/>
        </w:tabs>
        <w:autoSpaceDE w:val="0"/>
        <w:autoSpaceDN w:val="0"/>
        <w:adjustRightInd w:val="0"/>
        <w:spacing w:after="0" w:line="240" w:lineRule="auto"/>
        <w:jc w:val="both"/>
        <w:rPr>
          <w:rFonts w:ascii="Times New Roman" w:hAnsi="Times New Roman"/>
          <w:b/>
          <w:sz w:val="24"/>
          <w:szCs w:val="24"/>
        </w:rPr>
      </w:pPr>
      <w:r w:rsidRPr="0089531A">
        <w:rPr>
          <w:rFonts w:ascii="Times New Roman" w:hAnsi="Times New Roman"/>
          <w:b/>
          <w:sz w:val="24"/>
          <w:szCs w:val="24"/>
        </w:rPr>
        <w:lastRenderedPageBreak/>
        <w:t>Выпускник научится:</w:t>
      </w:r>
    </w:p>
    <w:p w:rsidR="006E54D0" w:rsidRPr="0089531A" w:rsidRDefault="006E54D0" w:rsidP="0024481F">
      <w:pPr>
        <w:widowControl w:val="0"/>
        <w:numPr>
          <w:ilvl w:val="0"/>
          <w:numId w:val="29"/>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6E54D0" w:rsidRPr="0089531A" w:rsidRDefault="006E54D0" w:rsidP="0024481F">
      <w:pPr>
        <w:widowControl w:val="0"/>
        <w:numPr>
          <w:ilvl w:val="0"/>
          <w:numId w:val="29"/>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6E54D0" w:rsidRPr="0089531A" w:rsidRDefault="006E54D0" w:rsidP="0024481F">
      <w:pPr>
        <w:widowControl w:val="0"/>
        <w:numPr>
          <w:ilvl w:val="0"/>
          <w:numId w:val="29"/>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89531A" w:rsidRDefault="006E54D0" w:rsidP="0024481F">
      <w:pPr>
        <w:widowControl w:val="0"/>
        <w:numPr>
          <w:ilvl w:val="0"/>
          <w:numId w:val="29"/>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89531A" w:rsidRDefault="006E54D0" w:rsidP="0024481F">
      <w:pPr>
        <w:tabs>
          <w:tab w:val="left" w:pos="851"/>
        </w:tabs>
        <w:autoSpaceDE w:val="0"/>
        <w:autoSpaceDN w:val="0"/>
        <w:adjustRightInd w:val="0"/>
        <w:spacing w:after="0" w:line="240" w:lineRule="auto"/>
        <w:jc w:val="both"/>
        <w:rPr>
          <w:rFonts w:ascii="Times New Roman" w:hAnsi="Times New Roman"/>
          <w:sz w:val="24"/>
          <w:szCs w:val="24"/>
        </w:rPr>
      </w:pPr>
      <w:r w:rsidRPr="0089531A">
        <w:rPr>
          <w:rFonts w:ascii="Times New Roman" w:hAnsi="Times New Roman"/>
          <w:sz w:val="24"/>
          <w:szCs w:val="24"/>
          <w:u w:val="single"/>
        </w:rPr>
        <w:t>Примечание</w:t>
      </w:r>
      <w:r w:rsidRPr="0089531A">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89531A" w:rsidRDefault="00EC713E" w:rsidP="0024481F">
      <w:pPr>
        <w:widowControl w:val="0"/>
        <w:numPr>
          <w:ilvl w:val="0"/>
          <w:numId w:val="29"/>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понимать роль эксперимента в получении научной информации;</w:t>
      </w:r>
    </w:p>
    <w:p w:rsidR="006E54D0" w:rsidRPr="0089531A" w:rsidRDefault="006E54D0" w:rsidP="0024481F">
      <w:pPr>
        <w:widowControl w:val="0"/>
        <w:numPr>
          <w:ilvl w:val="0"/>
          <w:numId w:val="29"/>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проводить прямые измерения физических величин: время, расстояние, масса тела, объ</w:t>
      </w:r>
      <w:r w:rsidR="00245F1D" w:rsidRPr="0089531A">
        <w:rPr>
          <w:rFonts w:ascii="Times New Roman" w:hAnsi="Times New Roman"/>
          <w:sz w:val="24"/>
          <w:szCs w:val="24"/>
        </w:rPr>
        <w:t>е</w:t>
      </w:r>
      <w:r w:rsidRPr="0089531A">
        <w:rPr>
          <w:rFonts w:ascii="Times New Roman" w:hAnsi="Times New Roman"/>
          <w:sz w:val="24"/>
          <w:szCs w:val="24"/>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89531A" w:rsidRDefault="006E54D0" w:rsidP="0024481F">
      <w:pPr>
        <w:tabs>
          <w:tab w:val="left" w:pos="851"/>
        </w:tabs>
        <w:autoSpaceDE w:val="0"/>
        <w:autoSpaceDN w:val="0"/>
        <w:adjustRightInd w:val="0"/>
        <w:spacing w:after="0" w:line="240" w:lineRule="auto"/>
        <w:jc w:val="both"/>
        <w:rPr>
          <w:rFonts w:ascii="Times New Roman" w:hAnsi="Times New Roman"/>
          <w:sz w:val="24"/>
          <w:szCs w:val="24"/>
        </w:rPr>
      </w:pPr>
      <w:r w:rsidRPr="0089531A">
        <w:rPr>
          <w:rFonts w:ascii="Times New Roman" w:hAnsi="Times New Roman"/>
          <w:sz w:val="24"/>
          <w:szCs w:val="24"/>
          <w:u w:val="single"/>
        </w:rPr>
        <w:t>Примечание</w:t>
      </w:r>
      <w:r w:rsidRPr="0089531A">
        <w:rPr>
          <w:rFonts w:ascii="Times New Roman" w:hAnsi="Times New Roman"/>
          <w:sz w:val="24"/>
          <w:szCs w:val="24"/>
        </w:rPr>
        <w:t>. Любая учебная программа должна обеспечивать овладение прямыми измерениями всех перечисленных физических величин.</w:t>
      </w:r>
    </w:p>
    <w:p w:rsidR="006E54D0" w:rsidRPr="0089531A" w:rsidRDefault="006E54D0" w:rsidP="0024481F">
      <w:pPr>
        <w:widowControl w:val="0"/>
        <w:numPr>
          <w:ilvl w:val="0"/>
          <w:numId w:val="29"/>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89531A" w:rsidRDefault="006E54D0" w:rsidP="0024481F">
      <w:pPr>
        <w:widowControl w:val="0"/>
        <w:numPr>
          <w:ilvl w:val="0"/>
          <w:numId w:val="29"/>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89531A">
        <w:rPr>
          <w:rFonts w:ascii="Times New Roman" w:hAnsi="Times New Roman"/>
          <w:sz w:val="24"/>
          <w:szCs w:val="24"/>
        </w:rPr>
        <w:t>е</w:t>
      </w:r>
      <w:r w:rsidRPr="0089531A">
        <w:rPr>
          <w:rFonts w:ascii="Times New Roman" w:hAnsi="Times New Roman"/>
          <w:sz w:val="24"/>
          <w:szCs w:val="24"/>
        </w:rPr>
        <w:t>том заданной точности измерений;</w:t>
      </w:r>
    </w:p>
    <w:p w:rsidR="006E54D0" w:rsidRPr="0089531A" w:rsidRDefault="006E54D0" w:rsidP="0024481F">
      <w:pPr>
        <w:widowControl w:val="0"/>
        <w:numPr>
          <w:ilvl w:val="0"/>
          <w:numId w:val="29"/>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89531A" w:rsidRDefault="006E54D0" w:rsidP="0024481F">
      <w:pPr>
        <w:widowControl w:val="0"/>
        <w:numPr>
          <w:ilvl w:val="0"/>
          <w:numId w:val="29"/>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6E54D0" w:rsidRPr="0089531A" w:rsidRDefault="006E54D0" w:rsidP="0024481F">
      <w:pPr>
        <w:widowControl w:val="0"/>
        <w:numPr>
          <w:ilvl w:val="0"/>
          <w:numId w:val="29"/>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89531A" w:rsidRDefault="006E54D0" w:rsidP="0024481F">
      <w:pPr>
        <w:tabs>
          <w:tab w:val="left" w:pos="851"/>
        </w:tabs>
        <w:autoSpaceDE w:val="0"/>
        <w:autoSpaceDN w:val="0"/>
        <w:adjustRightInd w:val="0"/>
        <w:spacing w:after="0" w:line="240" w:lineRule="auto"/>
        <w:jc w:val="both"/>
        <w:rPr>
          <w:rFonts w:ascii="Times New Roman" w:hAnsi="Times New Roman"/>
          <w:b/>
          <w:i/>
          <w:sz w:val="24"/>
          <w:szCs w:val="24"/>
        </w:rPr>
      </w:pPr>
      <w:r w:rsidRPr="0089531A">
        <w:rPr>
          <w:rFonts w:ascii="Times New Roman" w:hAnsi="Times New Roman"/>
          <w:b/>
          <w:i/>
          <w:sz w:val="24"/>
          <w:szCs w:val="24"/>
        </w:rPr>
        <w:t>Выпускник получит возможность научиться:</w:t>
      </w:r>
    </w:p>
    <w:p w:rsidR="006E54D0" w:rsidRPr="0089531A" w:rsidRDefault="006E54D0" w:rsidP="0024481F">
      <w:pPr>
        <w:widowControl w:val="0"/>
        <w:numPr>
          <w:ilvl w:val="0"/>
          <w:numId w:val="29"/>
        </w:numPr>
        <w:tabs>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89531A">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89531A" w:rsidRDefault="006E54D0" w:rsidP="0024481F">
      <w:pPr>
        <w:widowControl w:val="0"/>
        <w:numPr>
          <w:ilvl w:val="0"/>
          <w:numId w:val="29"/>
        </w:numPr>
        <w:tabs>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89531A">
        <w:rPr>
          <w:rFonts w:ascii="Times New Roman" w:hAnsi="Times New Roman"/>
          <w:i/>
          <w:sz w:val="24"/>
          <w:szCs w:val="24"/>
        </w:rPr>
        <w:t>использовать при</w:t>
      </w:r>
      <w:r w:rsidR="00245F1D" w:rsidRPr="0089531A">
        <w:rPr>
          <w:rFonts w:ascii="Times New Roman" w:hAnsi="Times New Roman"/>
          <w:i/>
          <w:sz w:val="24"/>
          <w:szCs w:val="24"/>
        </w:rPr>
        <w:t>е</w:t>
      </w:r>
      <w:r w:rsidRPr="0089531A">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89531A" w:rsidRDefault="006E54D0" w:rsidP="0024481F">
      <w:pPr>
        <w:widowControl w:val="0"/>
        <w:numPr>
          <w:ilvl w:val="0"/>
          <w:numId w:val="29"/>
        </w:numPr>
        <w:tabs>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89531A">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6E54D0" w:rsidRPr="0089531A" w:rsidRDefault="006E54D0" w:rsidP="0024481F">
      <w:pPr>
        <w:widowControl w:val="0"/>
        <w:numPr>
          <w:ilvl w:val="0"/>
          <w:numId w:val="29"/>
        </w:numPr>
        <w:tabs>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89531A">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89531A">
        <w:rPr>
          <w:rFonts w:ascii="Times New Roman" w:hAnsi="Times New Roman"/>
          <w:i/>
          <w:sz w:val="24"/>
          <w:szCs w:val="24"/>
        </w:rPr>
        <w:t>е</w:t>
      </w:r>
      <w:r w:rsidRPr="0089531A">
        <w:rPr>
          <w:rFonts w:ascii="Times New Roman" w:hAnsi="Times New Roman"/>
          <w:i/>
          <w:sz w:val="24"/>
          <w:szCs w:val="24"/>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89531A" w:rsidRDefault="006E54D0" w:rsidP="0024481F">
      <w:pPr>
        <w:widowControl w:val="0"/>
        <w:numPr>
          <w:ilvl w:val="0"/>
          <w:numId w:val="29"/>
        </w:numPr>
        <w:tabs>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89531A">
        <w:rPr>
          <w:rFonts w:ascii="Times New Roman" w:hAnsi="Times New Roman"/>
          <w:i/>
          <w:sz w:val="24"/>
          <w:szCs w:val="24"/>
        </w:rPr>
        <w:t xml:space="preserve">воспринимать информацию физического содержания в научно-популярной </w:t>
      </w:r>
      <w:r w:rsidRPr="0089531A">
        <w:rPr>
          <w:rFonts w:ascii="Times New Roman" w:hAnsi="Times New Roman"/>
          <w:i/>
          <w:sz w:val="24"/>
          <w:szCs w:val="24"/>
        </w:rPr>
        <w:lastRenderedPageBreak/>
        <w:t>литературе и средствах массовой информации, критически оценивать полученную информацию, анализируя е</w:t>
      </w:r>
      <w:r w:rsidR="00245F1D" w:rsidRPr="0089531A">
        <w:rPr>
          <w:rFonts w:ascii="Times New Roman" w:hAnsi="Times New Roman"/>
          <w:i/>
          <w:sz w:val="24"/>
          <w:szCs w:val="24"/>
        </w:rPr>
        <w:t>е</w:t>
      </w:r>
      <w:r w:rsidRPr="0089531A">
        <w:rPr>
          <w:rFonts w:ascii="Times New Roman" w:hAnsi="Times New Roman"/>
          <w:i/>
          <w:sz w:val="24"/>
          <w:szCs w:val="24"/>
        </w:rPr>
        <w:t xml:space="preserve"> содержание и данные об источнике информации;</w:t>
      </w:r>
    </w:p>
    <w:p w:rsidR="006E54D0" w:rsidRPr="0089531A" w:rsidRDefault="006E54D0" w:rsidP="0024481F">
      <w:pPr>
        <w:widowControl w:val="0"/>
        <w:numPr>
          <w:ilvl w:val="0"/>
          <w:numId w:val="29"/>
        </w:numPr>
        <w:tabs>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89531A">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89531A" w:rsidRDefault="006E54D0" w:rsidP="0024481F">
      <w:pPr>
        <w:tabs>
          <w:tab w:val="left" w:pos="851"/>
        </w:tabs>
        <w:autoSpaceDE w:val="0"/>
        <w:autoSpaceDN w:val="0"/>
        <w:adjustRightInd w:val="0"/>
        <w:spacing w:after="0" w:line="240" w:lineRule="auto"/>
        <w:jc w:val="both"/>
        <w:rPr>
          <w:rFonts w:ascii="Times New Roman" w:hAnsi="Times New Roman"/>
          <w:b/>
          <w:sz w:val="24"/>
          <w:szCs w:val="24"/>
        </w:rPr>
      </w:pPr>
      <w:r w:rsidRPr="0089531A">
        <w:rPr>
          <w:rFonts w:ascii="Times New Roman" w:hAnsi="Times New Roman"/>
          <w:b/>
          <w:sz w:val="24"/>
          <w:szCs w:val="24"/>
        </w:rPr>
        <w:t>Механические явления</w:t>
      </w:r>
    </w:p>
    <w:p w:rsidR="006E54D0" w:rsidRPr="0089531A" w:rsidRDefault="006E54D0" w:rsidP="0024481F">
      <w:pPr>
        <w:tabs>
          <w:tab w:val="left" w:pos="851"/>
        </w:tabs>
        <w:autoSpaceDE w:val="0"/>
        <w:autoSpaceDN w:val="0"/>
        <w:adjustRightInd w:val="0"/>
        <w:spacing w:after="0" w:line="240" w:lineRule="auto"/>
        <w:jc w:val="both"/>
        <w:rPr>
          <w:rFonts w:ascii="Times New Roman" w:hAnsi="Times New Roman"/>
          <w:b/>
          <w:sz w:val="24"/>
          <w:szCs w:val="24"/>
        </w:rPr>
      </w:pPr>
      <w:r w:rsidRPr="0089531A">
        <w:rPr>
          <w:rFonts w:ascii="Times New Roman" w:hAnsi="Times New Roman"/>
          <w:b/>
          <w:sz w:val="24"/>
          <w:szCs w:val="24"/>
        </w:rPr>
        <w:t>Выпускник научится:</w:t>
      </w:r>
    </w:p>
    <w:p w:rsidR="006E54D0" w:rsidRPr="0089531A" w:rsidRDefault="006E54D0" w:rsidP="0024481F">
      <w:pPr>
        <w:widowControl w:val="0"/>
        <w:numPr>
          <w:ilvl w:val="0"/>
          <w:numId w:val="29"/>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89531A" w:rsidRDefault="006E54D0" w:rsidP="0024481F">
      <w:pPr>
        <w:widowControl w:val="0"/>
        <w:numPr>
          <w:ilvl w:val="0"/>
          <w:numId w:val="29"/>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89531A">
        <w:rPr>
          <w:rFonts w:ascii="Times New Roman" w:hAnsi="Times New Roman"/>
          <w:sz w:val="24"/>
          <w:szCs w:val="24"/>
        </w:rPr>
        <w:t>е</w:t>
      </w:r>
      <w:r w:rsidRPr="0089531A">
        <w:rPr>
          <w:rFonts w:ascii="Times New Roman" w:hAnsi="Times New Roman"/>
          <w:sz w:val="24"/>
          <w:szCs w:val="24"/>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89531A" w:rsidRDefault="006E54D0" w:rsidP="0024481F">
      <w:pPr>
        <w:widowControl w:val="0"/>
        <w:numPr>
          <w:ilvl w:val="0"/>
          <w:numId w:val="29"/>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89531A" w:rsidRDefault="006E54D0" w:rsidP="0024481F">
      <w:pPr>
        <w:widowControl w:val="0"/>
        <w:numPr>
          <w:ilvl w:val="0"/>
          <w:numId w:val="29"/>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6E54D0" w:rsidRPr="0089531A" w:rsidRDefault="006E54D0" w:rsidP="0024481F">
      <w:pPr>
        <w:widowControl w:val="0"/>
        <w:numPr>
          <w:ilvl w:val="0"/>
          <w:numId w:val="29"/>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89531A">
        <w:rPr>
          <w:rFonts w:ascii="Times New Roman" w:hAnsi="Times New Roman"/>
          <w:sz w:val="24"/>
          <w:szCs w:val="24"/>
        </w:rPr>
        <w:t>е</w:t>
      </w:r>
      <w:r w:rsidRPr="0089531A">
        <w:rPr>
          <w:rFonts w:ascii="Times New Roman" w:hAnsi="Times New Roman"/>
          <w:sz w:val="24"/>
          <w:szCs w:val="24"/>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89531A" w:rsidRDefault="006E54D0" w:rsidP="0024481F">
      <w:pPr>
        <w:tabs>
          <w:tab w:val="left" w:pos="851"/>
        </w:tabs>
        <w:autoSpaceDE w:val="0"/>
        <w:autoSpaceDN w:val="0"/>
        <w:adjustRightInd w:val="0"/>
        <w:spacing w:after="0" w:line="240" w:lineRule="auto"/>
        <w:jc w:val="both"/>
        <w:rPr>
          <w:rFonts w:ascii="Times New Roman" w:hAnsi="Times New Roman"/>
          <w:b/>
          <w:i/>
          <w:sz w:val="24"/>
          <w:szCs w:val="24"/>
        </w:rPr>
      </w:pPr>
      <w:r w:rsidRPr="0089531A">
        <w:rPr>
          <w:rFonts w:ascii="Times New Roman" w:hAnsi="Times New Roman"/>
          <w:b/>
          <w:i/>
          <w:sz w:val="24"/>
          <w:szCs w:val="24"/>
        </w:rPr>
        <w:t>Выпускник получит возможность научиться:</w:t>
      </w:r>
    </w:p>
    <w:p w:rsidR="006E54D0" w:rsidRPr="0089531A" w:rsidRDefault="006E54D0" w:rsidP="0024481F">
      <w:pPr>
        <w:widowControl w:val="0"/>
        <w:numPr>
          <w:ilvl w:val="0"/>
          <w:numId w:val="29"/>
        </w:numPr>
        <w:tabs>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89531A">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89531A" w:rsidRDefault="006E54D0" w:rsidP="0024481F">
      <w:pPr>
        <w:widowControl w:val="0"/>
        <w:numPr>
          <w:ilvl w:val="0"/>
          <w:numId w:val="29"/>
        </w:numPr>
        <w:tabs>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89531A">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89531A" w:rsidRDefault="006E54D0" w:rsidP="0024481F">
      <w:pPr>
        <w:widowControl w:val="0"/>
        <w:numPr>
          <w:ilvl w:val="0"/>
          <w:numId w:val="29"/>
        </w:numPr>
        <w:tabs>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89531A">
        <w:rPr>
          <w:rFonts w:ascii="Times New Roman" w:hAnsi="Times New Roman"/>
          <w:i/>
          <w:sz w:val="24"/>
          <w:szCs w:val="24"/>
        </w:rPr>
        <w:lastRenderedPageBreak/>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89531A" w:rsidRDefault="006E54D0" w:rsidP="0024481F">
      <w:pPr>
        <w:tabs>
          <w:tab w:val="left" w:pos="851"/>
        </w:tabs>
        <w:autoSpaceDE w:val="0"/>
        <w:autoSpaceDN w:val="0"/>
        <w:adjustRightInd w:val="0"/>
        <w:spacing w:after="0" w:line="240" w:lineRule="auto"/>
        <w:jc w:val="both"/>
        <w:rPr>
          <w:rFonts w:ascii="Times New Roman" w:hAnsi="Times New Roman"/>
          <w:b/>
          <w:sz w:val="24"/>
          <w:szCs w:val="24"/>
        </w:rPr>
      </w:pPr>
      <w:r w:rsidRPr="0089531A">
        <w:rPr>
          <w:rFonts w:ascii="Times New Roman" w:hAnsi="Times New Roman"/>
          <w:b/>
          <w:sz w:val="24"/>
          <w:szCs w:val="24"/>
        </w:rPr>
        <w:t>Тепловые явления</w:t>
      </w:r>
    </w:p>
    <w:p w:rsidR="006E54D0" w:rsidRPr="0089531A" w:rsidRDefault="006E54D0" w:rsidP="0024481F">
      <w:pPr>
        <w:tabs>
          <w:tab w:val="left" w:pos="851"/>
        </w:tabs>
        <w:autoSpaceDE w:val="0"/>
        <w:autoSpaceDN w:val="0"/>
        <w:adjustRightInd w:val="0"/>
        <w:spacing w:after="0" w:line="240" w:lineRule="auto"/>
        <w:jc w:val="both"/>
        <w:rPr>
          <w:rFonts w:ascii="Times New Roman" w:hAnsi="Times New Roman"/>
          <w:b/>
          <w:sz w:val="24"/>
          <w:szCs w:val="24"/>
        </w:rPr>
      </w:pPr>
      <w:r w:rsidRPr="0089531A">
        <w:rPr>
          <w:rFonts w:ascii="Times New Roman" w:hAnsi="Times New Roman"/>
          <w:b/>
          <w:sz w:val="24"/>
          <w:szCs w:val="24"/>
        </w:rPr>
        <w:t>Выпускник научится:</w:t>
      </w:r>
    </w:p>
    <w:p w:rsidR="006E54D0" w:rsidRPr="0089531A" w:rsidRDefault="006E54D0" w:rsidP="0024481F">
      <w:pPr>
        <w:widowControl w:val="0"/>
        <w:numPr>
          <w:ilvl w:val="0"/>
          <w:numId w:val="29"/>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89531A">
        <w:rPr>
          <w:rFonts w:ascii="Times New Roman" w:hAnsi="Times New Roman"/>
          <w:sz w:val="24"/>
          <w:szCs w:val="24"/>
        </w:rPr>
        <w:t>е</w:t>
      </w:r>
      <w:r w:rsidRPr="0089531A">
        <w:rPr>
          <w:rFonts w:ascii="Times New Roman" w:hAnsi="Times New Roman"/>
          <w:sz w:val="24"/>
          <w:szCs w:val="24"/>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6E54D0" w:rsidRPr="0089531A" w:rsidRDefault="006E54D0" w:rsidP="0024481F">
      <w:pPr>
        <w:widowControl w:val="0"/>
        <w:numPr>
          <w:ilvl w:val="0"/>
          <w:numId w:val="29"/>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89531A" w:rsidRDefault="006E54D0" w:rsidP="0024481F">
      <w:pPr>
        <w:widowControl w:val="0"/>
        <w:numPr>
          <w:ilvl w:val="0"/>
          <w:numId w:val="29"/>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89531A" w:rsidRDefault="006E54D0" w:rsidP="0024481F">
      <w:pPr>
        <w:widowControl w:val="0"/>
        <w:numPr>
          <w:ilvl w:val="0"/>
          <w:numId w:val="29"/>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5114E3" w:rsidRPr="0089531A" w:rsidRDefault="005114E3" w:rsidP="0024481F">
      <w:pPr>
        <w:widowControl w:val="0"/>
        <w:numPr>
          <w:ilvl w:val="0"/>
          <w:numId w:val="29"/>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приводить примеры практического использования физических знаний о тепловых явлениях;</w:t>
      </w:r>
    </w:p>
    <w:p w:rsidR="006E54D0" w:rsidRPr="0089531A" w:rsidRDefault="006E54D0" w:rsidP="0024481F">
      <w:pPr>
        <w:widowControl w:val="0"/>
        <w:numPr>
          <w:ilvl w:val="0"/>
          <w:numId w:val="29"/>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89531A">
        <w:rPr>
          <w:rFonts w:ascii="Times New Roman" w:hAnsi="Times New Roman"/>
          <w:sz w:val="24"/>
          <w:szCs w:val="24"/>
        </w:rPr>
        <w:t>е</w:t>
      </w:r>
      <w:r w:rsidRPr="0089531A">
        <w:rPr>
          <w:rFonts w:ascii="Times New Roman" w:hAnsi="Times New Roman"/>
          <w:sz w:val="24"/>
          <w:szCs w:val="24"/>
        </w:rPr>
        <w:t xml:space="preserve"> решения, проводить расч</w:t>
      </w:r>
      <w:r w:rsidR="00245F1D" w:rsidRPr="0089531A">
        <w:rPr>
          <w:rFonts w:ascii="Times New Roman" w:hAnsi="Times New Roman"/>
          <w:sz w:val="24"/>
          <w:szCs w:val="24"/>
        </w:rPr>
        <w:t>е</w:t>
      </w:r>
      <w:r w:rsidRPr="0089531A">
        <w:rPr>
          <w:rFonts w:ascii="Times New Roman" w:hAnsi="Times New Roman"/>
          <w:sz w:val="24"/>
          <w:szCs w:val="24"/>
        </w:rPr>
        <w:t>ты и оценивать реальность полученного значения физической величины.</w:t>
      </w:r>
    </w:p>
    <w:p w:rsidR="006E54D0" w:rsidRPr="0089531A" w:rsidRDefault="006E54D0" w:rsidP="0024481F">
      <w:pPr>
        <w:tabs>
          <w:tab w:val="left" w:pos="851"/>
        </w:tabs>
        <w:autoSpaceDE w:val="0"/>
        <w:autoSpaceDN w:val="0"/>
        <w:adjustRightInd w:val="0"/>
        <w:spacing w:after="0" w:line="240" w:lineRule="auto"/>
        <w:jc w:val="both"/>
        <w:rPr>
          <w:rFonts w:ascii="Times New Roman" w:hAnsi="Times New Roman"/>
          <w:b/>
          <w:i/>
          <w:sz w:val="24"/>
          <w:szCs w:val="24"/>
        </w:rPr>
      </w:pPr>
      <w:r w:rsidRPr="0089531A">
        <w:rPr>
          <w:rFonts w:ascii="Times New Roman" w:hAnsi="Times New Roman"/>
          <w:b/>
          <w:i/>
          <w:sz w:val="24"/>
          <w:szCs w:val="24"/>
        </w:rPr>
        <w:t>Выпускник получит возможность научиться:</w:t>
      </w:r>
    </w:p>
    <w:p w:rsidR="006E54D0" w:rsidRPr="0089531A" w:rsidRDefault="006E54D0" w:rsidP="0024481F">
      <w:pPr>
        <w:widowControl w:val="0"/>
        <w:numPr>
          <w:ilvl w:val="0"/>
          <w:numId w:val="29"/>
        </w:numPr>
        <w:tabs>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89531A">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89531A" w:rsidRDefault="006E54D0" w:rsidP="0024481F">
      <w:pPr>
        <w:widowControl w:val="0"/>
        <w:numPr>
          <w:ilvl w:val="0"/>
          <w:numId w:val="29"/>
        </w:numPr>
        <w:tabs>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89531A">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89531A" w:rsidRDefault="006E54D0" w:rsidP="0024481F">
      <w:pPr>
        <w:widowControl w:val="0"/>
        <w:numPr>
          <w:ilvl w:val="0"/>
          <w:numId w:val="29"/>
        </w:numPr>
        <w:tabs>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89531A">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89531A" w:rsidRDefault="006E54D0" w:rsidP="0024481F">
      <w:pPr>
        <w:tabs>
          <w:tab w:val="left" w:pos="851"/>
        </w:tabs>
        <w:autoSpaceDE w:val="0"/>
        <w:autoSpaceDN w:val="0"/>
        <w:adjustRightInd w:val="0"/>
        <w:spacing w:after="0" w:line="240" w:lineRule="auto"/>
        <w:jc w:val="both"/>
        <w:rPr>
          <w:rFonts w:ascii="Times New Roman" w:hAnsi="Times New Roman"/>
          <w:b/>
          <w:sz w:val="24"/>
          <w:szCs w:val="24"/>
        </w:rPr>
      </w:pPr>
      <w:r w:rsidRPr="0089531A">
        <w:rPr>
          <w:rFonts w:ascii="Times New Roman" w:hAnsi="Times New Roman"/>
          <w:b/>
          <w:sz w:val="24"/>
          <w:szCs w:val="24"/>
        </w:rPr>
        <w:t>Электрические и магнитные явления</w:t>
      </w:r>
    </w:p>
    <w:p w:rsidR="006E54D0" w:rsidRPr="0089531A" w:rsidRDefault="006E54D0" w:rsidP="0024481F">
      <w:pPr>
        <w:tabs>
          <w:tab w:val="left" w:pos="851"/>
        </w:tabs>
        <w:autoSpaceDE w:val="0"/>
        <w:autoSpaceDN w:val="0"/>
        <w:adjustRightInd w:val="0"/>
        <w:spacing w:after="0" w:line="240" w:lineRule="auto"/>
        <w:jc w:val="both"/>
        <w:rPr>
          <w:rFonts w:ascii="Times New Roman" w:hAnsi="Times New Roman"/>
          <w:b/>
          <w:sz w:val="24"/>
          <w:szCs w:val="24"/>
        </w:rPr>
      </w:pPr>
      <w:r w:rsidRPr="0089531A">
        <w:rPr>
          <w:rFonts w:ascii="Times New Roman" w:hAnsi="Times New Roman"/>
          <w:b/>
          <w:sz w:val="24"/>
          <w:szCs w:val="24"/>
        </w:rPr>
        <w:t>Выпускник научится:</w:t>
      </w:r>
    </w:p>
    <w:p w:rsidR="006E54D0" w:rsidRPr="0089531A" w:rsidRDefault="006E54D0" w:rsidP="0024481F">
      <w:pPr>
        <w:widowControl w:val="0"/>
        <w:numPr>
          <w:ilvl w:val="0"/>
          <w:numId w:val="29"/>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w:t>
      </w:r>
      <w:r w:rsidRPr="0089531A">
        <w:rPr>
          <w:rFonts w:ascii="Times New Roman" w:hAnsi="Times New Roman"/>
          <w:sz w:val="24"/>
          <w:szCs w:val="24"/>
        </w:rPr>
        <w:lastRenderedPageBreak/>
        <w:t>электромагнитные волны, прямолинейное распространение света, отражение и преломление света, дисперсия света.</w:t>
      </w:r>
    </w:p>
    <w:p w:rsidR="006E54D0" w:rsidRPr="0089531A" w:rsidRDefault="006E54D0" w:rsidP="0024481F">
      <w:pPr>
        <w:widowControl w:val="0"/>
        <w:numPr>
          <w:ilvl w:val="0"/>
          <w:numId w:val="29"/>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89531A" w:rsidRDefault="006E54D0" w:rsidP="0024481F">
      <w:pPr>
        <w:widowControl w:val="0"/>
        <w:numPr>
          <w:ilvl w:val="0"/>
          <w:numId w:val="29"/>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6E54D0" w:rsidRPr="0089531A" w:rsidRDefault="006E54D0" w:rsidP="0024481F">
      <w:pPr>
        <w:numPr>
          <w:ilvl w:val="0"/>
          <w:numId w:val="29"/>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89531A" w:rsidRDefault="006E54D0" w:rsidP="0024481F">
      <w:pPr>
        <w:widowControl w:val="0"/>
        <w:numPr>
          <w:ilvl w:val="0"/>
          <w:numId w:val="29"/>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89531A" w:rsidRDefault="00726303" w:rsidP="0024481F">
      <w:pPr>
        <w:widowControl w:val="0"/>
        <w:numPr>
          <w:ilvl w:val="0"/>
          <w:numId w:val="29"/>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приводить примеры практического использования физических знаний оэлектромагнитных явлениях</w:t>
      </w:r>
    </w:p>
    <w:p w:rsidR="006E54D0" w:rsidRPr="0089531A" w:rsidRDefault="006E54D0" w:rsidP="0024481F">
      <w:pPr>
        <w:widowControl w:val="0"/>
        <w:numPr>
          <w:ilvl w:val="0"/>
          <w:numId w:val="29"/>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89531A">
        <w:rPr>
          <w:rFonts w:ascii="Times New Roman" w:hAnsi="Times New Roman"/>
          <w:sz w:val="24"/>
          <w:szCs w:val="24"/>
        </w:rPr>
        <w:t>е</w:t>
      </w:r>
      <w:r w:rsidRPr="0089531A">
        <w:rPr>
          <w:rFonts w:ascii="Times New Roman" w:hAnsi="Times New Roman"/>
          <w:sz w:val="24"/>
          <w:szCs w:val="24"/>
        </w:rPr>
        <w:t>та электрического сопротивления припоследовательном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89531A">
        <w:rPr>
          <w:rFonts w:ascii="Times New Roman" w:hAnsi="Times New Roman"/>
          <w:sz w:val="24"/>
          <w:szCs w:val="24"/>
        </w:rPr>
        <w:t>е</w:t>
      </w:r>
      <w:r w:rsidRPr="0089531A">
        <w:rPr>
          <w:rFonts w:ascii="Times New Roman" w:hAnsi="Times New Roman"/>
          <w:sz w:val="24"/>
          <w:szCs w:val="24"/>
        </w:rPr>
        <w:t xml:space="preserve"> решения, проводить расч</w:t>
      </w:r>
      <w:r w:rsidR="00245F1D" w:rsidRPr="0089531A">
        <w:rPr>
          <w:rFonts w:ascii="Times New Roman" w:hAnsi="Times New Roman"/>
          <w:sz w:val="24"/>
          <w:szCs w:val="24"/>
        </w:rPr>
        <w:t>е</w:t>
      </w:r>
      <w:r w:rsidRPr="0089531A">
        <w:rPr>
          <w:rFonts w:ascii="Times New Roman" w:hAnsi="Times New Roman"/>
          <w:sz w:val="24"/>
          <w:szCs w:val="24"/>
        </w:rPr>
        <w:t>ты и оценивать реальность полученного значения физической величины.</w:t>
      </w:r>
    </w:p>
    <w:p w:rsidR="006E54D0" w:rsidRPr="0089531A" w:rsidRDefault="006E54D0" w:rsidP="0024481F">
      <w:pPr>
        <w:tabs>
          <w:tab w:val="left" w:pos="851"/>
        </w:tabs>
        <w:autoSpaceDE w:val="0"/>
        <w:autoSpaceDN w:val="0"/>
        <w:adjustRightInd w:val="0"/>
        <w:spacing w:after="0" w:line="240" w:lineRule="auto"/>
        <w:jc w:val="both"/>
        <w:rPr>
          <w:rFonts w:ascii="Times New Roman" w:hAnsi="Times New Roman"/>
          <w:b/>
          <w:i/>
          <w:sz w:val="24"/>
          <w:szCs w:val="24"/>
        </w:rPr>
      </w:pPr>
      <w:r w:rsidRPr="0089531A">
        <w:rPr>
          <w:rFonts w:ascii="Times New Roman" w:hAnsi="Times New Roman"/>
          <w:b/>
          <w:i/>
          <w:sz w:val="24"/>
          <w:szCs w:val="24"/>
        </w:rPr>
        <w:t>Выпускник получит возможность научиться:</w:t>
      </w:r>
    </w:p>
    <w:p w:rsidR="006E54D0" w:rsidRPr="0089531A" w:rsidRDefault="006E54D0" w:rsidP="0024481F">
      <w:pPr>
        <w:widowControl w:val="0"/>
        <w:numPr>
          <w:ilvl w:val="0"/>
          <w:numId w:val="29"/>
        </w:numPr>
        <w:tabs>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89531A">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89531A" w:rsidRDefault="006E54D0" w:rsidP="0024481F">
      <w:pPr>
        <w:widowControl w:val="0"/>
        <w:numPr>
          <w:ilvl w:val="0"/>
          <w:numId w:val="29"/>
        </w:numPr>
        <w:tabs>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89531A">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89531A" w:rsidRDefault="006E54D0" w:rsidP="0024481F">
      <w:pPr>
        <w:widowControl w:val="0"/>
        <w:numPr>
          <w:ilvl w:val="0"/>
          <w:numId w:val="29"/>
        </w:numPr>
        <w:tabs>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89531A">
        <w:rPr>
          <w:rFonts w:ascii="Times New Roman" w:hAnsi="Times New Roman"/>
          <w:i/>
          <w:sz w:val="24"/>
          <w:szCs w:val="24"/>
        </w:rPr>
        <w:t>использовать при</w:t>
      </w:r>
      <w:r w:rsidR="00245F1D" w:rsidRPr="0089531A">
        <w:rPr>
          <w:rFonts w:ascii="Times New Roman" w:hAnsi="Times New Roman"/>
          <w:i/>
          <w:sz w:val="24"/>
          <w:szCs w:val="24"/>
        </w:rPr>
        <w:t>е</w:t>
      </w:r>
      <w:r w:rsidRPr="0089531A">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89531A" w:rsidRDefault="006E54D0" w:rsidP="0024481F">
      <w:pPr>
        <w:widowControl w:val="0"/>
        <w:numPr>
          <w:ilvl w:val="0"/>
          <w:numId w:val="29"/>
        </w:numPr>
        <w:tabs>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89531A">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89531A" w:rsidRDefault="006E54D0" w:rsidP="0024481F">
      <w:pPr>
        <w:tabs>
          <w:tab w:val="left" w:pos="851"/>
        </w:tabs>
        <w:autoSpaceDE w:val="0"/>
        <w:autoSpaceDN w:val="0"/>
        <w:adjustRightInd w:val="0"/>
        <w:spacing w:after="0" w:line="240" w:lineRule="auto"/>
        <w:jc w:val="both"/>
        <w:rPr>
          <w:rFonts w:ascii="Times New Roman" w:hAnsi="Times New Roman"/>
          <w:b/>
          <w:sz w:val="24"/>
          <w:szCs w:val="24"/>
        </w:rPr>
      </w:pPr>
      <w:r w:rsidRPr="0089531A">
        <w:rPr>
          <w:rFonts w:ascii="Times New Roman" w:hAnsi="Times New Roman"/>
          <w:b/>
          <w:sz w:val="24"/>
          <w:szCs w:val="24"/>
        </w:rPr>
        <w:t>Квантовые явления</w:t>
      </w:r>
    </w:p>
    <w:p w:rsidR="006E54D0" w:rsidRPr="0089531A" w:rsidRDefault="006E54D0" w:rsidP="0024481F">
      <w:pPr>
        <w:tabs>
          <w:tab w:val="left" w:pos="851"/>
        </w:tabs>
        <w:autoSpaceDE w:val="0"/>
        <w:autoSpaceDN w:val="0"/>
        <w:adjustRightInd w:val="0"/>
        <w:spacing w:after="0" w:line="240" w:lineRule="auto"/>
        <w:jc w:val="both"/>
        <w:rPr>
          <w:rFonts w:ascii="Times New Roman" w:hAnsi="Times New Roman"/>
          <w:b/>
          <w:sz w:val="24"/>
          <w:szCs w:val="24"/>
        </w:rPr>
      </w:pPr>
      <w:r w:rsidRPr="0089531A">
        <w:rPr>
          <w:rFonts w:ascii="Times New Roman" w:hAnsi="Times New Roman"/>
          <w:b/>
          <w:sz w:val="24"/>
          <w:szCs w:val="24"/>
        </w:rPr>
        <w:t>Выпускник научится:</w:t>
      </w:r>
    </w:p>
    <w:p w:rsidR="006E54D0" w:rsidRPr="0089531A" w:rsidRDefault="006E54D0" w:rsidP="0024481F">
      <w:pPr>
        <w:widowControl w:val="0"/>
        <w:numPr>
          <w:ilvl w:val="0"/>
          <w:numId w:val="29"/>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89531A" w:rsidRDefault="006E54D0" w:rsidP="0024481F">
      <w:pPr>
        <w:widowControl w:val="0"/>
        <w:numPr>
          <w:ilvl w:val="0"/>
          <w:numId w:val="29"/>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lastRenderedPageBreak/>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89531A" w:rsidRDefault="006E54D0" w:rsidP="0024481F">
      <w:pPr>
        <w:widowControl w:val="0"/>
        <w:numPr>
          <w:ilvl w:val="0"/>
          <w:numId w:val="29"/>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89531A" w:rsidRDefault="006E54D0" w:rsidP="0024481F">
      <w:pPr>
        <w:widowControl w:val="0"/>
        <w:numPr>
          <w:ilvl w:val="0"/>
          <w:numId w:val="29"/>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различать основные признаки планетарной модели атома, нуклонной модели атомного ядра;</w:t>
      </w:r>
    </w:p>
    <w:p w:rsidR="006E54D0" w:rsidRPr="0089531A" w:rsidRDefault="006E54D0" w:rsidP="0024481F">
      <w:pPr>
        <w:widowControl w:val="0"/>
        <w:numPr>
          <w:ilvl w:val="0"/>
          <w:numId w:val="29"/>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89531A" w:rsidRDefault="006E54D0" w:rsidP="0024481F">
      <w:pPr>
        <w:tabs>
          <w:tab w:val="left" w:pos="709"/>
          <w:tab w:val="left" w:pos="851"/>
        </w:tabs>
        <w:autoSpaceDE w:val="0"/>
        <w:autoSpaceDN w:val="0"/>
        <w:adjustRightInd w:val="0"/>
        <w:spacing w:after="0" w:line="240" w:lineRule="auto"/>
        <w:jc w:val="both"/>
        <w:rPr>
          <w:rFonts w:ascii="Times New Roman" w:hAnsi="Times New Roman"/>
          <w:b/>
          <w:i/>
          <w:sz w:val="24"/>
          <w:szCs w:val="24"/>
        </w:rPr>
      </w:pPr>
      <w:r w:rsidRPr="0089531A">
        <w:rPr>
          <w:rFonts w:ascii="Times New Roman" w:hAnsi="Times New Roman"/>
          <w:b/>
          <w:i/>
          <w:sz w:val="24"/>
          <w:szCs w:val="24"/>
        </w:rPr>
        <w:t>Выпускник получит возможность научиться:</w:t>
      </w:r>
    </w:p>
    <w:p w:rsidR="006E54D0" w:rsidRPr="0089531A" w:rsidRDefault="006E54D0" w:rsidP="0024481F">
      <w:pPr>
        <w:widowControl w:val="0"/>
        <w:numPr>
          <w:ilvl w:val="0"/>
          <w:numId w:val="29"/>
        </w:numPr>
        <w:tabs>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89531A">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w:t>
      </w:r>
      <w:r w:rsidR="00245F1D" w:rsidRPr="0089531A">
        <w:rPr>
          <w:rFonts w:ascii="Times New Roman" w:hAnsi="Times New Roman"/>
          <w:i/>
          <w:sz w:val="24"/>
          <w:szCs w:val="24"/>
        </w:rPr>
        <w:t>е</w:t>
      </w:r>
      <w:r w:rsidRPr="0089531A">
        <w:rPr>
          <w:rFonts w:ascii="Times New Roman" w:hAnsi="Times New Roman"/>
          <w:i/>
          <w:sz w:val="24"/>
          <w:szCs w:val="24"/>
        </w:rPr>
        <w:t>тчик ионизирующих частиц, дозиметр), для сохранения здоровья и соблюдения норм экологического поведения в окружающей среде;</w:t>
      </w:r>
    </w:p>
    <w:p w:rsidR="006E54D0" w:rsidRPr="0089531A" w:rsidRDefault="006E54D0" w:rsidP="0024481F">
      <w:pPr>
        <w:widowControl w:val="0"/>
        <w:numPr>
          <w:ilvl w:val="0"/>
          <w:numId w:val="29"/>
        </w:numPr>
        <w:tabs>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89531A">
        <w:rPr>
          <w:rFonts w:ascii="Times New Roman" w:hAnsi="Times New Roman"/>
          <w:i/>
          <w:sz w:val="24"/>
          <w:szCs w:val="24"/>
        </w:rPr>
        <w:t>соотносить энергию связи атомных ядер с дефектом массы;</w:t>
      </w:r>
    </w:p>
    <w:p w:rsidR="006E54D0" w:rsidRPr="0089531A" w:rsidRDefault="006E54D0" w:rsidP="0024481F">
      <w:pPr>
        <w:widowControl w:val="0"/>
        <w:numPr>
          <w:ilvl w:val="0"/>
          <w:numId w:val="29"/>
        </w:numPr>
        <w:tabs>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89531A">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89531A" w:rsidRDefault="006E54D0" w:rsidP="0024481F">
      <w:pPr>
        <w:widowControl w:val="0"/>
        <w:numPr>
          <w:ilvl w:val="0"/>
          <w:numId w:val="29"/>
        </w:numPr>
        <w:tabs>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89531A">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89531A" w:rsidRDefault="006E54D0" w:rsidP="0024481F">
      <w:pPr>
        <w:tabs>
          <w:tab w:val="left" w:pos="851"/>
        </w:tabs>
        <w:autoSpaceDE w:val="0"/>
        <w:autoSpaceDN w:val="0"/>
        <w:adjustRightInd w:val="0"/>
        <w:spacing w:after="0" w:line="240" w:lineRule="auto"/>
        <w:jc w:val="both"/>
        <w:rPr>
          <w:rFonts w:ascii="Times New Roman" w:hAnsi="Times New Roman"/>
          <w:b/>
          <w:sz w:val="24"/>
          <w:szCs w:val="24"/>
        </w:rPr>
      </w:pPr>
      <w:r w:rsidRPr="0089531A">
        <w:rPr>
          <w:rFonts w:ascii="Times New Roman" w:hAnsi="Times New Roman"/>
          <w:b/>
          <w:sz w:val="24"/>
          <w:szCs w:val="24"/>
        </w:rPr>
        <w:t>Элементы астрономии</w:t>
      </w:r>
    </w:p>
    <w:p w:rsidR="006E54D0" w:rsidRPr="0089531A" w:rsidRDefault="006E54D0" w:rsidP="0024481F">
      <w:pPr>
        <w:tabs>
          <w:tab w:val="left" w:pos="851"/>
        </w:tabs>
        <w:autoSpaceDE w:val="0"/>
        <w:autoSpaceDN w:val="0"/>
        <w:adjustRightInd w:val="0"/>
        <w:spacing w:after="0" w:line="240" w:lineRule="auto"/>
        <w:jc w:val="both"/>
        <w:rPr>
          <w:rFonts w:ascii="Times New Roman" w:hAnsi="Times New Roman"/>
          <w:b/>
          <w:sz w:val="24"/>
          <w:szCs w:val="24"/>
        </w:rPr>
      </w:pPr>
      <w:r w:rsidRPr="0089531A">
        <w:rPr>
          <w:rFonts w:ascii="Times New Roman" w:hAnsi="Times New Roman"/>
          <w:b/>
          <w:sz w:val="24"/>
          <w:szCs w:val="24"/>
        </w:rPr>
        <w:t>Выпускник научится:</w:t>
      </w:r>
    </w:p>
    <w:p w:rsidR="006E54D0" w:rsidRPr="0089531A" w:rsidRDefault="006E54D0" w:rsidP="0024481F">
      <w:pPr>
        <w:widowControl w:val="0"/>
        <w:numPr>
          <w:ilvl w:val="0"/>
          <w:numId w:val="29"/>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указывать названия планет Солнечной системы; различать основные признаки суточного вращения зв</w:t>
      </w:r>
      <w:r w:rsidR="00245F1D" w:rsidRPr="0089531A">
        <w:rPr>
          <w:rFonts w:ascii="Times New Roman" w:hAnsi="Times New Roman"/>
          <w:sz w:val="24"/>
          <w:szCs w:val="24"/>
        </w:rPr>
        <w:t>е</w:t>
      </w:r>
      <w:r w:rsidRPr="0089531A">
        <w:rPr>
          <w:rFonts w:ascii="Times New Roman" w:hAnsi="Times New Roman"/>
          <w:sz w:val="24"/>
          <w:szCs w:val="24"/>
        </w:rPr>
        <w:t>здного неба, движения Луны, Солнца и планет относительно зв</w:t>
      </w:r>
      <w:r w:rsidR="00245F1D" w:rsidRPr="0089531A">
        <w:rPr>
          <w:rFonts w:ascii="Times New Roman" w:hAnsi="Times New Roman"/>
          <w:sz w:val="24"/>
          <w:szCs w:val="24"/>
        </w:rPr>
        <w:t>е</w:t>
      </w:r>
      <w:r w:rsidRPr="0089531A">
        <w:rPr>
          <w:rFonts w:ascii="Times New Roman" w:hAnsi="Times New Roman"/>
          <w:sz w:val="24"/>
          <w:szCs w:val="24"/>
        </w:rPr>
        <w:t>зд;</w:t>
      </w:r>
    </w:p>
    <w:p w:rsidR="006E54D0" w:rsidRPr="0089531A" w:rsidRDefault="006E54D0" w:rsidP="0024481F">
      <w:pPr>
        <w:widowControl w:val="0"/>
        <w:numPr>
          <w:ilvl w:val="0"/>
          <w:numId w:val="29"/>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понимать различия между гелиоцентрической и геоцентрической системами мира;</w:t>
      </w:r>
    </w:p>
    <w:p w:rsidR="006E54D0" w:rsidRPr="0089531A" w:rsidRDefault="006E54D0" w:rsidP="0024481F">
      <w:pPr>
        <w:tabs>
          <w:tab w:val="left" w:pos="851"/>
        </w:tabs>
        <w:autoSpaceDE w:val="0"/>
        <w:autoSpaceDN w:val="0"/>
        <w:adjustRightInd w:val="0"/>
        <w:spacing w:after="0" w:line="240" w:lineRule="auto"/>
        <w:jc w:val="both"/>
        <w:rPr>
          <w:rFonts w:ascii="Times New Roman" w:hAnsi="Times New Roman"/>
          <w:b/>
          <w:i/>
          <w:sz w:val="24"/>
          <w:szCs w:val="24"/>
        </w:rPr>
      </w:pPr>
      <w:r w:rsidRPr="0089531A">
        <w:rPr>
          <w:rFonts w:ascii="Times New Roman" w:hAnsi="Times New Roman"/>
          <w:b/>
          <w:i/>
          <w:sz w:val="24"/>
          <w:szCs w:val="24"/>
        </w:rPr>
        <w:t>Выпускник получит возможность научиться:</w:t>
      </w:r>
    </w:p>
    <w:p w:rsidR="006E54D0" w:rsidRPr="0089531A" w:rsidRDefault="006E54D0" w:rsidP="0024481F">
      <w:pPr>
        <w:widowControl w:val="0"/>
        <w:numPr>
          <w:ilvl w:val="0"/>
          <w:numId w:val="29"/>
        </w:numPr>
        <w:tabs>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89531A">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89531A">
        <w:rPr>
          <w:rFonts w:ascii="Times New Roman" w:hAnsi="Times New Roman"/>
          <w:i/>
          <w:sz w:val="24"/>
          <w:szCs w:val="24"/>
        </w:rPr>
        <w:t>е</w:t>
      </w:r>
      <w:r w:rsidRPr="0089531A">
        <w:rPr>
          <w:rFonts w:ascii="Times New Roman" w:hAnsi="Times New Roman"/>
          <w:i/>
          <w:sz w:val="24"/>
          <w:szCs w:val="24"/>
        </w:rPr>
        <w:t>здного неба при наблюдениях зв</w:t>
      </w:r>
      <w:r w:rsidR="00245F1D" w:rsidRPr="0089531A">
        <w:rPr>
          <w:rFonts w:ascii="Times New Roman" w:hAnsi="Times New Roman"/>
          <w:i/>
          <w:sz w:val="24"/>
          <w:szCs w:val="24"/>
        </w:rPr>
        <w:t>е</w:t>
      </w:r>
      <w:r w:rsidRPr="0089531A">
        <w:rPr>
          <w:rFonts w:ascii="Times New Roman" w:hAnsi="Times New Roman"/>
          <w:i/>
          <w:sz w:val="24"/>
          <w:szCs w:val="24"/>
        </w:rPr>
        <w:t>здного неба;</w:t>
      </w:r>
    </w:p>
    <w:p w:rsidR="006E54D0" w:rsidRPr="0089531A" w:rsidRDefault="006E54D0" w:rsidP="0024481F">
      <w:pPr>
        <w:widowControl w:val="0"/>
        <w:numPr>
          <w:ilvl w:val="0"/>
          <w:numId w:val="29"/>
        </w:numPr>
        <w:tabs>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89531A">
        <w:rPr>
          <w:rFonts w:ascii="Times New Roman" w:hAnsi="Times New Roman"/>
          <w:i/>
          <w:sz w:val="24"/>
          <w:szCs w:val="24"/>
        </w:rPr>
        <w:t>различать основные характеристики зв</w:t>
      </w:r>
      <w:r w:rsidR="00245F1D" w:rsidRPr="0089531A">
        <w:rPr>
          <w:rFonts w:ascii="Times New Roman" w:hAnsi="Times New Roman"/>
          <w:i/>
          <w:sz w:val="24"/>
          <w:szCs w:val="24"/>
        </w:rPr>
        <w:t>е</w:t>
      </w:r>
      <w:r w:rsidRPr="0089531A">
        <w:rPr>
          <w:rFonts w:ascii="Times New Roman" w:hAnsi="Times New Roman"/>
          <w:i/>
          <w:sz w:val="24"/>
          <w:szCs w:val="24"/>
        </w:rPr>
        <w:t>зд (размер, цвет, температура) соотносить цвет звезды с е</w:t>
      </w:r>
      <w:r w:rsidR="00245F1D" w:rsidRPr="0089531A">
        <w:rPr>
          <w:rFonts w:ascii="Times New Roman" w:hAnsi="Times New Roman"/>
          <w:i/>
          <w:sz w:val="24"/>
          <w:szCs w:val="24"/>
        </w:rPr>
        <w:t>е</w:t>
      </w:r>
      <w:r w:rsidRPr="0089531A">
        <w:rPr>
          <w:rFonts w:ascii="Times New Roman" w:hAnsi="Times New Roman"/>
          <w:i/>
          <w:sz w:val="24"/>
          <w:szCs w:val="24"/>
        </w:rPr>
        <w:t xml:space="preserve"> температурой;</w:t>
      </w:r>
    </w:p>
    <w:p w:rsidR="006E54D0" w:rsidRPr="0089531A" w:rsidRDefault="006E54D0" w:rsidP="0024481F">
      <w:pPr>
        <w:widowControl w:val="0"/>
        <w:numPr>
          <w:ilvl w:val="0"/>
          <w:numId w:val="29"/>
        </w:numPr>
        <w:tabs>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89531A">
        <w:rPr>
          <w:rFonts w:ascii="Times New Roman" w:hAnsi="Times New Roman"/>
          <w:i/>
          <w:sz w:val="24"/>
          <w:szCs w:val="24"/>
        </w:rPr>
        <w:t>различать гипотезы о происхождении Солнечной системы.</w:t>
      </w:r>
    </w:p>
    <w:p w:rsidR="0024481F" w:rsidRPr="0089531A" w:rsidRDefault="0024481F" w:rsidP="0024481F">
      <w:pPr>
        <w:pStyle w:val="4"/>
        <w:spacing w:before="0" w:line="240" w:lineRule="auto"/>
        <w:ind w:left="0"/>
        <w:jc w:val="both"/>
        <w:rPr>
          <w:sz w:val="24"/>
          <w:szCs w:val="24"/>
        </w:rPr>
      </w:pPr>
      <w:bookmarkStart w:id="146" w:name="_Toc409691641"/>
      <w:bookmarkStart w:id="147" w:name="_Toc410653964"/>
      <w:bookmarkStart w:id="148" w:name="_Toc414553150"/>
    </w:p>
    <w:p w:rsidR="00B540EE" w:rsidRPr="0089531A" w:rsidRDefault="00B540EE" w:rsidP="0024481F">
      <w:pPr>
        <w:pStyle w:val="4"/>
        <w:spacing w:before="0" w:line="240" w:lineRule="auto"/>
        <w:ind w:left="0"/>
        <w:jc w:val="both"/>
        <w:rPr>
          <w:sz w:val="24"/>
          <w:szCs w:val="24"/>
        </w:rPr>
      </w:pPr>
      <w:r w:rsidRPr="0089531A">
        <w:rPr>
          <w:sz w:val="24"/>
          <w:szCs w:val="24"/>
        </w:rPr>
        <w:t>Биология</w:t>
      </w:r>
      <w:bookmarkEnd w:id="146"/>
      <w:bookmarkEnd w:id="147"/>
      <w:bookmarkEnd w:id="148"/>
    </w:p>
    <w:p w:rsidR="0024481F" w:rsidRPr="0089531A" w:rsidRDefault="0024481F" w:rsidP="0024481F">
      <w:pPr>
        <w:rPr>
          <w:sz w:val="24"/>
          <w:szCs w:val="24"/>
        </w:rPr>
      </w:pPr>
    </w:p>
    <w:p w:rsidR="00E53743" w:rsidRPr="0089531A" w:rsidRDefault="00E53743" w:rsidP="0024481F">
      <w:pPr>
        <w:autoSpaceDE w:val="0"/>
        <w:autoSpaceDN w:val="0"/>
        <w:adjustRightInd w:val="0"/>
        <w:spacing w:after="0" w:line="240" w:lineRule="auto"/>
        <w:jc w:val="both"/>
        <w:rPr>
          <w:rFonts w:ascii="Times New Roman" w:hAnsi="Times New Roman"/>
          <w:sz w:val="24"/>
          <w:szCs w:val="24"/>
        </w:rPr>
      </w:pPr>
      <w:r w:rsidRPr="0089531A">
        <w:rPr>
          <w:rFonts w:ascii="Times New Roman" w:hAnsi="Times New Roman"/>
          <w:sz w:val="24"/>
          <w:szCs w:val="24"/>
        </w:rPr>
        <w:t xml:space="preserve">В результате изучения курса биологии в основной школе: </w:t>
      </w:r>
    </w:p>
    <w:p w:rsidR="00E53743" w:rsidRPr="0089531A" w:rsidRDefault="00E53743" w:rsidP="0024481F">
      <w:pPr>
        <w:autoSpaceDE w:val="0"/>
        <w:autoSpaceDN w:val="0"/>
        <w:adjustRightInd w:val="0"/>
        <w:spacing w:after="0" w:line="240" w:lineRule="auto"/>
        <w:jc w:val="both"/>
        <w:rPr>
          <w:rFonts w:ascii="Times New Roman" w:hAnsi="Times New Roman"/>
          <w:sz w:val="24"/>
          <w:szCs w:val="24"/>
        </w:rPr>
      </w:pPr>
      <w:r w:rsidRPr="0089531A">
        <w:rPr>
          <w:rFonts w:ascii="Times New Roman" w:hAnsi="Times New Roman"/>
          <w:b/>
          <w:sz w:val="24"/>
          <w:szCs w:val="24"/>
        </w:rPr>
        <w:t>Выпускник</w:t>
      </w:r>
      <w:r w:rsidRPr="0089531A">
        <w:rPr>
          <w:rFonts w:ascii="Times New Roman" w:hAnsi="Times New Roman"/>
          <w:sz w:val="24"/>
          <w:szCs w:val="24"/>
        </w:rPr>
        <w:t xml:space="preserve"> </w:t>
      </w:r>
      <w:r w:rsidRPr="0089531A">
        <w:rPr>
          <w:rFonts w:ascii="Times New Roman" w:hAnsi="Times New Roman"/>
          <w:b/>
          <w:sz w:val="24"/>
          <w:szCs w:val="24"/>
        </w:rPr>
        <w:t xml:space="preserve">научится </w:t>
      </w:r>
      <w:r w:rsidRPr="0089531A">
        <w:rPr>
          <w:rFonts w:ascii="Times New Roman" w:hAnsi="Times New Roman"/>
          <w:bCs/>
          <w:sz w:val="24"/>
          <w:szCs w:val="24"/>
        </w:rPr>
        <w:t xml:space="preserve">пользоваться научными методами для распознания биологических проблем; </w:t>
      </w:r>
      <w:r w:rsidRPr="0089531A">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89531A" w:rsidRDefault="00E53743" w:rsidP="0024481F">
      <w:pPr>
        <w:autoSpaceDE w:val="0"/>
        <w:autoSpaceDN w:val="0"/>
        <w:adjustRightInd w:val="0"/>
        <w:spacing w:after="0" w:line="240" w:lineRule="auto"/>
        <w:jc w:val="both"/>
        <w:rPr>
          <w:rFonts w:ascii="Times New Roman" w:hAnsi="Times New Roman"/>
          <w:sz w:val="24"/>
          <w:szCs w:val="24"/>
        </w:rPr>
      </w:pPr>
      <w:r w:rsidRPr="0089531A">
        <w:rPr>
          <w:rFonts w:ascii="Times New Roman" w:hAnsi="Times New Roman"/>
          <w:sz w:val="24"/>
          <w:szCs w:val="24"/>
        </w:rPr>
        <w:t>Выпускник</w:t>
      </w:r>
      <w:r w:rsidRPr="0089531A">
        <w:rPr>
          <w:rFonts w:ascii="Times New Roman" w:hAnsi="Times New Roman"/>
          <w:b/>
          <w:sz w:val="24"/>
          <w:szCs w:val="24"/>
        </w:rPr>
        <w:t xml:space="preserve"> овладеет</w:t>
      </w:r>
      <w:r w:rsidRPr="0089531A">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89531A" w:rsidRDefault="00E53743" w:rsidP="0024481F">
      <w:pPr>
        <w:autoSpaceDE w:val="0"/>
        <w:autoSpaceDN w:val="0"/>
        <w:adjustRightInd w:val="0"/>
        <w:spacing w:after="0" w:line="240" w:lineRule="auto"/>
        <w:jc w:val="both"/>
        <w:rPr>
          <w:rFonts w:ascii="Times New Roman" w:hAnsi="Times New Roman"/>
          <w:sz w:val="24"/>
          <w:szCs w:val="24"/>
        </w:rPr>
      </w:pPr>
      <w:r w:rsidRPr="0089531A">
        <w:rPr>
          <w:rFonts w:ascii="Times New Roman" w:hAnsi="Times New Roman"/>
          <w:sz w:val="24"/>
          <w:szCs w:val="24"/>
        </w:rPr>
        <w:t xml:space="preserve">Выпускник </w:t>
      </w:r>
      <w:r w:rsidRPr="0089531A">
        <w:rPr>
          <w:rFonts w:ascii="Times New Roman" w:hAnsi="Times New Roman"/>
          <w:b/>
          <w:sz w:val="24"/>
          <w:szCs w:val="24"/>
        </w:rPr>
        <w:t>освоит</w:t>
      </w:r>
      <w:r w:rsidRPr="0089531A">
        <w:rPr>
          <w:rFonts w:ascii="Times New Roman" w:hAnsi="Times New Roman"/>
          <w:sz w:val="24"/>
          <w:szCs w:val="24"/>
        </w:rPr>
        <w:t xml:space="preserve"> общие при</w:t>
      </w:r>
      <w:r w:rsidR="00245F1D" w:rsidRPr="0089531A">
        <w:rPr>
          <w:rFonts w:ascii="Times New Roman" w:hAnsi="Times New Roman"/>
          <w:sz w:val="24"/>
          <w:szCs w:val="24"/>
        </w:rPr>
        <w:t>е</w:t>
      </w:r>
      <w:r w:rsidRPr="0089531A">
        <w:rPr>
          <w:rFonts w:ascii="Times New Roman" w:hAnsi="Times New Roman"/>
          <w:sz w:val="24"/>
          <w:szCs w:val="24"/>
        </w:rPr>
        <w:t xml:space="preserve">мы: оказания первой помощи; рациональной организации труда и отдыха; выращивания и размножения культурных растений и домашних животных, ухода за </w:t>
      </w:r>
      <w:r w:rsidRPr="0089531A">
        <w:rPr>
          <w:rFonts w:ascii="Times New Roman" w:hAnsi="Times New Roman"/>
          <w:sz w:val="24"/>
          <w:szCs w:val="24"/>
        </w:rPr>
        <w:lastRenderedPageBreak/>
        <w:t>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89531A" w:rsidRDefault="00E53743" w:rsidP="0024481F">
      <w:pPr>
        <w:autoSpaceDE w:val="0"/>
        <w:autoSpaceDN w:val="0"/>
        <w:adjustRightInd w:val="0"/>
        <w:spacing w:after="0" w:line="240" w:lineRule="auto"/>
        <w:jc w:val="both"/>
        <w:rPr>
          <w:rFonts w:ascii="Times New Roman" w:hAnsi="Times New Roman"/>
          <w:iCs/>
          <w:sz w:val="24"/>
          <w:szCs w:val="24"/>
        </w:rPr>
      </w:pPr>
      <w:r w:rsidRPr="0089531A">
        <w:rPr>
          <w:rFonts w:ascii="Times New Roman" w:hAnsi="Times New Roman"/>
          <w:iCs/>
          <w:sz w:val="24"/>
          <w:szCs w:val="24"/>
        </w:rPr>
        <w:t xml:space="preserve">Выпускник </w:t>
      </w:r>
      <w:r w:rsidRPr="0089531A">
        <w:rPr>
          <w:rFonts w:ascii="Times New Roman" w:hAnsi="Times New Roman"/>
          <w:b/>
          <w:iCs/>
          <w:sz w:val="24"/>
          <w:szCs w:val="24"/>
        </w:rPr>
        <w:t>приобрет</w:t>
      </w:r>
      <w:r w:rsidR="00245F1D" w:rsidRPr="0089531A">
        <w:rPr>
          <w:rFonts w:ascii="Times New Roman" w:hAnsi="Times New Roman"/>
          <w:b/>
          <w:iCs/>
          <w:sz w:val="24"/>
          <w:szCs w:val="24"/>
        </w:rPr>
        <w:t>е</w:t>
      </w:r>
      <w:r w:rsidRPr="0089531A">
        <w:rPr>
          <w:rFonts w:ascii="Times New Roman" w:hAnsi="Times New Roman"/>
          <w:b/>
          <w:iCs/>
          <w:sz w:val="24"/>
          <w:szCs w:val="24"/>
        </w:rPr>
        <w:t>т</w:t>
      </w:r>
      <w:r w:rsidRPr="0089531A">
        <w:rPr>
          <w:rFonts w:ascii="Times New Roman" w:hAnsi="Times New Roman"/>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89531A" w:rsidRDefault="00E53743" w:rsidP="0024481F">
      <w:pPr>
        <w:autoSpaceDE w:val="0"/>
        <w:autoSpaceDN w:val="0"/>
        <w:adjustRightInd w:val="0"/>
        <w:spacing w:after="0" w:line="240" w:lineRule="auto"/>
        <w:jc w:val="both"/>
        <w:rPr>
          <w:rFonts w:ascii="Times New Roman" w:hAnsi="Times New Roman"/>
          <w:b/>
          <w:i/>
          <w:sz w:val="24"/>
          <w:szCs w:val="24"/>
        </w:rPr>
      </w:pPr>
      <w:r w:rsidRPr="0089531A">
        <w:rPr>
          <w:rFonts w:ascii="Times New Roman" w:hAnsi="Times New Roman"/>
          <w:b/>
          <w:i/>
          <w:sz w:val="24"/>
          <w:szCs w:val="24"/>
        </w:rPr>
        <w:t>Выпускник получит возможность научиться:</w:t>
      </w:r>
    </w:p>
    <w:p w:rsidR="00E53743" w:rsidRPr="0089531A" w:rsidRDefault="00E53743" w:rsidP="0024481F">
      <w:pPr>
        <w:numPr>
          <w:ilvl w:val="0"/>
          <w:numId w:val="62"/>
        </w:numPr>
        <w:tabs>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89531A">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E53743" w:rsidRPr="0089531A" w:rsidRDefault="00E53743" w:rsidP="0024481F">
      <w:pPr>
        <w:numPr>
          <w:ilvl w:val="0"/>
          <w:numId w:val="62"/>
        </w:numPr>
        <w:tabs>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89531A">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89531A" w:rsidRDefault="00E53743" w:rsidP="0024481F">
      <w:pPr>
        <w:numPr>
          <w:ilvl w:val="0"/>
          <w:numId w:val="62"/>
        </w:numPr>
        <w:tabs>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89531A">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89531A">
        <w:rPr>
          <w:rFonts w:ascii="Times New Roman" w:hAnsi="Times New Roman"/>
          <w:i/>
          <w:sz w:val="24"/>
          <w:szCs w:val="24"/>
        </w:rPr>
        <w:t>-</w:t>
      </w:r>
      <w:r w:rsidRPr="0089531A">
        <w:rPr>
          <w:rFonts w:ascii="Times New Roman" w:hAnsi="Times New Roman"/>
          <w:i/>
          <w:sz w:val="24"/>
          <w:szCs w:val="24"/>
        </w:rPr>
        <w:t>ресурсах, критически оценивать полученную информацию, анализируя е</w:t>
      </w:r>
      <w:r w:rsidR="00245F1D" w:rsidRPr="0089531A">
        <w:rPr>
          <w:rFonts w:ascii="Times New Roman" w:hAnsi="Times New Roman"/>
          <w:i/>
          <w:sz w:val="24"/>
          <w:szCs w:val="24"/>
        </w:rPr>
        <w:t>е</w:t>
      </w:r>
      <w:r w:rsidRPr="0089531A">
        <w:rPr>
          <w:rFonts w:ascii="Times New Roman" w:hAnsi="Times New Roman"/>
          <w:i/>
          <w:sz w:val="24"/>
          <w:szCs w:val="24"/>
        </w:rPr>
        <w:t xml:space="preserve"> содержание и данные об источнике информации;</w:t>
      </w:r>
    </w:p>
    <w:p w:rsidR="00E53743" w:rsidRPr="0089531A" w:rsidRDefault="00E53743" w:rsidP="0024481F">
      <w:pPr>
        <w:numPr>
          <w:ilvl w:val="0"/>
          <w:numId w:val="62"/>
        </w:numPr>
        <w:tabs>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89531A">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89531A">
        <w:rPr>
          <w:rFonts w:ascii="Times New Roman" w:hAnsi="Times New Roman"/>
          <w:i/>
          <w:iCs/>
          <w:sz w:val="24"/>
          <w:szCs w:val="24"/>
        </w:rPr>
        <w:t>.</w:t>
      </w:r>
    </w:p>
    <w:p w:rsidR="00E53743" w:rsidRPr="0089531A" w:rsidRDefault="00243C14" w:rsidP="0024481F">
      <w:pPr>
        <w:tabs>
          <w:tab w:val="center" w:pos="4904"/>
        </w:tabs>
        <w:autoSpaceDE w:val="0"/>
        <w:autoSpaceDN w:val="0"/>
        <w:adjustRightInd w:val="0"/>
        <w:spacing w:after="0" w:line="240" w:lineRule="auto"/>
        <w:jc w:val="both"/>
        <w:rPr>
          <w:rFonts w:ascii="Times New Roman" w:hAnsi="Times New Roman"/>
          <w:b/>
          <w:sz w:val="24"/>
          <w:szCs w:val="24"/>
        </w:rPr>
      </w:pPr>
      <w:r w:rsidRPr="0089531A">
        <w:rPr>
          <w:rFonts w:ascii="Times New Roman" w:hAnsi="Times New Roman"/>
          <w:b/>
          <w:sz w:val="24"/>
          <w:szCs w:val="24"/>
        </w:rPr>
        <w:t>Живые организмы</w:t>
      </w:r>
    </w:p>
    <w:p w:rsidR="00E53743" w:rsidRPr="0089531A" w:rsidRDefault="00E53743" w:rsidP="0024481F">
      <w:pPr>
        <w:autoSpaceDE w:val="0"/>
        <w:autoSpaceDN w:val="0"/>
        <w:adjustRightInd w:val="0"/>
        <w:spacing w:after="0" w:line="240" w:lineRule="auto"/>
        <w:jc w:val="both"/>
        <w:rPr>
          <w:rFonts w:ascii="Times New Roman" w:hAnsi="Times New Roman"/>
          <w:b/>
          <w:sz w:val="24"/>
          <w:szCs w:val="24"/>
        </w:rPr>
      </w:pPr>
      <w:r w:rsidRPr="0089531A">
        <w:rPr>
          <w:rFonts w:ascii="Times New Roman" w:hAnsi="Times New Roman"/>
          <w:b/>
          <w:sz w:val="24"/>
          <w:szCs w:val="24"/>
        </w:rPr>
        <w:t>Выпускник научится:</w:t>
      </w:r>
    </w:p>
    <w:p w:rsidR="00E53743" w:rsidRPr="0089531A" w:rsidRDefault="00E53743" w:rsidP="0024481F">
      <w:pPr>
        <w:numPr>
          <w:ilvl w:val="2"/>
          <w:numId w:val="63"/>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89531A" w:rsidRDefault="00E53743" w:rsidP="0024481F">
      <w:pPr>
        <w:numPr>
          <w:ilvl w:val="2"/>
          <w:numId w:val="63"/>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E53743" w:rsidRPr="0089531A" w:rsidRDefault="00E53743" w:rsidP="0024481F">
      <w:pPr>
        <w:numPr>
          <w:ilvl w:val="2"/>
          <w:numId w:val="63"/>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аргументировать, приводить доказательства различий растений, животных, грибов и бактерий;</w:t>
      </w:r>
    </w:p>
    <w:p w:rsidR="00E53743" w:rsidRPr="0089531A" w:rsidRDefault="00E53743" w:rsidP="0024481F">
      <w:pPr>
        <w:numPr>
          <w:ilvl w:val="2"/>
          <w:numId w:val="63"/>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89531A">
        <w:rPr>
          <w:rFonts w:ascii="Times New Roman" w:hAnsi="Times New Roman"/>
          <w:sz w:val="24"/>
          <w:szCs w:val="24"/>
        </w:rPr>
        <w:t>е</w:t>
      </w:r>
      <w:r w:rsidRPr="0089531A">
        <w:rPr>
          <w:rFonts w:ascii="Times New Roman" w:hAnsi="Times New Roman"/>
          <w:sz w:val="24"/>
          <w:szCs w:val="24"/>
        </w:rPr>
        <w:t>нной систематической группе;</w:t>
      </w:r>
    </w:p>
    <w:p w:rsidR="00E53743" w:rsidRPr="0089531A" w:rsidRDefault="00E53743" w:rsidP="0024481F">
      <w:pPr>
        <w:numPr>
          <w:ilvl w:val="2"/>
          <w:numId w:val="63"/>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E53743" w:rsidRPr="0089531A" w:rsidRDefault="00E53743" w:rsidP="0024481F">
      <w:pPr>
        <w:numPr>
          <w:ilvl w:val="2"/>
          <w:numId w:val="63"/>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89531A" w:rsidRDefault="00E53743" w:rsidP="0024481F">
      <w:pPr>
        <w:numPr>
          <w:ilvl w:val="2"/>
          <w:numId w:val="63"/>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выявлятьпримерыи раскрывать сущность приспособленности организмов к среде обитания;</w:t>
      </w:r>
    </w:p>
    <w:p w:rsidR="00E53743" w:rsidRPr="0089531A" w:rsidRDefault="00E53743" w:rsidP="0024481F">
      <w:pPr>
        <w:widowControl w:val="0"/>
        <w:numPr>
          <w:ilvl w:val="2"/>
          <w:numId w:val="63"/>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89531A" w:rsidRDefault="00E53743" w:rsidP="0024481F">
      <w:pPr>
        <w:numPr>
          <w:ilvl w:val="2"/>
          <w:numId w:val="63"/>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89531A" w:rsidRDefault="00E53743" w:rsidP="0024481F">
      <w:pPr>
        <w:numPr>
          <w:ilvl w:val="2"/>
          <w:numId w:val="63"/>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89531A" w:rsidRDefault="00E53743" w:rsidP="0024481F">
      <w:pPr>
        <w:numPr>
          <w:ilvl w:val="2"/>
          <w:numId w:val="63"/>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E53743" w:rsidRPr="0089531A" w:rsidRDefault="00E53743" w:rsidP="0024481F">
      <w:pPr>
        <w:numPr>
          <w:ilvl w:val="2"/>
          <w:numId w:val="63"/>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знать и аргументировать основные правила поведения в природе;</w:t>
      </w:r>
    </w:p>
    <w:p w:rsidR="00E53743" w:rsidRPr="0089531A" w:rsidRDefault="00E53743" w:rsidP="0024481F">
      <w:pPr>
        <w:numPr>
          <w:ilvl w:val="2"/>
          <w:numId w:val="63"/>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анализировать и оценивать последствия деятельности человека в природе;</w:t>
      </w:r>
    </w:p>
    <w:p w:rsidR="00E53743" w:rsidRPr="0089531A" w:rsidRDefault="00E53743" w:rsidP="0024481F">
      <w:pPr>
        <w:numPr>
          <w:ilvl w:val="2"/>
          <w:numId w:val="63"/>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E53743" w:rsidRPr="0089531A" w:rsidRDefault="00E53743" w:rsidP="0024481F">
      <w:pPr>
        <w:numPr>
          <w:ilvl w:val="2"/>
          <w:numId w:val="63"/>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знать и соблюдать правила работы в кабинете биологии.</w:t>
      </w:r>
    </w:p>
    <w:p w:rsidR="00E53743" w:rsidRPr="0089531A" w:rsidRDefault="00E53743" w:rsidP="0024481F">
      <w:pPr>
        <w:autoSpaceDE w:val="0"/>
        <w:autoSpaceDN w:val="0"/>
        <w:adjustRightInd w:val="0"/>
        <w:spacing w:after="0" w:line="240" w:lineRule="auto"/>
        <w:jc w:val="both"/>
        <w:rPr>
          <w:rFonts w:ascii="Times New Roman" w:hAnsi="Times New Roman"/>
          <w:b/>
          <w:i/>
          <w:sz w:val="24"/>
          <w:szCs w:val="24"/>
        </w:rPr>
      </w:pPr>
      <w:r w:rsidRPr="0089531A">
        <w:rPr>
          <w:rFonts w:ascii="Times New Roman" w:hAnsi="Times New Roman"/>
          <w:b/>
          <w:i/>
          <w:sz w:val="24"/>
          <w:szCs w:val="24"/>
        </w:rPr>
        <w:t>Выпускник получит возможность научиться:</w:t>
      </w:r>
    </w:p>
    <w:p w:rsidR="00E53743" w:rsidRPr="0089531A" w:rsidRDefault="00E53743" w:rsidP="0024481F">
      <w:pPr>
        <w:numPr>
          <w:ilvl w:val="0"/>
          <w:numId w:val="64"/>
        </w:numPr>
        <w:tabs>
          <w:tab w:val="left" w:pos="993"/>
        </w:tabs>
        <w:autoSpaceDE w:val="0"/>
        <w:autoSpaceDN w:val="0"/>
        <w:adjustRightInd w:val="0"/>
        <w:spacing w:after="0" w:line="240" w:lineRule="auto"/>
        <w:ind w:left="0" w:firstLine="0"/>
        <w:contextualSpacing/>
        <w:jc w:val="both"/>
        <w:rPr>
          <w:rFonts w:ascii="Times New Roman" w:hAnsi="Times New Roman"/>
          <w:b/>
          <w:i/>
          <w:sz w:val="24"/>
          <w:szCs w:val="24"/>
        </w:rPr>
      </w:pPr>
      <w:r w:rsidRPr="0089531A">
        <w:rPr>
          <w:rFonts w:ascii="Times New Roman" w:hAnsi="Times New Roman"/>
          <w:i/>
          <w:sz w:val="24"/>
          <w:szCs w:val="24"/>
        </w:rPr>
        <w:lastRenderedPageBreak/>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89531A" w:rsidRDefault="00E53743" w:rsidP="0024481F">
      <w:pPr>
        <w:numPr>
          <w:ilvl w:val="0"/>
          <w:numId w:val="64"/>
        </w:numPr>
        <w:tabs>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89531A">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89531A">
        <w:rPr>
          <w:rFonts w:ascii="Times New Roman" w:hAnsi="Times New Roman"/>
          <w:i/>
          <w:sz w:val="24"/>
          <w:szCs w:val="24"/>
        </w:rPr>
        <w:t>е</w:t>
      </w:r>
      <w:r w:rsidRPr="0089531A">
        <w:rPr>
          <w:rFonts w:ascii="Times New Roman" w:hAnsi="Times New Roman"/>
          <w:i/>
          <w:sz w:val="24"/>
          <w:szCs w:val="24"/>
        </w:rPr>
        <w:t>.</w:t>
      </w:r>
    </w:p>
    <w:p w:rsidR="00E53743" w:rsidRPr="0089531A" w:rsidRDefault="00E53743" w:rsidP="0024481F">
      <w:pPr>
        <w:numPr>
          <w:ilvl w:val="0"/>
          <w:numId w:val="64"/>
        </w:numPr>
        <w:tabs>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89531A">
        <w:rPr>
          <w:rFonts w:ascii="Times New Roman" w:hAnsi="Times New Roman"/>
          <w:i/>
          <w:sz w:val="24"/>
          <w:szCs w:val="24"/>
        </w:rPr>
        <w:t>использовать при</w:t>
      </w:r>
      <w:r w:rsidR="00245F1D" w:rsidRPr="0089531A">
        <w:rPr>
          <w:rFonts w:ascii="Times New Roman" w:hAnsi="Times New Roman"/>
          <w:i/>
          <w:sz w:val="24"/>
          <w:szCs w:val="24"/>
        </w:rPr>
        <w:t>е</w:t>
      </w:r>
      <w:r w:rsidRPr="0089531A">
        <w:rPr>
          <w:rFonts w:ascii="Times New Roman" w:hAnsi="Times New Roman"/>
          <w:i/>
          <w:sz w:val="24"/>
          <w:szCs w:val="24"/>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89531A" w:rsidRDefault="00E53743" w:rsidP="0024481F">
      <w:pPr>
        <w:numPr>
          <w:ilvl w:val="0"/>
          <w:numId w:val="64"/>
        </w:numPr>
        <w:tabs>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89531A">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89531A" w:rsidRDefault="00E53743" w:rsidP="0024481F">
      <w:pPr>
        <w:numPr>
          <w:ilvl w:val="0"/>
          <w:numId w:val="64"/>
        </w:numPr>
        <w:tabs>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89531A">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89531A" w:rsidRDefault="00E53743" w:rsidP="0024481F">
      <w:pPr>
        <w:numPr>
          <w:ilvl w:val="0"/>
          <w:numId w:val="64"/>
        </w:numPr>
        <w:tabs>
          <w:tab w:val="left" w:pos="993"/>
        </w:tabs>
        <w:autoSpaceDE w:val="0"/>
        <w:autoSpaceDN w:val="0"/>
        <w:adjustRightInd w:val="0"/>
        <w:spacing w:after="0" w:line="240" w:lineRule="auto"/>
        <w:ind w:left="0" w:firstLine="0"/>
        <w:contextualSpacing/>
        <w:jc w:val="both"/>
        <w:rPr>
          <w:rFonts w:ascii="Times New Roman" w:hAnsi="Times New Roman"/>
          <w:i/>
          <w:iCs/>
          <w:sz w:val="24"/>
          <w:szCs w:val="24"/>
        </w:rPr>
      </w:pPr>
      <w:r w:rsidRPr="0089531A">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89531A" w:rsidRDefault="00E53743" w:rsidP="0024481F">
      <w:pPr>
        <w:numPr>
          <w:ilvl w:val="0"/>
          <w:numId w:val="64"/>
        </w:numPr>
        <w:tabs>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89531A">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89531A" w:rsidRDefault="00243C14" w:rsidP="0024481F">
      <w:pPr>
        <w:autoSpaceDE w:val="0"/>
        <w:autoSpaceDN w:val="0"/>
        <w:adjustRightInd w:val="0"/>
        <w:spacing w:after="0" w:line="240" w:lineRule="auto"/>
        <w:contextualSpacing/>
        <w:jc w:val="both"/>
        <w:rPr>
          <w:rFonts w:ascii="Times New Roman" w:hAnsi="Times New Roman"/>
          <w:b/>
          <w:sz w:val="24"/>
          <w:szCs w:val="24"/>
        </w:rPr>
      </w:pPr>
      <w:r w:rsidRPr="0089531A">
        <w:rPr>
          <w:rFonts w:ascii="Times New Roman" w:hAnsi="Times New Roman"/>
          <w:b/>
          <w:sz w:val="24"/>
          <w:szCs w:val="24"/>
        </w:rPr>
        <w:t>Человек и его здоровье</w:t>
      </w:r>
    </w:p>
    <w:p w:rsidR="00E53743" w:rsidRPr="0089531A" w:rsidRDefault="00E53743" w:rsidP="0024481F">
      <w:pPr>
        <w:autoSpaceDE w:val="0"/>
        <w:autoSpaceDN w:val="0"/>
        <w:adjustRightInd w:val="0"/>
        <w:spacing w:after="0" w:line="240" w:lineRule="auto"/>
        <w:jc w:val="both"/>
        <w:rPr>
          <w:rFonts w:ascii="Times New Roman" w:hAnsi="Times New Roman"/>
          <w:b/>
          <w:sz w:val="24"/>
          <w:szCs w:val="24"/>
        </w:rPr>
      </w:pPr>
      <w:r w:rsidRPr="0089531A">
        <w:rPr>
          <w:rFonts w:ascii="Times New Roman" w:hAnsi="Times New Roman"/>
          <w:b/>
          <w:sz w:val="24"/>
          <w:szCs w:val="24"/>
        </w:rPr>
        <w:t>Выпускник научится:</w:t>
      </w:r>
    </w:p>
    <w:p w:rsidR="00E53743" w:rsidRPr="0089531A" w:rsidRDefault="00E53743" w:rsidP="0024481F">
      <w:pPr>
        <w:numPr>
          <w:ilvl w:val="0"/>
          <w:numId w:val="65"/>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89531A" w:rsidRDefault="00E53743" w:rsidP="0024481F">
      <w:pPr>
        <w:numPr>
          <w:ilvl w:val="0"/>
          <w:numId w:val="65"/>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E53743" w:rsidRPr="0089531A" w:rsidRDefault="00E53743" w:rsidP="0024481F">
      <w:pPr>
        <w:numPr>
          <w:ilvl w:val="0"/>
          <w:numId w:val="65"/>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аргументировать, приводить доказательства отличий человека от животных;</w:t>
      </w:r>
    </w:p>
    <w:p w:rsidR="00E53743" w:rsidRPr="0089531A" w:rsidRDefault="00E53743" w:rsidP="0024481F">
      <w:pPr>
        <w:numPr>
          <w:ilvl w:val="0"/>
          <w:numId w:val="65"/>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89531A" w:rsidRDefault="00E53743" w:rsidP="0024481F">
      <w:pPr>
        <w:numPr>
          <w:ilvl w:val="0"/>
          <w:numId w:val="65"/>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E53743" w:rsidRPr="0089531A" w:rsidRDefault="00E53743" w:rsidP="0024481F">
      <w:pPr>
        <w:numPr>
          <w:ilvl w:val="0"/>
          <w:numId w:val="65"/>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выявлять</w:t>
      </w:r>
      <w:r w:rsidR="009829AB" w:rsidRPr="0089531A">
        <w:rPr>
          <w:rFonts w:ascii="Times New Roman" w:hAnsi="Times New Roman"/>
          <w:sz w:val="24"/>
          <w:szCs w:val="24"/>
        </w:rPr>
        <w:t xml:space="preserve"> </w:t>
      </w:r>
      <w:r w:rsidRPr="0089531A">
        <w:rPr>
          <w:rFonts w:ascii="Times New Roman" w:hAnsi="Times New Roman"/>
          <w:sz w:val="24"/>
          <w:szCs w:val="24"/>
        </w:rPr>
        <w:t>примеры</w:t>
      </w:r>
      <w:r w:rsidR="009829AB" w:rsidRPr="0089531A">
        <w:rPr>
          <w:rFonts w:ascii="Times New Roman" w:hAnsi="Times New Roman"/>
          <w:sz w:val="24"/>
          <w:szCs w:val="24"/>
        </w:rPr>
        <w:t xml:space="preserve"> </w:t>
      </w:r>
      <w:r w:rsidRPr="0089531A">
        <w:rPr>
          <w:rFonts w:ascii="Times New Roman" w:hAnsi="Times New Roman"/>
          <w:sz w:val="24"/>
          <w:szCs w:val="24"/>
        </w:rPr>
        <w:t>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89531A" w:rsidRDefault="00E53743" w:rsidP="0024481F">
      <w:pPr>
        <w:numPr>
          <w:ilvl w:val="0"/>
          <w:numId w:val="65"/>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89531A" w:rsidRDefault="00E53743" w:rsidP="0024481F">
      <w:pPr>
        <w:numPr>
          <w:ilvl w:val="0"/>
          <w:numId w:val="65"/>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89531A" w:rsidRDefault="00E53743" w:rsidP="0024481F">
      <w:pPr>
        <w:numPr>
          <w:ilvl w:val="0"/>
          <w:numId w:val="65"/>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89531A" w:rsidRDefault="00E53743" w:rsidP="0024481F">
      <w:pPr>
        <w:numPr>
          <w:ilvl w:val="0"/>
          <w:numId w:val="65"/>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E53743" w:rsidRPr="0089531A" w:rsidRDefault="00E53743" w:rsidP="0024481F">
      <w:pPr>
        <w:numPr>
          <w:ilvl w:val="0"/>
          <w:numId w:val="65"/>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E53743" w:rsidRPr="0089531A" w:rsidRDefault="00E53743" w:rsidP="0024481F">
      <w:pPr>
        <w:numPr>
          <w:ilvl w:val="0"/>
          <w:numId w:val="65"/>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lastRenderedPageBreak/>
        <w:t>анализировать и оценивать влияние факторов риска на здоровье человека;</w:t>
      </w:r>
    </w:p>
    <w:p w:rsidR="00E53743" w:rsidRPr="0089531A" w:rsidRDefault="00E53743" w:rsidP="0024481F">
      <w:pPr>
        <w:numPr>
          <w:ilvl w:val="0"/>
          <w:numId w:val="65"/>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описывать и использовать при</w:t>
      </w:r>
      <w:r w:rsidR="00245F1D" w:rsidRPr="0089531A">
        <w:rPr>
          <w:rFonts w:ascii="Times New Roman" w:hAnsi="Times New Roman"/>
          <w:sz w:val="24"/>
          <w:szCs w:val="24"/>
        </w:rPr>
        <w:t>е</w:t>
      </w:r>
      <w:r w:rsidRPr="0089531A">
        <w:rPr>
          <w:rFonts w:ascii="Times New Roman" w:hAnsi="Times New Roman"/>
          <w:sz w:val="24"/>
          <w:szCs w:val="24"/>
        </w:rPr>
        <w:t>мы оказания первой помощи;</w:t>
      </w:r>
    </w:p>
    <w:p w:rsidR="00E53743" w:rsidRPr="0089531A" w:rsidRDefault="00E53743" w:rsidP="0024481F">
      <w:pPr>
        <w:numPr>
          <w:ilvl w:val="0"/>
          <w:numId w:val="65"/>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знать и соблюдать правила работы в кабинете биологии.</w:t>
      </w:r>
    </w:p>
    <w:p w:rsidR="00E53743" w:rsidRPr="0089531A" w:rsidRDefault="00E53743" w:rsidP="0024481F">
      <w:pPr>
        <w:autoSpaceDE w:val="0"/>
        <w:autoSpaceDN w:val="0"/>
        <w:adjustRightInd w:val="0"/>
        <w:spacing w:after="0" w:line="240" w:lineRule="auto"/>
        <w:jc w:val="both"/>
        <w:rPr>
          <w:rFonts w:ascii="Times New Roman" w:hAnsi="Times New Roman"/>
          <w:b/>
          <w:i/>
          <w:sz w:val="24"/>
          <w:szCs w:val="24"/>
        </w:rPr>
      </w:pPr>
      <w:r w:rsidRPr="0089531A">
        <w:rPr>
          <w:rFonts w:ascii="Times New Roman" w:hAnsi="Times New Roman"/>
          <w:b/>
          <w:i/>
          <w:sz w:val="24"/>
          <w:szCs w:val="24"/>
        </w:rPr>
        <w:t>Выпускник получит возможность научиться:</w:t>
      </w:r>
    </w:p>
    <w:p w:rsidR="00E53743" w:rsidRPr="0089531A" w:rsidRDefault="00E53743" w:rsidP="0024481F">
      <w:pPr>
        <w:numPr>
          <w:ilvl w:val="0"/>
          <w:numId w:val="66"/>
        </w:numPr>
        <w:tabs>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89531A">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89531A" w:rsidRDefault="00E53743" w:rsidP="0024481F">
      <w:pPr>
        <w:numPr>
          <w:ilvl w:val="0"/>
          <w:numId w:val="66"/>
        </w:numPr>
        <w:tabs>
          <w:tab w:val="left" w:pos="993"/>
        </w:tabs>
        <w:autoSpaceDE w:val="0"/>
        <w:autoSpaceDN w:val="0"/>
        <w:adjustRightInd w:val="0"/>
        <w:spacing w:after="0" w:line="240" w:lineRule="auto"/>
        <w:ind w:left="0" w:firstLine="0"/>
        <w:contextualSpacing/>
        <w:jc w:val="both"/>
        <w:rPr>
          <w:rFonts w:ascii="Times New Roman" w:hAnsi="Times New Roman"/>
          <w:b/>
          <w:i/>
          <w:sz w:val="24"/>
          <w:szCs w:val="24"/>
        </w:rPr>
      </w:pPr>
      <w:r w:rsidRPr="0089531A">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89531A">
        <w:rPr>
          <w:rFonts w:ascii="Times New Roman" w:hAnsi="Times New Roman"/>
          <w:i/>
          <w:sz w:val="24"/>
          <w:szCs w:val="24"/>
        </w:rPr>
        <w:t>-</w:t>
      </w:r>
      <w:r w:rsidRPr="0089531A">
        <w:rPr>
          <w:rFonts w:ascii="Times New Roman" w:hAnsi="Times New Roman"/>
          <w:i/>
          <w:sz w:val="24"/>
          <w:szCs w:val="24"/>
        </w:rPr>
        <w:t>ресурсе, анализировать и оценивать ее, переводить из одной формы в другую;</w:t>
      </w:r>
    </w:p>
    <w:p w:rsidR="00E53743" w:rsidRPr="0089531A" w:rsidRDefault="00E53743" w:rsidP="0024481F">
      <w:pPr>
        <w:numPr>
          <w:ilvl w:val="0"/>
          <w:numId w:val="66"/>
        </w:numPr>
        <w:tabs>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89531A">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E53743" w:rsidRPr="0089531A" w:rsidRDefault="00E53743" w:rsidP="0024481F">
      <w:pPr>
        <w:numPr>
          <w:ilvl w:val="0"/>
          <w:numId w:val="66"/>
        </w:numPr>
        <w:tabs>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89531A">
        <w:rPr>
          <w:rFonts w:ascii="Times New Roman" w:hAnsi="Times New Roman"/>
          <w:i/>
          <w:sz w:val="24"/>
          <w:szCs w:val="24"/>
        </w:rPr>
        <w:t>находить в учебной, научно-популярной литературе, Интернет</w:t>
      </w:r>
      <w:r w:rsidR="00AC7420" w:rsidRPr="0089531A">
        <w:rPr>
          <w:rFonts w:ascii="Times New Roman" w:hAnsi="Times New Roman"/>
          <w:i/>
          <w:sz w:val="24"/>
          <w:szCs w:val="24"/>
        </w:rPr>
        <w:t>-</w:t>
      </w:r>
      <w:r w:rsidRPr="0089531A">
        <w:rPr>
          <w:rFonts w:ascii="Times New Roman" w:hAnsi="Times New Roman"/>
          <w:i/>
          <w:sz w:val="24"/>
          <w:szCs w:val="24"/>
        </w:rPr>
        <w:t>ресурсах информацию об организме человека, оформлять ее в виде устных сообщений и докладов;</w:t>
      </w:r>
    </w:p>
    <w:p w:rsidR="00E53743" w:rsidRPr="0089531A" w:rsidRDefault="00E53743" w:rsidP="0024481F">
      <w:pPr>
        <w:numPr>
          <w:ilvl w:val="0"/>
          <w:numId w:val="66"/>
        </w:numPr>
        <w:tabs>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89531A">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89531A" w:rsidRDefault="00E53743" w:rsidP="0024481F">
      <w:pPr>
        <w:numPr>
          <w:ilvl w:val="0"/>
          <w:numId w:val="66"/>
        </w:numPr>
        <w:tabs>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89531A">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89531A" w:rsidRDefault="00E53743" w:rsidP="0024481F">
      <w:pPr>
        <w:numPr>
          <w:ilvl w:val="0"/>
          <w:numId w:val="66"/>
        </w:numPr>
        <w:tabs>
          <w:tab w:val="left" w:pos="993"/>
        </w:tabs>
        <w:autoSpaceDE w:val="0"/>
        <w:autoSpaceDN w:val="0"/>
        <w:adjustRightInd w:val="0"/>
        <w:spacing w:after="0" w:line="240" w:lineRule="auto"/>
        <w:ind w:left="0" w:firstLine="0"/>
        <w:contextualSpacing/>
        <w:jc w:val="both"/>
        <w:rPr>
          <w:rFonts w:ascii="Times New Roman" w:hAnsi="Times New Roman"/>
          <w:b/>
          <w:sz w:val="24"/>
          <w:szCs w:val="24"/>
        </w:rPr>
      </w:pPr>
      <w:r w:rsidRPr="0089531A">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89531A" w:rsidRDefault="00E53743" w:rsidP="0024481F">
      <w:pPr>
        <w:autoSpaceDE w:val="0"/>
        <w:autoSpaceDN w:val="0"/>
        <w:adjustRightInd w:val="0"/>
        <w:spacing w:after="0" w:line="240" w:lineRule="auto"/>
        <w:jc w:val="both"/>
        <w:rPr>
          <w:rFonts w:ascii="Times New Roman" w:hAnsi="Times New Roman"/>
          <w:b/>
          <w:sz w:val="24"/>
          <w:szCs w:val="24"/>
        </w:rPr>
      </w:pPr>
      <w:r w:rsidRPr="0089531A">
        <w:rPr>
          <w:rFonts w:ascii="Times New Roman" w:hAnsi="Times New Roman"/>
          <w:b/>
          <w:sz w:val="24"/>
          <w:szCs w:val="24"/>
        </w:rPr>
        <w:t>Общ</w:t>
      </w:r>
      <w:r w:rsidR="00243C14" w:rsidRPr="0089531A">
        <w:rPr>
          <w:rFonts w:ascii="Times New Roman" w:hAnsi="Times New Roman"/>
          <w:b/>
          <w:sz w:val="24"/>
          <w:szCs w:val="24"/>
        </w:rPr>
        <w:t>ие биологические закономерности</w:t>
      </w:r>
    </w:p>
    <w:p w:rsidR="00E53743" w:rsidRPr="0089531A" w:rsidRDefault="00E53743" w:rsidP="0024481F">
      <w:pPr>
        <w:autoSpaceDE w:val="0"/>
        <w:autoSpaceDN w:val="0"/>
        <w:adjustRightInd w:val="0"/>
        <w:spacing w:after="0" w:line="240" w:lineRule="auto"/>
        <w:jc w:val="both"/>
        <w:rPr>
          <w:rFonts w:ascii="Times New Roman" w:hAnsi="Times New Roman"/>
          <w:b/>
          <w:sz w:val="24"/>
          <w:szCs w:val="24"/>
        </w:rPr>
      </w:pPr>
      <w:r w:rsidRPr="0089531A">
        <w:rPr>
          <w:rFonts w:ascii="Times New Roman" w:hAnsi="Times New Roman"/>
          <w:b/>
          <w:sz w:val="24"/>
          <w:szCs w:val="24"/>
        </w:rPr>
        <w:t>Выпускник научится:</w:t>
      </w:r>
    </w:p>
    <w:p w:rsidR="00E53743" w:rsidRPr="0089531A" w:rsidRDefault="00E53743" w:rsidP="0024481F">
      <w:pPr>
        <w:numPr>
          <w:ilvl w:val="0"/>
          <w:numId w:val="67"/>
        </w:numPr>
        <w:tabs>
          <w:tab w:val="left" w:pos="993"/>
        </w:tabs>
        <w:autoSpaceDE w:val="0"/>
        <w:autoSpaceDN w:val="0"/>
        <w:adjustRightInd w:val="0"/>
        <w:spacing w:after="0" w:line="240" w:lineRule="auto"/>
        <w:ind w:left="0" w:firstLine="0"/>
        <w:contextualSpacing/>
        <w:jc w:val="both"/>
        <w:rPr>
          <w:rFonts w:ascii="Times New Roman" w:hAnsi="Times New Roman"/>
          <w:b/>
          <w:sz w:val="24"/>
          <w:szCs w:val="24"/>
        </w:rPr>
      </w:pPr>
      <w:r w:rsidRPr="0089531A">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89531A" w:rsidRDefault="00E53743" w:rsidP="0024481F">
      <w:pPr>
        <w:numPr>
          <w:ilvl w:val="0"/>
          <w:numId w:val="67"/>
        </w:numPr>
        <w:tabs>
          <w:tab w:val="left" w:pos="993"/>
        </w:tabs>
        <w:autoSpaceDE w:val="0"/>
        <w:autoSpaceDN w:val="0"/>
        <w:adjustRightInd w:val="0"/>
        <w:spacing w:after="0" w:line="240" w:lineRule="auto"/>
        <w:ind w:left="0" w:firstLine="0"/>
        <w:contextualSpacing/>
        <w:jc w:val="both"/>
        <w:rPr>
          <w:rFonts w:ascii="Times New Roman" w:hAnsi="Times New Roman"/>
          <w:b/>
          <w:sz w:val="24"/>
          <w:szCs w:val="24"/>
        </w:rPr>
      </w:pPr>
      <w:r w:rsidRPr="0089531A">
        <w:rPr>
          <w:rFonts w:ascii="Times New Roman" w:hAnsi="Times New Roman"/>
          <w:sz w:val="24"/>
          <w:szCs w:val="24"/>
        </w:rPr>
        <w:t>аргументировать, приводить доказательства необходимости защиты окружающей среды;</w:t>
      </w:r>
    </w:p>
    <w:p w:rsidR="00E53743" w:rsidRPr="0089531A" w:rsidRDefault="00E53743" w:rsidP="0024481F">
      <w:pPr>
        <w:numPr>
          <w:ilvl w:val="0"/>
          <w:numId w:val="67"/>
        </w:numPr>
        <w:tabs>
          <w:tab w:val="num" w:pos="360"/>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E53743" w:rsidRPr="0089531A" w:rsidRDefault="00E53743" w:rsidP="0024481F">
      <w:pPr>
        <w:numPr>
          <w:ilvl w:val="0"/>
          <w:numId w:val="67"/>
        </w:numPr>
        <w:tabs>
          <w:tab w:val="num" w:pos="360"/>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осуществлять классификацию биологических объектов на основе определения их принадлежности к определ</w:t>
      </w:r>
      <w:r w:rsidR="00245F1D" w:rsidRPr="0089531A">
        <w:rPr>
          <w:rFonts w:ascii="Times New Roman" w:hAnsi="Times New Roman"/>
          <w:sz w:val="24"/>
          <w:szCs w:val="24"/>
        </w:rPr>
        <w:t>е</w:t>
      </w:r>
      <w:r w:rsidRPr="0089531A">
        <w:rPr>
          <w:rFonts w:ascii="Times New Roman" w:hAnsi="Times New Roman"/>
          <w:sz w:val="24"/>
          <w:szCs w:val="24"/>
        </w:rPr>
        <w:t xml:space="preserve">нной систематической группе; </w:t>
      </w:r>
    </w:p>
    <w:p w:rsidR="00E53743" w:rsidRPr="0089531A" w:rsidRDefault="00E53743" w:rsidP="0024481F">
      <w:pPr>
        <w:numPr>
          <w:ilvl w:val="0"/>
          <w:numId w:val="67"/>
        </w:numPr>
        <w:tabs>
          <w:tab w:val="num" w:pos="360"/>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89531A" w:rsidRDefault="00E53743" w:rsidP="0024481F">
      <w:pPr>
        <w:numPr>
          <w:ilvl w:val="0"/>
          <w:numId w:val="67"/>
        </w:numPr>
        <w:tabs>
          <w:tab w:val="num" w:pos="360"/>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E53743" w:rsidRPr="0089531A" w:rsidRDefault="00E53743" w:rsidP="0024481F">
      <w:pPr>
        <w:numPr>
          <w:ilvl w:val="0"/>
          <w:numId w:val="67"/>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E53743" w:rsidRPr="0089531A" w:rsidRDefault="00E53743" w:rsidP="0024481F">
      <w:pPr>
        <w:numPr>
          <w:ilvl w:val="0"/>
          <w:numId w:val="67"/>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различать</w:t>
      </w:r>
      <w:r w:rsidR="009829AB" w:rsidRPr="0089531A">
        <w:rPr>
          <w:rFonts w:ascii="Times New Roman" w:hAnsi="Times New Roman"/>
          <w:sz w:val="24"/>
          <w:szCs w:val="24"/>
        </w:rPr>
        <w:t xml:space="preserve"> </w:t>
      </w:r>
      <w:r w:rsidRPr="0089531A">
        <w:rPr>
          <w:rFonts w:ascii="Times New Roman" w:hAnsi="Times New Roman"/>
          <w:sz w:val="24"/>
          <w:szCs w:val="24"/>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89531A" w:rsidRDefault="00E53743" w:rsidP="0024481F">
      <w:pPr>
        <w:numPr>
          <w:ilvl w:val="0"/>
          <w:numId w:val="67"/>
        </w:numPr>
        <w:tabs>
          <w:tab w:val="num" w:pos="360"/>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E53743" w:rsidRPr="0089531A" w:rsidRDefault="00E53743" w:rsidP="0024481F">
      <w:pPr>
        <w:numPr>
          <w:ilvl w:val="0"/>
          <w:numId w:val="67"/>
        </w:numPr>
        <w:tabs>
          <w:tab w:val="num" w:pos="360"/>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E53743" w:rsidRPr="0089531A" w:rsidRDefault="00E53743" w:rsidP="0024481F">
      <w:pPr>
        <w:numPr>
          <w:ilvl w:val="0"/>
          <w:numId w:val="67"/>
        </w:numPr>
        <w:tabs>
          <w:tab w:val="num" w:pos="360"/>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E53743" w:rsidRPr="0089531A" w:rsidRDefault="00E53743" w:rsidP="0024481F">
      <w:pPr>
        <w:numPr>
          <w:ilvl w:val="0"/>
          <w:numId w:val="67"/>
        </w:numPr>
        <w:tabs>
          <w:tab w:val="num" w:pos="360"/>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lastRenderedPageBreak/>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89531A" w:rsidRDefault="00E53743" w:rsidP="0024481F">
      <w:pPr>
        <w:numPr>
          <w:ilvl w:val="0"/>
          <w:numId w:val="67"/>
        </w:numPr>
        <w:tabs>
          <w:tab w:val="num" w:pos="360"/>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A61E55" w:rsidRPr="0089531A" w:rsidRDefault="00A61E55" w:rsidP="0024481F">
      <w:pPr>
        <w:numPr>
          <w:ilvl w:val="0"/>
          <w:numId w:val="67"/>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89531A" w:rsidRDefault="00E53743" w:rsidP="0024481F">
      <w:pPr>
        <w:numPr>
          <w:ilvl w:val="0"/>
          <w:numId w:val="67"/>
        </w:numPr>
        <w:tabs>
          <w:tab w:val="left" w:pos="993"/>
        </w:tabs>
        <w:autoSpaceDE w:val="0"/>
        <w:autoSpaceDN w:val="0"/>
        <w:adjustRightInd w:val="0"/>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знать и соблюдать правила работы в кабинете биологии.</w:t>
      </w:r>
    </w:p>
    <w:p w:rsidR="00E53743" w:rsidRPr="0089531A" w:rsidRDefault="00E53743" w:rsidP="0024481F">
      <w:pPr>
        <w:autoSpaceDE w:val="0"/>
        <w:autoSpaceDN w:val="0"/>
        <w:adjustRightInd w:val="0"/>
        <w:spacing w:after="0" w:line="240" w:lineRule="auto"/>
        <w:jc w:val="both"/>
        <w:rPr>
          <w:rFonts w:ascii="Times New Roman" w:hAnsi="Times New Roman"/>
          <w:b/>
          <w:i/>
          <w:sz w:val="24"/>
          <w:szCs w:val="24"/>
        </w:rPr>
      </w:pPr>
      <w:r w:rsidRPr="0089531A">
        <w:rPr>
          <w:rFonts w:ascii="Times New Roman" w:hAnsi="Times New Roman"/>
          <w:b/>
          <w:i/>
          <w:sz w:val="24"/>
          <w:szCs w:val="24"/>
        </w:rPr>
        <w:t>Выпускник получит возможность научиться:</w:t>
      </w:r>
    </w:p>
    <w:p w:rsidR="00E53743" w:rsidRPr="0089531A" w:rsidRDefault="00E53743" w:rsidP="0024481F">
      <w:pPr>
        <w:numPr>
          <w:ilvl w:val="0"/>
          <w:numId w:val="68"/>
        </w:numPr>
        <w:tabs>
          <w:tab w:val="left" w:pos="993"/>
        </w:tabs>
        <w:autoSpaceDE w:val="0"/>
        <w:autoSpaceDN w:val="0"/>
        <w:adjustRightInd w:val="0"/>
        <w:spacing w:after="0" w:line="240" w:lineRule="auto"/>
        <w:ind w:left="0" w:firstLine="0"/>
        <w:contextualSpacing/>
        <w:jc w:val="both"/>
        <w:rPr>
          <w:rFonts w:ascii="Times New Roman" w:hAnsi="Times New Roman"/>
          <w:i/>
          <w:iCs/>
          <w:sz w:val="24"/>
          <w:szCs w:val="24"/>
        </w:rPr>
      </w:pPr>
      <w:r w:rsidRPr="0089531A">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89531A">
        <w:rPr>
          <w:rFonts w:ascii="Times New Roman" w:hAnsi="Times New Roman"/>
          <w:i/>
          <w:iCs/>
          <w:sz w:val="24"/>
          <w:szCs w:val="24"/>
        </w:rPr>
        <w:t>;</w:t>
      </w:r>
    </w:p>
    <w:p w:rsidR="00E53743" w:rsidRPr="0089531A" w:rsidRDefault="00E53743" w:rsidP="0024481F">
      <w:pPr>
        <w:numPr>
          <w:ilvl w:val="0"/>
          <w:numId w:val="68"/>
        </w:numPr>
        <w:tabs>
          <w:tab w:val="left" w:pos="993"/>
        </w:tabs>
        <w:autoSpaceDE w:val="0"/>
        <w:autoSpaceDN w:val="0"/>
        <w:adjustRightInd w:val="0"/>
        <w:spacing w:after="0" w:line="240" w:lineRule="auto"/>
        <w:ind w:left="0" w:firstLine="0"/>
        <w:contextualSpacing/>
        <w:jc w:val="both"/>
        <w:rPr>
          <w:rFonts w:ascii="Times New Roman" w:hAnsi="Times New Roman"/>
          <w:b/>
          <w:i/>
          <w:sz w:val="24"/>
          <w:szCs w:val="24"/>
        </w:rPr>
      </w:pPr>
      <w:r w:rsidRPr="0089531A">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89531A" w:rsidRDefault="00E53743" w:rsidP="0024481F">
      <w:pPr>
        <w:numPr>
          <w:ilvl w:val="0"/>
          <w:numId w:val="68"/>
        </w:numPr>
        <w:tabs>
          <w:tab w:val="left" w:pos="993"/>
        </w:tabs>
        <w:autoSpaceDE w:val="0"/>
        <w:autoSpaceDN w:val="0"/>
        <w:adjustRightInd w:val="0"/>
        <w:spacing w:after="0" w:line="240" w:lineRule="auto"/>
        <w:ind w:left="0" w:firstLine="0"/>
        <w:contextualSpacing/>
        <w:jc w:val="both"/>
        <w:rPr>
          <w:rFonts w:ascii="Times New Roman" w:hAnsi="Times New Roman"/>
          <w:b/>
          <w:i/>
          <w:sz w:val="24"/>
          <w:szCs w:val="24"/>
        </w:rPr>
      </w:pPr>
      <w:r w:rsidRPr="0089531A">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89531A" w:rsidRDefault="00E53743" w:rsidP="0024481F">
      <w:pPr>
        <w:numPr>
          <w:ilvl w:val="0"/>
          <w:numId w:val="68"/>
        </w:numPr>
        <w:tabs>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89531A">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89531A" w:rsidRDefault="00E53743" w:rsidP="0024481F">
      <w:pPr>
        <w:numPr>
          <w:ilvl w:val="0"/>
          <w:numId w:val="68"/>
        </w:numPr>
        <w:tabs>
          <w:tab w:val="left" w:pos="993"/>
        </w:tabs>
        <w:autoSpaceDE w:val="0"/>
        <w:autoSpaceDN w:val="0"/>
        <w:adjustRightInd w:val="0"/>
        <w:spacing w:after="0" w:line="240" w:lineRule="auto"/>
        <w:ind w:left="0" w:firstLine="0"/>
        <w:contextualSpacing/>
        <w:jc w:val="both"/>
        <w:rPr>
          <w:rFonts w:ascii="Times New Roman" w:hAnsi="Times New Roman"/>
          <w:i/>
          <w:sz w:val="24"/>
          <w:szCs w:val="24"/>
        </w:rPr>
      </w:pPr>
      <w:r w:rsidRPr="0089531A">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89531A" w:rsidRDefault="00E53743" w:rsidP="0024481F">
      <w:pPr>
        <w:numPr>
          <w:ilvl w:val="0"/>
          <w:numId w:val="68"/>
        </w:numPr>
        <w:tabs>
          <w:tab w:val="left" w:pos="993"/>
        </w:tabs>
        <w:autoSpaceDE w:val="0"/>
        <w:autoSpaceDN w:val="0"/>
        <w:adjustRightInd w:val="0"/>
        <w:spacing w:after="0" w:line="240" w:lineRule="auto"/>
        <w:ind w:left="0" w:firstLine="0"/>
        <w:contextualSpacing/>
        <w:jc w:val="both"/>
        <w:rPr>
          <w:rFonts w:ascii="Times New Roman" w:hAnsi="Times New Roman"/>
          <w:b/>
          <w:sz w:val="24"/>
          <w:szCs w:val="24"/>
        </w:rPr>
      </w:pPr>
      <w:r w:rsidRPr="0089531A">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24481F" w:rsidRPr="0089531A" w:rsidRDefault="0024481F" w:rsidP="0024481F">
      <w:pPr>
        <w:pStyle w:val="4"/>
        <w:spacing w:before="0" w:line="240" w:lineRule="auto"/>
        <w:ind w:left="0"/>
        <w:jc w:val="both"/>
        <w:rPr>
          <w:sz w:val="24"/>
          <w:szCs w:val="24"/>
        </w:rPr>
      </w:pPr>
      <w:bookmarkStart w:id="149" w:name="_Toc409691642"/>
      <w:bookmarkStart w:id="150" w:name="_Toc410653965"/>
      <w:bookmarkStart w:id="151" w:name="_Toc414553151"/>
    </w:p>
    <w:p w:rsidR="00B540EE" w:rsidRPr="0089531A" w:rsidRDefault="00B540EE" w:rsidP="0024481F">
      <w:pPr>
        <w:pStyle w:val="4"/>
        <w:spacing w:before="0" w:line="240" w:lineRule="auto"/>
        <w:ind w:left="0"/>
        <w:jc w:val="both"/>
        <w:rPr>
          <w:sz w:val="24"/>
          <w:szCs w:val="24"/>
        </w:rPr>
      </w:pPr>
      <w:r w:rsidRPr="0089531A">
        <w:rPr>
          <w:sz w:val="24"/>
          <w:szCs w:val="24"/>
        </w:rPr>
        <w:t>Химия</w:t>
      </w:r>
      <w:bookmarkEnd w:id="149"/>
      <w:bookmarkEnd w:id="150"/>
      <w:bookmarkEnd w:id="151"/>
    </w:p>
    <w:p w:rsidR="0024481F" w:rsidRPr="0089531A" w:rsidRDefault="0024481F" w:rsidP="0024481F">
      <w:pPr>
        <w:rPr>
          <w:sz w:val="24"/>
          <w:szCs w:val="24"/>
        </w:rPr>
      </w:pPr>
    </w:p>
    <w:p w:rsidR="00E53743" w:rsidRPr="0089531A" w:rsidRDefault="00E53743" w:rsidP="0024481F">
      <w:pPr>
        <w:spacing w:after="0" w:line="240" w:lineRule="auto"/>
        <w:jc w:val="both"/>
        <w:rPr>
          <w:rFonts w:ascii="Times New Roman" w:hAnsi="Times New Roman"/>
          <w:b/>
          <w:bCs/>
          <w:sz w:val="24"/>
          <w:szCs w:val="24"/>
        </w:rPr>
      </w:pPr>
      <w:r w:rsidRPr="0089531A">
        <w:rPr>
          <w:rFonts w:ascii="Times New Roman" w:hAnsi="Times New Roman"/>
          <w:b/>
          <w:bCs/>
          <w:sz w:val="24"/>
          <w:szCs w:val="24"/>
        </w:rPr>
        <w:t>Выпускник научится:</w:t>
      </w:r>
    </w:p>
    <w:p w:rsidR="00E53743" w:rsidRPr="0089531A" w:rsidRDefault="00E53743" w:rsidP="0024481F">
      <w:pPr>
        <w:numPr>
          <w:ilvl w:val="0"/>
          <w:numId w:val="69"/>
        </w:numPr>
        <w:tabs>
          <w:tab w:val="left" w:pos="993"/>
        </w:tabs>
        <w:autoSpaceDE w:val="0"/>
        <w:autoSpaceDN w:val="0"/>
        <w:adjustRightInd w:val="0"/>
        <w:spacing w:after="0" w:line="240" w:lineRule="auto"/>
        <w:ind w:left="0" w:firstLine="0"/>
        <w:jc w:val="both"/>
        <w:rPr>
          <w:rFonts w:ascii="Times New Roman" w:hAnsi="Times New Roman"/>
          <w:bCs/>
          <w:sz w:val="24"/>
          <w:szCs w:val="24"/>
        </w:rPr>
      </w:pPr>
      <w:r w:rsidRPr="0089531A">
        <w:rPr>
          <w:rFonts w:ascii="Times New Roman" w:hAnsi="Times New Roman"/>
          <w:bCs/>
          <w:sz w:val="24"/>
          <w:szCs w:val="24"/>
        </w:rPr>
        <w:t>характеризовать основные методы познания: наблюдение, измерение, эксперимент;</w:t>
      </w:r>
    </w:p>
    <w:p w:rsidR="00E53743" w:rsidRPr="0089531A" w:rsidRDefault="00E53743" w:rsidP="0024481F">
      <w:pPr>
        <w:numPr>
          <w:ilvl w:val="0"/>
          <w:numId w:val="69"/>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описывать свойства твердых, жидких, газообразных веществ, выделяя их существенные признаки;</w:t>
      </w:r>
    </w:p>
    <w:p w:rsidR="00E53743" w:rsidRPr="0089531A" w:rsidRDefault="00E53743" w:rsidP="0024481F">
      <w:pPr>
        <w:numPr>
          <w:ilvl w:val="0"/>
          <w:numId w:val="69"/>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89531A" w:rsidRDefault="00E53743" w:rsidP="0024481F">
      <w:pPr>
        <w:numPr>
          <w:ilvl w:val="0"/>
          <w:numId w:val="69"/>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E53743" w:rsidRPr="0089531A" w:rsidRDefault="00E53743" w:rsidP="0024481F">
      <w:pPr>
        <w:numPr>
          <w:ilvl w:val="0"/>
          <w:numId w:val="69"/>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различать химические и физические явления;</w:t>
      </w:r>
    </w:p>
    <w:p w:rsidR="00E53743" w:rsidRPr="0089531A" w:rsidRDefault="00E53743" w:rsidP="0024481F">
      <w:pPr>
        <w:numPr>
          <w:ilvl w:val="0"/>
          <w:numId w:val="69"/>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называть химические элементы;</w:t>
      </w:r>
    </w:p>
    <w:p w:rsidR="00E53743" w:rsidRPr="0089531A" w:rsidRDefault="00E53743" w:rsidP="0024481F">
      <w:pPr>
        <w:numPr>
          <w:ilvl w:val="0"/>
          <w:numId w:val="69"/>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определять состав веществ по их формулам;</w:t>
      </w:r>
    </w:p>
    <w:p w:rsidR="00E53743" w:rsidRPr="0089531A" w:rsidRDefault="00E53743" w:rsidP="0024481F">
      <w:pPr>
        <w:numPr>
          <w:ilvl w:val="0"/>
          <w:numId w:val="69"/>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определять валентность атома элемента в соединениях;</w:t>
      </w:r>
    </w:p>
    <w:p w:rsidR="00E53743" w:rsidRPr="0089531A" w:rsidRDefault="00E53743" w:rsidP="0024481F">
      <w:pPr>
        <w:numPr>
          <w:ilvl w:val="0"/>
          <w:numId w:val="69"/>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определять тип химических реакций;</w:t>
      </w:r>
    </w:p>
    <w:p w:rsidR="00E53743" w:rsidRPr="0089531A" w:rsidRDefault="00E53743" w:rsidP="0024481F">
      <w:pPr>
        <w:numPr>
          <w:ilvl w:val="0"/>
          <w:numId w:val="69"/>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называть признаки и условия протекания химических реакций;</w:t>
      </w:r>
    </w:p>
    <w:p w:rsidR="00E53743" w:rsidRPr="0089531A" w:rsidRDefault="00E53743" w:rsidP="0024481F">
      <w:pPr>
        <w:numPr>
          <w:ilvl w:val="0"/>
          <w:numId w:val="69"/>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E53743" w:rsidRPr="0089531A" w:rsidRDefault="00E53743" w:rsidP="0024481F">
      <w:pPr>
        <w:numPr>
          <w:ilvl w:val="0"/>
          <w:numId w:val="69"/>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составлять формулы бинарных соединений;</w:t>
      </w:r>
    </w:p>
    <w:p w:rsidR="00E53743" w:rsidRPr="0089531A" w:rsidRDefault="00E53743" w:rsidP="0024481F">
      <w:pPr>
        <w:numPr>
          <w:ilvl w:val="0"/>
          <w:numId w:val="69"/>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lastRenderedPageBreak/>
        <w:t>составлять уравнения химических реакций;</w:t>
      </w:r>
    </w:p>
    <w:p w:rsidR="00E53743" w:rsidRPr="0089531A" w:rsidRDefault="00E53743" w:rsidP="0024481F">
      <w:pPr>
        <w:numPr>
          <w:ilvl w:val="0"/>
          <w:numId w:val="69"/>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соблюдать правила безопасной работы при проведении опытов;</w:t>
      </w:r>
    </w:p>
    <w:p w:rsidR="00E53743" w:rsidRPr="0089531A" w:rsidRDefault="00E53743" w:rsidP="0024481F">
      <w:pPr>
        <w:numPr>
          <w:ilvl w:val="0"/>
          <w:numId w:val="69"/>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пользоваться лабораторным оборудованием и посудой;</w:t>
      </w:r>
    </w:p>
    <w:p w:rsidR="00E53743" w:rsidRPr="0089531A" w:rsidRDefault="00E53743" w:rsidP="0024481F">
      <w:pPr>
        <w:numPr>
          <w:ilvl w:val="0"/>
          <w:numId w:val="69"/>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вычислять относительную молекулярную и молярную массы веществ;</w:t>
      </w:r>
    </w:p>
    <w:p w:rsidR="00E53743" w:rsidRPr="0089531A" w:rsidRDefault="00E53743" w:rsidP="0024481F">
      <w:pPr>
        <w:numPr>
          <w:ilvl w:val="0"/>
          <w:numId w:val="69"/>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вычислять массовую долю химического элемента по формуле соединения;</w:t>
      </w:r>
    </w:p>
    <w:p w:rsidR="00E53743" w:rsidRPr="0089531A" w:rsidRDefault="00E53743" w:rsidP="0024481F">
      <w:pPr>
        <w:numPr>
          <w:ilvl w:val="0"/>
          <w:numId w:val="69"/>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E53743" w:rsidRPr="0089531A" w:rsidRDefault="00E53743" w:rsidP="0024481F">
      <w:pPr>
        <w:numPr>
          <w:ilvl w:val="0"/>
          <w:numId w:val="69"/>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характеризовать физические и химические свойства простых веществ: кислорода и водорода;</w:t>
      </w:r>
    </w:p>
    <w:p w:rsidR="00E53743" w:rsidRPr="0089531A" w:rsidRDefault="00E53743" w:rsidP="0024481F">
      <w:pPr>
        <w:numPr>
          <w:ilvl w:val="0"/>
          <w:numId w:val="69"/>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получать, собирать кислород и водород;</w:t>
      </w:r>
    </w:p>
    <w:p w:rsidR="00E53743" w:rsidRPr="0089531A" w:rsidRDefault="00E53743" w:rsidP="0024481F">
      <w:pPr>
        <w:numPr>
          <w:ilvl w:val="0"/>
          <w:numId w:val="69"/>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распознавать опытным путем газообразные вещества: кислород, водород;</w:t>
      </w:r>
    </w:p>
    <w:p w:rsidR="00E53743" w:rsidRPr="0089531A" w:rsidRDefault="00E53743" w:rsidP="0024481F">
      <w:pPr>
        <w:numPr>
          <w:ilvl w:val="0"/>
          <w:numId w:val="69"/>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раскрывать смысл закона Авогадро;</w:t>
      </w:r>
    </w:p>
    <w:p w:rsidR="00E53743" w:rsidRPr="0089531A" w:rsidRDefault="00E53743" w:rsidP="0024481F">
      <w:pPr>
        <w:numPr>
          <w:ilvl w:val="0"/>
          <w:numId w:val="69"/>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раскрывать смысл понятий «тепловой эффект реакции», «молярный объем»;</w:t>
      </w:r>
    </w:p>
    <w:p w:rsidR="00E53743" w:rsidRPr="0089531A" w:rsidRDefault="00E53743" w:rsidP="0024481F">
      <w:pPr>
        <w:numPr>
          <w:ilvl w:val="0"/>
          <w:numId w:val="69"/>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характеризовать физические и химические свойства воды;</w:t>
      </w:r>
    </w:p>
    <w:p w:rsidR="00E53743" w:rsidRPr="0089531A" w:rsidRDefault="00E53743" w:rsidP="0024481F">
      <w:pPr>
        <w:numPr>
          <w:ilvl w:val="0"/>
          <w:numId w:val="69"/>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раскрывать смысл понятия «раствор»;</w:t>
      </w:r>
    </w:p>
    <w:p w:rsidR="00E53743" w:rsidRPr="0089531A" w:rsidRDefault="00E53743" w:rsidP="0024481F">
      <w:pPr>
        <w:numPr>
          <w:ilvl w:val="0"/>
          <w:numId w:val="69"/>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вычислять массовую долю растворенного вещества в растворе;</w:t>
      </w:r>
    </w:p>
    <w:p w:rsidR="00E53743" w:rsidRPr="0089531A" w:rsidRDefault="00E53743" w:rsidP="0024481F">
      <w:pPr>
        <w:numPr>
          <w:ilvl w:val="0"/>
          <w:numId w:val="69"/>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приготовлять растворы с определенной массовой долей растворенного вещества;</w:t>
      </w:r>
    </w:p>
    <w:p w:rsidR="00E53743" w:rsidRPr="0089531A" w:rsidRDefault="00E53743" w:rsidP="0024481F">
      <w:pPr>
        <w:numPr>
          <w:ilvl w:val="0"/>
          <w:numId w:val="69"/>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называть соединения изученных классов неорганических веществ;</w:t>
      </w:r>
    </w:p>
    <w:p w:rsidR="00E53743" w:rsidRPr="0089531A" w:rsidRDefault="00E53743" w:rsidP="0024481F">
      <w:pPr>
        <w:numPr>
          <w:ilvl w:val="0"/>
          <w:numId w:val="69"/>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E53743" w:rsidRPr="0089531A" w:rsidRDefault="00E53743" w:rsidP="0024481F">
      <w:pPr>
        <w:numPr>
          <w:ilvl w:val="0"/>
          <w:numId w:val="69"/>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определять принадлежность веществ к определенному классу соединений;</w:t>
      </w:r>
    </w:p>
    <w:p w:rsidR="00E53743" w:rsidRPr="0089531A" w:rsidRDefault="00E53743" w:rsidP="0024481F">
      <w:pPr>
        <w:numPr>
          <w:ilvl w:val="0"/>
          <w:numId w:val="69"/>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составлять формулы неорганических соединений изученных классов;</w:t>
      </w:r>
    </w:p>
    <w:p w:rsidR="00E53743" w:rsidRPr="0089531A" w:rsidRDefault="00E53743" w:rsidP="0024481F">
      <w:pPr>
        <w:numPr>
          <w:ilvl w:val="0"/>
          <w:numId w:val="69"/>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проводить опыты, подтверждающие химические свойства изученных классов неорганических веществ;</w:t>
      </w:r>
    </w:p>
    <w:p w:rsidR="00E53743" w:rsidRPr="0089531A" w:rsidRDefault="00E53743" w:rsidP="0024481F">
      <w:pPr>
        <w:numPr>
          <w:ilvl w:val="0"/>
          <w:numId w:val="69"/>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распознавать опытным путем растворы кислот и щелочей по изменению окраски индикатора;</w:t>
      </w:r>
    </w:p>
    <w:p w:rsidR="00E53743" w:rsidRPr="0089531A" w:rsidRDefault="00E53743" w:rsidP="0024481F">
      <w:pPr>
        <w:numPr>
          <w:ilvl w:val="0"/>
          <w:numId w:val="69"/>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характеризовать взаимосвязь между классами неорганических соединений;</w:t>
      </w:r>
    </w:p>
    <w:p w:rsidR="00E53743" w:rsidRPr="0089531A" w:rsidRDefault="00E53743" w:rsidP="0024481F">
      <w:pPr>
        <w:numPr>
          <w:ilvl w:val="0"/>
          <w:numId w:val="69"/>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раскрывать смысл Периодического закона Д.И. Менделеева;</w:t>
      </w:r>
    </w:p>
    <w:p w:rsidR="00E53743" w:rsidRPr="0089531A" w:rsidRDefault="00E53743" w:rsidP="0024481F">
      <w:pPr>
        <w:numPr>
          <w:ilvl w:val="0"/>
          <w:numId w:val="69"/>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89531A">
        <w:rPr>
          <w:rFonts w:ascii="Times New Roman" w:hAnsi="Times New Roman"/>
          <w:sz w:val="24"/>
          <w:szCs w:val="24"/>
        </w:rPr>
        <w:t>. </w:t>
      </w:r>
      <w:r w:rsidRPr="0089531A">
        <w:rPr>
          <w:rFonts w:ascii="Times New Roman" w:hAnsi="Times New Roman"/>
          <w:sz w:val="24"/>
          <w:szCs w:val="24"/>
        </w:rPr>
        <w:t>Менделеева;</w:t>
      </w:r>
    </w:p>
    <w:p w:rsidR="00E53743" w:rsidRPr="0089531A" w:rsidRDefault="00E53743" w:rsidP="0024481F">
      <w:pPr>
        <w:numPr>
          <w:ilvl w:val="0"/>
          <w:numId w:val="69"/>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E53743" w:rsidRPr="0089531A" w:rsidRDefault="00E53743" w:rsidP="0024481F">
      <w:pPr>
        <w:numPr>
          <w:ilvl w:val="0"/>
          <w:numId w:val="69"/>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w:t>
      </w:r>
      <w:r w:rsidR="00A61E55" w:rsidRPr="0089531A">
        <w:rPr>
          <w:rFonts w:ascii="Times New Roman" w:hAnsi="Times New Roman"/>
          <w:sz w:val="24"/>
          <w:szCs w:val="24"/>
        </w:rPr>
        <w:t> </w:t>
      </w:r>
      <w:r w:rsidRPr="0089531A">
        <w:rPr>
          <w:rFonts w:ascii="Times New Roman" w:hAnsi="Times New Roman"/>
          <w:sz w:val="24"/>
          <w:szCs w:val="24"/>
        </w:rPr>
        <w:t>Менделеева и особенностей строения их атомов;</w:t>
      </w:r>
    </w:p>
    <w:p w:rsidR="00E53743" w:rsidRPr="0089531A" w:rsidRDefault="00E53743" w:rsidP="0024481F">
      <w:pPr>
        <w:numPr>
          <w:ilvl w:val="0"/>
          <w:numId w:val="69"/>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составлять схемы строения атомов первых 20 элементов периодической системы Д.И. Менделеева;</w:t>
      </w:r>
    </w:p>
    <w:p w:rsidR="00E53743" w:rsidRPr="0089531A" w:rsidRDefault="00E53743" w:rsidP="0024481F">
      <w:pPr>
        <w:numPr>
          <w:ilvl w:val="0"/>
          <w:numId w:val="69"/>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раскрывать смысл понятий: «химическая связь», «электроотрицательность»;</w:t>
      </w:r>
    </w:p>
    <w:p w:rsidR="00E53743" w:rsidRPr="0089531A" w:rsidRDefault="00E53743" w:rsidP="0024481F">
      <w:pPr>
        <w:numPr>
          <w:ilvl w:val="0"/>
          <w:numId w:val="69"/>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характеризовать зависимость физических свойств веществ от типа кристаллической решетки;</w:t>
      </w:r>
    </w:p>
    <w:p w:rsidR="00E53743" w:rsidRPr="0089531A" w:rsidRDefault="00E53743" w:rsidP="0024481F">
      <w:pPr>
        <w:numPr>
          <w:ilvl w:val="0"/>
          <w:numId w:val="69"/>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определять вид химической связи в неорганических соединениях;</w:t>
      </w:r>
    </w:p>
    <w:p w:rsidR="00E53743" w:rsidRPr="0089531A" w:rsidRDefault="00E53743" w:rsidP="0024481F">
      <w:pPr>
        <w:numPr>
          <w:ilvl w:val="0"/>
          <w:numId w:val="69"/>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изображать схемы строения молекул веществ, образованных разными видами химических связей;</w:t>
      </w:r>
    </w:p>
    <w:p w:rsidR="00E53743" w:rsidRPr="0089531A" w:rsidRDefault="00E53743" w:rsidP="0024481F">
      <w:pPr>
        <w:numPr>
          <w:ilvl w:val="0"/>
          <w:numId w:val="69"/>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89531A" w:rsidRDefault="00E53743" w:rsidP="0024481F">
      <w:pPr>
        <w:numPr>
          <w:ilvl w:val="0"/>
          <w:numId w:val="69"/>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определять степень окисления атома элемента в соединении;</w:t>
      </w:r>
    </w:p>
    <w:p w:rsidR="00E53743" w:rsidRPr="0089531A" w:rsidRDefault="00E53743" w:rsidP="0024481F">
      <w:pPr>
        <w:numPr>
          <w:ilvl w:val="0"/>
          <w:numId w:val="69"/>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раскрывать смысл теории электролитической диссоциации;</w:t>
      </w:r>
    </w:p>
    <w:p w:rsidR="00E53743" w:rsidRPr="0089531A" w:rsidRDefault="00E53743" w:rsidP="0024481F">
      <w:pPr>
        <w:numPr>
          <w:ilvl w:val="0"/>
          <w:numId w:val="69"/>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составлять уравнения электролитической диссоциации кислот, щелочей, солей;</w:t>
      </w:r>
    </w:p>
    <w:p w:rsidR="00E53743" w:rsidRPr="0089531A" w:rsidRDefault="00E53743" w:rsidP="0024481F">
      <w:pPr>
        <w:numPr>
          <w:ilvl w:val="0"/>
          <w:numId w:val="69"/>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lastRenderedPageBreak/>
        <w:t>объяснять сущность процесса электролитической диссоциации и реакций ионного обмена;</w:t>
      </w:r>
    </w:p>
    <w:p w:rsidR="00E53743" w:rsidRPr="0089531A" w:rsidRDefault="00E53743" w:rsidP="0024481F">
      <w:pPr>
        <w:numPr>
          <w:ilvl w:val="0"/>
          <w:numId w:val="69"/>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составлять полные и сокращенные ионные уравнения реакции обмена;</w:t>
      </w:r>
    </w:p>
    <w:p w:rsidR="00E53743" w:rsidRPr="0089531A" w:rsidRDefault="00E53743" w:rsidP="0024481F">
      <w:pPr>
        <w:numPr>
          <w:ilvl w:val="0"/>
          <w:numId w:val="69"/>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определять возможность протекания реакций ионного обмена;</w:t>
      </w:r>
    </w:p>
    <w:p w:rsidR="00E53743" w:rsidRPr="0089531A" w:rsidRDefault="00E53743" w:rsidP="0024481F">
      <w:pPr>
        <w:numPr>
          <w:ilvl w:val="0"/>
          <w:numId w:val="69"/>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проводить реакции, подтверждающие качественный состав различных веществ;</w:t>
      </w:r>
    </w:p>
    <w:p w:rsidR="00E53743" w:rsidRPr="0089531A" w:rsidRDefault="00E53743" w:rsidP="0024481F">
      <w:pPr>
        <w:numPr>
          <w:ilvl w:val="0"/>
          <w:numId w:val="69"/>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определять окислитель и восстановитель;</w:t>
      </w:r>
    </w:p>
    <w:p w:rsidR="00E53743" w:rsidRPr="0089531A" w:rsidRDefault="00E53743" w:rsidP="0024481F">
      <w:pPr>
        <w:numPr>
          <w:ilvl w:val="0"/>
          <w:numId w:val="69"/>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составлять уравнения окислительно-восстановительных реакций;</w:t>
      </w:r>
    </w:p>
    <w:p w:rsidR="00E53743" w:rsidRPr="0089531A" w:rsidRDefault="00E53743" w:rsidP="0024481F">
      <w:pPr>
        <w:numPr>
          <w:ilvl w:val="0"/>
          <w:numId w:val="69"/>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называть факторы, влияющие на скорость химической реакции;</w:t>
      </w:r>
    </w:p>
    <w:p w:rsidR="00E53743" w:rsidRPr="0089531A" w:rsidRDefault="00E53743" w:rsidP="0024481F">
      <w:pPr>
        <w:numPr>
          <w:ilvl w:val="0"/>
          <w:numId w:val="69"/>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классифицировать химические реакции по различным признакам;</w:t>
      </w:r>
    </w:p>
    <w:p w:rsidR="00E53743" w:rsidRPr="0089531A" w:rsidRDefault="00E53743" w:rsidP="0024481F">
      <w:pPr>
        <w:numPr>
          <w:ilvl w:val="0"/>
          <w:numId w:val="69"/>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характеризовать взаимосвязь между составом, строением и свойствами неметаллов;</w:t>
      </w:r>
    </w:p>
    <w:p w:rsidR="00E53743" w:rsidRPr="0089531A" w:rsidRDefault="00E53743" w:rsidP="0024481F">
      <w:pPr>
        <w:numPr>
          <w:ilvl w:val="0"/>
          <w:numId w:val="69"/>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E53743" w:rsidRPr="0089531A" w:rsidRDefault="00E53743" w:rsidP="0024481F">
      <w:pPr>
        <w:numPr>
          <w:ilvl w:val="0"/>
          <w:numId w:val="69"/>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распознавать опытным путем газообразные вещества: углекислый газ и аммиак;</w:t>
      </w:r>
    </w:p>
    <w:p w:rsidR="00E53743" w:rsidRPr="0089531A" w:rsidRDefault="00E53743" w:rsidP="0024481F">
      <w:pPr>
        <w:numPr>
          <w:ilvl w:val="0"/>
          <w:numId w:val="69"/>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характеризовать взаимосвязь между составом, строением и свойствами металлов;</w:t>
      </w:r>
    </w:p>
    <w:p w:rsidR="00A61E55" w:rsidRPr="0089531A" w:rsidRDefault="00E53743" w:rsidP="0024481F">
      <w:pPr>
        <w:widowControl w:val="0"/>
        <w:numPr>
          <w:ilvl w:val="0"/>
          <w:numId w:val="70"/>
        </w:numPr>
        <w:tabs>
          <w:tab w:val="left" w:pos="993"/>
        </w:tabs>
        <w:autoSpaceDE w:val="0"/>
        <w:autoSpaceDN w:val="0"/>
        <w:adjustRightInd w:val="0"/>
        <w:spacing w:after="0" w:line="240" w:lineRule="auto"/>
        <w:ind w:left="0" w:firstLine="0"/>
        <w:jc w:val="both"/>
        <w:rPr>
          <w:rFonts w:ascii="Times New Roman" w:hAnsi="Times New Roman"/>
          <w:i/>
          <w:sz w:val="24"/>
          <w:szCs w:val="24"/>
        </w:rPr>
      </w:pPr>
      <w:r w:rsidRPr="0089531A">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89531A" w:rsidRDefault="00A61E55" w:rsidP="0024481F">
      <w:pPr>
        <w:widowControl w:val="0"/>
        <w:numPr>
          <w:ilvl w:val="0"/>
          <w:numId w:val="70"/>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оценивать влияние химического загрязнения окружающей среды на организм человека;</w:t>
      </w:r>
    </w:p>
    <w:p w:rsidR="00726303" w:rsidRPr="0089531A" w:rsidRDefault="00726303" w:rsidP="0024481F">
      <w:pPr>
        <w:numPr>
          <w:ilvl w:val="0"/>
          <w:numId w:val="69"/>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грамотно обращаться с веществами в повседневной жизни</w:t>
      </w:r>
    </w:p>
    <w:p w:rsidR="00E53743" w:rsidRPr="0089531A" w:rsidRDefault="00E53743" w:rsidP="0024481F">
      <w:pPr>
        <w:numPr>
          <w:ilvl w:val="0"/>
          <w:numId w:val="69"/>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89531A" w:rsidRDefault="00E53743" w:rsidP="0024481F">
      <w:pPr>
        <w:autoSpaceDE w:val="0"/>
        <w:autoSpaceDN w:val="0"/>
        <w:adjustRightInd w:val="0"/>
        <w:spacing w:after="0" w:line="240" w:lineRule="auto"/>
        <w:jc w:val="both"/>
        <w:rPr>
          <w:rFonts w:ascii="Times New Roman" w:hAnsi="Times New Roman"/>
          <w:i/>
          <w:sz w:val="24"/>
          <w:szCs w:val="24"/>
        </w:rPr>
      </w:pPr>
      <w:r w:rsidRPr="0089531A">
        <w:rPr>
          <w:rFonts w:ascii="Times New Roman" w:hAnsi="Times New Roman"/>
          <w:b/>
          <w:bCs/>
          <w:i/>
          <w:sz w:val="24"/>
          <w:szCs w:val="24"/>
        </w:rPr>
        <w:t>Выпускник получитвозможность научиться:</w:t>
      </w:r>
    </w:p>
    <w:p w:rsidR="00E53743" w:rsidRPr="0089531A" w:rsidRDefault="00E53743" w:rsidP="0024481F">
      <w:pPr>
        <w:numPr>
          <w:ilvl w:val="0"/>
          <w:numId w:val="70"/>
        </w:numPr>
        <w:tabs>
          <w:tab w:val="left" w:pos="993"/>
        </w:tabs>
        <w:autoSpaceDE w:val="0"/>
        <w:autoSpaceDN w:val="0"/>
        <w:adjustRightInd w:val="0"/>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89531A" w:rsidRDefault="00E53743" w:rsidP="0024481F">
      <w:pPr>
        <w:numPr>
          <w:ilvl w:val="0"/>
          <w:numId w:val="70"/>
        </w:numPr>
        <w:tabs>
          <w:tab w:val="left" w:pos="993"/>
        </w:tabs>
        <w:autoSpaceDE w:val="0"/>
        <w:autoSpaceDN w:val="0"/>
        <w:adjustRightInd w:val="0"/>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89531A" w:rsidRDefault="00E53743" w:rsidP="0024481F">
      <w:pPr>
        <w:numPr>
          <w:ilvl w:val="0"/>
          <w:numId w:val="70"/>
        </w:numPr>
        <w:tabs>
          <w:tab w:val="left" w:pos="993"/>
        </w:tabs>
        <w:autoSpaceDE w:val="0"/>
        <w:autoSpaceDN w:val="0"/>
        <w:adjustRightInd w:val="0"/>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составлять молекулярные и полные ионные уравнения по сокращенным ионным уравнениям;</w:t>
      </w:r>
    </w:p>
    <w:p w:rsidR="00E53743" w:rsidRPr="0089531A" w:rsidRDefault="00E53743" w:rsidP="0024481F">
      <w:pPr>
        <w:numPr>
          <w:ilvl w:val="0"/>
          <w:numId w:val="70"/>
        </w:numPr>
        <w:tabs>
          <w:tab w:val="left" w:pos="993"/>
        </w:tabs>
        <w:autoSpaceDE w:val="0"/>
        <w:autoSpaceDN w:val="0"/>
        <w:adjustRightInd w:val="0"/>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89531A" w:rsidRDefault="00E53743" w:rsidP="0024481F">
      <w:pPr>
        <w:numPr>
          <w:ilvl w:val="0"/>
          <w:numId w:val="70"/>
        </w:numPr>
        <w:tabs>
          <w:tab w:val="left" w:pos="993"/>
        </w:tabs>
        <w:autoSpaceDE w:val="0"/>
        <w:autoSpaceDN w:val="0"/>
        <w:adjustRightInd w:val="0"/>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E53743" w:rsidRPr="0089531A" w:rsidRDefault="00E53743" w:rsidP="0024481F">
      <w:pPr>
        <w:widowControl w:val="0"/>
        <w:numPr>
          <w:ilvl w:val="0"/>
          <w:numId w:val="70"/>
        </w:numPr>
        <w:tabs>
          <w:tab w:val="left" w:pos="993"/>
        </w:tabs>
        <w:autoSpaceDE w:val="0"/>
        <w:autoSpaceDN w:val="0"/>
        <w:adjustRightInd w:val="0"/>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89531A">
        <w:rPr>
          <w:rFonts w:ascii="Times New Roman" w:hAnsi="Times New Roman"/>
          <w:i/>
          <w:sz w:val="24"/>
          <w:szCs w:val="24"/>
        </w:rPr>
        <w:t>и</w:t>
      </w:r>
      <w:r w:rsidRPr="0089531A">
        <w:rPr>
          <w:rFonts w:ascii="Times New Roman" w:hAnsi="Times New Roman"/>
          <w:i/>
          <w:sz w:val="24"/>
          <w:szCs w:val="24"/>
        </w:rPr>
        <w:t>;</w:t>
      </w:r>
    </w:p>
    <w:p w:rsidR="00E53743" w:rsidRPr="0089531A" w:rsidRDefault="00E53743" w:rsidP="0024481F">
      <w:pPr>
        <w:numPr>
          <w:ilvl w:val="0"/>
          <w:numId w:val="70"/>
        </w:numPr>
        <w:tabs>
          <w:tab w:val="left" w:pos="993"/>
        </w:tabs>
        <w:autoSpaceDE w:val="0"/>
        <w:autoSpaceDN w:val="0"/>
        <w:adjustRightInd w:val="0"/>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использовать приобретенные знания для экологически грамотного поведения в окружающей среде;</w:t>
      </w:r>
    </w:p>
    <w:p w:rsidR="00E53743" w:rsidRPr="0089531A" w:rsidRDefault="00E53743" w:rsidP="0024481F">
      <w:pPr>
        <w:numPr>
          <w:ilvl w:val="0"/>
          <w:numId w:val="70"/>
        </w:numPr>
        <w:tabs>
          <w:tab w:val="left" w:pos="993"/>
        </w:tabs>
        <w:autoSpaceDE w:val="0"/>
        <w:autoSpaceDN w:val="0"/>
        <w:adjustRightInd w:val="0"/>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89531A" w:rsidRDefault="00E53743" w:rsidP="0024481F">
      <w:pPr>
        <w:numPr>
          <w:ilvl w:val="0"/>
          <w:numId w:val="70"/>
        </w:numPr>
        <w:tabs>
          <w:tab w:val="left" w:pos="993"/>
        </w:tabs>
        <w:autoSpaceDE w:val="0"/>
        <w:autoSpaceDN w:val="0"/>
        <w:adjustRightInd w:val="0"/>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объективно оценивать информацию о веществах и химических процессах;</w:t>
      </w:r>
    </w:p>
    <w:p w:rsidR="00E53743" w:rsidRPr="0089531A" w:rsidRDefault="00E53743" w:rsidP="0024481F">
      <w:pPr>
        <w:numPr>
          <w:ilvl w:val="0"/>
          <w:numId w:val="70"/>
        </w:numPr>
        <w:tabs>
          <w:tab w:val="left" w:pos="993"/>
        </w:tabs>
        <w:autoSpaceDE w:val="0"/>
        <w:autoSpaceDN w:val="0"/>
        <w:adjustRightInd w:val="0"/>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критически относиться к псевдонаучной информации, недобросовестной рекламе в средствах массовой информации;</w:t>
      </w:r>
    </w:p>
    <w:p w:rsidR="00E53743" w:rsidRPr="0089531A" w:rsidRDefault="00E53743" w:rsidP="0024481F">
      <w:pPr>
        <w:numPr>
          <w:ilvl w:val="0"/>
          <w:numId w:val="70"/>
        </w:numPr>
        <w:tabs>
          <w:tab w:val="left" w:pos="993"/>
        </w:tabs>
        <w:autoSpaceDE w:val="0"/>
        <w:autoSpaceDN w:val="0"/>
        <w:adjustRightInd w:val="0"/>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осознавать значение теоретических знаний по химии для практической деятельности человека;</w:t>
      </w:r>
    </w:p>
    <w:p w:rsidR="00E53743" w:rsidRPr="0089531A" w:rsidRDefault="00E53743" w:rsidP="0024481F">
      <w:pPr>
        <w:numPr>
          <w:ilvl w:val="0"/>
          <w:numId w:val="70"/>
        </w:numPr>
        <w:tabs>
          <w:tab w:val="left" w:pos="993"/>
        </w:tabs>
        <w:autoSpaceDE w:val="0"/>
        <w:autoSpaceDN w:val="0"/>
        <w:adjustRightInd w:val="0"/>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24481F" w:rsidRPr="0089531A" w:rsidRDefault="0024481F" w:rsidP="0024481F">
      <w:pPr>
        <w:pStyle w:val="4"/>
        <w:spacing w:before="0" w:line="240" w:lineRule="auto"/>
        <w:ind w:left="0"/>
        <w:jc w:val="both"/>
        <w:rPr>
          <w:sz w:val="24"/>
          <w:szCs w:val="24"/>
        </w:rPr>
      </w:pPr>
      <w:bookmarkStart w:id="152" w:name="_Toc409691643"/>
      <w:bookmarkStart w:id="153" w:name="_Toc410653966"/>
      <w:bookmarkStart w:id="154" w:name="_Toc414553152"/>
    </w:p>
    <w:p w:rsidR="00B540EE" w:rsidRPr="0089531A" w:rsidRDefault="00B540EE" w:rsidP="0024481F">
      <w:pPr>
        <w:pStyle w:val="4"/>
        <w:spacing w:before="0" w:line="240" w:lineRule="auto"/>
        <w:ind w:left="0"/>
        <w:jc w:val="both"/>
        <w:rPr>
          <w:sz w:val="24"/>
          <w:szCs w:val="24"/>
        </w:rPr>
      </w:pPr>
      <w:r w:rsidRPr="0089531A">
        <w:rPr>
          <w:sz w:val="24"/>
          <w:szCs w:val="24"/>
        </w:rPr>
        <w:t>Изобразительное искусство</w:t>
      </w:r>
      <w:bookmarkEnd w:id="152"/>
      <w:bookmarkEnd w:id="153"/>
      <w:bookmarkEnd w:id="154"/>
    </w:p>
    <w:p w:rsidR="0024481F" w:rsidRPr="0089531A" w:rsidRDefault="0024481F" w:rsidP="0024481F">
      <w:pPr>
        <w:rPr>
          <w:sz w:val="24"/>
          <w:szCs w:val="24"/>
        </w:rPr>
      </w:pPr>
    </w:p>
    <w:p w:rsidR="00E53743" w:rsidRPr="0089531A" w:rsidRDefault="00E53743" w:rsidP="0024481F">
      <w:pPr>
        <w:keepNext/>
        <w:autoSpaceDE w:val="0"/>
        <w:autoSpaceDN w:val="0"/>
        <w:adjustRightInd w:val="0"/>
        <w:spacing w:after="0" w:line="240" w:lineRule="auto"/>
        <w:jc w:val="both"/>
        <w:rPr>
          <w:rFonts w:ascii="Times New Roman" w:hAnsi="Times New Roman"/>
          <w:b/>
          <w:bCs/>
          <w:sz w:val="24"/>
          <w:szCs w:val="24"/>
        </w:rPr>
      </w:pPr>
      <w:r w:rsidRPr="0089531A">
        <w:rPr>
          <w:rFonts w:ascii="Times New Roman" w:hAnsi="Times New Roman"/>
          <w:b/>
          <w:bCs/>
          <w:sz w:val="24"/>
          <w:szCs w:val="24"/>
        </w:rPr>
        <w:t>Выпускник научится:</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создавать эскизы декоративного убранства русской избы;</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создавать цветовую композицию внутреннего убранства избы;</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определять специфику образного языка декоративно-прикладного искусства;</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создавать самостоятельные варианты орнаментального построения вышивки с опорой на народные традиции;</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создавать эскизы народного праздничного костюма, его отдельных элементов в цветовом решении;</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89531A">
        <w:rPr>
          <w:rFonts w:ascii="Times New Roman" w:hAnsi="Times New Roman"/>
        </w:rPr>
        <w:t>т. д.</w:t>
      </w:r>
      <w:r w:rsidRPr="0089531A">
        <w:rPr>
          <w:rFonts w:ascii="Times New Roman" w:hAnsi="Times New Roman"/>
        </w:rPr>
        <w:t>) на основе ритмического повтора изобразительных или геометрических элементов;</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89531A">
        <w:rPr>
          <w:rFonts w:ascii="Times New Roman" w:hAnsi="Times New Roman"/>
        </w:rPr>
        <w:t>е</w:t>
      </w:r>
      <w:r w:rsidRPr="0089531A">
        <w:rPr>
          <w:rFonts w:ascii="Times New Roman" w:hAnsi="Times New Roman"/>
        </w:rPr>
        <w:t xml:space="preserve"> декоративной росписью в традиции одного из промыслов;</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характеризовать основы народного орнамента; создавать орнаменты на основе народных традиций;</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различать виды и материалы декоративно-прикладного искусства;</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различать национальные особенности русского орнамента и орнаментов других народов России;</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различать и характеризовать несколько народных художественных промыслов России;</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классифицировать жанровую систему в изобразительном искусстве и е</w:t>
      </w:r>
      <w:r w:rsidR="00245F1D" w:rsidRPr="0089531A">
        <w:rPr>
          <w:rFonts w:ascii="Times New Roman" w:hAnsi="Times New Roman"/>
        </w:rPr>
        <w:t>е</w:t>
      </w:r>
      <w:r w:rsidRPr="0089531A">
        <w:rPr>
          <w:rFonts w:ascii="Times New Roman" w:hAnsi="Times New Roman"/>
        </w:rPr>
        <w:t xml:space="preserve"> значение для анализа развития искусства и понимания изменений видения мира;</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объяснять разницу между предметом изображения, сюжетом и содержанием изображения;</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композиционным навыкам работы, чувству ритма, работе с различными художественными материалами;</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создавать образы, используя все выразительные возможности</w:t>
      </w:r>
      <w:r w:rsidR="00AD272E" w:rsidRPr="0089531A">
        <w:rPr>
          <w:rFonts w:ascii="Times New Roman" w:hAnsi="Times New Roman"/>
        </w:rPr>
        <w:t xml:space="preserve"> художественных материалов</w:t>
      </w:r>
      <w:r w:rsidRPr="0089531A">
        <w:rPr>
          <w:rFonts w:ascii="Times New Roman" w:hAnsi="Times New Roman"/>
        </w:rPr>
        <w:t>;</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простым навыкам изображения с помощью пятна и тональных отношений;</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lastRenderedPageBreak/>
        <w:t>навыку плоскостного силуэтного изображения обычных, простых предметов (кухонная утварь);</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создавать линейные изображения геометрических тел и натюрморт с натуры из геометрических тел;</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строить изображения простых предметов по правилам линейной перспективы;</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передавать с помощью света характер формы и эмоциональное напряжение в композиции натюрморта;</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творческому опыту выполнения графического натюрморта и гравюры наклейками на картоне;</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выражать цветом в натюрморте собственное настроение и переживания;</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применять перспективу в практической творческой работе;</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навыкам изображения перспективных сокращений в зарисовках наблюдаемого;</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навыкам изображения уходящего вдаль пространства, применяя правила линейной и воздушной перспективы;</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видеть, наблюдать и эстетически переживать изменчивость цветового состояния и настроения в природе;</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навыкам создания пейзажных зарисовок;</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различать и характеризовать понятия: пространство, ракурс, воздушная перспектива;</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пользоваться правилами работы на пленэре;</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навыкам композиции, наблюдательной перспективы и ритмической организации плоскости изображения;</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различать и характеризовать виды портрета;</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понимать и характеризовать основы изображения головы человека;</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пользоваться навыками работы с доступными скульптурными материалами;</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использовать графические материалы в работе над портретом;</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использовать образные возможности освещения в портрете;</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 xml:space="preserve">пользоваться правилами </w:t>
      </w:r>
      <w:r w:rsidR="00AD272E" w:rsidRPr="0089531A">
        <w:rPr>
          <w:rFonts w:ascii="Times New Roman" w:hAnsi="Times New Roman"/>
        </w:rPr>
        <w:t xml:space="preserve">схематического </w:t>
      </w:r>
      <w:r w:rsidRPr="0089531A">
        <w:rPr>
          <w:rFonts w:ascii="Times New Roman" w:hAnsi="Times New Roman"/>
        </w:rPr>
        <w:t>построения головы человека</w:t>
      </w:r>
      <w:r w:rsidR="00AD272E" w:rsidRPr="0089531A">
        <w:rPr>
          <w:rFonts w:ascii="Times New Roman" w:hAnsi="Times New Roman"/>
        </w:rPr>
        <w:t xml:space="preserve"> в рисунке</w:t>
      </w:r>
      <w:r w:rsidRPr="0089531A">
        <w:rPr>
          <w:rFonts w:ascii="Times New Roman" w:hAnsi="Times New Roman"/>
        </w:rPr>
        <w:t>;</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lastRenderedPageBreak/>
        <w:t>называть имена выдающихся русских и зарубежных художников - портретистов и определять их произведения;</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навыкам передачи в плоскостном изображении простых движений фигуры человека;</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навыкам понимания особенностей восприятия скульптурного образа;</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навыкам лепки и работы с пластилином или глиной;</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89531A" w:rsidRDefault="00E53743" w:rsidP="0024481F">
      <w:pPr>
        <w:pStyle w:val="a9"/>
        <w:widowControl w:val="0"/>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объяснять понятия «тема», «содержание», «сюжет» в произведениях станковой живописи;</w:t>
      </w:r>
    </w:p>
    <w:p w:rsidR="00E53743" w:rsidRPr="0089531A" w:rsidRDefault="00E53743" w:rsidP="0024481F">
      <w:pPr>
        <w:pStyle w:val="a9"/>
        <w:widowControl w:val="0"/>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изобразительным и композиционным навыкам в процессе работы над эскизом;</w:t>
      </w:r>
    </w:p>
    <w:p w:rsidR="00E53743" w:rsidRPr="0089531A" w:rsidRDefault="00E53743" w:rsidP="0024481F">
      <w:pPr>
        <w:pStyle w:val="a9"/>
        <w:widowControl w:val="0"/>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узнавать и объяснять понятия «тематическая картина», «станковая живопись»;</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перечислять и характеризовать основные жанры сюжетно- тематической картины;</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характеризовать значение тематической картины XIX века в развитии русской культуры;</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творческому опыту по разработке и созданию изобразительного образа на выбранный исторический сюжет;</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творческому опыту по разработке художественного проекта –разработки композиции на историческую тему;</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творческому опыту создания композиции на основе библейских сюжетов;</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называть имена великих европейских и русских художников, творивших на библейские темы;</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узнавать и характеризовать произведения великих европейских и русских художников на библейские темы;</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характеризовать роль монументальных памятников в жизни общества;</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рассуждать об особенностях художественного образа советского народа в годы Великой Отечественной войны;</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творческому опыту лепки памятника, посвященного значимому историческому событию или историческому герою;</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анализировать художественно-выразительные средства произведений изобразительного искусства XX века;</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культуре зрительского восприятия;</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характеризовать временные и пространственные искусства;</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понимать разницу между реальностью и художественным образом;</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lastRenderedPageBreak/>
        <w:t>представлениям об искусстве иллюстрации и творчестве известных иллюстраторов книг. И.Я. Билибин. В.А. Милашевский. В.А. Фаворский;</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опыту художественного иллюстрирования и навыкам работы графическими материалами;</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89531A">
        <w:rPr>
          <w:rFonts w:ascii="Times New Roman" w:hAnsi="Times New Roman"/>
        </w:rPr>
        <w:t>т.д.</w:t>
      </w:r>
      <w:r w:rsidRPr="0089531A">
        <w:rPr>
          <w:rFonts w:ascii="Times New Roman" w:hAnsi="Times New Roman"/>
        </w:rPr>
        <w:t>);</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опыту художественного творчества по созданию стилизованных образов животных;</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систематизировать и характеризовать основные этапы развития и истории архитектуры и дизайна;</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распознавать объект и пространство в конструктивных видах искусства;</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понимать сочетание различных объемов в здании;</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понимать единство художественного и функционального в вещи, форму и материал;</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иметь общее представление и рассказывать об особенностях архитектурно-художественных стилей разных эпох;</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понимать тенденции и перспективы развития современной архитектуры;</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различать образно-стилевой язык архитектуры прошлого;</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характеризовать и различать малые формы архитектуры и дизайна в пространстве городской среды;</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осознавать чертеж как плоскостное изображение объемов, когда точка – вертикаль, круг – цилиндр, шар и т. д.;</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создавать композиционные макеты объектов на предметной плоскости и в пространстве;</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создавать практические творческие композиции в технике коллажа, дизайн-проектов;</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приобретать общее представление о традициях ландшафтно-парковой архитектуры;</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характеризовать основные школы садово-паркового искусства;</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 xml:space="preserve">понимать основы краткой истории русской усадебной культуры XVIII </w:t>
      </w:r>
      <w:r w:rsidR="006C7538" w:rsidRPr="0089531A">
        <w:rPr>
          <w:rFonts w:ascii="Times New Roman" w:hAnsi="Times New Roman"/>
        </w:rPr>
        <w:t>–</w:t>
      </w:r>
      <w:r w:rsidRPr="0089531A">
        <w:rPr>
          <w:rFonts w:ascii="Times New Roman" w:hAnsi="Times New Roman"/>
        </w:rPr>
        <w:t xml:space="preserve"> XIX веков;</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называть и раскрывать смысл основ искусства флористики;</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понимать основы краткой истории костюма;</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характеризовать и раскрывать смысл композиционно-конструктивных принципов дизайна одежды;</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отражать в эскизном проекте дизайна сада образно-архитектурный композиционный замысел;</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lastRenderedPageBreak/>
        <w:t>узнавать и характеризовать памятники архитектуры Древнего Киева. София Киевская. Фрески. Мозаики;</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узнавать и описывать памятники шатрового зодчества;</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характеризовать особенности церкви Вознесения в селе Коломенском и храма Покрова</w:t>
      </w:r>
      <w:r w:rsidR="006C7538" w:rsidRPr="0089531A">
        <w:rPr>
          <w:rFonts w:ascii="Times New Roman" w:hAnsi="Times New Roman"/>
        </w:rPr>
        <w:t>-</w:t>
      </w:r>
      <w:r w:rsidRPr="0089531A">
        <w:rPr>
          <w:rFonts w:ascii="Times New Roman" w:hAnsi="Times New Roman"/>
        </w:rPr>
        <w:t>на</w:t>
      </w:r>
      <w:r w:rsidR="006C7538" w:rsidRPr="0089531A">
        <w:rPr>
          <w:rFonts w:ascii="Times New Roman" w:hAnsi="Times New Roman"/>
        </w:rPr>
        <w:t>-</w:t>
      </w:r>
      <w:r w:rsidRPr="0089531A">
        <w:rPr>
          <w:rFonts w:ascii="Times New Roman" w:hAnsi="Times New Roman"/>
        </w:rPr>
        <w:t>Рву;</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различать стилевые особенности разных школ архитектуры Древней Руси;</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создавать с натуры и по воображению архитектурные образы графическими материалами и др.;</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сравнивать, сопоставлять и анализировать произведения живописи Древней Руси;</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рассуждать о значении художественного образа древнерусской культуры;</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 xml:space="preserve">ориентироваться в широком разнообразии стилей и направлений изобразительного искусства и архитектуры XVIII </w:t>
      </w:r>
      <w:r w:rsidR="006C7538" w:rsidRPr="0089531A">
        <w:rPr>
          <w:rFonts w:ascii="Times New Roman" w:hAnsi="Times New Roman"/>
        </w:rPr>
        <w:t>–</w:t>
      </w:r>
      <w:r w:rsidRPr="0089531A">
        <w:rPr>
          <w:rFonts w:ascii="Times New Roman" w:hAnsi="Times New Roman"/>
        </w:rPr>
        <w:t xml:space="preserve"> XIX веков;</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 xml:space="preserve">использовать в речи новые термины, связанные со стилями в изобразительном искусстве и архитектуре XVIII </w:t>
      </w:r>
      <w:r w:rsidR="006C7538" w:rsidRPr="0089531A">
        <w:rPr>
          <w:rFonts w:ascii="Times New Roman" w:hAnsi="Times New Roman"/>
        </w:rPr>
        <w:t>–</w:t>
      </w:r>
      <w:r w:rsidRPr="0089531A">
        <w:rPr>
          <w:rFonts w:ascii="Times New Roman" w:hAnsi="Times New Roman"/>
        </w:rPr>
        <w:t xml:space="preserve"> XIX веков;</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выявлять и называть характерные особенности русской портретной живописи XVIII века;</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характеризовать признаки и особенности московского барокко;</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rPr>
        <w:t>создавать разнообразные творческие работы (фантазийные конструкции) в материале.</w:t>
      </w:r>
    </w:p>
    <w:p w:rsidR="0024481F" w:rsidRPr="0089531A" w:rsidRDefault="0024481F" w:rsidP="0024481F">
      <w:pPr>
        <w:tabs>
          <w:tab w:val="left" w:pos="993"/>
        </w:tabs>
        <w:autoSpaceDE w:val="0"/>
        <w:autoSpaceDN w:val="0"/>
        <w:adjustRightInd w:val="0"/>
        <w:jc w:val="both"/>
        <w:rPr>
          <w:rFonts w:ascii="Times New Roman" w:hAnsi="Times New Roman"/>
          <w:sz w:val="24"/>
          <w:szCs w:val="24"/>
        </w:rPr>
      </w:pPr>
    </w:p>
    <w:p w:rsidR="0024481F" w:rsidRPr="0089531A" w:rsidRDefault="0024481F" w:rsidP="0024481F">
      <w:pPr>
        <w:tabs>
          <w:tab w:val="left" w:pos="993"/>
        </w:tabs>
        <w:autoSpaceDE w:val="0"/>
        <w:autoSpaceDN w:val="0"/>
        <w:adjustRightInd w:val="0"/>
        <w:jc w:val="both"/>
        <w:rPr>
          <w:rFonts w:ascii="Times New Roman" w:hAnsi="Times New Roman"/>
          <w:sz w:val="24"/>
          <w:szCs w:val="24"/>
        </w:rPr>
      </w:pPr>
    </w:p>
    <w:p w:rsidR="00E53743" w:rsidRPr="0089531A" w:rsidRDefault="00E53743" w:rsidP="0024481F">
      <w:pPr>
        <w:autoSpaceDE w:val="0"/>
        <w:autoSpaceDN w:val="0"/>
        <w:adjustRightInd w:val="0"/>
        <w:spacing w:after="0" w:line="240" w:lineRule="auto"/>
        <w:jc w:val="both"/>
        <w:rPr>
          <w:rFonts w:ascii="Times New Roman" w:hAnsi="Times New Roman"/>
          <w:b/>
          <w:bCs/>
          <w:i/>
          <w:sz w:val="24"/>
          <w:szCs w:val="24"/>
        </w:rPr>
      </w:pPr>
      <w:r w:rsidRPr="0089531A">
        <w:rPr>
          <w:rFonts w:ascii="Times New Roman" w:hAnsi="Times New Roman"/>
          <w:b/>
          <w:bCs/>
          <w:i/>
          <w:sz w:val="24"/>
          <w:szCs w:val="24"/>
        </w:rPr>
        <w:t>Выпускник получит возможность научиться:</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i/>
          <w:iCs/>
        </w:rPr>
      </w:pPr>
      <w:r w:rsidRPr="0089531A">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i/>
          <w:iCs/>
        </w:rPr>
      </w:pPr>
      <w:r w:rsidRPr="0089531A">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i/>
          <w:iCs/>
        </w:rPr>
      </w:pPr>
      <w:r w:rsidRPr="0089531A">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i/>
          <w:iCs/>
        </w:rPr>
      </w:pPr>
      <w:r w:rsidRPr="0089531A">
        <w:rPr>
          <w:rFonts w:ascii="Times New Roman" w:hAnsi="Times New Roman"/>
          <w:i/>
          <w:iCs/>
        </w:rPr>
        <w:t>выделять признаки для установления стилевых связей в процессе изучения изобразительного искусства;</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i/>
          <w:iCs/>
        </w:rPr>
      </w:pPr>
      <w:r w:rsidRPr="0089531A">
        <w:rPr>
          <w:rFonts w:ascii="Times New Roman" w:hAnsi="Times New Roman"/>
          <w:i/>
          <w:iCs/>
        </w:rPr>
        <w:t>понимать специфику изображения в полиграфии;</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i/>
          <w:iCs/>
        </w:rPr>
      </w:pPr>
      <w:r w:rsidRPr="0089531A">
        <w:rPr>
          <w:rFonts w:ascii="Times New Roman" w:hAnsi="Times New Roman"/>
          <w:i/>
          <w:iCs/>
        </w:rPr>
        <w:t>различать формы полиграфической продукции: книги, журналы, плакаты, афиши и др.);</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i/>
          <w:iCs/>
        </w:rPr>
      </w:pPr>
      <w:r w:rsidRPr="0089531A">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i/>
          <w:iCs/>
        </w:rPr>
      </w:pPr>
      <w:r w:rsidRPr="0089531A">
        <w:rPr>
          <w:rFonts w:ascii="Times New Roman" w:hAnsi="Times New Roman"/>
          <w:i/>
          <w:iCs/>
        </w:rPr>
        <w:lastRenderedPageBreak/>
        <w:t>проектировать обложку книги, рекламы открытки, визитки и др.;</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i/>
          <w:iCs/>
        </w:rPr>
      </w:pPr>
      <w:r w:rsidRPr="0089531A">
        <w:rPr>
          <w:rFonts w:ascii="Times New Roman" w:hAnsi="Times New Roman"/>
          <w:i/>
          <w:iCs/>
        </w:rPr>
        <w:t>создавать художественную композицию макета книги, журнала;</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i/>
          <w:iCs/>
        </w:rPr>
      </w:pPr>
      <w:r w:rsidRPr="0089531A">
        <w:rPr>
          <w:rFonts w:ascii="Times New Roman" w:hAnsi="Times New Roman"/>
          <w:i/>
          <w:iCs/>
        </w:rPr>
        <w:t xml:space="preserve">называть имена великих русских живописцев и архитекторов XVIII </w:t>
      </w:r>
      <w:r w:rsidR="006C7538" w:rsidRPr="0089531A">
        <w:rPr>
          <w:rFonts w:ascii="Times New Roman" w:hAnsi="Times New Roman"/>
          <w:i/>
          <w:iCs/>
        </w:rPr>
        <w:t>–</w:t>
      </w:r>
      <w:r w:rsidRPr="0089531A">
        <w:rPr>
          <w:rFonts w:ascii="Times New Roman" w:hAnsi="Times New Roman"/>
          <w:i/>
          <w:iCs/>
        </w:rPr>
        <w:t xml:space="preserve"> XIX веков;</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i/>
          <w:iCs/>
        </w:rPr>
      </w:pPr>
      <w:r w:rsidRPr="0089531A">
        <w:rPr>
          <w:rFonts w:ascii="Times New Roman" w:hAnsi="Times New Roman"/>
          <w:i/>
          <w:iCs/>
        </w:rPr>
        <w:t xml:space="preserve">называть и характеризовать произведения изобразительного искусства и архитектуры русских художников XVIII </w:t>
      </w:r>
      <w:r w:rsidR="006C7538" w:rsidRPr="0089531A">
        <w:rPr>
          <w:rFonts w:ascii="Times New Roman" w:hAnsi="Times New Roman"/>
          <w:i/>
          <w:iCs/>
        </w:rPr>
        <w:t>–</w:t>
      </w:r>
      <w:r w:rsidRPr="0089531A">
        <w:rPr>
          <w:rFonts w:ascii="Times New Roman" w:hAnsi="Times New Roman"/>
          <w:i/>
          <w:iCs/>
        </w:rPr>
        <w:t xml:space="preserve"> XIX веков;</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i/>
          <w:iCs/>
        </w:rPr>
      </w:pPr>
      <w:r w:rsidRPr="0089531A">
        <w:rPr>
          <w:rFonts w:ascii="Times New Roman" w:hAnsi="Times New Roman"/>
          <w:i/>
          <w:iCs/>
        </w:rPr>
        <w:t>называть имена выдающихся русских художников-ваятелей XVIII века и определять скульптурные памятники;</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i/>
          <w:iCs/>
        </w:rPr>
      </w:pPr>
      <w:r w:rsidRPr="0089531A">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i/>
          <w:iCs/>
        </w:rPr>
      </w:pPr>
      <w:r w:rsidRPr="0089531A">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i/>
          <w:iCs/>
        </w:rPr>
      </w:pPr>
      <w:r w:rsidRPr="0089531A">
        <w:rPr>
          <w:rFonts w:ascii="Times New Roman" w:hAnsi="Times New Roman"/>
          <w:i/>
          <w:iCs/>
        </w:rPr>
        <w:t>понимать особенности исторического жанра, определять произведения исторической живописи;</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i/>
          <w:iCs/>
        </w:rPr>
      </w:pPr>
      <w:r w:rsidRPr="0089531A">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i/>
          <w:iCs/>
        </w:rPr>
      </w:pPr>
      <w:r w:rsidRPr="0089531A">
        <w:rPr>
          <w:rFonts w:ascii="Times New Roman" w:hAnsi="Times New Roman"/>
          <w:i/>
          <w:iCs/>
        </w:rPr>
        <w:t>определять «Русский стиль» в архитектуре модерна, называть памятники архитектуры модерна;</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i/>
          <w:iCs/>
        </w:rPr>
      </w:pPr>
      <w:r w:rsidRPr="0089531A">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i/>
          <w:iCs/>
        </w:rPr>
      </w:pPr>
      <w:r w:rsidRPr="0089531A">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i/>
          <w:iCs/>
        </w:rPr>
      </w:pPr>
      <w:r w:rsidRPr="0089531A">
        <w:rPr>
          <w:rFonts w:ascii="Times New Roman" w:hAnsi="Times New Roman"/>
          <w:i/>
          <w:iCs/>
        </w:rPr>
        <w:t>создавать разнообразные творческие работы (фантазийные конструкции) в материале;</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i/>
          <w:iCs/>
        </w:rPr>
      </w:pPr>
      <w:r w:rsidRPr="0089531A">
        <w:rPr>
          <w:rFonts w:ascii="Times New Roman" w:hAnsi="Times New Roman"/>
          <w:i/>
          <w:iCs/>
        </w:rPr>
        <w:t>узнавать основные художественные направления в искусстве XIX и XX веков;</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i/>
          <w:iCs/>
        </w:rPr>
      </w:pPr>
      <w:r w:rsidRPr="0089531A">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i/>
          <w:iCs/>
        </w:rPr>
      </w:pPr>
      <w:r w:rsidRPr="0089531A">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i/>
          <w:iCs/>
        </w:rPr>
      </w:pPr>
      <w:r w:rsidRPr="0089531A">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i/>
          <w:iCs/>
        </w:rPr>
      </w:pPr>
      <w:r w:rsidRPr="0089531A">
        <w:rPr>
          <w:rFonts w:ascii="Times New Roman" w:hAnsi="Times New Roman"/>
          <w:i/>
          <w:iCs/>
        </w:rPr>
        <w:t>понимать смысл традиций и новаторства в изобразительном искусстве XX века. Модерн. Авангард. Сюрреализм;</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i/>
          <w:iCs/>
        </w:rPr>
      </w:pPr>
      <w:r w:rsidRPr="0089531A">
        <w:rPr>
          <w:rFonts w:ascii="Times New Roman" w:hAnsi="Times New Roman"/>
          <w:i/>
          <w:iCs/>
        </w:rPr>
        <w:t>характеризовать стиль модерн в архитектуре. Ф.О. Шехтель. А</w:t>
      </w:r>
      <w:r w:rsidR="006C7538" w:rsidRPr="0089531A">
        <w:rPr>
          <w:rFonts w:ascii="Times New Roman" w:hAnsi="Times New Roman"/>
          <w:i/>
          <w:iCs/>
        </w:rPr>
        <w:t>. </w:t>
      </w:r>
      <w:r w:rsidRPr="0089531A">
        <w:rPr>
          <w:rFonts w:ascii="Times New Roman" w:hAnsi="Times New Roman"/>
          <w:i/>
          <w:iCs/>
        </w:rPr>
        <w:t>Гауди;</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i/>
          <w:iCs/>
        </w:rPr>
      </w:pPr>
      <w:r w:rsidRPr="0089531A">
        <w:rPr>
          <w:rFonts w:ascii="Times New Roman" w:hAnsi="Times New Roman"/>
          <w:i/>
          <w:iCs/>
        </w:rPr>
        <w:t>создавать с натуры и по воображению архитектурные образы графическими материалами и др.;</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i/>
          <w:iCs/>
        </w:rPr>
      </w:pPr>
      <w:r w:rsidRPr="0089531A">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i/>
          <w:iCs/>
        </w:rPr>
      </w:pPr>
      <w:r w:rsidRPr="0089531A">
        <w:rPr>
          <w:rFonts w:ascii="Times New Roman" w:hAnsi="Times New Roman"/>
          <w:i/>
          <w:iCs/>
        </w:rPr>
        <w:t>использовать выразительный язык при моделировании архитектурного пространства;</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i/>
          <w:iCs/>
        </w:rPr>
      </w:pPr>
      <w:r w:rsidRPr="0089531A">
        <w:rPr>
          <w:rFonts w:ascii="Times New Roman" w:hAnsi="Times New Roman"/>
          <w:i/>
          <w:iCs/>
        </w:rPr>
        <w:t>характеризовать крупнейшие художественные музеи мира и России;</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i/>
          <w:iCs/>
        </w:rPr>
      </w:pPr>
      <w:r w:rsidRPr="0089531A">
        <w:rPr>
          <w:rFonts w:ascii="Times New Roman" w:hAnsi="Times New Roman"/>
          <w:i/>
          <w:iCs/>
        </w:rPr>
        <w:t>получать представления об особенностях художественных коллекций крупнейших музеев мира;</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i/>
          <w:iCs/>
        </w:rPr>
      </w:pPr>
      <w:r w:rsidRPr="0089531A">
        <w:rPr>
          <w:rFonts w:ascii="Times New Roman" w:hAnsi="Times New Roman"/>
          <w:i/>
          <w:iCs/>
        </w:rPr>
        <w:t>использовать навыки коллективной работы над объемно- пространственной композицией;</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i/>
          <w:iCs/>
        </w:rPr>
      </w:pPr>
      <w:r w:rsidRPr="0089531A">
        <w:rPr>
          <w:rFonts w:ascii="Times New Roman" w:hAnsi="Times New Roman"/>
          <w:i/>
          <w:iCs/>
        </w:rPr>
        <w:t>понимать основы сценографии как вида художественного творчества;</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i/>
          <w:iCs/>
        </w:rPr>
      </w:pPr>
      <w:r w:rsidRPr="0089531A">
        <w:rPr>
          <w:rFonts w:ascii="Times New Roman" w:hAnsi="Times New Roman"/>
          <w:i/>
          <w:iCs/>
        </w:rPr>
        <w:t>понимать роль костюма, маски и грима в искусстве актерского перевоплощения;</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i/>
          <w:iCs/>
        </w:rPr>
      </w:pPr>
      <w:r w:rsidRPr="0089531A">
        <w:rPr>
          <w:rFonts w:ascii="Times New Roman" w:hAnsi="Times New Roman"/>
          <w:i/>
          <w:iCs/>
        </w:rPr>
        <w:t>называть имена российск</w:t>
      </w:r>
      <w:r w:rsidR="0024776D" w:rsidRPr="0089531A">
        <w:rPr>
          <w:rFonts w:ascii="Times New Roman" w:hAnsi="Times New Roman"/>
          <w:i/>
          <w:iCs/>
        </w:rPr>
        <w:t>их художников</w:t>
      </w:r>
      <w:r w:rsidR="00AD272E" w:rsidRPr="0089531A">
        <w:rPr>
          <w:rFonts w:ascii="Times New Roman" w:hAnsi="Times New Roman"/>
          <w:i/>
          <w:iCs/>
        </w:rPr>
        <w:t>(А.Я. Головин, А.Н. Бенуа, М.В. Добужинский)</w:t>
      </w:r>
      <w:r w:rsidRPr="0089531A">
        <w:rPr>
          <w:rFonts w:ascii="Times New Roman" w:hAnsi="Times New Roman"/>
          <w:i/>
          <w:iCs/>
        </w:rPr>
        <w:t>;</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i/>
          <w:iCs/>
        </w:rPr>
      </w:pPr>
      <w:r w:rsidRPr="0089531A">
        <w:rPr>
          <w:rFonts w:ascii="Times New Roman" w:hAnsi="Times New Roman"/>
          <w:i/>
          <w:iCs/>
        </w:rPr>
        <w:lastRenderedPageBreak/>
        <w:t>различать особенности художественной фотографии;</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i/>
          <w:iCs/>
        </w:rPr>
      </w:pPr>
      <w:r w:rsidRPr="0089531A">
        <w:rPr>
          <w:rFonts w:ascii="Times New Roman" w:hAnsi="Times New Roman"/>
          <w:i/>
          <w:iCs/>
        </w:rPr>
        <w:t>различать выразительные средства художественной фотографии (композиция, план, ракурс, свет, ритм и др.);</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i/>
          <w:iCs/>
        </w:rPr>
      </w:pPr>
      <w:r w:rsidRPr="0089531A">
        <w:rPr>
          <w:rFonts w:ascii="Times New Roman" w:hAnsi="Times New Roman"/>
          <w:i/>
          <w:iCs/>
        </w:rPr>
        <w:t>понимать изобразительную природу экранных искусств;</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i/>
          <w:iCs/>
        </w:rPr>
      </w:pPr>
      <w:r w:rsidRPr="0089531A">
        <w:rPr>
          <w:rFonts w:ascii="Times New Roman" w:hAnsi="Times New Roman"/>
          <w:i/>
          <w:iCs/>
        </w:rPr>
        <w:t>характеризовать принципы киномонтажа в создании художественного образа;</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i/>
          <w:iCs/>
        </w:rPr>
      </w:pPr>
      <w:r w:rsidRPr="0089531A">
        <w:rPr>
          <w:rFonts w:ascii="Times New Roman" w:hAnsi="Times New Roman"/>
          <w:i/>
          <w:iCs/>
        </w:rPr>
        <w:t>различать понятия: игровой и документальный фильм;</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i/>
          <w:iCs/>
        </w:rPr>
      </w:pPr>
      <w:r w:rsidRPr="0089531A">
        <w:rPr>
          <w:rFonts w:ascii="Times New Roman" w:hAnsi="Times New Roman"/>
          <w:i/>
          <w:iCs/>
        </w:rPr>
        <w:t xml:space="preserve">называть имена мастеров российского кинематографа. </w:t>
      </w:r>
      <w:r w:rsidR="006C7538" w:rsidRPr="0089531A">
        <w:rPr>
          <w:rFonts w:ascii="Times New Roman" w:hAnsi="Times New Roman"/>
          <w:i/>
          <w:iCs/>
        </w:rPr>
        <w:t xml:space="preserve">С.М. Эйзенштейн. А.А. Тарковский. </w:t>
      </w:r>
      <w:r w:rsidRPr="0089531A">
        <w:rPr>
          <w:rFonts w:ascii="Times New Roman" w:hAnsi="Times New Roman"/>
          <w:i/>
          <w:iCs/>
        </w:rPr>
        <w:t>С.Ф</w:t>
      </w:r>
      <w:r w:rsidR="006C7538" w:rsidRPr="0089531A">
        <w:rPr>
          <w:rFonts w:ascii="Times New Roman" w:hAnsi="Times New Roman"/>
          <w:i/>
          <w:iCs/>
        </w:rPr>
        <w:t>. </w:t>
      </w:r>
      <w:r w:rsidRPr="0089531A">
        <w:rPr>
          <w:rFonts w:ascii="Times New Roman" w:hAnsi="Times New Roman"/>
          <w:i/>
          <w:iCs/>
        </w:rPr>
        <w:t>Бондарчук. Н.С. Михалков;</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i/>
          <w:iCs/>
        </w:rPr>
      </w:pPr>
      <w:r w:rsidRPr="0089531A">
        <w:rPr>
          <w:rFonts w:ascii="Times New Roman" w:hAnsi="Times New Roman"/>
          <w:i/>
          <w:iCs/>
        </w:rPr>
        <w:t>понимать основы искусства телевидения;</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i/>
          <w:iCs/>
        </w:rPr>
      </w:pPr>
      <w:r w:rsidRPr="0089531A">
        <w:rPr>
          <w:rFonts w:ascii="Times New Roman" w:hAnsi="Times New Roman"/>
          <w:i/>
          <w:iCs/>
        </w:rPr>
        <w:t>понимать различия в творческой работе художника-живописца и сценографа;</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i/>
          <w:iCs/>
        </w:rPr>
      </w:pPr>
      <w:r w:rsidRPr="0089531A">
        <w:rPr>
          <w:rFonts w:ascii="Times New Roman" w:hAnsi="Times New Roman"/>
          <w:i/>
          <w:iCs/>
        </w:rPr>
        <w:t>применять полученные знания о типах оформления сцены при создании школьного спектакля;</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i/>
          <w:iCs/>
        </w:rPr>
      </w:pPr>
      <w:r w:rsidRPr="0089531A">
        <w:rPr>
          <w:rFonts w:ascii="Times New Roman" w:hAnsi="Times New Roman"/>
          <w:i/>
          <w:iCs/>
        </w:rPr>
        <w:t xml:space="preserve">применять в практике любительского спектакля художественно-творческие умения по созданию костюмов, грима и </w:t>
      </w:r>
      <w:r w:rsidR="00245F1D" w:rsidRPr="0089531A">
        <w:rPr>
          <w:rFonts w:ascii="Times New Roman" w:hAnsi="Times New Roman"/>
          <w:i/>
          <w:iCs/>
        </w:rPr>
        <w:t>т. д.</w:t>
      </w:r>
      <w:r w:rsidRPr="0089531A">
        <w:rPr>
          <w:rFonts w:ascii="Times New Roman" w:hAnsi="Times New Roman"/>
          <w:i/>
          <w:iCs/>
        </w:rPr>
        <w:t xml:space="preserve"> для спектакля из доступных материалов;</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i/>
          <w:iCs/>
        </w:rPr>
      </w:pPr>
      <w:r w:rsidRPr="0089531A">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i/>
          <w:iCs/>
        </w:rPr>
      </w:pPr>
      <w:r w:rsidRPr="0089531A">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i/>
          <w:iCs/>
        </w:rPr>
      </w:pPr>
      <w:r w:rsidRPr="0089531A">
        <w:rPr>
          <w:rFonts w:ascii="Times New Roman" w:hAnsi="Times New Roman"/>
          <w:i/>
          <w:iCs/>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89531A">
        <w:rPr>
          <w:rFonts w:ascii="Times New Roman" w:hAnsi="Times New Roman"/>
          <w:i/>
          <w:iCs/>
        </w:rPr>
        <w:t>т. д.</w:t>
      </w:r>
      <w:r w:rsidRPr="0089531A">
        <w:rPr>
          <w:rFonts w:ascii="Times New Roman" w:hAnsi="Times New Roman"/>
          <w:i/>
          <w:iCs/>
        </w:rPr>
        <w:t>;</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i/>
          <w:iCs/>
        </w:rPr>
      </w:pPr>
      <w:r w:rsidRPr="0089531A">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i/>
          <w:iCs/>
        </w:rPr>
      </w:pPr>
      <w:r w:rsidRPr="0089531A">
        <w:rPr>
          <w:rFonts w:ascii="Times New Roman" w:hAnsi="Times New Roman"/>
          <w:i/>
          <w:iCs/>
        </w:rPr>
        <w:t>понимать и объяснять синтетическую природу фильма;</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i/>
          <w:iCs/>
        </w:rPr>
      </w:pPr>
      <w:r w:rsidRPr="0089531A">
        <w:rPr>
          <w:rFonts w:ascii="Times New Roman" w:hAnsi="Times New Roman"/>
          <w:i/>
          <w:iCs/>
        </w:rPr>
        <w:t>применять первоначальные навыки в создании сценария и замысла фильма;</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i/>
          <w:iCs/>
        </w:rPr>
      </w:pPr>
      <w:r w:rsidRPr="0089531A">
        <w:rPr>
          <w:rFonts w:ascii="Times New Roman" w:hAnsi="Times New Roman"/>
          <w:i/>
          <w:iCs/>
        </w:rPr>
        <w:t>применять полученные ранее знания по композиции и построению кадра;</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i/>
          <w:iCs/>
        </w:rPr>
      </w:pPr>
      <w:r w:rsidRPr="0089531A">
        <w:rPr>
          <w:rFonts w:ascii="Times New Roman" w:hAnsi="Times New Roman"/>
          <w:i/>
          <w:iCs/>
        </w:rPr>
        <w:t>использовать первоначальные навыки операторской грамоты, техники съемки и компьютерного монтажа;</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i/>
          <w:iCs/>
        </w:rPr>
      </w:pPr>
      <w:r w:rsidRPr="0089531A">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i/>
          <w:iCs/>
        </w:rPr>
      </w:pPr>
      <w:r w:rsidRPr="0089531A">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i/>
          <w:iCs/>
        </w:rPr>
      </w:pPr>
      <w:r w:rsidRPr="0089531A">
        <w:rPr>
          <w:rFonts w:ascii="Times New Roman" w:hAnsi="Times New Roman"/>
          <w:i/>
          <w:iCs/>
        </w:rPr>
        <w:t>использовать опыт документальной съемки и тележурналистики для формирования школьного телевидения;</w:t>
      </w:r>
    </w:p>
    <w:p w:rsidR="00E53743" w:rsidRPr="0089531A" w:rsidRDefault="00E53743" w:rsidP="0024481F">
      <w:pPr>
        <w:pStyle w:val="a9"/>
        <w:numPr>
          <w:ilvl w:val="0"/>
          <w:numId w:val="77"/>
        </w:numPr>
        <w:tabs>
          <w:tab w:val="left" w:pos="993"/>
        </w:tabs>
        <w:autoSpaceDE w:val="0"/>
        <w:autoSpaceDN w:val="0"/>
        <w:adjustRightInd w:val="0"/>
        <w:ind w:left="0" w:firstLine="0"/>
        <w:jc w:val="both"/>
        <w:rPr>
          <w:rFonts w:ascii="Times New Roman" w:hAnsi="Times New Roman"/>
        </w:rPr>
      </w:pPr>
      <w:r w:rsidRPr="0089531A">
        <w:rPr>
          <w:rFonts w:ascii="Times New Roman" w:hAnsi="Times New Roman"/>
          <w:i/>
          <w:iCs/>
        </w:rPr>
        <w:t>реализовывать сценарно-режиссерскую и операторскую грамоту в практике создания видео-этюда.</w:t>
      </w:r>
    </w:p>
    <w:p w:rsidR="0024481F" w:rsidRPr="0089531A" w:rsidRDefault="0024481F" w:rsidP="0024481F">
      <w:pPr>
        <w:pStyle w:val="4"/>
        <w:spacing w:before="0" w:line="240" w:lineRule="auto"/>
        <w:ind w:left="0"/>
        <w:jc w:val="both"/>
        <w:rPr>
          <w:sz w:val="24"/>
          <w:szCs w:val="24"/>
        </w:rPr>
      </w:pPr>
      <w:bookmarkStart w:id="155" w:name="_Toc409691644"/>
      <w:bookmarkStart w:id="156" w:name="_Toc410653967"/>
      <w:bookmarkStart w:id="157" w:name="_Toc414553153"/>
    </w:p>
    <w:p w:rsidR="00B540EE" w:rsidRPr="0089531A" w:rsidRDefault="00B540EE" w:rsidP="0024481F">
      <w:pPr>
        <w:pStyle w:val="4"/>
        <w:spacing w:before="0" w:line="240" w:lineRule="auto"/>
        <w:ind w:left="0"/>
        <w:jc w:val="both"/>
        <w:rPr>
          <w:sz w:val="24"/>
          <w:szCs w:val="24"/>
        </w:rPr>
      </w:pPr>
      <w:r w:rsidRPr="0089531A">
        <w:rPr>
          <w:sz w:val="24"/>
          <w:szCs w:val="24"/>
        </w:rPr>
        <w:t>Музыка</w:t>
      </w:r>
      <w:bookmarkEnd w:id="155"/>
      <w:bookmarkEnd w:id="156"/>
      <w:bookmarkEnd w:id="157"/>
    </w:p>
    <w:p w:rsidR="0024481F" w:rsidRPr="0089531A" w:rsidRDefault="0024481F" w:rsidP="0024481F">
      <w:pPr>
        <w:rPr>
          <w:sz w:val="24"/>
          <w:szCs w:val="24"/>
        </w:rPr>
      </w:pPr>
    </w:p>
    <w:p w:rsidR="00E53743" w:rsidRPr="0089531A" w:rsidRDefault="00E53743"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Выпускник научится:</w:t>
      </w:r>
    </w:p>
    <w:p w:rsidR="00E53743" w:rsidRPr="0089531A" w:rsidRDefault="00E53743" w:rsidP="0024481F">
      <w:pPr>
        <w:numPr>
          <w:ilvl w:val="0"/>
          <w:numId w:val="76"/>
        </w:numPr>
        <w:tabs>
          <w:tab w:val="left" w:pos="993"/>
        </w:tabs>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понимать значение интонации в музыке как носител</w:t>
      </w:r>
      <w:r w:rsidR="00AD272E" w:rsidRPr="0089531A">
        <w:rPr>
          <w:rFonts w:ascii="Times New Roman" w:hAnsi="Times New Roman"/>
          <w:sz w:val="24"/>
          <w:szCs w:val="24"/>
        </w:rPr>
        <w:t>я</w:t>
      </w:r>
      <w:r w:rsidRPr="0089531A">
        <w:rPr>
          <w:rFonts w:ascii="Times New Roman" w:hAnsi="Times New Roman"/>
          <w:sz w:val="24"/>
          <w:szCs w:val="24"/>
        </w:rPr>
        <w:t xml:space="preserve"> образного смысла;</w:t>
      </w:r>
    </w:p>
    <w:p w:rsidR="00AD272E" w:rsidRPr="0089531A" w:rsidRDefault="00AD272E" w:rsidP="0024481F">
      <w:pPr>
        <w:numPr>
          <w:ilvl w:val="0"/>
          <w:numId w:val="76"/>
        </w:numPr>
        <w:tabs>
          <w:tab w:val="left" w:pos="993"/>
        </w:tabs>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анализировать средства музыкальной выразительности: мелодию, ритм, темп, динамику, лад;</w:t>
      </w:r>
    </w:p>
    <w:p w:rsidR="00AD272E" w:rsidRPr="0089531A" w:rsidRDefault="00AD272E" w:rsidP="0024481F">
      <w:pPr>
        <w:numPr>
          <w:ilvl w:val="0"/>
          <w:numId w:val="76"/>
        </w:numPr>
        <w:tabs>
          <w:tab w:val="left" w:pos="993"/>
        </w:tabs>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AD272E" w:rsidRPr="0089531A" w:rsidRDefault="00AD272E" w:rsidP="0024481F">
      <w:pPr>
        <w:numPr>
          <w:ilvl w:val="0"/>
          <w:numId w:val="76"/>
        </w:numPr>
        <w:tabs>
          <w:tab w:val="left" w:pos="993"/>
        </w:tabs>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89531A" w:rsidRDefault="00AD272E" w:rsidP="0024481F">
      <w:pPr>
        <w:numPr>
          <w:ilvl w:val="0"/>
          <w:numId w:val="76"/>
        </w:numPr>
        <w:tabs>
          <w:tab w:val="left" w:pos="993"/>
        </w:tabs>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понимать жизненно-образное содержание музыкальных произведений разных жанров;</w:t>
      </w:r>
    </w:p>
    <w:p w:rsidR="00AD272E" w:rsidRPr="0089531A" w:rsidRDefault="00AD272E" w:rsidP="0024481F">
      <w:pPr>
        <w:numPr>
          <w:ilvl w:val="0"/>
          <w:numId w:val="76"/>
        </w:numPr>
        <w:tabs>
          <w:tab w:val="left" w:pos="993"/>
        </w:tabs>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lastRenderedPageBreak/>
        <w:t>различать и характеризовать приемы взаимодействия и развития образов музыкальных произведений;</w:t>
      </w:r>
    </w:p>
    <w:p w:rsidR="00AD272E" w:rsidRPr="0089531A" w:rsidRDefault="00AD272E" w:rsidP="0024481F">
      <w:pPr>
        <w:numPr>
          <w:ilvl w:val="0"/>
          <w:numId w:val="76"/>
        </w:numPr>
        <w:tabs>
          <w:tab w:val="left" w:pos="993"/>
        </w:tabs>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различать многообразие музыкальных образов и способов их развития;</w:t>
      </w:r>
    </w:p>
    <w:p w:rsidR="00AD272E" w:rsidRPr="0089531A" w:rsidRDefault="00AD272E" w:rsidP="0024481F">
      <w:pPr>
        <w:numPr>
          <w:ilvl w:val="0"/>
          <w:numId w:val="76"/>
        </w:numPr>
        <w:tabs>
          <w:tab w:val="left" w:pos="993"/>
        </w:tabs>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производить интонационно-образный анализ музыкального произведения;</w:t>
      </w:r>
    </w:p>
    <w:p w:rsidR="00AD272E" w:rsidRPr="0089531A" w:rsidRDefault="00AD272E" w:rsidP="0024481F">
      <w:pPr>
        <w:numPr>
          <w:ilvl w:val="0"/>
          <w:numId w:val="76"/>
        </w:numPr>
        <w:tabs>
          <w:tab w:val="left" w:pos="993"/>
        </w:tabs>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понимать основной принцип построения и развития музыки;</w:t>
      </w:r>
    </w:p>
    <w:p w:rsidR="00AD272E" w:rsidRPr="0089531A" w:rsidRDefault="00AD272E" w:rsidP="0024481F">
      <w:pPr>
        <w:numPr>
          <w:ilvl w:val="0"/>
          <w:numId w:val="76"/>
        </w:numPr>
        <w:tabs>
          <w:tab w:val="left" w:pos="993"/>
        </w:tabs>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анализировать взаимосвязь жизненного содержания музыки и музыкальных образов;</w:t>
      </w:r>
    </w:p>
    <w:p w:rsidR="00AD272E" w:rsidRPr="0089531A" w:rsidRDefault="00AD272E" w:rsidP="0024481F">
      <w:pPr>
        <w:numPr>
          <w:ilvl w:val="0"/>
          <w:numId w:val="76"/>
        </w:numPr>
        <w:tabs>
          <w:tab w:val="left" w:pos="993"/>
        </w:tabs>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89531A" w:rsidRDefault="00AD272E" w:rsidP="0024481F">
      <w:pPr>
        <w:numPr>
          <w:ilvl w:val="0"/>
          <w:numId w:val="76"/>
        </w:numPr>
        <w:tabs>
          <w:tab w:val="left" w:pos="993"/>
        </w:tabs>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AD272E" w:rsidRPr="0089531A" w:rsidRDefault="00AD272E" w:rsidP="0024481F">
      <w:pPr>
        <w:numPr>
          <w:ilvl w:val="0"/>
          <w:numId w:val="76"/>
        </w:numPr>
        <w:tabs>
          <w:tab w:val="left" w:pos="993"/>
        </w:tabs>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AD272E" w:rsidRPr="0089531A" w:rsidRDefault="00AD272E" w:rsidP="0024481F">
      <w:pPr>
        <w:numPr>
          <w:ilvl w:val="0"/>
          <w:numId w:val="76"/>
        </w:numPr>
        <w:tabs>
          <w:tab w:val="left" w:pos="993"/>
        </w:tabs>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понимать специфику перевоплощения народной музыки в произведениях композиторов;</w:t>
      </w:r>
    </w:p>
    <w:p w:rsidR="00AD272E" w:rsidRPr="0089531A" w:rsidRDefault="00AD272E" w:rsidP="0024481F">
      <w:pPr>
        <w:numPr>
          <w:ilvl w:val="0"/>
          <w:numId w:val="76"/>
        </w:numPr>
        <w:tabs>
          <w:tab w:val="left" w:pos="993"/>
        </w:tabs>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AD272E" w:rsidRPr="0089531A" w:rsidRDefault="00AD272E" w:rsidP="0024481F">
      <w:pPr>
        <w:numPr>
          <w:ilvl w:val="0"/>
          <w:numId w:val="76"/>
        </w:numPr>
        <w:tabs>
          <w:tab w:val="left" w:pos="993"/>
        </w:tabs>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89531A" w:rsidRDefault="00AD272E" w:rsidP="0024481F">
      <w:pPr>
        <w:numPr>
          <w:ilvl w:val="0"/>
          <w:numId w:val="76"/>
        </w:numPr>
        <w:tabs>
          <w:tab w:val="left" w:pos="993"/>
        </w:tabs>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89531A" w:rsidRDefault="00AD272E" w:rsidP="0024481F">
      <w:pPr>
        <w:numPr>
          <w:ilvl w:val="0"/>
          <w:numId w:val="76"/>
        </w:numPr>
        <w:tabs>
          <w:tab w:val="left" w:pos="993"/>
        </w:tabs>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AD272E" w:rsidRPr="0089531A" w:rsidRDefault="00AD272E" w:rsidP="0024481F">
      <w:pPr>
        <w:numPr>
          <w:ilvl w:val="0"/>
          <w:numId w:val="76"/>
        </w:numPr>
        <w:tabs>
          <w:tab w:val="left" w:pos="993"/>
        </w:tabs>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AD272E" w:rsidRPr="0089531A" w:rsidRDefault="00AD272E" w:rsidP="0024481F">
      <w:pPr>
        <w:numPr>
          <w:ilvl w:val="0"/>
          <w:numId w:val="76"/>
        </w:numPr>
        <w:tabs>
          <w:tab w:val="left" w:pos="993"/>
        </w:tabs>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AD272E" w:rsidRPr="0089531A" w:rsidRDefault="00AD272E" w:rsidP="0024481F">
      <w:pPr>
        <w:numPr>
          <w:ilvl w:val="0"/>
          <w:numId w:val="76"/>
        </w:numPr>
        <w:tabs>
          <w:tab w:val="left" w:pos="993"/>
        </w:tabs>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AD272E" w:rsidRPr="0089531A" w:rsidRDefault="00AD272E" w:rsidP="0024481F">
      <w:pPr>
        <w:numPr>
          <w:ilvl w:val="0"/>
          <w:numId w:val="76"/>
        </w:numPr>
        <w:tabs>
          <w:tab w:val="left" w:pos="993"/>
        </w:tabs>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89531A" w:rsidRDefault="00AD272E" w:rsidP="0024481F">
      <w:pPr>
        <w:numPr>
          <w:ilvl w:val="0"/>
          <w:numId w:val="76"/>
        </w:numPr>
        <w:tabs>
          <w:tab w:val="left" w:pos="993"/>
        </w:tabs>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узнавать формы построения музыки (двухчастную, трехчастную, вариации, рондо);</w:t>
      </w:r>
    </w:p>
    <w:p w:rsidR="00AD272E" w:rsidRPr="0089531A" w:rsidRDefault="00AD272E" w:rsidP="0024481F">
      <w:pPr>
        <w:numPr>
          <w:ilvl w:val="0"/>
          <w:numId w:val="76"/>
        </w:numPr>
        <w:tabs>
          <w:tab w:val="left" w:pos="993"/>
        </w:tabs>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определять тембры музыкальных инструментов;</w:t>
      </w:r>
    </w:p>
    <w:p w:rsidR="00AD272E" w:rsidRPr="0089531A" w:rsidRDefault="00AD272E" w:rsidP="0024481F">
      <w:pPr>
        <w:numPr>
          <w:ilvl w:val="0"/>
          <w:numId w:val="76"/>
        </w:numPr>
        <w:tabs>
          <w:tab w:val="left" w:pos="993"/>
        </w:tabs>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AD272E" w:rsidRPr="0089531A" w:rsidRDefault="00AD272E" w:rsidP="0024481F">
      <w:pPr>
        <w:numPr>
          <w:ilvl w:val="0"/>
          <w:numId w:val="76"/>
        </w:numPr>
        <w:tabs>
          <w:tab w:val="left" w:pos="993"/>
        </w:tabs>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AD272E" w:rsidRPr="0089531A" w:rsidRDefault="00AD272E" w:rsidP="0024481F">
      <w:pPr>
        <w:numPr>
          <w:ilvl w:val="0"/>
          <w:numId w:val="76"/>
        </w:numPr>
        <w:tabs>
          <w:tab w:val="left" w:pos="993"/>
        </w:tabs>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владеть музыкальными терминами в пределах изучаемой темы;</w:t>
      </w:r>
    </w:p>
    <w:p w:rsidR="00AD272E" w:rsidRPr="0089531A" w:rsidRDefault="00AD272E" w:rsidP="0024481F">
      <w:pPr>
        <w:numPr>
          <w:ilvl w:val="0"/>
          <w:numId w:val="76"/>
        </w:numPr>
        <w:tabs>
          <w:tab w:val="left" w:pos="993"/>
        </w:tabs>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89531A" w:rsidRDefault="00AD272E" w:rsidP="0024481F">
      <w:pPr>
        <w:numPr>
          <w:ilvl w:val="0"/>
          <w:numId w:val="76"/>
        </w:numPr>
        <w:tabs>
          <w:tab w:val="left" w:pos="993"/>
        </w:tabs>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определять характерные особенности музыкального языка;</w:t>
      </w:r>
    </w:p>
    <w:p w:rsidR="00AD272E" w:rsidRPr="0089531A" w:rsidRDefault="00AD272E" w:rsidP="0024481F">
      <w:pPr>
        <w:numPr>
          <w:ilvl w:val="0"/>
          <w:numId w:val="76"/>
        </w:numPr>
        <w:tabs>
          <w:tab w:val="left" w:pos="993"/>
        </w:tabs>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эмоционально-образно воспринимать и характеризовать музыкальные произведения;</w:t>
      </w:r>
    </w:p>
    <w:p w:rsidR="00AD272E" w:rsidRPr="0089531A" w:rsidRDefault="00AD272E" w:rsidP="0024481F">
      <w:pPr>
        <w:numPr>
          <w:ilvl w:val="0"/>
          <w:numId w:val="76"/>
        </w:numPr>
        <w:tabs>
          <w:tab w:val="left" w:pos="993"/>
        </w:tabs>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анализировать произведения выдающихся композиторов прошлого и современности;</w:t>
      </w:r>
    </w:p>
    <w:p w:rsidR="00AD272E" w:rsidRPr="0089531A" w:rsidRDefault="00AD272E" w:rsidP="0024481F">
      <w:pPr>
        <w:numPr>
          <w:ilvl w:val="0"/>
          <w:numId w:val="76"/>
        </w:numPr>
        <w:tabs>
          <w:tab w:val="left" w:pos="993"/>
        </w:tabs>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AD272E" w:rsidRPr="0089531A" w:rsidRDefault="00AD272E" w:rsidP="0024481F">
      <w:pPr>
        <w:numPr>
          <w:ilvl w:val="0"/>
          <w:numId w:val="76"/>
        </w:numPr>
        <w:tabs>
          <w:tab w:val="left" w:pos="993"/>
        </w:tabs>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творчески интерпретировать содержание музыкальных произведений;</w:t>
      </w:r>
    </w:p>
    <w:p w:rsidR="00AD272E" w:rsidRPr="0089531A" w:rsidRDefault="00AD272E" w:rsidP="0024481F">
      <w:pPr>
        <w:numPr>
          <w:ilvl w:val="0"/>
          <w:numId w:val="76"/>
        </w:numPr>
        <w:tabs>
          <w:tab w:val="left" w:pos="993"/>
        </w:tabs>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AD272E" w:rsidRPr="0089531A" w:rsidRDefault="00AD272E" w:rsidP="0024481F">
      <w:pPr>
        <w:numPr>
          <w:ilvl w:val="0"/>
          <w:numId w:val="76"/>
        </w:numPr>
        <w:tabs>
          <w:tab w:val="left" w:pos="993"/>
        </w:tabs>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89531A" w:rsidRDefault="00AD272E" w:rsidP="0024481F">
      <w:pPr>
        <w:numPr>
          <w:ilvl w:val="0"/>
          <w:numId w:val="76"/>
        </w:numPr>
        <w:tabs>
          <w:tab w:val="left" w:pos="993"/>
        </w:tabs>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различать интерпретацию классической музыки в современных обработках;</w:t>
      </w:r>
    </w:p>
    <w:p w:rsidR="00AD272E" w:rsidRPr="0089531A" w:rsidRDefault="00AD272E" w:rsidP="0024481F">
      <w:pPr>
        <w:numPr>
          <w:ilvl w:val="0"/>
          <w:numId w:val="76"/>
        </w:numPr>
        <w:tabs>
          <w:tab w:val="left" w:pos="993"/>
        </w:tabs>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lastRenderedPageBreak/>
        <w:t>определять характерные признаки современной популярной музыки;</w:t>
      </w:r>
    </w:p>
    <w:p w:rsidR="00AD272E" w:rsidRPr="0089531A" w:rsidRDefault="00AD272E" w:rsidP="0024481F">
      <w:pPr>
        <w:numPr>
          <w:ilvl w:val="0"/>
          <w:numId w:val="76"/>
        </w:numPr>
        <w:tabs>
          <w:tab w:val="left" w:pos="993"/>
        </w:tabs>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называть стили рок-музыки и ее отдельных направлений: рок-оперы, рок-н-ролла и др.;</w:t>
      </w:r>
    </w:p>
    <w:p w:rsidR="00AD272E" w:rsidRPr="0089531A" w:rsidRDefault="00AD272E" w:rsidP="0024481F">
      <w:pPr>
        <w:numPr>
          <w:ilvl w:val="0"/>
          <w:numId w:val="76"/>
        </w:numPr>
        <w:tabs>
          <w:tab w:val="left" w:pos="993"/>
        </w:tabs>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анализировать творчество исполнителей авторской песни;</w:t>
      </w:r>
    </w:p>
    <w:p w:rsidR="00AD272E" w:rsidRPr="0089531A" w:rsidRDefault="00AD272E" w:rsidP="0024481F">
      <w:pPr>
        <w:numPr>
          <w:ilvl w:val="0"/>
          <w:numId w:val="76"/>
        </w:numPr>
        <w:tabs>
          <w:tab w:val="left" w:pos="993"/>
        </w:tabs>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выявлять особенности взаимодействия музыки с другими видами искусства;</w:t>
      </w:r>
    </w:p>
    <w:p w:rsidR="00AD272E" w:rsidRPr="0089531A" w:rsidRDefault="00AD272E" w:rsidP="0024481F">
      <w:pPr>
        <w:numPr>
          <w:ilvl w:val="0"/>
          <w:numId w:val="76"/>
        </w:numPr>
        <w:tabs>
          <w:tab w:val="left" w:pos="993"/>
        </w:tabs>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находить жанровые параллели между музыкой и другими видами искусств;</w:t>
      </w:r>
    </w:p>
    <w:p w:rsidR="00AD272E" w:rsidRPr="0089531A" w:rsidRDefault="00AD272E" w:rsidP="0024481F">
      <w:pPr>
        <w:numPr>
          <w:ilvl w:val="0"/>
          <w:numId w:val="76"/>
        </w:numPr>
        <w:tabs>
          <w:tab w:val="left" w:pos="993"/>
        </w:tabs>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сравнивать интонации музыкального, живописного и литературного произведений;</w:t>
      </w:r>
    </w:p>
    <w:p w:rsidR="00AD272E" w:rsidRPr="0089531A" w:rsidRDefault="00AD272E" w:rsidP="0024481F">
      <w:pPr>
        <w:numPr>
          <w:ilvl w:val="0"/>
          <w:numId w:val="76"/>
        </w:numPr>
        <w:tabs>
          <w:tab w:val="left" w:pos="993"/>
        </w:tabs>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AD272E" w:rsidRPr="0089531A" w:rsidRDefault="00AD272E" w:rsidP="0024481F">
      <w:pPr>
        <w:numPr>
          <w:ilvl w:val="0"/>
          <w:numId w:val="76"/>
        </w:numPr>
        <w:tabs>
          <w:tab w:val="left" w:pos="993"/>
        </w:tabs>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AD272E" w:rsidRPr="0089531A" w:rsidRDefault="00AD272E" w:rsidP="0024481F">
      <w:pPr>
        <w:numPr>
          <w:ilvl w:val="0"/>
          <w:numId w:val="76"/>
        </w:numPr>
        <w:tabs>
          <w:tab w:val="left" w:pos="993"/>
        </w:tabs>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понимать значимость музыки в творчестве писателей и поэтов;</w:t>
      </w:r>
    </w:p>
    <w:p w:rsidR="00AD272E" w:rsidRPr="0089531A" w:rsidRDefault="00AD272E" w:rsidP="0024481F">
      <w:pPr>
        <w:numPr>
          <w:ilvl w:val="0"/>
          <w:numId w:val="76"/>
        </w:numPr>
        <w:tabs>
          <w:tab w:val="left" w:pos="993"/>
        </w:tabs>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AD272E" w:rsidRPr="0089531A" w:rsidRDefault="00AD272E" w:rsidP="0024481F">
      <w:pPr>
        <w:numPr>
          <w:ilvl w:val="0"/>
          <w:numId w:val="76"/>
        </w:numPr>
        <w:tabs>
          <w:tab w:val="left" w:pos="993"/>
        </w:tabs>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AD272E" w:rsidRPr="0089531A" w:rsidRDefault="00AD272E" w:rsidP="0024481F">
      <w:pPr>
        <w:numPr>
          <w:ilvl w:val="0"/>
          <w:numId w:val="76"/>
        </w:numPr>
        <w:tabs>
          <w:tab w:val="left" w:pos="993"/>
        </w:tabs>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владеть навыками вокально-хорового музицирования;</w:t>
      </w:r>
    </w:p>
    <w:p w:rsidR="00AD272E" w:rsidRPr="0089531A" w:rsidRDefault="00AD272E" w:rsidP="0024481F">
      <w:pPr>
        <w:numPr>
          <w:ilvl w:val="0"/>
          <w:numId w:val="76"/>
        </w:numPr>
        <w:tabs>
          <w:tab w:val="left" w:pos="993"/>
        </w:tabs>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89531A">
        <w:rPr>
          <w:rFonts w:ascii="Times New Roman" w:hAnsi="Times New Roman"/>
          <w:sz w:val="24"/>
          <w:szCs w:val="24"/>
          <w:lang w:val="en-US"/>
        </w:rPr>
        <w:t>acappella</w:t>
      </w:r>
      <w:r w:rsidRPr="0089531A">
        <w:rPr>
          <w:rFonts w:ascii="Times New Roman" w:hAnsi="Times New Roman"/>
          <w:sz w:val="24"/>
          <w:szCs w:val="24"/>
        </w:rPr>
        <w:t>);</w:t>
      </w:r>
    </w:p>
    <w:p w:rsidR="00AD272E" w:rsidRPr="0089531A" w:rsidRDefault="00AD272E" w:rsidP="0024481F">
      <w:pPr>
        <w:numPr>
          <w:ilvl w:val="0"/>
          <w:numId w:val="76"/>
        </w:numPr>
        <w:tabs>
          <w:tab w:val="left" w:pos="993"/>
        </w:tabs>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творчески интерпретировать содержание музыкального произведения в пении;</w:t>
      </w:r>
    </w:p>
    <w:p w:rsidR="00AD272E" w:rsidRPr="0089531A" w:rsidRDefault="00AD272E" w:rsidP="0024481F">
      <w:pPr>
        <w:numPr>
          <w:ilvl w:val="0"/>
          <w:numId w:val="76"/>
        </w:numPr>
        <w:tabs>
          <w:tab w:val="left" w:pos="993"/>
        </w:tabs>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89531A" w:rsidRDefault="00AD272E" w:rsidP="0024481F">
      <w:pPr>
        <w:numPr>
          <w:ilvl w:val="0"/>
          <w:numId w:val="76"/>
        </w:numPr>
        <w:tabs>
          <w:tab w:val="left" w:pos="993"/>
        </w:tabs>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AD272E" w:rsidRPr="0089531A" w:rsidRDefault="00AD272E" w:rsidP="0024481F">
      <w:pPr>
        <w:numPr>
          <w:ilvl w:val="0"/>
          <w:numId w:val="76"/>
        </w:numPr>
        <w:tabs>
          <w:tab w:val="left" w:pos="993"/>
        </w:tabs>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 xml:space="preserve">передавать свои музыкальные впечатления в устной или письменной форме; </w:t>
      </w:r>
    </w:p>
    <w:p w:rsidR="00AD272E" w:rsidRPr="0089531A" w:rsidRDefault="00AD272E" w:rsidP="0024481F">
      <w:pPr>
        <w:numPr>
          <w:ilvl w:val="0"/>
          <w:numId w:val="76"/>
        </w:numPr>
        <w:tabs>
          <w:tab w:val="left" w:pos="993"/>
        </w:tabs>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проявлять творческую инициативу, участвуя в музыкально-эстетической деятельности;</w:t>
      </w:r>
    </w:p>
    <w:p w:rsidR="00AD272E" w:rsidRPr="0089531A" w:rsidRDefault="00AD272E" w:rsidP="0024481F">
      <w:pPr>
        <w:numPr>
          <w:ilvl w:val="0"/>
          <w:numId w:val="76"/>
        </w:numPr>
        <w:tabs>
          <w:tab w:val="left" w:pos="993"/>
        </w:tabs>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понимать специфику музыки как вида искусства и ее значение в жизни человека и общества;</w:t>
      </w:r>
    </w:p>
    <w:p w:rsidR="00AD272E" w:rsidRPr="0089531A" w:rsidRDefault="00AD272E" w:rsidP="0024481F">
      <w:pPr>
        <w:numPr>
          <w:ilvl w:val="0"/>
          <w:numId w:val="76"/>
        </w:numPr>
        <w:tabs>
          <w:tab w:val="left" w:pos="993"/>
        </w:tabs>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AD272E" w:rsidRPr="0089531A" w:rsidRDefault="00AD272E" w:rsidP="0024481F">
      <w:pPr>
        <w:numPr>
          <w:ilvl w:val="0"/>
          <w:numId w:val="76"/>
        </w:numPr>
        <w:tabs>
          <w:tab w:val="left" w:pos="993"/>
        </w:tabs>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89531A" w:rsidRDefault="00AD272E" w:rsidP="0024481F">
      <w:pPr>
        <w:numPr>
          <w:ilvl w:val="0"/>
          <w:numId w:val="76"/>
        </w:numPr>
        <w:tabs>
          <w:tab w:val="left" w:pos="993"/>
        </w:tabs>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AD272E" w:rsidRPr="0089531A" w:rsidRDefault="00AD272E" w:rsidP="0024481F">
      <w:pPr>
        <w:numPr>
          <w:ilvl w:val="0"/>
          <w:numId w:val="76"/>
        </w:numPr>
        <w:tabs>
          <w:tab w:val="left" w:pos="993"/>
        </w:tabs>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AD272E" w:rsidRPr="0089531A" w:rsidRDefault="00AD272E" w:rsidP="0024481F">
      <w:pPr>
        <w:numPr>
          <w:ilvl w:val="0"/>
          <w:numId w:val="76"/>
        </w:numPr>
        <w:tabs>
          <w:tab w:val="left" w:pos="993"/>
        </w:tabs>
        <w:spacing w:after="0" w:line="240" w:lineRule="auto"/>
        <w:ind w:left="0" w:firstLine="0"/>
        <w:contextualSpacing/>
        <w:jc w:val="both"/>
        <w:rPr>
          <w:rFonts w:ascii="Times New Roman" w:hAnsi="Times New Roman"/>
          <w:sz w:val="24"/>
          <w:szCs w:val="24"/>
        </w:rPr>
      </w:pPr>
      <w:r w:rsidRPr="0089531A">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E53743" w:rsidRPr="0089531A" w:rsidRDefault="00AD272E" w:rsidP="0024481F">
      <w:pPr>
        <w:tabs>
          <w:tab w:val="left" w:pos="993"/>
        </w:tabs>
        <w:spacing w:after="0" w:line="240" w:lineRule="auto"/>
        <w:contextualSpacing/>
        <w:jc w:val="both"/>
        <w:rPr>
          <w:rFonts w:ascii="Times New Roman" w:hAnsi="Times New Roman"/>
          <w:sz w:val="24"/>
          <w:szCs w:val="24"/>
        </w:rPr>
      </w:pPr>
      <w:r w:rsidRPr="0089531A">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89531A" w:rsidRDefault="00E53743" w:rsidP="0024481F">
      <w:pPr>
        <w:spacing w:after="0" w:line="240" w:lineRule="auto"/>
        <w:jc w:val="both"/>
        <w:rPr>
          <w:rFonts w:ascii="Times New Roman" w:hAnsi="Times New Roman"/>
          <w:b/>
          <w:i/>
          <w:sz w:val="24"/>
          <w:szCs w:val="24"/>
        </w:rPr>
      </w:pPr>
      <w:r w:rsidRPr="0089531A">
        <w:rPr>
          <w:rFonts w:ascii="Times New Roman" w:hAnsi="Times New Roman"/>
          <w:b/>
          <w:i/>
          <w:sz w:val="24"/>
          <w:szCs w:val="24"/>
        </w:rPr>
        <w:t>Выпускник получит возможность научиться:</w:t>
      </w:r>
    </w:p>
    <w:p w:rsidR="00AD272E" w:rsidRPr="0089531A" w:rsidRDefault="00AD272E" w:rsidP="0024481F">
      <w:pPr>
        <w:numPr>
          <w:ilvl w:val="0"/>
          <w:numId w:val="75"/>
        </w:numPr>
        <w:tabs>
          <w:tab w:val="left" w:pos="993"/>
        </w:tabs>
        <w:spacing w:after="0" w:line="240" w:lineRule="auto"/>
        <w:ind w:left="0" w:firstLine="0"/>
        <w:contextualSpacing/>
        <w:jc w:val="both"/>
        <w:rPr>
          <w:rFonts w:ascii="Times New Roman" w:hAnsi="Times New Roman"/>
          <w:i/>
          <w:sz w:val="24"/>
          <w:szCs w:val="24"/>
        </w:rPr>
      </w:pPr>
      <w:r w:rsidRPr="0089531A">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89531A" w:rsidRDefault="00AD272E" w:rsidP="0024481F">
      <w:pPr>
        <w:numPr>
          <w:ilvl w:val="0"/>
          <w:numId w:val="75"/>
        </w:numPr>
        <w:tabs>
          <w:tab w:val="left" w:pos="993"/>
        </w:tabs>
        <w:spacing w:after="0" w:line="240" w:lineRule="auto"/>
        <w:ind w:left="0" w:firstLine="0"/>
        <w:contextualSpacing/>
        <w:jc w:val="both"/>
        <w:rPr>
          <w:rFonts w:ascii="Times New Roman" w:hAnsi="Times New Roman"/>
          <w:i/>
          <w:sz w:val="24"/>
          <w:szCs w:val="24"/>
        </w:rPr>
      </w:pPr>
      <w:r w:rsidRPr="0089531A">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AD272E" w:rsidRPr="0089531A" w:rsidRDefault="00AD272E" w:rsidP="0024481F">
      <w:pPr>
        <w:numPr>
          <w:ilvl w:val="0"/>
          <w:numId w:val="75"/>
        </w:numPr>
        <w:tabs>
          <w:tab w:val="left" w:pos="993"/>
        </w:tabs>
        <w:spacing w:after="0" w:line="240" w:lineRule="auto"/>
        <w:ind w:left="0" w:firstLine="0"/>
        <w:contextualSpacing/>
        <w:jc w:val="both"/>
        <w:rPr>
          <w:rFonts w:ascii="Times New Roman" w:hAnsi="Times New Roman"/>
          <w:i/>
          <w:sz w:val="24"/>
          <w:szCs w:val="24"/>
        </w:rPr>
      </w:pPr>
      <w:r w:rsidRPr="0089531A">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89531A" w:rsidRDefault="00AD272E" w:rsidP="0024481F">
      <w:pPr>
        <w:numPr>
          <w:ilvl w:val="0"/>
          <w:numId w:val="75"/>
        </w:numPr>
        <w:tabs>
          <w:tab w:val="left" w:pos="993"/>
        </w:tabs>
        <w:spacing w:after="0" w:line="240" w:lineRule="auto"/>
        <w:ind w:left="0" w:firstLine="0"/>
        <w:contextualSpacing/>
        <w:jc w:val="both"/>
        <w:rPr>
          <w:rFonts w:ascii="Times New Roman" w:hAnsi="Times New Roman"/>
          <w:i/>
          <w:sz w:val="24"/>
          <w:szCs w:val="24"/>
        </w:rPr>
      </w:pPr>
      <w:r w:rsidRPr="0089531A">
        <w:rPr>
          <w:rFonts w:ascii="Times New Roman" w:hAnsi="Times New Roman"/>
          <w:i/>
          <w:sz w:val="24"/>
          <w:szCs w:val="24"/>
        </w:rPr>
        <w:t>определять специфику духовной музыки в эпоху Средневековья;</w:t>
      </w:r>
    </w:p>
    <w:p w:rsidR="00AD272E" w:rsidRPr="0089531A" w:rsidRDefault="00AD272E" w:rsidP="0024481F">
      <w:pPr>
        <w:numPr>
          <w:ilvl w:val="0"/>
          <w:numId w:val="75"/>
        </w:numPr>
        <w:tabs>
          <w:tab w:val="left" w:pos="993"/>
        </w:tabs>
        <w:spacing w:after="0" w:line="240" w:lineRule="auto"/>
        <w:ind w:left="0" w:firstLine="0"/>
        <w:contextualSpacing/>
        <w:jc w:val="both"/>
        <w:rPr>
          <w:rFonts w:ascii="Times New Roman" w:hAnsi="Times New Roman"/>
          <w:i/>
          <w:sz w:val="24"/>
          <w:szCs w:val="24"/>
        </w:rPr>
      </w:pPr>
      <w:r w:rsidRPr="0089531A">
        <w:rPr>
          <w:rFonts w:ascii="Times New Roman" w:hAnsi="Times New Roman"/>
          <w:i/>
          <w:sz w:val="24"/>
          <w:szCs w:val="24"/>
        </w:rPr>
        <w:lastRenderedPageBreak/>
        <w:t>распознавать мелодику знаменного распева – основы древнерусской церковной музыки;</w:t>
      </w:r>
    </w:p>
    <w:p w:rsidR="00AD272E" w:rsidRPr="0089531A" w:rsidRDefault="00AD272E" w:rsidP="0024481F">
      <w:pPr>
        <w:numPr>
          <w:ilvl w:val="0"/>
          <w:numId w:val="75"/>
        </w:numPr>
        <w:tabs>
          <w:tab w:val="left" w:pos="993"/>
        </w:tabs>
        <w:spacing w:after="0" w:line="240" w:lineRule="auto"/>
        <w:ind w:left="0" w:firstLine="0"/>
        <w:contextualSpacing/>
        <w:jc w:val="both"/>
        <w:rPr>
          <w:rFonts w:ascii="Times New Roman" w:hAnsi="Times New Roman"/>
          <w:i/>
          <w:sz w:val="24"/>
          <w:szCs w:val="24"/>
        </w:rPr>
      </w:pPr>
      <w:r w:rsidRPr="0089531A">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89531A" w:rsidRDefault="00AD272E" w:rsidP="0024481F">
      <w:pPr>
        <w:numPr>
          <w:ilvl w:val="0"/>
          <w:numId w:val="75"/>
        </w:numPr>
        <w:tabs>
          <w:tab w:val="left" w:pos="993"/>
        </w:tabs>
        <w:spacing w:after="0" w:line="240" w:lineRule="auto"/>
        <w:ind w:left="0" w:firstLine="0"/>
        <w:contextualSpacing/>
        <w:jc w:val="both"/>
        <w:rPr>
          <w:rFonts w:ascii="Times New Roman" w:hAnsi="Times New Roman"/>
          <w:i/>
          <w:sz w:val="24"/>
          <w:szCs w:val="24"/>
        </w:rPr>
      </w:pPr>
      <w:r w:rsidRPr="0089531A">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AD272E" w:rsidRPr="0089531A" w:rsidRDefault="00AD272E" w:rsidP="0024481F">
      <w:pPr>
        <w:numPr>
          <w:ilvl w:val="0"/>
          <w:numId w:val="75"/>
        </w:numPr>
        <w:tabs>
          <w:tab w:val="left" w:pos="993"/>
        </w:tabs>
        <w:spacing w:after="0" w:line="240" w:lineRule="auto"/>
        <w:ind w:left="0" w:firstLine="0"/>
        <w:contextualSpacing/>
        <w:jc w:val="both"/>
        <w:rPr>
          <w:rFonts w:ascii="Times New Roman" w:hAnsi="Times New Roman"/>
          <w:i/>
          <w:sz w:val="24"/>
          <w:szCs w:val="24"/>
        </w:rPr>
      </w:pPr>
      <w:r w:rsidRPr="0089531A">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89531A" w:rsidRDefault="00AD272E" w:rsidP="0024481F">
      <w:pPr>
        <w:numPr>
          <w:ilvl w:val="0"/>
          <w:numId w:val="75"/>
        </w:numPr>
        <w:tabs>
          <w:tab w:val="left" w:pos="993"/>
        </w:tabs>
        <w:spacing w:after="0" w:line="240" w:lineRule="auto"/>
        <w:ind w:left="0" w:firstLine="0"/>
        <w:contextualSpacing/>
        <w:jc w:val="both"/>
        <w:rPr>
          <w:rFonts w:ascii="Times New Roman" w:hAnsi="Times New Roman"/>
          <w:i/>
          <w:sz w:val="24"/>
          <w:szCs w:val="24"/>
        </w:rPr>
      </w:pPr>
      <w:r w:rsidRPr="0089531A">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E53743" w:rsidRPr="0089531A" w:rsidRDefault="00AD272E" w:rsidP="0024481F">
      <w:pPr>
        <w:numPr>
          <w:ilvl w:val="0"/>
          <w:numId w:val="75"/>
        </w:numPr>
        <w:tabs>
          <w:tab w:val="left" w:pos="993"/>
        </w:tabs>
        <w:spacing w:after="0" w:line="240" w:lineRule="auto"/>
        <w:ind w:left="0" w:firstLine="0"/>
        <w:contextualSpacing/>
        <w:jc w:val="both"/>
        <w:rPr>
          <w:rFonts w:ascii="Times New Roman" w:hAnsi="Times New Roman"/>
          <w:i/>
          <w:sz w:val="24"/>
          <w:szCs w:val="24"/>
        </w:rPr>
      </w:pPr>
      <w:r w:rsidRPr="0089531A">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89531A">
        <w:rPr>
          <w:rFonts w:ascii="Times New Roman" w:hAnsi="Times New Roman"/>
          <w:i/>
          <w:sz w:val="24"/>
          <w:szCs w:val="24"/>
        </w:rPr>
        <w:t>.</w:t>
      </w:r>
    </w:p>
    <w:p w:rsidR="0024481F" w:rsidRPr="0089531A" w:rsidRDefault="0024481F" w:rsidP="0024481F">
      <w:pPr>
        <w:pStyle w:val="4"/>
        <w:spacing w:before="0" w:line="240" w:lineRule="auto"/>
        <w:ind w:left="0"/>
        <w:jc w:val="both"/>
        <w:rPr>
          <w:sz w:val="24"/>
          <w:szCs w:val="24"/>
        </w:rPr>
      </w:pPr>
      <w:bookmarkStart w:id="158" w:name="_Toc409691645"/>
      <w:bookmarkStart w:id="159" w:name="_Toc410653968"/>
      <w:bookmarkStart w:id="160" w:name="_Toc414553154"/>
    </w:p>
    <w:p w:rsidR="00B540EE" w:rsidRPr="0089531A" w:rsidRDefault="00B540EE" w:rsidP="0024481F">
      <w:pPr>
        <w:pStyle w:val="4"/>
        <w:spacing w:before="0" w:line="240" w:lineRule="auto"/>
        <w:ind w:left="0"/>
        <w:jc w:val="both"/>
        <w:rPr>
          <w:sz w:val="24"/>
          <w:szCs w:val="24"/>
        </w:rPr>
      </w:pPr>
      <w:r w:rsidRPr="0089531A">
        <w:rPr>
          <w:sz w:val="24"/>
          <w:szCs w:val="24"/>
        </w:rPr>
        <w:t>Технология</w:t>
      </w:r>
      <w:bookmarkEnd w:id="158"/>
      <w:bookmarkEnd w:id="159"/>
      <w:bookmarkEnd w:id="160"/>
    </w:p>
    <w:p w:rsidR="0024481F" w:rsidRPr="0089531A" w:rsidRDefault="0024481F" w:rsidP="0024481F">
      <w:pPr>
        <w:rPr>
          <w:sz w:val="24"/>
          <w:szCs w:val="24"/>
        </w:rPr>
      </w:pPr>
    </w:p>
    <w:p w:rsidR="00E53743" w:rsidRPr="0089531A" w:rsidRDefault="002C0E87" w:rsidP="0024481F">
      <w:pPr>
        <w:tabs>
          <w:tab w:val="left" w:pos="851"/>
        </w:tabs>
        <w:spacing w:after="0" w:line="240" w:lineRule="auto"/>
        <w:jc w:val="both"/>
        <w:rPr>
          <w:rFonts w:ascii="Times New Roman" w:hAnsi="Times New Roman"/>
          <w:sz w:val="24"/>
          <w:szCs w:val="24"/>
        </w:rPr>
      </w:pPr>
      <w:r w:rsidRPr="0089531A">
        <w:rPr>
          <w:rFonts w:ascii="Times New Roman" w:hAnsi="Times New Roman"/>
          <w:sz w:val="24"/>
          <w:szCs w:val="24"/>
        </w:rPr>
        <w:t>П</w:t>
      </w:r>
      <w:r w:rsidR="00E53743" w:rsidRPr="0089531A">
        <w:rPr>
          <w:rFonts w:ascii="Times New Roman" w:hAnsi="Times New Roman"/>
          <w:sz w:val="24"/>
          <w:szCs w:val="24"/>
        </w:rPr>
        <w:t xml:space="preserve">ланируемые результаты освоения предмета «Технология» отражают: </w:t>
      </w:r>
    </w:p>
    <w:p w:rsidR="00E53743" w:rsidRPr="0089531A" w:rsidRDefault="00E53743" w:rsidP="0024481F">
      <w:pPr>
        <w:pStyle w:val="a9"/>
        <w:numPr>
          <w:ilvl w:val="0"/>
          <w:numId w:val="35"/>
        </w:numPr>
        <w:tabs>
          <w:tab w:val="left" w:pos="993"/>
        </w:tabs>
        <w:ind w:left="0" w:firstLine="0"/>
        <w:jc w:val="both"/>
        <w:rPr>
          <w:rFonts w:ascii="Times New Roman" w:hAnsi="Times New Roman"/>
        </w:rPr>
      </w:pPr>
      <w:r w:rsidRPr="0089531A">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89531A" w:rsidRDefault="00E53743" w:rsidP="0024481F">
      <w:pPr>
        <w:pStyle w:val="a9"/>
        <w:numPr>
          <w:ilvl w:val="0"/>
          <w:numId w:val="35"/>
        </w:numPr>
        <w:tabs>
          <w:tab w:val="left" w:pos="993"/>
        </w:tabs>
        <w:ind w:left="0" w:firstLine="0"/>
        <w:jc w:val="both"/>
        <w:rPr>
          <w:rFonts w:ascii="Times New Roman" w:hAnsi="Times New Roman"/>
        </w:rPr>
      </w:pPr>
      <w:r w:rsidRPr="0089531A">
        <w:rPr>
          <w:rFonts w:ascii="Times New Roman" w:hAnsi="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89531A" w:rsidRDefault="00E53743" w:rsidP="0024481F">
      <w:pPr>
        <w:pStyle w:val="a9"/>
        <w:numPr>
          <w:ilvl w:val="0"/>
          <w:numId w:val="35"/>
        </w:numPr>
        <w:tabs>
          <w:tab w:val="left" w:pos="993"/>
        </w:tabs>
        <w:ind w:left="0" w:firstLine="0"/>
        <w:jc w:val="both"/>
        <w:rPr>
          <w:rFonts w:ascii="Times New Roman" w:hAnsi="Times New Roman"/>
        </w:rPr>
      </w:pPr>
      <w:r w:rsidRPr="0089531A">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89531A" w:rsidRDefault="00E53743" w:rsidP="0024481F">
      <w:pPr>
        <w:pStyle w:val="a9"/>
        <w:numPr>
          <w:ilvl w:val="0"/>
          <w:numId w:val="35"/>
        </w:numPr>
        <w:tabs>
          <w:tab w:val="left" w:pos="993"/>
        </w:tabs>
        <w:ind w:left="0" w:firstLine="0"/>
        <w:jc w:val="both"/>
        <w:rPr>
          <w:rFonts w:ascii="Times New Roman" w:hAnsi="Times New Roman"/>
        </w:rPr>
      </w:pPr>
      <w:r w:rsidRPr="0089531A">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E63D8D" w:rsidRPr="0089531A" w:rsidRDefault="00E63D8D" w:rsidP="0024481F">
      <w:pPr>
        <w:pStyle w:val="a9"/>
        <w:numPr>
          <w:ilvl w:val="0"/>
          <w:numId w:val="35"/>
        </w:numPr>
        <w:tabs>
          <w:tab w:val="left" w:pos="993"/>
        </w:tabs>
        <w:ind w:left="0" w:firstLine="0"/>
        <w:jc w:val="both"/>
        <w:rPr>
          <w:rFonts w:ascii="Times New Roman" w:hAnsi="Times New Roman"/>
        </w:rPr>
      </w:pPr>
      <w:r w:rsidRPr="0089531A">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89531A" w:rsidRDefault="00E53743" w:rsidP="0024481F">
      <w:pPr>
        <w:pStyle w:val="a9"/>
        <w:numPr>
          <w:ilvl w:val="0"/>
          <w:numId w:val="35"/>
        </w:numPr>
        <w:tabs>
          <w:tab w:val="left" w:pos="993"/>
        </w:tabs>
        <w:ind w:left="0" w:firstLine="0"/>
        <w:jc w:val="both"/>
        <w:rPr>
          <w:rFonts w:ascii="Times New Roman" w:hAnsi="Times New Roman"/>
        </w:rPr>
      </w:pPr>
      <w:r w:rsidRPr="0089531A">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rsidR="00E53743" w:rsidRPr="0089531A" w:rsidRDefault="00E53743" w:rsidP="0024481F">
      <w:pPr>
        <w:tabs>
          <w:tab w:val="left" w:pos="851"/>
        </w:tabs>
        <w:spacing w:after="0" w:line="240" w:lineRule="auto"/>
        <w:jc w:val="both"/>
        <w:rPr>
          <w:rFonts w:ascii="Times New Roman" w:hAnsi="Times New Roman"/>
          <w:sz w:val="24"/>
          <w:szCs w:val="24"/>
        </w:rPr>
      </w:pPr>
      <w:r w:rsidRPr="0089531A">
        <w:rPr>
          <w:rFonts w:ascii="Times New Roman" w:hAnsi="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89531A" w:rsidRDefault="00E53743" w:rsidP="0024481F">
      <w:pPr>
        <w:pStyle w:val="-11"/>
        <w:ind w:left="0"/>
        <w:jc w:val="both"/>
        <w:rPr>
          <w:b/>
          <w:lang w:eastAsia="en-US"/>
        </w:rPr>
      </w:pPr>
      <w:r w:rsidRPr="0089531A">
        <w:rPr>
          <w:b/>
          <w:lang w:eastAsia="en-US"/>
        </w:rPr>
        <w:t>Результаты, заявленные образовательной программой «Технология» по блокам содержания</w:t>
      </w:r>
    </w:p>
    <w:p w:rsidR="00E53743" w:rsidRPr="0089531A" w:rsidRDefault="00E53743" w:rsidP="0024481F">
      <w:pPr>
        <w:pStyle w:val="-11"/>
        <w:ind w:left="0"/>
        <w:jc w:val="both"/>
        <w:rPr>
          <w:b/>
          <w:lang w:eastAsia="en-US"/>
        </w:rPr>
      </w:pPr>
      <w:r w:rsidRPr="0089531A">
        <w:rPr>
          <w:b/>
          <w:lang w:eastAsia="en-US"/>
        </w:rPr>
        <w:t>Современные материальные, информационные и гуманитарные технологии и перспективы их развития</w:t>
      </w:r>
    </w:p>
    <w:p w:rsidR="00E63D8D" w:rsidRPr="0089531A" w:rsidRDefault="00180CC0" w:rsidP="0024481F">
      <w:pPr>
        <w:pStyle w:val="-11"/>
        <w:ind w:left="0"/>
        <w:jc w:val="both"/>
        <w:rPr>
          <w:rFonts w:eastAsia="MS Mincho"/>
          <w:b/>
        </w:rPr>
      </w:pPr>
      <w:r w:rsidRPr="0089531A">
        <w:rPr>
          <w:b/>
        </w:rPr>
        <w:t>Выпускник научится:</w:t>
      </w:r>
    </w:p>
    <w:p w:rsidR="00E53743" w:rsidRPr="0089531A" w:rsidRDefault="00180CC0" w:rsidP="0024481F">
      <w:pPr>
        <w:pStyle w:val="-11"/>
        <w:numPr>
          <w:ilvl w:val="0"/>
          <w:numId w:val="31"/>
        </w:numPr>
        <w:tabs>
          <w:tab w:val="left" w:pos="993"/>
        </w:tabs>
        <w:ind w:left="0" w:firstLine="0"/>
        <w:jc w:val="both"/>
        <w:rPr>
          <w:lang w:eastAsia="en-US"/>
        </w:rPr>
      </w:pPr>
      <w:r w:rsidRPr="0089531A">
        <w:rPr>
          <w:lang w:eastAsia="en-US"/>
        </w:rPr>
        <w:t xml:space="preserve">называть </w:t>
      </w:r>
      <w:r w:rsidR="00E53743" w:rsidRPr="0089531A">
        <w:rPr>
          <w:lang w:eastAsia="en-US"/>
        </w:rPr>
        <w:t>и характериз</w:t>
      </w:r>
      <w:r w:rsidRPr="0089531A">
        <w:rPr>
          <w:lang w:eastAsia="en-US"/>
        </w:rPr>
        <w:t>овать</w:t>
      </w:r>
      <w:r w:rsidR="00E53743" w:rsidRPr="0089531A">
        <w:rPr>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89531A">
        <w:rPr>
          <w:lang w:eastAsia="en-US"/>
        </w:rPr>
        <w:t>;</w:t>
      </w:r>
    </w:p>
    <w:p w:rsidR="00E53743" w:rsidRPr="0089531A" w:rsidRDefault="00180CC0" w:rsidP="0024481F">
      <w:pPr>
        <w:pStyle w:val="-11"/>
        <w:numPr>
          <w:ilvl w:val="0"/>
          <w:numId w:val="31"/>
        </w:numPr>
        <w:tabs>
          <w:tab w:val="left" w:pos="993"/>
        </w:tabs>
        <w:ind w:left="0" w:firstLine="0"/>
        <w:jc w:val="both"/>
        <w:rPr>
          <w:lang w:eastAsia="en-US"/>
        </w:rPr>
      </w:pPr>
      <w:r w:rsidRPr="0089531A">
        <w:rPr>
          <w:lang w:eastAsia="en-US"/>
        </w:rPr>
        <w:t>называть  и характеризовать</w:t>
      </w:r>
      <w:r w:rsidR="00E53743" w:rsidRPr="0089531A">
        <w:rPr>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89531A">
        <w:rPr>
          <w:lang w:eastAsia="en-US"/>
        </w:rPr>
        <w:t>;</w:t>
      </w:r>
    </w:p>
    <w:p w:rsidR="00E53743" w:rsidRPr="0089531A" w:rsidRDefault="00E53743" w:rsidP="0024481F">
      <w:pPr>
        <w:pStyle w:val="-11"/>
        <w:numPr>
          <w:ilvl w:val="0"/>
          <w:numId w:val="31"/>
        </w:numPr>
        <w:tabs>
          <w:tab w:val="left" w:pos="993"/>
        </w:tabs>
        <w:ind w:left="0" w:firstLine="0"/>
        <w:jc w:val="both"/>
        <w:rPr>
          <w:lang w:eastAsia="en-US"/>
        </w:rPr>
      </w:pPr>
      <w:r w:rsidRPr="0089531A">
        <w:rPr>
          <w:lang w:eastAsia="en-US"/>
        </w:rPr>
        <w:t>объясняет</w:t>
      </w:r>
      <w:r w:rsidR="00180CC0" w:rsidRPr="0089531A">
        <w:rPr>
          <w:lang w:eastAsia="en-US"/>
        </w:rPr>
        <w:t>ь</w:t>
      </w:r>
      <w:r w:rsidRPr="0089531A">
        <w:rPr>
          <w:lang w:eastAsia="en-US"/>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w:t>
      </w:r>
      <w:r w:rsidRPr="0089531A">
        <w:rPr>
          <w:lang w:eastAsia="en-US"/>
        </w:rPr>
        <w:lastRenderedPageBreak/>
        <w:t>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89531A">
        <w:rPr>
          <w:lang w:eastAsia="en-US"/>
        </w:rPr>
        <w:t>;</w:t>
      </w:r>
    </w:p>
    <w:p w:rsidR="00E53743" w:rsidRPr="0089531A" w:rsidRDefault="00180CC0" w:rsidP="0024481F">
      <w:pPr>
        <w:pStyle w:val="-11"/>
        <w:numPr>
          <w:ilvl w:val="0"/>
          <w:numId w:val="31"/>
        </w:numPr>
        <w:tabs>
          <w:tab w:val="left" w:pos="993"/>
        </w:tabs>
        <w:ind w:left="0" w:firstLine="0"/>
        <w:jc w:val="both"/>
        <w:rPr>
          <w:lang w:eastAsia="en-US"/>
        </w:rPr>
      </w:pPr>
      <w:r w:rsidRPr="0089531A">
        <w:rPr>
          <w:lang w:eastAsia="en-US"/>
        </w:rPr>
        <w:t>проводить</w:t>
      </w:r>
      <w:r w:rsidR="00E53743" w:rsidRPr="0089531A">
        <w:rPr>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89531A" w:rsidRDefault="00E53743" w:rsidP="0024481F">
      <w:pPr>
        <w:spacing w:after="0" w:line="240" w:lineRule="auto"/>
        <w:jc w:val="both"/>
        <w:rPr>
          <w:rFonts w:ascii="Times New Roman" w:hAnsi="Times New Roman"/>
          <w:b/>
          <w:i/>
          <w:sz w:val="24"/>
          <w:szCs w:val="24"/>
        </w:rPr>
      </w:pPr>
      <w:r w:rsidRPr="0089531A">
        <w:rPr>
          <w:rFonts w:ascii="Times New Roman" w:hAnsi="Times New Roman"/>
          <w:b/>
          <w:i/>
          <w:sz w:val="24"/>
          <w:szCs w:val="24"/>
        </w:rPr>
        <w:t>Выпускник получит возможность научиться:</w:t>
      </w:r>
    </w:p>
    <w:p w:rsidR="00E53743" w:rsidRPr="0089531A" w:rsidRDefault="00E53743" w:rsidP="0024481F">
      <w:pPr>
        <w:pStyle w:val="-11"/>
        <w:numPr>
          <w:ilvl w:val="0"/>
          <w:numId w:val="31"/>
        </w:numPr>
        <w:tabs>
          <w:tab w:val="left" w:pos="993"/>
        </w:tabs>
        <w:ind w:left="0" w:firstLine="0"/>
        <w:jc w:val="both"/>
        <w:rPr>
          <w:i/>
          <w:lang w:eastAsia="en-US"/>
        </w:rPr>
      </w:pPr>
      <w:r w:rsidRPr="0089531A">
        <w:rPr>
          <w:i/>
          <w:lang w:eastAsia="en-US"/>
        </w:rPr>
        <w:t>приводит</w:t>
      </w:r>
      <w:r w:rsidR="006C7538" w:rsidRPr="0089531A">
        <w:rPr>
          <w:i/>
          <w:lang w:eastAsia="en-US"/>
        </w:rPr>
        <w:t>ь</w:t>
      </w:r>
      <w:r w:rsidRPr="0089531A">
        <w:rPr>
          <w:i/>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89531A" w:rsidRDefault="00E53743" w:rsidP="0024481F">
      <w:pPr>
        <w:pStyle w:val="-11"/>
        <w:ind w:left="0"/>
        <w:jc w:val="both"/>
        <w:rPr>
          <w:b/>
          <w:lang w:eastAsia="en-US"/>
        </w:rPr>
      </w:pPr>
      <w:r w:rsidRPr="0089531A">
        <w:rPr>
          <w:b/>
          <w:lang w:eastAsia="en-US"/>
        </w:rPr>
        <w:t>Формирование технологической культуры и проектно-технологического мышления обучающихся</w:t>
      </w:r>
    </w:p>
    <w:p w:rsidR="00E53743" w:rsidRPr="0089531A" w:rsidRDefault="00180CC0" w:rsidP="0024481F">
      <w:pPr>
        <w:pStyle w:val="-11"/>
        <w:ind w:left="0"/>
        <w:jc w:val="both"/>
        <w:rPr>
          <w:rFonts w:eastAsia="MS Mincho"/>
          <w:b/>
        </w:rPr>
      </w:pPr>
      <w:r w:rsidRPr="0089531A">
        <w:rPr>
          <w:b/>
        </w:rPr>
        <w:t>В</w:t>
      </w:r>
      <w:r w:rsidR="00E53743" w:rsidRPr="0089531A">
        <w:rPr>
          <w:b/>
        </w:rPr>
        <w:t>ыпускник</w:t>
      </w:r>
      <w:r w:rsidRPr="0089531A">
        <w:rPr>
          <w:b/>
        </w:rPr>
        <w:t xml:space="preserve"> научится</w:t>
      </w:r>
      <w:r w:rsidR="00E53743" w:rsidRPr="0089531A">
        <w:rPr>
          <w:b/>
        </w:rPr>
        <w:t>:</w:t>
      </w:r>
    </w:p>
    <w:p w:rsidR="00E53743" w:rsidRPr="0089531A" w:rsidRDefault="00E53743" w:rsidP="0024481F">
      <w:pPr>
        <w:pStyle w:val="-11"/>
        <w:numPr>
          <w:ilvl w:val="1"/>
          <w:numId w:val="36"/>
        </w:numPr>
        <w:tabs>
          <w:tab w:val="left" w:pos="993"/>
        </w:tabs>
        <w:ind w:left="0" w:firstLine="0"/>
        <w:jc w:val="both"/>
        <w:rPr>
          <w:lang w:eastAsia="en-US"/>
        </w:rPr>
      </w:pPr>
      <w:r w:rsidRPr="0089531A">
        <w:rPr>
          <w:lang w:eastAsia="en-US"/>
        </w:rPr>
        <w:t>след</w:t>
      </w:r>
      <w:r w:rsidR="00180CC0" w:rsidRPr="0089531A">
        <w:rPr>
          <w:lang w:eastAsia="en-US"/>
        </w:rPr>
        <w:t>овать</w:t>
      </w:r>
      <w:r w:rsidRPr="0089531A">
        <w:rPr>
          <w:lang w:eastAsia="en-US"/>
        </w:rPr>
        <w:t xml:space="preserve"> технологии, в том числе в процессе изготовления субъективно нового продукта</w:t>
      </w:r>
      <w:r w:rsidR="006C7538" w:rsidRPr="0089531A">
        <w:rPr>
          <w:lang w:eastAsia="en-US"/>
        </w:rPr>
        <w:t>;</w:t>
      </w:r>
    </w:p>
    <w:p w:rsidR="00E53743" w:rsidRPr="0089531A" w:rsidRDefault="00180CC0" w:rsidP="0024481F">
      <w:pPr>
        <w:pStyle w:val="-11"/>
        <w:numPr>
          <w:ilvl w:val="1"/>
          <w:numId w:val="36"/>
        </w:numPr>
        <w:tabs>
          <w:tab w:val="left" w:pos="993"/>
        </w:tabs>
        <w:ind w:left="0" w:firstLine="0"/>
        <w:jc w:val="both"/>
        <w:rPr>
          <w:lang w:eastAsia="en-US"/>
        </w:rPr>
      </w:pPr>
      <w:r w:rsidRPr="0089531A">
        <w:rPr>
          <w:lang w:eastAsia="en-US"/>
        </w:rPr>
        <w:t xml:space="preserve">оценивать </w:t>
      </w:r>
      <w:r w:rsidR="00E53743" w:rsidRPr="0089531A">
        <w:rPr>
          <w:lang w:eastAsia="en-US"/>
        </w:rPr>
        <w:t>условия применимости технологии в том числе с позиций экологической защищенности</w:t>
      </w:r>
      <w:r w:rsidR="006C7538" w:rsidRPr="0089531A">
        <w:rPr>
          <w:lang w:eastAsia="en-US"/>
        </w:rPr>
        <w:t>;</w:t>
      </w:r>
    </w:p>
    <w:p w:rsidR="00E53743" w:rsidRPr="0089531A" w:rsidRDefault="00180CC0" w:rsidP="0024481F">
      <w:pPr>
        <w:pStyle w:val="-11"/>
        <w:numPr>
          <w:ilvl w:val="1"/>
          <w:numId w:val="36"/>
        </w:numPr>
        <w:tabs>
          <w:tab w:val="left" w:pos="993"/>
        </w:tabs>
        <w:ind w:left="0" w:firstLine="0"/>
        <w:jc w:val="both"/>
        <w:rPr>
          <w:lang w:eastAsia="en-US"/>
        </w:rPr>
      </w:pPr>
      <w:r w:rsidRPr="0089531A">
        <w:rPr>
          <w:lang w:eastAsia="en-US"/>
        </w:rPr>
        <w:t xml:space="preserve">прогнозировать </w:t>
      </w:r>
      <w:r w:rsidR="00E53743" w:rsidRPr="0089531A">
        <w:rPr>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89531A">
        <w:rPr>
          <w:lang w:eastAsia="en-US"/>
        </w:rPr>
        <w:t>е</w:t>
      </w:r>
      <w:r w:rsidR="00E53743" w:rsidRPr="0089531A">
        <w:rPr>
          <w:lang w:eastAsia="en-US"/>
        </w:rPr>
        <w:t>м, в том числе самостоятельно планируя такого рода эксперименты</w:t>
      </w:r>
      <w:r w:rsidR="006C7538" w:rsidRPr="0089531A">
        <w:rPr>
          <w:lang w:eastAsia="en-US"/>
        </w:rPr>
        <w:t>;</w:t>
      </w:r>
    </w:p>
    <w:p w:rsidR="00E53743" w:rsidRPr="0089531A" w:rsidRDefault="00E53743" w:rsidP="0024481F">
      <w:pPr>
        <w:pStyle w:val="-11"/>
        <w:numPr>
          <w:ilvl w:val="1"/>
          <w:numId w:val="36"/>
        </w:numPr>
        <w:tabs>
          <w:tab w:val="left" w:pos="993"/>
        </w:tabs>
        <w:ind w:left="0" w:firstLine="0"/>
        <w:jc w:val="both"/>
        <w:rPr>
          <w:lang w:eastAsia="en-US"/>
        </w:rPr>
      </w:pPr>
      <w:r w:rsidRPr="0089531A">
        <w:rPr>
          <w:lang w:eastAsia="en-US"/>
        </w:rPr>
        <w:t xml:space="preserve">в зависимости от ситуации </w:t>
      </w:r>
      <w:r w:rsidR="00180CC0" w:rsidRPr="0089531A">
        <w:rPr>
          <w:lang w:eastAsia="en-US"/>
        </w:rPr>
        <w:t xml:space="preserve">оптимизировать </w:t>
      </w:r>
      <w:r w:rsidRPr="0089531A">
        <w:rPr>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89531A">
        <w:rPr>
          <w:lang w:eastAsia="en-US"/>
        </w:rPr>
        <w:t>;</w:t>
      </w:r>
    </w:p>
    <w:p w:rsidR="00E53743" w:rsidRPr="0089531A" w:rsidRDefault="00E53743" w:rsidP="0024481F">
      <w:pPr>
        <w:pStyle w:val="-11"/>
        <w:numPr>
          <w:ilvl w:val="1"/>
          <w:numId w:val="36"/>
        </w:numPr>
        <w:tabs>
          <w:tab w:val="left" w:pos="993"/>
        </w:tabs>
        <w:ind w:left="0" w:firstLine="0"/>
        <w:jc w:val="both"/>
        <w:rPr>
          <w:lang w:eastAsia="en-US"/>
        </w:rPr>
      </w:pPr>
      <w:r w:rsidRPr="0089531A">
        <w:rPr>
          <w:lang w:eastAsia="en-US"/>
        </w:rPr>
        <w:t>проводит</w:t>
      </w:r>
      <w:r w:rsidR="00180CC0" w:rsidRPr="0089531A">
        <w:rPr>
          <w:lang w:eastAsia="en-US"/>
        </w:rPr>
        <w:t>ь</w:t>
      </w:r>
      <w:r w:rsidRPr="0089531A">
        <w:rPr>
          <w:lang w:eastAsia="en-US"/>
        </w:rPr>
        <w:t xml:space="preserve"> оценку и испытание полученного продукта</w:t>
      </w:r>
      <w:r w:rsidR="006C7538" w:rsidRPr="0089531A">
        <w:rPr>
          <w:lang w:eastAsia="en-US"/>
        </w:rPr>
        <w:t>;</w:t>
      </w:r>
    </w:p>
    <w:p w:rsidR="00E53743" w:rsidRPr="0089531A" w:rsidRDefault="00E53743" w:rsidP="0024481F">
      <w:pPr>
        <w:pStyle w:val="-11"/>
        <w:numPr>
          <w:ilvl w:val="1"/>
          <w:numId w:val="36"/>
        </w:numPr>
        <w:tabs>
          <w:tab w:val="left" w:pos="993"/>
        </w:tabs>
        <w:ind w:left="0" w:firstLine="0"/>
        <w:jc w:val="both"/>
        <w:rPr>
          <w:lang w:eastAsia="en-US"/>
        </w:rPr>
      </w:pPr>
      <w:r w:rsidRPr="0089531A">
        <w:rPr>
          <w:lang w:eastAsia="en-US"/>
        </w:rPr>
        <w:t>проводит</w:t>
      </w:r>
      <w:r w:rsidR="00180CC0" w:rsidRPr="0089531A">
        <w:rPr>
          <w:lang w:eastAsia="en-US"/>
        </w:rPr>
        <w:t>ь</w:t>
      </w:r>
      <w:r w:rsidRPr="0089531A">
        <w:rPr>
          <w:lang w:eastAsia="en-US"/>
        </w:rPr>
        <w:t xml:space="preserve"> анализ потребностей в тех или иных материальных или информационных продуктах</w:t>
      </w:r>
      <w:r w:rsidR="006C7538" w:rsidRPr="0089531A">
        <w:rPr>
          <w:lang w:eastAsia="en-US"/>
        </w:rPr>
        <w:t>;</w:t>
      </w:r>
    </w:p>
    <w:p w:rsidR="00E53743" w:rsidRPr="0089531A" w:rsidRDefault="00180CC0" w:rsidP="0024481F">
      <w:pPr>
        <w:pStyle w:val="-11"/>
        <w:numPr>
          <w:ilvl w:val="1"/>
          <w:numId w:val="36"/>
        </w:numPr>
        <w:tabs>
          <w:tab w:val="left" w:pos="993"/>
        </w:tabs>
        <w:ind w:left="0" w:firstLine="0"/>
        <w:jc w:val="both"/>
        <w:rPr>
          <w:lang w:eastAsia="en-US"/>
        </w:rPr>
      </w:pPr>
      <w:r w:rsidRPr="0089531A">
        <w:rPr>
          <w:lang w:eastAsia="en-US"/>
        </w:rPr>
        <w:t xml:space="preserve">описывать </w:t>
      </w:r>
      <w:r w:rsidR="00E53743" w:rsidRPr="0089531A">
        <w:rPr>
          <w:lang w:eastAsia="en-US"/>
        </w:rPr>
        <w:t>технологическое решение с помощью текста, рисунков, графического изображения</w:t>
      </w:r>
      <w:r w:rsidR="006C7538" w:rsidRPr="0089531A">
        <w:rPr>
          <w:lang w:eastAsia="en-US"/>
        </w:rPr>
        <w:t>;</w:t>
      </w:r>
    </w:p>
    <w:p w:rsidR="00E53743" w:rsidRPr="0089531A" w:rsidRDefault="00180CC0" w:rsidP="0024481F">
      <w:pPr>
        <w:pStyle w:val="-11"/>
        <w:numPr>
          <w:ilvl w:val="1"/>
          <w:numId w:val="36"/>
        </w:numPr>
        <w:tabs>
          <w:tab w:val="left" w:pos="993"/>
        </w:tabs>
        <w:ind w:left="0" w:firstLine="0"/>
        <w:jc w:val="both"/>
        <w:rPr>
          <w:lang w:eastAsia="en-US"/>
        </w:rPr>
      </w:pPr>
      <w:r w:rsidRPr="0089531A">
        <w:rPr>
          <w:lang w:eastAsia="en-US"/>
        </w:rPr>
        <w:t xml:space="preserve">анализировать </w:t>
      </w:r>
      <w:r w:rsidR="00E53743" w:rsidRPr="0089531A">
        <w:rPr>
          <w:lang w:eastAsia="en-US"/>
        </w:rPr>
        <w:t>возможные технологические решения, определять их достоинства и недостатки в контексте заданной ситуации</w:t>
      </w:r>
      <w:r w:rsidR="006C7538" w:rsidRPr="0089531A">
        <w:rPr>
          <w:lang w:eastAsia="en-US"/>
        </w:rPr>
        <w:t>;</w:t>
      </w:r>
    </w:p>
    <w:p w:rsidR="00E53743" w:rsidRPr="0089531A" w:rsidRDefault="00180CC0" w:rsidP="0024481F">
      <w:pPr>
        <w:pStyle w:val="-11"/>
        <w:numPr>
          <w:ilvl w:val="1"/>
          <w:numId w:val="36"/>
        </w:numPr>
        <w:tabs>
          <w:tab w:val="left" w:pos="993"/>
        </w:tabs>
        <w:ind w:left="0" w:firstLine="0"/>
        <w:jc w:val="both"/>
        <w:rPr>
          <w:lang w:eastAsia="en-US"/>
        </w:rPr>
      </w:pPr>
      <w:r w:rsidRPr="0089531A">
        <w:rPr>
          <w:lang w:eastAsia="en-US"/>
        </w:rPr>
        <w:t xml:space="preserve">проводить и анализироватьразработку </w:t>
      </w:r>
      <w:r w:rsidR="00E53743" w:rsidRPr="0089531A">
        <w:rPr>
          <w:lang w:eastAsia="en-US"/>
        </w:rPr>
        <w:t xml:space="preserve">и / или </w:t>
      </w:r>
      <w:r w:rsidRPr="0089531A">
        <w:rPr>
          <w:lang w:eastAsia="en-US"/>
        </w:rPr>
        <w:t xml:space="preserve">реализацию </w:t>
      </w:r>
      <w:r w:rsidR="00E53743" w:rsidRPr="0089531A">
        <w:rPr>
          <w:lang w:eastAsia="en-US"/>
        </w:rPr>
        <w:t>прикладных проектов, предполагающих:</w:t>
      </w:r>
    </w:p>
    <w:p w:rsidR="00E53743" w:rsidRPr="0089531A" w:rsidRDefault="00E53743" w:rsidP="00DE0067">
      <w:pPr>
        <w:pStyle w:val="-11"/>
        <w:numPr>
          <w:ilvl w:val="1"/>
          <w:numId w:val="84"/>
        </w:numPr>
        <w:ind w:left="0" w:firstLine="0"/>
        <w:jc w:val="both"/>
        <w:rPr>
          <w:lang w:eastAsia="en-US"/>
        </w:rPr>
      </w:pPr>
      <w:r w:rsidRPr="0089531A">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89531A" w:rsidRDefault="00E53743" w:rsidP="00DE0067">
      <w:pPr>
        <w:pStyle w:val="-11"/>
        <w:numPr>
          <w:ilvl w:val="1"/>
          <w:numId w:val="84"/>
        </w:numPr>
        <w:ind w:left="0" w:firstLine="0"/>
        <w:jc w:val="both"/>
        <w:rPr>
          <w:lang w:eastAsia="en-US"/>
        </w:rPr>
      </w:pPr>
      <w:r w:rsidRPr="0089531A">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89531A" w:rsidRDefault="00E53743" w:rsidP="00DE0067">
      <w:pPr>
        <w:pStyle w:val="-11"/>
        <w:numPr>
          <w:ilvl w:val="1"/>
          <w:numId w:val="84"/>
        </w:numPr>
        <w:ind w:left="0" w:firstLine="0"/>
        <w:jc w:val="both"/>
        <w:rPr>
          <w:lang w:eastAsia="en-US"/>
        </w:rPr>
      </w:pPr>
      <w:r w:rsidRPr="0089531A">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89531A" w:rsidRDefault="00E53743" w:rsidP="00DE0067">
      <w:pPr>
        <w:pStyle w:val="-11"/>
        <w:numPr>
          <w:ilvl w:val="1"/>
          <w:numId w:val="84"/>
        </w:numPr>
        <w:ind w:left="0" w:firstLine="0"/>
        <w:jc w:val="both"/>
        <w:rPr>
          <w:lang w:eastAsia="en-US"/>
        </w:rPr>
      </w:pPr>
      <w:r w:rsidRPr="0089531A">
        <w:rPr>
          <w:lang w:eastAsia="en-US"/>
        </w:rPr>
        <w:t>встраивание созданного информационного продукта в заданную оболочку;</w:t>
      </w:r>
    </w:p>
    <w:p w:rsidR="00E53743" w:rsidRPr="0089531A" w:rsidRDefault="00E53743" w:rsidP="00DE0067">
      <w:pPr>
        <w:pStyle w:val="-11"/>
        <w:numPr>
          <w:ilvl w:val="1"/>
          <w:numId w:val="84"/>
        </w:numPr>
        <w:ind w:left="0" w:firstLine="0"/>
        <w:jc w:val="both"/>
        <w:rPr>
          <w:lang w:eastAsia="en-US"/>
        </w:rPr>
      </w:pPr>
      <w:r w:rsidRPr="0089531A">
        <w:rPr>
          <w:lang w:eastAsia="en-US"/>
        </w:rPr>
        <w:t>изготовление информационного продукта по заданному алгоритму в заданной оболочке</w:t>
      </w:r>
      <w:r w:rsidR="006C7538" w:rsidRPr="0089531A">
        <w:rPr>
          <w:lang w:eastAsia="en-US"/>
        </w:rPr>
        <w:t>;</w:t>
      </w:r>
    </w:p>
    <w:p w:rsidR="00E53743" w:rsidRPr="0089531A" w:rsidRDefault="00180CC0" w:rsidP="0024481F">
      <w:pPr>
        <w:pStyle w:val="-11"/>
        <w:numPr>
          <w:ilvl w:val="1"/>
          <w:numId w:val="36"/>
        </w:numPr>
        <w:tabs>
          <w:tab w:val="left" w:pos="993"/>
        </w:tabs>
        <w:ind w:left="0" w:firstLine="0"/>
        <w:jc w:val="both"/>
        <w:rPr>
          <w:lang w:eastAsia="en-US"/>
        </w:rPr>
      </w:pPr>
      <w:r w:rsidRPr="0089531A">
        <w:rPr>
          <w:lang w:eastAsia="en-US"/>
        </w:rPr>
        <w:t xml:space="preserve">проводить и анализироватьразработку </w:t>
      </w:r>
      <w:r w:rsidR="00E53743" w:rsidRPr="0089531A">
        <w:rPr>
          <w:lang w:eastAsia="en-US"/>
        </w:rPr>
        <w:t xml:space="preserve">и / или </w:t>
      </w:r>
      <w:r w:rsidRPr="0089531A">
        <w:rPr>
          <w:lang w:eastAsia="en-US"/>
        </w:rPr>
        <w:t xml:space="preserve">реализацию </w:t>
      </w:r>
      <w:r w:rsidR="00E53743" w:rsidRPr="0089531A">
        <w:rPr>
          <w:lang w:eastAsia="en-US"/>
        </w:rPr>
        <w:t>технологических проектов, предполагающих:</w:t>
      </w:r>
    </w:p>
    <w:p w:rsidR="00E53743" w:rsidRPr="0089531A" w:rsidRDefault="00E53743" w:rsidP="00DE0067">
      <w:pPr>
        <w:pStyle w:val="-11"/>
        <w:numPr>
          <w:ilvl w:val="1"/>
          <w:numId w:val="84"/>
        </w:numPr>
        <w:ind w:left="0" w:firstLine="0"/>
        <w:jc w:val="both"/>
        <w:rPr>
          <w:lang w:eastAsia="en-US"/>
        </w:rPr>
      </w:pPr>
      <w:r w:rsidRPr="0089531A">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89531A" w:rsidRDefault="00E53743" w:rsidP="00DE0067">
      <w:pPr>
        <w:pStyle w:val="-11"/>
        <w:numPr>
          <w:ilvl w:val="1"/>
          <w:numId w:val="84"/>
        </w:numPr>
        <w:ind w:left="0" w:firstLine="0"/>
        <w:jc w:val="both"/>
        <w:rPr>
          <w:lang w:eastAsia="en-US"/>
        </w:rPr>
      </w:pPr>
      <w:r w:rsidRPr="0089531A">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89531A">
        <w:rPr>
          <w:lang w:eastAsia="en-US"/>
        </w:rPr>
        <w:t>е</w:t>
      </w:r>
      <w:r w:rsidRPr="0089531A">
        <w:rPr>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89531A" w:rsidRDefault="00E53743" w:rsidP="00DE0067">
      <w:pPr>
        <w:pStyle w:val="-11"/>
        <w:numPr>
          <w:ilvl w:val="1"/>
          <w:numId w:val="84"/>
        </w:numPr>
        <w:ind w:left="0" w:firstLine="0"/>
        <w:jc w:val="both"/>
        <w:rPr>
          <w:lang w:eastAsia="en-US"/>
        </w:rPr>
      </w:pPr>
      <w:r w:rsidRPr="0089531A">
        <w:rPr>
          <w:lang w:eastAsia="en-US"/>
        </w:rPr>
        <w:lastRenderedPageBreak/>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89531A">
        <w:rPr>
          <w:lang w:eastAsia="en-US"/>
        </w:rPr>
        <w:t>;</w:t>
      </w:r>
    </w:p>
    <w:p w:rsidR="00E53743" w:rsidRPr="0089531A" w:rsidRDefault="00180CC0" w:rsidP="0024481F">
      <w:pPr>
        <w:pStyle w:val="-11"/>
        <w:numPr>
          <w:ilvl w:val="1"/>
          <w:numId w:val="36"/>
        </w:numPr>
        <w:tabs>
          <w:tab w:val="left" w:pos="993"/>
        </w:tabs>
        <w:ind w:left="0" w:firstLine="0"/>
        <w:jc w:val="both"/>
        <w:rPr>
          <w:lang w:eastAsia="en-US"/>
        </w:rPr>
      </w:pPr>
      <w:r w:rsidRPr="0089531A">
        <w:rPr>
          <w:lang w:eastAsia="en-US"/>
        </w:rPr>
        <w:t xml:space="preserve">проводить и анализировать разработку </w:t>
      </w:r>
      <w:r w:rsidR="00E53743" w:rsidRPr="0089531A">
        <w:rPr>
          <w:lang w:eastAsia="en-US"/>
        </w:rPr>
        <w:t xml:space="preserve">и / или </w:t>
      </w:r>
      <w:r w:rsidRPr="0089531A">
        <w:rPr>
          <w:lang w:eastAsia="en-US"/>
        </w:rPr>
        <w:t xml:space="preserve">реализацию </w:t>
      </w:r>
      <w:r w:rsidR="00E53743" w:rsidRPr="0089531A">
        <w:rPr>
          <w:lang w:eastAsia="en-US"/>
        </w:rPr>
        <w:t>проектов, предполагающих:</w:t>
      </w:r>
    </w:p>
    <w:p w:rsidR="00E53743" w:rsidRPr="0089531A" w:rsidRDefault="00E53743" w:rsidP="00DE0067">
      <w:pPr>
        <w:pStyle w:val="-11"/>
        <w:numPr>
          <w:ilvl w:val="1"/>
          <w:numId w:val="84"/>
        </w:numPr>
        <w:ind w:left="0" w:firstLine="0"/>
        <w:jc w:val="both"/>
        <w:rPr>
          <w:lang w:eastAsia="en-US"/>
        </w:rPr>
      </w:pPr>
      <w:r w:rsidRPr="0089531A">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89531A" w:rsidRDefault="00E53743" w:rsidP="00DE0067">
      <w:pPr>
        <w:pStyle w:val="-11"/>
        <w:numPr>
          <w:ilvl w:val="1"/>
          <w:numId w:val="84"/>
        </w:numPr>
        <w:ind w:left="0" w:firstLine="0"/>
        <w:jc w:val="both"/>
        <w:rPr>
          <w:lang w:eastAsia="en-US"/>
        </w:rPr>
      </w:pPr>
      <w:r w:rsidRPr="0089531A">
        <w:rPr>
          <w:lang w:eastAsia="en-US"/>
        </w:rPr>
        <w:t>планирование (разработку) материального продукта на основе самостоятельно провед</w:t>
      </w:r>
      <w:r w:rsidR="00245F1D" w:rsidRPr="0089531A">
        <w:rPr>
          <w:lang w:eastAsia="en-US"/>
        </w:rPr>
        <w:t>е</w:t>
      </w:r>
      <w:r w:rsidRPr="0089531A">
        <w:rPr>
          <w:lang w:eastAsia="en-US"/>
        </w:rPr>
        <w:t>нных исследований потребительских интересов;</w:t>
      </w:r>
    </w:p>
    <w:p w:rsidR="00E53743" w:rsidRPr="0089531A" w:rsidRDefault="00E53743" w:rsidP="00DE0067">
      <w:pPr>
        <w:pStyle w:val="-11"/>
        <w:numPr>
          <w:ilvl w:val="1"/>
          <w:numId w:val="84"/>
        </w:numPr>
        <w:ind w:left="0" w:firstLine="0"/>
        <w:jc w:val="both"/>
        <w:rPr>
          <w:lang w:eastAsia="en-US"/>
        </w:rPr>
      </w:pPr>
      <w:r w:rsidRPr="0089531A">
        <w:rPr>
          <w:lang w:eastAsia="en-US"/>
        </w:rPr>
        <w:t>разработку плана продвижения продукта</w:t>
      </w:r>
      <w:r w:rsidR="006C7538" w:rsidRPr="0089531A">
        <w:rPr>
          <w:lang w:eastAsia="en-US"/>
        </w:rPr>
        <w:t>;</w:t>
      </w:r>
    </w:p>
    <w:p w:rsidR="00587979" w:rsidRPr="0089531A" w:rsidRDefault="00587979" w:rsidP="0024481F">
      <w:pPr>
        <w:pStyle w:val="-11"/>
        <w:numPr>
          <w:ilvl w:val="1"/>
          <w:numId w:val="36"/>
        </w:numPr>
        <w:tabs>
          <w:tab w:val="left" w:pos="993"/>
        </w:tabs>
        <w:ind w:left="0" w:firstLine="0"/>
        <w:jc w:val="both"/>
        <w:rPr>
          <w:lang w:eastAsia="en-US"/>
        </w:rPr>
      </w:pPr>
      <w:r w:rsidRPr="0089531A">
        <w:rPr>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89531A" w:rsidRDefault="00E53743" w:rsidP="002C0E87">
      <w:pPr>
        <w:pStyle w:val="-11"/>
        <w:tabs>
          <w:tab w:val="left" w:pos="993"/>
        </w:tabs>
        <w:ind w:left="0"/>
        <w:jc w:val="both"/>
        <w:rPr>
          <w:b/>
          <w:i/>
        </w:rPr>
      </w:pPr>
      <w:r w:rsidRPr="0089531A">
        <w:rPr>
          <w:b/>
          <w:i/>
        </w:rPr>
        <w:t>Выпускник получит возможность научиться:</w:t>
      </w:r>
    </w:p>
    <w:p w:rsidR="00E53743" w:rsidRPr="0089531A" w:rsidRDefault="006C7538" w:rsidP="0024481F">
      <w:pPr>
        <w:pStyle w:val="-11"/>
        <w:numPr>
          <w:ilvl w:val="1"/>
          <w:numId w:val="34"/>
        </w:numPr>
        <w:tabs>
          <w:tab w:val="left" w:pos="993"/>
        </w:tabs>
        <w:ind w:left="0" w:firstLine="0"/>
        <w:jc w:val="both"/>
        <w:rPr>
          <w:i/>
          <w:lang w:eastAsia="en-US"/>
        </w:rPr>
      </w:pPr>
      <w:r w:rsidRPr="0089531A">
        <w:rPr>
          <w:i/>
          <w:lang w:eastAsia="en-US"/>
        </w:rPr>
        <w:t xml:space="preserve">выявлять </w:t>
      </w:r>
      <w:r w:rsidR="00E53743" w:rsidRPr="0089531A">
        <w:rPr>
          <w:i/>
          <w:lang w:eastAsia="en-US"/>
        </w:rPr>
        <w:t xml:space="preserve">и </w:t>
      </w:r>
      <w:r w:rsidRPr="0089531A">
        <w:rPr>
          <w:i/>
          <w:lang w:eastAsia="en-US"/>
        </w:rPr>
        <w:t xml:space="preserve">формулировать </w:t>
      </w:r>
      <w:r w:rsidR="00E53743" w:rsidRPr="0089531A">
        <w:rPr>
          <w:i/>
          <w:lang w:eastAsia="en-US"/>
        </w:rPr>
        <w:t>проблему, требующую технологического решения</w:t>
      </w:r>
      <w:r w:rsidRPr="0089531A">
        <w:rPr>
          <w:i/>
          <w:lang w:eastAsia="en-US"/>
        </w:rPr>
        <w:t>;</w:t>
      </w:r>
    </w:p>
    <w:p w:rsidR="00E53743" w:rsidRPr="0089531A" w:rsidRDefault="006C7538" w:rsidP="0024481F">
      <w:pPr>
        <w:pStyle w:val="-11"/>
        <w:numPr>
          <w:ilvl w:val="1"/>
          <w:numId w:val="34"/>
        </w:numPr>
        <w:tabs>
          <w:tab w:val="left" w:pos="993"/>
        </w:tabs>
        <w:ind w:left="0" w:firstLine="0"/>
        <w:jc w:val="both"/>
        <w:rPr>
          <w:i/>
          <w:lang w:eastAsia="en-US"/>
        </w:rPr>
      </w:pPr>
      <w:r w:rsidRPr="0089531A">
        <w:rPr>
          <w:i/>
          <w:lang w:eastAsia="en-US"/>
        </w:rPr>
        <w:t xml:space="preserve">модифицировать </w:t>
      </w:r>
      <w:r w:rsidR="00E53743" w:rsidRPr="0089531A">
        <w:rPr>
          <w:i/>
          <w:lang w:eastAsia="en-US"/>
        </w:rPr>
        <w:t xml:space="preserve">имеющиеся продукты в соответствии с ситуацией </w:t>
      </w:r>
      <w:r w:rsidR="009829AB" w:rsidRPr="0089531A">
        <w:rPr>
          <w:i/>
          <w:lang w:eastAsia="en-US"/>
        </w:rPr>
        <w:br/>
      </w:r>
      <w:r w:rsidR="00E53743" w:rsidRPr="0089531A">
        <w:rPr>
          <w:i/>
          <w:lang w:eastAsia="en-US"/>
        </w:rPr>
        <w:t xml:space="preserve">/ заказом / потребностью / задачей деятельности и в соответствии с их характеристиками </w:t>
      </w:r>
      <w:r w:rsidRPr="0089531A">
        <w:rPr>
          <w:i/>
          <w:lang w:eastAsia="en-US"/>
        </w:rPr>
        <w:t xml:space="preserve">разрабатывать </w:t>
      </w:r>
      <w:r w:rsidR="00E53743" w:rsidRPr="0089531A">
        <w:rPr>
          <w:i/>
          <w:lang w:eastAsia="en-US"/>
        </w:rPr>
        <w:t>технологию на основе базовой технологи</w:t>
      </w:r>
      <w:r w:rsidRPr="0089531A">
        <w:rPr>
          <w:i/>
          <w:lang w:eastAsia="en-US"/>
        </w:rPr>
        <w:t>и;</w:t>
      </w:r>
    </w:p>
    <w:p w:rsidR="00E53743" w:rsidRPr="0089531A" w:rsidRDefault="006C7538" w:rsidP="0024481F">
      <w:pPr>
        <w:pStyle w:val="-11"/>
        <w:numPr>
          <w:ilvl w:val="1"/>
          <w:numId w:val="34"/>
        </w:numPr>
        <w:tabs>
          <w:tab w:val="left" w:pos="993"/>
        </w:tabs>
        <w:ind w:left="0" w:firstLine="0"/>
        <w:jc w:val="both"/>
        <w:rPr>
          <w:i/>
          <w:lang w:eastAsia="en-US"/>
        </w:rPr>
      </w:pPr>
      <w:r w:rsidRPr="0089531A">
        <w:rPr>
          <w:i/>
          <w:lang w:eastAsia="en-US"/>
        </w:rPr>
        <w:t xml:space="preserve">технологизировать </w:t>
      </w:r>
      <w:r w:rsidR="00E53743" w:rsidRPr="0089531A">
        <w:rPr>
          <w:i/>
          <w:lang w:eastAsia="en-US"/>
        </w:rPr>
        <w:t xml:space="preserve">свой опыт, </w:t>
      </w:r>
      <w:r w:rsidRPr="0089531A">
        <w:rPr>
          <w:i/>
          <w:lang w:eastAsia="en-US"/>
        </w:rPr>
        <w:t xml:space="preserve">представлять </w:t>
      </w:r>
      <w:r w:rsidR="00E53743" w:rsidRPr="0089531A">
        <w:rPr>
          <w:i/>
          <w:lang w:eastAsia="en-US"/>
        </w:rPr>
        <w:t>на основе ретроспективного анализа и унификации деятельности описание в виде инструкции или технологической карты</w:t>
      </w:r>
      <w:r w:rsidRPr="0089531A">
        <w:rPr>
          <w:i/>
          <w:lang w:eastAsia="en-US"/>
        </w:rPr>
        <w:t>;</w:t>
      </w:r>
    </w:p>
    <w:p w:rsidR="00E53743" w:rsidRPr="0089531A" w:rsidRDefault="006C7538" w:rsidP="0024481F">
      <w:pPr>
        <w:pStyle w:val="-11"/>
        <w:numPr>
          <w:ilvl w:val="1"/>
          <w:numId w:val="34"/>
        </w:numPr>
        <w:tabs>
          <w:tab w:val="left" w:pos="993"/>
        </w:tabs>
        <w:ind w:left="0" w:firstLine="0"/>
        <w:jc w:val="both"/>
        <w:rPr>
          <w:lang w:eastAsia="en-US"/>
        </w:rPr>
      </w:pPr>
      <w:r w:rsidRPr="0089531A">
        <w:rPr>
          <w:i/>
          <w:lang w:eastAsia="en-US"/>
        </w:rPr>
        <w:t xml:space="preserve">оценивать </w:t>
      </w:r>
      <w:r w:rsidR="00E53743" w:rsidRPr="0089531A">
        <w:rPr>
          <w:i/>
          <w:lang w:eastAsia="en-US"/>
        </w:rPr>
        <w:t>коммерческий потенциал продукта и / или технологии</w:t>
      </w:r>
      <w:r w:rsidR="00E53743" w:rsidRPr="0089531A">
        <w:rPr>
          <w:lang w:eastAsia="en-US"/>
        </w:rPr>
        <w:t>.</w:t>
      </w:r>
    </w:p>
    <w:p w:rsidR="00E53743" w:rsidRPr="0089531A" w:rsidRDefault="00E53743" w:rsidP="0024481F">
      <w:pPr>
        <w:pStyle w:val="-11"/>
        <w:ind w:left="0"/>
        <w:jc w:val="both"/>
        <w:rPr>
          <w:b/>
          <w:lang w:eastAsia="en-US"/>
        </w:rPr>
      </w:pPr>
      <w:r w:rsidRPr="0089531A">
        <w:rPr>
          <w:b/>
          <w:lang w:eastAsia="en-US"/>
        </w:rPr>
        <w:t>Построение образовательных траекторий и планов в области профессионального самоопределения</w:t>
      </w:r>
    </w:p>
    <w:p w:rsidR="00E53743" w:rsidRPr="0089531A" w:rsidRDefault="00587979" w:rsidP="0024481F">
      <w:pPr>
        <w:pStyle w:val="-11"/>
        <w:ind w:left="0"/>
        <w:jc w:val="both"/>
        <w:rPr>
          <w:rFonts w:eastAsia="MS Mincho"/>
          <w:b/>
        </w:rPr>
      </w:pPr>
      <w:r w:rsidRPr="0089531A">
        <w:rPr>
          <w:b/>
        </w:rPr>
        <w:t>Выпускник научится</w:t>
      </w:r>
      <w:r w:rsidR="00E53743" w:rsidRPr="0089531A">
        <w:rPr>
          <w:b/>
        </w:rPr>
        <w:t>:</w:t>
      </w:r>
    </w:p>
    <w:p w:rsidR="00E53743" w:rsidRPr="0089531A" w:rsidRDefault="00587979" w:rsidP="0024481F">
      <w:pPr>
        <w:pStyle w:val="-11"/>
        <w:numPr>
          <w:ilvl w:val="1"/>
          <w:numId w:val="33"/>
        </w:numPr>
        <w:tabs>
          <w:tab w:val="left" w:pos="993"/>
        </w:tabs>
        <w:ind w:left="0" w:firstLine="0"/>
        <w:jc w:val="both"/>
        <w:rPr>
          <w:lang w:eastAsia="en-US"/>
        </w:rPr>
      </w:pPr>
      <w:r w:rsidRPr="0089531A">
        <w:rPr>
          <w:lang w:eastAsia="en-US"/>
        </w:rPr>
        <w:t xml:space="preserve">характеризовать </w:t>
      </w:r>
      <w:r w:rsidR="00E53743" w:rsidRPr="0089531A">
        <w:rPr>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89531A" w:rsidRDefault="00587979" w:rsidP="0024481F">
      <w:pPr>
        <w:pStyle w:val="-11"/>
        <w:numPr>
          <w:ilvl w:val="1"/>
          <w:numId w:val="33"/>
        </w:numPr>
        <w:tabs>
          <w:tab w:val="left" w:pos="993"/>
        </w:tabs>
        <w:ind w:left="0" w:firstLine="0"/>
        <w:jc w:val="both"/>
        <w:rPr>
          <w:lang w:eastAsia="en-US"/>
        </w:rPr>
      </w:pPr>
      <w:r w:rsidRPr="0089531A">
        <w:rPr>
          <w:lang w:eastAsia="en-US"/>
        </w:rPr>
        <w:t xml:space="preserve">характеризовать </w:t>
      </w:r>
      <w:r w:rsidR="00E53743" w:rsidRPr="0089531A">
        <w:rPr>
          <w:lang w:eastAsia="en-US"/>
        </w:rPr>
        <w:t>ситуацию на региональном рынке труда, называет тенденции е</w:t>
      </w:r>
      <w:r w:rsidR="00245F1D" w:rsidRPr="0089531A">
        <w:rPr>
          <w:lang w:eastAsia="en-US"/>
        </w:rPr>
        <w:t>е</w:t>
      </w:r>
      <w:r w:rsidR="00E53743" w:rsidRPr="0089531A">
        <w:rPr>
          <w:lang w:eastAsia="en-US"/>
        </w:rPr>
        <w:t xml:space="preserve"> развития,</w:t>
      </w:r>
    </w:p>
    <w:p w:rsidR="00E53743" w:rsidRPr="0089531A" w:rsidRDefault="00E53743" w:rsidP="0024481F">
      <w:pPr>
        <w:pStyle w:val="-11"/>
        <w:numPr>
          <w:ilvl w:val="1"/>
          <w:numId w:val="33"/>
        </w:numPr>
        <w:tabs>
          <w:tab w:val="left" w:pos="993"/>
        </w:tabs>
        <w:ind w:left="0" w:firstLine="0"/>
        <w:jc w:val="both"/>
        <w:rPr>
          <w:lang w:eastAsia="en-US"/>
        </w:rPr>
      </w:pPr>
      <w:r w:rsidRPr="0089531A">
        <w:rPr>
          <w:lang w:eastAsia="en-US"/>
        </w:rPr>
        <w:t>разъясн</w:t>
      </w:r>
      <w:r w:rsidR="00587979" w:rsidRPr="0089531A">
        <w:rPr>
          <w:lang w:eastAsia="en-US"/>
        </w:rPr>
        <w:t>ть</w:t>
      </w:r>
      <w:r w:rsidRPr="0089531A">
        <w:rPr>
          <w:lang w:eastAsia="en-US"/>
        </w:rPr>
        <w:t>яет социальное значение групп профессий, востребованных на региональном рынке труда,</w:t>
      </w:r>
    </w:p>
    <w:p w:rsidR="00E53743" w:rsidRPr="0089531A" w:rsidRDefault="00587979" w:rsidP="0024481F">
      <w:pPr>
        <w:pStyle w:val="-11"/>
        <w:numPr>
          <w:ilvl w:val="1"/>
          <w:numId w:val="33"/>
        </w:numPr>
        <w:tabs>
          <w:tab w:val="left" w:pos="993"/>
        </w:tabs>
        <w:ind w:left="0" w:firstLine="0"/>
        <w:jc w:val="both"/>
        <w:rPr>
          <w:lang w:eastAsia="en-US"/>
        </w:rPr>
      </w:pPr>
      <w:r w:rsidRPr="0089531A">
        <w:rPr>
          <w:lang w:eastAsia="en-US"/>
        </w:rPr>
        <w:t xml:space="preserve">характеризовать </w:t>
      </w:r>
      <w:r w:rsidR="00E53743" w:rsidRPr="0089531A">
        <w:rPr>
          <w:lang w:eastAsia="en-US"/>
        </w:rPr>
        <w:t>группы предприятий региона проживания,</w:t>
      </w:r>
    </w:p>
    <w:p w:rsidR="00E53743" w:rsidRPr="0089531A" w:rsidRDefault="00587979" w:rsidP="0024481F">
      <w:pPr>
        <w:pStyle w:val="-11"/>
        <w:numPr>
          <w:ilvl w:val="1"/>
          <w:numId w:val="33"/>
        </w:numPr>
        <w:tabs>
          <w:tab w:val="left" w:pos="993"/>
        </w:tabs>
        <w:ind w:left="0" w:firstLine="0"/>
        <w:jc w:val="both"/>
        <w:rPr>
          <w:lang w:eastAsia="en-US"/>
        </w:rPr>
      </w:pPr>
      <w:r w:rsidRPr="0089531A">
        <w:rPr>
          <w:lang w:eastAsia="en-US"/>
        </w:rPr>
        <w:t xml:space="preserve">характеризовать </w:t>
      </w:r>
      <w:r w:rsidR="00E53743" w:rsidRPr="0089531A">
        <w:rPr>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89531A" w:rsidRDefault="00587979" w:rsidP="0024481F">
      <w:pPr>
        <w:pStyle w:val="-11"/>
        <w:numPr>
          <w:ilvl w:val="1"/>
          <w:numId w:val="33"/>
        </w:numPr>
        <w:tabs>
          <w:tab w:val="left" w:pos="993"/>
        </w:tabs>
        <w:ind w:left="0" w:firstLine="0"/>
        <w:jc w:val="both"/>
        <w:rPr>
          <w:lang w:eastAsia="en-US"/>
        </w:rPr>
      </w:pPr>
      <w:r w:rsidRPr="0089531A">
        <w:rPr>
          <w:lang w:eastAsia="en-US"/>
        </w:rPr>
        <w:t xml:space="preserve">анализировать </w:t>
      </w:r>
      <w:r w:rsidR="00E53743" w:rsidRPr="0089531A">
        <w:rPr>
          <w:lang w:eastAsia="en-US"/>
        </w:rPr>
        <w:t>свои мотивы и причины принятия тех или иных решений,</w:t>
      </w:r>
    </w:p>
    <w:p w:rsidR="00E53743" w:rsidRPr="0089531A" w:rsidRDefault="00587979" w:rsidP="0024481F">
      <w:pPr>
        <w:pStyle w:val="-11"/>
        <w:numPr>
          <w:ilvl w:val="1"/>
          <w:numId w:val="33"/>
        </w:numPr>
        <w:tabs>
          <w:tab w:val="left" w:pos="993"/>
        </w:tabs>
        <w:ind w:left="0" w:firstLine="0"/>
        <w:jc w:val="both"/>
        <w:rPr>
          <w:lang w:eastAsia="en-US"/>
        </w:rPr>
      </w:pPr>
      <w:r w:rsidRPr="0089531A">
        <w:rPr>
          <w:lang w:eastAsia="en-US"/>
        </w:rPr>
        <w:t xml:space="preserve">анализировать </w:t>
      </w:r>
      <w:r w:rsidR="00E53743" w:rsidRPr="0089531A">
        <w:rPr>
          <w:lang w:eastAsia="en-US"/>
        </w:rPr>
        <w:t>результаты и последствия своих решений, связанных с выбором и реализацией образовательной траектории,</w:t>
      </w:r>
    </w:p>
    <w:p w:rsidR="00E53743" w:rsidRPr="0089531A" w:rsidRDefault="00587979" w:rsidP="0024481F">
      <w:pPr>
        <w:pStyle w:val="-11"/>
        <w:numPr>
          <w:ilvl w:val="1"/>
          <w:numId w:val="33"/>
        </w:numPr>
        <w:tabs>
          <w:tab w:val="left" w:pos="993"/>
        </w:tabs>
        <w:ind w:left="0" w:firstLine="0"/>
        <w:jc w:val="both"/>
        <w:rPr>
          <w:lang w:eastAsia="en-US"/>
        </w:rPr>
      </w:pPr>
      <w:r w:rsidRPr="0089531A">
        <w:rPr>
          <w:lang w:eastAsia="en-US"/>
        </w:rPr>
        <w:t xml:space="preserve">анализировать </w:t>
      </w:r>
      <w:r w:rsidR="00E53743" w:rsidRPr="0089531A">
        <w:rPr>
          <w:lang w:eastAsia="en-US"/>
        </w:rPr>
        <w:t>свои возможности и предпочтения, связанные с освоением определ</w:t>
      </w:r>
      <w:r w:rsidR="00245F1D" w:rsidRPr="0089531A">
        <w:rPr>
          <w:lang w:eastAsia="en-US"/>
        </w:rPr>
        <w:t>е</w:t>
      </w:r>
      <w:r w:rsidR="00E53743" w:rsidRPr="0089531A">
        <w:rPr>
          <w:lang w:eastAsia="en-US"/>
        </w:rPr>
        <w:t>нного уровня образовательных программ и реализацией тех или иных видов деятельности,</w:t>
      </w:r>
    </w:p>
    <w:p w:rsidR="00E53743" w:rsidRPr="0089531A" w:rsidRDefault="00587979" w:rsidP="0024481F">
      <w:pPr>
        <w:pStyle w:val="-11"/>
        <w:numPr>
          <w:ilvl w:val="1"/>
          <w:numId w:val="33"/>
        </w:numPr>
        <w:tabs>
          <w:tab w:val="left" w:pos="993"/>
        </w:tabs>
        <w:ind w:left="0" w:firstLine="0"/>
        <w:jc w:val="both"/>
        <w:rPr>
          <w:lang w:eastAsia="en-US"/>
        </w:rPr>
      </w:pPr>
      <w:r w:rsidRPr="0089531A">
        <w:rPr>
          <w:lang w:eastAsia="en-US"/>
        </w:rPr>
        <w:t xml:space="preserve">получит </w:t>
      </w:r>
      <w:r w:rsidR="00E53743" w:rsidRPr="0089531A">
        <w:rPr>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89531A" w:rsidRDefault="00587979" w:rsidP="0024481F">
      <w:pPr>
        <w:pStyle w:val="-11"/>
        <w:numPr>
          <w:ilvl w:val="1"/>
          <w:numId w:val="33"/>
        </w:numPr>
        <w:tabs>
          <w:tab w:val="left" w:pos="993"/>
        </w:tabs>
        <w:ind w:left="0" w:firstLine="0"/>
        <w:jc w:val="both"/>
        <w:rPr>
          <w:lang w:eastAsia="en-US"/>
        </w:rPr>
      </w:pPr>
      <w:r w:rsidRPr="0089531A">
        <w:rPr>
          <w:lang w:eastAsia="en-US"/>
        </w:rPr>
        <w:t xml:space="preserve">получит </w:t>
      </w:r>
      <w:r w:rsidR="00E53743" w:rsidRPr="0089531A">
        <w:rPr>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89531A" w:rsidRDefault="00E53743" w:rsidP="0024481F">
      <w:pPr>
        <w:spacing w:after="0" w:line="240" w:lineRule="auto"/>
        <w:jc w:val="both"/>
        <w:rPr>
          <w:rFonts w:ascii="Times New Roman" w:hAnsi="Times New Roman"/>
          <w:b/>
          <w:i/>
          <w:sz w:val="24"/>
          <w:szCs w:val="24"/>
        </w:rPr>
      </w:pPr>
      <w:r w:rsidRPr="0089531A">
        <w:rPr>
          <w:rFonts w:ascii="Times New Roman" w:hAnsi="Times New Roman"/>
          <w:b/>
          <w:i/>
          <w:sz w:val="24"/>
          <w:szCs w:val="24"/>
        </w:rPr>
        <w:t>Выпускник получит возможность научиться:</w:t>
      </w:r>
    </w:p>
    <w:p w:rsidR="00E53743" w:rsidRPr="0089531A" w:rsidRDefault="006C7538" w:rsidP="0024481F">
      <w:pPr>
        <w:pStyle w:val="-11"/>
        <w:numPr>
          <w:ilvl w:val="1"/>
          <w:numId w:val="32"/>
        </w:numPr>
        <w:tabs>
          <w:tab w:val="left" w:pos="284"/>
          <w:tab w:val="left" w:pos="993"/>
        </w:tabs>
        <w:ind w:left="0" w:firstLine="0"/>
        <w:jc w:val="both"/>
        <w:rPr>
          <w:i/>
          <w:lang w:eastAsia="en-US"/>
        </w:rPr>
      </w:pPr>
      <w:r w:rsidRPr="0089531A">
        <w:rPr>
          <w:i/>
          <w:lang w:eastAsia="en-US"/>
        </w:rPr>
        <w:t xml:space="preserve">предлагать </w:t>
      </w:r>
      <w:r w:rsidR="00E53743" w:rsidRPr="0089531A">
        <w:rPr>
          <w:i/>
          <w:lang w:eastAsia="en-US"/>
        </w:rPr>
        <w:t>альтернативные варианты траекторий профессионального образования для занятия заданных должностей</w:t>
      </w:r>
      <w:r w:rsidRPr="0089531A">
        <w:rPr>
          <w:i/>
          <w:lang w:eastAsia="en-US"/>
        </w:rPr>
        <w:t>;</w:t>
      </w:r>
    </w:p>
    <w:p w:rsidR="00E53743" w:rsidRPr="0089531A" w:rsidRDefault="006C7538" w:rsidP="0024481F">
      <w:pPr>
        <w:pStyle w:val="-11"/>
        <w:numPr>
          <w:ilvl w:val="1"/>
          <w:numId w:val="30"/>
        </w:numPr>
        <w:tabs>
          <w:tab w:val="left" w:pos="284"/>
          <w:tab w:val="left" w:pos="993"/>
        </w:tabs>
        <w:ind w:left="0" w:firstLine="0"/>
        <w:jc w:val="both"/>
        <w:rPr>
          <w:lang w:eastAsia="en-US"/>
        </w:rPr>
      </w:pPr>
      <w:r w:rsidRPr="0089531A">
        <w:rPr>
          <w:i/>
          <w:lang w:eastAsia="en-US"/>
        </w:rPr>
        <w:lastRenderedPageBreak/>
        <w:t xml:space="preserve">анализировать </w:t>
      </w:r>
      <w:r w:rsidR="00E53743" w:rsidRPr="0089531A">
        <w:rPr>
          <w:i/>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89531A">
        <w:rPr>
          <w:lang w:eastAsia="en-US"/>
        </w:rPr>
        <w:t>.</w:t>
      </w:r>
    </w:p>
    <w:p w:rsidR="00E53743" w:rsidRPr="0089531A" w:rsidRDefault="00E53743" w:rsidP="0024481F">
      <w:pPr>
        <w:pStyle w:val="afff9"/>
        <w:spacing w:line="240" w:lineRule="auto"/>
        <w:ind w:firstLine="0"/>
        <w:outlineLvl w:val="0"/>
        <w:rPr>
          <w:b/>
          <w:sz w:val="24"/>
        </w:rPr>
      </w:pPr>
      <w:bookmarkStart w:id="161" w:name="_Toc409691646"/>
      <w:bookmarkStart w:id="162" w:name="_Toc410653969"/>
      <w:bookmarkStart w:id="163" w:name="_Toc410702973"/>
      <w:bookmarkStart w:id="164" w:name="_Toc414553155"/>
      <w:r w:rsidRPr="0089531A">
        <w:rPr>
          <w:b/>
          <w:sz w:val="24"/>
        </w:rPr>
        <w:t>По годам обучения результаты могут быть структурированы и конкретизированы следующим образом:</w:t>
      </w:r>
      <w:bookmarkEnd w:id="161"/>
      <w:bookmarkEnd w:id="162"/>
      <w:bookmarkEnd w:id="163"/>
      <w:bookmarkEnd w:id="164"/>
    </w:p>
    <w:p w:rsidR="00E53743" w:rsidRPr="0089531A" w:rsidRDefault="00E53743" w:rsidP="0024481F">
      <w:pPr>
        <w:tabs>
          <w:tab w:val="left" w:pos="851"/>
        </w:tabs>
        <w:spacing w:after="0" w:line="240" w:lineRule="auto"/>
        <w:jc w:val="both"/>
        <w:rPr>
          <w:rFonts w:ascii="Times New Roman" w:hAnsi="Times New Roman"/>
          <w:b/>
          <w:sz w:val="24"/>
          <w:szCs w:val="24"/>
        </w:rPr>
      </w:pPr>
      <w:r w:rsidRPr="0089531A">
        <w:rPr>
          <w:rFonts w:ascii="Times New Roman" w:hAnsi="Times New Roman"/>
          <w:b/>
          <w:sz w:val="24"/>
          <w:szCs w:val="24"/>
        </w:rPr>
        <w:t>5 класс</w:t>
      </w:r>
    </w:p>
    <w:p w:rsidR="00E53743" w:rsidRPr="0089531A" w:rsidRDefault="00E53743" w:rsidP="0024481F">
      <w:pPr>
        <w:tabs>
          <w:tab w:val="left" w:pos="851"/>
        </w:tabs>
        <w:spacing w:after="0" w:line="240" w:lineRule="auto"/>
        <w:jc w:val="both"/>
        <w:rPr>
          <w:rFonts w:ascii="Times New Roman" w:hAnsi="Times New Roman"/>
          <w:sz w:val="24"/>
          <w:szCs w:val="24"/>
        </w:rPr>
      </w:pPr>
      <w:r w:rsidRPr="0089531A">
        <w:rPr>
          <w:rFonts w:ascii="Times New Roman" w:hAnsi="Times New Roman"/>
          <w:sz w:val="24"/>
          <w:szCs w:val="24"/>
        </w:rPr>
        <w:t>По завершении учебного года обучающийся:</w:t>
      </w:r>
    </w:p>
    <w:p w:rsidR="00E53743" w:rsidRPr="0089531A" w:rsidRDefault="00E53743" w:rsidP="0024481F">
      <w:pPr>
        <w:numPr>
          <w:ilvl w:val="1"/>
          <w:numId w:val="30"/>
        </w:numPr>
        <w:tabs>
          <w:tab w:val="left" w:pos="284"/>
          <w:tab w:val="left" w:pos="993"/>
          <w:tab w:val="left" w:pos="1134"/>
          <w:tab w:val="left" w:pos="2410"/>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характеризует рекламу как средство формирования потребностей</w:t>
      </w:r>
      <w:r w:rsidR="006C7538" w:rsidRPr="0089531A">
        <w:rPr>
          <w:rFonts w:ascii="Times New Roman" w:hAnsi="Times New Roman"/>
          <w:sz w:val="24"/>
          <w:szCs w:val="24"/>
        </w:rPr>
        <w:t>;</w:t>
      </w:r>
    </w:p>
    <w:p w:rsidR="00E53743" w:rsidRPr="0089531A" w:rsidRDefault="00E53743" w:rsidP="0024481F">
      <w:pPr>
        <w:numPr>
          <w:ilvl w:val="1"/>
          <w:numId w:val="30"/>
        </w:numPr>
        <w:tabs>
          <w:tab w:val="left" w:pos="284"/>
          <w:tab w:val="left" w:pos="993"/>
          <w:tab w:val="left" w:pos="1134"/>
          <w:tab w:val="left" w:pos="2410"/>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r w:rsidR="006C7538" w:rsidRPr="0089531A">
        <w:rPr>
          <w:rFonts w:ascii="Times New Roman" w:hAnsi="Times New Roman"/>
          <w:sz w:val="24"/>
          <w:szCs w:val="24"/>
        </w:rPr>
        <w:t>;</w:t>
      </w:r>
    </w:p>
    <w:p w:rsidR="00E53743" w:rsidRPr="0089531A" w:rsidRDefault="00E53743" w:rsidP="0024481F">
      <w:pPr>
        <w:numPr>
          <w:ilvl w:val="1"/>
          <w:numId w:val="30"/>
        </w:numPr>
        <w:tabs>
          <w:tab w:val="left" w:pos="284"/>
          <w:tab w:val="left" w:pos="993"/>
          <w:tab w:val="left" w:pos="1134"/>
          <w:tab w:val="left" w:pos="2410"/>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89531A">
        <w:rPr>
          <w:rFonts w:ascii="Times New Roman" w:hAnsi="Times New Roman"/>
          <w:sz w:val="24"/>
          <w:szCs w:val="24"/>
        </w:rPr>
        <w:t>;</w:t>
      </w:r>
    </w:p>
    <w:p w:rsidR="00E53743" w:rsidRPr="0089531A" w:rsidRDefault="00E53743" w:rsidP="0024481F">
      <w:pPr>
        <w:numPr>
          <w:ilvl w:val="1"/>
          <w:numId w:val="30"/>
        </w:numPr>
        <w:tabs>
          <w:tab w:val="left" w:pos="284"/>
          <w:tab w:val="left" w:pos="993"/>
          <w:tab w:val="left" w:pos="1134"/>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89531A">
        <w:rPr>
          <w:rFonts w:ascii="Times New Roman" w:hAnsi="Times New Roman"/>
          <w:sz w:val="24"/>
          <w:szCs w:val="24"/>
        </w:rPr>
        <w:t>;</w:t>
      </w:r>
    </w:p>
    <w:p w:rsidR="00E53743" w:rsidRPr="0089531A" w:rsidRDefault="00E53743" w:rsidP="0024481F">
      <w:pPr>
        <w:numPr>
          <w:ilvl w:val="1"/>
          <w:numId w:val="30"/>
        </w:numPr>
        <w:tabs>
          <w:tab w:val="left" w:pos="284"/>
          <w:tab w:val="left" w:pos="993"/>
          <w:tab w:val="left" w:pos="1134"/>
          <w:tab w:val="left" w:pos="2410"/>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89531A">
        <w:rPr>
          <w:rFonts w:ascii="Times New Roman" w:hAnsi="Times New Roman"/>
          <w:sz w:val="24"/>
          <w:szCs w:val="24"/>
        </w:rPr>
        <w:t>;</w:t>
      </w:r>
    </w:p>
    <w:p w:rsidR="00E53743" w:rsidRPr="0089531A" w:rsidRDefault="00E53743" w:rsidP="0024481F">
      <w:pPr>
        <w:numPr>
          <w:ilvl w:val="1"/>
          <w:numId w:val="30"/>
        </w:numPr>
        <w:tabs>
          <w:tab w:val="left" w:pos="284"/>
          <w:tab w:val="left" w:pos="993"/>
          <w:tab w:val="left" w:pos="1134"/>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приводит произвольные примеры производственных технологий и технологий в сфере быта</w:t>
      </w:r>
      <w:r w:rsidR="006C7538" w:rsidRPr="0089531A">
        <w:rPr>
          <w:rFonts w:ascii="Times New Roman" w:hAnsi="Times New Roman"/>
          <w:sz w:val="24"/>
          <w:szCs w:val="24"/>
        </w:rPr>
        <w:t>;</w:t>
      </w:r>
    </w:p>
    <w:p w:rsidR="00E53743" w:rsidRPr="0089531A" w:rsidRDefault="00E53743" w:rsidP="0024481F">
      <w:pPr>
        <w:numPr>
          <w:ilvl w:val="1"/>
          <w:numId w:val="30"/>
        </w:numPr>
        <w:tabs>
          <w:tab w:val="left" w:pos="284"/>
          <w:tab w:val="left" w:pos="993"/>
          <w:tab w:val="left" w:pos="1134"/>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r w:rsidR="006C7538" w:rsidRPr="0089531A">
        <w:rPr>
          <w:rFonts w:ascii="Times New Roman" w:hAnsi="Times New Roman"/>
          <w:sz w:val="24"/>
          <w:szCs w:val="24"/>
        </w:rPr>
        <w:t>;</w:t>
      </w:r>
    </w:p>
    <w:p w:rsidR="00E53743" w:rsidRPr="0089531A" w:rsidRDefault="00E53743" w:rsidP="0024481F">
      <w:pPr>
        <w:numPr>
          <w:ilvl w:val="1"/>
          <w:numId w:val="30"/>
        </w:numPr>
        <w:tabs>
          <w:tab w:val="left" w:pos="284"/>
          <w:tab w:val="left" w:pos="993"/>
          <w:tab w:val="left" w:pos="1134"/>
          <w:tab w:val="left" w:pos="2410"/>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составляет техническое задание, памятку, инструкцию, технологическую карту</w:t>
      </w:r>
      <w:r w:rsidR="006C7538" w:rsidRPr="0089531A">
        <w:rPr>
          <w:rFonts w:ascii="Times New Roman" w:hAnsi="Times New Roman"/>
          <w:sz w:val="24"/>
          <w:szCs w:val="24"/>
        </w:rPr>
        <w:t>;</w:t>
      </w:r>
    </w:p>
    <w:p w:rsidR="00E53743" w:rsidRPr="0089531A" w:rsidRDefault="00E53743" w:rsidP="0024481F">
      <w:pPr>
        <w:numPr>
          <w:ilvl w:val="1"/>
          <w:numId w:val="30"/>
        </w:numPr>
        <w:tabs>
          <w:tab w:val="left" w:pos="284"/>
          <w:tab w:val="left" w:pos="993"/>
          <w:tab w:val="left" w:pos="1134"/>
          <w:tab w:val="left" w:pos="2410"/>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осуществляет сборку моделей с помощью образовательного конструктора по инструкции</w:t>
      </w:r>
      <w:r w:rsidR="006C7538" w:rsidRPr="0089531A">
        <w:rPr>
          <w:rFonts w:ascii="Times New Roman" w:hAnsi="Times New Roman"/>
          <w:sz w:val="24"/>
          <w:szCs w:val="24"/>
        </w:rPr>
        <w:t>;</w:t>
      </w:r>
    </w:p>
    <w:p w:rsidR="00E53743" w:rsidRPr="0089531A" w:rsidRDefault="00E53743" w:rsidP="0024481F">
      <w:pPr>
        <w:numPr>
          <w:ilvl w:val="1"/>
          <w:numId w:val="30"/>
        </w:numPr>
        <w:tabs>
          <w:tab w:val="left" w:pos="284"/>
          <w:tab w:val="left" w:pos="993"/>
          <w:tab w:val="left" w:pos="1134"/>
          <w:tab w:val="left" w:pos="2410"/>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осуществляет выбор товара в модельной ситуации</w:t>
      </w:r>
      <w:r w:rsidR="006C7538" w:rsidRPr="0089531A">
        <w:rPr>
          <w:rFonts w:ascii="Times New Roman" w:hAnsi="Times New Roman"/>
          <w:sz w:val="24"/>
          <w:szCs w:val="24"/>
        </w:rPr>
        <w:t>;</w:t>
      </w:r>
    </w:p>
    <w:p w:rsidR="00E53743" w:rsidRPr="0089531A" w:rsidRDefault="00E53743" w:rsidP="0024481F">
      <w:pPr>
        <w:numPr>
          <w:ilvl w:val="1"/>
          <w:numId w:val="30"/>
        </w:numPr>
        <w:tabs>
          <w:tab w:val="left" w:pos="284"/>
          <w:tab w:val="left" w:pos="993"/>
          <w:tab w:val="left" w:pos="1134"/>
          <w:tab w:val="left" w:pos="2410"/>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 осуществляет сохранение информации в формах описания, схемы, эскиза, фотографии</w:t>
      </w:r>
      <w:r w:rsidR="006C7538" w:rsidRPr="0089531A">
        <w:rPr>
          <w:rFonts w:ascii="Times New Roman" w:hAnsi="Times New Roman"/>
          <w:sz w:val="24"/>
          <w:szCs w:val="24"/>
        </w:rPr>
        <w:t>;</w:t>
      </w:r>
    </w:p>
    <w:p w:rsidR="00E53743" w:rsidRPr="0089531A" w:rsidRDefault="00E53743" w:rsidP="0024481F">
      <w:pPr>
        <w:numPr>
          <w:ilvl w:val="1"/>
          <w:numId w:val="30"/>
        </w:numPr>
        <w:tabs>
          <w:tab w:val="left" w:pos="284"/>
          <w:tab w:val="left" w:pos="993"/>
          <w:tab w:val="left" w:pos="1134"/>
          <w:tab w:val="left" w:pos="2410"/>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конструирует модель по заданному прототипу</w:t>
      </w:r>
      <w:r w:rsidR="006C7538" w:rsidRPr="0089531A">
        <w:rPr>
          <w:rFonts w:ascii="Times New Roman" w:hAnsi="Times New Roman"/>
          <w:sz w:val="24"/>
          <w:szCs w:val="24"/>
        </w:rPr>
        <w:t>;</w:t>
      </w:r>
    </w:p>
    <w:p w:rsidR="00E53743" w:rsidRPr="0089531A" w:rsidRDefault="00E53743" w:rsidP="0024481F">
      <w:pPr>
        <w:numPr>
          <w:ilvl w:val="1"/>
          <w:numId w:val="30"/>
        </w:numPr>
        <w:tabs>
          <w:tab w:val="left" w:pos="284"/>
          <w:tab w:val="left" w:pos="993"/>
          <w:tab w:val="left" w:pos="1134"/>
          <w:tab w:val="left" w:pos="2410"/>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89531A">
        <w:rPr>
          <w:rFonts w:ascii="Times New Roman" w:hAnsi="Times New Roman"/>
          <w:sz w:val="24"/>
          <w:szCs w:val="24"/>
        </w:rPr>
        <w:t>;</w:t>
      </w:r>
    </w:p>
    <w:p w:rsidR="00E53743" w:rsidRPr="0089531A" w:rsidRDefault="00E53743" w:rsidP="0024481F">
      <w:pPr>
        <w:numPr>
          <w:ilvl w:val="1"/>
          <w:numId w:val="30"/>
        </w:numPr>
        <w:tabs>
          <w:tab w:val="left" w:pos="284"/>
          <w:tab w:val="left" w:pos="993"/>
          <w:tab w:val="left" w:pos="1134"/>
          <w:tab w:val="left" w:pos="2410"/>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89531A">
        <w:rPr>
          <w:rFonts w:ascii="Times New Roman" w:hAnsi="Times New Roman"/>
          <w:sz w:val="24"/>
          <w:szCs w:val="24"/>
        </w:rPr>
        <w:t>;</w:t>
      </w:r>
    </w:p>
    <w:p w:rsidR="00E53743" w:rsidRPr="0089531A" w:rsidRDefault="00E53743" w:rsidP="0024481F">
      <w:pPr>
        <w:numPr>
          <w:ilvl w:val="1"/>
          <w:numId w:val="30"/>
        </w:numPr>
        <w:tabs>
          <w:tab w:val="left" w:pos="284"/>
          <w:tab w:val="left" w:pos="993"/>
          <w:tab w:val="left" w:pos="1134"/>
          <w:tab w:val="left" w:pos="2410"/>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получил и проанализировал опыт проведения испытания, анализа, модернизации модели</w:t>
      </w:r>
      <w:r w:rsidR="00523BF1" w:rsidRPr="0089531A">
        <w:rPr>
          <w:rFonts w:ascii="Times New Roman" w:hAnsi="Times New Roman"/>
          <w:sz w:val="24"/>
          <w:szCs w:val="24"/>
        </w:rPr>
        <w:t>;</w:t>
      </w:r>
    </w:p>
    <w:p w:rsidR="00E53743" w:rsidRPr="0089531A" w:rsidRDefault="00E53743" w:rsidP="0024481F">
      <w:pPr>
        <w:numPr>
          <w:ilvl w:val="1"/>
          <w:numId w:val="30"/>
        </w:numPr>
        <w:tabs>
          <w:tab w:val="left" w:pos="284"/>
          <w:tab w:val="left" w:pos="993"/>
          <w:tab w:val="left" w:pos="1134"/>
          <w:tab w:val="left" w:pos="2410"/>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89531A">
        <w:rPr>
          <w:rFonts w:ascii="Times New Roman" w:hAnsi="Times New Roman"/>
          <w:sz w:val="24"/>
          <w:szCs w:val="24"/>
        </w:rPr>
        <w:t>;</w:t>
      </w:r>
    </w:p>
    <w:p w:rsidR="00E53743" w:rsidRPr="0089531A" w:rsidRDefault="00E53743" w:rsidP="0024481F">
      <w:pPr>
        <w:numPr>
          <w:ilvl w:val="1"/>
          <w:numId w:val="30"/>
        </w:numPr>
        <w:tabs>
          <w:tab w:val="left" w:pos="284"/>
          <w:tab w:val="left" w:pos="993"/>
          <w:tab w:val="left" w:pos="1134"/>
          <w:tab w:val="left" w:pos="2410"/>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получил и проанализировал опыт изготовления информационного продукта по заданному алгоритму</w:t>
      </w:r>
      <w:r w:rsidR="00523BF1" w:rsidRPr="0089531A">
        <w:rPr>
          <w:rFonts w:ascii="Times New Roman" w:hAnsi="Times New Roman"/>
          <w:sz w:val="24"/>
          <w:szCs w:val="24"/>
        </w:rPr>
        <w:t>;</w:t>
      </w:r>
    </w:p>
    <w:p w:rsidR="00E53743" w:rsidRPr="0089531A" w:rsidRDefault="00E53743" w:rsidP="0024481F">
      <w:pPr>
        <w:numPr>
          <w:ilvl w:val="1"/>
          <w:numId w:val="30"/>
        </w:numPr>
        <w:tabs>
          <w:tab w:val="left" w:pos="284"/>
          <w:tab w:val="left" w:pos="993"/>
          <w:tab w:val="left" w:pos="1134"/>
          <w:tab w:val="left" w:pos="2410"/>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89531A">
        <w:rPr>
          <w:rFonts w:ascii="Times New Roman" w:hAnsi="Times New Roman"/>
          <w:sz w:val="24"/>
          <w:szCs w:val="24"/>
        </w:rPr>
        <w:t>;</w:t>
      </w:r>
    </w:p>
    <w:p w:rsidR="00E53743" w:rsidRPr="0089531A" w:rsidRDefault="00E53743" w:rsidP="0024481F">
      <w:pPr>
        <w:numPr>
          <w:ilvl w:val="1"/>
          <w:numId w:val="30"/>
        </w:numPr>
        <w:tabs>
          <w:tab w:val="left" w:pos="284"/>
          <w:tab w:val="left" w:pos="993"/>
          <w:tab w:val="left" w:pos="1134"/>
          <w:tab w:val="left" w:pos="2410"/>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w:t>
      </w:r>
      <w:r w:rsidR="00243C14" w:rsidRPr="0089531A">
        <w:rPr>
          <w:rFonts w:ascii="Times New Roman" w:hAnsi="Times New Roman"/>
          <w:sz w:val="24"/>
          <w:szCs w:val="24"/>
        </w:rPr>
        <w:t>ействий и взаимодействия в быту.</w:t>
      </w:r>
    </w:p>
    <w:p w:rsidR="00E53743" w:rsidRPr="0089531A" w:rsidRDefault="00E53743" w:rsidP="0024481F">
      <w:pPr>
        <w:tabs>
          <w:tab w:val="left" w:pos="851"/>
        </w:tabs>
        <w:spacing w:after="0" w:line="240" w:lineRule="auto"/>
        <w:jc w:val="both"/>
        <w:rPr>
          <w:rFonts w:ascii="Times New Roman" w:hAnsi="Times New Roman"/>
          <w:b/>
          <w:sz w:val="24"/>
          <w:szCs w:val="24"/>
        </w:rPr>
      </w:pPr>
      <w:r w:rsidRPr="0089531A">
        <w:rPr>
          <w:rFonts w:ascii="Times New Roman" w:hAnsi="Times New Roman"/>
          <w:b/>
          <w:sz w:val="24"/>
          <w:szCs w:val="24"/>
        </w:rPr>
        <w:t>6 класс</w:t>
      </w:r>
    </w:p>
    <w:p w:rsidR="00E53743" w:rsidRPr="0089531A" w:rsidRDefault="00E53743" w:rsidP="0024481F">
      <w:pPr>
        <w:tabs>
          <w:tab w:val="left" w:pos="851"/>
        </w:tabs>
        <w:spacing w:after="0" w:line="240" w:lineRule="auto"/>
        <w:jc w:val="both"/>
        <w:rPr>
          <w:rFonts w:ascii="Times New Roman" w:hAnsi="Times New Roman"/>
          <w:sz w:val="24"/>
          <w:szCs w:val="24"/>
        </w:rPr>
      </w:pPr>
      <w:r w:rsidRPr="0089531A">
        <w:rPr>
          <w:rFonts w:ascii="Times New Roman" w:hAnsi="Times New Roman"/>
          <w:sz w:val="24"/>
          <w:szCs w:val="24"/>
        </w:rPr>
        <w:t>По завершении учебного года обучающийся:</w:t>
      </w:r>
    </w:p>
    <w:p w:rsidR="00E53743" w:rsidRPr="0089531A" w:rsidRDefault="00E53743" w:rsidP="0024481F">
      <w:pPr>
        <w:numPr>
          <w:ilvl w:val="1"/>
          <w:numId w:val="30"/>
        </w:numPr>
        <w:tabs>
          <w:tab w:val="left" w:pos="426"/>
          <w:tab w:val="left" w:pos="993"/>
          <w:tab w:val="left" w:pos="1134"/>
          <w:tab w:val="left" w:pos="2410"/>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89531A">
        <w:rPr>
          <w:rFonts w:ascii="Times New Roman" w:hAnsi="Times New Roman"/>
          <w:sz w:val="24"/>
          <w:szCs w:val="24"/>
        </w:rPr>
        <w:t>;</w:t>
      </w:r>
    </w:p>
    <w:p w:rsidR="00E53743" w:rsidRPr="0089531A" w:rsidRDefault="00E53743" w:rsidP="0024481F">
      <w:pPr>
        <w:numPr>
          <w:ilvl w:val="1"/>
          <w:numId w:val="30"/>
        </w:numPr>
        <w:tabs>
          <w:tab w:val="left" w:pos="426"/>
          <w:tab w:val="left" w:pos="993"/>
          <w:tab w:val="left" w:pos="1134"/>
          <w:tab w:val="left" w:pos="2410"/>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описывает жизненный цикл технологии, приводя примеры</w:t>
      </w:r>
      <w:r w:rsidR="00523BF1" w:rsidRPr="0089531A">
        <w:rPr>
          <w:rFonts w:ascii="Times New Roman" w:hAnsi="Times New Roman"/>
          <w:sz w:val="24"/>
          <w:szCs w:val="24"/>
        </w:rPr>
        <w:t>;</w:t>
      </w:r>
    </w:p>
    <w:p w:rsidR="00E53743" w:rsidRPr="0089531A" w:rsidRDefault="00E53743" w:rsidP="0024481F">
      <w:pPr>
        <w:numPr>
          <w:ilvl w:val="1"/>
          <w:numId w:val="30"/>
        </w:numPr>
        <w:tabs>
          <w:tab w:val="left" w:pos="426"/>
          <w:tab w:val="left" w:pos="993"/>
          <w:tab w:val="left" w:pos="1134"/>
          <w:tab w:val="left" w:pos="2410"/>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r w:rsidR="00523BF1" w:rsidRPr="0089531A">
        <w:rPr>
          <w:rFonts w:ascii="Times New Roman" w:hAnsi="Times New Roman"/>
          <w:sz w:val="24"/>
          <w:szCs w:val="24"/>
        </w:rPr>
        <w:t>;</w:t>
      </w:r>
    </w:p>
    <w:p w:rsidR="00E53743" w:rsidRPr="0089531A" w:rsidRDefault="00E53743" w:rsidP="0024481F">
      <w:pPr>
        <w:numPr>
          <w:ilvl w:val="1"/>
          <w:numId w:val="30"/>
        </w:numPr>
        <w:tabs>
          <w:tab w:val="left" w:pos="426"/>
          <w:tab w:val="left" w:pos="993"/>
          <w:tab w:val="left" w:pos="1134"/>
          <w:tab w:val="left" w:pos="2410"/>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проводит морфологический и функциональный анализ технологической системы</w:t>
      </w:r>
      <w:r w:rsidR="00523BF1" w:rsidRPr="0089531A">
        <w:rPr>
          <w:rFonts w:ascii="Times New Roman" w:hAnsi="Times New Roman"/>
          <w:sz w:val="24"/>
          <w:szCs w:val="24"/>
        </w:rPr>
        <w:t>;</w:t>
      </w:r>
    </w:p>
    <w:p w:rsidR="00E53743" w:rsidRPr="0089531A" w:rsidRDefault="00E53743" w:rsidP="0024481F">
      <w:pPr>
        <w:numPr>
          <w:ilvl w:val="1"/>
          <w:numId w:val="30"/>
        </w:numPr>
        <w:tabs>
          <w:tab w:val="left" w:pos="426"/>
          <w:tab w:val="left" w:pos="993"/>
          <w:tab w:val="left" w:pos="1134"/>
          <w:tab w:val="left" w:pos="2410"/>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r w:rsidR="00523BF1" w:rsidRPr="0089531A">
        <w:rPr>
          <w:rFonts w:ascii="Times New Roman" w:hAnsi="Times New Roman"/>
          <w:sz w:val="24"/>
          <w:szCs w:val="24"/>
        </w:rPr>
        <w:t>;</w:t>
      </w:r>
    </w:p>
    <w:p w:rsidR="00E53743" w:rsidRPr="0089531A" w:rsidRDefault="00E53743" w:rsidP="0024481F">
      <w:pPr>
        <w:numPr>
          <w:ilvl w:val="1"/>
          <w:numId w:val="30"/>
        </w:numPr>
        <w:tabs>
          <w:tab w:val="left" w:pos="426"/>
          <w:tab w:val="left" w:pos="993"/>
          <w:tab w:val="left" w:pos="1134"/>
          <w:tab w:val="left" w:pos="2410"/>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lastRenderedPageBreak/>
        <w:t>читает элементарные чертежи и эскизы</w:t>
      </w:r>
      <w:r w:rsidR="00523BF1" w:rsidRPr="0089531A">
        <w:rPr>
          <w:rFonts w:ascii="Times New Roman" w:hAnsi="Times New Roman"/>
          <w:sz w:val="24"/>
          <w:szCs w:val="24"/>
        </w:rPr>
        <w:t>;</w:t>
      </w:r>
    </w:p>
    <w:p w:rsidR="00523BF1" w:rsidRPr="0089531A" w:rsidRDefault="00E53743" w:rsidP="0024481F">
      <w:pPr>
        <w:numPr>
          <w:ilvl w:val="1"/>
          <w:numId w:val="30"/>
        </w:numPr>
        <w:tabs>
          <w:tab w:val="left" w:pos="426"/>
          <w:tab w:val="left" w:pos="993"/>
          <w:tab w:val="left" w:pos="1134"/>
          <w:tab w:val="left" w:pos="2410"/>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выполняет эскизы механизмов, интерьера</w:t>
      </w:r>
      <w:r w:rsidR="00523BF1" w:rsidRPr="0089531A">
        <w:rPr>
          <w:rFonts w:ascii="Times New Roman" w:hAnsi="Times New Roman"/>
          <w:sz w:val="24"/>
          <w:szCs w:val="24"/>
        </w:rPr>
        <w:t>;</w:t>
      </w:r>
    </w:p>
    <w:p w:rsidR="00E53743" w:rsidRPr="0089531A" w:rsidRDefault="00E53743" w:rsidP="0024481F">
      <w:pPr>
        <w:numPr>
          <w:ilvl w:val="1"/>
          <w:numId w:val="30"/>
        </w:numPr>
        <w:tabs>
          <w:tab w:val="left" w:pos="426"/>
          <w:tab w:val="left" w:pos="993"/>
          <w:tab w:val="left" w:pos="1134"/>
          <w:tab w:val="left" w:pos="2410"/>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освоил техники обработки материалов (по выбору обучающегося в соответствии с содержанием проектной деятельности)</w:t>
      </w:r>
      <w:r w:rsidR="00523BF1" w:rsidRPr="0089531A">
        <w:rPr>
          <w:rFonts w:ascii="Times New Roman" w:hAnsi="Times New Roman"/>
          <w:sz w:val="24"/>
          <w:szCs w:val="24"/>
        </w:rPr>
        <w:t xml:space="preserve"> ;</w:t>
      </w:r>
    </w:p>
    <w:p w:rsidR="00E53743" w:rsidRPr="0089531A" w:rsidRDefault="00E53743" w:rsidP="0024481F">
      <w:pPr>
        <w:numPr>
          <w:ilvl w:val="1"/>
          <w:numId w:val="30"/>
        </w:numPr>
        <w:tabs>
          <w:tab w:val="left" w:pos="426"/>
          <w:tab w:val="left" w:pos="993"/>
          <w:tab w:val="left" w:pos="1134"/>
          <w:tab w:val="left" w:pos="2410"/>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r w:rsidR="00523BF1" w:rsidRPr="0089531A">
        <w:rPr>
          <w:rFonts w:ascii="Times New Roman" w:hAnsi="Times New Roman"/>
          <w:sz w:val="24"/>
          <w:szCs w:val="24"/>
        </w:rPr>
        <w:t>;</w:t>
      </w:r>
    </w:p>
    <w:p w:rsidR="00E53743" w:rsidRPr="0089531A" w:rsidRDefault="00E53743" w:rsidP="0024481F">
      <w:pPr>
        <w:numPr>
          <w:ilvl w:val="1"/>
          <w:numId w:val="30"/>
        </w:numPr>
        <w:tabs>
          <w:tab w:val="left" w:pos="426"/>
          <w:tab w:val="left" w:pos="993"/>
          <w:tab w:val="left" w:pos="1134"/>
          <w:tab w:val="left" w:pos="2410"/>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строит модель механизма, состоящего из нескольких простых механизмов по кинематической схеме</w:t>
      </w:r>
      <w:r w:rsidR="00523BF1" w:rsidRPr="0089531A">
        <w:rPr>
          <w:rFonts w:ascii="Times New Roman" w:hAnsi="Times New Roman"/>
          <w:sz w:val="24"/>
          <w:szCs w:val="24"/>
        </w:rPr>
        <w:t>;</w:t>
      </w:r>
    </w:p>
    <w:p w:rsidR="00E53743" w:rsidRPr="0089531A" w:rsidRDefault="00E53743" w:rsidP="0024481F">
      <w:pPr>
        <w:numPr>
          <w:ilvl w:val="1"/>
          <w:numId w:val="30"/>
        </w:numPr>
        <w:tabs>
          <w:tab w:val="left" w:pos="426"/>
          <w:tab w:val="left" w:pos="993"/>
          <w:tab w:val="left" w:pos="1134"/>
          <w:tab w:val="left" w:pos="2410"/>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r w:rsidR="00523BF1" w:rsidRPr="0089531A">
        <w:rPr>
          <w:rFonts w:ascii="Times New Roman" w:hAnsi="Times New Roman"/>
          <w:sz w:val="24"/>
          <w:szCs w:val="24"/>
        </w:rPr>
        <w:t>;</w:t>
      </w:r>
    </w:p>
    <w:p w:rsidR="00E53743" w:rsidRPr="0089531A" w:rsidRDefault="00E53743" w:rsidP="0024481F">
      <w:pPr>
        <w:numPr>
          <w:ilvl w:val="1"/>
          <w:numId w:val="30"/>
        </w:numPr>
        <w:tabs>
          <w:tab w:val="left" w:pos="426"/>
          <w:tab w:val="left" w:pos="993"/>
          <w:tab w:val="left" w:pos="1134"/>
          <w:tab w:val="left" w:pos="2410"/>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получил и проанализировал опыт решения задач на взаимодействие со службами ЖКХ</w:t>
      </w:r>
      <w:r w:rsidR="00523BF1" w:rsidRPr="0089531A">
        <w:rPr>
          <w:rFonts w:ascii="Times New Roman" w:hAnsi="Times New Roman"/>
          <w:sz w:val="24"/>
          <w:szCs w:val="24"/>
        </w:rPr>
        <w:t>;</w:t>
      </w:r>
    </w:p>
    <w:p w:rsidR="00E53743" w:rsidRPr="0089531A" w:rsidRDefault="00E53743" w:rsidP="0024481F">
      <w:pPr>
        <w:numPr>
          <w:ilvl w:val="1"/>
          <w:numId w:val="30"/>
        </w:numPr>
        <w:tabs>
          <w:tab w:val="left" w:pos="426"/>
          <w:tab w:val="left" w:pos="993"/>
          <w:tab w:val="left" w:pos="1134"/>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89531A">
        <w:rPr>
          <w:rFonts w:ascii="Times New Roman" w:hAnsi="Times New Roman"/>
          <w:sz w:val="24"/>
          <w:szCs w:val="24"/>
        </w:rPr>
        <w:t>;</w:t>
      </w:r>
    </w:p>
    <w:p w:rsidR="00E53743" w:rsidRPr="0089531A" w:rsidRDefault="00E53743" w:rsidP="0024481F">
      <w:pPr>
        <w:numPr>
          <w:ilvl w:val="1"/>
          <w:numId w:val="30"/>
        </w:numPr>
        <w:tabs>
          <w:tab w:val="left" w:pos="426"/>
          <w:tab w:val="left" w:pos="993"/>
          <w:tab w:val="left" w:pos="1134"/>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89531A">
        <w:rPr>
          <w:rFonts w:ascii="Times New Roman" w:hAnsi="Times New Roman"/>
          <w:sz w:val="24"/>
          <w:szCs w:val="24"/>
        </w:rPr>
        <w:t>;</w:t>
      </w:r>
    </w:p>
    <w:p w:rsidR="00E53743" w:rsidRPr="0089531A" w:rsidRDefault="00E53743" w:rsidP="0024481F">
      <w:pPr>
        <w:numPr>
          <w:ilvl w:val="1"/>
          <w:numId w:val="30"/>
        </w:numPr>
        <w:tabs>
          <w:tab w:val="left" w:pos="426"/>
          <w:tab w:val="left" w:pos="993"/>
          <w:tab w:val="left" w:pos="1134"/>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89531A">
        <w:rPr>
          <w:rFonts w:ascii="Times New Roman" w:hAnsi="Times New Roman"/>
          <w:sz w:val="24"/>
          <w:szCs w:val="24"/>
        </w:rPr>
        <w:t>е</w:t>
      </w:r>
      <w:r w:rsidRPr="0089531A">
        <w:rPr>
          <w:rFonts w:ascii="Times New Roman" w:hAnsi="Times New Roman"/>
          <w:sz w:val="24"/>
          <w:szCs w:val="24"/>
        </w:rPr>
        <w:t>нных исследований потребительских интересов.</w:t>
      </w:r>
    </w:p>
    <w:p w:rsidR="00E53743" w:rsidRPr="0089531A" w:rsidRDefault="00E53743" w:rsidP="0024481F">
      <w:pPr>
        <w:tabs>
          <w:tab w:val="left" w:pos="851"/>
        </w:tabs>
        <w:spacing w:after="0" w:line="240" w:lineRule="auto"/>
        <w:jc w:val="both"/>
        <w:rPr>
          <w:rFonts w:ascii="Times New Roman" w:hAnsi="Times New Roman"/>
          <w:b/>
          <w:sz w:val="24"/>
          <w:szCs w:val="24"/>
        </w:rPr>
      </w:pPr>
      <w:r w:rsidRPr="0089531A">
        <w:rPr>
          <w:rFonts w:ascii="Times New Roman" w:hAnsi="Times New Roman"/>
          <w:b/>
          <w:sz w:val="24"/>
          <w:szCs w:val="24"/>
        </w:rPr>
        <w:t>7 класс</w:t>
      </w:r>
    </w:p>
    <w:p w:rsidR="00E53743" w:rsidRPr="0089531A" w:rsidRDefault="00E53743" w:rsidP="0024481F">
      <w:pPr>
        <w:tabs>
          <w:tab w:val="left" w:pos="851"/>
        </w:tabs>
        <w:spacing w:after="0" w:line="240" w:lineRule="auto"/>
        <w:jc w:val="both"/>
        <w:rPr>
          <w:rFonts w:ascii="Times New Roman" w:hAnsi="Times New Roman"/>
          <w:sz w:val="24"/>
          <w:szCs w:val="24"/>
        </w:rPr>
      </w:pPr>
      <w:r w:rsidRPr="0089531A">
        <w:rPr>
          <w:rFonts w:ascii="Times New Roman" w:hAnsi="Times New Roman"/>
          <w:sz w:val="24"/>
          <w:szCs w:val="24"/>
        </w:rPr>
        <w:t>По завершении учебного года обучающийся:</w:t>
      </w:r>
    </w:p>
    <w:p w:rsidR="00E53743" w:rsidRPr="0089531A" w:rsidRDefault="00E53743" w:rsidP="0024481F">
      <w:pPr>
        <w:numPr>
          <w:ilvl w:val="1"/>
          <w:numId w:val="30"/>
        </w:numPr>
        <w:tabs>
          <w:tab w:val="left" w:pos="993"/>
          <w:tab w:val="left" w:pos="1134"/>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89531A">
        <w:rPr>
          <w:rFonts w:ascii="Times New Roman" w:hAnsi="Times New Roman"/>
          <w:sz w:val="24"/>
          <w:szCs w:val="24"/>
        </w:rPr>
        <w:t>;</w:t>
      </w:r>
    </w:p>
    <w:p w:rsidR="00E53743" w:rsidRPr="0089531A" w:rsidRDefault="00E53743" w:rsidP="0024481F">
      <w:pPr>
        <w:numPr>
          <w:ilvl w:val="1"/>
          <w:numId w:val="30"/>
        </w:numPr>
        <w:tabs>
          <w:tab w:val="left" w:pos="993"/>
          <w:tab w:val="left" w:pos="1134"/>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89531A">
        <w:rPr>
          <w:rFonts w:ascii="Times New Roman" w:hAnsi="Times New Roman"/>
          <w:sz w:val="24"/>
          <w:szCs w:val="24"/>
        </w:rPr>
        <w:t>;</w:t>
      </w:r>
    </w:p>
    <w:p w:rsidR="00E53743" w:rsidRPr="0089531A" w:rsidRDefault="00E53743" w:rsidP="0024481F">
      <w:pPr>
        <w:numPr>
          <w:ilvl w:val="1"/>
          <w:numId w:val="30"/>
        </w:numPr>
        <w:tabs>
          <w:tab w:val="left" w:pos="993"/>
          <w:tab w:val="left" w:pos="1134"/>
          <w:tab w:val="left" w:pos="2410"/>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89531A">
        <w:rPr>
          <w:rFonts w:ascii="Times New Roman" w:hAnsi="Times New Roman"/>
          <w:sz w:val="24"/>
          <w:szCs w:val="24"/>
        </w:rPr>
        <w:t>;</w:t>
      </w:r>
    </w:p>
    <w:p w:rsidR="00E53743" w:rsidRPr="0089531A" w:rsidRDefault="00E53743" w:rsidP="0024481F">
      <w:pPr>
        <w:numPr>
          <w:ilvl w:val="1"/>
          <w:numId w:val="30"/>
        </w:numPr>
        <w:tabs>
          <w:tab w:val="left" w:pos="993"/>
          <w:tab w:val="left" w:pos="1134"/>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перечисляет, характеризует и распознает устройства для накопления энергии, для передачи энергии</w:t>
      </w:r>
      <w:r w:rsidR="00523BF1" w:rsidRPr="0089531A">
        <w:rPr>
          <w:rFonts w:ascii="Times New Roman" w:hAnsi="Times New Roman"/>
          <w:sz w:val="24"/>
          <w:szCs w:val="24"/>
        </w:rPr>
        <w:t>;</w:t>
      </w:r>
    </w:p>
    <w:p w:rsidR="00E53743" w:rsidRPr="0089531A" w:rsidRDefault="00E53743" w:rsidP="0024481F">
      <w:pPr>
        <w:numPr>
          <w:ilvl w:val="1"/>
          <w:numId w:val="30"/>
        </w:numPr>
        <w:tabs>
          <w:tab w:val="left" w:pos="993"/>
          <w:tab w:val="left" w:pos="1134"/>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r w:rsidR="00523BF1" w:rsidRPr="0089531A">
        <w:rPr>
          <w:rFonts w:ascii="Times New Roman" w:hAnsi="Times New Roman"/>
          <w:sz w:val="24"/>
          <w:szCs w:val="24"/>
        </w:rPr>
        <w:t>;</w:t>
      </w:r>
    </w:p>
    <w:p w:rsidR="00E53743" w:rsidRPr="0089531A" w:rsidRDefault="00E53743" w:rsidP="0024481F">
      <w:pPr>
        <w:numPr>
          <w:ilvl w:val="1"/>
          <w:numId w:val="30"/>
        </w:numPr>
        <w:tabs>
          <w:tab w:val="left" w:pos="993"/>
          <w:tab w:val="left" w:pos="1134"/>
          <w:tab w:val="left" w:pos="2410"/>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объясняет сущность управления в технологических системах, характеризует автоматические и саморегулируемые системы</w:t>
      </w:r>
      <w:r w:rsidR="00523BF1" w:rsidRPr="0089531A">
        <w:rPr>
          <w:rFonts w:ascii="Times New Roman" w:hAnsi="Times New Roman"/>
          <w:sz w:val="24"/>
          <w:szCs w:val="24"/>
        </w:rPr>
        <w:t>;</w:t>
      </w:r>
    </w:p>
    <w:p w:rsidR="00E53743" w:rsidRPr="0089531A" w:rsidRDefault="00E53743" w:rsidP="0024481F">
      <w:pPr>
        <w:numPr>
          <w:ilvl w:val="1"/>
          <w:numId w:val="30"/>
        </w:numPr>
        <w:tabs>
          <w:tab w:val="left" w:pos="993"/>
          <w:tab w:val="left" w:pos="1134"/>
          <w:tab w:val="left" w:pos="2410"/>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r w:rsidR="00523BF1" w:rsidRPr="0089531A">
        <w:rPr>
          <w:rFonts w:ascii="Times New Roman" w:hAnsi="Times New Roman"/>
          <w:sz w:val="24"/>
          <w:szCs w:val="24"/>
        </w:rPr>
        <w:t>;</w:t>
      </w:r>
    </w:p>
    <w:p w:rsidR="00E53743" w:rsidRPr="0089531A" w:rsidRDefault="00E53743" w:rsidP="0024481F">
      <w:pPr>
        <w:numPr>
          <w:ilvl w:val="1"/>
          <w:numId w:val="30"/>
        </w:numPr>
        <w:tabs>
          <w:tab w:val="left" w:pos="993"/>
          <w:tab w:val="left" w:pos="1134"/>
          <w:tab w:val="left" w:pos="2410"/>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89531A">
        <w:rPr>
          <w:rFonts w:ascii="Times New Roman" w:hAnsi="Times New Roman"/>
          <w:sz w:val="24"/>
          <w:szCs w:val="24"/>
        </w:rPr>
        <w:t>;</w:t>
      </w:r>
    </w:p>
    <w:p w:rsidR="00E53743" w:rsidRPr="0089531A" w:rsidRDefault="00E53743" w:rsidP="0024481F">
      <w:pPr>
        <w:numPr>
          <w:ilvl w:val="1"/>
          <w:numId w:val="30"/>
        </w:numPr>
        <w:tabs>
          <w:tab w:val="left" w:pos="993"/>
          <w:tab w:val="left" w:pos="1134"/>
          <w:tab w:val="left" w:pos="2410"/>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выполняет базовые операции редактора компьютерного тр</w:t>
      </w:r>
      <w:r w:rsidR="00245F1D" w:rsidRPr="0089531A">
        <w:rPr>
          <w:rFonts w:ascii="Times New Roman" w:hAnsi="Times New Roman"/>
          <w:sz w:val="24"/>
          <w:szCs w:val="24"/>
        </w:rPr>
        <w:t>е</w:t>
      </w:r>
      <w:r w:rsidRPr="0089531A">
        <w:rPr>
          <w:rFonts w:ascii="Times New Roman" w:hAnsi="Times New Roman"/>
          <w:sz w:val="24"/>
          <w:szCs w:val="24"/>
        </w:rPr>
        <w:t>хмерного проектирования (на выбор образовательной организации)</w:t>
      </w:r>
      <w:r w:rsidR="00523BF1" w:rsidRPr="0089531A">
        <w:rPr>
          <w:rFonts w:ascii="Times New Roman" w:hAnsi="Times New Roman"/>
          <w:sz w:val="24"/>
          <w:szCs w:val="24"/>
        </w:rPr>
        <w:t>;</w:t>
      </w:r>
    </w:p>
    <w:p w:rsidR="00E53743" w:rsidRPr="0089531A" w:rsidRDefault="00E53743" w:rsidP="0024481F">
      <w:pPr>
        <w:numPr>
          <w:ilvl w:val="1"/>
          <w:numId w:val="30"/>
        </w:numPr>
        <w:tabs>
          <w:tab w:val="left" w:pos="993"/>
          <w:tab w:val="left" w:pos="1134"/>
          <w:tab w:val="left" w:pos="2410"/>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конструирует простые системы с обратной связью на основе технических конструкторов</w:t>
      </w:r>
      <w:r w:rsidR="00523BF1" w:rsidRPr="0089531A">
        <w:rPr>
          <w:rFonts w:ascii="Times New Roman" w:hAnsi="Times New Roman"/>
          <w:sz w:val="24"/>
          <w:szCs w:val="24"/>
        </w:rPr>
        <w:t>;</w:t>
      </w:r>
    </w:p>
    <w:p w:rsidR="00E53743" w:rsidRPr="0089531A" w:rsidRDefault="00E53743" w:rsidP="0024481F">
      <w:pPr>
        <w:numPr>
          <w:ilvl w:val="1"/>
          <w:numId w:val="30"/>
        </w:numPr>
        <w:tabs>
          <w:tab w:val="left" w:pos="993"/>
          <w:tab w:val="left" w:pos="1134"/>
          <w:tab w:val="left" w:pos="2410"/>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следует технологии, в том числе, в процессе изготовления субъективно нового продукта</w:t>
      </w:r>
      <w:r w:rsidR="00523BF1" w:rsidRPr="0089531A">
        <w:rPr>
          <w:rFonts w:ascii="Times New Roman" w:hAnsi="Times New Roman"/>
          <w:sz w:val="24"/>
          <w:szCs w:val="24"/>
        </w:rPr>
        <w:t>;</w:t>
      </w:r>
    </w:p>
    <w:p w:rsidR="00E53743" w:rsidRPr="0089531A" w:rsidRDefault="00E53743" w:rsidP="0024481F">
      <w:pPr>
        <w:numPr>
          <w:ilvl w:val="1"/>
          <w:numId w:val="30"/>
        </w:numPr>
        <w:tabs>
          <w:tab w:val="left" w:pos="993"/>
          <w:tab w:val="left" w:pos="1134"/>
          <w:tab w:val="left" w:pos="2410"/>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89531A">
        <w:rPr>
          <w:rFonts w:ascii="Times New Roman" w:hAnsi="Times New Roman"/>
          <w:sz w:val="24"/>
          <w:szCs w:val="24"/>
        </w:rPr>
        <w:t>;</w:t>
      </w:r>
    </w:p>
    <w:p w:rsidR="00E53743" w:rsidRPr="0089531A" w:rsidRDefault="00E53743" w:rsidP="0024481F">
      <w:pPr>
        <w:numPr>
          <w:ilvl w:val="1"/>
          <w:numId w:val="30"/>
        </w:numPr>
        <w:tabs>
          <w:tab w:val="left" w:pos="993"/>
          <w:tab w:val="left" w:pos="1134"/>
          <w:tab w:val="left" w:pos="2410"/>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89531A">
        <w:rPr>
          <w:rFonts w:ascii="Times New Roman" w:hAnsi="Times New Roman"/>
          <w:sz w:val="24"/>
          <w:szCs w:val="24"/>
        </w:rPr>
        <w:t>е</w:t>
      </w:r>
      <w:r w:rsidRPr="0089531A">
        <w:rPr>
          <w:rFonts w:ascii="Times New Roman" w:hAnsi="Times New Roman"/>
          <w:sz w:val="24"/>
          <w:szCs w:val="24"/>
        </w:rPr>
        <w:t>хмерного проектирования</w:t>
      </w:r>
      <w:r w:rsidR="00523BF1" w:rsidRPr="0089531A">
        <w:rPr>
          <w:rFonts w:ascii="Times New Roman" w:hAnsi="Times New Roman"/>
          <w:sz w:val="24"/>
          <w:szCs w:val="24"/>
        </w:rPr>
        <w:t>;</w:t>
      </w:r>
    </w:p>
    <w:p w:rsidR="00E53743" w:rsidRPr="0089531A" w:rsidRDefault="00E53743" w:rsidP="0024481F">
      <w:pPr>
        <w:numPr>
          <w:ilvl w:val="1"/>
          <w:numId w:val="30"/>
        </w:numPr>
        <w:tabs>
          <w:tab w:val="left" w:pos="993"/>
          <w:tab w:val="left" w:pos="1134"/>
          <w:tab w:val="left" w:pos="2410"/>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lastRenderedPageBreak/>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89531A" w:rsidRDefault="00E53743" w:rsidP="0024481F">
      <w:pPr>
        <w:tabs>
          <w:tab w:val="left" w:pos="851"/>
        </w:tabs>
        <w:spacing w:after="0" w:line="240" w:lineRule="auto"/>
        <w:jc w:val="both"/>
        <w:rPr>
          <w:rFonts w:ascii="Times New Roman" w:hAnsi="Times New Roman"/>
          <w:b/>
          <w:sz w:val="24"/>
          <w:szCs w:val="24"/>
        </w:rPr>
      </w:pPr>
      <w:r w:rsidRPr="0089531A">
        <w:rPr>
          <w:rFonts w:ascii="Times New Roman" w:hAnsi="Times New Roman"/>
          <w:b/>
          <w:sz w:val="24"/>
          <w:szCs w:val="24"/>
        </w:rPr>
        <w:t>8 класс</w:t>
      </w:r>
    </w:p>
    <w:p w:rsidR="00E53743" w:rsidRPr="0089531A" w:rsidRDefault="00E53743" w:rsidP="0024481F">
      <w:pPr>
        <w:tabs>
          <w:tab w:val="left" w:pos="851"/>
        </w:tabs>
        <w:spacing w:after="0" w:line="240" w:lineRule="auto"/>
        <w:jc w:val="both"/>
        <w:rPr>
          <w:rFonts w:ascii="Times New Roman" w:hAnsi="Times New Roman"/>
          <w:sz w:val="24"/>
          <w:szCs w:val="24"/>
        </w:rPr>
      </w:pPr>
      <w:r w:rsidRPr="0089531A">
        <w:rPr>
          <w:rFonts w:ascii="Times New Roman" w:hAnsi="Times New Roman"/>
          <w:sz w:val="24"/>
          <w:szCs w:val="24"/>
        </w:rPr>
        <w:t>По завершении учебного года обучающийся:</w:t>
      </w:r>
    </w:p>
    <w:p w:rsidR="00E53743" w:rsidRPr="0089531A" w:rsidRDefault="00E53743" w:rsidP="0024481F">
      <w:pPr>
        <w:numPr>
          <w:ilvl w:val="1"/>
          <w:numId w:val="30"/>
        </w:numPr>
        <w:tabs>
          <w:tab w:val="left" w:pos="993"/>
          <w:tab w:val="left" w:pos="1134"/>
          <w:tab w:val="left" w:pos="2410"/>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89531A">
        <w:rPr>
          <w:rFonts w:ascii="Times New Roman" w:hAnsi="Times New Roman"/>
          <w:sz w:val="24"/>
          <w:szCs w:val="24"/>
        </w:rPr>
        <w:t>;</w:t>
      </w:r>
    </w:p>
    <w:p w:rsidR="00E53743" w:rsidRPr="0089531A" w:rsidRDefault="00E53743" w:rsidP="0024481F">
      <w:pPr>
        <w:numPr>
          <w:ilvl w:val="1"/>
          <w:numId w:val="30"/>
        </w:numPr>
        <w:tabs>
          <w:tab w:val="left" w:pos="993"/>
          <w:tab w:val="left" w:pos="1134"/>
          <w:tab w:val="left" w:pos="2410"/>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характеризует современную индустрию питания, в том числе в регионе проживания, и перспективы е</w:t>
      </w:r>
      <w:r w:rsidR="00245F1D" w:rsidRPr="0089531A">
        <w:rPr>
          <w:rFonts w:ascii="Times New Roman" w:hAnsi="Times New Roman"/>
          <w:sz w:val="24"/>
          <w:szCs w:val="24"/>
        </w:rPr>
        <w:t>е</w:t>
      </w:r>
      <w:r w:rsidRPr="0089531A">
        <w:rPr>
          <w:rFonts w:ascii="Times New Roman" w:hAnsi="Times New Roman"/>
          <w:sz w:val="24"/>
          <w:szCs w:val="24"/>
        </w:rPr>
        <w:t xml:space="preserve"> развития</w:t>
      </w:r>
      <w:r w:rsidR="00523BF1" w:rsidRPr="0089531A">
        <w:rPr>
          <w:rFonts w:ascii="Times New Roman" w:hAnsi="Times New Roman"/>
          <w:sz w:val="24"/>
          <w:szCs w:val="24"/>
        </w:rPr>
        <w:t>;</w:t>
      </w:r>
    </w:p>
    <w:p w:rsidR="00E53743" w:rsidRPr="0089531A" w:rsidRDefault="00E53743" w:rsidP="0024481F">
      <w:pPr>
        <w:numPr>
          <w:ilvl w:val="1"/>
          <w:numId w:val="30"/>
        </w:numPr>
        <w:tabs>
          <w:tab w:val="left" w:pos="993"/>
          <w:tab w:val="left" w:pos="1134"/>
          <w:tab w:val="left" w:pos="2410"/>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называет и характеризует актуальные и перспективные технологии транспорта</w:t>
      </w:r>
      <w:r w:rsidR="00523BF1" w:rsidRPr="0089531A">
        <w:rPr>
          <w:rFonts w:ascii="Times New Roman" w:hAnsi="Times New Roman"/>
          <w:sz w:val="24"/>
          <w:szCs w:val="24"/>
        </w:rPr>
        <w:t>;</w:t>
      </w:r>
      <w:r w:rsidRPr="0089531A">
        <w:rPr>
          <w:rFonts w:ascii="Times New Roman" w:hAnsi="Times New Roman"/>
          <w:sz w:val="24"/>
          <w:szCs w:val="24"/>
        </w:rPr>
        <w:t>,</w:t>
      </w:r>
    </w:p>
    <w:p w:rsidR="00E53743" w:rsidRPr="0089531A" w:rsidRDefault="00E53743" w:rsidP="0024481F">
      <w:pPr>
        <w:numPr>
          <w:ilvl w:val="1"/>
          <w:numId w:val="30"/>
        </w:numPr>
        <w:tabs>
          <w:tab w:val="left" w:pos="993"/>
          <w:tab w:val="left" w:pos="1134"/>
          <w:tab w:val="left" w:pos="2410"/>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89531A" w:rsidRDefault="00E53743" w:rsidP="0024481F">
      <w:pPr>
        <w:numPr>
          <w:ilvl w:val="1"/>
          <w:numId w:val="30"/>
        </w:numPr>
        <w:tabs>
          <w:tab w:val="left" w:pos="993"/>
          <w:tab w:val="left" w:pos="1134"/>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характеризует ситуацию на региональном рынке труда, называет тенденции её развития;</w:t>
      </w:r>
    </w:p>
    <w:p w:rsidR="00E53743" w:rsidRPr="0089531A" w:rsidRDefault="00E53743" w:rsidP="0024481F">
      <w:pPr>
        <w:numPr>
          <w:ilvl w:val="1"/>
          <w:numId w:val="30"/>
        </w:numPr>
        <w:tabs>
          <w:tab w:val="left" w:pos="993"/>
          <w:tab w:val="left" w:pos="1134"/>
          <w:tab w:val="left" w:pos="2410"/>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перечисляет и характеризует виды технической и технологической документации</w:t>
      </w:r>
    </w:p>
    <w:p w:rsidR="00E53743" w:rsidRPr="0089531A" w:rsidRDefault="00E53743" w:rsidP="0024481F">
      <w:pPr>
        <w:numPr>
          <w:ilvl w:val="1"/>
          <w:numId w:val="30"/>
        </w:numPr>
        <w:tabs>
          <w:tab w:val="left" w:pos="993"/>
          <w:tab w:val="left" w:pos="1134"/>
          <w:tab w:val="left" w:pos="2410"/>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89531A" w:rsidRDefault="00E53743" w:rsidP="0024481F">
      <w:pPr>
        <w:numPr>
          <w:ilvl w:val="1"/>
          <w:numId w:val="30"/>
        </w:numPr>
        <w:tabs>
          <w:tab w:val="left" w:pos="993"/>
          <w:tab w:val="left" w:pos="1134"/>
          <w:tab w:val="left" w:pos="2410"/>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89531A" w:rsidRDefault="00E53743" w:rsidP="0024481F">
      <w:pPr>
        <w:numPr>
          <w:ilvl w:val="1"/>
          <w:numId w:val="30"/>
        </w:numPr>
        <w:tabs>
          <w:tab w:val="left" w:pos="993"/>
          <w:tab w:val="left" w:pos="1134"/>
          <w:tab w:val="left" w:pos="2410"/>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разъясняет функции модели и принципы моделирования,</w:t>
      </w:r>
    </w:p>
    <w:p w:rsidR="00E53743" w:rsidRPr="0089531A" w:rsidRDefault="00E53743" w:rsidP="0024481F">
      <w:pPr>
        <w:numPr>
          <w:ilvl w:val="1"/>
          <w:numId w:val="30"/>
        </w:numPr>
        <w:tabs>
          <w:tab w:val="left" w:pos="993"/>
          <w:tab w:val="left" w:pos="1134"/>
          <w:tab w:val="left" w:pos="2410"/>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создаёт модель, адекватную практической задаче,</w:t>
      </w:r>
    </w:p>
    <w:p w:rsidR="00E53743" w:rsidRPr="0089531A" w:rsidRDefault="00E53743" w:rsidP="0024481F">
      <w:pPr>
        <w:numPr>
          <w:ilvl w:val="1"/>
          <w:numId w:val="30"/>
        </w:numPr>
        <w:tabs>
          <w:tab w:val="left" w:pos="993"/>
          <w:tab w:val="left" w:pos="1134"/>
          <w:tab w:val="left" w:pos="2410"/>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отбирает материал в соответствии с техническим решением или по заданным критериям,</w:t>
      </w:r>
    </w:p>
    <w:p w:rsidR="00E53743" w:rsidRPr="0089531A" w:rsidRDefault="00E53743" w:rsidP="0024481F">
      <w:pPr>
        <w:numPr>
          <w:ilvl w:val="1"/>
          <w:numId w:val="30"/>
        </w:numPr>
        <w:tabs>
          <w:tab w:val="left" w:pos="993"/>
          <w:tab w:val="left" w:pos="1134"/>
          <w:tab w:val="left" w:pos="2410"/>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составляет рацион питания, адекватный ситуации,</w:t>
      </w:r>
    </w:p>
    <w:p w:rsidR="00E53743" w:rsidRPr="0089531A" w:rsidRDefault="00E53743" w:rsidP="0024481F">
      <w:pPr>
        <w:numPr>
          <w:ilvl w:val="1"/>
          <w:numId w:val="30"/>
        </w:numPr>
        <w:tabs>
          <w:tab w:val="left" w:pos="993"/>
          <w:tab w:val="left" w:pos="1134"/>
          <w:tab w:val="left" w:pos="2410"/>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планирует продвижение продукта,</w:t>
      </w:r>
    </w:p>
    <w:p w:rsidR="00E53743" w:rsidRPr="0089531A" w:rsidRDefault="00E53743" w:rsidP="0024481F">
      <w:pPr>
        <w:numPr>
          <w:ilvl w:val="1"/>
          <w:numId w:val="30"/>
        </w:numPr>
        <w:tabs>
          <w:tab w:val="left" w:pos="993"/>
          <w:tab w:val="left" w:pos="1134"/>
          <w:tab w:val="left" w:pos="2410"/>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регламентирует заданный процесс в заданной форме,</w:t>
      </w:r>
    </w:p>
    <w:p w:rsidR="00E53743" w:rsidRPr="0089531A" w:rsidRDefault="00E53743" w:rsidP="0024481F">
      <w:pPr>
        <w:numPr>
          <w:ilvl w:val="1"/>
          <w:numId w:val="30"/>
        </w:numPr>
        <w:tabs>
          <w:tab w:val="left" w:pos="993"/>
          <w:tab w:val="left" w:pos="1134"/>
          <w:tab w:val="left" w:pos="2410"/>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проводит оценку и испытание полученного продукта,</w:t>
      </w:r>
    </w:p>
    <w:p w:rsidR="00E53743" w:rsidRPr="0089531A" w:rsidRDefault="00E53743" w:rsidP="0024481F">
      <w:pPr>
        <w:numPr>
          <w:ilvl w:val="1"/>
          <w:numId w:val="30"/>
        </w:numPr>
        <w:tabs>
          <w:tab w:val="left" w:pos="993"/>
          <w:tab w:val="left" w:pos="1134"/>
          <w:tab w:val="left" w:pos="2410"/>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описывает технологическое решение с помощью текста, рисунков, графического изображения,</w:t>
      </w:r>
    </w:p>
    <w:p w:rsidR="00E53743" w:rsidRPr="0089531A" w:rsidRDefault="00E53743" w:rsidP="0024481F">
      <w:pPr>
        <w:numPr>
          <w:ilvl w:val="1"/>
          <w:numId w:val="30"/>
        </w:numPr>
        <w:tabs>
          <w:tab w:val="left" w:pos="993"/>
          <w:tab w:val="left" w:pos="1134"/>
          <w:tab w:val="left" w:pos="2410"/>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получил и проанализировал опыт лабораторного исследования продуктов питания,</w:t>
      </w:r>
    </w:p>
    <w:p w:rsidR="00E53743" w:rsidRPr="0089531A" w:rsidRDefault="00E53743" w:rsidP="0024481F">
      <w:pPr>
        <w:numPr>
          <w:ilvl w:val="1"/>
          <w:numId w:val="30"/>
        </w:numPr>
        <w:tabs>
          <w:tab w:val="left" w:pos="993"/>
          <w:tab w:val="left" w:pos="1134"/>
          <w:tab w:val="left" w:pos="2410"/>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получил и проанализировал опыт разработки организационного проекта и решения логистических задач,</w:t>
      </w:r>
    </w:p>
    <w:p w:rsidR="00E53743" w:rsidRPr="0089531A" w:rsidRDefault="00E53743" w:rsidP="0024481F">
      <w:pPr>
        <w:numPr>
          <w:ilvl w:val="1"/>
          <w:numId w:val="30"/>
        </w:numPr>
        <w:tabs>
          <w:tab w:val="left" w:pos="993"/>
          <w:tab w:val="left" w:pos="1134"/>
          <w:tab w:val="left" w:pos="2410"/>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53743" w:rsidRPr="0089531A" w:rsidRDefault="00E53743" w:rsidP="0024481F">
      <w:pPr>
        <w:numPr>
          <w:ilvl w:val="1"/>
          <w:numId w:val="30"/>
        </w:numPr>
        <w:tabs>
          <w:tab w:val="left" w:pos="993"/>
          <w:tab w:val="left" w:pos="1134"/>
          <w:tab w:val="left" w:pos="2410"/>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53743" w:rsidRPr="0089531A" w:rsidRDefault="00E53743" w:rsidP="0024481F">
      <w:pPr>
        <w:numPr>
          <w:ilvl w:val="1"/>
          <w:numId w:val="30"/>
        </w:numPr>
        <w:tabs>
          <w:tab w:val="left" w:pos="993"/>
          <w:tab w:val="left" w:pos="1134"/>
          <w:tab w:val="left" w:pos="2410"/>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получил и проанализировал опыт моделирования транспортных потоков,</w:t>
      </w:r>
    </w:p>
    <w:p w:rsidR="00E53743" w:rsidRPr="0089531A" w:rsidRDefault="00E53743" w:rsidP="0024481F">
      <w:pPr>
        <w:numPr>
          <w:ilvl w:val="1"/>
          <w:numId w:val="30"/>
        </w:numPr>
        <w:tabs>
          <w:tab w:val="left" w:pos="993"/>
          <w:tab w:val="left" w:pos="1134"/>
          <w:tab w:val="left" w:pos="2410"/>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получил опыт анализа объявлений, предлагающих работу</w:t>
      </w:r>
    </w:p>
    <w:p w:rsidR="00E53743" w:rsidRPr="0089531A" w:rsidRDefault="00E53743" w:rsidP="0024481F">
      <w:pPr>
        <w:numPr>
          <w:ilvl w:val="1"/>
          <w:numId w:val="30"/>
        </w:numPr>
        <w:tabs>
          <w:tab w:val="left" w:pos="993"/>
          <w:tab w:val="left" w:pos="1134"/>
          <w:tab w:val="left" w:pos="2410"/>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89531A" w:rsidRDefault="00E53743" w:rsidP="0024481F">
      <w:pPr>
        <w:numPr>
          <w:ilvl w:val="1"/>
          <w:numId w:val="30"/>
        </w:numPr>
        <w:tabs>
          <w:tab w:val="left" w:pos="993"/>
          <w:tab w:val="left" w:pos="1134"/>
          <w:tab w:val="left" w:pos="2410"/>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получил и проанализировал опыт создания информационного продукта и его встраивания в заданную оболочку,</w:t>
      </w:r>
    </w:p>
    <w:p w:rsidR="00E53743" w:rsidRPr="0089531A" w:rsidRDefault="00E53743" w:rsidP="0024481F">
      <w:pPr>
        <w:numPr>
          <w:ilvl w:val="1"/>
          <w:numId w:val="30"/>
        </w:numPr>
        <w:tabs>
          <w:tab w:val="left" w:pos="993"/>
          <w:tab w:val="left" w:pos="1134"/>
          <w:tab w:val="left" w:pos="2410"/>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lastRenderedPageBreak/>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2C0E87" w:rsidRPr="0089531A" w:rsidRDefault="002C0E87" w:rsidP="0024481F">
      <w:pPr>
        <w:pStyle w:val="4"/>
        <w:spacing w:before="0" w:line="240" w:lineRule="auto"/>
        <w:ind w:left="0"/>
        <w:jc w:val="both"/>
        <w:rPr>
          <w:sz w:val="24"/>
          <w:szCs w:val="24"/>
        </w:rPr>
      </w:pPr>
      <w:bookmarkStart w:id="165" w:name="_Toc409691647"/>
      <w:bookmarkStart w:id="166" w:name="_Toc410653970"/>
      <w:bookmarkStart w:id="167" w:name="_Toc414553156"/>
    </w:p>
    <w:p w:rsidR="002C0E87" w:rsidRPr="0089531A" w:rsidRDefault="002C0E87" w:rsidP="0024481F">
      <w:pPr>
        <w:pStyle w:val="4"/>
        <w:spacing w:before="0" w:line="240" w:lineRule="auto"/>
        <w:ind w:left="0"/>
        <w:jc w:val="both"/>
        <w:rPr>
          <w:sz w:val="24"/>
          <w:szCs w:val="24"/>
        </w:rPr>
      </w:pPr>
    </w:p>
    <w:p w:rsidR="002C0E87" w:rsidRPr="0089531A" w:rsidRDefault="002C0E87" w:rsidP="0024481F">
      <w:pPr>
        <w:pStyle w:val="4"/>
        <w:spacing w:before="0" w:line="240" w:lineRule="auto"/>
        <w:ind w:left="0"/>
        <w:jc w:val="both"/>
        <w:rPr>
          <w:sz w:val="24"/>
          <w:szCs w:val="24"/>
        </w:rPr>
      </w:pPr>
    </w:p>
    <w:p w:rsidR="002C0E87" w:rsidRPr="0089531A" w:rsidRDefault="002C0E87" w:rsidP="0024481F">
      <w:pPr>
        <w:pStyle w:val="4"/>
        <w:spacing w:before="0" w:line="240" w:lineRule="auto"/>
        <w:ind w:left="0"/>
        <w:jc w:val="both"/>
        <w:rPr>
          <w:sz w:val="24"/>
          <w:szCs w:val="24"/>
        </w:rPr>
      </w:pPr>
    </w:p>
    <w:p w:rsidR="00B540EE" w:rsidRPr="0089531A" w:rsidRDefault="00B540EE" w:rsidP="0024481F">
      <w:pPr>
        <w:pStyle w:val="4"/>
        <w:spacing w:before="0" w:line="240" w:lineRule="auto"/>
        <w:ind w:left="0"/>
        <w:jc w:val="both"/>
        <w:rPr>
          <w:sz w:val="24"/>
          <w:szCs w:val="24"/>
        </w:rPr>
      </w:pPr>
      <w:r w:rsidRPr="0089531A">
        <w:rPr>
          <w:sz w:val="24"/>
          <w:szCs w:val="24"/>
        </w:rPr>
        <w:t>Физическая культура</w:t>
      </w:r>
      <w:bookmarkEnd w:id="165"/>
      <w:bookmarkEnd w:id="166"/>
      <w:bookmarkEnd w:id="167"/>
    </w:p>
    <w:p w:rsidR="002C0E87" w:rsidRPr="0089531A" w:rsidRDefault="002C0E87" w:rsidP="002C0E87">
      <w:pPr>
        <w:rPr>
          <w:sz w:val="24"/>
          <w:szCs w:val="24"/>
        </w:rPr>
      </w:pPr>
    </w:p>
    <w:p w:rsidR="00E53743" w:rsidRPr="0089531A" w:rsidRDefault="00E53743" w:rsidP="0024481F">
      <w:pPr>
        <w:spacing w:after="0" w:line="240" w:lineRule="auto"/>
        <w:ind w:right="-5"/>
        <w:jc w:val="both"/>
        <w:rPr>
          <w:rFonts w:ascii="Times New Roman" w:hAnsi="Times New Roman"/>
          <w:sz w:val="24"/>
          <w:szCs w:val="24"/>
        </w:rPr>
      </w:pPr>
      <w:r w:rsidRPr="0089531A">
        <w:rPr>
          <w:rFonts w:ascii="Times New Roman" w:hAnsi="Times New Roman"/>
          <w:b/>
          <w:sz w:val="24"/>
          <w:szCs w:val="24"/>
        </w:rPr>
        <w:t xml:space="preserve">Выпускник научится: </w:t>
      </w:r>
    </w:p>
    <w:p w:rsidR="00E53743" w:rsidRPr="0089531A" w:rsidRDefault="00E53743" w:rsidP="0024481F">
      <w:pPr>
        <w:numPr>
          <w:ilvl w:val="0"/>
          <w:numId w:val="71"/>
        </w:numPr>
        <w:tabs>
          <w:tab w:val="left" w:pos="709"/>
          <w:tab w:val="left" w:pos="1134"/>
        </w:tabs>
        <w:spacing w:after="0" w:line="240" w:lineRule="auto"/>
        <w:ind w:left="0" w:right="-5" w:firstLine="0"/>
        <w:contextualSpacing/>
        <w:jc w:val="both"/>
        <w:rPr>
          <w:rFonts w:ascii="Times New Roman" w:hAnsi="Times New Roman"/>
          <w:sz w:val="24"/>
          <w:szCs w:val="24"/>
        </w:rPr>
      </w:pPr>
      <w:r w:rsidRPr="0089531A">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89531A" w:rsidRDefault="00E53743" w:rsidP="0024481F">
      <w:pPr>
        <w:numPr>
          <w:ilvl w:val="0"/>
          <w:numId w:val="71"/>
        </w:numPr>
        <w:tabs>
          <w:tab w:val="left" w:pos="709"/>
          <w:tab w:val="left" w:pos="1134"/>
        </w:tabs>
        <w:spacing w:after="0" w:line="240" w:lineRule="auto"/>
        <w:ind w:left="0" w:right="-5" w:firstLine="0"/>
        <w:contextualSpacing/>
        <w:jc w:val="both"/>
        <w:rPr>
          <w:rFonts w:ascii="Times New Roman" w:hAnsi="Times New Roman"/>
          <w:sz w:val="24"/>
          <w:szCs w:val="24"/>
        </w:rPr>
      </w:pPr>
      <w:r w:rsidRPr="0089531A">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89531A" w:rsidRDefault="00E53743" w:rsidP="0024481F">
      <w:pPr>
        <w:numPr>
          <w:ilvl w:val="0"/>
          <w:numId w:val="71"/>
        </w:numPr>
        <w:tabs>
          <w:tab w:val="left" w:pos="709"/>
          <w:tab w:val="left" w:pos="1134"/>
        </w:tabs>
        <w:spacing w:after="0" w:line="240" w:lineRule="auto"/>
        <w:ind w:left="0" w:right="-5" w:firstLine="0"/>
        <w:contextualSpacing/>
        <w:jc w:val="both"/>
        <w:rPr>
          <w:rFonts w:ascii="Times New Roman" w:hAnsi="Times New Roman"/>
          <w:sz w:val="24"/>
          <w:szCs w:val="24"/>
        </w:rPr>
      </w:pPr>
      <w:r w:rsidRPr="0089531A">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89531A" w:rsidRDefault="00E53743" w:rsidP="0024481F">
      <w:pPr>
        <w:numPr>
          <w:ilvl w:val="0"/>
          <w:numId w:val="71"/>
        </w:numPr>
        <w:tabs>
          <w:tab w:val="left" w:pos="709"/>
          <w:tab w:val="left" w:pos="1134"/>
        </w:tabs>
        <w:spacing w:after="0" w:line="240" w:lineRule="auto"/>
        <w:ind w:left="0" w:right="-5" w:firstLine="0"/>
        <w:contextualSpacing/>
        <w:jc w:val="both"/>
        <w:rPr>
          <w:rFonts w:ascii="Times New Roman" w:hAnsi="Times New Roman"/>
          <w:sz w:val="24"/>
          <w:szCs w:val="24"/>
        </w:rPr>
      </w:pPr>
      <w:r w:rsidRPr="0089531A">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89531A" w:rsidRDefault="00E53743" w:rsidP="0024481F">
      <w:pPr>
        <w:numPr>
          <w:ilvl w:val="0"/>
          <w:numId w:val="71"/>
        </w:numPr>
        <w:tabs>
          <w:tab w:val="left" w:pos="709"/>
          <w:tab w:val="left" w:pos="1134"/>
        </w:tabs>
        <w:spacing w:after="0" w:line="240" w:lineRule="auto"/>
        <w:ind w:left="0" w:right="-5" w:firstLine="0"/>
        <w:contextualSpacing/>
        <w:jc w:val="both"/>
        <w:rPr>
          <w:rFonts w:ascii="Times New Roman" w:hAnsi="Times New Roman"/>
          <w:sz w:val="24"/>
          <w:szCs w:val="24"/>
        </w:rPr>
      </w:pPr>
      <w:r w:rsidRPr="0089531A">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89531A" w:rsidRDefault="00E53743" w:rsidP="0024481F">
      <w:pPr>
        <w:numPr>
          <w:ilvl w:val="0"/>
          <w:numId w:val="71"/>
        </w:numPr>
        <w:tabs>
          <w:tab w:val="left" w:pos="709"/>
          <w:tab w:val="left" w:pos="1134"/>
        </w:tabs>
        <w:spacing w:after="0" w:line="240" w:lineRule="auto"/>
        <w:ind w:left="0" w:right="-5" w:firstLine="0"/>
        <w:contextualSpacing/>
        <w:jc w:val="both"/>
        <w:rPr>
          <w:rFonts w:ascii="Times New Roman" w:hAnsi="Times New Roman"/>
          <w:sz w:val="24"/>
          <w:szCs w:val="24"/>
        </w:rPr>
      </w:pPr>
      <w:r w:rsidRPr="0089531A">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89531A" w:rsidRDefault="00E53743" w:rsidP="0024481F">
      <w:pPr>
        <w:numPr>
          <w:ilvl w:val="0"/>
          <w:numId w:val="71"/>
        </w:numPr>
        <w:tabs>
          <w:tab w:val="left" w:pos="709"/>
          <w:tab w:val="left" w:pos="1134"/>
        </w:tabs>
        <w:spacing w:after="0" w:line="240" w:lineRule="auto"/>
        <w:ind w:left="0" w:right="-5" w:firstLine="0"/>
        <w:contextualSpacing/>
        <w:jc w:val="both"/>
        <w:rPr>
          <w:rFonts w:ascii="Times New Roman" w:hAnsi="Times New Roman"/>
          <w:sz w:val="24"/>
          <w:szCs w:val="24"/>
        </w:rPr>
      </w:pPr>
      <w:r w:rsidRPr="0089531A">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89531A" w:rsidRDefault="00E53743" w:rsidP="0024481F">
      <w:pPr>
        <w:numPr>
          <w:ilvl w:val="0"/>
          <w:numId w:val="71"/>
        </w:numPr>
        <w:tabs>
          <w:tab w:val="left" w:pos="709"/>
          <w:tab w:val="left" w:pos="1134"/>
        </w:tabs>
        <w:spacing w:after="0" w:line="240" w:lineRule="auto"/>
        <w:ind w:left="0" w:right="-5" w:firstLine="0"/>
        <w:contextualSpacing/>
        <w:jc w:val="both"/>
        <w:rPr>
          <w:rFonts w:ascii="Times New Roman" w:hAnsi="Times New Roman"/>
          <w:sz w:val="24"/>
          <w:szCs w:val="24"/>
        </w:rPr>
      </w:pPr>
      <w:r w:rsidRPr="0089531A">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89531A" w:rsidRDefault="00E53743" w:rsidP="0024481F">
      <w:pPr>
        <w:numPr>
          <w:ilvl w:val="0"/>
          <w:numId w:val="71"/>
        </w:numPr>
        <w:tabs>
          <w:tab w:val="left" w:pos="709"/>
          <w:tab w:val="left" w:pos="1134"/>
        </w:tabs>
        <w:spacing w:after="0" w:line="240" w:lineRule="auto"/>
        <w:ind w:left="0" w:right="-5" w:firstLine="0"/>
        <w:contextualSpacing/>
        <w:jc w:val="both"/>
        <w:rPr>
          <w:rFonts w:ascii="Times New Roman" w:hAnsi="Times New Roman"/>
          <w:sz w:val="24"/>
          <w:szCs w:val="24"/>
        </w:rPr>
      </w:pPr>
      <w:r w:rsidRPr="0089531A">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89531A" w:rsidRDefault="00E53743" w:rsidP="0024481F">
      <w:pPr>
        <w:numPr>
          <w:ilvl w:val="0"/>
          <w:numId w:val="71"/>
        </w:numPr>
        <w:tabs>
          <w:tab w:val="left" w:pos="709"/>
          <w:tab w:val="left" w:pos="1134"/>
        </w:tabs>
        <w:spacing w:after="0" w:line="240" w:lineRule="auto"/>
        <w:ind w:left="0" w:right="-5" w:firstLine="0"/>
        <w:contextualSpacing/>
        <w:jc w:val="both"/>
        <w:rPr>
          <w:rFonts w:ascii="Times New Roman" w:hAnsi="Times New Roman"/>
          <w:sz w:val="24"/>
          <w:szCs w:val="24"/>
        </w:rPr>
      </w:pPr>
      <w:r w:rsidRPr="0089531A">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89531A" w:rsidRDefault="00E53743" w:rsidP="0024481F">
      <w:pPr>
        <w:numPr>
          <w:ilvl w:val="0"/>
          <w:numId w:val="71"/>
        </w:numPr>
        <w:tabs>
          <w:tab w:val="left" w:pos="709"/>
          <w:tab w:val="left" w:pos="1134"/>
        </w:tabs>
        <w:spacing w:after="0" w:line="240" w:lineRule="auto"/>
        <w:ind w:left="0" w:right="-5" w:firstLine="0"/>
        <w:contextualSpacing/>
        <w:jc w:val="both"/>
        <w:rPr>
          <w:rFonts w:ascii="Times New Roman" w:hAnsi="Times New Roman"/>
          <w:sz w:val="24"/>
          <w:szCs w:val="24"/>
        </w:rPr>
      </w:pPr>
      <w:r w:rsidRPr="0089531A">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89531A" w:rsidRDefault="00E53743" w:rsidP="0024481F">
      <w:pPr>
        <w:numPr>
          <w:ilvl w:val="0"/>
          <w:numId w:val="71"/>
        </w:numPr>
        <w:tabs>
          <w:tab w:val="left" w:pos="709"/>
          <w:tab w:val="left" w:pos="1134"/>
        </w:tabs>
        <w:spacing w:after="0" w:line="240" w:lineRule="auto"/>
        <w:ind w:left="0" w:right="-5" w:firstLine="0"/>
        <w:contextualSpacing/>
        <w:jc w:val="both"/>
        <w:rPr>
          <w:rFonts w:ascii="Times New Roman" w:hAnsi="Times New Roman"/>
          <w:sz w:val="24"/>
          <w:szCs w:val="24"/>
        </w:rPr>
      </w:pPr>
      <w:r w:rsidRPr="0089531A">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89531A" w:rsidRDefault="00E53743" w:rsidP="0024481F">
      <w:pPr>
        <w:numPr>
          <w:ilvl w:val="0"/>
          <w:numId w:val="71"/>
        </w:numPr>
        <w:tabs>
          <w:tab w:val="left" w:pos="709"/>
          <w:tab w:val="left" w:pos="1134"/>
        </w:tabs>
        <w:spacing w:after="0" w:line="240" w:lineRule="auto"/>
        <w:ind w:left="0" w:right="-5" w:firstLine="0"/>
        <w:contextualSpacing/>
        <w:jc w:val="both"/>
        <w:rPr>
          <w:rFonts w:ascii="Times New Roman" w:hAnsi="Times New Roman"/>
          <w:sz w:val="24"/>
          <w:szCs w:val="24"/>
        </w:rPr>
      </w:pPr>
      <w:r w:rsidRPr="0089531A">
        <w:rPr>
          <w:rFonts w:ascii="Times New Roman" w:hAnsi="Times New Roman"/>
          <w:sz w:val="24"/>
          <w:szCs w:val="24"/>
        </w:rPr>
        <w:t>выполнять акробатические комбинации из числа хорошо освоенных упражнений;</w:t>
      </w:r>
    </w:p>
    <w:p w:rsidR="00E53743" w:rsidRPr="0089531A" w:rsidRDefault="00E53743" w:rsidP="0024481F">
      <w:pPr>
        <w:numPr>
          <w:ilvl w:val="0"/>
          <w:numId w:val="71"/>
        </w:numPr>
        <w:tabs>
          <w:tab w:val="left" w:pos="709"/>
          <w:tab w:val="left" w:pos="1134"/>
        </w:tabs>
        <w:spacing w:after="0" w:line="240" w:lineRule="auto"/>
        <w:ind w:left="0" w:right="-5" w:firstLine="0"/>
        <w:contextualSpacing/>
        <w:jc w:val="both"/>
        <w:rPr>
          <w:rFonts w:ascii="Times New Roman" w:hAnsi="Times New Roman"/>
          <w:sz w:val="24"/>
          <w:szCs w:val="24"/>
        </w:rPr>
      </w:pPr>
      <w:r w:rsidRPr="0089531A">
        <w:rPr>
          <w:rFonts w:ascii="Times New Roman" w:hAnsi="Times New Roman"/>
          <w:sz w:val="24"/>
          <w:szCs w:val="24"/>
        </w:rPr>
        <w:lastRenderedPageBreak/>
        <w:t>выполнять гимнастические комбинации на спортивных снарядах из числа хорошо освоенных упражнений;</w:t>
      </w:r>
    </w:p>
    <w:p w:rsidR="00E53743" w:rsidRPr="0089531A" w:rsidRDefault="00E53743" w:rsidP="0024481F">
      <w:pPr>
        <w:numPr>
          <w:ilvl w:val="0"/>
          <w:numId w:val="71"/>
        </w:numPr>
        <w:tabs>
          <w:tab w:val="left" w:pos="709"/>
          <w:tab w:val="left" w:pos="1134"/>
        </w:tabs>
        <w:spacing w:after="0" w:line="240" w:lineRule="auto"/>
        <w:ind w:left="0" w:right="-5" w:firstLine="0"/>
        <w:contextualSpacing/>
        <w:jc w:val="both"/>
        <w:rPr>
          <w:rFonts w:ascii="Times New Roman" w:hAnsi="Times New Roman"/>
          <w:sz w:val="24"/>
          <w:szCs w:val="24"/>
        </w:rPr>
      </w:pPr>
      <w:r w:rsidRPr="0089531A">
        <w:rPr>
          <w:rFonts w:ascii="Times New Roman" w:hAnsi="Times New Roman"/>
          <w:sz w:val="24"/>
          <w:szCs w:val="24"/>
        </w:rPr>
        <w:t>выполнять легкоатлетические упражнения в беге и в прыжках (в длину и высоту);</w:t>
      </w:r>
    </w:p>
    <w:p w:rsidR="00E53743" w:rsidRPr="0089531A" w:rsidRDefault="00E53743" w:rsidP="0024481F">
      <w:pPr>
        <w:numPr>
          <w:ilvl w:val="0"/>
          <w:numId w:val="71"/>
        </w:numPr>
        <w:tabs>
          <w:tab w:val="left" w:pos="709"/>
          <w:tab w:val="left" w:pos="1134"/>
        </w:tabs>
        <w:spacing w:after="0" w:line="240" w:lineRule="auto"/>
        <w:ind w:left="0" w:right="-5" w:firstLine="0"/>
        <w:contextualSpacing/>
        <w:jc w:val="both"/>
        <w:rPr>
          <w:rFonts w:ascii="Times New Roman" w:hAnsi="Times New Roman"/>
          <w:sz w:val="24"/>
          <w:szCs w:val="24"/>
        </w:rPr>
      </w:pPr>
      <w:r w:rsidRPr="0089531A">
        <w:rPr>
          <w:rFonts w:ascii="Times New Roman" w:hAnsi="Times New Roman"/>
          <w:sz w:val="24"/>
          <w:szCs w:val="24"/>
        </w:rPr>
        <w:t>выполнять спуски и торможения на лыжах с пологого склона;</w:t>
      </w:r>
    </w:p>
    <w:p w:rsidR="00E53743" w:rsidRPr="0089531A" w:rsidRDefault="00E53743" w:rsidP="0024481F">
      <w:pPr>
        <w:numPr>
          <w:ilvl w:val="0"/>
          <w:numId w:val="71"/>
        </w:numPr>
        <w:tabs>
          <w:tab w:val="left" w:pos="709"/>
          <w:tab w:val="left" w:pos="1134"/>
        </w:tabs>
        <w:spacing w:after="0" w:line="240" w:lineRule="auto"/>
        <w:ind w:left="0" w:right="-5" w:firstLine="0"/>
        <w:contextualSpacing/>
        <w:jc w:val="both"/>
        <w:rPr>
          <w:rFonts w:ascii="Times New Roman" w:hAnsi="Times New Roman"/>
          <w:sz w:val="24"/>
          <w:szCs w:val="24"/>
        </w:rPr>
      </w:pPr>
      <w:r w:rsidRPr="0089531A">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E53743" w:rsidRPr="0089531A" w:rsidRDefault="00E53743" w:rsidP="0024481F">
      <w:pPr>
        <w:numPr>
          <w:ilvl w:val="0"/>
          <w:numId w:val="71"/>
        </w:numPr>
        <w:tabs>
          <w:tab w:val="left" w:pos="709"/>
          <w:tab w:val="left" w:pos="1134"/>
        </w:tabs>
        <w:spacing w:after="0" w:line="240" w:lineRule="auto"/>
        <w:ind w:left="0" w:right="-5" w:firstLine="0"/>
        <w:contextualSpacing/>
        <w:jc w:val="both"/>
        <w:rPr>
          <w:rFonts w:ascii="Times New Roman" w:hAnsi="Times New Roman"/>
          <w:sz w:val="24"/>
          <w:szCs w:val="24"/>
        </w:rPr>
      </w:pPr>
      <w:r w:rsidRPr="0089531A">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89531A" w:rsidRDefault="00E53743" w:rsidP="0024481F">
      <w:pPr>
        <w:numPr>
          <w:ilvl w:val="0"/>
          <w:numId w:val="71"/>
        </w:numPr>
        <w:tabs>
          <w:tab w:val="left" w:pos="709"/>
          <w:tab w:val="left" w:pos="1134"/>
        </w:tabs>
        <w:spacing w:after="0" w:line="240" w:lineRule="auto"/>
        <w:ind w:left="0" w:right="-5" w:firstLine="0"/>
        <w:contextualSpacing/>
        <w:jc w:val="both"/>
        <w:rPr>
          <w:rFonts w:ascii="Times New Roman" w:hAnsi="Times New Roman"/>
          <w:sz w:val="24"/>
          <w:szCs w:val="24"/>
        </w:rPr>
      </w:pPr>
      <w:r w:rsidRPr="0089531A">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E53743" w:rsidRPr="0089531A" w:rsidRDefault="00E53743" w:rsidP="0024481F">
      <w:pPr>
        <w:spacing w:after="0" w:line="240" w:lineRule="auto"/>
        <w:ind w:right="-5"/>
        <w:jc w:val="both"/>
        <w:rPr>
          <w:rFonts w:ascii="Times New Roman" w:hAnsi="Times New Roman"/>
          <w:i/>
          <w:sz w:val="24"/>
          <w:szCs w:val="24"/>
        </w:rPr>
      </w:pPr>
      <w:r w:rsidRPr="0089531A">
        <w:rPr>
          <w:rFonts w:ascii="Times New Roman" w:hAnsi="Times New Roman"/>
          <w:b/>
          <w:i/>
          <w:sz w:val="24"/>
          <w:szCs w:val="24"/>
        </w:rPr>
        <w:t>Выпускник получит возможность научиться:</w:t>
      </w:r>
    </w:p>
    <w:p w:rsidR="00E53743" w:rsidRPr="0089531A" w:rsidRDefault="00E53743" w:rsidP="0024481F">
      <w:pPr>
        <w:numPr>
          <w:ilvl w:val="0"/>
          <w:numId w:val="72"/>
        </w:numPr>
        <w:tabs>
          <w:tab w:val="left" w:pos="993"/>
        </w:tabs>
        <w:spacing w:after="0" w:line="240" w:lineRule="auto"/>
        <w:ind w:left="0" w:firstLine="0"/>
        <w:contextualSpacing/>
        <w:jc w:val="both"/>
        <w:rPr>
          <w:rFonts w:ascii="Times New Roman" w:hAnsi="Times New Roman"/>
          <w:i/>
          <w:sz w:val="24"/>
          <w:szCs w:val="24"/>
        </w:rPr>
      </w:pPr>
      <w:r w:rsidRPr="0089531A">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89531A" w:rsidRDefault="00E53743" w:rsidP="0024481F">
      <w:pPr>
        <w:numPr>
          <w:ilvl w:val="0"/>
          <w:numId w:val="72"/>
        </w:numPr>
        <w:tabs>
          <w:tab w:val="left" w:pos="993"/>
        </w:tabs>
        <w:spacing w:after="0" w:line="240" w:lineRule="auto"/>
        <w:ind w:left="0" w:firstLine="0"/>
        <w:contextualSpacing/>
        <w:jc w:val="both"/>
        <w:rPr>
          <w:rFonts w:ascii="Times New Roman" w:hAnsi="Times New Roman"/>
          <w:i/>
          <w:sz w:val="24"/>
          <w:szCs w:val="24"/>
        </w:rPr>
      </w:pPr>
      <w:r w:rsidRPr="0089531A">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89531A" w:rsidRDefault="00E53743" w:rsidP="0024481F">
      <w:pPr>
        <w:numPr>
          <w:ilvl w:val="0"/>
          <w:numId w:val="72"/>
        </w:numPr>
        <w:tabs>
          <w:tab w:val="left" w:pos="993"/>
        </w:tabs>
        <w:spacing w:after="0" w:line="240" w:lineRule="auto"/>
        <w:ind w:left="0" w:firstLine="0"/>
        <w:contextualSpacing/>
        <w:jc w:val="both"/>
        <w:rPr>
          <w:rFonts w:ascii="Times New Roman" w:hAnsi="Times New Roman"/>
          <w:i/>
          <w:sz w:val="24"/>
          <w:szCs w:val="24"/>
        </w:rPr>
      </w:pPr>
      <w:r w:rsidRPr="0089531A">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89531A" w:rsidRDefault="00E53743" w:rsidP="0024481F">
      <w:pPr>
        <w:numPr>
          <w:ilvl w:val="0"/>
          <w:numId w:val="72"/>
        </w:numPr>
        <w:tabs>
          <w:tab w:val="left" w:pos="993"/>
        </w:tabs>
        <w:spacing w:after="0" w:line="240" w:lineRule="auto"/>
        <w:ind w:left="0" w:firstLine="0"/>
        <w:contextualSpacing/>
        <w:jc w:val="both"/>
        <w:rPr>
          <w:rFonts w:ascii="Times New Roman" w:hAnsi="Times New Roman"/>
          <w:i/>
          <w:sz w:val="24"/>
          <w:szCs w:val="24"/>
        </w:rPr>
      </w:pPr>
      <w:r w:rsidRPr="0089531A">
        <w:rPr>
          <w:rFonts w:ascii="Times New Roman" w:hAnsi="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89531A" w:rsidRDefault="00E53743" w:rsidP="0024481F">
      <w:pPr>
        <w:numPr>
          <w:ilvl w:val="0"/>
          <w:numId w:val="72"/>
        </w:numPr>
        <w:tabs>
          <w:tab w:val="left" w:pos="993"/>
        </w:tabs>
        <w:spacing w:after="0" w:line="240" w:lineRule="auto"/>
        <w:ind w:left="0" w:firstLine="0"/>
        <w:contextualSpacing/>
        <w:jc w:val="both"/>
        <w:rPr>
          <w:rFonts w:ascii="Times New Roman" w:hAnsi="Times New Roman"/>
          <w:i/>
          <w:sz w:val="24"/>
          <w:szCs w:val="24"/>
        </w:rPr>
      </w:pPr>
      <w:r w:rsidRPr="0089531A">
        <w:rPr>
          <w:rFonts w:ascii="Times New Roman" w:hAnsi="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89531A" w:rsidRDefault="00E53743" w:rsidP="0024481F">
      <w:pPr>
        <w:numPr>
          <w:ilvl w:val="0"/>
          <w:numId w:val="72"/>
        </w:numPr>
        <w:tabs>
          <w:tab w:val="left" w:pos="993"/>
        </w:tabs>
        <w:spacing w:after="0" w:line="240" w:lineRule="auto"/>
        <w:ind w:left="0" w:firstLine="0"/>
        <w:contextualSpacing/>
        <w:jc w:val="both"/>
        <w:rPr>
          <w:rFonts w:ascii="Times New Roman" w:hAnsi="Times New Roman"/>
          <w:i/>
          <w:sz w:val="24"/>
          <w:szCs w:val="24"/>
        </w:rPr>
      </w:pPr>
      <w:r w:rsidRPr="0089531A">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rsidR="00E53743" w:rsidRPr="0089531A" w:rsidRDefault="00E53743" w:rsidP="0024481F">
      <w:pPr>
        <w:numPr>
          <w:ilvl w:val="0"/>
          <w:numId w:val="72"/>
        </w:numPr>
        <w:tabs>
          <w:tab w:val="left" w:pos="993"/>
        </w:tabs>
        <w:spacing w:after="0" w:line="240" w:lineRule="auto"/>
        <w:ind w:left="0" w:firstLine="0"/>
        <w:contextualSpacing/>
        <w:jc w:val="both"/>
        <w:rPr>
          <w:rFonts w:ascii="Times New Roman" w:hAnsi="Times New Roman"/>
          <w:i/>
          <w:sz w:val="24"/>
          <w:szCs w:val="24"/>
        </w:rPr>
      </w:pPr>
      <w:r w:rsidRPr="0089531A">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89531A" w:rsidRDefault="00E53743" w:rsidP="0024481F">
      <w:pPr>
        <w:numPr>
          <w:ilvl w:val="0"/>
          <w:numId w:val="72"/>
        </w:numPr>
        <w:tabs>
          <w:tab w:val="left" w:pos="993"/>
        </w:tabs>
        <w:spacing w:after="0" w:line="240" w:lineRule="auto"/>
        <w:ind w:left="0" w:firstLine="0"/>
        <w:contextualSpacing/>
        <w:jc w:val="both"/>
        <w:rPr>
          <w:rFonts w:ascii="Times New Roman" w:hAnsi="Times New Roman"/>
          <w:i/>
          <w:sz w:val="24"/>
          <w:szCs w:val="24"/>
        </w:rPr>
      </w:pPr>
      <w:r w:rsidRPr="0089531A">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E53743" w:rsidRPr="0089531A" w:rsidRDefault="00E53743" w:rsidP="0024481F">
      <w:pPr>
        <w:numPr>
          <w:ilvl w:val="0"/>
          <w:numId w:val="72"/>
        </w:numPr>
        <w:tabs>
          <w:tab w:val="left" w:pos="993"/>
        </w:tabs>
        <w:spacing w:after="0" w:line="240" w:lineRule="auto"/>
        <w:ind w:left="0" w:firstLine="0"/>
        <w:contextualSpacing/>
        <w:jc w:val="both"/>
        <w:rPr>
          <w:rFonts w:ascii="Times New Roman" w:hAnsi="Times New Roman"/>
          <w:i/>
          <w:sz w:val="24"/>
          <w:szCs w:val="24"/>
        </w:rPr>
      </w:pPr>
      <w:r w:rsidRPr="0089531A">
        <w:rPr>
          <w:rFonts w:ascii="Times New Roman" w:hAnsi="Times New Roman"/>
          <w:i/>
          <w:sz w:val="24"/>
          <w:szCs w:val="24"/>
        </w:rPr>
        <w:t xml:space="preserve">осуществлять судейство по одному из осваиваемых видов спорта; </w:t>
      </w:r>
    </w:p>
    <w:p w:rsidR="00E53743" w:rsidRPr="0089531A" w:rsidRDefault="00E53743" w:rsidP="0024481F">
      <w:pPr>
        <w:numPr>
          <w:ilvl w:val="0"/>
          <w:numId w:val="72"/>
        </w:numPr>
        <w:tabs>
          <w:tab w:val="left" w:pos="993"/>
        </w:tabs>
        <w:spacing w:after="0" w:line="240" w:lineRule="auto"/>
        <w:ind w:left="0" w:firstLine="0"/>
        <w:contextualSpacing/>
        <w:jc w:val="both"/>
        <w:rPr>
          <w:rFonts w:ascii="Times New Roman" w:hAnsi="Times New Roman"/>
          <w:i/>
          <w:sz w:val="24"/>
          <w:szCs w:val="24"/>
        </w:rPr>
      </w:pPr>
      <w:r w:rsidRPr="0089531A">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rsidR="00F962DD" w:rsidRPr="0089531A" w:rsidRDefault="00F962DD" w:rsidP="0024481F">
      <w:pPr>
        <w:numPr>
          <w:ilvl w:val="0"/>
          <w:numId w:val="72"/>
        </w:numPr>
        <w:tabs>
          <w:tab w:val="left" w:pos="993"/>
        </w:tabs>
        <w:spacing w:after="0" w:line="240" w:lineRule="auto"/>
        <w:ind w:left="0" w:firstLine="0"/>
        <w:contextualSpacing/>
        <w:jc w:val="both"/>
        <w:rPr>
          <w:rFonts w:ascii="Times New Roman" w:hAnsi="Times New Roman"/>
          <w:i/>
          <w:sz w:val="24"/>
          <w:szCs w:val="24"/>
        </w:rPr>
      </w:pPr>
      <w:r w:rsidRPr="0089531A">
        <w:rPr>
          <w:rFonts w:ascii="Times New Roman" w:hAnsi="Times New Roman"/>
          <w:i/>
          <w:sz w:val="24"/>
          <w:szCs w:val="24"/>
        </w:rPr>
        <w:t>выполнять технико-тактические действия национальных видов спорта;</w:t>
      </w:r>
    </w:p>
    <w:p w:rsidR="00E53743" w:rsidRPr="0089531A" w:rsidRDefault="00E53743" w:rsidP="0024481F">
      <w:pPr>
        <w:numPr>
          <w:ilvl w:val="0"/>
          <w:numId w:val="72"/>
        </w:numPr>
        <w:tabs>
          <w:tab w:val="left" w:pos="993"/>
        </w:tabs>
        <w:spacing w:after="0" w:line="240" w:lineRule="auto"/>
        <w:ind w:left="0" w:firstLine="0"/>
        <w:contextualSpacing/>
        <w:jc w:val="both"/>
        <w:rPr>
          <w:rFonts w:ascii="Times New Roman" w:hAnsi="Times New Roman"/>
          <w:i/>
          <w:sz w:val="24"/>
          <w:szCs w:val="24"/>
        </w:rPr>
      </w:pPr>
      <w:r w:rsidRPr="0089531A">
        <w:rPr>
          <w:rFonts w:ascii="Times New Roman" w:hAnsi="Times New Roman"/>
          <w:i/>
          <w:sz w:val="24"/>
          <w:szCs w:val="24"/>
        </w:rPr>
        <w:t>проплывать учебную дистанцию вольным стилем.</w:t>
      </w:r>
    </w:p>
    <w:p w:rsidR="00B540EE" w:rsidRPr="0089531A" w:rsidRDefault="00B540EE" w:rsidP="0024481F">
      <w:pPr>
        <w:spacing w:after="0" w:line="240" w:lineRule="auto"/>
        <w:jc w:val="both"/>
        <w:rPr>
          <w:rFonts w:ascii="Times New Roman" w:hAnsi="Times New Roman"/>
          <w:b/>
          <w:sz w:val="24"/>
          <w:szCs w:val="24"/>
        </w:rPr>
      </w:pPr>
    </w:p>
    <w:p w:rsidR="00B540EE" w:rsidRPr="0089531A" w:rsidRDefault="00B540EE" w:rsidP="0024481F">
      <w:pPr>
        <w:pStyle w:val="4"/>
        <w:spacing w:before="0" w:line="240" w:lineRule="auto"/>
        <w:ind w:left="0"/>
        <w:jc w:val="both"/>
        <w:rPr>
          <w:sz w:val="24"/>
          <w:szCs w:val="24"/>
        </w:rPr>
      </w:pPr>
      <w:bookmarkStart w:id="168" w:name="_Toc409691648"/>
      <w:bookmarkStart w:id="169" w:name="_Toc410653971"/>
      <w:bookmarkStart w:id="170" w:name="_Toc414553157"/>
      <w:r w:rsidRPr="0089531A">
        <w:rPr>
          <w:sz w:val="24"/>
          <w:szCs w:val="24"/>
        </w:rPr>
        <w:t>Основы безопасности жизнедеятельности</w:t>
      </w:r>
      <w:bookmarkEnd w:id="168"/>
      <w:bookmarkEnd w:id="169"/>
      <w:bookmarkEnd w:id="170"/>
    </w:p>
    <w:p w:rsidR="002C0E87" w:rsidRPr="0089531A" w:rsidRDefault="002C0E87" w:rsidP="0024481F">
      <w:pPr>
        <w:spacing w:after="0" w:line="240" w:lineRule="auto"/>
        <w:jc w:val="both"/>
        <w:rPr>
          <w:rFonts w:ascii="Times New Roman" w:hAnsi="Times New Roman"/>
          <w:b/>
          <w:bCs/>
          <w:sz w:val="24"/>
          <w:szCs w:val="24"/>
          <w:shd w:val="clear" w:color="auto" w:fill="FFFFFF"/>
        </w:rPr>
      </w:pPr>
    </w:p>
    <w:p w:rsidR="00E53743" w:rsidRPr="0089531A" w:rsidRDefault="00E53743" w:rsidP="0024481F">
      <w:pPr>
        <w:spacing w:after="0" w:line="240" w:lineRule="auto"/>
        <w:jc w:val="both"/>
        <w:rPr>
          <w:rFonts w:ascii="Times New Roman" w:hAnsi="Times New Roman"/>
          <w:b/>
          <w:bCs/>
          <w:sz w:val="24"/>
          <w:szCs w:val="24"/>
          <w:shd w:val="clear" w:color="auto" w:fill="FFFFFF"/>
        </w:rPr>
      </w:pPr>
      <w:r w:rsidRPr="0089531A">
        <w:rPr>
          <w:rFonts w:ascii="Times New Roman" w:hAnsi="Times New Roman"/>
          <w:b/>
          <w:bCs/>
          <w:sz w:val="24"/>
          <w:szCs w:val="24"/>
          <w:shd w:val="clear" w:color="auto" w:fill="FFFFFF"/>
        </w:rPr>
        <w:t>Выпускник научится:</w:t>
      </w:r>
    </w:p>
    <w:p w:rsidR="00E53743" w:rsidRPr="0089531A" w:rsidRDefault="00E53743"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iCs/>
          <w:sz w:val="24"/>
          <w:szCs w:val="24"/>
        </w:rPr>
      </w:pPr>
      <w:r w:rsidRPr="0089531A">
        <w:rPr>
          <w:rFonts w:ascii="Times New Roman" w:hAnsi="Times New Roman"/>
          <w:sz w:val="24"/>
          <w:szCs w:val="24"/>
        </w:rPr>
        <w:t>классифицировать и характеризовать</w:t>
      </w:r>
      <w:r w:rsidRPr="0089531A">
        <w:rPr>
          <w:rFonts w:ascii="Times New Roman" w:hAnsi="Times New Roman"/>
          <w:iCs/>
          <w:sz w:val="24"/>
          <w:szCs w:val="24"/>
        </w:rPr>
        <w:t xml:space="preserve"> условия экологической безопасности;</w:t>
      </w:r>
    </w:p>
    <w:p w:rsidR="00E53743" w:rsidRPr="0089531A" w:rsidRDefault="00E53743"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iCs/>
          <w:sz w:val="24"/>
          <w:szCs w:val="24"/>
        </w:rPr>
      </w:pPr>
      <w:r w:rsidRPr="0089531A">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E53743" w:rsidRPr="0089531A" w:rsidRDefault="00E53743"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bCs/>
          <w:iCs/>
          <w:sz w:val="24"/>
          <w:szCs w:val="24"/>
        </w:rPr>
      </w:pPr>
      <w:r w:rsidRPr="0089531A">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E53743" w:rsidRPr="0089531A" w:rsidRDefault="00E53743"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89531A" w:rsidRDefault="00E53743"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lastRenderedPageBreak/>
        <w:t>безопасно, использовать бытовые приборы контроля качества окружающей среды и продуктов питания;</w:t>
      </w:r>
    </w:p>
    <w:p w:rsidR="00E53743" w:rsidRPr="0089531A" w:rsidRDefault="00E53743"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безопасно использовать бытовые приборы;</w:t>
      </w:r>
    </w:p>
    <w:p w:rsidR="00E53743" w:rsidRPr="0089531A" w:rsidRDefault="00E53743"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безопасно использовать средства бытовой химии;</w:t>
      </w:r>
    </w:p>
    <w:p w:rsidR="00E53743" w:rsidRPr="0089531A" w:rsidRDefault="00E53743"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безопасно использовать средства коммуникации;</w:t>
      </w:r>
    </w:p>
    <w:p w:rsidR="00E53743" w:rsidRPr="0089531A" w:rsidRDefault="00E53743"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классифицировать и характеризовать опасные ситуации криминогенного характера;</w:t>
      </w:r>
    </w:p>
    <w:p w:rsidR="00E53743" w:rsidRPr="0089531A" w:rsidRDefault="00E53743"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b/>
          <w:sz w:val="24"/>
          <w:szCs w:val="24"/>
        </w:rPr>
      </w:pPr>
      <w:r w:rsidRPr="0089531A">
        <w:rPr>
          <w:rFonts w:ascii="Times New Roman" w:hAnsi="Times New Roman"/>
          <w:sz w:val="24"/>
          <w:szCs w:val="24"/>
        </w:rPr>
        <w:t>предвидеть причины возникновения возможных опасных ситуаций криминогенного характера;</w:t>
      </w:r>
    </w:p>
    <w:p w:rsidR="00E53743" w:rsidRPr="0089531A" w:rsidRDefault="00E53743"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безопасно вести и применять способы самозащиты в криминогенной ситуации на улице;</w:t>
      </w:r>
    </w:p>
    <w:p w:rsidR="00E53743" w:rsidRPr="0089531A" w:rsidRDefault="00E53743"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безопасно вести и применять способы самозащиты в криминогенной ситуации в подъезде;</w:t>
      </w:r>
    </w:p>
    <w:p w:rsidR="00E53743" w:rsidRPr="0089531A" w:rsidRDefault="00E53743"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безопасно вести и применять способы самозащиты в криминогенной ситуации в лифте;</w:t>
      </w:r>
    </w:p>
    <w:p w:rsidR="00E53743" w:rsidRPr="0089531A" w:rsidRDefault="00E53743"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безопасно вести и применять способы самозащиты в криминогенной ситуации в квартире;</w:t>
      </w:r>
    </w:p>
    <w:p w:rsidR="00E53743" w:rsidRPr="0089531A" w:rsidRDefault="00E53743"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безопасно вести и применять способы самозащиты при карманной краже;</w:t>
      </w:r>
    </w:p>
    <w:p w:rsidR="00E53743" w:rsidRPr="0089531A" w:rsidRDefault="00E53743"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безопасно вести и применять способы самозащиты при попытке мошенничества;</w:t>
      </w:r>
    </w:p>
    <w:p w:rsidR="00E53743" w:rsidRPr="0089531A" w:rsidRDefault="00E53743"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адекватно оценивать ситуацию дорожного движения;</w:t>
      </w:r>
    </w:p>
    <w:p w:rsidR="00E53743" w:rsidRPr="0089531A" w:rsidRDefault="00E53743"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адекватно оценивать ситуацию и безопасно действовать при пожаре;</w:t>
      </w:r>
    </w:p>
    <w:p w:rsidR="00E53743" w:rsidRPr="0089531A" w:rsidRDefault="00E53743"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безопасно использовать средства индивидуальной защиты при пожаре;</w:t>
      </w:r>
    </w:p>
    <w:p w:rsidR="00E53743" w:rsidRPr="0089531A" w:rsidRDefault="00E53743"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безопасно применять первичные средства пожаротушения;</w:t>
      </w:r>
    </w:p>
    <w:p w:rsidR="00E53743" w:rsidRPr="0089531A" w:rsidRDefault="00E53743"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соблюдать правила безопасности дорожного движения пешехода;</w:t>
      </w:r>
    </w:p>
    <w:p w:rsidR="00E53743" w:rsidRPr="0089531A" w:rsidRDefault="00E53743"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соблюдать правила безопасности дорожного движения велосипедиста;</w:t>
      </w:r>
    </w:p>
    <w:p w:rsidR="00E53743" w:rsidRPr="0089531A" w:rsidRDefault="00E53743"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соблюдать правила безопасности дорожного движения пассажира транспортного средства;</w:t>
      </w:r>
    </w:p>
    <w:p w:rsidR="00E53743" w:rsidRPr="0089531A" w:rsidRDefault="00E53743"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классифицировать и характеризовать причины и последствия опасных ситуаций на воде;</w:t>
      </w:r>
    </w:p>
    <w:p w:rsidR="00E53743" w:rsidRPr="0089531A" w:rsidRDefault="00E53743"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адекватно оценивать ситуацию и безопасно вести у воды и на воде;</w:t>
      </w:r>
    </w:p>
    <w:p w:rsidR="00E53743" w:rsidRPr="0089531A" w:rsidRDefault="00E53743"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использовать средства и способы само- и взаимопомощи на воде;</w:t>
      </w:r>
    </w:p>
    <w:p w:rsidR="00E53743" w:rsidRPr="0089531A" w:rsidRDefault="00E53743"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E53743" w:rsidRPr="0089531A" w:rsidRDefault="00E53743"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готовиться к туристическим походам;</w:t>
      </w:r>
    </w:p>
    <w:p w:rsidR="00E53743" w:rsidRPr="0089531A" w:rsidRDefault="00E53743"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адекватно оценивать ситуацию и безопасно вести в туристических походах;</w:t>
      </w:r>
    </w:p>
    <w:p w:rsidR="00E53743" w:rsidRPr="0089531A" w:rsidRDefault="00E53743"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адекватно оценивать ситуацию и ориентироваться на местности;</w:t>
      </w:r>
    </w:p>
    <w:p w:rsidR="00E53743" w:rsidRPr="0089531A" w:rsidRDefault="00E53743"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добывать и поддерживать огонь в автономных условиях;</w:t>
      </w:r>
    </w:p>
    <w:p w:rsidR="00E53743" w:rsidRPr="0089531A" w:rsidRDefault="00E53743"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добывать и очищать воду в автономных условиях;</w:t>
      </w:r>
    </w:p>
    <w:p w:rsidR="00E53743" w:rsidRPr="0089531A" w:rsidRDefault="00E53743"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E53743" w:rsidRPr="0089531A" w:rsidRDefault="00E53743"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подавать сигналы бедствия и отвечать на них;</w:t>
      </w:r>
    </w:p>
    <w:p w:rsidR="00E53743" w:rsidRPr="0089531A" w:rsidRDefault="00E53743"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F962DD" w:rsidRPr="0089531A" w:rsidRDefault="00F962DD"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E53743" w:rsidRPr="0089531A" w:rsidRDefault="00E53743"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E53743" w:rsidRPr="0089531A" w:rsidRDefault="00E53743"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безопасно использовать средства индивидуальной защиты; </w:t>
      </w:r>
    </w:p>
    <w:p w:rsidR="00E53743" w:rsidRPr="0089531A" w:rsidRDefault="00E53743"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F962DD" w:rsidRPr="0089531A" w:rsidRDefault="00F962DD"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lastRenderedPageBreak/>
        <w:t>предвидеть опасности и правильно действовать в чрезвычайных ситуациях техногенного характера;</w:t>
      </w:r>
    </w:p>
    <w:p w:rsidR="00E53743" w:rsidRPr="0089531A" w:rsidRDefault="00E53743"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E53743" w:rsidRPr="0089531A" w:rsidRDefault="00E53743"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безопасно действовать по сигналу «Внимание всем!»;</w:t>
      </w:r>
    </w:p>
    <w:p w:rsidR="00E53743" w:rsidRPr="0089531A" w:rsidRDefault="00E53743"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безопасно использовать средства индивидуальной </w:t>
      </w:r>
      <w:r w:rsidR="00F962DD" w:rsidRPr="0089531A">
        <w:rPr>
          <w:rFonts w:ascii="Times New Roman" w:hAnsi="Times New Roman"/>
          <w:sz w:val="24"/>
          <w:szCs w:val="24"/>
        </w:rPr>
        <w:t xml:space="preserve">и коллективной </w:t>
      </w:r>
      <w:r w:rsidRPr="0089531A">
        <w:rPr>
          <w:rFonts w:ascii="Times New Roman" w:hAnsi="Times New Roman"/>
          <w:sz w:val="24"/>
          <w:szCs w:val="24"/>
        </w:rPr>
        <w:t>защиты;</w:t>
      </w:r>
    </w:p>
    <w:p w:rsidR="00E53743" w:rsidRPr="0089531A" w:rsidRDefault="00E53743"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комплектовать минимально необходимый набор вещей (документов, продуктов) в случае эвакуации;</w:t>
      </w:r>
    </w:p>
    <w:p w:rsidR="00E53743" w:rsidRPr="0089531A" w:rsidRDefault="00E53743"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89531A" w:rsidRDefault="00E53743"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классифицировать мероприятия по защите населения от терроризма, экстремизма, наркотизма;</w:t>
      </w:r>
    </w:p>
    <w:p w:rsidR="00E53743" w:rsidRPr="0089531A" w:rsidRDefault="00E53743"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89531A" w:rsidRDefault="00E53743"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89531A" w:rsidRDefault="00E53743"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89531A" w:rsidRDefault="00E53743"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классифицировать и характеризовать опасные ситуации в местах большого скопления людей;</w:t>
      </w:r>
    </w:p>
    <w:p w:rsidR="00E53743" w:rsidRPr="0089531A" w:rsidRDefault="00E53743"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E53743" w:rsidRPr="0089531A" w:rsidRDefault="00E53743"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адекватно оценивать ситуацию и безопасно действовать в местах массового скопления людей;</w:t>
      </w:r>
    </w:p>
    <w:p w:rsidR="00E53743" w:rsidRPr="0089531A" w:rsidRDefault="00E53743"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оповещать (вызывать) экстренные службы при чрезвычайной ситуации;</w:t>
      </w:r>
    </w:p>
    <w:p w:rsidR="00E53743" w:rsidRPr="0089531A" w:rsidRDefault="00E53743"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E53743" w:rsidRPr="0089531A" w:rsidRDefault="00E53743"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bCs/>
          <w:sz w:val="24"/>
          <w:szCs w:val="24"/>
        </w:rPr>
      </w:pPr>
      <w:r w:rsidRPr="0089531A">
        <w:rPr>
          <w:rFonts w:ascii="Times New Roman" w:hAnsi="Times New Roman"/>
          <w:sz w:val="24"/>
          <w:szCs w:val="24"/>
        </w:rPr>
        <w:t>классифицировать мероприятия и факторы, укрепляющие и разрушающие здоровье;</w:t>
      </w:r>
    </w:p>
    <w:p w:rsidR="00E53743" w:rsidRPr="0089531A" w:rsidRDefault="00E53743"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bCs/>
          <w:sz w:val="24"/>
          <w:szCs w:val="24"/>
        </w:rPr>
      </w:pPr>
      <w:r w:rsidRPr="0089531A">
        <w:rPr>
          <w:rFonts w:ascii="Times New Roman" w:hAnsi="Times New Roman"/>
          <w:bCs/>
          <w:sz w:val="24"/>
          <w:szCs w:val="24"/>
        </w:rPr>
        <w:t>планировать профилактические мероприятия по сохранению и укреплению своего здоровья;</w:t>
      </w:r>
    </w:p>
    <w:p w:rsidR="002818BE" w:rsidRPr="0089531A" w:rsidRDefault="00E53743"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адекватно оценивать нагрузку и профилактические занятия по укреплению здоровья;планировать распорядок дня с учетом нагрузок;</w:t>
      </w:r>
    </w:p>
    <w:p w:rsidR="002818BE" w:rsidRPr="0089531A" w:rsidRDefault="002818BE"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bCs/>
          <w:sz w:val="24"/>
          <w:szCs w:val="24"/>
        </w:rPr>
      </w:pPr>
      <w:r w:rsidRPr="0089531A">
        <w:rPr>
          <w:rFonts w:ascii="Times New Roman" w:hAnsi="Times New Roman"/>
          <w:bCs/>
          <w:sz w:val="24"/>
          <w:szCs w:val="24"/>
        </w:rPr>
        <w:t>выявлять мероприятия и факторы, потенциально опасные для здоровья;</w:t>
      </w:r>
    </w:p>
    <w:p w:rsidR="00EA45E1" w:rsidRPr="0089531A" w:rsidRDefault="002818BE"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безопасно использовать ресурсы интернета;</w:t>
      </w:r>
    </w:p>
    <w:p w:rsidR="002818BE" w:rsidRPr="0089531A" w:rsidRDefault="002818BE"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bCs/>
          <w:sz w:val="24"/>
          <w:szCs w:val="24"/>
        </w:rPr>
        <w:t>анализировать состояние своего здоровья;</w:t>
      </w:r>
    </w:p>
    <w:p w:rsidR="00E53743" w:rsidRPr="0089531A" w:rsidRDefault="00E53743"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определять состояния оказания неотложной помощи;</w:t>
      </w:r>
    </w:p>
    <w:p w:rsidR="00E53743" w:rsidRPr="0089531A" w:rsidRDefault="00E53743"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bCs/>
          <w:sz w:val="24"/>
          <w:szCs w:val="24"/>
        </w:rPr>
      </w:pPr>
      <w:r w:rsidRPr="0089531A">
        <w:rPr>
          <w:rFonts w:ascii="Times New Roman" w:hAnsi="Times New Roman"/>
          <w:bCs/>
          <w:sz w:val="24"/>
          <w:szCs w:val="24"/>
        </w:rPr>
        <w:t>использовать алгоритм действий по оказанию первой помощи;</w:t>
      </w:r>
    </w:p>
    <w:p w:rsidR="00E53743" w:rsidRPr="0089531A" w:rsidRDefault="00E53743"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bCs/>
          <w:sz w:val="24"/>
          <w:szCs w:val="24"/>
        </w:rPr>
        <w:t xml:space="preserve">классифицировать </w:t>
      </w:r>
      <w:r w:rsidRPr="0089531A">
        <w:rPr>
          <w:rFonts w:ascii="Times New Roman" w:hAnsi="Times New Roman"/>
          <w:sz w:val="24"/>
          <w:szCs w:val="24"/>
        </w:rPr>
        <w:t>средства оказания первой помощи;</w:t>
      </w:r>
    </w:p>
    <w:p w:rsidR="00E53743" w:rsidRPr="0089531A" w:rsidRDefault="00E53743"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оказывать первую помощь при наружном и внутреннем кровотечении;</w:t>
      </w:r>
    </w:p>
    <w:p w:rsidR="007A1E4C" w:rsidRPr="0089531A" w:rsidRDefault="007A1E4C"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извлекать инородное тело из верхних дыхательных путей;</w:t>
      </w:r>
    </w:p>
    <w:p w:rsidR="00E53743" w:rsidRPr="0089531A" w:rsidRDefault="00E53743"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оказывать первую помощь при ушибах;</w:t>
      </w:r>
    </w:p>
    <w:p w:rsidR="00E53743" w:rsidRPr="0089531A" w:rsidRDefault="00E53743"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оказывать первую помощь при растяжениях;</w:t>
      </w:r>
    </w:p>
    <w:p w:rsidR="00E53743" w:rsidRPr="0089531A" w:rsidRDefault="00E53743"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оказывать первую помощь при вывихах;</w:t>
      </w:r>
    </w:p>
    <w:p w:rsidR="00E53743" w:rsidRPr="0089531A" w:rsidRDefault="00E53743"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оказывать первую помощь при переломах;</w:t>
      </w:r>
    </w:p>
    <w:p w:rsidR="00E53743" w:rsidRPr="0089531A" w:rsidRDefault="00E53743"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оказывать первую помощь при ожогах;</w:t>
      </w:r>
    </w:p>
    <w:p w:rsidR="00E53743" w:rsidRPr="0089531A" w:rsidRDefault="00E53743"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оказывать первую помощь при </w:t>
      </w:r>
      <w:r w:rsidR="007A1E4C" w:rsidRPr="0089531A">
        <w:rPr>
          <w:rFonts w:ascii="Times New Roman" w:hAnsi="Times New Roman"/>
          <w:sz w:val="24"/>
          <w:szCs w:val="24"/>
        </w:rPr>
        <w:t>отморожениях и общем переохлаждении</w:t>
      </w:r>
      <w:r w:rsidRPr="0089531A">
        <w:rPr>
          <w:rFonts w:ascii="Times New Roman" w:hAnsi="Times New Roman"/>
          <w:sz w:val="24"/>
          <w:szCs w:val="24"/>
        </w:rPr>
        <w:t>;</w:t>
      </w:r>
    </w:p>
    <w:p w:rsidR="00E53743" w:rsidRPr="0089531A" w:rsidRDefault="00E53743"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оказывать первую помощь при отравлениях;</w:t>
      </w:r>
    </w:p>
    <w:p w:rsidR="00E53743" w:rsidRPr="0089531A" w:rsidRDefault="00E53743"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t>оказывать первую помощь при тепловом (солнечном) ударе;</w:t>
      </w:r>
    </w:p>
    <w:p w:rsidR="00E53743" w:rsidRPr="0089531A" w:rsidRDefault="00E53743" w:rsidP="0024481F">
      <w:pPr>
        <w:numPr>
          <w:ilvl w:val="0"/>
          <w:numId w:val="73"/>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sz w:val="24"/>
          <w:szCs w:val="24"/>
        </w:rPr>
        <w:lastRenderedPageBreak/>
        <w:t>оказывать первую помощь при укусе насекомых</w:t>
      </w:r>
      <w:r w:rsidR="007A1E4C" w:rsidRPr="0089531A">
        <w:rPr>
          <w:rFonts w:ascii="Times New Roman" w:hAnsi="Times New Roman"/>
          <w:sz w:val="24"/>
          <w:szCs w:val="24"/>
        </w:rPr>
        <w:t xml:space="preserve"> и змей.</w:t>
      </w:r>
    </w:p>
    <w:p w:rsidR="00E53743" w:rsidRPr="0089531A" w:rsidRDefault="00E53743" w:rsidP="0024481F">
      <w:pPr>
        <w:spacing w:after="0" w:line="240" w:lineRule="auto"/>
        <w:jc w:val="both"/>
        <w:rPr>
          <w:rFonts w:ascii="Times New Roman" w:hAnsi="Times New Roman"/>
          <w:b/>
          <w:i/>
          <w:sz w:val="24"/>
          <w:szCs w:val="24"/>
        </w:rPr>
      </w:pPr>
      <w:r w:rsidRPr="0089531A">
        <w:rPr>
          <w:rFonts w:ascii="Times New Roman" w:hAnsi="Times New Roman"/>
          <w:b/>
          <w:i/>
          <w:sz w:val="24"/>
          <w:szCs w:val="24"/>
        </w:rPr>
        <w:t>Выпускник получит возможность научиться:</w:t>
      </w:r>
    </w:p>
    <w:p w:rsidR="00E53743" w:rsidRPr="0089531A" w:rsidRDefault="00E53743" w:rsidP="0024481F">
      <w:pPr>
        <w:numPr>
          <w:ilvl w:val="0"/>
          <w:numId w:val="74"/>
        </w:numPr>
        <w:tabs>
          <w:tab w:val="left" w:pos="993"/>
        </w:tabs>
        <w:autoSpaceDE w:val="0"/>
        <w:autoSpaceDN w:val="0"/>
        <w:adjustRightInd w:val="0"/>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 xml:space="preserve">безопасно использовать средства индивидуальной защиты велосипедиста; </w:t>
      </w:r>
    </w:p>
    <w:p w:rsidR="00E53743" w:rsidRPr="0089531A" w:rsidRDefault="00E53743" w:rsidP="0024481F">
      <w:pPr>
        <w:numPr>
          <w:ilvl w:val="0"/>
          <w:numId w:val="74"/>
        </w:numPr>
        <w:tabs>
          <w:tab w:val="left" w:pos="993"/>
        </w:tabs>
        <w:autoSpaceDE w:val="0"/>
        <w:autoSpaceDN w:val="0"/>
        <w:adjustRightInd w:val="0"/>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E53743" w:rsidRPr="0089531A" w:rsidRDefault="00E53743" w:rsidP="0024481F">
      <w:pPr>
        <w:numPr>
          <w:ilvl w:val="0"/>
          <w:numId w:val="74"/>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i/>
          <w:sz w:val="24"/>
          <w:szCs w:val="24"/>
        </w:rPr>
        <w:t>готовиться к туристическим поездкам;</w:t>
      </w:r>
    </w:p>
    <w:p w:rsidR="00E53743" w:rsidRPr="0089531A" w:rsidRDefault="00E53743" w:rsidP="0024481F">
      <w:pPr>
        <w:numPr>
          <w:ilvl w:val="0"/>
          <w:numId w:val="74"/>
        </w:numPr>
        <w:tabs>
          <w:tab w:val="left" w:pos="993"/>
        </w:tabs>
        <w:autoSpaceDE w:val="0"/>
        <w:autoSpaceDN w:val="0"/>
        <w:adjustRightInd w:val="0"/>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 xml:space="preserve">адекватно оценивать ситуацию и безопасно вести в туристических поездках; </w:t>
      </w:r>
    </w:p>
    <w:p w:rsidR="00E53743" w:rsidRPr="0089531A" w:rsidRDefault="00E53743" w:rsidP="0024481F">
      <w:pPr>
        <w:numPr>
          <w:ilvl w:val="0"/>
          <w:numId w:val="74"/>
        </w:numPr>
        <w:tabs>
          <w:tab w:val="left" w:pos="993"/>
        </w:tabs>
        <w:autoSpaceDE w:val="0"/>
        <w:autoSpaceDN w:val="0"/>
        <w:adjustRightInd w:val="0"/>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E53743" w:rsidRPr="0089531A" w:rsidRDefault="00E53743" w:rsidP="0024481F">
      <w:pPr>
        <w:numPr>
          <w:ilvl w:val="0"/>
          <w:numId w:val="74"/>
        </w:numPr>
        <w:tabs>
          <w:tab w:val="left" w:pos="993"/>
        </w:tabs>
        <w:autoSpaceDE w:val="0"/>
        <w:autoSpaceDN w:val="0"/>
        <w:adjustRightInd w:val="0"/>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 xml:space="preserve">анализировать последствия возможных опасных ситуаций криминогенного характера; </w:t>
      </w:r>
    </w:p>
    <w:p w:rsidR="00E53743" w:rsidRPr="0089531A" w:rsidRDefault="00E53743" w:rsidP="0024481F">
      <w:pPr>
        <w:numPr>
          <w:ilvl w:val="0"/>
          <w:numId w:val="74"/>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i/>
          <w:sz w:val="24"/>
          <w:szCs w:val="24"/>
        </w:rPr>
        <w:t>безопасно вести и применять права покупателя;</w:t>
      </w:r>
    </w:p>
    <w:p w:rsidR="00E53743" w:rsidRPr="0089531A" w:rsidRDefault="00E53743" w:rsidP="0024481F">
      <w:pPr>
        <w:numPr>
          <w:ilvl w:val="0"/>
          <w:numId w:val="74"/>
        </w:numPr>
        <w:tabs>
          <w:tab w:val="left" w:pos="993"/>
        </w:tabs>
        <w:autoSpaceDE w:val="0"/>
        <w:autoSpaceDN w:val="0"/>
        <w:adjustRightInd w:val="0"/>
        <w:spacing w:after="0" w:line="240" w:lineRule="auto"/>
        <w:ind w:left="0" w:firstLine="0"/>
        <w:jc w:val="both"/>
        <w:rPr>
          <w:rFonts w:ascii="Times New Roman" w:hAnsi="Times New Roman"/>
          <w:b/>
          <w:i/>
          <w:sz w:val="24"/>
          <w:szCs w:val="24"/>
        </w:rPr>
      </w:pPr>
      <w:r w:rsidRPr="0089531A">
        <w:rPr>
          <w:rFonts w:ascii="Times New Roman" w:hAnsi="Times New Roman"/>
          <w:i/>
          <w:sz w:val="24"/>
          <w:szCs w:val="24"/>
        </w:rPr>
        <w:t>анализировать последствия проявления терроризма, экстремизма, наркотизма;</w:t>
      </w:r>
    </w:p>
    <w:p w:rsidR="00E53743" w:rsidRPr="0089531A" w:rsidRDefault="00E53743" w:rsidP="0024481F">
      <w:pPr>
        <w:numPr>
          <w:ilvl w:val="0"/>
          <w:numId w:val="74"/>
        </w:numPr>
        <w:tabs>
          <w:tab w:val="left" w:pos="993"/>
        </w:tabs>
        <w:autoSpaceDE w:val="0"/>
        <w:autoSpaceDN w:val="0"/>
        <w:adjustRightInd w:val="0"/>
        <w:spacing w:after="0" w:line="240" w:lineRule="auto"/>
        <w:ind w:left="0" w:firstLine="0"/>
        <w:jc w:val="both"/>
        <w:rPr>
          <w:rFonts w:ascii="Times New Roman" w:hAnsi="Times New Roman"/>
          <w:bCs/>
          <w:i/>
          <w:sz w:val="24"/>
          <w:szCs w:val="24"/>
        </w:rPr>
      </w:pPr>
      <w:r w:rsidRPr="0089531A">
        <w:rPr>
          <w:rFonts w:ascii="Times New Roman" w:hAnsi="Times New Roman"/>
          <w:i/>
          <w:sz w:val="24"/>
          <w:szCs w:val="24"/>
        </w:rPr>
        <w:t>предвидеть пути и средства возможного вовлечения в террористическую, экстремистскую и наркотическую деятельность;</w:t>
      </w:r>
      <w:r w:rsidRPr="0089531A">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E53743" w:rsidRPr="0089531A" w:rsidRDefault="00E53743" w:rsidP="0024481F">
      <w:pPr>
        <w:numPr>
          <w:ilvl w:val="0"/>
          <w:numId w:val="74"/>
        </w:numPr>
        <w:tabs>
          <w:tab w:val="left" w:pos="993"/>
        </w:tabs>
        <w:autoSpaceDE w:val="0"/>
        <w:autoSpaceDN w:val="0"/>
        <w:adjustRightInd w:val="0"/>
        <w:spacing w:after="0" w:line="240" w:lineRule="auto"/>
        <w:ind w:left="0" w:firstLine="0"/>
        <w:jc w:val="both"/>
        <w:rPr>
          <w:rFonts w:ascii="Times New Roman" w:hAnsi="Times New Roman"/>
          <w:i/>
          <w:sz w:val="24"/>
          <w:szCs w:val="24"/>
        </w:rPr>
      </w:pPr>
      <w:r w:rsidRPr="0089531A">
        <w:rPr>
          <w:rFonts w:ascii="Times New Roman" w:hAnsi="Times New Roman"/>
          <w:bCs/>
          <w:i/>
          <w:sz w:val="24"/>
          <w:szCs w:val="24"/>
        </w:rPr>
        <w:t xml:space="preserve">характеризовать </w:t>
      </w:r>
      <w:r w:rsidRPr="0089531A">
        <w:rPr>
          <w:rFonts w:ascii="Times New Roman" w:hAnsi="Times New Roman"/>
          <w:i/>
          <w:sz w:val="24"/>
          <w:szCs w:val="24"/>
        </w:rPr>
        <w:t xml:space="preserve">роль семьи в жизни личности и общества и ее влияние на здоровье человека; </w:t>
      </w:r>
    </w:p>
    <w:p w:rsidR="00E53743" w:rsidRPr="0089531A" w:rsidRDefault="00E53743" w:rsidP="0024481F">
      <w:pPr>
        <w:numPr>
          <w:ilvl w:val="0"/>
          <w:numId w:val="74"/>
        </w:numPr>
        <w:tabs>
          <w:tab w:val="left" w:pos="993"/>
        </w:tabs>
        <w:autoSpaceDE w:val="0"/>
        <w:autoSpaceDN w:val="0"/>
        <w:adjustRightInd w:val="0"/>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89531A" w:rsidRDefault="00E53743" w:rsidP="0024481F">
      <w:pPr>
        <w:numPr>
          <w:ilvl w:val="0"/>
          <w:numId w:val="74"/>
        </w:numPr>
        <w:tabs>
          <w:tab w:val="left" w:pos="993"/>
        </w:tabs>
        <w:autoSpaceDE w:val="0"/>
        <w:autoSpaceDN w:val="0"/>
        <w:adjustRightInd w:val="0"/>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89531A" w:rsidRDefault="00E53743" w:rsidP="0024481F">
      <w:pPr>
        <w:numPr>
          <w:ilvl w:val="0"/>
          <w:numId w:val="74"/>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89531A">
        <w:rPr>
          <w:rFonts w:ascii="Times New Roman" w:hAnsi="Times New Roman"/>
          <w:i/>
          <w:sz w:val="24"/>
          <w:szCs w:val="24"/>
        </w:rPr>
        <w:t>классифицировать основные правовые аспекты оказания первой помощи;</w:t>
      </w:r>
    </w:p>
    <w:p w:rsidR="00E53743" w:rsidRPr="0089531A" w:rsidRDefault="00E53743" w:rsidP="0024481F">
      <w:pPr>
        <w:numPr>
          <w:ilvl w:val="0"/>
          <w:numId w:val="74"/>
        </w:numPr>
        <w:tabs>
          <w:tab w:val="left" w:pos="993"/>
        </w:tabs>
        <w:autoSpaceDE w:val="0"/>
        <w:autoSpaceDN w:val="0"/>
        <w:adjustRightInd w:val="0"/>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 xml:space="preserve">оказывать первую помощь при не инфекционных заболеваниях; </w:t>
      </w:r>
    </w:p>
    <w:p w:rsidR="00E53743" w:rsidRPr="0089531A" w:rsidRDefault="00E53743" w:rsidP="0024481F">
      <w:pPr>
        <w:numPr>
          <w:ilvl w:val="0"/>
          <w:numId w:val="74"/>
        </w:numPr>
        <w:tabs>
          <w:tab w:val="left" w:pos="993"/>
        </w:tabs>
        <w:autoSpaceDE w:val="0"/>
        <w:autoSpaceDN w:val="0"/>
        <w:adjustRightInd w:val="0"/>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 xml:space="preserve">оказывать первую помощь при инфекционных заболеваниях; </w:t>
      </w:r>
    </w:p>
    <w:p w:rsidR="00E53743" w:rsidRPr="0089531A" w:rsidRDefault="00E53743" w:rsidP="0024481F">
      <w:pPr>
        <w:numPr>
          <w:ilvl w:val="0"/>
          <w:numId w:val="74"/>
        </w:numPr>
        <w:tabs>
          <w:tab w:val="left" w:pos="993"/>
        </w:tabs>
        <w:autoSpaceDE w:val="0"/>
        <w:autoSpaceDN w:val="0"/>
        <w:adjustRightInd w:val="0"/>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оказывать первую помощь при остановке сердечной деятельности;</w:t>
      </w:r>
    </w:p>
    <w:p w:rsidR="00E53743" w:rsidRPr="0089531A" w:rsidRDefault="00E53743" w:rsidP="0024481F">
      <w:pPr>
        <w:numPr>
          <w:ilvl w:val="0"/>
          <w:numId w:val="74"/>
        </w:numPr>
        <w:tabs>
          <w:tab w:val="left" w:pos="993"/>
        </w:tabs>
        <w:autoSpaceDE w:val="0"/>
        <w:autoSpaceDN w:val="0"/>
        <w:adjustRightInd w:val="0"/>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 xml:space="preserve">оказывать первую помощь при коме; </w:t>
      </w:r>
    </w:p>
    <w:p w:rsidR="00E53743" w:rsidRPr="0089531A" w:rsidRDefault="00E53743" w:rsidP="0024481F">
      <w:pPr>
        <w:numPr>
          <w:ilvl w:val="0"/>
          <w:numId w:val="74"/>
        </w:numPr>
        <w:tabs>
          <w:tab w:val="left" w:pos="993"/>
        </w:tabs>
        <w:autoSpaceDE w:val="0"/>
        <w:autoSpaceDN w:val="0"/>
        <w:adjustRightInd w:val="0"/>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 xml:space="preserve">оказывать первую помощь при поражении электрическим током; </w:t>
      </w:r>
    </w:p>
    <w:p w:rsidR="00E53743" w:rsidRPr="0089531A" w:rsidRDefault="00E53743" w:rsidP="0024481F">
      <w:pPr>
        <w:numPr>
          <w:ilvl w:val="0"/>
          <w:numId w:val="74"/>
        </w:numPr>
        <w:tabs>
          <w:tab w:val="left" w:pos="993"/>
        </w:tabs>
        <w:autoSpaceDE w:val="0"/>
        <w:autoSpaceDN w:val="0"/>
        <w:adjustRightInd w:val="0"/>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89531A" w:rsidRDefault="00E53743" w:rsidP="0024481F">
      <w:pPr>
        <w:numPr>
          <w:ilvl w:val="0"/>
          <w:numId w:val="74"/>
        </w:numPr>
        <w:tabs>
          <w:tab w:val="left" w:pos="993"/>
        </w:tabs>
        <w:autoSpaceDE w:val="0"/>
        <w:autoSpaceDN w:val="0"/>
        <w:adjustRightInd w:val="0"/>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 xml:space="preserve">усваивать приемы действий в различных опасных и чрезвычайных ситуациях; </w:t>
      </w:r>
    </w:p>
    <w:p w:rsidR="00E53743" w:rsidRPr="0089531A" w:rsidRDefault="00E53743" w:rsidP="0024481F">
      <w:pPr>
        <w:numPr>
          <w:ilvl w:val="0"/>
          <w:numId w:val="74"/>
        </w:numPr>
        <w:tabs>
          <w:tab w:val="left" w:pos="993"/>
        </w:tabs>
        <w:autoSpaceDE w:val="0"/>
        <w:autoSpaceDN w:val="0"/>
        <w:adjustRightInd w:val="0"/>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89531A" w:rsidRDefault="00E53743" w:rsidP="0024481F">
      <w:pPr>
        <w:numPr>
          <w:ilvl w:val="0"/>
          <w:numId w:val="74"/>
        </w:numPr>
        <w:tabs>
          <w:tab w:val="left" w:pos="993"/>
        </w:tabs>
        <w:autoSpaceDE w:val="0"/>
        <w:autoSpaceDN w:val="0"/>
        <w:adjustRightInd w:val="0"/>
        <w:spacing w:after="0" w:line="240" w:lineRule="auto"/>
        <w:ind w:left="0" w:firstLine="0"/>
        <w:jc w:val="both"/>
        <w:rPr>
          <w:rFonts w:ascii="Times New Roman" w:hAnsi="Times New Roman"/>
          <w:i/>
          <w:sz w:val="24"/>
          <w:szCs w:val="24"/>
        </w:rPr>
      </w:pPr>
      <w:r w:rsidRPr="0089531A">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bookmarkStart w:id="171" w:name="_Toc406058984"/>
      <w:bookmarkStart w:id="172" w:name="_Toc409691649"/>
    </w:p>
    <w:p w:rsidR="00A50ED3" w:rsidRPr="0089531A" w:rsidRDefault="00A50ED3" w:rsidP="0024481F">
      <w:pPr>
        <w:tabs>
          <w:tab w:val="left" w:pos="993"/>
        </w:tabs>
        <w:autoSpaceDE w:val="0"/>
        <w:autoSpaceDN w:val="0"/>
        <w:adjustRightInd w:val="0"/>
        <w:spacing w:after="0" w:line="240" w:lineRule="auto"/>
        <w:jc w:val="both"/>
        <w:rPr>
          <w:rFonts w:ascii="Times New Roman" w:hAnsi="Times New Roman"/>
          <w:i/>
          <w:sz w:val="24"/>
          <w:szCs w:val="24"/>
        </w:rPr>
      </w:pPr>
    </w:p>
    <w:p w:rsidR="00523BF1" w:rsidRPr="0089531A" w:rsidRDefault="00523BF1" w:rsidP="0024481F">
      <w:pPr>
        <w:spacing w:after="0" w:line="240" w:lineRule="auto"/>
        <w:jc w:val="both"/>
        <w:rPr>
          <w:rFonts w:ascii="Times New Roman" w:eastAsia="Times New Roman" w:hAnsi="Times New Roman"/>
          <w:b/>
          <w:bCs/>
          <w:sz w:val="24"/>
          <w:szCs w:val="24"/>
          <w:lang w:eastAsia="ru-RU"/>
        </w:rPr>
      </w:pPr>
      <w:r w:rsidRPr="0089531A">
        <w:rPr>
          <w:rFonts w:ascii="Times New Roman" w:hAnsi="Times New Roman"/>
          <w:sz w:val="24"/>
          <w:szCs w:val="24"/>
        </w:rPr>
        <w:br w:type="page"/>
      </w:r>
    </w:p>
    <w:p w:rsidR="00DC0666" w:rsidRPr="0089531A" w:rsidRDefault="00DC0666" w:rsidP="0024481F">
      <w:pPr>
        <w:pStyle w:val="2"/>
        <w:spacing w:line="240" w:lineRule="auto"/>
        <w:ind w:firstLine="0"/>
        <w:rPr>
          <w:sz w:val="24"/>
          <w:szCs w:val="24"/>
        </w:rPr>
      </w:pPr>
      <w:bookmarkStart w:id="173" w:name="_Toc410653972"/>
      <w:bookmarkStart w:id="174" w:name="_Toc414553158"/>
      <w:bookmarkEnd w:id="171"/>
      <w:bookmarkEnd w:id="172"/>
      <w:r w:rsidRPr="0089531A">
        <w:rPr>
          <w:sz w:val="24"/>
          <w:szCs w:val="24"/>
        </w:rPr>
        <w:lastRenderedPageBreak/>
        <w:t>1.3. Система оценки достижения планируемых результатов освоения основной образовательной программы основного общего образования</w:t>
      </w:r>
      <w:bookmarkEnd w:id="173"/>
      <w:bookmarkEnd w:id="174"/>
    </w:p>
    <w:p w:rsidR="00853F7F" w:rsidRPr="0089531A" w:rsidRDefault="00853F7F" w:rsidP="0024481F">
      <w:pPr>
        <w:pStyle w:val="afffb"/>
        <w:spacing w:line="240" w:lineRule="auto"/>
        <w:ind w:firstLine="0"/>
        <w:rPr>
          <w:b/>
          <w:sz w:val="24"/>
          <w:szCs w:val="24"/>
        </w:rPr>
      </w:pPr>
      <w:r w:rsidRPr="0089531A">
        <w:rPr>
          <w:b/>
          <w:sz w:val="24"/>
          <w:szCs w:val="24"/>
        </w:rPr>
        <w:t>1.3.1. Общие положения</w:t>
      </w:r>
    </w:p>
    <w:p w:rsidR="00C933A5" w:rsidRPr="0089531A" w:rsidRDefault="00C437C9" w:rsidP="0024481F">
      <w:pPr>
        <w:pStyle w:val="afffb"/>
        <w:spacing w:line="240" w:lineRule="auto"/>
        <w:ind w:firstLine="0"/>
        <w:rPr>
          <w:b/>
          <w:sz w:val="24"/>
          <w:szCs w:val="24"/>
        </w:rPr>
      </w:pPr>
      <w:r w:rsidRPr="0089531A">
        <w:rPr>
          <w:b/>
          <w:sz w:val="24"/>
          <w:szCs w:val="24"/>
        </w:rPr>
        <w:t xml:space="preserve">Система оценки достижения планируемых результатов содействует духовно-нравственному развитию и воспитанию обучающихся и позволяет использовать оценку образовательных результатов учащихся для оценки деятельности образовательной организации. </w:t>
      </w:r>
      <w:r w:rsidR="00C933A5" w:rsidRPr="0089531A">
        <w:rPr>
          <w:b/>
          <w:sz w:val="24"/>
          <w:szCs w:val="24"/>
        </w:rPr>
        <w:t xml:space="preserve">Целью оценки достижения планируемых результатов является – получение информации о соответствии достигнутых обучающимися результатов требованиям ФГОС ООО и использование полученной информации в процессе взаимодействия участников образовательных отношений. </w:t>
      </w:r>
    </w:p>
    <w:p w:rsidR="00C933A5" w:rsidRPr="0089531A" w:rsidRDefault="00C933A5" w:rsidP="0024481F">
      <w:pPr>
        <w:pStyle w:val="afffb"/>
        <w:spacing w:line="240" w:lineRule="auto"/>
        <w:ind w:firstLine="0"/>
        <w:rPr>
          <w:b/>
          <w:sz w:val="24"/>
          <w:szCs w:val="24"/>
        </w:rPr>
      </w:pPr>
      <w:r w:rsidRPr="0089531A">
        <w:rPr>
          <w:b/>
          <w:sz w:val="24"/>
          <w:szCs w:val="24"/>
        </w:rPr>
        <w:t>Основным направлением оценочной деятельности</w:t>
      </w:r>
      <w:r w:rsidRPr="0089531A">
        <w:rPr>
          <w:sz w:val="24"/>
          <w:szCs w:val="24"/>
        </w:rPr>
        <w:t xml:space="preserve"> в </w:t>
      </w:r>
      <w:r w:rsidR="003F7148" w:rsidRPr="0089531A">
        <w:rPr>
          <w:b/>
          <w:i/>
          <w:sz w:val="24"/>
          <w:szCs w:val="24"/>
        </w:rPr>
        <w:t>Орловском СУВУ</w:t>
      </w:r>
      <w:r w:rsidRPr="0089531A">
        <w:rPr>
          <w:sz w:val="24"/>
          <w:szCs w:val="24"/>
        </w:rPr>
        <w:t xml:space="preserve">  в соответствии с требованиями ФГОС ООО </w:t>
      </w:r>
      <w:r w:rsidRPr="0089531A">
        <w:rPr>
          <w:b/>
          <w:sz w:val="24"/>
          <w:szCs w:val="24"/>
        </w:rPr>
        <w:t>является:</w:t>
      </w:r>
    </w:p>
    <w:p w:rsidR="00C933A5" w:rsidRPr="0089531A" w:rsidRDefault="00C933A5" w:rsidP="0024481F">
      <w:pPr>
        <w:pStyle w:val="afffb"/>
        <w:spacing w:line="240" w:lineRule="auto"/>
        <w:ind w:firstLine="0"/>
        <w:rPr>
          <w:b/>
          <w:sz w:val="24"/>
          <w:szCs w:val="24"/>
        </w:rPr>
      </w:pPr>
      <w:r w:rsidRPr="0089531A">
        <w:rPr>
          <w:b/>
          <w:sz w:val="24"/>
          <w:szCs w:val="24"/>
        </w:rPr>
        <w:t>- оценка достижения планируемых результатов обучающихся школы на различных этапах обучения как:</w:t>
      </w:r>
    </w:p>
    <w:p w:rsidR="00C933A5" w:rsidRPr="0089531A" w:rsidRDefault="00C933A5" w:rsidP="0024481F">
      <w:pPr>
        <w:pStyle w:val="afffb"/>
        <w:spacing w:line="240" w:lineRule="auto"/>
        <w:ind w:firstLine="0"/>
        <w:rPr>
          <w:sz w:val="24"/>
          <w:szCs w:val="24"/>
        </w:rPr>
      </w:pPr>
      <w:r w:rsidRPr="0089531A">
        <w:rPr>
          <w:sz w:val="24"/>
          <w:szCs w:val="24"/>
        </w:rPr>
        <w:t>1) основа их промежуточной и итоговой аттестации,</w:t>
      </w:r>
    </w:p>
    <w:p w:rsidR="00C933A5" w:rsidRPr="0089531A" w:rsidRDefault="00C933A5" w:rsidP="0024481F">
      <w:pPr>
        <w:pStyle w:val="afffb"/>
        <w:spacing w:line="240" w:lineRule="auto"/>
        <w:ind w:firstLine="0"/>
        <w:rPr>
          <w:sz w:val="24"/>
          <w:szCs w:val="24"/>
        </w:rPr>
      </w:pPr>
      <w:r w:rsidRPr="0089531A">
        <w:rPr>
          <w:sz w:val="24"/>
          <w:szCs w:val="24"/>
        </w:rPr>
        <w:t>2) основа процедур внутренней системы оценки качеств</w:t>
      </w:r>
      <w:r w:rsidR="001D4030" w:rsidRPr="0089531A">
        <w:rPr>
          <w:sz w:val="24"/>
          <w:szCs w:val="24"/>
        </w:rPr>
        <w:t>а</w:t>
      </w:r>
      <w:r w:rsidRPr="0089531A">
        <w:rPr>
          <w:sz w:val="24"/>
          <w:szCs w:val="24"/>
        </w:rPr>
        <w:t xml:space="preserve"> образования,</w:t>
      </w:r>
    </w:p>
    <w:p w:rsidR="00C933A5" w:rsidRPr="0089531A" w:rsidRDefault="00C933A5" w:rsidP="0024481F">
      <w:pPr>
        <w:pStyle w:val="afffb"/>
        <w:spacing w:line="240" w:lineRule="auto"/>
        <w:ind w:firstLine="0"/>
        <w:rPr>
          <w:sz w:val="24"/>
          <w:szCs w:val="24"/>
        </w:rPr>
      </w:pPr>
      <w:r w:rsidRPr="0089531A">
        <w:rPr>
          <w:sz w:val="24"/>
          <w:szCs w:val="24"/>
        </w:rPr>
        <w:t>3) основа мониторинговых исследований регионального и федерального уровней.</w:t>
      </w:r>
    </w:p>
    <w:p w:rsidR="00C933A5" w:rsidRPr="0089531A" w:rsidRDefault="00C933A5" w:rsidP="0024481F">
      <w:pPr>
        <w:pStyle w:val="afffb"/>
        <w:spacing w:line="240" w:lineRule="auto"/>
        <w:ind w:firstLine="0"/>
        <w:rPr>
          <w:b/>
          <w:sz w:val="24"/>
          <w:szCs w:val="24"/>
        </w:rPr>
      </w:pPr>
      <w:r w:rsidRPr="0089531A">
        <w:rPr>
          <w:b/>
          <w:sz w:val="24"/>
          <w:szCs w:val="24"/>
        </w:rPr>
        <w:t>Основным объектом системы оценки, ее содержательной и критериальной базой выступают требования ФГОС ООО, которые конкретизируются в планируемых результатах освоения обучающимися основной образовательной программы образовательной организации (личностные, метапредметные, предметные).</w:t>
      </w:r>
    </w:p>
    <w:p w:rsidR="00C933A5" w:rsidRPr="0089531A" w:rsidRDefault="00C933A5" w:rsidP="0024481F">
      <w:pPr>
        <w:pStyle w:val="afffb"/>
        <w:spacing w:line="240" w:lineRule="auto"/>
        <w:ind w:firstLine="0"/>
        <w:rPr>
          <w:b/>
          <w:sz w:val="24"/>
          <w:szCs w:val="24"/>
        </w:rPr>
      </w:pPr>
      <w:r w:rsidRPr="0089531A">
        <w:rPr>
          <w:b/>
          <w:sz w:val="24"/>
          <w:szCs w:val="24"/>
        </w:rPr>
        <w:t>Каждой подпрограмме соответствует направление оценки:</w:t>
      </w:r>
    </w:p>
    <w:p w:rsidR="00C933A5" w:rsidRPr="0089531A" w:rsidRDefault="00C933A5" w:rsidP="0024481F">
      <w:pPr>
        <w:pStyle w:val="afffb"/>
        <w:spacing w:line="240" w:lineRule="auto"/>
        <w:ind w:firstLine="0"/>
        <w:rPr>
          <w:b/>
          <w:sz w:val="24"/>
          <w:szCs w:val="24"/>
        </w:rPr>
      </w:pPr>
      <w:r w:rsidRPr="0089531A">
        <w:rPr>
          <w:b/>
          <w:sz w:val="24"/>
          <w:szCs w:val="24"/>
        </w:rPr>
        <w:t>1) Программа развития УУД – оценка метапредметных результатов</w:t>
      </w:r>
    </w:p>
    <w:p w:rsidR="00C933A5" w:rsidRPr="0089531A" w:rsidRDefault="00C933A5" w:rsidP="0024481F">
      <w:pPr>
        <w:pStyle w:val="afffb"/>
        <w:spacing w:line="240" w:lineRule="auto"/>
        <w:ind w:firstLine="0"/>
        <w:rPr>
          <w:b/>
          <w:sz w:val="24"/>
          <w:szCs w:val="24"/>
        </w:rPr>
      </w:pPr>
      <w:r w:rsidRPr="0089531A">
        <w:rPr>
          <w:b/>
          <w:sz w:val="24"/>
          <w:szCs w:val="24"/>
        </w:rPr>
        <w:t>2) Программа воспитания и социализации – оценка личностных результатов</w:t>
      </w:r>
    </w:p>
    <w:p w:rsidR="00C933A5" w:rsidRPr="0089531A" w:rsidRDefault="00853F7F" w:rsidP="0024481F">
      <w:pPr>
        <w:pStyle w:val="afffb"/>
        <w:spacing w:line="240" w:lineRule="auto"/>
        <w:ind w:firstLine="0"/>
        <w:rPr>
          <w:b/>
          <w:sz w:val="24"/>
          <w:szCs w:val="24"/>
        </w:rPr>
      </w:pPr>
      <w:r w:rsidRPr="0089531A">
        <w:rPr>
          <w:b/>
          <w:sz w:val="24"/>
          <w:szCs w:val="24"/>
        </w:rPr>
        <w:t xml:space="preserve">3) </w:t>
      </w:r>
      <w:r w:rsidR="00C933A5" w:rsidRPr="0089531A">
        <w:rPr>
          <w:b/>
          <w:sz w:val="24"/>
          <w:szCs w:val="24"/>
        </w:rPr>
        <w:t xml:space="preserve">Программы отдельных учебных предметов, курсов (рабочие программы) </w:t>
      </w:r>
      <w:r w:rsidR="001D4030" w:rsidRPr="0089531A">
        <w:rPr>
          <w:b/>
          <w:sz w:val="24"/>
          <w:szCs w:val="24"/>
        </w:rPr>
        <w:t>–оценка предметных результатов.</w:t>
      </w:r>
    </w:p>
    <w:p w:rsidR="00C933A5" w:rsidRPr="0089531A" w:rsidRDefault="00C933A5" w:rsidP="0024481F">
      <w:pPr>
        <w:pStyle w:val="dash041e005f0441005f043d005f043e005f0432005f043d005f043e005f0439005f0020005f0442005f0435005f043a005f0441005f0442005f0020005f0441005f0020005f043e005f0442005f0441005f0442005f0443005f043f005f043e005f043"/>
        <w:spacing w:after="0"/>
        <w:ind w:left="0"/>
        <w:jc w:val="both"/>
        <w:rPr>
          <w:rStyle w:val="dash041e005f0441005f043d005f043e005f0432005f043d005f043e005f0439005f0020005f0442005f0435005f043a005f0441005f0442005f0020005f0441005f0020005f043e005f0442005f0441005f0442005f0443005f043f005f043e005f043char1"/>
          <w:b/>
        </w:rPr>
      </w:pPr>
      <w:r w:rsidRPr="0089531A">
        <w:rPr>
          <w:rStyle w:val="dash041e005f0441005f043d005f043e005f0432005f043d005f043e005f0439005f0020005f0442005f0435005f043a005f0441005f0442005f0020005f0441005f0020005f043e005f0442005f0441005f0442005f0443005f043f005f043e005f043char1"/>
          <w:b/>
        </w:rPr>
        <w:t>Система оценки достижения планируемых результатов освоения ООП ООО включает:</w:t>
      </w:r>
    </w:p>
    <w:p w:rsidR="00C933A5" w:rsidRPr="0089531A" w:rsidRDefault="00912392" w:rsidP="0024481F">
      <w:pPr>
        <w:pStyle w:val="dash041e005f0441005f043d005f043e005f0432005f043d005f043e005f0439005f0020005f0442005f0435005f043a005f0441005f0442005f0020005f0441005f0020005f043e005f0442005f0441005f0442005f0443005f043f005f043e005f043"/>
        <w:spacing w:after="0"/>
        <w:ind w:left="0"/>
        <w:jc w:val="both"/>
        <w:rPr>
          <w:rStyle w:val="dash041e005f0441005f043d005f043e005f0432005f043d005f043e005f0439005f0020005f0442005f0435005f043a005f0441005f0442005f0020005f0441005f0020005f043e005f0442005f0441005f0442005f0443005f043f005f043e005f043char1"/>
        </w:rPr>
      </w:pPr>
      <w:r w:rsidRPr="0089531A">
        <w:rPr>
          <w:rStyle w:val="dash041e005f0441005f043d005f043e005f0432005f043d005f043e005f0439005f0020005f0442005f0435005f043a005f0441005f0442005f0020005f0441005f0020005f043e005f0442005f0441005f0442005f0443005f043f005f043e005f043char1"/>
        </w:rPr>
        <w:t>1.О</w:t>
      </w:r>
      <w:r w:rsidR="00C933A5" w:rsidRPr="0089531A">
        <w:rPr>
          <w:rStyle w:val="dash041e005f0441005f043d005f043e005f0432005f043d005f043e005f0439005f0020005f0442005f0435005f043a005f0441005f0442005f0020005f0441005f0020005f043e005f0442005f0441005f0442005f0443005f043f005f043e005f043char1"/>
        </w:rPr>
        <w:t xml:space="preserve">писание организации и содержания государственной (итоговой) аттестации обучающихся </w:t>
      </w:r>
      <w:r w:rsidR="00C933A5" w:rsidRPr="0089531A">
        <w:rPr>
          <w:rStyle w:val="dash041e005f0441005f043d005f043e005f0432005f043d005f043e005f0439005f0020005f0442005f0435005f043a005f0441005f0442005f0020005f0441005f0020005f043e005f0442005f0441005f0442005f0443005f043f005f043e005f043char1"/>
          <w:b/>
          <w:i/>
        </w:rPr>
        <w:t>(приложение – план Подготовки и организации проведения государственной (итоговой) аттестации</w:t>
      </w:r>
      <w:r w:rsidRPr="0089531A">
        <w:rPr>
          <w:rStyle w:val="dash041e005f0441005f043d005f043e005f0432005f043d005f043e005f0439005f0020005f0442005f0435005f043a005f0441005f0442005f0020005f0441005f0020005f043e005f0442005f0441005f0442005f0443005f043f005f043e005f043char1"/>
          <w:b/>
          <w:i/>
        </w:rPr>
        <w:t>.</w:t>
      </w:r>
      <w:r w:rsidR="00C933A5" w:rsidRPr="0089531A">
        <w:rPr>
          <w:rStyle w:val="dash041e005f0441005f043d005f043e005f0432005f043d005f043e005f0439005f0020005f0442005f0435005f043a005f0441005f0442005f0020005f0441005f0020005f043e005f0442005f0441005f0442005f0443005f043f005f043e005f043char1"/>
          <w:b/>
          <w:i/>
        </w:rPr>
        <w:t>)</w:t>
      </w:r>
    </w:p>
    <w:p w:rsidR="00912392" w:rsidRPr="0089531A" w:rsidRDefault="00C933A5" w:rsidP="0024481F">
      <w:pPr>
        <w:autoSpaceDE w:val="0"/>
        <w:autoSpaceDN w:val="0"/>
        <w:adjustRightInd w:val="0"/>
        <w:spacing w:after="0" w:line="240" w:lineRule="auto"/>
        <w:jc w:val="both"/>
        <w:rPr>
          <w:rFonts w:ascii="Times New Roman" w:hAnsi="Times New Roman"/>
          <w:sz w:val="24"/>
          <w:szCs w:val="24"/>
        </w:rPr>
      </w:pPr>
      <w:r w:rsidRPr="0089531A">
        <w:rPr>
          <w:rStyle w:val="dash041e005f0441005f043d005f043e005f0432005f043d005f043e005f0439005f0020005f0442005f0435005f043a005f0441005f0442005f0020005f0441005f0020005f043e005f0442005f0441005f0442005f0443005f043f005f043e005f043char1"/>
          <w:szCs w:val="24"/>
        </w:rPr>
        <w:t>Содержание государственной (итоговой) аттестации определяется КИМ, разработанными ФИПИ.</w:t>
      </w:r>
      <w:r w:rsidR="00BA0C7E" w:rsidRPr="0089531A">
        <w:rPr>
          <w:rStyle w:val="dash041e005f0441005f043d005f043e005f0432005f043d005f043e005f0439005f0020005f0442005f0435005f043a005f0441005f0442005f0020005f0441005f0020005f043e005f0442005f0441005f0442005f0443005f043f005f043e005f043char1"/>
          <w:szCs w:val="24"/>
        </w:rPr>
        <w:t xml:space="preserve"> </w:t>
      </w:r>
      <w:r w:rsidR="00912392" w:rsidRPr="0089531A">
        <w:rPr>
          <w:rFonts w:ascii="Times New Roman" w:hAnsi="Times New Roman"/>
          <w:b/>
          <w:bCs/>
          <w:i/>
          <w:iCs/>
          <w:sz w:val="24"/>
          <w:szCs w:val="24"/>
        </w:rPr>
        <w:t xml:space="preserve">Результаты итоговой аттестации выпускников (в том числе государственной) </w:t>
      </w:r>
      <w:r w:rsidR="00912392" w:rsidRPr="0089531A">
        <w:rPr>
          <w:rFonts w:ascii="Times New Roman" w:hAnsi="Times New Roman"/>
          <w:sz w:val="24"/>
          <w:szCs w:val="24"/>
        </w:rPr>
        <w:t xml:space="preserve">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00912392" w:rsidRPr="0089531A">
        <w:rPr>
          <w:rFonts w:ascii="Times New Roman" w:hAnsi="Times New Roman"/>
          <w:b/>
          <w:bCs/>
          <w:i/>
          <w:iCs/>
          <w:sz w:val="24"/>
          <w:szCs w:val="24"/>
        </w:rPr>
        <w:t>внешней оценкой.</w:t>
      </w:r>
      <w:r w:rsidR="00912392" w:rsidRPr="0089531A">
        <w:rPr>
          <w:rFonts w:ascii="Times New Roman" w:hAnsi="Times New Roman"/>
          <w:sz w:val="24"/>
          <w:szCs w:val="24"/>
        </w:rPr>
        <w:t xml:space="preserve"> Основным объектом, содержательной и критериальной базой </w:t>
      </w:r>
      <w:r w:rsidR="00912392" w:rsidRPr="0089531A">
        <w:rPr>
          <w:rFonts w:ascii="Times New Roman" w:hAnsi="Times New Roman"/>
          <w:b/>
          <w:bCs/>
          <w:sz w:val="24"/>
          <w:szCs w:val="24"/>
        </w:rPr>
        <w:t xml:space="preserve">итоговой оценки </w:t>
      </w:r>
      <w:r w:rsidR="00912392" w:rsidRPr="0089531A">
        <w:rPr>
          <w:rFonts w:ascii="Times New Roman" w:hAnsi="Times New Roman"/>
          <w:sz w:val="24"/>
          <w:szCs w:val="24"/>
        </w:rPr>
        <w:t>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w:t>
      </w:r>
    </w:p>
    <w:p w:rsidR="00C933A5" w:rsidRPr="0089531A" w:rsidRDefault="00912392" w:rsidP="0024481F">
      <w:pPr>
        <w:autoSpaceDE w:val="0"/>
        <w:autoSpaceDN w:val="0"/>
        <w:adjustRightInd w:val="0"/>
        <w:spacing w:after="0" w:line="240" w:lineRule="auto"/>
        <w:jc w:val="both"/>
        <w:rPr>
          <w:rStyle w:val="dash041e005f0441005f043d005f043e005f0432005f043d005f043e005f0439005f0020005f0442005f0435005f043a005f0441005f0442005f0020005f0441005f0020005f043e005f0442005f0441005f0442005f0443005f043f005f043e005f043char1"/>
          <w:szCs w:val="24"/>
        </w:rPr>
      </w:pPr>
      <w:r w:rsidRPr="0089531A">
        <w:rPr>
          <w:rFonts w:ascii="Times New Roman" w:hAnsi="Times New Roman"/>
          <w:sz w:val="24"/>
          <w:szCs w:val="24"/>
        </w:rPr>
        <w:t>Итоговая оценка по предмету отражается в документе об уровне образования государственного образца – аттестате об основном общем образовании.</w:t>
      </w:r>
    </w:p>
    <w:p w:rsidR="00943467" w:rsidRPr="0089531A" w:rsidRDefault="00912392" w:rsidP="0024481F">
      <w:pPr>
        <w:pStyle w:val="dash041e005f0441005f043d005f043e005f0432005f043d005f043e005f0439005f0020005f0442005f0435005f043a005f0441005f0442005f0020005f0441005f0020005f043e005f0442005f0441005f0442005f0443005f043f005f043e005f043"/>
        <w:spacing w:after="0"/>
        <w:ind w:left="0"/>
        <w:jc w:val="both"/>
      </w:pPr>
      <w:r w:rsidRPr="0089531A">
        <w:rPr>
          <w:rStyle w:val="dash041e005f0441005f043d005f043e005f0432005f043d005f043e005f0439005f0020005f0442005f0435005f043a005f0441005f0442005f0020005f0441005f0020005f043e005f0442005f0441005f0442005f0443005f043f005f043e005f043char1"/>
        </w:rPr>
        <w:t>2.</w:t>
      </w:r>
      <w:r w:rsidR="00943467" w:rsidRPr="0089531A">
        <w:t xml:space="preserve">Промежуточная аттестация 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w:t>
      </w:r>
      <w:r w:rsidR="001E78E5" w:rsidRPr="0089531A">
        <w:t xml:space="preserve">школьном жцрнале и </w:t>
      </w:r>
      <w:r w:rsidR="00943467" w:rsidRPr="0089531A">
        <w:t xml:space="preserve">документе об образовании (дневнике). </w:t>
      </w:r>
    </w:p>
    <w:p w:rsidR="00C933A5" w:rsidRPr="0089531A" w:rsidRDefault="00943467" w:rsidP="0024481F">
      <w:pPr>
        <w:autoSpaceDE w:val="0"/>
        <w:autoSpaceDN w:val="0"/>
        <w:adjustRightInd w:val="0"/>
        <w:spacing w:after="0" w:line="240" w:lineRule="auto"/>
        <w:jc w:val="both"/>
        <w:rPr>
          <w:rStyle w:val="dash041e005f0441005f043d005f043e005f0432005f043d005f043e005f0439005f0020005f0442005f0435005f043a005f0441005f0442005f0020005f0441005f0020005f043e005f0442005f0441005f0442005f0443005f043f005f043e005f043char1"/>
          <w:b/>
          <w:i/>
          <w:szCs w:val="24"/>
        </w:rPr>
      </w:pPr>
      <w:r w:rsidRPr="0089531A">
        <w:rPr>
          <w:rFonts w:ascii="Times New Roman" w:hAnsi="Times New Roman"/>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p>
    <w:p w:rsidR="00943467" w:rsidRPr="0089531A" w:rsidRDefault="00C933A5" w:rsidP="0024481F">
      <w:pPr>
        <w:autoSpaceDE w:val="0"/>
        <w:autoSpaceDN w:val="0"/>
        <w:adjustRightInd w:val="0"/>
        <w:spacing w:after="0" w:line="240" w:lineRule="auto"/>
        <w:jc w:val="both"/>
        <w:rPr>
          <w:rFonts w:ascii="Times New Roman" w:hAnsi="Times New Roman"/>
          <w:sz w:val="24"/>
          <w:szCs w:val="24"/>
        </w:rPr>
      </w:pPr>
      <w:r w:rsidRPr="0089531A">
        <w:rPr>
          <w:rStyle w:val="dash041e005f0441005f043d005f043e005f0432005f043d005f043e005f0439005f0020005f0442005f0435005f043a005f0441005f0442005f0020005f0441005f0020005f043e005f0442005f0441005f0442005f0443005f043f005f043e005f043char1"/>
          <w:szCs w:val="24"/>
        </w:rPr>
        <w:lastRenderedPageBreak/>
        <w:t>Содержание промежуточной аттестации (КИМ) определяется планируемыми результатами, содержанием учебных программ и разрабатывается учи</w:t>
      </w:r>
      <w:r w:rsidR="00A63EED" w:rsidRPr="0089531A">
        <w:rPr>
          <w:rStyle w:val="dash041e005f0441005f043d005f043e005f0432005f043d005f043e005f0439005f0020005f0442005f0435005f043a005f0441005f0442005f0020005f0441005f0020005f043e005f0442005f0441005f0442005f0443005f043f005f043e005f043char1"/>
          <w:szCs w:val="24"/>
        </w:rPr>
        <w:t>телями-предметниками</w:t>
      </w:r>
      <w:r w:rsidR="00504F70" w:rsidRPr="0089531A">
        <w:rPr>
          <w:rStyle w:val="dash041e005f0441005f043d005f043e005f0432005f043d005f043e005f0439005f0020005f0442005f0435005f043a005f0441005f0442005f0020005f0441005f0020005f043e005f0442005f0441005f0442005f0443005f043f005f043e005f043char1"/>
          <w:szCs w:val="24"/>
        </w:rPr>
        <w:t xml:space="preserve"> либо руководителем методического объединения</w:t>
      </w:r>
      <w:r w:rsidR="008A1D82" w:rsidRPr="0089531A">
        <w:rPr>
          <w:rStyle w:val="dash041e005f0441005f043d005f043e005f0432005f043d005f043e005f0439005f0020005f0442005f0435005f043a005f0441005f0442005f0020005f0441005f0020005f043e005f0442005f0441005f0442005f0443005f043f005f043e005f043char1"/>
          <w:szCs w:val="24"/>
        </w:rPr>
        <w:t xml:space="preserve"> </w:t>
      </w:r>
      <w:r w:rsidR="00A63EED" w:rsidRPr="0089531A">
        <w:rPr>
          <w:rStyle w:val="dash041e005f0441005f043d005f043e005f0432005f043d005f043e005f0439005f0020005f0442005f0435005f043a005f0441005f0442005f0020005f0441005f0020005f043e005f0442005f0441005f0442005f0443005f043f005f043e005f043char1"/>
          <w:szCs w:val="24"/>
        </w:rPr>
        <w:t xml:space="preserve"> на основе Положения о формах, периодичности, порядке текущего контроля успеваемости и промежуточной аттестации обучающихся в </w:t>
      </w:r>
      <w:r w:rsidR="003F7148" w:rsidRPr="0089531A">
        <w:rPr>
          <w:rStyle w:val="dash041e005f0441005f043d005f043e005f0432005f043d005f043e005f0439005f0020005f0442005f0435005f043a005f0441005f0442005f0020005f0441005f0020005f043e005f0442005f0441005f0442005f0443005f043f005f043e005f043char1"/>
          <w:szCs w:val="24"/>
        </w:rPr>
        <w:t>Орловском СУВУ</w:t>
      </w:r>
      <w:r w:rsidR="00912392" w:rsidRPr="0089531A">
        <w:rPr>
          <w:rStyle w:val="dash041e005f0441005f043d005f043e005f0432005f043d005f043e005f0439005f0020005f0442005f0435005f043a005f0441005f0442005f0020005f0441005f0020005f043e005f0442005f0441005f0442005f0443005f043f005f043e005f043char1"/>
          <w:szCs w:val="24"/>
        </w:rPr>
        <w:t>.</w:t>
      </w:r>
      <w:r w:rsidR="00504F70" w:rsidRPr="0089531A">
        <w:rPr>
          <w:rStyle w:val="dash041e005f0441005f043d005f043e005f0432005f043d005f043e005f0439005f0020005f0442005f0435005f043a005f0441005f0442005f0020005f0441005f0020005f043e005f0442005f0441005f0442005f0443005f043f005f043e005f043char1"/>
          <w:szCs w:val="24"/>
        </w:rPr>
        <w:t xml:space="preserve"> </w:t>
      </w:r>
      <w:r w:rsidR="00912392" w:rsidRPr="0089531A">
        <w:rPr>
          <w:rStyle w:val="dash041e005f0441005f043d005f043e005f0432005f043d005f043e005f0439005f0020005f0442005f0435005f043a005f0441005f0442005f0020005f0441005f0020005f043e005f0442005f0441005f0442005f0443005f043f005f043e005f043char1"/>
          <w:szCs w:val="24"/>
        </w:rPr>
        <w:t xml:space="preserve"> </w:t>
      </w:r>
      <w:r w:rsidR="00912392" w:rsidRPr="0089531A">
        <w:rPr>
          <w:rFonts w:ascii="Times New Roman" w:hAnsi="Times New Roman"/>
          <w:b/>
          <w:bCs/>
          <w:i/>
          <w:iCs/>
          <w:sz w:val="24"/>
          <w:szCs w:val="24"/>
        </w:rPr>
        <w:t xml:space="preserve">Результаты промежуточной аттестации, </w:t>
      </w:r>
      <w:r w:rsidR="00912392" w:rsidRPr="0089531A">
        <w:rPr>
          <w:rFonts w:ascii="Times New Roman" w:hAnsi="Times New Roman"/>
          <w:sz w:val="24"/>
          <w:szCs w:val="24"/>
        </w:rPr>
        <w:t xml:space="preserve">представляющие собой результаты внутришкольного мониторинга индивидуальных образовательных достижений обучающихся, </w:t>
      </w:r>
      <w:r w:rsidR="00912392" w:rsidRPr="0089531A">
        <w:rPr>
          <w:rFonts w:ascii="Times New Roman" w:hAnsi="Times New Roman"/>
          <w:b/>
          <w:bCs/>
          <w:i/>
          <w:iCs/>
          <w:sz w:val="24"/>
          <w:szCs w:val="24"/>
        </w:rPr>
        <w:t xml:space="preserve">отражают динамику </w:t>
      </w:r>
      <w:r w:rsidR="00912392" w:rsidRPr="0089531A">
        <w:rPr>
          <w:rFonts w:ascii="Times New Roman" w:hAnsi="Times New Roman"/>
          <w:sz w:val="24"/>
          <w:szCs w:val="24"/>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00912392" w:rsidRPr="0089531A">
        <w:rPr>
          <w:rFonts w:ascii="Times New Roman" w:hAnsi="Times New Roman"/>
          <w:b/>
          <w:bCs/>
          <w:i/>
          <w:iCs/>
          <w:sz w:val="24"/>
          <w:szCs w:val="24"/>
        </w:rPr>
        <w:t>внутренней оценкой.</w:t>
      </w:r>
      <w:r w:rsidR="00943467" w:rsidRPr="0089531A">
        <w:rPr>
          <w:rFonts w:ascii="Times New Roman" w:hAnsi="Times New Roman"/>
          <w:b/>
          <w:bCs/>
          <w:i/>
          <w:iCs/>
          <w:sz w:val="24"/>
          <w:szCs w:val="24"/>
        </w:rPr>
        <w:t xml:space="preserve"> </w:t>
      </w:r>
      <w:r w:rsidR="00943467" w:rsidRPr="0089531A">
        <w:rPr>
          <w:rFonts w:ascii="Times New Roman" w:hAnsi="Times New Roman"/>
          <w:bCs/>
          <w:iCs/>
          <w:sz w:val="24"/>
          <w:szCs w:val="24"/>
        </w:rPr>
        <w:t>Для учёта результатов внеурочной деятельности используется технология портфолио</w:t>
      </w:r>
      <w:r w:rsidR="00FF5168" w:rsidRPr="0089531A">
        <w:rPr>
          <w:rFonts w:ascii="Times New Roman" w:hAnsi="Times New Roman"/>
          <w:bCs/>
          <w:iCs/>
          <w:sz w:val="24"/>
          <w:szCs w:val="24"/>
        </w:rPr>
        <w:t xml:space="preserve"> </w:t>
      </w:r>
      <w:r w:rsidR="00943467" w:rsidRPr="0089531A">
        <w:rPr>
          <w:rFonts w:ascii="Times New Roman" w:hAnsi="Times New Roman"/>
          <w:bCs/>
          <w:iCs/>
          <w:sz w:val="24"/>
          <w:szCs w:val="24"/>
        </w:rPr>
        <w:t>в сочетании с индивидуальным учётом</w:t>
      </w:r>
      <w:r w:rsidR="00FF5168" w:rsidRPr="0089531A">
        <w:rPr>
          <w:rFonts w:ascii="Times New Roman" w:hAnsi="Times New Roman"/>
          <w:bCs/>
          <w:iCs/>
          <w:sz w:val="24"/>
          <w:szCs w:val="24"/>
        </w:rPr>
        <w:t xml:space="preserve"> </w:t>
      </w:r>
      <w:r w:rsidR="00943467" w:rsidRPr="0089531A">
        <w:rPr>
          <w:rFonts w:ascii="Times New Roman" w:hAnsi="Times New Roman"/>
          <w:bCs/>
          <w:iCs/>
          <w:sz w:val="24"/>
          <w:szCs w:val="24"/>
        </w:rPr>
        <w:t>образовательных достижений обучающихся</w:t>
      </w:r>
      <w:r w:rsidR="00943467" w:rsidRPr="0089531A">
        <w:rPr>
          <w:rFonts w:ascii="Times New Roman" w:hAnsi="Times New Roman"/>
          <w:b/>
          <w:bCs/>
          <w:i/>
          <w:iCs/>
          <w:sz w:val="24"/>
          <w:szCs w:val="24"/>
        </w:rPr>
        <w:t>.</w:t>
      </w:r>
    </w:p>
    <w:p w:rsidR="001E78E5" w:rsidRPr="0089531A" w:rsidRDefault="00912392" w:rsidP="0024481F">
      <w:pPr>
        <w:pStyle w:val="dash041e005f0441005f043d005f043e005f0432005f043d005f043e005f0439005f0020005f0442005f0435005f043a005f0441005f0442005f0020005f0441005f0020005f043e005f0442005f0441005f0442005f0443005f043f005f043e005f043"/>
        <w:spacing w:after="0"/>
        <w:ind w:left="0"/>
        <w:jc w:val="both"/>
        <w:rPr>
          <w:rStyle w:val="dash041e005f0441005f043d005f043e005f0432005f043d005f043e005f0439005f0020005f0442005f0435005f043a005f0441005f0442005f0020005f0441005f0020005f043e005f0442005f0441005f0442005f0443005f043f005f043e005f043char1"/>
        </w:rPr>
      </w:pPr>
      <w:r w:rsidRPr="0089531A">
        <w:rPr>
          <w:rStyle w:val="dash041e005f0441005f043d005f043e005f0432005f043d005f043e005f0439005f0020005f0442005f0435005f043a005f0441005f0442005f0020005f0441005f0020005f043e005f0442005f0441005f0442005f0443005f043f005f043e005f043char1"/>
        </w:rPr>
        <w:t>3. О</w:t>
      </w:r>
      <w:r w:rsidR="00C933A5" w:rsidRPr="0089531A">
        <w:rPr>
          <w:rStyle w:val="dash041e005f0441005f043d005f043e005f0432005f043d005f043e005f0439005f0020005f0442005f0435005f043a005f0441005f0442005f0020005f0441005f0020005f043e005f0442005f0441005f0442005f0443005f043f005f043e005f043char1"/>
        </w:rPr>
        <w:t>писание организации и содержания оценки проектной деятельности обучающихся</w:t>
      </w:r>
      <w:r w:rsidR="00FF5168" w:rsidRPr="0089531A">
        <w:rPr>
          <w:rStyle w:val="dash041e005f0441005f043d005f043e005f0432005f043d005f043e005f0439005f0020005f0442005f0435005f043a005f0441005f0442005f0020005f0441005f0020005f043e005f0442005f0441005f0442005f0443005f043f005f043e005f043char1"/>
        </w:rPr>
        <w:t xml:space="preserve"> </w:t>
      </w:r>
    </w:p>
    <w:p w:rsidR="00FF5168" w:rsidRPr="0089531A" w:rsidRDefault="00FF5168" w:rsidP="0024481F">
      <w:pPr>
        <w:pStyle w:val="dash041e005f0441005f043d005f043e005f0432005f043d005f043e005f0439005f0020005f0442005f0435005f043a005f0441005f0442005f0020005f0441005f0020005f043e005f0442005f0441005f0442005f0443005f043f005f043e005f043"/>
        <w:spacing w:after="0"/>
        <w:ind w:left="0"/>
        <w:jc w:val="both"/>
      </w:pPr>
      <w:r w:rsidRPr="0089531A">
        <w:t xml:space="preserve">Итоговый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Результатом (продуктом) проектной деятельности может быть любая из следующих работ: </w:t>
      </w:r>
    </w:p>
    <w:p w:rsidR="00FF5168" w:rsidRPr="0089531A" w:rsidRDefault="00FF5168" w:rsidP="0024481F">
      <w:pPr>
        <w:spacing w:before="100" w:beforeAutospacing="1" w:after="100" w:afterAutospacing="1" w:line="240" w:lineRule="auto"/>
        <w:contextualSpacing/>
        <w:jc w:val="both"/>
        <w:rPr>
          <w:rFonts w:ascii="Times New Roman" w:hAnsi="Times New Roman"/>
          <w:sz w:val="24"/>
          <w:szCs w:val="24"/>
        </w:rPr>
      </w:pPr>
      <w:r w:rsidRPr="0089531A">
        <w:rPr>
          <w:rFonts w:ascii="Times New Roman" w:hAnsi="Times New Roman"/>
          <w:sz w:val="24"/>
          <w:szCs w:val="24"/>
        </w:rPr>
        <w:t xml:space="preserve">а) письменная работа (эссе, реферат, аналитические материалы, обзорные материалы, отчеты о проведенных исследованиях, стендовый доклад и др.); </w:t>
      </w:r>
    </w:p>
    <w:p w:rsidR="00FF5168" w:rsidRPr="0089531A" w:rsidRDefault="00FF5168" w:rsidP="0024481F">
      <w:pPr>
        <w:spacing w:before="100" w:beforeAutospacing="1" w:after="100" w:afterAutospacing="1" w:line="240" w:lineRule="auto"/>
        <w:contextualSpacing/>
        <w:jc w:val="both"/>
        <w:rPr>
          <w:rFonts w:ascii="Times New Roman" w:hAnsi="Times New Roman"/>
          <w:sz w:val="24"/>
          <w:szCs w:val="24"/>
        </w:rPr>
      </w:pPr>
      <w:r w:rsidRPr="0089531A">
        <w:rPr>
          <w:rFonts w:ascii="Times New Roman" w:hAnsi="Times New Roman"/>
          <w:sz w:val="24"/>
          <w:szCs w:val="24"/>
        </w:rPr>
        <w:t xml:space="preserve">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FF5168" w:rsidRPr="0089531A" w:rsidRDefault="00FF5168" w:rsidP="0024481F">
      <w:pPr>
        <w:spacing w:before="100" w:beforeAutospacing="1" w:after="100" w:afterAutospacing="1" w:line="240" w:lineRule="auto"/>
        <w:contextualSpacing/>
        <w:jc w:val="both"/>
        <w:rPr>
          <w:rFonts w:ascii="Times New Roman" w:hAnsi="Times New Roman"/>
          <w:sz w:val="24"/>
          <w:szCs w:val="24"/>
        </w:rPr>
      </w:pPr>
      <w:r w:rsidRPr="0089531A">
        <w:rPr>
          <w:rFonts w:ascii="Times New Roman" w:hAnsi="Times New Roman"/>
          <w:sz w:val="24"/>
          <w:szCs w:val="24"/>
        </w:rPr>
        <w:t xml:space="preserve">в) материальный объект, макет, иное конструкторское изделие; </w:t>
      </w:r>
    </w:p>
    <w:p w:rsidR="00FF5168" w:rsidRPr="0089531A" w:rsidRDefault="00FF5168" w:rsidP="0024481F">
      <w:pPr>
        <w:spacing w:before="100" w:beforeAutospacing="1" w:after="100" w:afterAutospacing="1" w:line="240" w:lineRule="auto"/>
        <w:contextualSpacing/>
        <w:jc w:val="both"/>
        <w:rPr>
          <w:rFonts w:ascii="Times New Roman" w:hAnsi="Times New Roman"/>
          <w:sz w:val="24"/>
          <w:szCs w:val="24"/>
        </w:rPr>
      </w:pPr>
      <w:r w:rsidRPr="0089531A">
        <w:rPr>
          <w:rFonts w:ascii="Times New Roman" w:hAnsi="Times New Roman"/>
          <w:sz w:val="24"/>
          <w:szCs w:val="24"/>
        </w:rPr>
        <w:t xml:space="preserve">г) отчетные материалы по социальному проекту, которые могут включать как тексты, так и мультимедийные продукты. </w:t>
      </w:r>
    </w:p>
    <w:p w:rsidR="00FF5168" w:rsidRPr="0089531A" w:rsidRDefault="00FF5168" w:rsidP="0024481F">
      <w:pPr>
        <w:spacing w:before="100" w:beforeAutospacing="1" w:after="100" w:afterAutospacing="1" w:line="240" w:lineRule="auto"/>
        <w:contextualSpacing/>
        <w:jc w:val="both"/>
        <w:rPr>
          <w:rFonts w:ascii="Times New Roman" w:hAnsi="Times New Roman"/>
          <w:sz w:val="24"/>
          <w:szCs w:val="24"/>
        </w:rPr>
      </w:pPr>
      <w:r w:rsidRPr="0089531A">
        <w:rPr>
          <w:rFonts w:ascii="Times New Roman" w:hAnsi="Times New Roman"/>
          <w:sz w:val="24"/>
          <w:szCs w:val="24"/>
        </w:rPr>
        <w:t xml:space="preserve">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 </w:t>
      </w:r>
    </w:p>
    <w:p w:rsidR="00FF5168" w:rsidRPr="0089531A" w:rsidRDefault="00FF5168" w:rsidP="0024481F">
      <w:pPr>
        <w:spacing w:before="100" w:beforeAutospacing="1" w:after="100" w:afterAutospacing="1" w:line="240" w:lineRule="auto"/>
        <w:contextualSpacing/>
        <w:jc w:val="both"/>
        <w:rPr>
          <w:rFonts w:ascii="Times New Roman" w:hAnsi="Times New Roman"/>
          <w:sz w:val="24"/>
          <w:szCs w:val="24"/>
        </w:rPr>
      </w:pPr>
      <w:r w:rsidRPr="0089531A">
        <w:rPr>
          <w:rFonts w:ascii="Times New Roman" w:hAnsi="Times New Roman"/>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EE5A78" w:rsidRPr="0089531A" w:rsidRDefault="00FF5168" w:rsidP="0024481F">
      <w:pPr>
        <w:spacing w:before="100" w:beforeAutospacing="1" w:after="100" w:afterAutospacing="1" w:line="240" w:lineRule="auto"/>
        <w:contextualSpacing/>
        <w:jc w:val="both"/>
        <w:rPr>
          <w:rFonts w:ascii="Times New Roman" w:hAnsi="Times New Roman"/>
          <w:sz w:val="24"/>
          <w:szCs w:val="24"/>
        </w:rPr>
      </w:pPr>
      <w:r w:rsidRPr="0089531A">
        <w:rPr>
          <w:rFonts w:ascii="Times New Roman" w:hAnsi="Times New Roman"/>
          <w:sz w:val="24"/>
          <w:szCs w:val="24"/>
        </w:rPr>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C933A5" w:rsidRPr="0089531A" w:rsidRDefault="00912392" w:rsidP="0024481F">
      <w:pPr>
        <w:spacing w:before="100" w:beforeAutospacing="1" w:after="100" w:afterAutospacing="1" w:line="240" w:lineRule="auto"/>
        <w:contextualSpacing/>
        <w:jc w:val="both"/>
        <w:rPr>
          <w:rStyle w:val="dash041e005f0441005f043d005f043e005f0432005f043d005f043e005f0439005f0020005f0442005f0435005f043a005f0441005f0442005f0020005f0441005f0020005f043e005f0442005f0441005f0442005f0443005f043f005f043e005f043char1"/>
          <w:szCs w:val="24"/>
        </w:rPr>
      </w:pPr>
      <w:r w:rsidRPr="0089531A">
        <w:rPr>
          <w:rStyle w:val="dash041e005f0441005f043d005f043e005f0432005f043d005f043e005f0439005f0020005f0442005f0435005f043a005f0441005f0442005f0020005f0441005f0020005f043e005f0442005f0441005f0442005f0443005f043f005f043e005f043char1"/>
          <w:szCs w:val="24"/>
        </w:rPr>
        <w:t>4.О</w:t>
      </w:r>
      <w:r w:rsidR="00C933A5" w:rsidRPr="0089531A">
        <w:rPr>
          <w:rStyle w:val="dash041e005f0441005f043d005f043e005f0432005f043d005f043e005f0439005f0020005f0442005f0435005f043a005f0441005f0442005f0020005f0441005f0020005f043e005f0442005f0441005f0442005f0443005f043f005f043e005f043char1"/>
          <w:szCs w:val="24"/>
        </w:rPr>
        <w:t xml:space="preserve">писание организации и содержания оценки по предметам, не выносимым на ГИА. </w:t>
      </w:r>
    </w:p>
    <w:p w:rsidR="00C933A5" w:rsidRPr="0089531A" w:rsidRDefault="00C933A5" w:rsidP="0024481F">
      <w:pPr>
        <w:pStyle w:val="dash041e005f0441005f043d005f043e005f0432005f043d005f043e005f0439005f0020005f0442005f0435005f043a005f0441005f0442005f0020005f0441005f0020005f043e005f0442005f0441005f0442005f0443005f043f005f043e005f043"/>
        <w:spacing w:after="0"/>
        <w:ind w:left="0"/>
        <w:jc w:val="both"/>
        <w:rPr>
          <w:rStyle w:val="dash041e005f0441005f043d005f043e005f0432005f043d005f043e005f0439005f0020005f0442005f0435005f043a005f0441005f0442005f0020005f0441005f0020005f043e005f0442005f0441005f0442005f0443005f043f005f043e005f043char1"/>
        </w:rPr>
      </w:pPr>
      <w:r w:rsidRPr="0089531A">
        <w:rPr>
          <w:rStyle w:val="dash041e005f0441005f043d005f043e005f0432005f043d005f043e005f0439005f0020005f0442005f0435005f043a005f0441005f0442005f0020005f0441005f0020005f043e005f0442005f0441005f0442005f0443005f043f005f043e005f043char1"/>
        </w:rPr>
        <w:t>Содержание данной оценки определяется планируемыми результатами, содержанием учебных программ и разрабатывается учителями-предметниками для определения итоговой оценки.</w:t>
      </w:r>
      <w:r w:rsidR="00EE5A78" w:rsidRPr="0089531A">
        <w:rPr>
          <w:rStyle w:val="dash041e005f0441005f043d005f043e005f0432005f043d005f043e005f0439005f0020005f0442005f0435005f043a005f0441005f0442005f0020005f0441005f0020005f043e005f0442005f0441005f0442005f0443005f043f005f043e005f043char1"/>
        </w:rPr>
        <w:t xml:space="preserve"> Критерии и процедуры оценки планируют педагоги-предметники в процессе составления рабочих программ.</w:t>
      </w:r>
      <w:r w:rsidR="00D94E03" w:rsidRPr="0089531A">
        <w:rPr>
          <w:rStyle w:val="dash041e005f0441005f043d005f043e005f0432005f043d005f043e005f0439005f0020005f0442005f0435005f043a005f0441005f0442005f0020005f0441005f0020005f043e005f0442005f0441005f0442005f0443005f043f005f043e005f043char1"/>
        </w:rPr>
        <w:t xml:space="preserve"> К каждой рабочей программе по дисциплинам учебного плана и курсам внеурочной деятельности прилагаются контрольно-измерительные материалы. Они позволяют оценить достижение обучающимися предметных образовательных результатов, а так же действия с предметным содержанием. По предметам, не выносимым на ГИА, итоговая оценка ставится на основе результатов только внутренней оценки.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p>
    <w:p w:rsidR="00B0182B" w:rsidRPr="0089531A" w:rsidRDefault="00C933A5" w:rsidP="0024481F">
      <w:pPr>
        <w:autoSpaceDE w:val="0"/>
        <w:autoSpaceDN w:val="0"/>
        <w:adjustRightInd w:val="0"/>
        <w:spacing w:after="0" w:line="240" w:lineRule="auto"/>
        <w:jc w:val="both"/>
        <w:rPr>
          <w:rFonts w:ascii="Times New Roman" w:hAnsi="Times New Roman"/>
          <w:sz w:val="24"/>
          <w:szCs w:val="24"/>
        </w:rPr>
      </w:pPr>
      <w:r w:rsidRPr="0089531A">
        <w:rPr>
          <w:rFonts w:ascii="Times New Roman" w:hAnsi="Times New Roman"/>
          <w:sz w:val="24"/>
          <w:szCs w:val="24"/>
        </w:rPr>
        <w:t xml:space="preserve">Итоговая оценка </w:t>
      </w:r>
      <w:r w:rsidR="00D94E03" w:rsidRPr="0089531A">
        <w:rPr>
          <w:rFonts w:ascii="Times New Roman" w:hAnsi="Times New Roman"/>
          <w:sz w:val="24"/>
          <w:szCs w:val="24"/>
        </w:rPr>
        <w:t>по предмету фиксируется в документе  об уровне образования государственного образца – аттестате об основном общем образовании.</w:t>
      </w:r>
      <w:r w:rsidR="00B0182B" w:rsidRPr="0089531A">
        <w:rPr>
          <w:rFonts w:ascii="Times New Roman" w:hAnsi="Times New Roman"/>
          <w:sz w:val="24"/>
          <w:szCs w:val="24"/>
        </w:rPr>
        <w:t xml:space="preserve"> Итоговая оценка </w:t>
      </w:r>
      <w:r w:rsidR="00B0182B" w:rsidRPr="0089531A">
        <w:rPr>
          <w:rFonts w:ascii="Times New Roman" w:hAnsi="Times New Roman"/>
          <w:sz w:val="24"/>
          <w:szCs w:val="24"/>
        </w:rPr>
        <w:lastRenderedPageBreak/>
        <w:t xml:space="preserve">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 </w:t>
      </w:r>
      <w:r w:rsidR="004300D4" w:rsidRPr="0089531A">
        <w:rPr>
          <w:rFonts w:ascii="Times New Roman" w:hAnsi="Times New Roman"/>
          <w:sz w:val="24"/>
          <w:szCs w:val="24"/>
        </w:rPr>
        <w:t>В качестве итоговой отметки используют годовую отметку за последний год обучения по предмету, то есть за 9 класс или за класс, в котором обучение по предмету завершилось.</w:t>
      </w:r>
    </w:p>
    <w:p w:rsidR="009829AB" w:rsidRPr="0089531A" w:rsidRDefault="009829AB" w:rsidP="0024481F">
      <w:pPr>
        <w:spacing w:after="0" w:line="240" w:lineRule="auto"/>
        <w:jc w:val="both"/>
        <w:rPr>
          <w:rFonts w:ascii="Times New Roman" w:hAnsi="Times New Roman"/>
          <w:b/>
          <w:sz w:val="24"/>
          <w:szCs w:val="24"/>
        </w:rPr>
      </w:pPr>
      <w:r w:rsidRPr="0089531A">
        <w:rPr>
          <w:rFonts w:ascii="Times New Roman" w:hAnsi="Times New Roman"/>
          <w:b/>
          <w:sz w:val="24"/>
          <w:szCs w:val="24"/>
        </w:rPr>
        <w:br w:type="page"/>
      </w:r>
      <w:r w:rsidR="00AF58DE" w:rsidRPr="0089531A">
        <w:rPr>
          <w:rFonts w:ascii="Times New Roman" w:hAnsi="Times New Roman"/>
          <w:b/>
          <w:sz w:val="24"/>
          <w:szCs w:val="24"/>
        </w:rPr>
        <w:lastRenderedPageBreak/>
        <w:t xml:space="preserve"> </w:t>
      </w:r>
    </w:p>
    <w:p w:rsidR="00504F70" w:rsidRPr="0089531A" w:rsidRDefault="0014250C" w:rsidP="0024481F">
      <w:pPr>
        <w:autoSpaceDE w:val="0"/>
        <w:autoSpaceDN w:val="0"/>
        <w:adjustRightInd w:val="0"/>
        <w:spacing w:after="0" w:line="240" w:lineRule="auto"/>
        <w:jc w:val="both"/>
        <w:rPr>
          <w:rFonts w:ascii="Times New Roman" w:hAnsi="Times New Roman"/>
          <w:b/>
          <w:sz w:val="24"/>
          <w:szCs w:val="24"/>
        </w:rPr>
      </w:pPr>
      <w:r w:rsidRPr="0089531A">
        <w:rPr>
          <w:rFonts w:ascii="Times New Roman" w:hAnsi="Times New Roman"/>
          <w:b/>
          <w:sz w:val="24"/>
          <w:szCs w:val="24"/>
        </w:rPr>
        <w:t>Организация и содержание оценочных процедур, обеспечивающих оценку динамики индивидуальных достижений обучающихся в процессе освоения ООП ООО</w:t>
      </w:r>
    </w:p>
    <w:p w:rsidR="00AD2C5D" w:rsidRPr="0089531A" w:rsidRDefault="00DC0666" w:rsidP="0024481F">
      <w:pPr>
        <w:pStyle w:val="afffb"/>
        <w:spacing w:line="240" w:lineRule="auto"/>
        <w:ind w:firstLine="0"/>
        <w:rPr>
          <w:sz w:val="24"/>
          <w:szCs w:val="24"/>
        </w:rPr>
      </w:pPr>
      <w:r w:rsidRPr="0089531A">
        <w:rPr>
          <w:sz w:val="24"/>
          <w:szCs w:val="24"/>
        </w:rPr>
        <w:t>Система оценки включает процедуры внутренней и внешней оценки</w:t>
      </w:r>
    </w:p>
    <w:p w:rsidR="00932641" w:rsidRPr="0089531A" w:rsidRDefault="00932641" w:rsidP="0024481F">
      <w:pPr>
        <w:pStyle w:val="afffb"/>
        <w:spacing w:line="240" w:lineRule="auto"/>
        <w:ind w:firstLine="0"/>
        <w:rPr>
          <w:sz w:val="24"/>
          <w:szCs w:val="24"/>
          <w:u w:val="single"/>
        </w:rPr>
      </w:pPr>
    </w:p>
    <w:tbl>
      <w:tblPr>
        <w:tblStyle w:val="a4"/>
        <w:tblW w:w="0" w:type="auto"/>
        <w:tblLook w:val="04A0" w:firstRow="1" w:lastRow="0" w:firstColumn="1" w:lastColumn="0" w:noHBand="0" w:noVBand="1"/>
      </w:tblPr>
      <w:tblGrid>
        <w:gridCol w:w="2885"/>
        <w:gridCol w:w="3590"/>
        <w:gridCol w:w="3294"/>
      </w:tblGrid>
      <w:tr w:rsidR="00AB1654" w:rsidRPr="0089531A" w:rsidTr="00AD2C5D">
        <w:tc>
          <w:tcPr>
            <w:tcW w:w="3016" w:type="dxa"/>
            <w:vMerge w:val="restart"/>
          </w:tcPr>
          <w:p w:rsidR="00AB1654" w:rsidRPr="0089531A" w:rsidRDefault="00AB1654" w:rsidP="0024481F">
            <w:pPr>
              <w:pStyle w:val="afffb"/>
              <w:spacing w:line="240" w:lineRule="auto"/>
              <w:ind w:firstLine="0"/>
              <w:rPr>
                <w:sz w:val="24"/>
                <w:szCs w:val="24"/>
              </w:rPr>
            </w:pPr>
            <w:r w:rsidRPr="0089531A">
              <w:rPr>
                <w:sz w:val="24"/>
                <w:szCs w:val="24"/>
              </w:rPr>
              <w:t>Вид планируемого результата</w:t>
            </w:r>
          </w:p>
        </w:tc>
        <w:tc>
          <w:tcPr>
            <w:tcW w:w="7666" w:type="dxa"/>
            <w:gridSpan w:val="2"/>
          </w:tcPr>
          <w:p w:rsidR="00AB1654" w:rsidRPr="0089531A" w:rsidRDefault="007B5B77" w:rsidP="0024481F">
            <w:pPr>
              <w:pStyle w:val="afffb"/>
              <w:spacing w:line="240" w:lineRule="auto"/>
              <w:ind w:firstLine="0"/>
              <w:rPr>
                <w:sz w:val="24"/>
                <w:szCs w:val="24"/>
              </w:rPr>
            </w:pPr>
            <w:r w:rsidRPr="0089531A">
              <w:rPr>
                <w:sz w:val="24"/>
                <w:szCs w:val="24"/>
              </w:rPr>
              <w:t>Ф</w:t>
            </w:r>
            <w:r w:rsidR="00146E0A" w:rsidRPr="0089531A">
              <w:rPr>
                <w:sz w:val="24"/>
                <w:szCs w:val="24"/>
              </w:rPr>
              <w:t>ормы оценки</w:t>
            </w:r>
          </w:p>
        </w:tc>
      </w:tr>
      <w:tr w:rsidR="00146E0A" w:rsidRPr="0089531A" w:rsidTr="00AD2C5D">
        <w:tc>
          <w:tcPr>
            <w:tcW w:w="3016" w:type="dxa"/>
            <w:vMerge/>
          </w:tcPr>
          <w:p w:rsidR="00146E0A" w:rsidRPr="0089531A" w:rsidRDefault="00146E0A" w:rsidP="0024481F">
            <w:pPr>
              <w:pStyle w:val="afffb"/>
              <w:spacing w:line="240" w:lineRule="auto"/>
              <w:ind w:firstLine="0"/>
              <w:rPr>
                <w:sz w:val="24"/>
                <w:szCs w:val="24"/>
              </w:rPr>
            </w:pPr>
          </w:p>
        </w:tc>
        <w:tc>
          <w:tcPr>
            <w:tcW w:w="4043" w:type="dxa"/>
          </w:tcPr>
          <w:p w:rsidR="00146E0A" w:rsidRPr="0089531A" w:rsidRDefault="00146E0A" w:rsidP="0024481F">
            <w:pPr>
              <w:pStyle w:val="afffb"/>
              <w:spacing w:line="240" w:lineRule="auto"/>
              <w:ind w:firstLine="0"/>
              <w:rPr>
                <w:sz w:val="24"/>
                <w:szCs w:val="24"/>
              </w:rPr>
            </w:pPr>
            <w:r w:rsidRPr="0089531A">
              <w:rPr>
                <w:sz w:val="24"/>
                <w:szCs w:val="24"/>
              </w:rPr>
              <w:t xml:space="preserve">Внутренняя оценка                                                                              </w:t>
            </w:r>
          </w:p>
        </w:tc>
        <w:tc>
          <w:tcPr>
            <w:tcW w:w="3623" w:type="dxa"/>
          </w:tcPr>
          <w:p w:rsidR="00146E0A" w:rsidRPr="0089531A" w:rsidRDefault="00146E0A" w:rsidP="0024481F">
            <w:pPr>
              <w:pStyle w:val="afffb"/>
              <w:spacing w:line="240" w:lineRule="auto"/>
              <w:ind w:firstLine="0"/>
              <w:rPr>
                <w:sz w:val="24"/>
                <w:szCs w:val="24"/>
              </w:rPr>
            </w:pPr>
            <w:r w:rsidRPr="0089531A">
              <w:rPr>
                <w:sz w:val="24"/>
                <w:szCs w:val="24"/>
              </w:rPr>
              <w:t>Внешняя оценка</w:t>
            </w:r>
          </w:p>
        </w:tc>
      </w:tr>
      <w:tr w:rsidR="00B8631C" w:rsidRPr="0089531A" w:rsidTr="00AD2C5D">
        <w:tc>
          <w:tcPr>
            <w:tcW w:w="3016" w:type="dxa"/>
          </w:tcPr>
          <w:p w:rsidR="00B8631C" w:rsidRPr="0089531A" w:rsidRDefault="00B8631C" w:rsidP="00DE0067">
            <w:pPr>
              <w:pStyle w:val="afffb"/>
              <w:numPr>
                <w:ilvl w:val="0"/>
                <w:numId w:val="123"/>
              </w:numPr>
              <w:spacing w:line="240" w:lineRule="auto"/>
              <w:ind w:left="0" w:firstLine="0"/>
              <w:rPr>
                <w:sz w:val="24"/>
                <w:szCs w:val="24"/>
              </w:rPr>
            </w:pPr>
            <w:r w:rsidRPr="0089531A">
              <w:rPr>
                <w:sz w:val="24"/>
                <w:szCs w:val="24"/>
              </w:rPr>
              <w:t>личностные</w:t>
            </w:r>
          </w:p>
          <w:p w:rsidR="00B8631C" w:rsidRPr="0089531A" w:rsidRDefault="00397C92" w:rsidP="00DE0067">
            <w:pPr>
              <w:pStyle w:val="afffb"/>
              <w:numPr>
                <w:ilvl w:val="0"/>
                <w:numId w:val="123"/>
              </w:numPr>
              <w:spacing w:line="240" w:lineRule="auto"/>
              <w:ind w:left="0" w:firstLine="0"/>
              <w:rPr>
                <w:sz w:val="24"/>
                <w:szCs w:val="24"/>
              </w:rPr>
            </w:pPr>
            <w:r w:rsidRPr="0089531A">
              <w:rPr>
                <w:sz w:val="24"/>
                <w:szCs w:val="24"/>
              </w:rPr>
              <w:t>мета</w:t>
            </w:r>
            <w:r w:rsidR="00B8631C" w:rsidRPr="0089531A">
              <w:rPr>
                <w:sz w:val="24"/>
                <w:szCs w:val="24"/>
              </w:rPr>
              <w:t>предметные</w:t>
            </w:r>
          </w:p>
          <w:p w:rsidR="00B8631C" w:rsidRPr="0089531A" w:rsidRDefault="00B8631C" w:rsidP="00DE0067">
            <w:pPr>
              <w:pStyle w:val="afffb"/>
              <w:numPr>
                <w:ilvl w:val="0"/>
                <w:numId w:val="123"/>
              </w:numPr>
              <w:spacing w:line="240" w:lineRule="auto"/>
              <w:ind w:left="0" w:firstLine="0"/>
              <w:rPr>
                <w:sz w:val="24"/>
                <w:szCs w:val="24"/>
              </w:rPr>
            </w:pPr>
            <w:r w:rsidRPr="0089531A">
              <w:rPr>
                <w:sz w:val="24"/>
                <w:szCs w:val="24"/>
              </w:rPr>
              <w:t>предметные</w:t>
            </w:r>
          </w:p>
        </w:tc>
        <w:tc>
          <w:tcPr>
            <w:tcW w:w="4043" w:type="dxa"/>
          </w:tcPr>
          <w:p w:rsidR="00407BE9" w:rsidRPr="0089531A" w:rsidRDefault="00407BE9" w:rsidP="00DE0067">
            <w:pPr>
              <w:pStyle w:val="afffb"/>
              <w:numPr>
                <w:ilvl w:val="0"/>
                <w:numId w:val="123"/>
              </w:numPr>
              <w:spacing w:line="240" w:lineRule="auto"/>
              <w:ind w:left="0" w:firstLine="0"/>
              <w:rPr>
                <w:sz w:val="24"/>
                <w:szCs w:val="24"/>
              </w:rPr>
            </w:pPr>
            <w:r w:rsidRPr="0089531A">
              <w:rPr>
                <w:sz w:val="24"/>
                <w:szCs w:val="24"/>
              </w:rPr>
              <w:t>стартовая диагностика</w:t>
            </w:r>
          </w:p>
          <w:p w:rsidR="00407BE9" w:rsidRPr="0089531A" w:rsidRDefault="00407BE9" w:rsidP="00DE0067">
            <w:pPr>
              <w:pStyle w:val="afffb"/>
              <w:numPr>
                <w:ilvl w:val="0"/>
                <w:numId w:val="123"/>
              </w:numPr>
              <w:spacing w:line="240" w:lineRule="auto"/>
              <w:ind w:left="0" w:firstLine="0"/>
              <w:rPr>
                <w:sz w:val="24"/>
                <w:szCs w:val="24"/>
              </w:rPr>
            </w:pPr>
            <w:r w:rsidRPr="0089531A">
              <w:rPr>
                <w:sz w:val="24"/>
                <w:szCs w:val="24"/>
              </w:rPr>
              <w:t>текущая и тематическая оценка</w:t>
            </w:r>
          </w:p>
          <w:p w:rsidR="00407BE9" w:rsidRPr="0089531A" w:rsidRDefault="00407BE9" w:rsidP="00DE0067">
            <w:pPr>
              <w:pStyle w:val="afffb"/>
              <w:numPr>
                <w:ilvl w:val="0"/>
                <w:numId w:val="123"/>
              </w:numPr>
              <w:spacing w:line="240" w:lineRule="auto"/>
              <w:ind w:left="0" w:firstLine="0"/>
              <w:rPr>
                <w:sz w:val="24"/>
                <w:szCs w:val="24"/>
              </w:rPr>
            </w:pPr>
            <w:r w:rsidRPr="0089531A">
              <w:rPr>
                <w:sz w:val="24"/>
                <w:szCs w:val="24"/>
              </w:rPr>
              <w:t>портфолио</w:t>
            </w:r>
          </w:p>
          <w:p w:rsidR="00407BE9" w:rsidRPr="0089531A" w:rsidRDefault="00407BE9" w:rsidP="00DE0067">
            <w:pPr>
              <w:pStyle w:val="afffb"/>
              <w:numPr>
                <w:ilvl w:val="0"/>
                <w:numId w:val="123"/>
              </w:numPr>
              <w:spacing w:line="240" w:lineRule="auto"/>
              <w:ind w:left="0" w:firstLine="0"/>
              <w:rPr>
                <w:sz w:val="24"/>
                <w:szCs w:val="24"/>
              </w:rPr>
            </w:pPr>
            <w:r w:rsidRPr="0089531A">
              <w:rPr>
                <w:sz w:val="24"/>
                <w:szCs w:val="24"/>
              </w:rPr>
              <w:t>внутришкольный мониторинг образовательных достижений</w:t>
            </w:r>
          </w:p>
          <w:p w:rsidR="00146E0A" w:rsidRPr="0089531A" w:rsidRDefault="00407BE9" w:rsidP="00DE0067">
            <w:pPr>
              <w:pStyle w:val="afffb"/>
              <w:numPr>
                <w:ilvl w:val="0"/>
                <w:numId w:val="123"/>
              </w:numPr>
              <w:spacing w:line="240" w:lineRule="auto"/>
              <w:ind w:left="0" w:firstLine="0"/>
              <w:rPr>
                <w:sz w:val="24"/>
                <w:szCs w:val="24"/>
              </w:rPr>
            </w:pPr>
            <w:r w:rsidRPr="0089531A">
              <w:rPr>
                <w:sz w:val="24"/>
                <w:szCs w:val="24"/>
              </w:rPr>
              <w:t>промежуточная и итоговая аттестация обучающихся</w:t>
            </w:r>
          </w:p>
        </w:tc>
        <w:tc>
          <w:tcPr>
            <w:tcW w:w="3623" w:type="dxa"/>
          </w:tcPr>
          <w:p w:rsidR="00B8631C" w:rsidRPr="0089531A" w:rsidRDefault="00B8631C" w:rsidP="00DE0067">
            <w:pPr>
              <w:pStyle w:val="afffb"/>
              <w:numPr>
                <w:ilvl w:val="0"/>
                <w:numId w:val="123"/>
              </w:numPr>
              <w:spacing w:line="240" w:lineRule="auto"/>
              <w:ind w:left="0" w:firstLine="0"/>
              <w:rPr>
                <w:sz w:val="24"/>
                <w:szCs w:val="24"/>
              </w:rPr>
            </w:pPr>
            <w:r w:rsidRPr="0089531A">
              <w:rPr>
                <w:sz w:val="24"/>
                <w:szCs w:val="24"/>
              </w:rPr>
              <w:t>государственная итоговая аттестация обучающихся;</w:t>
            </w:r>
          </w:p>
          <w:p w:rsidR="00B8631C" w:rsidRPr="0089531A" w:rsidRDefault="00B8631C" w:rsidP="00DE0067">
            <w:pPr>
              <w:pStyle w:val="afffb"/>
              <w:numPr>
                <w:ilvl w:val="0"/>
                <w:numId w:val="123"/>
              </w:numPr>
              <w:spacing w:line="240" w:lineRule="auto"/>
              <w:ind w:left="0" w:firstLine="0"/>
              <w:rPr>
                <w:sz w:val="24"/>
                <w:szCs w:val="24"/>
              </w:rPr>
            </w:pPr>
            <w:r w:rsidRPr="0089531A">
              <w:rPr>
                <w:sz w:val="24"/>
                <w:szCs w:val="24"/>
              </w:rPr>
              <w:t>исследования в рамках независимой оценки качества образования (всероссийские проверочные работы, НИКО и т.п.);</w:t>
            </w:r>
          </w:p>
          <w:p w:rsidR="00B8631C" w:rsidRPr="0089531A" w:rsidRDefault="00B8631C" w:rsidP="00DE0067">
            <w:pPr>
              <w:pStyle w:val="afffb"/>
              <w:numPr>
                <w:ilvl w:val="0"/>
                <w:numId w:val="123"/>
              </w:numPr>
              <w:spacing w:line="240" w:lineRule="auto"/>
              <w:ind w:left="0" w:firstLine="0"/>
              <w:rPr>
                <w:sz w:val="24"/>
                <w:szCs w:val="24"/>
              </w:rPr>
            </w:pPr>
            <w:r w:rsidRPr="0089531A">
              <w:rPr>
                <w:sz w:val="24"/>
                <w:szCs w:val="24"/>
              </w:rPr>
              <w:t>мониторинговые исследования регио</w:t>
            </w:r>
            <w:r w:rsidR="00AB1654" w:rsidRPr="0089531A">
              <w:rPr>
                <w:sz w:val="24"/>
                <w:szCs w:val="24"/>
              </w:rPr>
              <w:t>нального и федерального уровней;</w:t>
            </w:r>
          </w:p>
          <w:p w:rsidR="00B8631C" w:rsidRPr="0089531A" w:rsidRDefault="00AB1654" w:rsidP="00DE0067">
            <w:pPr>
              <w:pStyle w:val="afffb"/>
              <w:numPr>
                <w:ilvl w:val="0"/>
                <w:numId w:val="123"/>
              </w:numPr>
              <w:spacing w:line="240" w:lineRule="auto"/>
              <w:ind w:left="0" w:firstLine="0"/>
              <w:rPr>
                <w:sz w:val="24"/>
                <w:szCs w:val="24"/>
              </w:rPr>
            </w:pPr>
            <w:r w:rsidRPr="0089531A">
              <w:rPr>
                <w:sz w:val="24"/>
                <w:szCs w:val="24"/>
              </w:rPr>
              <w:t>у</w:t>
            </w:r>
            <w:r w:rsidR="00B8631C" w:rsidRPr="0089531A">
              <w:rPr>
                <w:sz w:val="24"/>
                <w:szCs w:val="24"/>
              </w:rPr>
              <w:t>частие и результаты олимпиад и конкурсов</w:t>
            </w:r>
            <w:r w:rsidRPr="0089531A">
              <w:rPr>
                <w:sz w:val="24"/>
                <w:szCs w:val="24"/>
              </w:rPr>
              <w:t>.</w:t>
            </w:r>
          </w:p>
        </w:tc>
      </w:tr>
    </w:tbl>
    <w:p w:rsidR="0014250C" w:rsidRPr="0089531A" w:rsidRDefault="0014250C" w:rsidP="0024481F">
      <w:pPr>
        <w:spacing w:before="100" w:beforeAutospacing="1" w:after="100" w:afterAutospacing="1" w:line="240" w:lineRule="auto"/>
        <w:jc w:val="both"/>
        <w:rPr>
          <w:rFonts w:ascii="Times New Roman" w:hAnsi="Times New Roman"/>
          <w:sz w:val="24"/>
          <w:szCs w:val="24"/>
          <w:lang w:eastAsia="ru-RU"/>
        </w:rPr>
      </w:pPr>
      <w:r w:rsidRPr="0089531A">
        <w:rPr>
          <w:rFonts w:ascii="Times New Roman" w:hAnsi="Times New Roman"/>
          <w:b/>
          <w:sz w:val="24"/>
          <w:szCs w:val="24"/>
          <w:lang w:eastAsia="ru-RU"/>
        </w:rPr>
        <w:t>Стартовая диагностика</w:t>
      </w:r>
      <w:r w:rsidRPr="0089531A">
        <w:rPr>
          <w:rFonts w:ascii="Times New Roman" w:hAnsi="Times New Roman"/>
          <w:sz w:val="24"/>
          <w:szCs w:val="24"/>
          <w:lang w:eastAsia="ru-RU"/>
        </w:rPr>
        <w:t xml:space="preserve">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w:t>
      </w:r>
      <w:r w:rsidRPr="0089531A">
        <w:rPr>
          <w:rFonts w:ascii="Times New Roman" w:hAnsi="Times New Roman"/>
          <w:b/>
          <w:sz w:val="24"/>
          <w:szCs w:val="24"/>
          <w:lang w:eastAsia="ru-RU"/>
        </w:rPr>
        <w:t>Объектом оценки</w:t>
      </w:r>
      <w:r w:rsidRPr="0089531A">
        <w:rPr>
          <w:rFonts w:ascii="Times New Roman" w:hAnsi="Times New Roman"/>
          <w:sz w:val="24"/>
          <w:szCs w:val="24"/>
          <w:lang w:eastAsia="ru-RU"/>
        </w:rPr>
        <w:t xml:space="preserve">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w:t>
      </w:r>
      <w:r w:rsidRPr="0089531A">
        <w:rPr>
          <w:rFonts w:ascii="Times New Roman" w:hAnsi="Times New Roman"/>
          <w:b/>
          <w:sz w:val="24"/>
          <w:szCs w:val="24"/>
          <w:lang w:eastAsia="ru-RU"/>
        </w:rPr>
        <w:t>Результаты стартовой диагностики являются основанием для корректировки учебных программ и индивидуализации учебного процесса</w:t>
      </w:r>
      <w:r w:rsidRPr="0089531A">
        <w:rPr>
          <w:rFonts w:ascii="Times New Roman" w:hAnsi="Times New Roman"/>
          <w:sz w:val="24"/>
          <w:szCs w:val="24"/>
          <w:lang w:eastAsia="ru-RU"/>
        </w:rPr>
        <w:t xml:space="preserve">. </w:t>
      </w:r>
    </w:p>
    <w:p w:rsidR="0014250C" w:rsidRPr="0089531A" w:rsidRDefault="0014250C" w:rsidP="0024481F">
      <w:pPr>
        <w:spacing w:before="100" w:beforeAutospacing="1" w:after="100" w:afterAutospacing="1" w:line="240" w:lineRule="auto"/>
        <w:jc w:val="both"/>
        <w:rPr>
          <w:rFonts w:ascii="Times New Roman" w:hAnsi="Times New Roman"/>
          <w:sz w:val="24"/>
          <w:szCs w:val="24"/>
          <w:lang w:eastAsia="ru-RU"/>
        </w:rPr>
      </w:pPr>
      <w:r w:rsidRPr="0089531A">
        <w:rPr>
          <w:rFonts w:ascii="Times New Roman" w:hAnsi="Times New Roman"/>
          <w:b/>
          <w:sz w:val="24"/>
          <w:szCs w:val="24"/>
          <w:lang w:eastAsia="ru-RU"/>
        </w:rPr>
        <w:t>Текущая оценка</w:t>
      </w:r>
      <w:r w:rsidRPr="0089531A">
        <w:rPr>
          <w:rFonts w:ascii="Times New Roman" w:hAnsi="Times New Roman"/>
          <w:sz w:val="24"/>
          <w:szCs w:val="24"/>
          <w:lang w:eastAsia="ru-RU"/>
        </w:rPr>
        <w:t xml:space="preserve"> представляет собой процедуру оценки индивидуального продвижения в освоении программы учебного предмета. </w:t>
      </w:r>
      <w:r w:rsidRPr="0089531A">
        <w:rPr>
          <w:rFonts w:ascii="Times New Roman" w:hAnsi="Times New Roman"/>
          <w:b/>
          <w:sz w:val="24"/>
          <w:szCs w:val="24"/>
          <w:lang w:eastAsia="ru-RU"/>
        </w:rPr>
        <w:t>Объектом</w:t>
      </w:r>
      <w:r w:rsidRPr="0089531A">
        <w:rPr>
          <w:rFonts w:ascii="Times New Roman" w:hAnsi="Times New Roman"/>
          <w:sz w:val="24"/>
          <w:szCs w:val="24"/>
          <w:lang w:eastAsia="ru-RU"/>
        </w:rPr>
        <w:t xml:space="preserve"> текущей оценки являются тематические планируемые результаты, этапы освоения которых зафиксированы в тематическом планировании. </w:t>
      </w:r>
      <w:r w:rsidRPr="0089531A">
        <w:rPr>
          <w:rFonts w:ascii="Times New Roman" w:hAnsi="Times New Roman"/>
          <w:b/>
          <w:sz w:val="24"/>
          <w:szCs w:val="24"/>
          <w:lang w:eastAsia="ru-RU"/>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w:t>
      </w:r>
      <w:r w:rsidRPr="0089531A">
        <w:rPr>
          <w:rFonts w:ascii="Times New Roman" w:hAnsi="Times New Roman"/>
          <w:sz w:val="24"/>
          <w:szCs w:val="24"/>
          <w:lang w:eastAsia="ru-RU"/>
        </w:rPr>
        <w:t xml:space="preserve"> с учетом особенностей учебного предмета и особенностей контрольно-оценочной деятельности учителя. </w:t>
      </w:r>
      <w:r w:rsidRPr="0089531A">
        <w:rPr>
          <w:rFonts w:ascii="Times New Roman" w:hAnsi="Times New Roman"/>
          <w:b/>
          <w:sz w:val="24"/>
          <w:szCs w:val="24"/>
          <w:lang w:eastAsia="ru-RU"/>
        </w:rPr>
        <w:t>Результаты текущей оценки являются основой для индивидуализации учебного процесса;</w:t>
      </w:r>
      <w:r w:rsidRPr="0089531A">
        <w:rPr>
          <w:rFonts w:ascii="Times New Roman" w:hAnsi="Times New Roman"/>
          <w:sz w:val="24"/>
          <w:szCs w:val="24"/>
          <w:lang w:eastAsia="ru-RU"/>
        </w:rPr>
        <w:t xml:space="preserve">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 </w:t>
      </w:r>
    </w:p>
    <w:p w:rsidR="0014250C" w:rsidRPr="0089531A" w:rsidRDefault="0014250C" w:rsidP="0024481F">
      <w:pPr>
        <w:spacing w:before="100" w:beforeAutospacing="1" w:after="100" w:afterAutospacing="1" w:line="240" w:lineRule="auto"/>
        <w:jc w:val="both"/>
        <w:rPr>
          <w:rFonts w:ascii="Times New Roman" w:hAnsi="Times New Roman"/>
          <w:sz w:val="24"/>
          <w:szCs w:val="24"/>
          <w:lang w:eastAsia="ru-RU"/>
        </w:rPr>
      </w:pPr>
      <w:r w:rsidRPr="0089531A">
        <w:rPr>
          <w:rFonts w:ascii="Times New Roman" w:hAnsi="Times New Roman"/>
          <w:b/>
          <w:sz w:val="24"/>
          <w:szCs w:val="24"/>
          <w:lang w:eastAsia="ru-RU"/>
        </w:rPr>
        <w:t>Тематическая оценка</w:t>
      </w:r>
      <w:r w:rsidRPr="0089531A">
        <w:rPr>
          <w:rFonts w:ascii="Times New Roman" w:hAnsi="Times New Roman"/>
          <w:sz w:val="24"/>
          <w:szCs w:val="24"/>
          <w:lang w:eastAsia="ru-RU"/>
        </w:rPr>
        <w:t xml:space="preserve">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w:t>
      </w:r>
      <w:r w:rsidR="00BD46B8" w:rsidRPr="0089531A">
        <w:rPr>
          <w:rFonts w:ascii="Times New Roman" w:hAnsi="Times New Roman"/>
          <w:sz w:val="24"/>
          <w:szCs w:val="24"/>
          <w:lang w:eastAsia="ru-RU"/>
        </w:rPr>
        <w:t xml:space="preserve"> </w:t>
      </w:r>
      <w:r w:rsidRPr="0089531A">
        <w:rPr>
          <w:rFonts w:ascii="Times New Roman" w:hAnsi="Times New Roman"/>
          <w:sz w:val="24"/>
          <w:szCs w:val="24"/>
          <w:lang w:eastAsia="ru-RU"/>
        </w:rPr>
        <w:t xml:space="preserve">организацией. Тематическая оценка может </w:t>
      </w:r>
      <w:r w:rsidRPr="0089531A">
        <w:rPr>
          <w:rFonts w:ascii="Times New Roman" w:hAnsi="Times New Roman"/>
          <w:sz w:val="24"/>
          <w:szCs w:val="24"/>
          <w:lang w:eastAsia="ru-RU"/>
        </w:rPr>
        <w:lastRenderedPageBreak/>
        <w:t xml:space="preserve">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w:t>
      </w:r>
      <w:r w:rsidRPr="0089531A">
        <w:rPr>
          <w:rFonts w:ascii="Times New Roman" w:hAnsi="Times New Roman"/>
          <w:b/>
          <w:sz w:val="24"/>
          <w:szCs w:val="24"/>
          <w:lang w:eastAsia="ru-RU"/>
        </w:rPr>
        <w:t>Результаты тематической оценки являются основанием для коррекции учебного процесса и его индивидуализации</w:t>
      </w:r>
      <w:r w:rsidRPr="0089531A">
        <w:rPr>
          <w:rFonts w:ascii="Times New Roman" w:hAnsi="Times New Roman"/>
          <w:sz w:val="24"/>
          <w:szCs w:val="24"/>
          <w:lang w:eastAsia="ru-RU"/>
        </w:rPr>
        <w:t xml:space="preserve">. </w:t>
      </w:r>
    </w:p>
    <w:p w:rsidR="0014250C" w:rsidRPr="0089531A" w:rsidRDefault="0014250C" w:rsidP="0024481F">
      <w:pPr>
        <w:spacing w:before="100" w:beforeAutospacing="1" w:after="100" w:afterAutospacing="1" w:line="240" w:lineRule="auto"/>
        <w:jc w:val="both"/>
        <w:rPr>
          <w:rFonts w:ascii="Times New Roman" w:eastAsia="Times New Roman" w:hAnsi="Times New Roman"/>
          <w:sz w:val="24"/>
          <w:szCs w:val="24"/>
          <w:lang w:eastAsia="ru-RU"/>
        </w:rPr>
      </w:pPr>
      <w:r w:rsidRPr="0089531A">
        <w:rPr>
          <w:rFonts w:ascii="Times New Roman" w:hAnsi="Times New Roman"/>
          <w:b/>
          <w:sz w:val="24"/>
          <w:szCs w:val="24"/>
          <w:lang w:eastAsia="ru-RU"/>
        </w:rPr>
        <w:t>Портфолио</w:t>
      </w:r>
      <w:r w:rsidRPr="0089531A">
        <w:rPr>
          <w:rFonts w:ascii="Times New Roman" w:hAnsi="Times New Roman"/>
          <w:sz w:val="24"/>
          <w:szCs w:val="24"/>
          <w:lang w:eastAsia="ru-RU"/>
        </w:rPr>
        <w:t xml:space="preserve">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w:t>
      </w:r>
      <w:r w:rsidR="00AF58DE" w:rsidRPr="0089531A">
        <w:rPr>
          <w:rFonts w:ascii="Times New Roman" w:hAnsi="Times New Roman"/>
          <w:sz w:val="24"/>
          <w:szCs w:val="24"/>
          <w:lang w:eastAsia="ru-RU"/>
        </w:rPr>
        <w:t>, воспитателем, соц. педагогом.</w:t>
      </w:r>
      <w:r w:rsidRPr="0089531A">
        <w:rPr>
          <w:rFonts w:ascii="Times New Roman" w:hAnsi="Times New Roman"/>
          <w:sz w:val="24"/>
          <w:szCs w:val="24"/>
          <w:lang w:eastAsia="ru-RU"/>
        </w:rPr>
        <w:t xml:space="preserve"> </w:t>
      </w:r>
      <w:r w:rsidR="00AF58DE" w:rsidRPr="0089531A">
        <w:rPr>
          <w:rFonts w:ascii="Times New Roman" w:hAnsi="Times New Roman"/>
          <w:sz w:val="24"/>
          <w:szCs w:val="24"/>
          <w:lang w:eastAsia="ru-RU"/>
        </w:rPr>
        <w:t xml:space="preserve"> </w:t>
      </w:r>
      <w:r w:rsidRPr="0089531A">
        <w:rPr>
          <w:rFonts w:ascii="Times New Roman" w:hAnsi="Times New Roman"/>
          <w:sz w:val="24"/>
          <w:szCs w:val="24"/>
          <w:lang w:eastAsia="ru-RU"/>
        </w:rPr>
        <w:t xml:space="preserve"> Включение каких-либо материалов в портфолио без согласия обучающегося не допускается. </w:t>
      </w:r>
    </w:p>
    <w:p w:rsidR="00DC0666" w:rsidRPr="0089531A" w:rsidRDefault="00DC0666" w:rsidP="0024481F">
      <w:pPr>
        <w:pStyle w:val="a9"/>
        <w:ind w:left="0"/>
        <w:jc w:val="both"/>
        <w:rPr>
          <w:rFonts w:ascii="Times New Roman" w:hAnsi="Times New Roman"/>
        </w:rPr>
      </w:pPr>
      <w:r w:rsidRPr="0089531A">
        <w:rPr>
          <w:rFonts w:ascii="Times New Roman" w:hAnsi="Times New Roman"/>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DC0666" w:rsidRPr="0089531A" w:rsidRDefault="00DC0666" w:rsidP="0024481F">
      <w:pPr>
        <w:pStyle w:val="a9"/>
        <w:ind w:left="0"/>
        <w:jc w:val="both"/>
        <w:rPr>
          <w:rFonts w:ascii="Times New Roman" w:hAnsi="Times New Roman"/>
        </w:rPr>
      </w:pPr>
      <w:r w:rsidRPr="0089531A">
        <w:rPr>
          <w:rFonts w:ascii="Times New Roman" w:hAnsi="Times New Roman"/>
          <w:b/>
        </w:rPr>
        <w:t>Системно-деятельностный подход</w:t>
      </w:r>
      <w:r w:rsidRPr="0089531A">
        <w:rPr>
          <w:rFonts w:ascii="Times New Roman" w:hAnsi="Times New Roman"/>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C0666" w:rsidRPr="0089531A" w:rsidRDefault="00DC0666" w:rsidP="0024481F">
      <w:pPr>
        <w:pStyle w:val="afffb"/>
        <w:spacing w:line="240" w:lineRule="auto"/>
        <w:ind w:firstLine="0"/>
        <w:rPr>
          <w:bCs/>
          <w:sz w:val="24"/>
          <w:szCs w:val="24"/>
        </w:rPr>
      </w:pPr>
      <w:r w:rsidRPr="0089531A">
        <w:rPr>
          <w:b/>
          <w:bCs/>
          <w:sz w:val="24"/>
          <w:szCs w:val="24"/>
        </w:rPr>
        <w:t>Уровневый подход</w:t>
      </w:r>
      <w:r w:rsidRPr="0089531A">
        <w:rPr>
          <w:bCs/>
          <w:sz w:val="24"/>
          <w:szCs w:val="24"/>
        </w:rPr>
        <w:t xml:space="preserve"> служит важнейшей основой для организации индивидуальной работы с учащимися. </w:t>
      </w:r>
      <w:r w:rsidRPr="0089531A">
        <w:rPr>
          <w:sz w:val="24"/>
          <w:szCs w:val="24"/>
        </w:rPr>
        <w:t xml:space="preserve">Он реализуется как по отношению </w:t>
      </w:r>
      <w:r w:rsidRPr="0089531A">
        <w:rPr>
          <w:bCs/>
          <w:sz w:val="24"/>
          <w:szCs w:val="24"/>
        </w:rPr>
        <w:t>к содержанию оценки, так и к представлению и интерпретации результатов измерений.</w:t>
      </w:r>
    </w:p>
    <w:p w:rsidR="00DC0666" w:rsidRPr="0089531A" w:rsidRDefault="00DC0666" w:rsidP="0024481F">
      <w:pPr>
        <w:pStyle w:val="afffb"/>
        <w:spacing w:line="240" w:lineRule="auto"/>
        <w:ind w:firstLine="0"/>
        <w:rPr>
          <w:bCs/>
          <w:sz w:val="24"/>
          <w:szCs w:val="24"/>
        </w:rPr>
      </w:pPr>
      <w:r w:rsidRPr="0089531A">
        <w:rPr>
          <w:bCs/>
          <w:sz w:val="24"/>
          <w:szCs w:val="24"/>
        </w:rPr>
        <w:t xml:space="preserve">Уровневый подход к содержанию оценкиобеспечивается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89531A">
        <w:rPr>
          <w:sz w:val="24"/>
          <w:szCs w:val="24"/>
        </w:rPr>
        <w:t xml:space="preserve">Достижение планируемых результатов, отнесенных к блоку «Выпускник научится», выносится на итоговую оценку. </w:t>
      </w:r>
      <w:r w:rsidRPr="0089531A">
        <w:rPr>
          <w:bCs/>
          <w:sz w:val="24"/>
          <w:szCs w:val="24"/>
        </w:rPr>
        <w:t>Процедуры ВСОКО (в том числе, для аттестации педагогических кадров и оценки деятельности образовательной организации) строятся на</w:t>
      </w:r>
      <w:r w:rsidRPr="0089531A">
        <w:rPr>
          <w:sz w:val="24"/>
          <w:szCs w:val="24"/>
        </w:rPr>
        <w:t xml:space="preserve"> планируемых результатах, представленных в блоках «Выпускник научится» и </w:t>
      </w:r>
      <w:r w:rsidRPr="0089531A">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DC0666" w:rsidRPr="0089531A" w:rsidRDefault="00DC0666" w:rsidP="0024481F">
      <w:pPr>
        <w:pStyle w:val="afffb"/>
        <w:spacing w:line="240" w:lineRule="auto"/>
        <w:ind w:firstLine="0"/>
        <w:rPr>
          <w:bCs/>
          <w:sz w:val="24"/>
          <w:szCs w:val="24"/>
        </w:rPr>
      </w:pPr>
      <w:r w:rsidRPr="0089531A">
        <w:rPr>
          <w:bCs/>
          <w:sz w:val="24"/>
          <w:szCs w:val="24"/>
        </w:rPr>
        <w:t xml:space="preserve">Уровневый подход к представлению и интерпретации результатовреализуется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89531A">
        <w:rPr>
          <w:sz w:val="24"/>
          <w:szCs w:val="24"/>
        </w:rPr>
        <w:t>Овладение базовым уровнем является достаточным для продолжения обучения и усвоения последующего материала.</w:t>
      </w:r>
    </w:p>
    <w:p w:rsidR="00DC0666" w:rsidRPr="0089531A" w:rsidRDefault="00DC0666" w:rsidP="0024481F">
      <w:pPr>
        <w:spacing w:after="0" w:line="240" w:lineRule="auto"/>
        <w:jc w:val="both"/>
        <w:rPr>
          <w:rFonts w:ascii="Times New Roman" w:hAnsi="Times New Roman"/>
          <w:bCs/>
          <w:sz w:val="24"/>
          <w:szCs w:val="24"/>
        </w:rPr>
      </w:pPr>
      <w:r w:rsidRPr="0089531A">
        <w:rPr>
          <w:rFonts w:ascii="Times New Roman" w:hAnsi="Times New Roman"/>
          <w:b/>
          <w:bCs/>
          <w:sz w:val="24"/>
          <w:szCs w:val="24"/>
        </w:rPr>
        <w:t>Комплексный подход</w:t>
      </w:r>
      <w:r w:rsidRPr="0089531A">
        <w:rPr>
          <w:rFonts w:ascii="Times New Roman" w:hAnsi="Times New Roman"/>
          <w:bCs/>
          <w:sz w:val="24"/>
          <w:szCs w:val="24"/>
        </w:rPr>
        <w:t xml:space="preserve"> к оценке образовательных достижений реализуется путем</w:t>
      </w:r>
    </w:p>
    <w:p w:rsidR="00DC0666" w:rsidRPr="0089531A" w:rsidRDefault="00DC0666" w:rsidP="00DE0067">
      <w:pPr>
        <w:pStyle w:val="a9"/>
        <w:numPr>
          <w:ilvl w:val="0"/>
          <w:numId w:val="105"/>
        </w:numPr>
        <w:ind w:left="0" w:firstLine="0"/>
        <w:jc w:val="both"/>
        <w:rPr>
          <w:rFonts w:ascii="Times New Roman" w:hAnsi="Times New Roman"/>
          <w:bCs/>
        </w:rPr>
      </w:pPr>
      <w:r w:rsidRPr="0089531A">
        <w:rPr>
          <w:rFonts w:ascii="Times New Roman" w:hAnsi="Times New Roman"/>
          <w:bCs/>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DC0666" w:rsidRPr="0089531A" w:rsidRDefault="00DC0666" w:rsidP="00DE0067">
      <w:pPr>
        <w:pStyle w:val="a9"/>
        <w:numPr>
          <w:ilvl w:val="0"/>
          <w:numId w:val="105"/>
        </w:numPr>
        <w:ind w:left="0" w:firstLine="0"/>
        <w:jc w:val="both"/>
        <w:rPr>
          <w:rFonts w:ascii="Times New Roman" w:hAnsi="Times New Roman"/>
          <w:bCs/>
        </w:rPr>
      </w:pPr>
      <w:r w:rsidRPr="0089531A">
        <w:rPr>
          <w:rFonts w:ascii="Times New Roman" w:hAnsi="Times New Roman"/>
          <w:bCs/>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DC0666" w:rsidRPr="0089531A" w:rsidRDefault="00DC0666" w:rsidP="00DE0067">
      <w:pPr>
        <w:pStyle w:val="a9"/>
        <w:numPr>
          <w:ilvl w:val="0"/>
          <w:numId w:val="105"/>
        </w:numPr>
        <w:ind w:left="0" w:firstLine="0"/>
        <w:jc w:val="both"/>
        <w:rPr>
          <w:rFonts w:ascii="Times New Roman" w:hAnsi="Times New Roman"/>
          <w:bCs/>
        </w:rPr>
      </w:pPr>
      <w:r w:rsidRPr="0089531A">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DC0666" w:rsidRPr="0089531A" w:rsidRDefault="00DC0666" w:rsidP="00DE0067">
      <w:pPr>
        <w:pStyle w:val="a9"/>
        <w:numPr>
          <w:ilvl w:val="0"/>
          <w:numId w:val="105"/>
        </w:numPr>
        <w:ind w:left="0" w:firstLine="0"/>
        <w:jc w:val="both"/>
        <w:rPr>
          <w:rFonts w:ascii="Times New Roman" w:hAnsi="Times New Roman"/>
          <w:bCs/>
        </w:rPr>
      </w:pPr>
      <w:r w:rsidRPr="0089531A">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1E78E5" w:rsidRPr="0089531A" w:rsidRDefault="001E78E5" w:rsidP="001E78E5">
      <w:pPr>
        <w:pStyle w:val="a9"/>
        <w:ind w:left="0"/>
        <w:jc w:val="both"/>
        <w:rPr>
          <w:rFonts w:ascii="Times New Roman" w:hAnsi="Times New Roman"/>
          <w:bCs/>
        </w:rPr>
      </w:pPr>
    </w:p>
    <w:p w:rsidR="00DC0666" w:rsidRPr="0089531A" w:rsidRDefault="00DC0666" w:rsidP="0024481F">
      <w:pPr>
        <w:spacing w:after="0" w:line="240" w:lineRule="auto"/>
        <w:jc w:val="both"/>
        <w:rPr>
          <w:rFonts w:ascii="Times New Roman" w:hAnsi="Times New Roman"/>
          <w:b/>
          <w:sz w:val="24"/>
          <w:szCs w:val="24"/>
        </w:rPr>
      </w:pPr>
      <w:r w:rsidRPr="0089531A">
        <w:rPr>
          <w:rFonts w:ascii="Times New Roman" w:hAnsi="Times New Roman"/>
          <w:b/>
          <w:sz w:val="24"/>
          <w:szCs w:val="24"/>
        </w:rPr>
        <w:t>1.3.2 Особенности оценки личностных, метапредметных и предметных результатов</w:t>
      </w:r>
    </w:p>
    <w:p w:rsidR="00DC0666" w:rsidRPr="0089531A" w:rsidRDefault="00DC0666"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Особенности оценки личностных результатов</w:t>
      </w:r>
    </w:p>
    <w:p w:rsidR="00DC0666" w:rsidRPr="0089531A" w:rsidRDefault="00DC0666" w:rsidP="0024481F">
      <w:pPr>
        <w:pStyle w:val="afffb"/>
        <w:spacing w:line="240" w:lineRule="auto"/>
        <w:ind w:firstLine="0"/>
        <w:rPr>
          <w:sz w:val="24"/>
          <w:szCs w:val="24"/>
        </w:rPr>
      </w:pPr>
      <w:r w:rsidRPr="0089531A">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DC0666" w:rsidRPr="0089531A" w:rsidRDefault="00DC0666" w:rsidP="0024481F">
      <w:pPr>
        <w:pStyle w:val="afffb"/>
        <w:spacing w:line="240" w:lineRule="auto"/>
        <w:ind w:firstLine="0"/>
        <w:rPr>
          <w:bCs/>
          <w:iCs/>
          <w:sz w:val="24"/>
          <w:szCs w:val="24"/>
        </w:rPr>
      </w:pPr>
      <w:r w:rsidRPr="0089531A">
        <w:rPr>
          <w:bCs/>
          <w:iCs/>
          <w:sz w:val="24"/>
          <w:szCs w:val="24"/>
        </w:rPr>
        <w:t xml:space="preserve">Основным объектом оценки личностных результатов в основной школе служит сформированность </w:t>
      </w:r>
      <w:r w:rsidRPr="0089531A">
        <w:rPr>
          <w:sz w:val="24"/>
          <w:szCs w:val="24"/>
        </w:rPr>
        <w:t>универсальных учебных действий, включаемых в следующие три основные</w:t>
      </w:r>
      <w:r w:rsidRPr="0089531A">
        <w:rPr>
          <w:bCs/>
          <w:iCs/>
          <w:sz w:val="24"/>
          <w:szCs w:val="24"/>
        </w:rPr>
        <w:t xml:space="preserve"> блока:</w:t>
      </w:r>
    </w:p>
    <w:p w:rsidR="00DC0666" w:rsidRPr="0089531A" w:rsidRDefault="00DC0666" w:rsidP="0024481F">
      <w:pPr>
        <w:pStyle w:val="afffb"/>
        <w:spacing w:line="240" w:lineRule="auto"/>
        <w:ind w:firstLine="0"/>
        <w:rPr>
          <w:iCs/>
          <w:sz w:val="24"/>
          <w:szCs w:val="24"/>
        </w:rPr>
      </w:pPr>
      <w:r w:rsidRPr="0089531A">
        <w:rPr>
          <w:sz w:val="24"/>
          <w:szCs w:val="24"/>
        </w:rPr>
        <w:t>1) сформированность основ гражданской идентичности личности;</w:t>
      </w:r>
    </w:p>
    <w:p w:rsidR="00DC0666" w:rsidRPr="0089531A" w:rsidRDefault="00DC0666" w:rsidP="0024481F">
      <w:pPr>
        <w:pStyle w:val="afffb"/>
        <w:spacing w:line="240" w:lineRule="auto"/>
        <w:ind w:firstLine="0"/>
        <w:rPr>
          <w:iCs/>
          <w:sz w:val="24"/>
          <w:szCs w:val="24"/>
        </w:rPr>
      </w:pPr>
      <w:r w:rsidRPr="0089531A">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DC0666" w:rsidRPr="0089531A" w:rsidRDefault="00DC0666" w:rsidP="0024481F">
      <w:pPr>
        <w:pStyle w:val="afffb"/>
        <w:spacing w:line="240" w:lineRule="auto"/>
        <w:ind w:firstLine="0"/>
        <w:rPr>
          <w:sz w:val="24"/>
          <w:szCs w:val="24"/>
        </w:rPr>
      </w:pPr>
      <w:r w:rsidRPr="0089531A">
        <w:rPr>
          <w:rStyle w:val="dash041e005f0431005f044b005f0447005f043d005f044b005f0439005f005fchar1char1"/>
        </w:rPr>
        <w:t>3) </w:t>
      </w:r>
      <w:r w:rsidRPr="0089531A">
        <w:rPr>
          <w:sz w:val="24"/>
          <w:szCs w:val="24"/>
        </w:rPr>
        <w:t xml:space="preserve">сформированность </w:t>
      </w:r>
      <w:r w:rsidRPr="0089531A">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89531A">
        <w:rPr>
          <w:sz w:val="24"/>
          <w:szCs w:val="24"/>
        </w:rPr>
        <w:t>.</w:t>
      </w:r>
    </w:p>
    <w:p w:rsidR="00DC0666" w:rsidRPr="0089531A" w:rsidRDefault="00DC0666" w:rsidP="0024481F">
      <w:pPr>
        <w:pStyle w:val="afffb"/>
        <w:spacing w:line="240" w:lineRule="auto"/>
        <w:ind w:firstLine="0"/>
        <w:rPr>
          <w:sz w:val="24"/>
          <w:szCs w:val="24"/>
        </w:rPr>
      </w:pPr>
      <w:r w:rsidRPr="0089531A">
        <w:rPr>
          <w:sz w:val="24"/>
          <w:szCs w:val="24"/>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89531A">
        <w:rPr>
          <w:bCs/>
          <w:iCs/>
          <w:sz w:val="24"/>
          <w:szCs w:val="24"/>
        </w:rPr>
        <w:t xml:space="preserve">Поэтому оценка </w:t>
      </w:r>
      <w:r w:rsidRPr="0089531A">
        <w:rPr>
          <w:sz w:val="24"/>
          <w:szCs w:val="24"/>
        </w:rPr>
        <w:t xml:space="preserve">этих результатов образовательной деятельности осуществляется в ходе внешних неперсонифицированных мониторинговых исследований. </w:t>
      </w:r>
    </w:p>
    <w:p w:rsidR="001223B2" w:rsidRPr="0089531A" w:rsidRDefault="001223B2" w:rsidP="0024481F">
      <w:pPr>
        <w:pStyle w:val="afffb"/>
        <w:spacing w:line="240" w:lineRule="auto"/>
        <w:ind w:firstLine="0"/>
        <w:rPr>
          <w:sz w:val="24"/>
          <w:szCs w:val="24"/>
        </w:rPr>
      </w:pPr>
      <w:r w:rsidRPr="0089531A">
        <w:rPr>
          <w:sz w:val="24"/>
          <w:szCs w:val="24"/>
        </w:rPr>
        <w:t xml:space="preserve">Оценка личностных результатов. </w:t>
      </w:r>
    </w:p>
    <w:p w:rsidR="00A93737" w:rsidRPr="0089531A" w:rsidRDefault="00A93737" w:rsidP="0024481F">
      <w:pPr>
        <w:pStyle w:val="afffb"/>
        <w:spacing w:line="240" w:lineRule="auto"/>
        <w:ind w:firstLine="0"/>
        <w:rPr>
          <w:b/>
          <w:i/>
          <w:sz w:val="24"/>
          <w:szCs w:val="24"/>
        </w:rPr>
      </w:pPr>
      <w:r w:rsidRPr="0089531A">
        <w:rPr>
          <w:b/>
          <w:i/>
          <w:sz w:val="24"/>
          <w:szCs w:val="24"/>
        </w:rPr>
        <w:t>(В данном примере варианты методик примерные. ОО самостоятельно разрабатывает мод</w:t>
      </w:r>
      <w:r w:rsidR="00D11499" w:rsidRPr="0089531A">
        <w:rPr>
          <w:b/>
          <w:i/>
          <w:sz w:val="24"/>
          <w:szCs w:val="24"/>
        </w:rPr>
        <w:t>ель</w:t>
      </w:r>
      <w:r w:rsidRPr="0089531A">
        <w:rPr>
          <w:b/>
          <w:i/>
          <w:sz w:val="24"/>
          <w:szCs w:val="24"/>
        </w:rPr>
        <w:t xml:space="preserve"> оценк</w:t>
      </w:r>
      <w:r w:rsidR="00D11499" w:rsidRPr="0089531A">
        <w:rPr>
          <w:b/>
          <w:i/>
          <w:sz w:val="24"/>
          <w:szCs w:val="24"/>
        </w:rPr>
        <w:t>и</w:t>
      </w:r>
      <w:r w:rsidRPr="0089531A">
        <w:rPr>
          <w:b/>
          <w:i/>
          <w:sz w:val="24"/>
          <w:szCs w:val="24"/>
        </w:rPr>
        <w:t xml:space="preserve"> личностных</w:t>
      </w:r>
      <w:r w:rsidR="00D11499" w:rsidRPr="0089531A">
        <w:rPr>
          <w:b/>
          <w:i/>
          <w:sz w:val="24"/>
          <w:szCs w:val="24"/>
        </w:rPr>
        <w:t xml:space="preserve"> результатов</w:t>
      </w:r>
      <w:r w:rsidRPr="0089531A">
        <w:rPr>
          <w:b/>
          <w:i/>
          <w:sz w:val="24"/>
          <w:szCs w:val="24"/>
        </w:rPr>
        <w:t>)</w:t>
      </w:r>
    </w:p>
    <w:p w:rsidR="00A93737" w:rsidRPr="0089531A" w:rsidRDefault="00A93737" w:rsidP="0024481F">
      <w:pPr>
        <w:pStyle w:val="afffb"/>
        <w:spacing w:line="240" w:lineRule="auto"/>
        <w:ind w:firstLine="0"/>
        <w:rPr>
          <w:sz w:val="24"/>
          <w:szCs w:val="24"/>
        </w:rPr>
      </w:pPr>
    </w:p>
    <w:tbl>
      <w:tblPr>
        <w:tblW w:w="10313" w:type="dxa"/>
        <w:tblCellMar>
          <w:left w:w="0" w:type="dxa"/>
          <w:right w:w="0" w:type="dxa"/>
        </w:tblCellMar>
        <w:tblLook w:val="0600" w:firstRow="0" w:lastRow="0" w:firstColumn="0" w:lastColumn="0" w:noHBand="1" w:noVBand="1"/>
      </w:tblPr>
      <w:tblGrid>
        <w:gridCol w:w="822"/>
        <w:gridCol w:w="1696"/>
        <w:gridCol w:w="1701"/>
        <w:gridCol w:w="3003"/>
        <w:gridCol w:w="3091"/>
      </w:tblGrid>
      <w:tr w:rsidR="003E0C31" w:rsidRPr="0089531A" w:rsidTr="002B23FB">
        <w:trPr>
          <w:trHeight w:val="427"/>
        </w:trPr>
        <w:tc>
          <w:tcPr>
            <w:tcW w:w="82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7F4E" w:rsidRPr="0089531A" w:rsidRDefault="002B23FB" w:rsidP="0024481F">
            <w:pPr>
              <w:pStyle w:val="afffb"/>
              <w:spacing w:line="240" w:lineRule="auto"/>
              <w:ind w:firstLine="0"/>
              <w:rPr>
                <w:sz w:val="24"/>
                <w:szCs w:val="24"/>
              </w:rPr>
            </w:pPr>
            <w:r w:rsidRPr="0089531A">
              <w:rPr>
                <w:b/>
                <w:bCs/>
                <w:sz w:val="24"/>
                <w:szCs w:val="24"/>
              </w:rPr>
              <w:t>класс</w:t>
            </w: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7F4E" w:rsidRPr="0089531A" w:rsidRDefault="002B23FB" w:rsidP="0024481F">
            <w:pPr>
              <w:pStyle w:val="afffb"/>
              <w:spacing w:line="240" w:lineRule="auto"/>
              <w:ind w:firstLine="0"/>
              <w:rPr>
                <w:sz w:val="24"/>
                <w:szCs w:val="24"/>
              </w:rPr>
            </w:pPr>
            <w:r w:rsidRPr="0089531A">
              <w:rPr>
                <w:b/>
                <w:bCs/>
                <w:sz w:val="24"/>
                <w:szCs w:val="24"/>
              </w:rPr>
              <w:t>стартовая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7F4E" w:rsidRPr="0089531A" w:rsidRDefault="002B23FB" w:rsidP="0024481F">
            <w:pPr>
              <w:pStyle w:val="afffb"/>
              <w:spacing w:line="240" w:lineRule="auto"/>
              <w:ind w:firstLine="0"/>
              <w:rPr>
                <w:sz w:val="24"/>
                <w:szCs w:val="24"/>
              </w:rPr>
            </w:pPr>
            <w:r w:rsidRPr="0089531A">
              <w:rPr>
                <w:b/>
                <w:bCs/>
                <w:sz w:val="24"/>
                <w:szCs w:val="24"/>
              </w:rPr>
              <w:t>текущая</w:t>
            </w:r>
          </w:p>
        </w:tc>
        <w:tc>
          <w:tcPr>
            <w:tcW w:w="30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7F4E" w:rsidRPr="0089531A" w:rsidRDefault="002B23FB" w:rsidP="0024481F">
            <w:pPr>
              <w:pStyle w:val="afffb"/>
              <w:spacing w:line="240" w:lineRule="auto"/>
              <w:ind w:firstLine="0"/>
              <w:rPr>
                <w:sz w:val="24"/>
                <w:szCs w:val="24"/>
              </w:rPr>
            </w:pPr>
            <w:r w:rsidRPr="0089531A">
              <w:rPr>
                <w:b/>
                <w:bCs/>
                <w:sz w:val="24"/>
                <w:szCs w:val="24"/>
              </w:rPr>
              <w:t>промежуточная</w:t>
            </w:r>
          </w:p>
        </w:tc>
        <w:tc>
          <w:tcPr>
            <w:tcW w:w="30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7F4E" w:rsidRPr="0089531A" w:rsidRDefault="002B23FB" w:rsidP="0024481F">
            <w:pPr>
              <w:pStyle w:val="afffb"/>
              <w:spacing w:line="240" w:lineRule="auto"/>
              <w:ind w:firstLine="0"/>
              <w:rPr>
                <w:sz w:val="24"/>
                <w:szCs w:val="24"/>
              </w:rPr>
            </w:pPr>
            <w:r w:rsidRPr="0089531A">
              <w:rPr>
                <w:b/>
                <w:bCs/>
                <w:sz w:val="24"/>
                <w:szCs w:val="24"/>
              </w:rPr>
              <w:t>итоговая</w:t>
            </w:r>
          </w:p>
        </w:tc>
      </w:tr>
      <w:tr w:rsidR="003E0C31" w:rsidRPr="0089531A" w:rsidTr="002B23FB">
        <w:trPr>
          <w:trHeight w:val="469"/>
        </w:trPr>
        <w:tc>
          <w:tcPr>
            <w:tcW w:w="822" w:type="dxa"/>
            <w:vMerge/>
            <w:tcBorders>
              <w:top w:val="single" w:sz="8" w:space="0" w:color="000000"/>
              <w:left w:val="single" w:sz="8" w:space="0" w:color="000000"/>
              <w:bottom w:val="single" w:sz="8" w:space="0" w:color="000000"/>
              <w:right w:val="single" w:sz="8" w:space="0" w:color="000000"/>
            </w:tcBorders>
            <w:vAlign w:val="center"/>
            <w:hideMark/>
          </w:tcPr>
          <w:p w:rsidR="002B23FB" w:rsidRPr="0089531A" w:rsidRDefault="002B23FB" w:rsidP="0024481F">
            <w:pPr>
              <w:pStyle w:val="afffb"/>
              <w:spacing w:line="240" w:lineRule="auto"/>
              <w:ind w:firstLine="0"/>
              <w:rPr>
                <w:sz w:val="24"/>
                <w:szCs w:val="24"/>
              </w:rPr>
            </w:pPr>
          </w:p>
        </w:tc>
        <w:tc>
          <w:tcPr>
            <w:tcW w:w="949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7F4E" w:rsidRPr="0089531A" w:rsidRDefault="002B23FB" w:rsidP="0024481F">
            <w:pPr>
              <w:pStyle w:val="afffb"/>
              <w:spacing w:line="240" w:lineRule="auto"/>
              <w:ind w:firstLine="0"/>
              <w:rPr>
                <w:sz w:val="24"/>
                <w:szCs w:val="24"/>
              </w:rPr>
            </w:pPr>
            <w:r w:rsidRPr="0089531A">
              <w:rPr>
                <w:i/>
                <w:iCs/>
                <w:sz w:val="24"/>
                <w:szCs w:val="24"/>
              </w:rPr>
              <w:t>Неперсонифицированные диагностики</w:t>
            </w:r>
          </w:p>
        </w:tc>
      </w:tr>
      <w:tr w:rsidR="003E0C31" w:rsidRPr="0089531A" w:rsidTr="002B23FB">
        <w:trPr>
          <w:trHeight w:val="1599"/>
        </w:trPr>
        <w:tc>
          <w:tcPr>
            <w:tcW w:w="8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7F4E" w:rsidRPr="0089531A" w:rsidRDefault="002B23FB" w:rsidP="0024481F">
            <w:pPr>
              <w:pStyle w:val="afffb"/>
              <w:spacing w:line="240" w:lineRule="auto"/>
              <w:ind w:firstLine="0"/>
              <w:rPr>
                <w:sz w:val="24"/>
                <w:szCs w:val="24"/>
              </w:rPr>
            </w:pPr>
            <w:r w:rsidRPr="0089531A">
              <w:rPr>
                <w:sz w:val="24"/>
                <w:szCs w:val="24"/>
                <w:lang w:val="en-US"/>
              </w:rPr>
              <w:t>V–VI</w:t>
            </w:r>
            <w:r w:rsidR="003E0C31" w:rsidRPr="0089531A">
              <w:rPr>
                <w:sz w:val="24"/>
                <w:szCs w:val="24"/>
                <w:lang w:val="en-US"/>
              </w:rPr>
              <w:t>I</w:t>
            </w: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B23FB" w:rsidRPr="0089531A" w:rsidRDefault="002B23FB" w:rsidP="0024481F">
            <w:pPr>
              <w:pStyle w:val="afffb"/>
              <w:spacing w:line="240" w:lineRule="auto"/>
              <w:ind w:firstLine="0"/>
              <w:rPr>
                <w:sz w:val="24"/>
                <w:szCs w:val="24"/>
              </w:rPr>
            </w:pPr>
            <w:r w:rsidRPr="0089531A">
              <w:rPr>
                <w:sz w:val="24"/>
                <w:szCs w:val="24"/>
              </w:rPr>
              <w:t>Анкета для учащихся;</w:t>
            </w:r>
          </w:p>
          <w:p w:rsidR="002B23FB" w:rsidRPr="0089531A" w:rsidRDefault="002B23FB" w:rsidP="0024481F">
            <w:pPr>
              <w:pStyle w:val="afffb"/>
              <w:spacing w:line="240" w:lineRule="auto"/>
              <w:ind w:firstLine="0"/>
              <w:rPr>
                <w:sz w:val="24"/>
                <w:szCs w:val="24"/>
              </w:rPr>
            </w:pPr>
            <w:r w:rsidRPr="0089531A">
              <w:rPr>
                <w:sz w:val="24"/>
                <w:szCs w:val="24"/>
              </w:rPr>
              <w:t>анкета для родителей;</w:t>
            </w:r>
          </w:p>
          <w:p w:rsidR="00667F4E" w:rsidRPr="0089531A" w:rsidRDefault="002B23FB" w:rsidP="0024481F">
            <w:pPr>
              <w:pStyle w:val="afffb"/>
              <w:spacing w:line="240" w:lineRule="auto"/>
              <w:ind w:firstLine="0"/>
              <w:rPr>
                <w:sz w:val="24"/>
                <w:szCs w:val="24"/>
              </w:rPr>
            </w:pPr>
            <w:r w:rsidRPr="0089531A">
              <w:rPr>
                <w:sz w:val="24"/>
                <w:szCs w:val="24"/>
              </w:rPr>
              <w:t>лист самооценки</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7F4E" w:rsidRPr="0089531A" w:rsidRDefault="002B23FB" w:rsidP="0024481F">
            <w:pPr>
              <w:pStyle w:val="afffb"/>
              <w:spacing w:line="240" w:lineRule="auto"/>
              <w:ind w:firstLine="0"/>
              <w:rPr>
                <w:sz w:val="24"/>
                <w:szCs w:val="24"/>
              </w:rPr>
            </w:pPr>
            <w:r w:rsidRPr="0089531A">
              <w:rPr>
                <w:sz w:val="24"/>
                <w:szCs w:val="24"/>
              </w:rPr>
              <w:t>В соответствии с учебно-методическим комплексом</w:t>
            </w:r>
          </w:p>
        </w:tc>
        <w:tc>
          <w:tcPr>
            <w:tcW w:w="30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B23FB" w:rsidRPr="0089531A" w:rsidRDefault="002B23FB" w:rsidP="0024481F">
            <w:pPr>
              <w:pStyle w:val="afffb"/>
              <w:spacing w:line="240" w:lineRule="auto"/>
              <w:ind w:firstLine="0"/>
              <w:rPr>
                <w:sz w:val="24"/>
                <w:szCs w:val="24"/>
              </w:rPr>
            </w:pPr>
            <w:r w:rsidRPr="0089531A">
              <w:rPr>
                <w:sz w:val="24"/>
                <w:szCs w:val="24"/>
              </w:rPr>
              <w:t>Социометрия;</w:t>
            </w:r>
          </w:p>
          <w:p w:rsidR="002B23FB" w:rsidRPr="0089531A" w:rsidRDefault="002B23FB" w:rsidP="0024481F">
            <w:pPr>
              <w:pStyle w:val="afffb"/>
              <w:spacing w:line="240" w:lineRule="auto"/>
              <w:ind w:firstLine="0"/>
              <w:rPr>
                <w:sz w:val="24"/>
                <w:szCs w:val="24"/>
              </w:rPr>
            </w:pPr>
            <w:r w:rsidRPr="0089531A">
              <w:rPr>
                <w:sz w:val="24"/>
                <w:szCs w:val="24"/>
              </w:rPr>
              <w:t>Самооценка;</w:t>
            </w:r>
          </w:p>
          <w:p w:rsidR="00667F4E" w:rsidRPr="0089531A" w:rsidRDefault="002B23FB" w:rsidP="0024481F">
            <w:pPr>
              <w:pStyle w:val="afffb"/>
              <w:spacing w:line="240" w:lineRule="auto"/>
              <w:ind w:firstLine="0"/>
              <w:rPr>
                <w:sz w:val="24"/>
                <w:szCs w:val="24"/>
              </w:rPr>
            </w:pPr>
            <w:r w:rsidRPr="0089531A">
              <w:rPr>
                <w:sz w:val="24"/>
                <w:szCs w:val="24"/>
              </w:rPr>
              <w:t>Моральная дилемма</w:t>
            </w:r>
          </w:p>
        </w:tc>
        <w:tc>
          <w:tcPr>
            <w:tcW w:w="30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7F4E" w:rsidRPr="0089531A" w:rsidRDefault="002B23FB" w:rsidP="0024481F">
            <w:pPr>
              <w:pStyle w:val="afffb"/>
              <w:spacing w:line="240" w:lineRule="auto"/>
              <w:ind w:firstLine="0"/>
              <w:rPr>
                <w:sz w:val="24"/>
                <w:szCs w:val="24"/>
              </w:rPr>
            </w:pPr>
            <w:r w:rsidRPr="0089531A">
              <w:rPr>
                <w:sz w:val="24"/>
                <w:szCs w:val="24"/>
              </w:rPr>
              <w:t>-</w:t>
            </w:r>
          </w:p>
        </w:tc>
      </w:tr>
      <w:tr w:rsidR="003E0C31" w:rsidRPr="0089531A" w:rsidTr="002B23FB">
        <w:trPr>
          <w:trHeight w:val="1468"/>
        </w:trPr>
        <w:tc>
          <w:tcPr>
            <w:tcW w:w="8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7F4E" w:rsidRPr="0089531A" w:rsidRDefault="002B23FB" w:rsidP="0024481F">
            <w:pPr>
              <w:pStyle w:val="afffb"/>
              <w:spacing w:line="240" w:lineRule="auto"/>
              <w:ind w:firstLine="0"/>
              <w:rPr>
                <w:sz w:val="24"/>
                <w:szCs w:val="24"/>
              </w:rPr>
            </w:pPr>
            <w:r w:rsidRPr="0089531A">
              <w:rPr>
                <w:sz w:val="24"/>
                <w:szCs w:val="24"/>
                <w:lang w:val="en-US"/>
              </w:rPr>
              <w:t>VIII–IX</w:t>
            </w: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B23FB" w:rsidRPr="0089531A" w:rsidRDefault="002B23FB" w:rsidP="0024481F">
            <w:pPr>
              <w:pStyle w:val="afffb"/>
              <w:spacing w:line="240" w:lineRule="auto"/>
              <w:ind w:firstLine="0"/>
              <w:rPr>
                <w:sz w:val="24"/>
                <w:szCs w:val="24"/>
              </w:rPr>
            </w:pPr>
            <w:r w:rsidRPr="0089531A">
              <w:rPr>
                <w:sz w:val="24"/>
                <w:szCs w:val="24"/>
              </w:rPr>
              <w:t>Социометрия;</w:t>
            </w:r>
          </w:p>
          <w:p w:rsidR="002B23FB" w:rsidRPr="0089531A" w:rsidRDefault="002B23FB" w:rsidP="0024481F">
            <w:pPr>
              <w:pStyle w:val="afffb"/>
              <w:spacing w:line="240" w:lineRule="auto"/>
              <w:ind w:firstLine="0"/>
              <w:rPr>
                <w:sz w:val="24"/>
                <w:szCs w:val="24"/>
              </w:rPr>
            </w:pPr>
            <w:r w:rsidRPr="0089531A">
              <w:rPr>
                <w:sz w:val="24"/>
                <w:szCs w:val="24"/>
              </w:rPr>
              <w:t>самооценка;</w:t>
            </w:r>
          </w:p>
          <w:p w:rsidR="00667F4E" w:rsidRPr="0089531A" w:rsidRDefault="002B23FB" w:rsidP="0024481F">
            <w:pPr>
              <w:pStyle w:val="afffb"/>
              <w:spacing w:line="240" w:lineRule="auto"/>
              <w:ind w:firstLine="0"/>
              <w:rPr>
                <w:sz w:val="24"/>
                <w:szCs w:val="24"/>
              </w:rPr>
            </w:pPr>
            <w:r w:rsidRPr="0089531A">
              <w:rPr>
                <w:sz w:val="24"/>
                <w:szCs w:val="24"/>
              </w:rPr>
              <w:t>моральная дилемма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7F4E" w:rsidRPr="0089531A" w:rsidRDefault="002B23FB" w:rsidP="0024481F">
            <w:pPr>
              <w:pStyle w:val="afffb"/>
              <w:spacing w:line="240" w:lineRule="auto"/>
              <w:ind w:firstLine="0"/>
              <w:rPr>
                <w:sz w:val="24"/>
                <w:szCs w:val="24"/>
              </w:rPr>
            </w:pPr>
            <w:r w:rsidRPr="0089531A">
              <w:rPr>
                <w:sz w:val="24"/>
                <w:szCs w:val="24"/>
              </w:rPr>
              <w:t>В соответствии с учебно-методическим комплексом</w:t>
            </w:r>
          </w:p>
        </w:tc>
        <w:tc>
          <w:tcPr>
            <w:tcW w:w="30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7F4E" w:rsidRPr="0089531A" w:rsidRDefault="002B23FB" w:rsidP="0024481F">
            <w:pPr>
              <w:pStyle w:val="afffb"/>
              <w:spacing w:line="240" w:lineRule="auto"/>
              <w:ind w:firstLine="0"/>
              <w:rPr>
                <w:sz w:val="24"/>
                <w:szCs w:val="24"/>
              </w:rPr>
            </w:pPr>
            <w:r w:rsidRPr="0089531A">
              <w:rPr>
                <w:sz w:val="24"/>
                <w:szCs w:val="24"/>
              </w:rPr>
              <w:t>-</w:t>
            </w:r>
          </w:p>
        </w:tc>
        <w:tc>
          <w:tcPr>
            <w:tcW w:w="30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B23FB" w:rsidRPr="0089531A" w:rsidRDefault="002B23FB" w:rsidP="0024481F">
            <w:pPr>
              <w:pStyle w:val="afffb"/>
              <w:spacing w:line="240" w:lineRule="auto"/>
              <w:ind w:firstLine="0"/>
              <w:rPr>
                <w:sz w:val="24"/>
                <w:szCs w:val="24"/>
              </w:rPr>
            </w:pPr>
            <w:r w:rsidRPr="0089531A">
              <w:rPr>
                <w:sz w:val="24"/>
                <w:szCs w:val="24"/>
              </w:rPr>
              <w:t>Система ценностных ориентаций (метод Рокича);</w:t>
            </w:r>
          </w:p>
          <w:p w:rsidR="00667F4E" w:rsidRPr="0089531A" w:rsidRDefault="002B23FB" w:rsidP="0024481F">
            <w:pPr>
              <w:pStyle w:val="afffb"/>
              <w:spacing w:line="240" w:lineRule="auto"/>
              <w:ind w:firstLine="0"/>
              <w:rPr>
                <w:sz w:val="24"/>
                <w:szCs w:val="24"/>
              </w:rPr>
            </w:pPr>
            <w:r w:rsidRPr="0089531A">
              <w:rPr>
                <w:sz w:val="24"/>
                <w:szCs w:val="24"/>
              </w:rPr>
              <w:t>приоритетные способности</w:t>
            </w:r>
          </w:p>
        </w:tc>
      </w:tr>
    </w:tbl>
    <w:p w:rsidR="00DC0666" w:rsidRPr="0089531A" w:rsidRDefault="00DC0666" w:rsidP="0024481F">
      <w:pPr>
        <w:pStyle w:val="afffb"/>
        <w:spacing w:line="240" w:lineRule="auto"/>
        <w:ind w:firstLine="0"/>
        <w:rPr>
          <w:sz w:val="24"/>
          <w:szCs w:val="24"/>
        </w:rPr>
      </w:pPr>
    </w:p>
    <w:p w:rsidR="00DC0666" w:rsidRPr="0089531A" w:rsidRDefault="00DC0666"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Особенности оценки метапредметных результатов</w:t>
      </w:r>
    </w:p>
    <w:p w:rsidR="00F725AE" w:rsidRPr="0089531A" w:rsidRDefault="00DC0666" w:rsidP="0024481F">
      <w:pPr>
        <w:pStyle w:val="afffb"/>
        <w:spacing w:line="240" w:lineRule="auto"/>
        <w:ind w:firstLine="0"/>
        <w:rPr>
          <w:sz w:val="24"/>
          <w:szCs w:val="24"/>
        </w:rPr>
      </w:pPr>
      <w:r w:rsidRPr="0089531A">
        <w:rPr>
          <w:sz w:val="24"/>
          <w:szCs w:val="24"/>
        </w:rPr>
        <w:t xml:space="preserve">Оценка метапредметных результатов </w:t>
      </w:r>
      <w:r w:rsidRPr="0089531A">
        <w:rPr>
          <w:bCs/>
          <w:sz w:val="24"/>
          <w:szCs w:val="24"/>
        </w:rPr>
        <w:t xml:space="preserve">представляет собой оценку достижения </w:t>
      </w:r>
      <w:r w:rsidRPr="0089531A">
        <w:rPr>
          <w:sz w:val="24"/>
          <w:szCs w:val="24"/>
        </w:rPr>
        <w:t xml:space="preserve">планируемых результатов освоения основной образовательной программы, которые представлены в междисциплинарной программе </w:t>
      </w:r>
      <w:r w:rsidR="00F725AE" w:rsidRPr="0089531A">
        <w:rPr>
          <w:sz w:val="24"/>
          <w:szCs w:val="24"/>
        </w:rPr>
        <w:t>развития</w:t>
      </w:r>
      <w:r w:rsidRPr="0089531A">
        <w:rPr>
          <w:sz w:val="24"/>
          <w:szCs w:val="24"/>
        </w:rPr>
        <w:t xml:space="preserve"> универсальных учебных действий Формирование метапредметных результатов обеспечивается за счет всех учебных предметов и внеурочной деятельности.</w:t>
      </w:r>
    </w:p>
    <w:p w:rsidR="00DC0666" w:rsidRPr="0089531A" w:rsidRDefault="00DC0666" w:rsidP="0024481F">
      <w:pPr>
        <w:pStyle w:val="afffb"/>
        <w:spacing w:line="240" w:lineRule="auto"/>
        <w:ind w:firstLine="0"/>
        <w:rPr>
          <w:i/>
          <w:sz w:val="24"/>
          <w:szCs w:val="24"/>
        </w:rPr>
      </w:pPr>
      <w:r w:rsidRPr="0089531A">
        <w:rPr>
          <w:sz w:val="24"/>
          <w:szCs w:val="24"/>
        </w:rPr>
        <w:t>Оценка достижения метапредметных результатов осуществляется администрацией образовательной организации в ходе внутришкольного мониторинга.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89531A">
        <w:rPr>
          <w:i/>
          <w:sz w:val="24"/>
          <w:szCs w:val="24"/>
        </w:rPr>
        <w:t>.</w:t>
      </w:r>
    </w:p>
    <w:p w:rsidR="00E014F5" w:rsidRPr="0089531A" w:rsidRDefault="00DC0666" w:rsidP="0024481F">
      <w:pPr>
        <w:pStyle w:val="afffb"/>
        <w:tabs>
          <w:tab w:val="left" w:pos="1134"/>
        </w:tabs>
        <w:spacing w:line="240" w:lineRule="auto"/>
        <w:ind w:firstLine="0"/>
        <w:rPr>
          <w:b/>
          <w:i/>
          <w:sz w:val="24"/>
          <w:szCs w:val="24"/>
        </w:rPr>
      </w:pPr>
      <w:r w:rsidRPr="0089531A">
        <w:rPr>
          <w:sz w:val="24"/>
          <w:szCs w:val="24"/>
        </w:rPr>
        <w:t>Основной процедурой итоговой оценки достижения метапредметных результатов является защита ит</w:t>
      </w:r>
      <w:r w:rsidR="002B23FB" w:rsidRPr="0089531A">
        <w:rPr>
          <w:sz w:val="24"/>
          <w:szCs w:val="24"/>
        </w:rPr>
        <w:t>огового индивидуального проекта.</w:t>
      </w:r>
    </w:p>
    <w:p w:rsidR="00D11499" w:rsidRPr="0089531A" w:rsidRDefault="00DC0666" w:rsidP="0024481F">
      <w:pPr>
        <w:spacing w:after="0" w:line="240" w:lineRule="auto"/>
        <w:jc w:val="both"/>
        <w:rPr>
          <w:rFonts w:ascii="Times New Roman" w:hAnsi="Times New Roman"/>
          <w:b/>
          <w:i/>
          <w:sz w:val="24"/>
          <w:szCs w:val="24"/>
        </w:rPr>
      </w:pPr>
      <w:r w:rsidRPr="0089531A">
        <w:rPr>
          <w:rFonts w:ascii="Times New Roman" w:hAnsi="Times New Roman"/>
          <w:sz w:val="24"/>
          <w:szCs w:val="24"/>
        </w:rPr>
        <w:lastRenderedPageBreak/>
        <w:t>Деятельность администрации школы и педагогического коллектива, направленная на оценку  уровня достижений метапредметных результатов отражается</w:t>
      </w:r>
      <w:r w:rsidR="001223B2" w:rsidRPr="0089531A">
        <w:rPr>
          <w:rFonts w:ascii="Times New Roman" w:hAnsi="Times New Roman"/>
          <w:sz w:val="24"/>
          <w:szCs w:val="24"/>
        </w:rPr>
        <w:t xml:space="preserve"> </w:t>
      </w:r>
      <w:r w:rsidR="00E014F5" w:rsidRPr="0089531A">
        <w:rPr>
          <w:rFonts w:ascii="Times New Roman" w:hAnsi="Times New Roman"/>
          <w:sz w:val="24"/>
          <w:szCs w:val="24"/>
        </w:rPr>
        <w:t xml:space="preserve">в программе развития УУД, рабочих программах учителей и </w:t>
      </w:r>
      <w:r w:rsidRPr="0089531A">
        <w:rPr>
          <w:rFonts w:ascii="Times New Roman" w:hAnsi="Times New Roman"/>
          <w:sz w:val="24"/>
          <w:szCs w:val="24"/>
        </w:rPr>
        <w:t>в приложении к образовательной программе – плане-графике проведения оценочных процедур в рамках ВСОКО.</w:t>
      </w:r>
    </w:p>
    <w:p w:rsidR="005E1D7E" w:rsidRPr="0089531A" w:rsidRDefault="005E1D7E" w:rsidP="0024481F">
      <w:pPr>
        <w:spacing w:after="0" w:line="240" w:lineRule="auto"/>
        <w:jc w:val="both"/>
        <w:rPr>
          <w:rFonts w:ascii="Times New Roman" w:hAnsi="Times New Roman"/>
          <w:b/>
          <w:i/>
          <w:sz w:val="24"/>
          <w:szCs w:val="24"/>
        </w:rPr>
      </w:pPr>
      <w:r w:rsidRPr="0089531A">
        <w:rPr>
          <w:rFonts w:ascii="Times New Roman" w:hAnsi="Times New Roman"/>
          <w:sz w:val="24"/>
          <w:szCs w:val="24"/>
        </w:rPr>
        <w:t xml:space="preserve">«Оценка метапредметных результатов» </w:t>
      </w:r>
    </w:p>
    <w:tbl>
      <w:tblPr>
        <w:tblW w:w="5000" w:type="pct"/>
        <w:tblCellMar>
          <w:left w:w="0" w:type="dxa"/>
          <w:right w:w="0" w:type="dxa"/>
        </w:tblCellMar>
        <w:tblLook w:val="0600" w:firstRow="0" w:lastRow="0" w:firstColumn="0" w:lastColumn="0" w:noHBand="1" w:noVBand="1"/>
      </w:tblPr>
      <w:tblGrid>
        <w:gridCol w:w="828"/>
        <w:gridCol w:w="2090"/>
        <w:gridCol w:w="4343"/>
        <w:gridCol w:w="2498"/>
      </w:tblGrid>
      <w:tr w:rsidR="003E0C31" w:rsidRPr="0089531A" w:rsidTr="00932641">
        <w:trPr>
          <w:trHeight w:val="853"/>
        </w:trPr>
        <w:tc>
          <w:tcPr>
            <w:tcW w:w="424" w:type="pct"/>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11499" w:rsidRPr="0089531A" w:rsidRDefault="00D11499" w:rsidP="0024481F">
            <w:pPr>
              <w:pStyle w:val="afffb"/>
              <w:spacing w:line="240" w:lineRule="auto"/>
              <w:ind w:firstLine="0"/>
              <w:rPr>
                <w:rFonts w:eastAsia="Times New Roman"/>
                <w:bCs/>
                <w:sz w:val="24"/>
                <w:szCs w:val="24"/>
                <w:lang w:eastAsia="ru-RU"/>
              </w:rPr>
            </w:pPr>
            <w:r w:rsidRPr="0089531A">
              <w:rPr>
                <w:rFonts w:eastAsia="Times New Roman"/>
                <w:bCs/>
                <w:sz w:val="24"/>
                <w:szCs w:val="24"/>
                <w:lang w:eastAsia="ru-RU"/>
              </w:rPr>
              <w:t>Класс</w:t>
            </w:r>
          </w:p>
        </w:tc>
        <w:tc>
          <w:tcPr>
            <w:tcW w:w="1071" w:type="pct"/>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11499" w:rsidRPr="0089531A" w:rsidRDefault="00D11499" w:rsidP="0024481F">
            <w:pPr>
              <w:pStyle w:val="afffb"/>
              <w:spacing w:line="240" w:lineRule="auto"/>
              <w:ind w:firstLine="0"/>
              <w:rPr>
                <w:rFonts w:eastAsia="Times New Roman"/>
                <w:bCs/>
                <w:sz w:val="24"/>
                <w:szCs w:val="24"/>
                <w:lang w:eastAsia="ru-RU"/>
              </w:rPr>
            </w:pPr>
            <w:r w:rsidRPr="0089531A">
              <w:rPr>
                <w:rFonts w:eastAsia="Times New Roman"/>
                <w:bCs/>
                <w:sz w:val="24"/>
                <w:szCs w:val="24"/>
                <w:lang w:eastAsia="ru-RU"/>
              </w:rPr>
              <w:t>стартовая диагностика</w:t>
            </w:r>
          </w:p>
        </w:tc>
        <w:tc>
          <w:tcPr>
            <w:tcW w:w="2225" w:type="pct"/>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11499" w:rsidRPr="0089531A" w:rsidRDefault="00D11499" w:rsidP="0024481F">
            <w:pPr>
              <w:pStyle w:val="afffb"/>
              <w:spacing w:line="240" w:lineRule="auto"/>
              <w:ind w:firstLine="0"/>
              <w:rPr>
                <w:rFonts w:eastAsia="Times New Roman"/>
                <w:bCs/>
                <w:sz w:val="24"/>
                <w:szCs w:val="24"/>
                <w:lang w:eastAsia="ru-RU"/>
              </w:rPr>
            </w:pPr>
            <w:r w:rsidRPr="0089531A">
              <w:rPr>
                <w:rFonts w:eastAsia="Times New Roman"/>
                <w:bCs/>
                <w:sz w:val="24"/>
                <w:szCs w:val="24"/>
                <w:lang w:eastAsia="ru-RU"/>
              </w:rPr>
              <w:t>итоговая аттестация (триместр, полугодие)</w:t>
            </w:r>
          </w:p>
        </w:tc>
        <w:tc>
          <w:tcPr>
            <w:tcW w:w="1280" w:type="pct"/>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11499" w:rsidRPr="0089531A" w:rsidRDefault="00D11499" w:rsidP="0024481F">
            <w:pPr>
              <w:pStyle w:val="afffb"/>
              <w:spacing w:line="240" w:lineRule="auto"/>
              <w:ind w:firstLine="0"/>
              <w:rPr>
                <w:rFonts w:eastAsia="Times New Roman"/>
                <w:bCs/>
                <w:sz w:val="24"/>
                <w:szCs w:val="24"/>
                <w:lang w:eastAsia="ru-RU"/>
              </w:rPr>
            </w:pPr>
            <w:r w:rsidRPr="0089531A">
              <w:rPr>
                <w:rFonts w:eastAsia="Times New Roman"/>
                <w:bCs/>
                <w:sz w:val="24"/>
                <w:szCs w:val="24"/>
                <w:lang w:eastAsia="ru-RU"/>
              </w:rPr>
              <w:t>итоговая аттестация (год)</w:t>
            </w:r>
          </w:p>
        </w:tc>
      </w:tr>
      <w:tr w:rsidR="003E0C31" w:rsidRPr="0089531A" w:rsidTr="00932641">
        <w:trPr>
          <w:trHeight w:val="1107"/>
        </w:trPr>
        <w:tc>
          <w:tcPr>
            <w:tcW w:w="424" w:type="pct"/>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11499" w:rsidRPr="0089531A" w:rsidRDefault="00D11499" w:rsidP="0024481F">
            <w:pPr>
              <w:pStyle w:val="afffb"/>
              <w:spacing w:line="240" w:lineRule="auto"/>
              <w:ind w:firstLine="0"/>
              <w:rPr>
                <w:rFonts w:eastAsia="Times New Roman"/>
                <w:bCs/>
                <w:sz w:val="24"/>
                <w:szCs w:val="24"/>
                <w:lang w:eastAsia="ru-RU"/>
              </w:rPr>
            </w:pPr>
            <w:r w:rsidRPr="0089531A">
              <w:rPr>
                <w:rFonts w:eastAsia="Times New Roman"/>
                <w:bCs/>
                <w:sz w:val="24"/>
                <w:szCs w:val="24"/>
                <w:lang w:val="en-US" w:eastAsia="ru-RU"/>
              </w:rPr>
              <w:t>V</w:t>
            </w:r>
          </w:p>
        </w:tc>
        <w:tc>
          <w:tcPr>
            <w:tcW w:w="1071" w:type="pct"/>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11499" w:rsidRPr="0089531A" w:rsidRDefault="00D11499" w:rsidP="0024481F">
            <w:pPr>
              <w:pStyle w:val="afffb"/>
              <w:spacing w:line="240" w:lineRule="auto"/>
              <w:ind w:firstLine="0"/>
              <w:rPr>
                <w:rFonts w:eastAsia="Times New Roman"/>
                <w:bCs/>
                <w:sz w:val="24"/>
                <w:szCs w:val="24"/>
                <w:lang w:eastAsia="ru-RU"/>
              </w:rPr>
            </w:pPr>
            <w:r w:rsidRPr="0089531A">
              <w:rPr>
                <w:rFonts w:eastAsia="Times New Roman"/>
                <w:bCs/>
                <w:sz w:val="24"/>
                <w:szCs w:val="24"/>
                <w:lang w:eastAsia="ru-RU"/>
              </w:rPr>
              <w:t>Комплексная контрольная работа.</w:t>
            </w:r>
          </w:p>
          <w:p w:rsidR="00D11499" w:rsidRPr="0089531A" w:rsidRDefault="00D11499" w:rsidP="0024481F">
            <w:pPr>
              <w:pStyle w:val="afffb"/>
              <w:spacing w:line="240" w:lineRule="auto"/>
              <w:ind w:firstLine="0"/>
              <w:rPr>
                <w:rFonts w:eastAsia="Times New Roman"/>
                <w:bCs/>
                <w:sz w:val="24"/>
                <w:szCs w:val="24"/>
                <w:lang w:eastAsia="ru-RU"/>
              </w:rPr>
            </w:pPr>
            <w:r w:rsidRPr="0089531A">
              <w:rPr>
                <w:rFonts w:eastAsia="Times New Roman"/>
                <w:bCs/>
                <w:sz w:val="24"/>
                <w:szCs w:val="24"/>
                <w:lang w:eastAsia="ru-RU"/>
              </w:rPr>
              <w:t>Защита группового проекта</w:t>
            </w:r>
          </w:p>
        </w:tc>
        <w:tc>
          <w:tcPr>
            <w:tcW w:w="2225" w:type="pct"/>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11499" w:rsidRPr="0089531A" w:rsidRDefault="00D11499" w:rsidP="0024481F">
            <w:pPr>
              <w:pStyle w:val="afffb"/>
              <w:spacing w:line="240" w:lineRule="auto"/>
              <w:ind w:firstLine="0"/>
              <w:rPr>
                <w:rFonts w:eastAsia="Times New Roman"/>
                <w:bCs/>
                <w:sz w:val="24"/>
                <w:szCs w:val="24"/>
                <w:lang w:eastAsia="ru-RU"/>
              </w:rPr>
            </w:pPr>
            <w:r w:rsidRPr="0089531A">
              <w:rPr>
                <w:rFonts w:eastAsia="Times New Roman"/>
                <w:bCs/>
                <w:sz w:val="24"/>
                <w:szCs w:val="24"/>
                <w:lang w:eastAsia="ru-RU"/>
              </w:rPr>
              <w:t>Защита индивидуальной проектной работы по истории, географии.</w:t>
            </w:r>
          </w:p>
          <w:p w:rsidR="00D11499" w:rsidRPr="0089531A" w:rsidRDefault="00D11499" w:rsidP="0024481F">
            <w:pPr>
              <w:pStyle w:val="afffb"/>
              <w:spacing w:line="240" w:lineRule="auto"/>
              <w:ind w:firstLine="0"/>
              <w:rPr>
                <w:rFonts w:eastAsia="Times New Roman"/>
                <w:bCs/>
                <w:sz w:val="24"/>
                <w:szCs w:val="24"/>
                <w:lang w:eastAsia="ru-RU"/>
              </w:rPr>
            </w:pPr>
            <w:r w:rsidRPr="0089531A">
              <w:rPr>
                <w:rFonts w:eastAsia="Times New Roman"/>
                <w:bCs/>
                <w:sz w:val="24"/>
                <w:szCs w:val="24"/>
                <w:lang w:eastAsia="ru-RU"/>
              </w:rPr>
              <w:t>Презентация портфеля достижений учащегося</w:t>
            </w:r>
          </w:p>
        </w:tc>
        <w:tc>
          <w:tcPr>
            <w:tcW w:w="1280"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11499" w:rsidRPr="0089531A" w:rsidRDefault="00D11499" w:rsidP="0024481F">
            <w:pPr>
              <w:pStyle w:val="afffb"/>
              <w:spacing w:line="240" w:lineRule="auto"/>
              <w:ind w:firstLine="0"/>
              <w:rPr>
                <w:rFonts w:eastAsia="Times New Roman"/>
                <w:bCs/>
                <w:sz w:val="24"/>
                <w:szCs w:val="24"/>
                <w:lang w:eastAsia="ru-RU"/>
              </w:rPr>
            </w:pPr>
            <w:r w:rsidRPr="0089531A">
              <w:rPr>
                <w:rFonts w:eastAsia="Times New Roman"/>
                <w:bCs/>
                <w:sz w:val="24"/>
                <w:szCs w:val="24"/>
                <w:lang w:eastAsia="ru-RU"/>
              </w:rPr>
              <w:t>Итоговая комплексная контрольная работа на основе текста.</w:t>
            </w:r>
          </w:p>
        </w:tc>
      </w:tr>
      <w:tr w:rsidR="003E0C31" w:rsidRPr="0089531A" w:rsidTr="00932641">
        <w:trPr>
          <w:trHeight w:val="1237"/>
        </w:trPr>
        <w:tc>
          <w:tcPr>
            <w:tcW w:w="424" w:type="pct"/>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11499" w:rsidRPr="0089531A" w:rsidRDefault="00D11499" w:rsidP="0024481F">
            <w:pPr>
              <w:pStyle w:val="afffb"/>
              <w:spacing w:line="240" w:lineRule="auto"/>
              <w:ind w:firstLine="0"/>
              <w:rPr>
                <w:rFonts w:eastAsia="Times New Roman"/>
                <w:bCs/>
                <w:sz w:val="24"/>
                <w:szCs w:val="24"/>
                <w:lang w:eastAsia="ru-RU"/>
              </w:rPr>
            </w:pPr>
            <w:r w:rsidRPr="0089531A">
              <w:rPr>
                <w:rFonts w:eastAsia="Times New Roman"/>
                <w:bCs/>
                <w:sz w:val="24"/>
                <w:szCs w:val="24"/>
                <w:lang w:val="en-US" w:eastAsia="ru-RU"/>
              </w:rPr>
              <w:t>VI</w:t>
            </w:r>
          </w:p>
        </w:tc>
        <w:tc>
          <w:tcPr>
            <w:tcW w:w="1071" w:type="pct"/>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11499" w:rsidRPr="0089531A" w:rsidRDefault="00D11499" w:rsidP="0024481F">
            <w:pPr>
              <w:pStyle w:val="afffb"/>
              <w:spacing w:line="240" w:lineRule="auto"/>
              <w:ind w:firstLine="0"/>
              <w:rPr>
                <w:rFonts w:eastAsia="Times New Roman"/>
                <w:bCs/>
                <w:sz w:val="24"/>
                <w:szCs w:val="24"/>
                <w:lang w:eastAsia="ru-RU"/>
              </w:rPr>
            </w:pPr>
            <w:r w:rsidRPr="0089531A">
              <w:rPr>
                <w:rFonts w:eastAsia="Times New Roman"/>
                <w:bCs/>
                <w:sz w:val="24"/>
                <w:szCs w:val="24"/>
                <w:lang w:val="en-US" w:eastAsia="ru-RU"/>
              </w:rPr>
              <w:t>—</w:t>
            </w:r>
          </w:p>
        </w:tc>
        <w:tc>
          <w:tcPr>
            <w:tcW w:w="2225" w:type="pct"/>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11499" w:rsidRPr="0089531A" w:rsidRDefault="00D11499" w:rsidP="0024481F">
            <w:pPr>
              <w:pStyle w:val="afffb"/>
              <w:spacing w:line="240" w:lineRule="auto"/>
              <w:ind w:firstLine="0"/>
              <w:rPr>
                <w:rFonts w:eastAsia="Times New Roman"/>
                <w:bCs/>
                <w:sz w:val="24"/>
                <w:szCs w:val="24"/>
                <w:lang w:eastAsia="ru-RU"/>
              </w:rPr>
            </w:pPr>
            <w:r w:rsidRPr="0089531A">
              <w:rPr>
                <w:rFonts w:eastAsia="Times New Roman"/>
                <w:bCs/>
                <w:sz w:val="24"/>
                <w:szCs w:val="24"/>
                <w:lang w:eastAsia="ru-RU"/>
              </w:rPr>
              <w:t>Защита индивидуальной проектной работы по биологии, литературе.</w:t>
            </w:r>
          </w:p>
          <w:p w:rsidR="00D11499" w:rsidRPr="0089531A" w:rsidRDefault="00D11499" w:rsidP="0024481F">
            <w:pPr>
              <w:pStyle w:val="afffb"/>
              <w:spacing w:line="240" w:lineRule="auto"/>
              <w:ind w:firstLine="0"/>
              <w:rPr>
                <w:rFonts w:eastAsia="Times New Roman"/>
                <w:bCs/>
                <w:sz w:val="24"/>
                <w:szCs w:val="24"/>
                <w:lang w:eastAsia="ru-RU"/>
              </w:rPr>
            </w:pPr>
            <w:r w:rsidRPr="0089531A">
              <w:rPr>
                <w:rFonts w:eastAsia="Times New Roman"/>
                <w:bCs/>
                <w:sz w:val="24"/>
                <w:szCs w:val="24"/>
                <w:lang w:eastAsia="ru-RU"/>
              </w:rPr>
              <w:t>Презентация портфеля достижений учащегося</w:t>
            </w:r>
          </w:p>
        </w:tc>
        <w:tc>
          <w:tcPr>
            <w:tcW w:w="1280" w:type="pct"/>
            <w:vMerge/>
            <w:tcBorders>
              <w:top w:val="single" w:sz="8" w:space="0" w:color="000000"/>
              <w:left w:val="single" w:sz="8" w:space="0" w:color="000000"/>
              <w:bottom w:val="single" w:sz="8" w:space="0" w:color="000000"/>
              <w:right w:val="single" w:sz="8" w:space="0" w:color="000000"/>
            </w:tcBorders>
            <w:vAlign w:val="center"/>
            <w:hideMark/>
          </w:tcPr>
          <w:p w:rsidR="00D11499" w:rsidRPr="0089531A" w:rsidRDefault="00D11499" w:rsidP="0024481F">
            <w:pPr>
              <w:pStyle w:val="afffb"/>
              <w:spacing w:line="240" w:lineRule="auto"/>
              <w:ind w:firstLine="0"/>
              <w:rPr>
                <w:rFonts w:eastAsia="Times New Roman"/>
                <w:bCs/>
                <w:sz w:val="24"/>
                <w:szCs w:val="24"/>
                <w:lang w:eastAsia="ru-RU"/>
              </w:rPr>
            </w:pPr>
          </w:p>
        </w:tc>
      </w:tr>
      <w:tr w:rsidR="003E0C31" w:rsidRPr="0089531A" w:rsidTr="00932641">
        <w:trPr>
          <w:trHeight w:val="1100"/>
        </w:trPr>
        <w:tc>
          <w:tcPr>
            <w:tcW w:w="424" w:type="pct"/>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11499" w:rsidRPr="0089531A" w:rsidRDefault="00D11499" w:rsidP="0024481F">
            <w:pPr>
              <w:pStyle w:val="afffb"/>
              <w:spacing w:line="240" w:lineRule="auto"/>
              <w:ind w:firstLine="0"/>
              <w:rPr>
                <w:rFonts w:eastAsia="Times New Roman"/>
                <w:bCs/>
                <w:sz w:val="24"/>
                <w:szCs w:val="24"/>
                <w:lang w:eastAsia="ru-RU"/>
              </w:rPr>
            </w:pPr>
            <w:r w:rsidRPr="0089531A">
              <w:rPr>
                <w:rFonts w:eastAsia="Times New Roman"/>
                <w:bCs/>
                <w:sz w:val="24"/>
                <w:szCs w:val="24"/>
                <w:lang w:val="en-US" w:eastAsia="ru-RU"/>
              </w:rPr>
              <w:t>VII</w:t>
            </w:r>
          </w:p>
        </w:tc>
        <w:tc>
          <w:tcPr>
            <w:tcW w:w="1071" w:type="pct"/>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11499" w:rsidRPr="0089531A" w:rsidRDefault="00D11499" w:rsidP="0024481F">
            <w:pPr>
              <w:pStyle w:val="afffb"/>
              <w:spacing w:line="240" w:lineRule="auto"/>
              <w:ind w:firstLine="0"/>
              <w:rPr>
                <w:rFonts w:eastAsia="Times New Roman"/>
                <w:bCs/>
                <w:sz w:val="24"/>
                <w:szCs w:val="24"/>
                <w:lang w:eastAsia="ru-RU"/>
              </w:rPr>
            </w:pPr>
            <w:r w:rsidRPr="0089531A">
              <w:rPr>
                <w:rFonts w:eastAsia="Times New Roman"/>
                <w:bCs/>
                <w:sz w:val="24"/>
                <w:szCs w:val="24"/>
                <w:lang w:val="en-US" w:eastAsia="ru-RU"/>
              </w:rPr>
              <w:t>—</w:t>
            </w:r>
          </w:p>
        </w:tc>
        <w:tc>
          <w:tcPr>
            <w:tcW w:w="2225" w:type="pct"/>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D11499" w:rsidRPr="0089531A" w:rsidRDefault="00D11499" w:rsidP="0024481F">
            <w:pPr>
              <w:pStyle w:val="afffb"/>
              <w:spacing w:line="240" w:lineRule="auto"/>
              <w:ind w:firstLine="0"/>
              <w:rPr>
                <w:rFonts w:eastAsia="Times New Roman"/>
                <w:bCs/>
                <w:sz w:val="24"/>
                <w:szCs w:val="24"/>
                <w:lang w:eastAsia="ru-RU"/>
              </w:rPr>
            </w:pPr>
            <w:r w:rsidRPr="0089531A">
              <w:rPr>
                <w:rFonts w:eastAsia="Times New Roman"/>
                <w:bCs/>
                <w:sz w:val="24"/>
                <w:szCs w:val="24"/>
                <w:lang w:eastAsia="ru-RU"/>
              </w:rPr>
              <w:t>Защита индивидуальной проектной работы по физике, обществознанию.</w:t>
            </w:r>
          </w:p>
          <w:p w:rsidR="00D11499" w:rsidRPr="0089531A" w:rsidRDefault="00D11499" w:rsidP="0024481F">
            <w:pPr>
              <w:pStyle w:val="afffb"/>
              <w:spacing w:line="240" w:lineRule="auto"/>
              <w:ind w:firstLine="0"/>
              <w:rPr>
                <w:rFonts w:eastAsia="Times New Roman"/>
                <w:bCs/>
                <w:sz w:val="24"/>
                <w:szCs w:val="24"/>
                <w:lang w:eastAsia="ru-RU"/>
              </w:rPr>
            </w:pPr>
            <w:r w:rsidRPr="0089531A">
              <w:rPr>
                <w:rFonts w:eastAsia="Times New Roman"/>
                <w:bCs/>
                <w:sz w:val="24"/>
                <w:szCs w:val="24"/>
                <w:lang w:eastAsia="ru-RU"/>
              </w:rPr>
              <w:t>Презентация портфеля достижений учащегося</w:t>
            </w:r>
          </w:p>
        </w:tc>
        <w:tc>
          <w:tcPr>
            <w:tcW w:w="1280" w:type="pct"/>
            <w:vMerge/>
            <w:tcBorders>
              <w:top w:val="single" w:sz="8" w:space="0" w:color="000000"/>
              <w:left w:val="single" w:sz="8" w:space="0" w:color="000000"/>
              <w:bottom w:val="single" w:sz="8" w:space="0" w:color="000000"/>
              <w:right w:val="single" w:sz="8" w:space="0" w:color="000000"/>
            </w:tcBorders>
            <w:vAlign w:val="center"/>
            <w:hideMark/>
          </w:tcPr>
          <w:p w:rsidR="00D11499" w:rsidRPr="0089531A" w:rsidRDefault="00D11499" w:rsidP="0024481F">
            <w:pPr>
              <w:pStyle w:val="afffb"/>
              <w:spacing w:line="240" w:lineRule="auto"/>
              <w:ind w:firstLine="0"/>
              <w:rPr>
                <w:rFonts w:eastAsia="Times New Roman"/>
                <w:bCs/>
                <w:sz w:val="24"/>
                <w:szCs w:val="24"/>
                <w:lang w:eastAsia="ru-RU"/>
              </w:rPr>
            </w:pPr>
          </w:p>
        </w:tc>
      </w:tr>
    </w:tbl>
    <w:p w:rsidR="00D11499" w:rsidRPr="0089531A" w:rsidRDefault="00D11499" w:rsidP="0024481F">
      <w:pPr>
        <w:spacing w:after="0" w:line="240" w:lineRule="auto"/>
        <w:jc w:val="both"/>
        <w:rPr>
          <w:rFonts w:ascii="Times New Roman" w:hAnsi="Times New Roman"/>
          <w:b/>
          <w:i/>
          <w:sz w:val="24"/>
          <w:szCs w:val="24"/>
        </w:rPr>
      </w:pPr>
    </w:p>
    <w:p w:rsidR="00DC0666" w:rsidRPr="0089531A" w:rsidRDefault="00DC0666"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Особенности оценки предметных результатов</w:t>
      </w:r>
    </w:p>
    <w:p w:rsidR="00DC0666" w:rsidRPr="0089531A" w:rsidRDefault="00DC0666" w:rsidP="0024481F">
      <w:pPr>
        <w:pStyle w:val="afffb"/>
        <w:spacing w:line="240" w:lineRule="auto"/>
        <w:ind w:firstLine="0"/>
        <w:rPr>
          <w:sz w:val="24"/>
          <w:szCs w:val="24"/>
        </w:rPr>
      </w:pPr>
      <w:r w:rsidRPr="0089531A">
        <w:rPr>
          <w:sz w:val="24"/>
          <w:szCs w:val="24"/>
        </w:rPr>
        <w:t xml:space="preserve">Оценка предметных результатов </w:t>
      </w:r>
      <w:r w:rsidRPr="0089531A">
        <w:rPr>
          <w:bCs/>
          <w:sz w:val="24"/>
          <w:szCs w:val="24"/>
        </w:rPr>
        <w:t xml:space="preserve">представляет собой оценку достижения обучающимся </w:t>
      </w:r>
      <w:r w:rsidRPr="0089531A">
        <w:rPr>
          <w:sz w:val="24"/>
          <w:szCs w:val="24"/>
        </w:rPr>
        <w:t>планируемых результатов по отдельным предметам.</w:t>
      </w:r>
    </w:p>
    <w:p w:rsidR="00DC0666" w:rsidRPr="0089531A" w:rsidRDefault="00DC0666" w:rsidP="0024481F">
      <w:pPr>
        <w:pStyle w:val="afffb"/>
        <w:spacing w:line="240" w:lineRule="auto"/>
        <w:ind w:firstLine="0"/>
        <w:rPr>
          <w:sz w:val="24"/>
          <w:szCs w:val="24"/>
        </w:rPr>
      </w:pPr>
      <w:r w:rsidRPr="0089531A">
        <w:rPr>
          <w:sz w:val="24"/>
          <w:szCs w:val="24"/>
        </w:rPr>
        <w:t>Формирование этих результатов обеспечивается каждым учебным предметом.</w:t>
      </w:r>
      <w:r w:rsidR="00F725AE" w:rsidRPr="0089531A">
        <w:rPr>
          <w:sz w:val="24"/>
          <w:szCs w:val="24"/>
        </w:rPr>
        <w:t xml:space="preserve"> Критерии и процедуры оценки достижения предметных результатов планирует педагог-предметник в процессе составления рабочих программ.</w:t>
      </w:r>
    </w:p>
    <w:p w:rsidR="00DC0666" w:rsidRPr="0089531A" w:rsidRDefault="00DC0666" w:rsidP="0024481F">
      <w:pPr>
        <w:pStyle w:val="afffb"/>
        <w:spacing w:line="240" w:lineRule="auto"/>
        <w:ind w:firstLine="0"/>
        <w:rPr>
          <w:sz w:val="24"/>
          <w:szCs w:val="24"/>
        </w:rPr>
      </w:pPr>
      <w:r w:rsidRPr="0089531A">
        <w:rPr>
          <w:bCs/>
          <w:iCs/>
          <w:sz w:val="24"/>
          <w:szCs w:val="24"/>
        </w:rPr>
        <w:t xml:space="preserve">Основным предметом оценки в соответствии с требованиями ФГОС ООО является </w:t>
      </w:r>
      <w:r w:rsidRPr="0089531A">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DC0666" w:rsidRPr="0089531A" w:rsidRDefault="00F725AE" w:rsidP="0024481F">
      <w:pPr>
        <w:pStyle w:val="a7"/>
        <w:spacing w:before="0" w:beforeAutospacing="0" w:after="0" w:afterAutospacing="0"/>
        <w:jc w:val="both"/>
        <w:rPr>
          <w:rFonts w:ascii="Times New Roman" w:hAnsi="Times New Roman"/>
          <w:b/>
          <w:i/>
        </w:rPr>
      </w:pPr>
      <w:r w:rsidRPr="0089531A">
        <w:rPr>
          <w:rFonts w:ascii="Times New Roman" w:hAnsi="Times New Roman"/>
        </w:rPr>
        <w:t xml:space="preserve">К каждой рабочей программе по дисциплинам учебного плана и курсам внеурочной деятельности прилагаются контрольно-измерительные материалы. Они позволяют оценить достижение обучающимися предметных образовательных результатов, включая действия с предметным содержанием. </w:t>
      </w:r>
      <w:r w:rsidR="00DC0666" w:rsidRPr="0089531A">
        <w:rPr>
          <w:rFonts w:ascii="Times New Roman" w:hAnsi="Times New Roman"/>
        </w:rPr>
        <w:t>Оценка предметных результатов ведется каждым учителем в ходе процедур текущей, тематической, промежуточной и итоговой оценки</w:t>
      </w:r>
      <w:r w:rsidRPr="0089531A">
        <w:rPr>
          <w:rFonts w:ascii="Times New Roman" w:hAnsi="Times New Roman"/>
        </w:rPr>
        <w:t xml:space="preserve"> (</w:t>
      </w:r>
      <w:r w:rsidRPr="0089531A">
        <w:rPr>
          <w:rFonts w:ascii="Times New Roman" w:hAnsi="Times New Roman"/>
          <w:b/>
        </w:rPr>
        <w:t>итоги оценки фиксируются в классном журнале</w:t>
      </w:r>
      <w:r w:rsidRPr="0089531A">
        <w:rPr>
          <w:rFonts w:ascii="Times New Roman" w:hAnsi="Times New Roman"/>
        </w:rPr>
        <w:t>)</w:t>
      </w:r>
      <w:r w:rsidR="00DC0666" w:rsidRPr="0089531A">
        <w:rPr>
          <w:rFonts w:ascii="Times New Roman" w:hAnsi="Times New Roman"/>
        </w:rPr>
        <w:t>, а также администрацией образовательной организации в ходе р</w:t>
      </w:r>
      <w:r w:rsidR="005D02EA" w:rsidRPr="0089531A">
        <w:rPr>
          <w:rFonts w:ascii="Times New Roman" w:hAnsi="Times New Roman"/>
        </w:rPr>
        <w:t>еализации В</w:t>
      </w:r>
      <w:r w:rsidR="00DC0666" w:rsidRPr="0089531A">
        <w:rPr>
          <w:rFonts w:ascii="Times New Roman" w:hAnsi="Times New Roman"/>
        </w:rPr>
        <w:t>СОКО</w:t>
      </w:r>
      <w:r w:rsidR="005D02EA" w:rsidRPr="0089531A">
        <w:rPr>
          <w:rFonts w:ascii="Times New Roman" w:hAnsi="Times New Roman"/>
          <w:b/>
          <w:i/>
        </w:rPr>
        <w:t xml:space="preserve">. </w:t>
      </w:r>
    </w:p>
    <w:p w:rsidR="003E0C31" w:rsidRPr="0089531A" w:rsidRDefault="003E0C31" w:rsidP="0024481F">
      <w:pPr>
        <w:pStyle w:val="a7"/>
        <w:spacing w:before="0" w:beforeAutospacing="0" w:after="0" w:afterAutospacing="0"/>
        <w:jc w:val="both"/>
        <w:rPr>
          <w:rFonts w:ascii="Times New Roman" w:hAnsi="Times New Roman"/>
          <w:b/>
          <w:i/>
        </w:rPr>
      </w:pPr>
    </w:p>
    <w:p w:rsidR="00AC26A9" w:rsidRPr="0089531A" w:rsidRDefault="005E1D7E" w:rsidP="0024481F">
      <w:pPr>
        <w:pStyle w:val="a7"/>
        <w:spacing w:before="0" w:beforeAutospacing="0" w:after="0" w:afterAutospacing="0"/>
        <w:jc w:val="both"/>
        <w:rPr>
          <w:rFonts w:ascii="Times New Roman" w:hAnsi="Times New Roman"/>
        </w:rPr>
      </w:pPr>
      <w:r w:rsidRPr="0089531A">
        <w:rPr>
          <w:rFonts w:ascii="Times New Roman" w:hAnsi="Times New Roman"/>
        </w:rPr>
        <w:t xml:space="preserve">«Оценка предметных результатов» </w:t>
      </w:r>
      <w:r w:rsidR="00996C70" w:rsidRPr="0089531A">
        <w:rPr>
          <w:rFonts w:ascii="Times New Roman" w:hAnsi="Times New Roman"/>
        </w:rPr>
        <w:t xml:space="preserve"> </w:t>
      </w:r>
    </w:p>
    <w:tbl>
      <w:tblPr>
        <w:tblW w:w="5000" w:type="pct"/>
        <w:tblCellMar>
          <w:left w:w="0" w:type="dxa"/>
          <w:right w:w="0" w:type="dxa"/>
        </w:tblCellMar>
        <w:tblLook w:val="0600" w:firstRow="0" w:lastRow="0" w:firstColumn="0" w:lastColumn="0" w:noHBand="1" w:noVBand="1"/>
      </w:tblPr>
      <w:tblGrid>
        <w:gridCol w:w="819"/>
        <w:gridCol w:w="1803"/>
        <w:gridCol w:w="2893"/>
        <w:gridCol w:w="2044"/>
        <w:gridCol w:w="2200"/>
      </w:tblGrid>
      <w:tr w:rsidR="00AC26A9" w:rsidRPr="0089531A" w:rsidTr="00996C70">
        <w:trPr>
          <w:trHeight w:val="1221"/>
        </w:trPr>
        <w:tc>
          <w:tcPr>
            <w:tcW w:w="42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7F4E" w:rsidRPr="0089531A" w:rsidRDefault="00AC26A9" w:rsidP="0024481F">
            <w:pPr>
              <w:pStyle w:val="afffb"/>
              <w:spacing w:line="240" w:lineRule="auto"/>
              <w:ind w:firstLine="0"/>
              <w:rPr>
                <w:sz w:val="24"/>
                <w:szCs w:val="24"/>
              </w:rPr>
            </w:pPr>
            <w:r w:rsidRPr="0089531A">
              <w:rPr>
                <w:bCs/>
                <w:sz w:val="24"/>
                <w:szCs w:val="24"/>
              </w:rPr>
              <w:t>Класс</w:t>
            </w:r>
          </w:p>
        </w:tc>
        <w:tc>
          <w:tcPr>
            <w:tcW w:w="9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7F4E" w:rsidRPr="0089531A" w:rsidRDefault="00AC26A9" w:rsidP="0024481F">
            <w:pPr>
              <w:pStyle w:val="afffb"/>
              <w:spacing w:line="240" w:lineRule="auto"/>
              <w:ind w:firstLine="0"/>
              <w:rPr>
                <w:sz w:val="24"/>
                <w:szCs w:val="24"/>
              </w:rPr>
            </w:pPr>
            <w:r w:rsidRPr="0089531A">
              <w:rPr>
                <w:bCs/>
                <w:sz w:val="24"/>
                <w:szCs w:val="24"/>
              </w:rPr>
              <w:t>стартовая диагностика</w:t>
            </w:r>
          </w:p>
        </w:tc>
        <w:tc>
          <w:tcPr>
            <w:tcW w:w="14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7F4E" w:rsidRPr="0089531A" w:rsidRDefault="00AC26A9" w:rsidP="0024481F">
            <w:pPr>
              <w:pStyle w:val="afffb"/>
              <w:spacing w:line="240" w:lineRule="auto"/>
              <w:ind w:firstLine="0"/>
              <w:rPr>
                <w:sz w:val="24"/>
                <w:szCs w:val="24"/>
              </w:rPr>
            </w:pPr>
            <w:r w:rsidRPr="0089531A">
              <w:rPr>
                <w:bCs/>
                <w:sz w:val="24"/>
                <w:szCs w:val="24"/>
              </w:rPr>
              <w:t>текущий тематический контроль</w:t>
            </w:r>
          </w:p>
        </w:tc>
        <w:tc>
          <w:tcPr>
            <w:tcW w:w="104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7F4E" w:rsidRPr="0089531A" w:rsidRDefault="00AC26A9" w:rsidP="0024481F">
            <w:pPr>
              <w:pStyle w:val="afffb"/>
              <w:spacing w:line="240" w:lineRule="auto"/>
              <w:ind w:firstLine="0"/>
              <w:rPr>
                <w:sz w:val="24"/>
                <w:szCs w:val="24"/>
              </w:rPr>
            </w:pPr>
            <w:r w:rsidRPr="0089531A">
              <w:rPr>
                <w:bCs/>
                <w:sz w:val="24"/>
                <w:szCs w:val="24"/>
              </w:rPr>
              <w:t>промежуточная аттестация (</w:t>
            </w:r>
            <w:r w:rsidR="003E0C31" w:rsidRPr="0089531A">
              <w:rPr>
                <w:bCs/>
                <w:sz w:val="24"/>
                <w:szCs w:val="24"/>
              </w:rPr>
              <w:t>четверть</w:t>
            </w:r>
            <w:r w:rsidRPr="0089531A">
              <w:rPr>
                <w:bCs/>
                <w:sz w:val="24"/>
                <w:szCs w:val="24"/>
              </w:rPr>
              <w:t>, полугодие)</w:t>
            </w:r>
          </w:p>
        </w:tc>
        <w:tc>
          <w:tcPr>
            <w:tcW w:w="112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7F4E" w:rsidRPr="0089531A" w:rsidRDefault="00AC26A9" w:rsidP="0024481F">
            <w:pPr>
              <w:pStyle w:val="afffb"/>
              <w:spacing w:line="240" w:lineRule="auto"/>
              <w:ind w:firstLine="0"/>
              <w:rPr>
                <w:sz w:val="24"/>
                <w:szCs w:val="24"/>
              </w:rPr>
            </w:pPr>
            <w:r w:rsidRPr="0089531A">
              <w:rPr>
                <w:bCs/>
                <w:sz w:val="24"/>
                <w:szCs w:val="24"/>
              </w:rPr>
              <w:t>итоговая (за год) аттестация</w:t>
            </w:r>
          </w:p>
        </w:tc>
      </w:tr>
      <w:tr w:rsidR="00996C70" w:rsidRPr="0089531A" w:rsidTr="00B66114">
        <w:trPr>
          <w:trHeight w:val="1504"/>
        </w:trPr>
        <w:tc>
          <w:tcPr>
            <w:tcW w:w="42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96C70" w:rsidRPr="0089531A" w:rsidRDefault="00996C70" w:rsidP="0024481F">
            <w:pPr>
              <w:pStyle w:val="afffb"/>
              <w:spacing w:line="240" w:lineRule="auto"/>
              <w:ind w:firstLine="0"/>
              <w:rPr>
                <w:sz w:val="24"/>
                <w:szCs w:val="24"/>
              </w:rPr>
            </w:pPr>
            <w:r w:rsidRPr="0089531A">
              <w:rPr>
                <w:bCs/>
                <w:sz w:val="24"/>
                <w:szCs w:val="24"/>
                <w:lang w:val="en-US"/>
              </w:rPr>
              <w:lastRenderedPageBreak/>
              <w:t>V</w:t>
            </w:r>
          </w:p>
        </w:tc>
        <w:tc>
          <w:tcPr>
            <w:tcW w:w="9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96C70" w:rsidRPr="0089531A" w:rsidRDefault="00996C70" w:rsidP="0024481F">
            <w:pPr>
              <w:pStyle w:val="afffb"/>
              <w:spacing w:line="240" w:lineRule="auto"/>
              <w:ind w:firstLine="0"/>
              <w:rPr>
                <w:sz w:val="24"/>
                <w:szCs w:val="24"/>
              </w:rPr>
            </w:pPr>
            <w:r w:rsidRPr="0089531A">
              <w:rPr>
                <w:sz w:val="24"/>
                <w:szCs w:val="24"/>
              </w:rPr>
              <w:t xml:space="preserve">Контрольные работы по предметам за </w:t>
            </w:r>
            <w:r w:rsidRPr="0089531A">
              <w:rPr>
                <w:sz w:val="24"/>
                <w:szCs w:val="24"/>
                <w:lang w:val="en-US"/>
              </w:rPr>
              <w:t>IV</w:t>
            </w:r>
            <w:r w:rsidRPr="0089531A">
              <w:rPr>
                <w:sz w:val="24"/>
                <w:szCs w:val="24"/>
              </w:rPr>
              <w:t xml:space="preserve"> класс </w:t>
            </w:r>
          </w:p>
        </w:tc>
        <w:tc>
          <w:tcPr>
            <w:tcW w:w="1482" w:type="pct"/>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hideMark/>
          </w:tcPr>
          <w:p w:rsidR="00996C70" w:rsidRPr="0089531A" w:rsidRDefault="00996C70" w:rsidP="0024481F">
            <w:pPr>
              <w:pStyle w:val="afffb"/>
              <w:spacing w:line="240" w:lineRule="auto"/>
              <w:ind w:firstLine="0"/>
              <w:rPr>
                <w:sz w:val="24"/>
                <w:szCs w:val="24"/>
              </w:rPr>
            </w:pPr>
            <w:r w:rsidRPr="0089531A">
              <w:rPr>
                <w:sz w:val="24"/>
                <w:szCs w:val="24"/>
              </w:rPr>
              <w:t xml:space="preserve">• по русскому, литературе, иностранному языку: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интегративное эссе, материалы их самоанализа и рефлексии </w:t>
            </w:r>
            <w:r w:rsidRPr="0089531A">
              <w:rPr>
                <w:b/>
                <w:i/>
                <w:sz w:val="24"/>
                <w:szCs w:val="24"/>
              </w:rPr>
              <w:t>и т. п.;</w:t>
            </w:r>
          </w:p>
        </w:tc>
        <w:tc>
          <w:tcPr>
            <w:tcW w:w="1047" w:type="pct"/>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hideMark/>
          </w:tcPr>
          <w:p w:rsidR="00996C70" w:rsidRPr="0089531A" w:rsidRDefault="00996C70" w:rsidP="00996C70">
            <w:pPr>
              <w:pStyle w:val="afffb"/>
              <w:spacing w:line="240" w:lineRule="auto"/>
              <w:ind w:firstLine="0"/>
              <w:rPr>
                <w:sz w:val="24"/>
                <w:szCs w:val="24"/>
              </w:rPr>
            </w:pPr>
            <w:r w:rsidRPr="0089531A">
              <w:rPr>
                <w:sz w:val="24"/>
                <w:szCs w:val="24"/>
              </w:rPr>
              <w:t>Контрольная работа .</w:t>
            </w:r>
          </w:p>
          <w:p w:rsidR="00996C70" w:rsidRPr="0089531A" w:rsidRDefault="00996C70" w:rsidP="00996C70">
            <w:pPr>
              <w:rPr>
                <w:sz w:val="24"/>
                <w:szCs w:val="24"/>
              </w:rPr>
            </w:pPr>
            <w:r w:rsidRPr="0089531A">
              <w:rPr>
                <w:rFonts w:ascii="Times New Roman" w:hAnsi="Times New Roman"/>
                <w:sz w:val="24"/>
                <w:szCs w:val="24"/>
              </w:rPr>
              <w:t>Контрольный тест</w:t>
            </w:r>
          </w:p>
          <w:p w:rsidR="00996C70" w:rsidRPr="0089531A" w:rsidRDefault="00996C70" w:rsidP="00996C70">
            <w:pPr>
              <w:pStyle w:val="afffb"/>
              <w:spacing w:line="240" w:lineRule="auto"/>
              <w:ind w:firstLine="0"/>
              <w:rPr>
                <w:sz w:val="24"/>
                <w:szCs w:val="24"/>
              </w:rPr>
            </w:pPr>
          </w:p>
        </w:tc>
        <w:tc>
          <w:tcPr>
            <w:tcW w:w="1128" w:type="pct"/>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tcPr>
          <w:p w:rsidR="00996C70" w:rsidRPr="0089531A" w:rsidRDefault="00996C70" w:rsidP="00996C70">
            <w:pPr>
              <w:rPr>
                <w:sz w:val="24"/>
                <w:szCs w:val="24"/>
              </w:rPr>
            </w:pPr>
            <w:r w:rsidRPr="0089531A">
              <w:rPr>
                <w:rFonts w:ascii="Times New Roman" w:hAnsi="Times New Roman"/>
                <w:sz w:val="24"/>
                <w:szCs w:val="24"/>
              </w:rPr>
              <w:t>Контрольный диктант с грамматическим заданием</w:t>
            </w:r>
          </w:p>
          <w:p w:rsidR="00996C70" w:rsidRPr="0089531A" w:rsidRDefault="00996C70" w:rsidP="00996C70">
            <w:pPr>
              <w:rPr>
                <w:sz w:val="24"/>
                <w:szCs w:val="24"/>
              </w:rPr>
            </w:pPr>
            <w:r w:rsidRPr="0089531A">
              <w:rPr>
                <w:rFonts w:ascii="Times New Roman" w:hAnsi="Times New Roman"/>
                <w:sz w:val="24"/>
                <w:szCs w:val="24"/>
              </w:rPr>
              <w:t>Контрольный тест</w:t>
            </w:r>
          </w:p>
          <w:p w:rsidR="00996C70" w:rsidRPr="0089531A" w:rsidRDefault="00996C70" w:rsidP="00996C70">
            <w:pPr>
              <w:rPr>
                <w:sz w:val="24"/>
                <w:szCs w:val="24"/>
              </w:rPr>
            </w:pPr>
            <w:r w:rsidRPr="0089531A">
              <w:rPr>
                <w:rFonts w:ascii="Times New Roman" w:hAnsi="Times New Roman"/>
                <w:sz w:val="24"/>
                <w:szCs w:val="24"/>
              </w:rPr>
              <w:t>Контрольная работа</w:t>
            </w:r>
          </w:p>
          <w:p w:rsidR="00996C70" w:rsidRPr="0089531A" w:rsidRDefault="00996C70" w:rsidP="00996C70">
            <w:pPr>
              <w:rPr>
                <w:sz w:val="24"/>
                <w:szCs w:val="24"/>
              </w:rPr>
            </w:pPr>
            <w:r w:rsidRPr="0089531A">
              <w:rPr>
                <w:rFonts w:ascii="Times New Roman" w:hAnsi="Times New Roman"/>
                <w:sz w:val="24"/>
                <w:szCs w:val="24"/>
              </w:rPr>
              <w:t>Контрольный тест с открытыми вопросами</w:t>
            </w:r>
          </w:p>
          <w:p w:rsidR="00996C70" w:rsidRPr="0089531A" w:rsidRDefault="00996C70" w:rsidP="00996C70">
            <w:pPr>
              <w:rPr>
                <w:sz w:val="24"/>
                <w:szCs w:val="24"/>
              </w:rPr>
            </w:pPr>
            <w:r w:rsidRPr="0089531A">
              <w:rPr>
                <w:rFonts w:ascii="Times New Roman" w:hAnsi="Times New Roman"/>
                <w:sz w:val="24"/>
                <w:szCs w:val="24"/>
              </w:rPr>
              <w:t>Защита проекта</w:t>
            </w:r>
          </w:p>
          <w:p w:rsidR="00996C70" w:rsidRPr="0089531A" w:rsidRDefault="00996C70" w:rsidP="00996C70">
            <w:pPr>
              <w:rPr>
                <w:sz w:val="24"/>
                <w:szCs w:val="24"/>
              </w:rPr>
            </w:pPr>
            <w:r w:rsidRPr="0089531A">
              <w:rPr>
                <w:rFonts w:ascii="Times New Roman" w:hAnsi="Times New Roman"/>
                <w:sz w:val="24"/>
                <w:szCs w:val="24"/>
              </w:rPr>
              <w:t>Творческая работа</w:t>
            </w:r>
          </w:p>
          <w:p w:rsidR="00996C70" w:rsidRPr="0089531A" w:rsidRDefault="00996C70" w:rsidP="00996C70">
            <w:pPr>
              <w:rPr>
                <w:sz w:val="24"/>
                <w:szCs w:val="24"/>
              </w:rPr>
            </w:pPr>
            <w:r w:rsidRPr="0089531A">
              <w:rPr>
                <w:rFonts w:ascii="Times New Roman" w:hAnsi="Times New Roman"/>
                <w:sz w:val="24"/>
                <w:szCs w:val="24"/>
              </w:rPr>
              <w:t>Тестирование</w:t>
            </w:r>
          </w:p>
          <w:p w:rsidR="00996C70" w:rsidRPr="0089531A" w:rsidRDefault="00996C70" w:rsidP="00996C70">
            <w:pPr>
              <w:rPr>
                <w:sz w:val="24"/>
                <w:szCs w:val="24"/>
              </w:rPr>
            </w:pPr>
            <w:r w:rsidRPr="0089531A">
              <w:rPr>
                <w:rFonts w:ascii="Times New Roman" w:hAnsi="Times New Roman"/>
                <w:sz w:val="24"/>
                <w:szCs w:val="24"/>
              </w:rPr>
              <w:t>Сдача нормативов</w:t>
            </w:r>
          </w:p>
          <w:p w:rsidR="00996C70" w:rsidRPr="0089531A" w:rsidRDefault="00996C70" w:rsidP="0024481F">
            <w:pPr>
              <w:pStyle w:val="afffb"/>
              <w:spacing w:line="240" w:lineRule="auto"/>
              <w:ind w:firstLine="0"/>
              <w:rPr>
                <w:sz w:val="24"/>
                <w:szCs w:val="24"/>
              </w:rPr>
            </w:pPr>
          </w:p>
        </w:tc>
      </w:tr>
      <w:tr w:rsidR="00996C70" w:rsidRPr="0089531A" w:rsidTr="00B66114">
        <w:trPr>
          <w:trHeight w:val="2126"/>
        </w:trPr>
        <w:tc>
          <w:tcPr>
            <w:tcW w:w="42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96C70" w:rsidRPr="0089531A" w:rsidRDefault="00996C70" w:rsidP="0024481F">
            <w:pPr>
              <w:pStyle w:val="afffb"/>
              <w:spacing w:line="240" w:lineRule="auto"/>
              <w:ind w:firstLine="0"/>
              <w:rPr>
                <w:sz w:val="24"/>
                <w:szCs w:val="24"/>
              </w:rPr>
            </w:pPr>
            <w:r w:rsidRPr="0089531A">
              <w:rPr>
                <w:bCs/>
                <w:sz w:val="24"/>
                <w:szCs w:val="24"/>
                <w:lang w:val="en-US"/>
              </w:rPr>
              <w:t>VI</w:t>
            </w:r>
          </w:p>
        </w:tc>
        <w:tc>
          <w:tcPr>
            <w:tcW w:w="9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96C70" w:rsidRPr="0089531A" w:rsidRDefault="00996C70" w:rsidP="0024481F">
            <w:pPr>
              <w:pStyle w:val="afffb"/>
              <w:spacing w:line="240" w:lineRule="auto"/>
              <w:ind w:firstLine="0"/>
              <w:rPr>
                <w:sz w:val="24"/>
                <w:szCs w:val="24"/>
              </w:rPr>
            </w:pPr>
            <w:r w:rsidRPr="0089531A">
              <w:rPr>
                <w:sz w:val="24"/>
                <w:szCs w:val="24"/>
              </w:rPr>
              <w:t xml:space="preserve">Итоги предметных контрольных работ за </w:t>
            </w:r>
            <w:r w:rsidRPr="0089531A">
              <w:rPr>
                <w:sz w:val="24"/>
                <w:szCs w:val="24"/>
                <w:lang w:val="en-US"/>
              </w:rPr>
              <w:t>V</w:t>
            </w:r>
            <w:r w:rsidRPr="0089531A">
              <w:rPr>
                <w:sz w:val="24"/>
                <w:szCs w:val="24"/>
              </w:rPr>
              <w:t xml:space="preserve"> класс </w:t>
            </w:r>
          </w:p>
        </w:tc>
        <w:tc>
          <w:tcPr>
            <w:tcW w:w="1482" w:type="pct"/>
            <w:vMerge/>
            <w:tcBorders>
              <w:left w:val="single" w:sz="8" w:space="0" w:color="000000"/>
              <w:right w:val="single" w:sz="8" w:space="0" w:color="000000"/>
            </w:tcBorders>
            <w:tcMar>
              <w:top w:w="15" w:type="dxa"/>
              <w:left w:w="108" w:type="dxa"/>
              <w:bottom w:w="0" w:type="dxa"/>
              <w:right w:w="108" w:type="dxa"/>
            </w:tcMar>
            <w:vAlign w:val="center"/>
            <w:hideMark/>
          </w:tcPr>
          <w:p w:rsidR="00996C70" w:rsidRPr="0089531A" w:rsidRDefault="00996C70" w:rsidP="0024481F">
            <w:pPr>
              <w:pStyle w:val="afffb"/>
              <w:spacing w:line="240" w:lineRule="auto"/>
              <w:ind w:firstLine="0"/>
              <w:rPr>
                <w:sz w:val="24"/>
                <w:szCs w:val="24"/>
              </w:rPr>
            </w:pPr>
          </w:p>
        </w:tc>
        <w:tc>
          <w:tcPr>
            <w:tcW w:w="1047" w:type="pct"/>
            <w:vMerge/>
            <w:tcBorders>
              <w:left w:val="single" w:sz="8" w:space="0" w:color="000000"/>
              <w:right w:val="single" w:sz="8" w:space="0" w:color="000000"/>
            </w:tcBorders>
            <w:shd w:val="clear" w:color="auto" w:fill="auto"/>
            <w:tcMar>
              <w:top w:w="15" w:type="dxa"/>
              <w:left w:w="108" w:type="dxa"/>
              <w:bottom w:w="0" w:type="dxa"/>
              <w:right w:w="108" w:type="dxa"/>
            </w:tcMar>
            <w:hideMark/>
          </w:tcPr>
          <w:p w:rsidR="00996C70" w:rsidRPr="0089531A" w:rsidRDefault="00996C70" w:rsidP="00996C70">
            <w:pPr>
              <w:pStyle w:val="afffb"/>
              <w:spacing w:line="240" w:lineRule="auto"/>
              <w:rPr>
                <w:sz w:val="24"/>
                <w:szCs w:val="24"/>
              </w:rPr>
            </w:pPr>
          </w:p>
        </w:tc>
        <w:tc>
          <w:tcPr>
            <w:tcW w:w="1128" w:type="pct"/>
            <w:vMerge/>
            <w:tcBorders>
              <w:left w:val="single" w:sz="8" w:space="0" w:color="000000"/>
              <w:right w:val="single" w:sz="8" w:space="0" w:color="000000"/>
            </w:tcBorders>
            <w:shd w:val="clear" w:color="auto" w:fill="auto"/>
            <w:tcMar>
              <w:top w:w="15" w:type="dxa"/>
              <w:left w:w="108" w:type="dxa"/>
              <w:bottom w:w="0" w:type="dxa"/>
              <w:right w:w="108" w:type="dxa"/>
            </w:tcMar>
          </w:tcPr>
          <w:p w:rsidR="00996C70" w:rsidRPr="0089531A" w:rsidRDefault="00996C70" w:rsidP="0024481F">
            <w:pPr>
              <w:pStyle w:val="afffb"/>
              <w:spacing w:line="240" w:lineRule="auto"/>
              <w:ind w:firstLine="0"/>
              <w:rPr>
                <w:sz w:val="24"/>
                <w:szCs w:val="24"/>
              </w:rPr>
            </w:pPr>
          </w:p>
        </w:tc>
      </w:tr>
      <w:tr w:rsidR="00996C70" w:rsidRPr="0089531A" w:rsidTr="00B66114">
        <w:trPr>
          <w:trHeight w:val="1066"/>
        </w:trPr>
        <w:tc>
          <w:tcPr>
            <w:tcW w:w="42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96C70" w:rsidRPr="0089531A" w:rsidRDefault="00996C70" w:rsidP="0024481F">
            <w:pPr>
              <w:pStyle w:val="afffb"/>
              <w:spacing w:line="240" w:lineRule="auto"/>
              <w:ind w:firstLine="0"/>
              <w:rPr>
                <w:sz w:val="24"/>
                <w:szCs w:val="24"/>
              </w:rPr>
            </w:pPr>
            <w:r w:rsidRPr="0089531A">
              <w:rPr>
                <w:bCs/>
                <w:sz w:val="24"/>
                <w:szCs w:val="24"/>
                <w:lang w:val="en-US"/>
              </w:rPr>
              <w:t>VII</w:t>
            </w:r>
          </w:p>
        </w:tc>
        <w:tc>
          <w:tcPr>
            <w:tcW w:w="9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96C70" w:rsidRPr="0089531A" w:rsidRDefault="00996C70" w:rsidP="0024481F">
            <w:pPr>
              <w:pStyle w:val="afffb"/>
              <w:spacing w:line="240" w:lineRule="auto"/>
              <w:ind w:firstLine="0"/>
              <w:rPr>
                <w:sz w:val="24"/>
                <w:szCs w:val="24"/>
              </w:rPr>
            </w:pPr>
            <w:r w:rsidRPr="0089531A">
              <w:rPr>
                <w:sz w:val="24"/>
                <w:szCs w:val="24"/>
              </w:rPr>
              <w:t xml:space="preserve">Итоги предметных контрольных работ за </w:t>
            </w:r>
            <w:r w:rsidRPr="0089531A">
              <w:rPr>
                <w:sz w:val="24"/>
                <w:szCs w:val="24"/>
                <w:lang w:val="en-US"/>
              </w:rPr>
              <w:t>VI</w:t>
            </w:r>
            <w:r w:rsidRPr="0089531A">
              <w:rPr>
                <w:sz w:val="24"/>
                <w:szCs w:val="24"/>
              </w:rPr>
              <w:t xml:space="preserve"> класс </w:t>
            </w:r>
          </w:p>
        </w:tc>
        <w:tc>
          <w:tcPr>
            <w:tcW w:w="1482" w:type="pct"/>
            <w:vMerge/>
            <w:tcBorders>
              <w:left w:val="single" w:sz="8" w:space="0" w:color="000000"/>
              <w:right w:val="single" w:sz="8" w:space="0" w:color="000000"/>
            </w:tcBorders>
            <w:tcMar>
              <w:top w:w="15" w:type="dxa"/>
              <w:left w:w="108" w:type="dxa"/>
              <w:bottom w:w="0" w:type="dxa"/>
              <w:right w:w="108" w:type="dxa"/>
            </w:tcMar>
            <w:vAlign w:val="center"/>
            <w:hideMark/>
          </w:tcPr>
          <w:p w:rsidR="00996C70" w:rsidRPr="0089531A" w:rsidRDefault="00996C70" w:rsidP="0024481F">
            <w:pPr>
              <w:pStyle w:val="afffb"/>
              <w:spacing w:line="240" w:lineRule="auto"/>
              <w:ind w:firstLine="0"/>
              <w:rPr>
                <w:sz w:val="24"/>
                <w:szCs w:val="24"/>
              </w:rPr>
            </w:pPr>
          </w:p>
        </w:tc>
        <w:tc>
          <w:tcPr>
            <w:tcW w:w="1047" w:type="pct"/>
            <w:vMerge/>
            <w:tcBorders>
              <w:left w:val="single" w:sz="8" w:space="0" w:color="000000"/>
              <w:right w:val="single" w:sz="8" w:space="0" w:color="000000"/>
            </w:tcBorders>
            <w:shd w:val="clear" w:color="auto" w:fill="auto"/>
            <w:tcMar>
              <w:top w:w="15" w:type="dxa"/>
              <w:left w:w="108" w:type="dxa"/>
              <w:bottom w:w="0" w:type="dxa"/>
              <w:right w:w="108" w:type="dxa"/>
            </w:tcMar>
            <w:hideMark/>
          </w:tcPr>
          <w:p w:rsidR="00996C70" w:rsidRPr="0089531A" w:rsidRDefault="00996C70" w:rsidP="00996C70">
            <w:pPr>
              <w:pStyle w:val="afffb"/>
              <w:spacing w:line="240" w:lineRule="auto"/>
              <w:ind w:firstLine="0"/>
              <w:rPr>
                <w:sz w:val="24"/>
                <w:szCs w:val="24"/>
              </w:rPr>
            </w:pPr>
          </w:p>
        </w:tc>
        <w:tc>
          <w:tcPr>
            <w:tcW w:w="1128" w:type="pct"/>
            <w:vMerge/>
            <w:tcBorders>
              <w:left w:val="single" w:sz="8" w:space="0" w:color="000000"/>
              <w:right w:val="single" w:sz="8" w:space="0" w:color="000000"/>
            </w:tcBorders>
            <w:shd w:val="clear" w:color="auto" w:fill="auto"/>
            <w:tcMar>
              <w:top w:w="15" w:type="dxa"/>
              <w:left w:w="108" w:type="dxa"/>
              <w:bottom w:w="0" w:type="dxa"/>
              <w:right w:w="108" w:type="dxa"/>
            </w:tcMar>
          </w:tcPr>
          <w:p w:rsidR="00996C70" w:rsidRPr="0089531A" w:rsidRDefault="00996C70" w:rsidP="0024481F">
            <w:pPr>
              <w:pStyle w:val="afffb"/>
              <w:spacing w:line="240" w:lineRule="auto"/>
              <w:ind w:firstLine="0"/>
              <w:rPr>
                <w:sz w:val="24"/>
                <w:szCs w:val="24"/>
              </w:rPr>
            </w:pPr>
          </w:p>
        </w:tc>
      </w:tr>
      <w:tr w:rsidR="00996C70" w:rsidRPr="0089531A" w:rsidTr="00B66114">
        <w:trPr>
          <w:trHeight w:val="1066"/>
        </w:trPr>
        <w:tc>
          <w:tcPr>
            <w:tcW w:w="42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96C70" w:rsidRPr="0089531A" w:rsidRDefault="00996C70" w:rsidP="0024481F">
            <w:pPr>
              <w:pStyle w:val="afffb"/>
              <w:spacing w:line="240" w:lineRule="auto"/>
              <w:ind w:firstLine="0"/>
              <w:rPr>
                <w:bCs/>
                <w:sz w:val="24"/>
                <w:szCs w:val="24"/>
                <w:lang w:val="en-US"/>
              </w:rPr>
            </w:pPr>
            <w:r w:rsidRPr="0089531A">
              <w:rPr>
                <w:bCs/>
                <w:sz w:val="24"/>
                <w:szCs w:val="24"/>
                <w:lang w:val="en-US"/>
              </w:rPr>
              <w:t>VIII</w:t>
            </w:r>
          </w:p>
        </w:tc>
        <w:tc>
          <w:tcPr>
            <w:tcW w:w="9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96C70" w:rsidRPr="0089531A" w:rsidRDefault="00996C70" w:rsidP="0024481F">
            <w:pPr>
              <w:pStyle w:val="afffb"/>
              <w:spacing w:line="240" w:lineRule="auto"/>
              <w:ind w:firstLine="0"/>
              <w:rPr>
                <w:sz w:val="24"/>
                <w:szCs w:val="24"/>
              </w:rPr>
            </w:pPr>
            <w:r w:rsidRPr="0089531A">
              <w:rPr>
                <w:sz w:val="24"/>
                <w:szCs w:val="24"/>
              </w:rPr>
              <w:t xml:space="preserve">Итоги предметных контрольных работ за </w:t>
            </w:r>
            <w:r w:rsidRPr="0089531A">
              <w:rPr>
                <w:sz w:val="24"/>
                <w:szCs w:val="24"/>
                <w:lang w:val="en-US"/>
              </w:rPr>
              <w:t>VII</w:t>
            </w:r>
            <w:r w:rsidRPr="0089531A">
              <w:rPr>
                <w:sz w:val="24"/>
                <w:szCs w:val="24"/>
              </w:rPr>
              <w:t xml:space="preserve"> класс</w:t>
            </w:r>
          </w:p>
        </w:tc>
        <w:tc>
          <w:tcPr>
            <w:tcW w:w="1482" w:type="pct"/>
            <w:vMerge/>
            <w:tcBorders>
              <w:left w:val="single" w:sz="8" w:space="0" w:color="000000"/>
              <w:right w:val="single" w:sz="8" w:space="0" w:color="000000"/>
            </w:tcBorders>
            <w:tcMar>
              <w:top w:w="15" w:type="dxa"/>
              <w:left w:w="108" w:type="dxa"/>
              <w:bottom w:w="0" w:type="dxa"/>
              <w:right w:w="108" w:type="dxa"/>
            </w:tcMar>
            <w:vAlign w:val="center"/>
          </w:tcPr>
          <w:p w:rsidR="00996C70" w:rsidRPr="0089531A" w:rsidRDefault="00996C70" w:rsidP="0024481F">
            <w:pPr>
              <w:pStyle w:val="afffb"/>
              <w:spacing w:line="240" w:lineRule="auto"/>
              <w:ind w:firstLine="0"/>
              <w:rPr>
                <w:sz w:val="24"/>
                <w:szCs w:val="24"/>
              </w:rPr>
            </w:pPr>
          </w:p>
        </w:tc>
        <w:tc>
          <w:tcPr>
            <w:tcW w:w="1047" w:type="pct"/>
            <w:vMerge/>
            <w:tcBorders>
              <w:left w:val="single" w:sz="8" w:space="0" w:color="000000"/>
              <w:right w:val="single" w:sz="8" w:space="0" w:color="000000"/>
            </w:tcBorders>
            <w:shd w:val="clear" w:color="auto" w:fill="auto"/>
            <w:tcMar>
              <w:top w:w="15" w:type="dxa"/>
              <w:left w:w="108" w:type="dxa"/>
              <w:bottom w:w="0" w:type="dxa"/>
              <w:right w:w="108" w:type="dxa"/>
            </w:tcMar>
          </w:tcPr>
          <w:p w:rsidR="00996C70" w:rsidRPr="0089531A" w:rsidRDefault="00996C70" w:rsidP="0024481F">
            <w:pPr>
              <w:pStyle w:val="afffb"/>
              <w:spacing w:line="240" w:lineRule="auto"/>
              <w:ind w:firstLine="0"/>
              <w:rPr>
                <w:sz w:val="24"/>
                <w:szCs w:val="24"/>
              </w:rPr>
            </w:pPr>
          </w:p>
        </w:tc>
        <w:tc>
          <w:tcPr>
            <w:tcW w:w="1128" w:type="pct"/>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96C70" w:rsidRPr="0089531A" w:rsidRDefault="00996C70" w:rsidP="0024481F">
            <w:pPr>
              <w:pStyle w:val="afffb"/>
              <w:spacing w:line="240" w:lineRule="auto"/>
              <w:ind w:firstLine="0"/>
              <w:rPr>
                <w:sz w:val="24"/>
                <w:szCs w:val="24"/>
              </w:rPr>
            </w:pPr>
          </w:p>
        </w:tc>
      </w:tr>
      <w:tr w:rsidR="00996C70" w:rsidRPr="0089531A" w:rsidTr="00B66114">
        <w:trPr>
          <w:trHeight w:val="1066"/>
        </w:trPr>
        <w:tc>
          <w:tcPr>
            <w:tcW w:w="42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96C70" w:rsidRPr="0089531A" w:rsidRDefault="00996C70" w:rsidP="0024481F">
            <w:pPr>
              <w:pStyle w:val="afffb"/>
              <w:spacing w:line="240" w:lineRule="auto"/>
              <w:ind w:firstLine="0"/>
              <w:rPr>
                <w:bCs/>
                <w:sz w:val="24"/>
                <w:szCs w:val="24"/>
                <w:lang w:val="en-US"/>
              </w:rPr>
            </w:pPr>
            <w:r w:rsidRPr="0089531A">
              <w:rPr>
                <w:sz w:val="24"/>
                <w:szCs w:val="24"/>
                <w:lang w:val="en-US"/>
              </w:rPr>
              <w:t>IX</w:t>
            </w:r>
          </w:p>
        </w:tc>
        <w:tc>
          <w:tcPr>
            <w:tcW w:w="92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96C70" w:rsidRPr="0089531A" w:rsidRDefault="00996C70" w:rsidP="0024481F">
            <w:pPr>
              <w:pStyle w:val="afffb"/>
              <w:spacing w:line="240" w:lineRule="auto"/>
              <w:ind w:firstLine="0"/>
              <w:rPr>
                <w:sz w:val="24"/>
                <w:szCs w:val="24"/>
              </w:rPr>
            </w:pPr>
            <w:r w:rsidRPr="0089531A">
              <w:rPr>
                <w:sz w:val="24"/>
                <w:szCs w:val="24"/>
              </w:rPr>
              <w:t xml:space="preserve">Итоги предметных контрольных работ за </w:t>
            </w:r>
            <w:r w:rsidRPr="0089531A">
              <w:rPr>
                <w:sz w:val="24"/>
                <w:szCs w:val="24"/>
                <w:lang w:val="en-US"/>
              </w:rPr>
              <w:t>VIII</w:t>
            </w:r>
            <w:r w:rsidRPr="0089531A">
              <w:rPr>
                <w:sz w:val="24"/>
                <w:szCs w:val="24"/>
              </w:rPr>
              <w:t xml:space="preserve"> класс</w:t>
            </w:r>
          </w:p>
        </w:tc>
        <w:tc>
          <w:tcPr>
            <w:tcW w:w="1482" w:type="pct"/>
            <w:vMerge/>
            <w:tcBorders>
              <w:left w:val="single" w:sz="8" w:space="0" w:color="000000"/>
              <w:bottom w:val="single" w:sz="8" w:space="0" w:color="000000"/>
              <w:right w:val="single" w:sz="8" w:space="0" w:color="000000"/>
            </w:tcBorders>
            <w:tcMar>
              <w:top w:w="15" w:type="dxa"/>
              <w:left w:w="108" w:type="dxa"/>
              <w:bottom w:w="0" w:type="dxa"/>
              <w:right w:w="108" w:type="dxa"/>
            </w:tcMar>
            <w:vAlign w:val="center"/>
          </w:tcPr>
          <w:p w:rsidR="00996C70" w:rsidRPr="0089531A" w:rsidRDefault="00996C70" w:rsidP="0024481F">
            <w:pPr>
              <w:pStyle w:val="afffb"/>
              <w:spacing w:line="240" w:lineRule="auto"/>
              <w:ind w:firstLine="0"/>
              <w:rPr>
                <w:sz w:val="24"/>
                <w:szCs w:val="24"/>
              </w:rPr>
            </w:pPr>
          </w:p>
        </w:tc>
        <w:tc>
          <w:tcPr>
            <w:tcW w:w="1047" w:type="pct"/>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96C70" w:rsidRPr="0089531A" w:rsidRDefault="00996C70" w:rsidP="0024481F">
            <w:pPr>
              <w:pStyle w:val="afffb"/>
              <w:spacing w:line="240" w:lineRule="auto"/>
              <w:ind w:firstLine="0"/>
              <w:rPr>
                <w:sz w:val="24"/>
                <w:szCs w:val="24"/>
              </w:rPr>
            </w:pPr>
          </w:p>
        </w:tc>
        <w:tc>
          <w:tcPr>
            <w:tcW w:w="112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96C70" w:rsidRPr="0089531A" w:rsidRDefault="00996C70" w:rsidP="0024481F">
            <w:pPr>
              <w:pStyle w:val="afffb"/>
              <w:spacing w:line="240" w:lineRule="auto"/>
              <w:ind w:firstLine="0"/>
              <w:rPr>
                <w:sz w:val="24"/>
                <w:szCs w:val="24"/>
              </w:rPr>
            </w:pPr>
            <w:r w:rsidRPr="0089531A">
              <w:rPr>
                <w:sz w:val="24"/>
                <w:szCs w:val="24"/>
              </w:rPr>
              <w:t>ГИА</w:t>
            </w:r>
          </w:p>
        </w:tc>
      </w:tr>
    </w:tbl>
    <w:p w:rsidR="003E0C31" w:rsidRPr="0089531A" w:rsidRDefault="003E0C31" w:rsidP="0024481F">
      <w:pPr>
        <w:pStyle w:val="afffb"/>
        <w:spacing w:line="240" w:lineRule="auto"/>
        <w:ind w:firstLine="0"/>
        <w:rPr>
          <w:b/>
          <w:sz w:val="24"/>
          <w:szCs w:val="24"/>
        </w:rPr>
      </w:pPr>
    </w:p>
    <w:p w:rsidR="00AD2C5D" w:rsidRPr="0089531A" w:rsidRDefault="00DC0666" w:rsidP="0024481F">
      <w:pPr>
        <w:pStyle w:val="afffb"/>
        <w:spacing w:line="240" w:lineRule="auto"/>
        <w:ind w:firstLine="0"/>
        <w:rPr>
          <w:b/>
          <w:bCs/>
          <w:sz w:val="24"/>
          <w:szCs w:val="24"/>
        </w:rPr>
      </w:pPr>
      <w:r w:rsidRPr="0089531A">
        <w:rPr>
          <w:b/>
          <w:sz w:val="24"/>
          <w:szCs w:val="24"/>
        </w:rPr>
        <w:t xml:space="preserve">1.3.3. </w:t>
      </w:r>
      <w:r w:rsidR="00AD2C5D" w:rsidRPr="0089531A">
        <w:rPr>
          <w:b/>
          <w:bCs/>
          <w:sz w:val="24"/>
          <w:szCs w:val="24"/>
        </w:rPr>
        <w:t>Система оценивания образовательных результатов</w:t>
      </w:r>
    </w:p>
    <w:p w:rsidR="00AE2F3E" w:rsidRPr="0089531A" w:rsidRDefault="00AE2F3E" w:rsidP="0024481F">
      <w:pPr>
        <w:pStyle w:val="afffb"/>
        <w:spacing w:line="240" w:lineRule="auto"/>
        <w:ind w:firstLine="0"/>
        <w:rPr>
          <w:sz w:val="24"/>
          <w:szCs w:val="24"/>
        </w:rPr>
      </w:pPr>
    </w:p>
    <w:tbl>
      <w:tblPr>
        <w:tblW w:w="5000" w:type="pct"/>
        <w:tblCellMar>
          <w:left w:w="0" w:type="dxa"/>
          <w:right w:w="0" w:type="dxa"/>
        </w:tblCellMar>
        <w:tblLook w:val="04A0" w:firstRow="1" w:lastRow="0" w:firstColumn="1" w:lastColumn="0" w:noHBand="0" w:noVBand="1"/>
      </w:tblPr>
      <w:tblGrid>
        <w:gridCol w:w="1621"/>
        <w:gridCol w:w="2625"/>
        <w:gridCol w:w="2757"/>
        <w:gridCol w:w="2756"/>
      </w:tblGrid>
      <w:tr w:rsidR="00AD2C5D" w:rsidRPr="0089531A" w:rsidTr="00667F4E">
        <w:tc>
          <w:tcPr>
            <w:tcW w:w="83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2C5D" w:rsidRPr="0089531A" w:rsidRDefault="00AD2C5D" w:rsidP="0024481F">
            <w:pPr>
              <w:pStyle w:val="af2"/>
              <w:ind w:right="-2" w:firstLine="0"/>
              <w:rPr>
                <w:rFonts w:eastAsia="Times New Roman"/>
                <w:sz w:val="24"/>
                <w:szCs w:val="24"/>
                <w:highlight w:val="yellow"/>
              </w:rPr>
            </w:pPr>
            <w:r w:rsidRPr="0089531A">
              <w:rPr>
                <w:b/>
                <w:bCs/>
                <w:sz w:val="24"/>
                <w:szCs w:val="24"/>
              </w:rPr>
              <w:t>Компоненты системы оценивания</w:t>
            </w:r>
          </w:p>
        </w:tc>
        <w:tc>
          <w:tcPr>
            <w:tcW w:w="4164"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2C5D" w:rsidRPr="0089531A" w:rsidRDefault="00AD2C5D" w:rsidP="0024481F">
            <w:pPr>
              <w:pStyle w:val="af2"/>
              <w:ind w:right="-2" w:firstLine="0"/>
              <w:rPr>
                <w:b/>
                <w:bCs/>
                <w:sz w:val="24"/>
                <w:szCs w:val="24"/>
                <w:highlight w:val="yellow"/>
              </w:rPr>
            </w:pPr>
            <w:r w:rsidRPr="0089531A">
              <w:rPr>
                <w:b/>
                <w:bCs/>
                <w:sz w:val="24"/>
                <w:szCs w:val="24"/>
              </w:rPr>
              <w:t>Объект оценивания</w:t>
            </w:r>
          </w:p>
        </w:tc>
      </w:tr>
      <w:tr w:rsidR="00AD2C5D" w:rsidRPr="0089531A" w:rsidTr="00667F4E">
        <w:tc>
          <w:tcPr>
            <w:tcW w:w="836" w:type="pct"/>
            <w:vMerge/>
            <w:tcBorders>
              <w:top w:val="single" w:sz="8" w:space="0" w:color="auto"/>
              <w:left w:val="single" w:sz="8" w:space="0" w:color="auto"/>
              <w:bottom w:val="single" w:sz="8" w:space="0" w:color="auto"/>
              <w:right w:val="single" w:sz="8" w:space="0" w:color="auto"/>
            </w:tcBorders>
            <w:vAlign w:val="center"/>
            <w:hideMark/>
          </w:tcPr>
          <w:p w:rsidR="00AD2C5D" w:rsidRPr="0089531A" w:rsidRDefault="00AD2C5D" w:rsidP="0024481F">
            <w:pPr>
              <w:spacing w:after="0" w:line="240" w:lineRule="auto"/>
              <w:ind w:right="-2"/>
              <w:jc w:val="both"/>
              <w:rPr>
                <w:rFonts w:ascii="Times New Roman" w:hAnsi="Times New Roman"/>
                <w:sz w:val="24"/>
                <w:szCs w:val="24"/>
              </w:rPr>
            </w:pP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rsidR="00AD2C5D" w:rsidRPr="0089531A" w:rsidRDefault="00AD2C5D" w:rsidP="0024481F">
            <w:pPr>
              <w:pStyle w:val="af2"/>
              <w:ind w:right="-2" w:firstLine="0"/>
              <w:rPr>
                <w:b/>
                <w:bCs/>
                <w:sz w:val="24"/>
                <w:szCs w:val="24"/>
              </w:rPr>
            </w:pPr>
            <w:r w:rsidRPr="0089531A">
              <w:rPr>
                <w:b/>
                <w:bCs/>
                <w:sz w:val="24"/>
                <w:szCs w:val="24"/>
              </w:rPr>
              <w:t>Предметные</w:t>
            </w:r>
          </w:p>
          <w:p w:rsidR="00AD2C5D" w:rsidRPr="0089531A" w:rsidRDefault="00AD2C5D" w:rsidP="0024481F">
            <w:pPr>
              <w:pStyle w:val="af2"/>
              <w:ind w:right="-2" w:firstLine="0"/>
              <w:rPr>
                <w:rFonts w:eastAsia="Times New Roman"/>
                <w:sz w:val="24"/>
                <w:szCs w:val="24"/>
              </w:rPr>
            </w:pPr>
            <w:r w:rsidRPr="0089531A">
              <w:rPr>
                <w:b/>
                <w:bCs/>
                <w:sz w:val="24"/>
                <w:szCs w:val="24"/>
              </w:rPr>
              <w:t>результаты</w:t>
            </w:r>
          </w:p>
        </w:tc>
        <w:tc>
          <w:tcPr>
            <w:tcW w:w="1485" w:type="pct"/>
            <w:tcBorders>
              <w:top w:val="nil"/>
              <w:left w:val="nil"/>
              <w:bottom w:val="single" w:sz="8" w:space="0" w:color="auto"/>
              <w:right w:val="single" w:sz="8" w:space="0" w:color="auto"/>
            </w:tcBorders>
            <w:tcMar>
              <w:top w:w="0" w:type="dxa"/>
              <w:left w:w="108" w:type="dxa"/>
              <w:bottom w:w="0" w:type="dxa"/>
              <w:right w:w="108" w:type="dxa"/>
            </w:tcMar>
            <w:hideMark/>
          </w:tcPr>
          <w:p w:rsidR="00AD2C5D" w:rsidRPr="0089531A" w:rsidRDefault="00AD2C5D" w:rsidP="0024481F">
            <w:pPr>
              <w:pStyle w:val="af2"/>
              <w:ind w:right="-2" w:firstLine="0"/>
              <w:rPr>
                <w:b/>
                <w:bCs/>
                <w:sz w:val="24"/>
                <w:szCs w:val="24"/>
              </w:rPr>
            </w:pPr>
            <w:r w:rsidRPr="0089531A">
              <w:rPr>
                <w:b/>
                <w:bCs/>
                <w:sz w:val="24"/>
                <w:szCs w:val="24"/>
              </w:rPr>
              <w:t>Метапредметные</w:t>
            </w:r>
          </w:p>
          <w:p w:rsidR="00AD2C5D" w:rsidRPr="0089531A" w:rsidRDefault="00AD2C5D" w:rsidP="0024481F">
            <w:pPr>
              <w:pStyle w:val="af2"/>
              <w:ind w:right="-2" w:firstLine="0"/>
              <w:rPr>
                <w:rFonts w:eastAsia="Times New Roman"/>
                <w:sz w:val="24"/>
                <w:szCs w:val="24"/>
              </w:rPr>
            </w:pPr>
            <w:r w:rsidRPr="0089531A">
              <w:rPr>
                <w:b/>
                <w:bCs/>
                <w:sz w:val="24"/>
                <w:szCs w:val="24"/>
              </w:rPr>
              <w:t>результаты</w:t>
            </w:r>
          </w:p>
        </w:tc>
        <w:tc>
          <w:tcPr>
            <w:tcW w:w="1451" w:type="pct"/>
            <w:tcBorders>
              <w:top w:val="nil"/>
              <w:left w:val="nil"/>
              <w:bottom w:val="single" w:sz="8" w:space="0" w:color="auto"/>
              <w:right w:val="single" w:sz="8" w:space="0" w:color="auto"/>
            </w:tcBorders>
          </w:tcPr>
          <w:p w:rsidR="00AD2C5D" w:rsidRPr="0089531A" w:rsidRDefault="00AD2C5D" w:rsidP="0024481F">
            <w:pPr>
              <w:pStyle w:val="af2"/>
              <w:ind w:right="-2" w:firstLine="0"/>
              <w:rPr>
                <w:rFonts w:eastAsia="Times New Roman"/>
                <w:sz w:val="24"/>
                <w:szCs w:val="24"/>
              </w:rPr>
            </w:pPr>
            <w:r w:rsidRPr="0089531A">
              <w:rPr>
                <w:b/>
                <w:bCs/>
                <w:sz w:val="24"/>
                <w:szCs w:val="24"/>
              </w:rPr>
              <w:t>Личностные результаты</w:t>
            </w:r>
          </w:p>
        </w:tc>
      </w:tr>
      <w:tr w:rsidR="00AD2C5D" w:rsidRPr="0089531A" w:rsidTr="00667F4E">
        <w:tc>
          <w:tcPr>
            <w:tcW w:w="8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C5D" w:rsidRPr="0089531A" w:rsidRDefault="00AD2C5D" w:rsidP="0024481F">
            <w:pPr>
              <w:pStyle w:val="af2"/>
              <w:ind w:right="-2" w:firstLine="0"/>
              <w:rPr>
                <w:rFonts w:eastAsia="Times New Roman"/>
                <w:sz w:val="24"/>
                <w:szCs w:val="24"/>
              </w:rPr>
            </w:pPr>
            <w:r w:rsidRPr="0089531A">
              <w:rPr>
                <w:sz w:val="24"/>
                <w:szCs w:val="24"/>
              </w:rPr>
              <w:t xml:space="preserve">Форма </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rsidR="00AD2C5D" w:rsidRPr="0089531A" w:rsidRDefault="00AC26A9" w:rsidP="0024481F">
            <w:pPr>
              <w:pStyle w:val="af2"/>
              <w:ind w:right="-2" w:firstLine="0"/>
              <w:rPr>
                <w:rFonts w:eastAsia="Times New Roman"/>
                <w:sz w:val="24"/>
                <w:szCs w:val="24"/>
              </w:rPr>
            </w:pPr>
            <w:r w:rsidRPr="0089531A">
              <w:rPr>
                <w:rFonts w:eastAsia="Times New Roman"/>
                <w:sz w:val="24"/>
                <w:szCs w:val="24"/>
              </w:rPr>
              <w:t>Персонифицированные количественные</w:t>
            </w:r>
          </w:p>
        </w:tc>
        <w:tc>
          <w:tcPr>
            <w:tcW w:w="1485" w:type="pct"/>
            <w:tcBorders>
              <w:top w:val="nil"/>
              <w:left w:val="nil"/>
              <w:bottom w:val="single" w:sz="8" w:space="0" w:color="auto"/>
              <w:right w:val="single" w:sz="8" w:space="0" w:color="auto"/>
            </w:tcBorders>
            <w:tcMar>
              <w:top w:w="0" w:type="dxa"/>
              <w:left w:w="108" w:type="dxa"/>
              <w:bottom w:w="0" w:type="dxa"/>
              <w:right w:w="108" w:type="dxa"/>
            </w:tcMar>
            <w:hideMark/>
          </w:tcPr>
          <w:p w:rsidR="00AD2C5D" w:rsidRPr="0089531A" w:rsidRDefault="00AC26A9" w:rsidP="0024481F">
            <w:pPr>
              <w:pStyle w:val="af2"/>
              <w:ind w:right="-2" w:firstLine="0"/>
              <w:rPr>
                <w:rFonts w:eastAsia="Times New Roman"/>
                <w:sz w:val="24"/>
                <w:szCs w:val="24"/>
              </w:rPr>
            </w:pPr>
            <w:r w:rsidRPr="0089531A">
              <w:rPr>
                <w:rFonts w:eastAsia="Times New Roman"/>
                <w:sz w:val="24"/>
                <w:szCs w:val="24"/>
              </w:rPr>
              <w:t>Персонифицированные качественные</w:t>
            </w:r>
          </w:p>
        </w:tc>
        <w:tc>
          <w:tcPr>
            <w:tcW w:w="1451" w:type="pct"/>
            <w:tcBorders>
              <w:top w:val="nil"/>
              <w:left w:val="nil"/>
              <w:bottom w:val="single" w:sz="8" w:space="0" w:color="auto"/>
              <w:right w:val="single" w:sz="8" w:space="0" w:color="auto"/>
            </w:tcBorders>
          </w:tcPr>
          <w:p w:rsidR="00AD2C5D" w:rsidRPr="0089531A" w:rsidRDefault="00AC26A9" w:rsidP="0024481F">
            <w:pPr>
              <w:pStyle w:val="af2"/>
              <w:ind w:right="-2" w:firstLine="0"/>
              <w:rPr>
                <w:rFonts w:eastAsia="Times New Roman"/>
                <w:sz w:val="24"/>
                <w:szCs w:val="24"/>
              </w:rPr>
            </w:pPr>
            <w:r w:rsidRPr="0089531A">
              <w:rPr>
                <w:rFonts w:eastAsia="Times New Roman"/>
                <w:sz w:val="24"/>
                <w:szCs w:val="24"/>
              </w:rPr>
              <w:t>Неперсонифицированные качественные</w:t>
            </w:r>
          </w:p>
        </w:tc>
      </w:tr>
      <w:tr w:rsidR="00AD2C5D" w:rsidRPr="0089531A" w:rsidTr="00667F4E">
        <w:tc>
          <w:tcPr>
            <w:tcW w:w="8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C5D" w:rsidRPr="0089531A" w:rsidRDefault="00AD2C5D" w:rsidP="0024481F">
            <w:pPr>
              <w:pStyle w:val="af2"/>
              <w:ind w:right="-2" w:firstLine="0"/>
              <w:rPr>
                <w:rFonts w:eastAsia="Times New Roman"/>
                <w:sz w:val="24"/>
                <w:szCs w:val="24"/>
              </w:rPr>
            </w:pPr>
            <w:r w:rsidRPr="0089531A">
              <w:rPr>
                <w:sz w:val="24"/>
                <w:szCs w:val="24"/>
              </w:rPr>
              <w:t>Средства фиксации результатов оценки</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rsidR="00AD2C5D" w:rsidRPr="0089531A" w:rsidRDefault="00AC26A9" w:rsidP="0024481F">
            <w:pPr>
              <w:pStyle w:val="af2"/>
              <w:ind w:right="-2" w:firstLine="0"/>
              <w:rPr>
                <w:rFonts w:eastAsia="Times New Roman"/>
                <w:sz w:val="24"/>
                <w:szCs w:val="24"/>
              </w:rPr>
            </w:pPr>
            <w:r w:rsidRPr="0089531A">
              <w:rPr>
                <w:rFonts w:eastAsia="Times New Roman"/>
                <w:sz w:val="24"/>
                <w:szCs w:val="24"/>
              </w:rPr>
              <w:t>Классные журналы, справки по ВШК</w:t>
            </w:r>
          </w:p>
        </w:tc>
        <w:tc>
          <w:tcPr>
            <w:tcW w:w="1485" w:type="pct"/>
            <w:tcBorders>
              <w:top w:val="nil"/>
              <w:left w:val="nil"/>
              <w:bottom w:val="single" w:sz="8" w:space="0" w:color="auto"/>
              <w:right w:val="single" w:sz="8" w:space="0" w:color="auto"/>
            </w:tcBorders>
            <w:tcMar>
              <w:top w:w="0" w:type="dxa"/>
              <w:left w:w="108" w:type="dxa"/>
              <w:bottom w:w="0" w:type="dxa"/>
              <w:right w:w="108" w:type="dxa"/>
            </w:tcMar>
            <w:hideMark/>
          </w:tcPr>
          <w:p w:rsidR="00AD2C5D" w:rsidRPr="0089531A" w:rsidRDefault="00AC26A9" w:rsidP="0024481F">
            <w:pPr>
              <w:pStyle w:val="afffff1"/>
              <w:spacing w:line="240" w:lineRule="auto"/>
              <w:ind w:right="-2" w:firstLine="0"/>
              <w:rPr>
                <w:rFonts w:ascii="Times New Roman" w:hAnsi="Times New Roman" w:cs="Times New Roman"/>
                <w:color w:val="auto"/>
                <w:sz w:val="24"/>
                <w:szCs w:val="24"/>
              </w:rPr>
            </w:pPr>
            <w:r w:rsidRPr="0089531A">
              <w:rPr>
                <w:rFonts w:ascii="Times New Roman" w:hAnsi="Times New Roman" w:cs="Times New Roman"/>
                <w:color w:val="auto"/>
                <w:sz w:val="24"/>
                <w:szCs w:val="24"/>
              </w:rPr>
              <w:t>Экспертные листы педагогов, специалистов и родителей</w:t>
            </w:r>
          </w:p>
          <w:p w:rsidR="00AC26A9" w:rsidRPr="0089531A" w:rsidRDefault="00AC26A9" w:rsidP="0024481F">
            <w:pPr>
              <w:pStyle w:val="afffff1"/>
              <w:spacing w:line="240" w:lineRule="auto"/>
              <w:ind w:right="-2" w:firstLine="0"/>
              <w:rPr>
                <w:rFonts w:ascii="Times New Roman" w:hAnsi="Times New Roman" w:cs="Times New Roman"/>
                <w:color w:val="auto"/>
                <w:sz w:val="24"/>
                <w:szCs w:val="24"/>
              </w:rPr>
            </w:pPr>
            <w:r w:rsidRPr="0089531A">
              <w:rPr>
                <w:rFonts w:ascii="Times New Roman" w:hAnsi="Times New Roman" w:cs="Times New Roman"/>
                <w:color w:val="auto"/>
                <w:sz w:val="24"/>
                <w:szCs w:val="24"/>
              </w:rPr>
              <w:t>Листы наблюдений классных руководителей, пеад</w:t>
            </w:r>
            <w:r w:rsidR="00101772" w:rsidRPr="0089531A">
              <w:rPr>
                <w:rFonts w:ascii="Times New Roman" w:hAnsi="Times New Roman" w:cs="Times New Roman"/>
                <w:color w:val="auto"/>
                <w:sz w:val="24"/>
                <w:szCs w:val="24"/>
              </w:rPr>
              <w:t>а</w:t>
            </w:r>
            <w:r w:rsidRPr="0089531A">
              <w:rPr>
                <w:rFonts w:ascii="Times New Roman" w:hAnsi="Times New Roman" w:cs="Times New Roman"/>
                <w:color w:val="auto"/>
                <w:sz w:val="24"/>
                <w:szCs w:val="24"/>
              </w:rPr>
              <w:t>гогов</w:t>
            </w:r>
          </w:p>
          <w:p w:rsidR="00AC26A9" w:rsidRPr="0089531A" w:rsidRDefault="00AC26A9" w:rsidP="0024481F">
            <w:pPr>
              <w:pStyle w:val="afffff1"/>
              <w:spacing w:line="240" w:lineRule="auto"/>
              <w:ind w:right="-2" w:firstLine="0"/>
              <w:rPr>
                <w:rFonts w:ascii="Times New Roman" w:hAnsi="Times New Roman" w:cs="Times New Roman"/>
                <w:color w:val="auto"/>
                <w:sz w:val="24"/>
                <w:szCs w:val="24"/>
              </w:rPr>
            </w:pPr>
            <w:r w:rsidRPr="0089531A">
              <w:rPr>
                <w:rFonts w:ascii="Times New Roman" w:hAnsi="Times New Roman" w:cs="Times New Roman"/>
                <w:color w:val="auto"/>
                <w:sz w:val="24"/>
                <w:szCs w:val="24"/>
              </w:rPr>
              <w:t>Портфолио</w:t>
            </w:r>
          </w:p>
        </w:tc>
        <w:tc>
          <w:tcPr>
            <w:tcW w:w="1451" w:type="pct"/>
            <w:tcBorders>
              <w:top w:val="nil"/>
              <w:left w:val="nil"/>
              <w:bottom w:val="single" w:sz="8" w:space="0" w:color="auto"/>
              <w:right w:val="single" w:sz="8" w:space="0" w:color="auto"/>
            </w:tcBorders>
          </w:tcPr>
          <w:p w:rsidR="00AC26A9" w:rsidRPr="0089531A" w:rsidRDefault="00AC26A9" w:rsidP="0024481F">
            <w:pPr>
              <w:pStyle w:val="afffff1"/>
              <w:spacing w:line="240" w:lineRule="auto"/>
              <w:ind w:right="-2" w:firstLine="0"/>
              <w:rPr>
                <w:rFonts w:ascii="Times New Roman" w:hAnsi="Times New Roman" w:cs="Times New Roman"/>
                <w:color w:val="auto"/>
                <w:sz w:val="24"/>
                <w:szCs w:val="24"/>
              </w:rPr>
            </w:pPr>
            <w:r w:rsidRPr="0089531A">
              <w:rPr>
                <w:rFonts w:ascii="Times New Roman" w:hAnsi="Times New Roman" w:cs="Times New Roman"/>
                <w:color w:val="auto"/>
                <w:sz w:val="24"/>
                <w:szCs w:val="24"/>
              </w:rPr>
              <w:t>Дневники наблюдений классных руководителей, пеад</w:t>
            </w:r>
            <w:r w:rsidR="00101772" w:rsidRPr="0089531A">
              <w:rPr>
                <w:rFonts w:ascii="Times New Roman" w:hAnsi="Times New Roman" w:cs="Times New Roman"/>
                <w:color w:val="auto"/>
                <w:sz w:val="24"/>
                <w:szCs w:val="24"/>
              </w:rPr>
              <w:t>а</w:t>
            </w:r>
            <w:r w:rsidRPr="0089531A">
              <w:rPr>
                <w:rFonts w:ascii="Times New Roman" w:hAnsi="Times New Roman" w:cs="Times New Roman"/>
                <w:color w:val="auto"/>
                <w:sz w:val="24"/>
                <w:szCs w:val="24"/>
              </w:rPr>
              <w:t>гогов</w:t>
            </w:r>
          </w:p>
          <w:p w:rsidR="00AC26A9" w:rsidRPr="0089531A" w:rsidRDefault="00AC26A9" w:rsidP="0024481F">
            <w:pPr>
              <w:pStyle w:val="afffff1"/>
              <w:spacing w:line="240" w:lineRule="auto"/>
              <w:ind w:right="-2" w:firstLine="0"/>
              <w:rPr>
                <w:rFonts w:ascii="Times New Roman" w:hAnsi="Times New Roman" w:cs="Times New Roman"/>
                <w:color w:val="auto"/>
                <w:sz w:val="24"/>
                <w:szCs w:val="24"/>
              </w:rPr>
            </w:pPr>
            <w:r w:rsidRPr="0089531A">
              <w:rPr>
                <w:rFonts w:ascii="Times New Roman" w:hAnsi="Times New Roman" w:cs="Times New Roman"/>
                <w:color w:val="auto"/>
                <w:sz w:val="24"/>
                <w:szCs w:val="24"/>
              </w:rPr>
              <w:t>Характеристики</w:t>
            </w:r>
          </w:p>
          <w:p w:rsidR="00AD2C5D" w:rsidRPr="0089531A" w:rsidRDefault="00AC26A9" w:rsidP="0024481F">
            <w:pPr>
              <w:pStyle w:val="af2"/>
              <w:ind w:right="-2" w:firstLine="0"/>
              <w:rPr>
                <w:rFonts w:eastAsia="Times New Roman"/>
                <w:sz w:val="24"/>
                <w:szCs w:val="24"/>
              </w:rPr>
            </w:pPr>
            <w:r w:rsidRPr="0089531A">
              <w:rPr>
                <w:sz w:val="24"/>
                <w:szCs w:val="24"/>
              </w:rPr>
              <w:t>Портфолио</w:t>
            </w:r>
          </w:p>
        </w:tc>
      </w:tr>
      <w:tr w:rsidR="00AD2C5D" w:rsidRPr="0089531A" w:rsidTr="00667F4E">
        <w:tc>
          <w:tcPr>
            <w:tcW w:w="8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C5D" w:rsidRPr="0089531A" w:rsidRDefault="00667F4E" w:rsidP="0024481F">
            <w:pPr>
              <w:pStyle w:val="af2"/>
              <w:ind w:right="-2" w:firstLine="0"/>
              <w:rPr>
                <w:rFonts w:eastAsia="Times New Roman"/>
                <w:sz w:val="24"/>
                <w:szCs w:val="24"/>
              </w:rPr>
            </w:pPr>
            <w:r w:rsidRPr="0089531A">
              <w:rPr>
                <w:sz w:val="24"/>
                <w:szCs w:val="24"/>
              </w:rPr>
              <w:t>Методы оценивания</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rsidR="00AD2C5D" w:rsidRPr="0089531A" w:rsidRDefault="00667F4E" w:rsidP="0024481F">
            <w:pPr>
              <w:pStyle w:val="af2"/>
              <w:ind w:right="-2" w:firstLine="0"/>
              <w:rPr>
                <w:rFonts w:eastAsia="Times New Roman"/>
                <w:sz w:val="24"/>
                <w:szCs w:val="24"/>
              </w:rPr>
            </w:pPr>
            <w:r w:rsidRPr="0089531A">
              <w:rPr>
                <w:rFonts w:eastAsia="Times New Roman"/>
                <w:sz w:val="24"/>
                <w:szCs w:val="24"/>
              </w:rPr>
              <w:t xml:space="preserve">Стандартизированные устные и письменные работы, устные и письменные опросы, практические работы, творческие работы, </w:t>
            </w:r>
            <w:r w:rsidRPr="0089531A">
              <w:rPr>
                <w:rFonts w:eastAsia="Times New Roman"/>
                <w:sz w:val="24"/>
                <w:szCs w:val="24"/>
              </w:rPr>
              <w:lastRenderedPageBreak/>
              <w:t>проекты и оценка индивидуальных достижений обучающихся</w:t>
            </w:r>
          </w:p>
        </w:tc>
        <w:tc>
          <w:tcPr>
            <w:tcW w:w="1485" w:type="pct"/>
            <w:tcBorders>
              <w:top w:val="nil"/>
              <w:left w:val="nil"/>
              <w:bottom w:val="single" w:sz="8" w:space="0" w:color="auto"/>
              <w:right w:val="single" w:sz="8" w:space="0" w:color="auto"/>
            </w:tcBorders>
            <w:tcMar>
              <w:top w:w="0" w:type="dxa"/>
              <w:left w:w="108" w:type="dxa"/>
              <w:bottom w:w="0" w:type="dxa"/>
              <w:right w:w="108" w:type="dxa"/>
            </w:tcMar>
            <w:hideMark/>
          </w:tcPr>
          <w:p w:rsidR="00AD2C5D" w:rsidRPr="0089531A" w:rsidRDefault="00667F4E" w:rsidP="0024481F">
            <w:pPr>
              <w:pStyle w:val="afffff1"/>
              <w:spacing w:line="240" w:lineRule="auto"/>
              <w:ind w:right="-2" w:firstLine="0"/>
              <w:rPr>
                <w:rFonts w:ascii="Times New Roman" w:hAnsi="Times New Roman" w:cs="Times New Roman"/>
                <w:color w:val="auto"/>
                <w:sz w:val="24"/>
                <w:szCs w:val="24"/>
              </w:rPr>
            </w:pPr>
            <w:r w:rsidRPr="0089531A">
              <w:rPr>
                <w:rFonts w:ascii="Times New Roman" w:hAnsi="Times New Roman" w:cs="Times New Roman"/>
                <w:color w:val="auto"/>
                <w:sz w:val="24"/>
                <w:szCs w:val="24"/>
              </w:rPr>
              <w:lastRenderedPageBreak/>
              <w:t>Письменные работы на межпредметной основе,</w:t>
            </w:r>
            <w:r w:rsidRPr="0089531A">
              <w:rPr>
                <w:color w:val="auto"/>
                <w:sz w:val="24"/>
                <w:szCs w:val="24"/>
              </w:rPr>
              <w:t xml:space="preserve"> практические работы, наблюдения, анализ, экспертная оценка (проекты, творческий </w:t>
            </w:r>
            <w:r w:rsidRPr="0089531A">
              <w:rPr>
                <w:color w:val="auto"/>
                <w:sz w:val="24"/>
                <w:szCs w:val="24"/>
              </w:rPr>
              <w:lastRenderedPageBreak/>
              <w:t>экзамен и т.д.),</w:t>
            </w:r>
            <w:r w:rsidR="00101772" w:rsidRPr="0089531A">
              <w:rPr>
                <w:color w:val="auto"/>
                <w:sz w:val="24"/>
                <w:szCs w:val="24"/>
              </w:rPr>
              <w:t xml:space="preserve"> портфолио, </w:t>
            </w:r>
            <w:r w:rsidRPr="0089531A">
              <w:rPr>
                <w:color w:val="auto"/>
                <w:sz w:val="24"/>
                <w:szCs w:val="24"/>
              </w:rPr>
              <w:t>учёт индивидуальных достижений обучающихся</w:t>
            </w:r>
          </w:p>
        </w:tc>
        <w:tc>
          <w:tcPr>
            <w:tcW w:w="1451" w:type="pct"/>
            <w:tcBorders>
              <w:top w:val="nil"/>
              <w:left w:val="nil"/>
              <w:bottom w:val="single" w:sz="8" w:space="0" w:color="auto"/>
              <w:right w:val="single" w:sz="8" w:space="0" w:color="auto"/>
            </w:tcBorders>
          </w:tcPr>
          <w:p w:rsidR="00101772" w:rsidRPr="0089531A" w:rsidRDefault="00667F4E" w:rsidP="0024481F">
            <w:pPr>
              <w:pStyle w:val="af2"/>
              <w:ind w:right="-2" w:firstLine="0"/>
              <w:rPr>
                <w:rFonts w:eastAsia="Times New Roman"/>
                <w:sz w:val="24"/>
                <w:szCs w:val="24"/>
              </w:rPr>
            </w:pPr>
            <w:r w:rsidRPr="0089531A">
              <w:rPr>
                <w:rFonts w:eastAsia="Times New Roman"/>
                <w:sz w:val="24"/>
                <w:szCs w:val="24"/>
              </w:rPr>
              <w:lastRenderedPageBreak/>
              <w:t>Психологические диагностики, анкетирование, наблюдение, анализ,</w:t>
            </w:r>
            <w:r w:rsidR="00101772" w:rsidRPr="0089531A">
              <w:rPr>
                <w:rFonts w:eastAsia="Times New Roman"/>
                <w:sz w:val="24"/>
                <w:szCs w:val="24"/>
              </w:rPr>
              <w:t xml:space="preserve"> портфолио,</w:t>
            </w:r>
          </w:p>
          <w:p w:rsidR="00AD2C5D" w:rsidRPr="0089531A" w:rsidRDefault="00667F4E" w:rsidP="0024481F">
            <w:pPr>
              <w:pStyle w:val="af2"/>
              <w:ind w:right="-2" w:firstLine="0"/>
              <w:rPr>
                <w:rFonts w:eastAsia="Times New Roman"/>
                <w:sz w:val="24"/>
                <w:szCs w:val="24"/>
              </w:rPr>
            </w:pPr>
            <w:r w:rsidRPr="0089531A">
              <w:rPr>
                <w:rFonts w:eastAsia="Times New Roman"/>
                <w:sz w:val="24"/>
                <w:szCs w:val="24"/>
              </w:rPr>
              <w:lastRenderedPageBreak/>
              <w:t xml:space="preserve"> оценка индивидуальных достижений обучающихся</w:t>
            </w:r>
          </w:p>
        </w:tc>
      </w:tr>
    </w:tbl>
    <w:p w:rsidR="009829AB" w:rsidRPr="0089531A" w:rsidRDefault="009829AB" w:rsidP="0024481F">
      <w:pPr>
        <w:ind w:right="-2"/>
        <w:contextualSpacing/>
        <w:jc w:val="both"/>
        <w:outlineLvl w:val="1"/>
        <w:rPr>
          <w:rFonts w:ascii="Times New Roman" w:hAnsi="Times New Roman"/>
          <w:b/>
          <w:sz w:val="24"/>
          <w:szCs w:val="24"/>
        </w:rPr>
      </w:pPr>
    </w:p>
    <w:p w:rsidR="00AE2F3E" w:rsidRPr="0089531A" w:rsidRDefault="00AE2F3E" w:rsidP="0024481F">
      <w:pPr>
        <w:ind w:right="-2"/>
        <w:contextualSpacing/>
        <w:jc w:val="both"/>
        <w:outlineLvl w:val="1"/>
        <w:rPr>
          <w:rFonts w:ascii="Times New Roman" w:hAnsi="Times New Roman"/>
          <w:b/>
          <w:sz w:val="24"/>
          <w:szCs w:val="24"/>
        </w:rPr>
      </w:pPr>
      <w:r w:rsidRPr="0089531A">
        <w:rPr>
          <w:rFonts w:ascii="Times New Roman" w:hAnsi="Times New Roman"/>
          <w:b/>
          <w:sz w:val="24"/>
          <w:szCs w:val="24"/>
        </w:rPr>
        <w:t xml:space="preserve">Формы оценки достижений планируемых результатов </w:t>
      </w:r>
      <w:r w:rsidRPr="0089531A">
        <w:rPr>
          <w:rFonts w:ascii="Times New Roman" w:hAnsi="Times New Roman"/>
          <w:b/>
          <w:sz w:val="24"/>
          <w:szCs w:val="24"/>
        </w:rPr>
        <w:br/>
        <w:t>в условиях освоения ООП ООО</w:t>
      </w:r>
    </w:p>
    <w:p w:rsidR="00AD2C5D" w:rsidRPr="0089531A" w:rsidRDefault="00AD2C5D" w:rsidP="0024481F">
      <w:pPr>
        <w:spacing w:after="0" w:line="240" w:lineRule="auto"/>
        <w:ind w:right="-2"/>
        <w:contextualSpacing/>
        <w:jc w:val="both"/>
        <w:outlineLvl w:val="1"/>
        <w:rPr>
          <w:rFonts w:ascii="Times New Roman" w:hAnsi="Times New Roman"/>
          <w:b/>
          <w:sz w:val="24"/>
          <w:szCs w:val="24"/>
        </w:rPr>
      </w:pPr>
    </w:p>
    <w:tbl>
      <w:tblPr>
        <w:tblW w:w="5000" w:type="pct"/>
        <w:tblLook w:val="0420" w:firstRow="1" w:lastRow="0" w:firstColumn="0" w:lastColumn="0" w:noHBand="0" w:noVBand="1"/>
      </w:tblPr>
      <w:tblGrid>
        <w:gridCol w:w="2295"/>
        <w:gridCol w:w="3183"/>
        <w:gridCol w:w="4291"/>
      </w:tblGrid>
      <w:tr w:rsidR="00BE4552" w:rsidRPr="0089531A" w:rsidTr="00BE4552">
        <w:trPr>
          <w:trHeight w:val="375"/>
        </w:trPr>
        <w:tc>
          <w:tcPr>
            <w:tcW w:w="1175" w:type="pct"/>
            <w:tcBorders>
              <w:top w:val="single" w:sz="4" w:space="0" w:color="000000"/>
              <w:left w:val="single" w:sz="4" w:space="0" w:color="000000"/>
              <w:bottom w:val="single" w:sz="4" w:space="0" w:color="000000"/>
              <w:right w:val="nil"/>
            </w:tcBorders>
            <w:hideMark/>
          </w:tcPr>
          <w:p w:rsidR="00BE4552" w:rsidRPr="0089531A" w:rsidRDefault="00BE4552" w:rsidP="0024481F">
            <w:pPr>
              <w:pStyle w:val="af2"/>
              <w:ind w:firstLine="0"/>
              <w:rPr>
                <w:rFonts w:eastAsia="Times New Roman"/>
                <w:b/>
                <w:kern w:val="2"/>
                <w:sz w:val="24"/>
                <w:szCs w:val="24"/>
                <w:lang w:eastAsia="hi-IN" w:bidi="hi-IN"/>
              </w:rPr>
            </w:pPr>
            <w:r w:rsidRPr="0089531A">
              <w:rPr>
                <w:b/>
                <w:sz w:val="24"/>
                <w:szCs w:val="24"/>
              </w:rPr>
              <w:t>Формы оценивания</w:t>
            </w:r>
          </w:p>
        </w:tc>
        <w:tc>
          <w:tcPr>
            <w:tcW w:w="1629" w:type="pct"/>
            <w:tcBorders>
              <w:top w:val="single" w:sz="4" w:space="0" w:color="000000"/>
              <w:left w:val="single" w:sz="4" w:space="0" w:color="000000"/>
              <w:bottom w:val="single" w:sz="4" w:space="0" w:color="000000"/>
              <w:right w:val="single" w:sz="4" w:space="0" w:color="auto"/>
            </w:tcBorders>
            <w:hideMark/>
          </w:tcPr>
          <w:p w:rsidR="00BE4552" w:rsidRPr="0089531A" w:rsidRDefault="00BE4552" w:rsidP="0024481F">
            <w:pPr>
              <w:pStyle w:val="af2"/>
              <w:ind w:firstLine="0"/>
              <w:rPr>
                <w:rFonts w:eastAsia="Times New Roman"/>
                <w:b/>
                <w:kern w:val="2"/>
                <w:sz w:val="24"/>
                <w:szCs w:val="24"/>
                <w:lang w:eastAsia="hi-IN" w:bidi="hi-IN"/>
              </w:rPr>
            </w:pPr>
            <w:r w:rsidRPr="0089531A">
              <w:rPr>
                <w:b/>
                <w:sz w:val="24"/>
                <w:szCs w:val="24"/>
              </w:rPr>
              <w:t>Время проведения</w:t>
            </w:r>
          </w:p>
        </w:tc>
        <w:tc>
          <w:tcPr>
            <w:tcW w:w="2196" w:type="pct"/>
            <w:tcBorders>
              <w:top w:val="single" w:sz="4" w:space="0" w:color="auto"/>
              <w:left w:val="single" w:sz="4" w:space="0" w:color="auto"/>
              <w:bottom w:val="single" w:sz="4" w:space="0" w:color="auto"/>
              <w:right w:val="single" w:sz="4" w:space="0" w:color="auto"/>
            </w:tcBorders>
            <w:hideMark/>
          </w:tcPr>
          <w:p w:rsidR="00BE4552" w:rsidRPr="0089531A" w:rsidRDefault="00BE4552" w:rsidP="0024481F">
            <w:pPr>
              <w:pStyle w:val="af2"/>
              <w:ind w:firstLine="0"/>
              <w:rPr>
                <w:rFonts w:eastAsia="Times New Roman"/>
                <w:b/>
                <w:kern w:val="2"/>
                <w:sz w:val="24"/>
                <w:szCs w:val="24"/>
                <w:lang w:eastAsia="hi-IN" w:bidi="hi-IN"/>
              </w:rPr>
            </w:pPr>
            <w:r w:rsidRPr="0089531A">
              <w:rPr>
                <w:b/>
                <w:sz w:val="24"/>
                <w:szCs w:val="24"/>
              </w:rPr>
              <w:t>Содержание</w:t>
            </w:r>
          </w:p>
        </w:tc>
      </w:tr>
      <w:tr w:rsidR="00BE4552" w:rsidRPr="0089531A" w:rsidTr="00BE4552">
        <w:tc>
          <w:tcPr>
            <w:tcW w:w="1175" w:type="pct"/>
            <w:tcBorders>
              <w:top w:val="single" w:sz="4" w:space="0" w:color="000000"/>
              <w:left w:val="single" w:sz="4" w:space="0" w:color="000000"/>
              <w:bottom w:val="single" w:sz="4" w:space="0" w:color="000000"/>
              <w:right w:val="nil"/>
            </w:tcBorders>
            <w:hideMark/>
          </w:tcPr>
          <w:p w:rsidR="00BE4552" w:rsidRPr="0089531A" w:rsidRDefault="00BE4552" w:rsidP="0024481F">
            <w:pPr>
              <w:pStyle w:val="af2"/>
              <w:ind w:firstLine="0"/>
              <w:rPr>
                <w:rFonts w:eastAsia="Times New Roman"/>
                <w:sz w:val="24"/>
                <w:szCs w:val="24"/>
              </w:rPr>
            </w:pPr>
            <w:r w:rsidRPr="0089531A">
              <w:rPr>
                <w:bCs/>
                <w:sz w:val="24"/>
                <w:szCs w:val="24"/>
              </w:rPr>
              <w:t>Наблюдение</w:t>
            </w:r>
          </w:p>
        </w:tc>
        <w:tc>
          <w:tcPr>
            <w:tcW w:w="1629" w:type="pct"/>
            <w:tcBorders>
              <w:top w:val="single" w:sz="4" w:space="0" w:color="000000"/>
              <w:left w:val="single" w:sz="4" w:space="0" w:color="000000"/>
              <w:bottom w:val="single" w:sz="4" w:space="0" w:color="000000"/>
              <w:right w:val="single" w:sz="4" w:space="0" w:color="auto"/>
            </w:tcBorders>
            <w:hideMark/>
          </w:tcPr>
          <w:p w:rsidR="00BE4552" w:rsidRPr="0089531A" w:rsidRDefault="00BE4552" w:rsidP="0024481F">
            <w:pPr>
              <w:spacing w:after="0" w:line="240" w:lineRule="auto"/>
              <w:jc w:val="both"/>
              <w:rPr>
                <w:rFonts w:ascii="Times New Roman" w:hAnsi="Times New Roman"/>
                <w:sz w:val="24"/>
                <w:szCs w:val="24"/>
              </w:rPr>
            </w:pPr>
            <w:r w:rsidRPr="0089531A">
              <w:rPr>
                <w:rFonts w:ascii="Times New Roman" w:hAnsi="Times New Roman"/>
                <w:sz w:val="24"/>
                <w:szCs w:val="24"/>
              </w:rPr>
              <w:t>В течение года</w:t>
            </w:r>
          </w:p>
        </w:tc>
        <w:tc>
          <w:tcPr>
            <w:tcW w:w="2196" w:type="pct"/>
            <w:tcBorders>
              <w:top w:val="single" w:sz="4" w:space="0" w:color="auto"/>
              <w:left w:val="single" w:sz="4" w:space="0" w:color="auto"/>
              <w:bottom w:val="single" w:sz="4" w:space="0" w:color="auto"/>
              <w:right w:val="single" w:sz="4" w:space="0" w:color="auto"/>
            </w:tcBorders>
            <w:hideMark/>
          </w:tcPr>
          <w:p w:rsidR="00BE4552" w:rsidRPr="0089531A" w:rsidRDefault="00BE4552" w:rsidP="0024481F">
            <w:pPr>
              <w:pStyle w:val="af2"/>
              <w:ind w:firstLine="0"/>
              <w:rPr>
                <w:sz w:val="24"/>
                <w:szCs w:val="24"/>
              </w:rPr>
            </w:pPr>
            <w:r w:rsidRPr="0089531A">
              <w:rPr>
                <w:sz w:val="24"/>
                <w:szCs w:val="24"/>
              </w:rPr>
              <w:t xml:space="preserve">Метод сбора первичной информации путем фиксации заранее выделенных показателей какого-либо аспекта деятельности всего класса или одного ученика. </w:t>
            </w:r>
          </w:p>
          <w:p w:rsidR="009829AB" w:rsidRPr="0089531A" w:rsidRDefault="009829AB" w:rsidP="0024481F">
            <w:pPr>
              <w:pStyle w:val="af2"/>
              <w:ind w:firstLine="0"/>
              <w:rPr>
                <w:sz w:val="24"/>
                <w:szCs w:val="24"/>
              </w:rPr>
            </w:pPr>
          </w:p>
          <w:p w:rsidR="009829AB" w:rsidRPr="0089531A" w:rsidRDefault="009829AB" w:rsidP="0024481F">
            <w:pPr>
              <w:pStyle w:val="af2"/>
              <w:ind w:firstLine="0"/>
              <w:rPr>
                <w:rFonts w:eastAsia="Times New Roman"/>
                <w:sz w:val="24"/>
                <w:szCs w:val="24"/>
              </w:rPr>
            </w:pPr>
          </w:p>
        </w:tc>
      </w:tr>
      <w:tr w:rsidR="00BE4552" w:rsidRPr="0089531A" w:rsidTr="00BE4552">
        <w:tc>
          <w:tcPr>
            <w:tcW w:w="1175" w:type="pct"/>
            <w:tcBorders>
              <w:top w:val="single" w:sz="4" w:space="0" w:color="000000"/>
              <w:left w:val="single" w:sz="4" w:space="0" w:color="000000"/>
              <w:bottom w:val="single" w:sz="4" w:space="0" w:color="000000"/>
              <w:right w:val="nil"/>
            </w:tcBorders>
            <w:hideMark/>
          </w:tcPr>
          <w:p w:rsidR="00BE4552" w:rsidRPr="0089531A" w:rsidRDefault="00BE4552" w:rsidP="0024481F">
            <w:pPr>
              <w:pStyle w:val="af2"/>
              <w:ind w:firstLine="0"/>
              <w:rPr>
                <w:rFonts w:eastAsia="Times New Roman"/>
                <w:kern w:val="2"/>
                <w:sz w:val="24"/>
                <w:szCs w:val="24"/>
                <w:lang w:eastAsia="hi-IN" w:bidi="hi-IN"/>
              </w:rPr>
            </w:pPr>
            <w:r w:rsidRPr="0089531A">
              <w:rPr>
                <w:sz w:val="24"/>
                <w:szCs w:val="24"/>
              </w:rPr>
              <w:t>Стартовая  диагностическая работа</w:t>
            </w:r>
          </w:p>
        </w:tc>
        <w:tc>
          <w:tcPr>
            <w:tcW w:w="1629" w:type="pct"/>
            <w:tcBorders>
              <w:top w:val="single" w:sz="4" w:space="0" w:color="000000"/>
              <w:left w:val="single" w:sz="4" w:space="0" w:color="000000"/>
              <w:bottom w:val="single" w:sz="4" w:space="0" w:color="000000"/>
              <w:right w:val="single" w:sz="4" w:space="0" w:color="auto"/>
            </w:tcBorders>
            <w:hideMark/>
          </w:tcPr>
          <w:p w:rsidR="00BE4552" w:rsidRPr="0089531A" w:rsidRDefault="00BE4552" w:rsidP="0024481F">
            <w:pPr>
              <w:pStyle w:val="af2"/>
              <w:ind w:firstLine="0"/>
              <w:rPr>
                <w:rFonts w:eastAsia="Times New Roman"/>
                <w:kern w:val="2"/>
                <w:sz w:val="24"/>
                <w:szCs w:val="24"/>
                <w:lang w:eastAsia="hi-IN" w:bidi="hi-IN"/>
              </w:rPr>
            </w:pPr>
            <w:r w:rsidRPr="0089531A">
              <w:rPr>
                <w:sz w:val="24"/>
                <w:szCs w:val="24"/>
              </w:rPr>
              <w:t>Сентябрь</w:t>
            </w:r>
          </w:p>
        </w:tc>
        <w:tc>
          <w:tcPr>
            <w:tcW w:w="2196" w:type="pct"/>
            <w:tcBorders>
              <w:top w:val="single" w:sz="4" w:space="0" w:color="auto"/>
              <w:left w:val="single" w:sz="4" w:space="0" w:color="auto"/>
              <w:bottom w:val="single" w:sz="4" w:space="0" w:color="auto"/>
              <w:right w:val="single" w:sz="4" w:space="0" w:color="auto"/>
            </w:tcBorders>
            <w:hideMark/>
          </w:tcPr>
          <w:p w:rsidR="00BE4552" w:rsidRPr="0089531A" w:rsidRDefault="00BE4552" w:rsidP="0024481F">
            <w:pPr>
              <w:pStyle w:val="af2"/>
              <w:ind w:firstLine="0"/>
              <w:rPr>
                <w:rFonts w:eastAsia="Times New Roman"/>
                <w:kern w:val="2"/>
                <w:sz w:val="24"/>
                <w:szCs w:val="24"/>
                <w:lang w:eastAsia="hi-IN" w:bidi="hi-IN"/>
              </w:rPr>
            </w:pPr>
            <w:r w:rsidRPr="0089531A">
              <w:rPr>
                <w:sz w:val="24"/>
                <w:szCs w:val="24"/>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r>
      <w:tr w:rsidR="00BE4552" w:rsidRPr="0089531A" w:rsidTr="00BE4552">
        <w:tc>
          <w:tcPr>
            <w:tcW w:w="1175" w:type="pct"/>
            <w:tcBorders>
              <w:top w:val="single" w:sz="4" w:space="0" w:color="000000"/>
              <w:left w:val="single" w:sz="4" w:space="0" w:color="000000"/>
              <w:bottom w:val="single" w:sz="4" w:space="0" w:color="000000"/>
              <w:right w:val="nil"/>
            </w:tcBorders>
            <w:hideMark/>
          </w:tcPr>
          <w:p w:rsidR="00BE4552" w:rsidRPr="0089531A" w:rsidRDefault="00BE4552" w:rsidP="0024481F">
            <w:pPr>
              <w:pStyle w:val="af2"/>
              <w:ind w:firstLine="0"/>
              <w:rPr>
                <w:rFonts w:eastAsia="Times New Roman"/>
                <w:kern w:val="2"/>
                <w:sz w:val="24"/>
                <w:szCs w:val="24"/>
                <w:lang w:eastAsia="hi-IN" w:bidi="hi-IN"/>
              </w:rPr>
            </w:pPr>
            <w:r w:rsidRPr="0089531A">
              <w:rPr>
                <w:sz w:val="24"/>
                <w:szCs w:val="24"/>
              </w:rPr>
              <w:t>Проверочная работа</w:t>
            </w:r>
          </w:p>
        </w:tc>
        <w:tc>
          <w:tcPr>
            <w:tcW w:w="1629" w:type="pct"/>
            <w:tcBorders>
              <w:top w:val="single" w:sz="4" w:space="0" w:color="000000"/>
              <w:left w:val="single" w:sz="4" w:space="0" w:color="000000"/>
              <w:bottom w:val="single" w:sz="4" w:space="0" w:color="000000"/>
              <w:right w:val="single" w:sz="4" w:space="0" w:color="auto"/>
            </w:tcBorders>
            <w:hideMark/>
          </w:tcPr>
          <w:p w:rsidR="00BE4552" w:rsidRPr="0089531A" w:rsidRDefault="00BE4552" w:rsidP="0024481F">
            <w:pPr>
              <w:pStyle w:val="af2"/>
              <w:ind w:firstLine="0"/>
              <w:rPr>
                <w:rFonts w:eastAsia="Times New Roman"/>
                <w:kern w:val="2"/>
                <w:sz w:val="24"/>
                <w:szCs w:val="24"/>
                <w:lang w:eastAsia="hi-IN" w:bidi="hi-IN"/>
              </w:rPr>
            </w:pPr>
            <w:r w:rsidRPr="0089531A">
              <w:rPr>
                <w:sz w:val="24"/>
                <w:szCs w:val="24"/>
              </w:rPr>
              <w:t>Проводится на входе и выходе темы при освоении способов действия/средств в учебном предмете. Количество работ зависит от количества учебных тем.</w:t>
            </w:r>
          </w:p>
        </w:tc>
        <w:tc>
          <w:tcPr>
            <w:tcW w:w="2196" w:type="pct"/>
            <w:tcBorders>
              <w:top w:val="single" w:sz="4" w:space="0" w:color="auto"/>
              <w:left w:val="single" w:sz="4" w:space="0" w:color="auto"/>
              <w:bottom w:val="single" w:sz="4" w:space="0" w:color="auto"/>
              <w:right w:val="single" w:sz="4" w:space="0" w:color="auto"/>
            </w:tcBorders>
            <w:hideMark/>
          </w:tcPr>
          <w:p w:rsidR="00BE4552" w:rsidRPr="0089531A" w:rsidRDefault="00BE4552" w:rsidP="0024481F">
            <w:pPr>
              <w:pStyle w:val="af2"/>
              <w:ind w:firstLine="0"/>
              <w:rPr>
                <w:rFonts w:eastAsia="Times New Roman"/>
                <w:kern w:val="2"/>
                <w:sz w:val="24"/>
                <w:szCs w:val="24"/>
                <w:lang w:eastAsia="hi-IN" w:bidi="hi-IN"/>
              </w:rPr>
            </w:pPr>
            <w:r w:rsidRPr="0089531A">
              <w:rPr>
                <w:sz w:val="24"/>
                <w:szCs w:val="24"/>
              </w:rPr>
              <w:t>Направлена на проверку пооперационного состава действия, которым необходимо овладеть учащимся в рамках решения учебной темы (раздела).</w:t>
            </w:r>
          </w:p>
        </w:tc>
      </w:tr>
      <w:tr w:rsidR="00BE4552" w:rsidRPr="0089531A" w:rsidTr="00BE4552">
        <w:tc>
          <w:tcPr>
            <w:tcW w:w="1175" w:type="pct"/>
            <w:tcBorders>
              <w:top w:val="single" w:sz="4" w:space="0" w:color="000000"/>
              <w:left w:val="single" w:sz="4" w:space="0" w:color="000000"/>
              <w:bottom w:val="single" w:sz="4" w:space="0" w:color="000000"/>
              <w:right w:val="nil"/>
            </w:tcBorders>
            <w:hideMark/>
          </w:tcPr>
          <w:p w:rsidR="00BE4552" w:rsidRPr="0089531A" w:rsidRDefault="00BE4552" w:rsidP="0024481F">
            <w:pPr>
              <w:pStyle w:val="af2"/>
              <w:ind w:firstLine="0"/>
              <w:rPr>
                <w:rFonts w:eastAsia="Times New Roman"/>
                <w:kern w:val="2"/>
                <w:sz w:val="24"/>
                <w:szCs w:val="24"/>
                <w:lang w:eastAsia="hi-IN" w:bidi="hi-IN"/>
              </w:rPr>
            </w:pPr>
            <w:r w:rsidRPr="0089531A">
              <w:rPr>
                <w:sz w:val="24"/>
                <w:szCs w:val="24"/>
              </w:rPr>
              <w:t>Самостоятельная работа</w:t>
            </w:r>
          </w:p>
        </w:tc>
        <w:tc>
          <w:tcPr>
            <w:tcW w:w="1629" w:type="pct"/>
            <w:tcBorders>
              <w:top w:val="single" w:sz="4" w:space="0" w:color="000000"/>
              <w:left w:val="single" w:sz="4" w:space="0" w:color="000000"/>
              <w:bottom w:val="single" w:sz="4" w:space="0" w:color="000000"/>
              <w:right w:val="single" w:sz="4" w:space="0" w:color="auto"/>
            </w:tcBorders>
            <w:hideMark/>
          </w:tcPr>
          <w:p w:rsidR="00BE4552" w:rsidRPr="0089531A" w:rsidRDefault="00BE4552" w:rsidP="0024481F">
            <w:pPr>
              <w:pStyle w:val="af2"/>
              <w:ind w:firstLine="0"/>
              <w:rPr>
                <w:rFonts w:eastAsia="Times New Roman"/>
                <w:kern w:val="2"/>
                <w:sz w:val="24"/>
                <w:szCs w:val="24"/>
                <w:lang w:eastAsia="hi-IN" w:bidi="hi-IN"/>
              </w:rPr>
            </w:pPr>
            <w:r w:rsidRPr="0089531A">
              <w:rPr>
                <w:sz w:val="24"/>
                <w:szCs w:val="24"/>
              </w:rPr>
              <w:t>Не более 1-2 раз в теме. (Количество работ зависит от количества учебных тем)</w:t>
            </w:r>
          </w:p>
        </w:tc>
        <w:tc>
          <w:tcPr>
            <w:tcW w:w="2196" w:type="pct"/>
            <w:tcBorders>
              <w:top w:val="single" w:sz="4" w:space="0" w:color="auto"/>
              <w:left w:val="single" w:sz="4" w:space="0" w:color="auto"/>
              <w:bottom w:val="single" w:sz="4" w:space="0" w:color="auto"/>
              <w:right w:val="single" w:sz="4" w:space="0" w:color="auto"/>
            </w:tcBorders>
            <w:hideMark/>
          </w:tcPr>
          <w:p w:rsidR="00BE4552" w:rsidRPr="0089531A" w:rsidRDefault="00912392" w:rsidP="0024481F">
            <w:pPr>
              <w:pStyle w:val="af2"/>
              <w:ind w:firstLine="0"/>
              <w:rPr>
                <w:rFonts w:eastAsia="Times New Roman"/>
                <w:kern w:val="2"/>
                <w:sz w:val="24"/>
                <w:szCs w:val="24"/>
                <w:lang w:eastAsia="hi-IN" w:bidi="hi-IN"/>
              </w:rPr>
            </w:pPr>
            <w:r w:rsidRPr="0089531A">
              <w:rPr>
                <w:sz w:val="24"/>
                <w:szCs w:val="24"/>
              </w:rPr>
              <w:t>Направлена</w:t>
            </w:r>
            <w:r w:rsidR="00BE4552" w:rsidRPr="0089531A">
              <w:rPr>
                <w:sz w:val="24"/>
                <w:szCs w:val="24"/>
              </w:rPr>
              <w:t xml:space="preserve"> на возможную коррекцию результатов темы обучения</w:t>
            </w:r>
          </w:p>
        </w:tc>
      </w:tr>
      <w:tr w:rsidR="00BE4552" w:rsidRPr="0089531A" w:rsidTr="00BE4552">
        <w:tc>
          <w:tcPr>
            <w:tcW w:w="1175" w:type="pct"/>
            <w:tcBorders>
              <w:top w:val="single" w:sz="4" w:space="0" w:color="000000"/>
              <w:left w:val="single" w:sz="4" w:space="0" w:color="000000"/>
              <w:bottom w:val="single" w:sz="4" w:space="0" w:color="000000"/>
              <w:right w:val="nil"/>
            </w:tcBorders>
            <w:hideMark/>
          </w:tcPr>
          <w:p w:rsidR="00BE4552" w:rsidRPr="0089531A" w:rsidRDefault="00BE4552" w:rsidP="0024481F">
            <w:pPr>
              <w:pStyle w:val="af2"/>
              <w:ind w:firstLine="0"/>
              <w:rPr>
                <w:rFonts w:eastAsia="Times New Roman"/>
                <w:kern w:val="2"/>
                <w:sz w:val="24"/>
                <w:szCs w:val="24"/>
                <w:lang w:eastAsia="hi-IN" w:bidi="hi-IN"/>
              </w:rPr>
            </w:pPr>
            <w:r w:rsidRPr="0089531A">
              <w:rPr>
                <w:sz w:val="24"/>
                <w:szCs w:val="24"/>
              </w:rPr>
              <w:t>Контрольная  работа (текущие и промежуточные)</w:t>
            </w:r>
          </w:p>
        </w:tc>
        <w:tc>
          <w:tcPr>
            <w:tcW w:w="1629" w:type="pct"/>
            <w:tcBorders>
              <w:top w:val="single" w:sz="4" w:space="0" w:color="000000"/>
              <w:left w:val="single" w:sz="4" w:space="0" w:color="000000"/>
              <w:bottom w:val="single" w:sz="4" w:space="0" w:color="000000"/>
              <w:right w:val="single" w:sz="4" w:space="0" w:color="auto"/>
            </w:tcBorders>
            <w:hideMark/>
          </w:tcPr>
          <w:p w:rsidR="00BE4552" w:rsidRPr="0089531A" w:rsidRDefault="00BE4552" w:rsidP="0024481F">
            <w:pPr>
              <w:pStyle w:val="af2"/>
              <w:ind w:firstLine="0"/>
              <w:rPr>
                <w:rFonts w:eastAsia="Times New Roman"/>
                <w:kern w:val="2"/>
                <w:sz w:val="24"/>
                <w:szCs w:val="24"/>
                <w:lang w:eastAsia="hi-IN" w:bidi="hi-IN"/>
              </w:rPr>
            </w:pPr>
            <w:r w:rsidRPr="0089531A">
              <w:rPr>
                <w:sz w:val="24"/>
                <w:szCs w:val="24"/>
              </w:rPr>
              <w:t>Проводится после изучения темы (раздела). Количество работ зависит от количества тем в году.</w:t>
            </w:r>
          </w:p>
        </w:tc>
        <w:tc>
          <w:tcPr>
            <w:tcW w:w="2196" w:type="pct"/>
            <w:tcBorders>
              <w:top w:val="single" w:sz="4" w:space="0" w:color="auto"/>
              <w:left w:val="single" w:sz="4" w:space="0" w:color="auto"/>
              <w:bottom w:val="single" w:sz="4" w:space="0" w:color="auto"/>
              <w:right w:val="single" w:sz="4" w:space="0" w:color="auto"/>
            </w:tcBorders>
            <w:hideMark/>
          </w:tcPr>
          <w:p w:rsidR="00BE4552" w:rsidRPr="0089531A" w:rsidRDefault="00BE4552" w:rsidP="0024481F">
            <w:pPr>
              <w:pStyle w:val="af2"/>
              <w:ind w:firstLine="0"/>
              <w:rPr>
                <w:rFonts w:eastAsia="Times New Roman"/>
                <w:sz w:val="24"/>
                <w:szCs w:val="24"/>
              </w:rPr>
            </w:pPr>
            <w:r w:rsidRPr="0089531A">
              <w:rPr>
                <w:sz w:val="24"/>
                <w:szCs w:val="24"/>
              </w:rPr>
              <w:t xml:space="preserve">Проверяется уровень освоения учащимися предметных способов/средств действия. </w:t>
            </w:r>
          </w:p>
        </w:tc>
      </w:tr>
      <w:tr w:rsidR="00BE4552" w:rsidRPr="0089531A" w:rsidTr="00BE4552">
        <w:tc>
          <w:tcPr>
            <w:tcW w:w="1175" w:type="pct"/>
            <w:tcBorders>
              <w:top w:val="single" w:sz="4" w:space="0" w:color="000000"/>
              <w:left w:val="single" w:sz="4" w:space="0" w:color="000000"/>
              <w:bottom w:val="single" w:sz="4" w:space="0" w:color="000000"/>
              <w:right w:val="nil"/>
            </w:tcBorders>
            <w:hideMark/>
          </w:tcPr>
          <w:p w:rsidR="00BE4552" w:rsidRPr="0089531A" w:rsidRDefault="00BE4552" w:rsidP="0024481F">
            <w:pPr>
              <w:pStyle w:val="af2"/>
              <w:ind w:firstLine="0"/>
              <w:rPr>
                <w:rFonts w:eastAsia="Times New Roman"/>
                <w:kern w:val="2"/>
                <w:sz w:val="24"/>
                <w:szCs w:val="24"/>
                <w:lang w:eastAsia="hi-IN" w:bidi="hi-IN"/>
              </w:rPr>
            </w:pPr>
            <w:r w:rsidRPr="0089531A">
              <w:rPr>
                <w:sz w:val="24"/>
                <w:szCs w:val="24"/>
              </w:rPr>
              <w:t>Защита проекта или исследовательской работы</w:t>
            </w:r>
          </w:p>
        </w:tc>
        <w:tc>
          <w:tcPr>
            <w:tcW w:w="1629" w:type="pct"/>
            <w:tcBorders>
              <w:top w:val="single" w:sz="4" w:space="0" w:color="000000"/>
              <w:left w:val="single" w:sz="4" w:space="0" w:color="000000"/>
              <w:bottom w:val="single" w:sz="4" w:space="0" w:color="000000"/>
              <w:right w:val="single" w:sz="4" w:space="0" w:color="auto"/>
            </w:tcBorders>
            <w:hideMark/>
          </w:tcPr>
          <w:p w:rsidR="00BE4552" w:rsidRPr="0089531A" w:rsidRDefault="00BE4552" w:rsidP="0024481F">
            <w:pPr>
              <w:pStyle w:val="af2"/>
              <w:ind w:firstLine="0"/>
              <w:rPr>
                <w:sz w:val="24"/>
                <w:szCs w:val="24"/>
              </w:rPr>
            </w:pPr>
            <w:r w:rsidRPr="0089531A">
              <w:rPr>
                <w:sz w:val="24"/>
                <w:szCs w:val="24"/>
              </w:rPr>
              <w:t>Зависит от целей проведения.</w:t>
            </w:r>
          </w:p>
          <w:p w:rsidR="00BE4552" w:rsidRPr="0089531A" w:rsidRDefault="00BE4552" w:rsidP="0024481F">
            <w:pPr>
              <w:pStyle w:val="af2"/>
              <w:ind w:firstLine="0"/>
              <w:rPr>
                <w:rFonts w:eastAsia="Times New Roman"/>
                <w:kern w:val="2"/>
                <w:sz w:val="24"/>
                <w:szCs w:val="24"/>
                <w:lang w:eastAsia="hi-IN" w:bidi="hi-IN"/>
              </w:rPr>
            </w:pPr>
            <w:r w:rsidRPr="0089531A">
              <w:rPr>
                <w:sz w:val="24"/>
                <w:szCs w:val="24"/>
              </w:rPr>
              <w:t>Обучающая (2-3- раза в год), формирующая (2 раза в год) или диагностирующая (в конце учебного года)</w:t>
            </w:r>
          </w:p>
        </w:tc>
        <w:tc>
          <w:tcPr>
            <w:tcW w:w="2196" w:type="pct"/>
            <w:tcBorders>
              <w:top w:val="single" w:sz="4" w:space="0" w:color="auto"/>
              <w:left w:val="single" w:sz="4" w:space="0" w:color="auto"/>
              <w:bottom w:val="single" w:sz="4" w:space="0" w:color="auto"/>
              <w:right w:val="single" w:sz="4" w:space="0" w:color="auto"/>
            </w:tcBorders>
            <w:hideMark/>
          </w:tcPr>
          <w:p w:rsidR="00BE4552" w:rsidRPr="0089531A" w:rsidRDefault="00BE4552" w:rsidP="0024481F">
            <w:pPr>
              <w:pStyle w:val="af2"/>
              <w:ind w:firstLine="0"/>
              <w:rPr>
                <w:rFonts w:eastAsia="Times New Roman"/>
                <w:kern w:val="2"/>
                <w:sz w:val="24"/>
                <w:szCs w:val="24"/>
                <w:lang w:eastAsia="hi-IN" w:bidi="hi-IN"/>
              </w:rPr>
            </w:pPr>
            <w:r w:rsidRPr="0089531A">
              <w:rPr>
                <w:sz w:val="24"/>
                <w:szCs w:val="24"/>
              </w:rPr>
              <w:t>Оценка достижения планируемых метапредметных результатов проектной и исследовательской деятельности</w:t>
            </w:r>
          </w:p>
        </w:tc>
      </w:tr>
      <w:tr w:rsidR="00BE4552" w:rsidRPr="0089531A" w:rsidTr="00BE4552">
        <w:tc>
          <w:tcPr>
            <w:tcW w:w="1175" w:type="pct"/>
            <w:tcBorders>
              <w:top w:val="single" w:sz="4" w:space="0" w:color="000000"/>
              <w:left w:val="single" w:sz="4" w:space="0" w:color="000000"/>
              <w:bottom w:val="single" w:sz="4" w:space="0" w:color="000000"/>
              <w:right w:val="nil"/>
            </w:tcBorders>
            <w:hideMark/>
          </w:tcPr>
          <w:p w:rsidR="00BE4552" w:rsidRPr="0089531A" w:rsidRDefault="00BE4552" w:rsidP="0024481F">
            <w:pPr>
              <w:pStyle w:val="af2"/>
              <w:ind w:firstLine="0"/>
              <w:rPr>
                <w:rFonts w:eastAsia="Times New Roman"/>
                <w:kern w:val="2"/>
                <w:sz w:val="24"/>
                <w:szCs w:val="24"/>
                <w:lang w:eastAsia="hi-IN" w:bidi="hi-IN"/>
              </w:rPr>
            </w:pPr>
            <w:r w:rsidRPr="0089531A">
              <w:rPr>
                <w:sz w:val="24"/>
                <w:szCs w:val="24"/>
              </w:rPr>
              <w:t>Итоговая комплексная работа</w:t>
            </w:r>
          </w:p>
        </w:tc>
        <w:tc>
          <w:tcPr>
            <w:tcW w:w="1629" w:type="pct"/>
            <w:tcBorders>
              <w:top w:val="single" w:sz="4" w:space="0" w:color="000000"/>
              <w:left w:val="single" w:sz="4" w:space="0" w:color="000000"/>
              <w:bottom w:val="single" w:sz="4" w:space="0" w:color="000000"/>
              <w:right w:val="single" w:sz="4" w:space="0" w:color="auto"/>
            </w:tcBorders>
            <w:hideMark/>
          </w:tcPr>
          <w:p w:rsidR="00BE4552" w:rsidRPr="0089531A" w:rsidRDefault="00BE4552" w:rsidP="0024481F">
            <w:pPr>
              <w:pStyle w:val="af2"/>
              <w:ind w:firstLine="0"/>
              <w:rPr>
                <w:rFonts w:eastAsia="Times New Roman"/>
                <w:kern w:val="2"/>
                <w:sz w:val="24"/>
                <w:szCs w:val="24"/>
                <w:lang w:eastAsia="hi-IN" w:bidi="hi-IN"/>
              </w:rPr>
            </w:pPr>
            <w:r w:rsidRPr="0089531A">
              <w:rPr>
                <w:sz w:val="24"/>
                <w:szCs w:val="24"/>
              </w:rPr>
              <w:t>Конец учебного года</w:t>
            </w:r>
          </w:p>
        </w:tc>
        <w:tc>
          <w:tcPr>
            <w:tcW w:w="2196" w:type="pct"/>
            <w:tcBorders>
              <w:top w:val="single" w:sz="4" w:space="0" w:color="auto"/>
              <w:left w:val="single" w:sz="4" w:space="0" w:color="auto"/>
              <w:bottom w:val="single" w:sz="4" w:space="0" w:color="auto"/>
              <w:right w:val="single" w:sz="4" w:space="0" w:color="auto"/>
            </w:tcBorders>
            <w:hideMark/>
          </w:tcPr>
          <w:p w:rsidR="00BE4552" w:rsidRPr="0089531A" w:rsidRDefault="00BE4552" w:rsidP="0024481F">
            <w:pPr>
              <w:pStyle w:val="af2"/>
              <w:ind w:firstLine="0"/>
              <w:rPr>
                <w:rFonts w:eastAsia="Times New Roman"/>
                <w:kern w:val="2"/>
                <w:sz w:val="24"/>
                <w:szCs w:val="24"/>
                <w:lang w:eastAsia="hi-IN" w:bidi="hi-IN"/>
              </w:rPr>
            </w:pPr>
            <w:r w:rsidRPr="0089531A">
              <w:rPr>
                <w:sz w:val="24"/>
                <w:szCs w:val="24"/>
              </w:rPr>
              <w:t xml:space="preserve">Оценка достижения планируемых результатов по «Программе </w:t>
            </w:r>
            <w:r w:rsidR="005D02EA" w:rsidRPr="0089531A">
              <w:rPr>
                <w:sz w:val="24"/>
                <w:szCs w:val="24"/>
              </w:rPr>
              <w:t>развития</w:t>
            </w:r>
            <w:r w:rsidRPr="0089531A">
              <w:rPr>
                <w:sz w:val="24"/>
                <w:szCs w:val="24"/>
              </w:rPr>
              <w:t xml:space="preserve"> универсальных учебных действий»</w:t>
            </w:r>
          </w:p>
        </w:tc>
      </w:tr>
      <w:tr w:rsidR="005E1D7E" w:rsidRPr="0089531A" w:rsidTr="00BE4552">
        <w:tc>
          <w:tcPr>
            <w:tcW w:w="1175" w:type="pct"/>
            <w:tcBorders>
              <w:top w:val="single" w:sz="4" w:space="0" w:color="000000"/>
              <w:left w:val="single" w:sz="4" w:space="0" w:color="000000"/>
              <w:bottom w:val="single" w:sz="4" w:space="0" w:color="000000"/>
              <w:right w:val="nil"/>
            </w:tcBorders>
          </w:tcPr>
          <w:p w:rsidR="005E1D7E" w:rsidRPr="0089531A" w:rsidRDefault="005E1D7E" w:rsidP="0024481F">
            <w:pPr>
              <w:pStyle w:val="af2"/>
              <w:ind w:firstLine="0"/>
              <w:rPr>
                <w:sz w:val="24"/>
                <w:szCs w:val="24"/>
              </w:rPr>
            </w:pPr>
            <w:r w:rsidRPr="0089531A">
              <w:rPr>
                <w:sz w:val="24"/>
                <w:szCs w:val="24"/>
              </w:rPr>
              <w:t>ГИА</w:t>
            </w:r>
          </w:p>
        </w:tc>
        <w:tc>
          <w:tcPr>
            <w:tcW w:w="1629" w:type="pct"/>
            <w:tcBorders>
              <w:top w:val="single" w:sz="4" w:space="0" w:color="000000"/>
              <w:left w:val="single" w:sz="4" w:space="0" w:color="000000"/>
              <w:bottom w:val="single" w:sz="4" w:space="0" w:color="000000"/>
              <w:right w:val="single" w:sz="4" w:space="0" w:color="auto"/>
            </w:tcBorders>
            <w:hideMark/>
          </w:tcPr>
          <w:p w:rsidR="005E1D7E" w:rsidRPr="0089531A" w:rsidRDefault="005E1D7E" w:rsidP="0024481F">
            <w:pPr>
              <w:pStyle w:val="af2"/>
              <w:ind w:firstLine="0"/>
              <w:rPr>
                <w:sz w:val="24"/>
                <w:szCs w:val="24"/>
              </w:rPr>
            </w:pPr>
            <w:r w:rsidRPr="0089531A">
              <w:rPr>
                <w:sz w:val="24"/>
                <w:szCs w:val="24"/>
              </w:rPr>
              <w:t>Конец уровня ООО</w:t>
            </w:r>
          </w:p>
        </w:tc>
        <w:tc>
          <w:tcPr>
            <w:tcW w:w="2196" w:type="pct"/>
            <w:tcBorders>
              <w:top w:val="single" w:sz="4" w:space="0" w:color="auto"/>
              <w:left w:val="single" w:sz="4" w:space="0" w:color="auto"/>
              <w:bottom w:val="single" w:sz="4" w:space="0" w:color="auto"/>
              <w:right w:val="single" w:sz="4" w:space="0" w:color="auto"/>
            </w:tcBorders>
            <w:hideMark/>
          </w:tcPr>
          <w:p w:rsidR="005E1D7E" w:rsidRPr="0089531A" w:rsidRDefault="005E1D7E" w:rsidP="0024481F">
            <w:pPr>
              <w:pStyle w:val="af2"/>
              <w:ind w:firstLine="0"/>
              <w:rPr>
                <w:sz w:val="24"/>
                <w:szCs w:val="24"/>
              </w:rPr>
            </w:pPr>
            <w:r w:rsidRPr="0089531A">
              <w:rPr>
                <w:sz w:val="24"/>
                <w:szCs w:val="24"/>
              </w:rPr>
              <w:t>Оценка достижений предметных результатов</w:t>
            </w:r>
          </w:p>
        </w:tc>
      </w:tr>
      <w:tr w:rsidR="00BE4552" w:rsidRPr="0089531A" w:rsidTr="00BE4552">
        <w:tc>
          <w:tcPr>
            <w:tcW w:w="1175" w:type="pct"/>
            <w:tcBorders>
              <w:top w:val="single" w:sz="4" w:space="0" w:color="000000"/>
              <w:left w:val="single" w:sz="4" w:space="0" w:color="000000"/>
              <w:bottom w:val="single" w:sz="4" w:space="0" w:color="000000"/>
              <w:right w:val="nil"/>
            </w:tcBorders>
          </w:tcPr>
          <w:p w:rsidR="00BE4552" w:rsidRPr="0089531A" w:rsidRDefault="00BE4552" w:rsidP="0024481F">
            <w:pPr>
              <w:pStyle w:val="af2"/>
              <w:ind w:firstLine="0"/>
              <w:rPr>
                <w:rFonts w:eastAsia="Lucida Sans Unicode"/>
                <w:kern w:val="2"/>
                <w:sz w:val="24"/>
                <w:szCs w:val="24"/>
                <w:lang w:eastAsia="hi-IN" w:bidi="hi-IN"/>
              </w:rPr>
            </w:pPr>
            <w:r w:rsidRPr="0089531A">
              <w:rPr>
                <w:sz w:val="24"/>
                <w:szCs w:val="24"/>
              </w:rPr>
              <w:t xml:space="preserve">Предъявление  достижений </w:t>
            </w:r>
            <w:r w:rsidRPr="0089531A">
              <w:rPr>
                <w:sz w:val="24"/>
                <w:szCs w:val="24"/>
              </w:rPr>
              <w:lastRenderedPageBreak/>
              <w:t>ученика за год (защита портфолио)</w:t>
            </w:r>
          </w:p>
          <w:p w:rsidR="00BE4552" w:rsidRPr="0089531A" w:rsidRDefault="00BE4552" w:rsidP="0024481F">
            <w:pPr>
              <w:pStyle w:val="af2"/>
              <w:ind w:firstLine="0"/>
              <w:rPr>
                <w:rFonts w:eastAsia="Times New Roman"/>
                <w:kern w:val="2"/>
                <w:sz w:val="24"/>
                <w:szCs w:val="24"/>
                <w:lang w:eastAsia="hi-IN" w:bidi="hi-IN"/>
              </w:rPr>
            </w:pPr>
          </w:p>
        </w:tc>
        <w:tc>
          <w:tcPr>
            <w:tcW w:w="1629" w:type="pct"/>
            <w:tcBorders>
              <w:top w:val="single" w:sz="4" w:space="0" w:color="000000"/>
              <w:left w:val="single" w:sz="4" w:space="0" w:color="000000"/>
              <w:bottom w:val="single" w:sz="4" w:space="0" w:color="000000"/>
              <w:right w:val="single" w:sz="4" w:space="0" w:color="auto"/>
            </w:tcBorders>
            <w:hideMark/>
          </w:tcPr>
          <w:p w:rsidR="00BE4552" w:rsidRPr="0089531A" w:rsidRDefault="00BE4552" w:rsidP="0024481F">
            <w:pPr>
              <w:pStyle w:val="af2"/>
              <w:ind w:firstLine="0"/>
              <w:rPr>
                <w:rFonts w:eastAsia="Times New Roman"/>
                <w:kern w:val="2"/>
                <w:sz w:val="24"/>
                <w:szCs w:val="24"/>
                <w:lang w:eastAsia="hi-IN" w:bidi="hi-IN"/>
              </w:rPr>
            </w:pPr>
            <w:r w:rsidRPr="0089531A">
              <w:rPr>
                <w:sz w:val="24"/>
                <w:szCs w:val="24"/>
              </w:rPr>
              <w:lastRenderedPageBreak/>
              <w:t xml:space="preserve">Май  </w:t>
            </w:r>
          </w:p>
        </w:tc>
        <w:tc>
          <w:tcPr>
            <w:tcW w:w="2196" w:type="pct"/>
            <w:tcBorders>
              <w:top w:val="single" w:sz="4" w:space="0" w:color="auto"/>
              <w:left w:val="single" w:sz="4" w:space="0" w:color="auto"/>
              <w:bottom w:val="single" w:sz="4" w:space="0" w:color="auto"/>
              <w:right w:val="single" w:sz="4" w:space="0" w:color="auto"/>
            </w:tcBorders>
            <w:hideMark/>
          </w:tcPr>
          <w:p w:rsidR="00BE4552" w:rsidRPr="0089531A" w:rsidRDefault="00BE4552" w:rsidP="0024481F">
            <w:pPr>
              <w:pStyle w:val="af2"/>
              <w:ind w:firstLine="0"/>
              <w:rPr>
                <w:rFonts w:eastAsia="Times New Roman"/>
                <w:kern w:val="2"/>
                <w:sz w:val="24"/>
                <w:szCs w:val="24"/>
                <w:lang w:eastAsia="hi-IN" w:bidi="hi-IN"/>
              </w:rPr>
            </w:pPr>
            <w:r w:rsidRPr="0089531A">
              <w:rPr>
                <w:sz w:val="24"/>
                <w:szCs w:val="24"/>
              </w:rPr>
              <w:t xml:space="preserve">Презентация портфолио, в ходе которой осуществляется качественная оценка личностных достижений самим </w:t>
            </w:r>
            <w:r w:rsidRPr="0089531A">
              <w:rPr>
                <w:sz w:val="24"/>
                <w:szCs w:val="24"/>
              </w:rPr>
              <w:lastRenderedPageBreak/>
              <w:t>обучающимся, на основе критериев анализируются результаты учебного года, формулируются задачи на следующий учебный год.</w:t>
            </w:r>
          </w:p>
        </w:tc>
      </w:tr>
    </w:tbl>
    <w:p w:rsidR="00AD2C5D" w:rsidRPr="0089531A" w:rsidRDefault="00AD2C5D" w:rsidP="0024481F">
      <w:pPr>
        <w:pStyle w:val="afffb"/>
        <w:spacing w:line="240" w:lineRule="auto"/>
        <w:ind w:firstLine="0"/>
        <w:rPr>
          <w:b/>
          <w:sz w:val="24"/>
          <w:szCs w:val="24"/>
        </w:rPr>
      </w:pPr>
    </w:p>
    <w:p w:rsidR="00CB2E36" w:rsidRPr="0089531A" w:rsidRDefault="00B540EE" w:rsidP="0024481F">
      <w:pPr>
        <w:pStyle w:val="1"/>
        <w:numPr>
          <w:ilvl w:val="0"/>
          <w:numId w:val="30"/>
        </w:numPr>
        <w:spacing w:before="0" w:line="240" w:lineRule="auto"/>
        <w:ind w:left="0" w:firstLine="0"/>
        <w:jc w:val="both"/>
        <w:rPr>
          <w:rFonts w:ascii="Times New Roman" w:hAnsi="Times New Roman"/>
          <w:b/>
          <w:color w:val="auto"/>
          <w:sz w:val="24"/>
          <w:szCs w:val="24"/>
        </w:rPr>
      </w:pPr>
      <w:bookmarkStart w:id="175" w:name="_Toc409691656"/>
      <w:bookmarkStart w:id="176" w:name="_Toc410653980"/>
      <w:bookmarkStart w:id="177" w:name="_Toc414553166"/>
      <w:r w:rsidRPr="0089531A">
        <w:rPr>
          <w:rFonts w:ascii="Times New Roman" w:hAnsi="Times New Roman"/>
          <w:b/>
          <w:color w:val="auto"/>
          <w:sz w:val="24"/>
          <w:szCs w:val="24"/>
        </w:rPr>
        <w:t>Содержательный раздел</w:t>
      </w:r>
      <w:bookmarkEnd w:id="175"/>
      <w:r w:rsidR="00260287" w:rsidRPr="0089531A">
        <w:rPr>
          <w:rFonts w:ascii="Times New Roman" w:hAnsi="Times New Roman"/>
          <w:b/>
          <w:color w:val="auto"/>
          <w:sz w:val="24"/>
          <w:szCs w:val="24"/>
        </w:rPr>
        <w:t xml:space="preserve"> </w:t>
      </w:r>
      <w:r w:rsidR="0081481A" w:rsidRPr="0089531A">
        <w:rPr>
          <w:rFonts w:ascii="Times New Roman" w:hAnsi="Times New Roman"/>
          <w:b/>
          <w:color w:val="auto"/>
          <w:sz w:val="24"/>
          <w:szCs w:val="24"/>
        </w:rPr>
        <w:t xml:space="preserve"> основной образовательной программы основного общего образования</w:t>
      </w:r>
      <w:bookmarkEnd w:id="176"/>
      <w:bookmarkEnd w:id="177"/>
    </w:p>
    <w:p w:rsidR="00667F4E" w:rsidRPr="0089531A" w:rsidRDefault="00667F4E" w:rsidP="0024481F">
      <w:pPr>
        <w:pStyle w:val="affa"/>
        <w:pBdr>
          <w:bottom w:val="none" w:sz="0" w:space="0" w:color="auto"/>
        </w:pBdr>
        <w:spacing w:before="0" w:after="0" w:line="240" w:lineRule="auto"/>
        <w:ind w:left="0" w:right="0"/>
        <w:jc w:val="both"/>
        <w:rPr>
          <w:rFonts w:ascii="Times New Roman" w:hAnsi="Times New Roman"/>
          <w:color w:val="auto"/>
          <w:sz w:val="24"/>
          <w:szCs w:val="24"/>
        </w:rPr>
      </w:pPr>
      <w:r w:rsidRPr="0089531A">
        <w:rPr>
          <w:rFonts w:ascii="Times New Roman" w:hAnsi="Times New Roman"/>
          <w:i w:val="0"/>
          <w:color w:val="auto"/>
          <w:sz w:val="24"/>
          <w:szCs w:val="24"/>
        </w:rPr>
        <w:t>2.1. Программа развития универсальных учебных действий при получении основного общего образования</w:t>
      </w:r>
    </w:p>
    <w:p w:rsidR="00667F4E" w:rsidRPr="0089531A" w:rsidRDefault="00667F4E" w:rsidP="0024481F">
      <w:pPr>
        <w:spacing w:after="0" w:line="240" w:lineRule="auto"/>
        <w:jc w:val="both"/>
        <w:rPr>
          <w:rFonts w:ascii="Times New Roman" w:hAnsi="Times New Roman"/>
          <w:b/>
          <w:i/>
          <w:sz w:val="24"/>
          <w:szCs w:val="24"/>
        </w:rPr>
      </w:pPr>
      <w:r w:rsidRPr="0089531A">
        <w:rPr>
          <w:rFonts w:ascii="Times New Roman" w:hAnsi="Times New Roman"/>
          <w:sz w:val="24"/>
          <w:szCs w:val="24"/>
        </w:rPr>
        <w:t>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Программа) должна быть направлена на:</w:t>
      </w:r>
      <w:r w:rsidRPr="0089531A">
        <w:rPr>
          <w:rFonts w:ascii="Times New Roman" w:hAnsi="Times New Roman"/>
          <w:sz w:val="24"/>
          <w:szCs w:val="24"/>
        </w:rPr>
        <w:br/>
        <w:t>- 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r w:rsidRPr="0089531A">
        <w:rPr>
          <w:rFonts w:ascii="Times New Roman" w:hAnsi="Times New Roman"/>
          <w:sz w:val="24"/>
          <w:szCs w:val="24"/>
        </w:rPr>
        <w:br/>
        <w:t>- 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r w:rsidRPr="0089531A">
        <w:rPr>
          <w:rFonts w:ascii="Times New Roman" w:hAnsi="Times New Roman"/>
          <w:sz w:val="24"/>
          <w:szCs w:val="24"/>
        </w:rPr>
        <w:br/>
        <w:t>- 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w:t>
      </w:r>
    </w:p>
    <w:p w:rsidR="00667F4E" w:rsidRPr="0089531A" w:rsidRDefault="00667F4E" w:rsidP="0024481F">
      <w:pPr>
        <w:spacing w:after="0" w:line="240" w:lineRule="auto"/>
        <w:jc w:val="both"/>
        <w:rPr>
          <w:rFonts w:ascii="Times New Roman" w:hAnsi="Times New Roman"/>
          <w:b/>
          <w:sz w:val="24"/>
          <w:szCs w:val="24"/>
          <w:u w:val="single"/>
        </w:rPr>
      </w:pP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Программа обеспечивает:</w:t>
      </w:r>
    </w:p>
    <w:p w:rsidR="00667F4E" w:rsidRPr="0089531A" w:rsidRDefault="00667F4E" w:rsidP="00B11A9E">
      <w:pPr>
        <w:pStyle w:val="a9"/>
        <w:numPr>
          <w:ilvl w:val="0"/>
          <w:numId w:val="165"/>
        </w:numPr>
        <w:tabs>
          <w:tab w:val="left" w:pos="993"/>
        </w:tabs>
        <w:ind w:left="0" w:firstLine="0"/>
        <w:jc w:val="both"/>
        <w:rPr>
          <w:rFonts w:ascii="Times New Roman" w:hAnsi="Times New Roman"/>
        </w:rPr>
      </w:pPr>
      <w:r w:rsidRPr="0089531A">
        <w:rPr>
          <w:rFonts w:ascii="Times New Roman" w:hAnsi="Times New Roman"/>
        </w:rPr>
        <w:t>развитие у обучающихся способности к саморазвитию и самосовершенствованию;</w:t>
      </w:r>
    </w:p>
    <w:p w:rsidR="00667F4E" w:rsidRPr="0089531A" w:rsidRDefault="00667F4E" w:rsidP="00B11A9E">
      <w:pPr>
        <w:pStyle w:val="a9"/>
        <w:numPr>
          <w:ilvl w:val="0"/>
          <w:numId w:val="165"/>
        </w:numPr>
        <w:tabs>
          <w:tab w:val="left" w:pos="993"/>
        </w:tabs>
        <w:ind w:left="0" w:firstLine="0"/>
        <w:jc w:val="both"/>
        <w:rPr>
          <w:rFonts w:ascii="Times New Roman" w:hAnsi="Times New Roman"/>
        </w:rPr>
      </w:pPr>
      <w:r w:rsidRPr="0089531A">
        <w:rPr>
          <w:rFonts w:ascii="Times New Roman" w:hAnsi="Times New Roman"/>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667F4E" w:rsidRPr="0089531A" w:rsidRDefault="00667F4E" w:rsidP="00B11A9E">
      <w:pPr>
        <w:pStyle w:val="a9"/>
        <w:numPr>
          <w:ilvl w:val="0"/>
          <w:numId w:val="165"/>
        </w:numPr>
        <w:tabs>
          <w:tab w:val="left" w:pos="993"/>
        </w:tabs>
        <w:ind w:left="0" w:firstLine="0"/>
        <w:jc w:val="both"/>
        <w:rPr>
          <w:rFonts w:ascii="Times New Roman" w:hAnsi="Times New Roman"/>
        </w:rPr>
      </w:pPr>
      <w:r w:rsidRPr="0089531A">
        <w:rPr>
          <w:rFonts w:ascii="Times New Roman" w:hAnsi="Times New Roman"/>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667F4E" w:rsidRPr="0089531A" w:rsidRDefault="00667F4E" w:rsidP="00B11A9E">
      <w:pPr>
        <w:pStyle w:val="a9"/>
        <w:numPr>
          <w:ilvl w:val="0"/>
          <w:numId w:val="165"/>
        </w:numPr>
        <w:tabs>
          <w:tab w:val="left" w:pos="993"/>
        </w:tabs>
        <w:ind w:left="0" w:firstLine="0"/>
        <w:jc w:val="both"/>
        <w:rPr>
          <w:rFonts w:ascii="Times New Roman" w:hAnsi="Times New Roman"/>
        </w:rPr>
      </w:pPr>
      <w:r w:rsidRPr="0089531A">
        <w:rPr>
          <w:rFonts w:ascii="Times New Roman" w:hAnsi="Times New Roman"/>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667F4E" w:rsidRPr="0089531A" w:rsidRDefault="00667F4E" w:rsidP="00B11A9E">
      <w:pPr>
        <w:pStyle w:val="a9"/>
        <w:numPr>
          <w:ilvl w:val="0"/>
          <w:numId w:val="165"/>
        </w:numPr>
        <w:tabs>
          <w:tab w:val="left" w:pos="993"/>
        </w:tabs>
        <w:ind w:left="0" w:firstLine="0"/>
        <w:jc w:val="both"/>
        <w:rPr>
          <w:rFonts w:ascii="Times New Roman" w:hAnsi="Times New Roman"/>
        </w:rPr>
      </w:pPr>
      <w:r w:rsidRPr="0089531A">
        <w:rPr>
          <w:rFonts w:ascii="Times New Roman" w:hAnsi="Times New Roman"/>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667F4E" w:rsidRPr="0089531A" w:rsidRDefault="00667F4E" w:rsidP="00B11A9E">
      <w:pPr>
        <w:pStyle w:val="a9"/>
        <w:numPr>
          <w:ilvl w:val="0"/>
          <w:numId w:val="165"/>
        </w:numPr>
        <w:tabs>
          <w:tab w:val="left" w:pos="993"/>
        </w:tabs>
        <w:ind w:left="0" w:firstLine="0"/>
        <w:jc w:val="both"/>
        <w:rPr>
          <w:rFonts w:ascii="Times New Roman" w:hAnsi="Times New Roman"/>
        </w:rPr>
      </w:pPr>
      <w:r w:rsidRPr="0089531A">
        <w:rPr>
          <w:rFonts w:ascii="Times New Roman" w:hAnsi="Times New Roman"/>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667F4E" w:rsidRPr="0089531A" w:rsidRDefault="00667F4E" w:rsidP="00B11A9E">
      <w:pPr>
        <w:pStyle w:val="a9"/>
        <w:numPr>
          <w:ilvl w:val="0"/>
          <w:numId w:val="165"/>
        </w:numPr>
        <w:tabs>
          <w:tab w:val="left" w:pos="993"/>
        </w:tabs>
        <w:ind w:left="0" w:firstLine="0"/>
        <w:jc w:val="both"/>
        <w:rPr>
          <w:rFonts w:ascii="Times New Roman" w:hAnsi="Times New Roman"/>
        </w:rPr>
      </w:pPr>
      <w:r w:rsidRPr="0089531A">
        <w:rPr>
          <w:rFonts w:ascii="Times New Roman" w:hAnsi="Times New Roman"/>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667F4E" w:rsidRPr="0089531A" w:rsidRDefault="00667F4E" w:rsidP="0024481F">
      <w:pPr>
        <w:spacing w:after="0" w:line="240" w:lineRule="auto"/>
        <w:jc w:val="both"/>
        <w:rPr>
          <w:rFonts w:ascii="Times New Roman" w:hAnsi="Times New Roman"/>
          <w:b/>
          <w:sz w:val="24"/>
          <w:szCs w:val="24"/>
          <w:u w:val="single"/>
        </w:rPr>
      </w:pPr>
    </w:p>
    <w:p w:rsidR="00667F4E" w:rsidRPr="0089531A" w:rsidRDefault="00667F4E" w:rsidP="0024481F">
      <w:pPr>
        <w:spacing w:after="0" w:line="240" w:lineRule="auto"/>
        <w:jc w:val="both"/>
        <w:rPr>
          <w:rFonts w:ascii="Times New Roman" w:hAnsi="Times New Roman"/>
          <w:b/>
          <w:sz w:val="24"/>
          <w:szCs w:val="24"/>
          <w:u w:val="single"/>
        </w:rPr>
      </w:pPr>
      <w:r w:rsidRPr="0089531A">
        <w:rPr>
          <w:rFonts w:ascii="Times New Roman" w:hAnsi="Times New Roman"/>
          <w:b/>
          <w:sz w:val="24"/>
          <w:szCs w:val="24"/>
          <w:u w:val="single"/>
        </w:rPr>
        <w:t>Цели и задачи программы, описание ее места и роли в реализации требований Стандарта</w:t>
      </w:r>
    </w:p>
    <w:p w:rsidR="00667F4E" w:rsidRPr="0089531A" w:rsidRDefault="00667F4E" w:rsidP="0024481F">
      <w:pPr>
        <w:spacing w:after="0" w:line="240" w:lineRule="auto"/>
        <w:jc w:val="both"/>
        <w:rPr>
          <w:rFonts w:ascii="Times New Roman" w:hAnsi="Times New Roman"/>
          <w:b/>
          <w:sz w:val="24"/>
          <w:szCs w:val="24"/>
        </w:rPr>
      </w:pP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b/>
          <w:sz w:val="24"/>
          <w:szCs w:val="24"/>
        </w:rPr>
        <w:t>Цель:</w:t>
      </w:r>
    </w:p>
    <w:p w:rsidR="00667F4E" w:rsidRPr="0089531A" w:rsidRDefault="00667F4E" w:rsidP="0024481F">
      <w:pPr>
        <w:pStyle w:val="a7"/>
        <w:widowControl w:val="0"/>
        <w:tabs>
          <w:tab w:val="left" w:pos="567"/>
        </w:tabs>
        <w:spacing w:before="0" w:beforeAutospacing="0" w:after="0" w:afterAutospacing="0"/>
        <w:jc w:val="both"/>
        <w:rPr>
          <w:rFonts w:ascii="Times New Roman" w:hAnsi="Times New Roman"/>
        </w:rPr>
      </w:pPr>
      <w:r w:rsidRPr="0089531A">
        <w:rPr>
          <w:rFonts w:ascii="Times New Roman" w:hAnsi="Times New Roman"/>
        </w:rPr>
        <w:t>-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667F4E" w:rsidRPr="0089531A" w:rsidRDefault="00667F4E" w:rsidP="0024481F">
      <w:pPr>
        <w:spacing w:after="0" w:line="240" w:lineRule="auto"/>
        <w:jc w:val="both"/>
        <w:rPr>
          <w:rFonts w:ascii="Times New Roman" w:hAnsi="Times New Roman"/>
          <w:sz w:val="24"/>
          <w:szCs w:val="24"/>
        </w:rPr>
      </w:pP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b/>
          <w:sz w:val="24"/>
          <w:szCs w:val="24"/>
        </w:rPr>
        <w:t>Задачи</w:t>
      </w:r>
      <w:r w:rsidRPr="0089531A">
        <w:rPr>
          <w:rFonts w:ascii="Times New Roman" w:hAnsi="Times New Roman"/>
          <w:sz w:val="24"/>
          <w:szCs w:val="24"/>
        </w:rPr>
        <w:t>:</w:t>
      </w:r>
    </w:p>
    <w:p w:rsidR="00667F4E" w:rsidRPr="0089531A" w:rsidRDefault="00667F4E" w:rsidP="00DE0067">
      <w:pPr>
        <w:pStyle w:val="a7"/>
        <w:widowControl w:val="0"/>
        <w:numPr>
          <w:ilvl w:val="0"/>
          <w:numId w:val="124"/>
        </w:numPr>
        <w:spacing w:before="0" w:beforeAutospacing="0" w:after="0" w:afterAutospacing="0"/>
        <w:ind w:left="0" w:firstLine="0"/>
        <w:jc w:val="both"/>
        <w:textAlignment w:val="baseline"/>
        <w:rPr>
          <w:rFonts w:ascii="Times New Roman" w:hAnsi="Times New Roman"/>
        </w:rPr>
      </w:pPr>
      <w:r w:rsidRPr="0089531A">
        <w:rPr>
          <w:rFonts w:ascii="Times New Roman" w:hAnsi="Times New Roman"/>
        </w:rPr>
        <w:t>организация взаимодействия педагогов и обучающихся по развитию универсальных учебных действий в основной школе;</w:t>
      </w:r>
    </w:p>
    <w:p w:rsidR="00667F4E" w:rsidRPr="0089531A" w:rsidRDefault="00667F4E" w:rsidP="00DE0067">
      <w:pPr>
        <w:pStyle w:val="a7"/>
        <w:widowControl w:val="0"/>
        <w:numPr>
          <w:ilvl w:val="0"/>
          <w:numId w:val="124"/>
        </w:numPr>
        <w:spacing w:before="0" w:beforeAutospacing="0" w:after="0" w:afterAutospacing="0"/>
        <w:ind w:left="0" w:firstLine="0"/>
        <w:jc w:val="both"/>
        <w:textAlignment w:val="baseline"/>
        <w:rPr>
          <w:rFonts w:ascii="Times New Roman" w:hAnsi="Times New Roman"/>
        </w:rPr>
      </w:pPr>
      <w:r w:rsidRPr="0089531A">
        <w:rPr>
          <w:rFonts w:ascii="Times New Roman" w:hAnsi="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667F4E" w:rsidRPr="0089531A" w:rsidRDefault="00667F4E" w:rsidP="00DE0067">
      <w:pPr>
        <w:pStyle w:val="a7"/>
        <w:widowControl w:val="0"/>
        <w:numPr>
          <w:ilvl w:val="0"/>
          <w:numId w:val="124"/>
        </w:numPr>
        <w:spacing w:before="0" w:beforeAutospacing="0" w:after="0" w:afterAutospacing="0"/>
        <w:ind w:left="0" w:firstLine="0"/>
        <w:jc w:val="both"/>
        <w:textAlignment w:val="baseline"/>
        <w:rPr>
          <w:rFonts w:ascii="Times New Roman" w:hAnsi="Times New Roman"/>
        </w:rPr>
      </w:pPr>
      <w:r w:rsidRPr="0089531A">
        <w:rPr>
          <w:rFonts w:ascii="Times New Roman" w:hAnsi="Times New Roman"/>
        </w:rPr>
        <w:t>включение развивающих задач как в урочную, так и внеурочную деятельность обучающихся;</w:t>
      </w:r>
    </w:p>
    <w:p w:rsidR="00667F4E" w:rsidRPr="0089531A" w:rsidRDefault="00667F4E" w:rsidP="00DE0067">
      <w:pPr>
        <w:pStyle w:val="a7"/>
        <w:widowControl w:val="0"/>
        <w:numPr>
          <w:ilvl w:val="0"/>
          <w:numId w:val="124"/>
        </w:numPr>
        <w:spacing w:before="0" w:beforeAutospacing="0" w:after="0" w:afterAutospacing="0"/>
        <w:ind w:left="0" w:firstLine="0"/>
        <w:jc w:val="both"/>
        <w:textAlignment w:val="baseline"/>
        <w:rPr>
          <w:rFonts w:ascii="Times New Roman" w:hAnsi="Times New Roman"/>
        </w:rPr>
      </w:pPr>
      <w:r w:rsidRPr="0089531A">
        <w:rPr>
          <w:rFonts w:ascii="Times New Roman" w:hAnsi="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667F4E" w:rsidRPr="0089531A" w:rsidRDefault="00667F4E" w:rsidP="00DE0067">
      <w:pPr>
        <w:pStyle w:val="a9"/>
        <w:numPr>
          <w:ilvl w:val="0"/>
          <w:numId w:val="124"/>
        </w:numPr>
        <w:tabs>
          <w:tab w:val="left" w:pos="851"/>
        </w:tabs>
        <w:ind w:left="0" w:firstLine="0"/>
        <w:contextualSpacing w:val="0"/>
        <w:jc w:val="both"/>
        <w:rPr>
          <w:rFonts w:ascii="Times New Roman" w:hAnsi="Times New Roman"/>
        </w:rPr>
      </w:pPr>
      <w:r w:rsidRPr="0089531A">
        <w:rPr>
          <w:rFonts w:ascii="Times New Roman" w:hAnsi="Times New Roman"/>
        </w:rPr>
        <w:t xml:space="preserve">формирование у обучающихся способности к саморазвитию и самосовершенствованию; </w:t>
      </w:r>
    </w:p>
    <w:p w:rsidR="00667F4E" w:rsidRPr="0089531A" w:rsidRDefault="00667F4E" w:rsidP="00DE0067">
      <w:pPr>
        <w:pStyle w:val="a9"/>
        <w:numPr>
          <w:ilvl w:val="0"/>
          <w:numId w:val="124"/>
        </w:numPr>
        <w:tabs>
          <w:tab w:val="left" w:pos="851"/>
        </w:tabs>
        <w:ind w:left="0" w:firstLine="0"/>
        <w:contextualSpacing w:val="0"/>
        <w:jc w:val="both"/>
        <w:rPr>
          <w:rFonts w:ascii="Times New Roman" w:hAnsi="Times New Roman"/>
        </w:rPr>
      </w:pPr>
      <w:r w:rsidRPr="0089531A">
        <w:rPr>
          <w:rFonts w:ascii="Times New Roman" w:hAnsi="Times New Roman"/>
        </w:rPr>
        <w:t xml:space="preserve">формирование личностных ценностно-смысловых ориентиров и установок, личностных, регулятивных, познавательных, коммуникативных УУД; </w:t>
      </w:r>
    </w:p>
    <w:p w:rsidR="00667F4E" w:rsidRPr="0089531A" w:rsidRDefault="00667F4E" w:rsidP="00DE0067">
      <w:pPr>
        <w:pStyle w:val="a9"/>
        <w:numPr>
          <w:ilvl w:val="0"/>
          <w:numId w:val="124"/>
        </w:numPr>
        <w:tabs>
          <w:tab w:val="left" w:pos="851"/>
        </w:tabs>
        <w:ind w:left="0" w:firstLine="0"/>
        <w:contextualSpacing w:val="0"/>
        <w:jc w:val="both"/>
        <w:rPr>
          <w:rFonts w:ascii="Times New Roman" w:hAnsi="Times New Roman"/>
        </w:rPr>
      </w:pPr>
      <w:r w:rsidRPr="0089531A">
        <w:rPr>
          <w:rFonts w:ascii="Times New Roman" w:hAnsi="Times New Roman"/>
        </w:rPr>
        <w:t xml:space="preserve">формирования опыта переноса и применения УУД в жизненных ситуациях для решения задач общекультурного, личностного и познавательного развития обучающихся; </w:t>
      </w:r>
    </w:p>
    <w:p w:rsidR="00667F4E" w:rsidRPr="0089531A" w:rsidRDefault="00667F4E" w:rsidP="00DE0067">
      <w:pPr>
        <w:pStyle w:val="a9"/>
        <w:numPr>
          <w:ilvl w:val="0"/>
          <w:numId w:val="124"/>
        </w:numPr>
        <w:tabs>
          <w:tab w:val="left" w:pos="851"/>
        </w:tabs>
        <w:ind w:left="0" w:firstLine="0"/>
        <w:contextualSpacing w:val="0"/>
        <w:jc w:val="both"/>
        <w:rPr>
          <w:rFonts w:ascii="Times New Roman" w:hAnsi="Times New Roman"/>
        </w:rPr>
      </w:pPr>
      <w:r w:rsidRPr="0089531A">
        <w:rPr>
          <w:rFonts w:ascii="Times New Roman" w:hAnsi="Times New Roman"/>
        </w:rPr>
        <w:t xml:space="preserve">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 </w:t>
      </w:r>
    </w:p>
    <w:p w:rsidR="00667F4E" w:rsidRPr="0089531A" w:rsidRDefault="00667F4E" w:rsidP="00DE0067">
      <w:pPr>
        <w:pStyle w:val="a9"/>
        <w:numPr>
          <w:ilvl w:val="0"/>
          <w:numId w:val="124"/>
        </w:numPr>
        <w:tabs>
          <w:tab w:val="left" w:pos="851"/>
        </w:tabs>
        <w:ind w:left="0" w:firstLine="0"/>
        <w:contextualSpacing w:val="0"/>
        <w:jc w:val="both"/>
        <w:rPr>
          <w:rFonts w:ascii="Times New Roman" w:hAnsi="Times New Roman"/>
        </w:rPr>
      </w:pPr>
      <w:r w:rsidRPr="0089531A">
        <w:rPr>
          <w:rFonts w:ascii="Times New Roman" w:hAnsi="Times New Roman"/>
        </w:rPr>
        <w:t xml:space="preserve">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 </w:t>
      </w:r>
    </w:p>
    <w:p w:rsidR="00667F4E" w:rsidRPr="0089531A" w:rsidRDefault="00667F4E" w:rsidP="00DE0067">
      <w:pPr>
        <w:pStyle w:val="a9"/>
        <w:numPr>
          <w:ilvl w:val="0"/>
          <w:numId w:val="124"/>
        </w:numPr>
        <w:tabs>
          <w:tab w:val="left" w:pos="851"/>
        </w:tabs>
        <w:ind w:left="0" w:firstLine="0"/>
        <w:contextualSpacing w:val="0"/>
        <w:jc w:val="both"/>
        <w:rPr>
          <w:rFonts w:ascii="Times New Roman" w:hAnsi="Times New Roman"/>
        </w:rPr>
      </w:pPr>
      <w:r w:rsidRPr="0089531A">
        <w:rPr>
          <w:rFonts w:ascii="Times New Roman" w:hAnsi="Times New Roman"/>
        </w:rPr>
        <w:t xml:space="preserve">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 </w:t>
      </w:r>
    </w:p>
    <w:p w:rsidR="00667F4E" w:rsidRPr="0089531A" w:rsidRDefault="00667F4E" w:rsidP="00DE0067">
      <w:pPr>
        <w:pStyle w:val="a9"/>
        <w:numPr>
          <w:ilvl w:val="0"/>
          <w:numId w:val="124"/>
        </w:numPr>
        <w:tabs>
          <w:tab w:val="left" w:pos="851"/>
        </w:tabs>
        <w:ind w:left="0" w:firstLine="0"/>
        <w:contextualSpacing w:val="0"/>
        <w:jc w:val="both"/>
        <w:rPr>
          <w:rFonts w:ascii="Times New Roman" w:hAnsi="Times New Roman"/>
        </w:rPr>
      </w:pPr>
      <w:r w:rsidRPr="0089531A">
        <w:rPr>
          <w:rFonts w:ascii="Times New Roman" w:hAnsi="Times New Roman"/>
        </w:rPr>
        <w:t>формирование и развитие компетенции обучающихся в области использования информационно-коммуникационных технологий па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Программа является основным документом, направленным на реализацию требований Стандарта и является составной частью ООП ООО</w:t>
      </w:r>
      <w:r w:rsidR="003E0C31" w:rsidRPr="0089531A">
        <w:rPr>
          <w:rFonts w:ascii="Times New Roman" w:hAnsi="Times New Roman"/>
          <w:sz w:val="24"/>
          <w:szCs w:val="24"/>
        </w:rPr>
        <w:t>орловского СУВУ</w:t>
      </w:r>
      <w:r w:rsidRPr="0089531A">
        <w:rPr>
          <w:rFonts w:ascii="Times New Roman" w:hAnsi="Times New Roman"/>
          <w:sz w:val="24"/>
          <w:szCs w:val="24"/>
        </w:rPr>
        <w:t>. Направлена на конкретизацию требований ФГОС основного общего образования к достижению метапредметных и личностных результатов применительно к особенностям образовательного процесса в ОО и служит основой для разработки рабочих программ всех учебных предметов, курсов. Цели и задачи Программы концептуально определяют основные направления ее реализации.</w:t>
      </w:r>
    </w:p>
    <w:p w:rsidR="00667F4E" w:rsidRPr="0089531A" w:rsidRDefault="00667F4E" w:rsidP="0024481F">
      <w:pPr>
        <w:spacing w:after="0" w:line="240" w:lineRule="auto"/>
        <w:jc w:val="both"/>
        <w:rPr>
          <w:rFonts w:ascii="Times New Roman" w:hAnsi="Times New Roman"/>
          <w:sz w:val="24"/>
          <w:szCs w:val="24"/>
        </w:rPr>
      </w:pPr>
    </w:p>
    <w:p w:rsidR="00667F4E" w:rsidRPr="0089531A" w:rsidRDefault="00667F4E" w:rsidP="0024481F">
      <w:pPr>
        <w:keepNext/>
        <w:spacing w:after="0" w:line="240" w:lineRule="auto"/>
        <w:jc w:val="both"/>
        <w:rPr>
          <w:rFonts w:ascii="Times New Roman" w:hAnsi="Times New Roman"/>
          <w:b/>
          <w:sz w:val="24"/>
          <w:szCs w:val="24"/>
        </w:rPr>
      </w:pPr>
      <w:r w:rsidRPr="0089531A">
        <w:rPr>
          <w:rFonts w:ascii="Times New Roman" w:hAnsi="Times New Roman"/>
          <w:b/>
          <w:sz w:val="24"/>
          <w:szCs w:val="24"/>
        </w:rPr>
        <w:t xml:space="preserve">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w:t>
      </w:r>
      <w:r w:rsidRPr="0089531A">
        <w:rPr>
          <w:rFonts w:ascii="Times New Roman" w:hAnsi="Times New Roman"/>
          <w:b/>
          <w:sz w:val="24"/>
          <w:szCs w:val="24"/>
        </w:rPr>
        <w:lastRenderedPageBreak/>
        <w:t>отдельных компонентов универсальных учебных действий в структуре образовательного процесса</w:t>
      </w:r>
    </w:p>
    <w:p w:rsidR="00667F4E" w:rsidRPr="0089531A" w:rsidRDefault="00667F4E" w:rsidP="0024481F">
      <w:pPr>
        <w:spacing w:after="0" w:line="240" w:lineRule="auto"/>
        <w:ind w:right="-2"/>
        <w:jc w:val="both"/>
        <w:rPr>
          <w:rFonts w:ascii="Times New Roman" w:hAnsi="Times New Roman"/>
          <w:sz w:val="24"/>
          <w:szCs w:val="24"/>
          <w:lang w:eastAsia="ru-RU"/>
        </w:rPr>
      </w:pPr>
      <w:r w:rsidRPr="0089531A">
        <w:rPr>
          <w:rFonts w:ascii="Times New Roman" w:hAnsi="Times New Roman"/>
          <w:sz w:val="24"/>
          <w:szCs w:val="24"/>
          <w:u w:val="single"/>
          <w:lang w:eastAsia="ru-RU"/>
        </w:rPr>
        <w:t>Универсальные учебные действия (УУД)</w:t>
      </w:r>
      <w:r w:rsidRPr="0089531A">
        <w:rPr>
          <w:rFonts w:ascii="Times New Roman" w:hAnsi="Times New Roman"/>
          <w:sz w:val="24"/>
          <w:szCs w:val="24"/>
          <w:lang w:eastAsia="ru-RU"/>
        </w:rPr>
        <w:t xml:space="preserve"> – способность учащегося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умения учиться. </w:t>
      </w:r>
    </w:p>
    <w:p w:rsidR="00667F4E" w:rsidRPr="0089531A" w:rsidRDefault="00667F4E" w:rsidP="0024481F">
      <w:pPr>
        <w:autoSpaceDE w:val="0"/>
        <w:autoSpaceDN w:val="0"/>
        <w:adjustRightInd w:val="0"/>
        <w:spacing w:after="0" w:line="240" w:lineRule="auto"/>
        <w:ind w:right="-2"/>
        <w:jc w:val="both"/>
        <w:rPr>
          <w:rFonts w:ascii="Times New Roman" w:hAnsi="Times New Roman"/>
          <w:sz w:val="24"/>
          <w:szCs w:val="24"/>
          <w:lang w:eastAsia="ru-RU"/>
        </w:rPr>
      </w:pPr>
      <w:r w:rsidRPr="0089531A">
        <w:rPr>
          <w:rFonts w:ascii="Times New Roman" w:hAnsi="Times New Roman"/>
          <w:sz w:val="24"/>
          <w:szCs w:val="24"/>
          <w:lang w:eastAsia="ru-RU"/>
        </w:rPr>
        <w:t>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667F4E" w:rsidRPr="0089531A" w:rsidRDefault="00667F4E" w:rsidP="0024481F">
      <w:pPr>
        <w:autoSpaceDE w:val="0"/>
        <w:autoSpaceDN w:val="0"/>
        <w:adjustRightInd w:val="0"/>
        <w:spacing w:after="0" w:line="240" w:lineRule="auto"/>
        <w:ind w:right="-2"/>
        <w:jc w:val="both"/>
        <w:rPr>
          <w:rFonts w:ascii="Times New Roman" w:hAnsi="Times New Roman"/>
          <w:sz w:val="24"/>
          <w:szCs w:val="24"/>
          <w:lang w:eastAsia="ru-RU"/>
        </w:rPr>
      </w:pPr>
      <w:r w:rsidRPr="0089531A">
        <w:rPr>
          <w:rFonts w:ascii="Times New Roman" w:hAnsi="Times New Roman"/>
          <w:sz w:val="24"/>
          <w:szCs w:val="24"/>
          <w:lang w:eastAsia="ru-RU"/>
        </w:rPr>
        <w:t xml:space="preserve">А.Г. Асмолов, Т.В. Василенко, А.В. Федотова выделяют следующие функции УУД: </w:t>
      </w:r>
    </w:p>
    <w:p w:rsidR="00667F4E" w:rsidRPr="0089531A" w:rsidRDefault="00667F4E" w:rsidP="0024481F">
      <w:pPr>
        <w:autoSpaceDE w:val="0"/>
        <w:autoSpaceDN w:val="0"/>
        <w:adjustRightInd w:val="0"/>
        <w:spacing w:after="0" w:line="240" w:lineRule="auto"/>
        <w:ind w:right="-2"/>
        <w:jc w:val="both"/>
        <w:rPr>
          <w:rFonts w:ascii="Times New Roman" w:hAnsi="Times New Roman"/>
          <w:sz w:val="24"/>
          <w:szCs w:val="24"/>
          <w:lang w:eastAsia="ru-RU"/>
        </w:rPr>
      </w:pPr>
      <w:r w:rsidRPr="0089531A">
        <w:rPr>
          <w:rFonts w:ascii="Times New Roman" w:hAnsi="Times New Roman"/>
          <w:sz w:val="24"/>
          <w:szCs w:val="24"/>
          <w:lang w:eastAsia="ru-RU"/>
        </w:rPr>
        <w:t>– 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67F4E" w:rsidRPr="0089531A" w:rsidRDefault="00667F4E" w:rsidP="0024481F">
      <w:pPr>
        <w:autoSpaceDE w:val="0"/>
        <w:autoSpaceDN w:val="0"/>
        <w:adjustRightInd w:val="0"/>
        <w:spacing w:after="0" w:line="240" w:lineRule="auto"/>
        <w:ind w:right="-2"/>
        <w:jc w:val="both"/>
        <w:rPr>
          <w:rFonts w:ascii="Times New Roman" w:hAnsi="Times New Roman"/>
          <w:sz w:val="24"/>
          <w:szCs w:val="24"/>
          <w:lang w:eastAsia="ru-RU"/>
        </w:rPr>
      </w:pPr>
      <w:r w:rsidRPr="0089531A">
        <w:rPr>
          <w:rFonts w:ascii="Times New Roman" w:hAnsi="Times New Roman"/>
          <w:sz w:val="24"/>
          <w:szCs w:val="24"/>
          <w:lang w:eastAsia="ru-RU"/>
        </w:rPr>
        <w:t xml:space="preserve"> – создание условий для гармоничного развития личности и ее самореализации на основе готовности к непрерывному образованию; – обеспечение успешного усвоения знаний, формирования умений, навыков и компетентностей в любой предметной области;</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Характеристика УУД раскрывает, классифицирует, систематизирует и полностью соответствует перечисленным в стандарте требованиям к результатам освоения обучающимися ООП ООО.</w:t>
      </w:r>
    </w:p>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 xml:space="preserve">Личностные УУД </w:t>
      </w:r>
      <w:r w:rsidRPr="0089531A">
        <w:rPr>
          <w:rFonts w:ascii="Times New Roman" w:hAnsi="Times New Roman"/>
          <w:sz w:val="24"/>
          <w:szCs w:val="24"/>
          <w:lang w:eastAsia="ru-RU"/>
        </w:rPr>
        <w:t>обеспечивают ценностно-смысловую ориентацию учащихся  и ориентацию в социальных ролях и межличностных отношениях</w:t>
      </w:r>
    </w:p>
    <w:p w:rsidR="00667F4E" w:rsidRPr="0089531A" w:rsidRDefault="00667F4E" w:rsidP="0024481F">
      <w:pPr>
        <w:spacing w:after="0" w:line="240" w:lineRule="auto"/>
        <w:jc w:val="both"/>
        <w:rPr>
          <w:rFonts w:ascii="Times New Roman" w:hAnsi="Times New Roman"/>
          <w:i/>
          <w:sz w:val="24"/>
          <w:szCs w:val="24"/>
        </w:rPr>
      </w:pPr>
      <w:r w:rsidRPr="0089531A">
        <w:rPr>
          <w:rFonts w:ascii="Times New Roman" w:hAnsi="Times New Roman"/>
          <w:i/>
          <w:sz w:val="24"/>
          <w:szCs w:val="24"/>
        </w:rPr>
        <w:t>Л.1. самоопределение;</w:t>
      </w:r>
    </w:p>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sz w:val="24"/>
          <w:szCs w:val="24"/>
        </w:rPr>
        <w:t>Включает в себя способность обучающихся к саморазвитию и самообразованию, профессиональное самоопределение, формирование различных аспектов идентичности: жизненной, личностной, социальной, гражданской,</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Характеристиками сформированной </w:t>
      </w:r>
      <w:r w:rsidRPr="0089531A">
        <w:rPr>
          <w:rFonts w:ascii="Times New Roman" w:hAnsi="Times New Roman"/>
          <w:b/>
          <w:sz w:val="24"/>
          <w:szCs w:val="24"/>
        </w:rPr>
        <w:t>личностной идентич</w:t>
      </w:r>
      <w:r w:rsidRPr="0089531A">
        <w:rPr>
          <w:rFonts w:ascii="Times New Roman" w:hAnsi="Times New Roman"/>
          <w:b/>
          <w:sz w:val="24"/>
          <w:szCs w:val="24"/>
        </w:rPr>
        <w:softHyphen/>
        <w:t>ности</w:t>
      </w:r>
      <w:r w:rsidRPr="0089531A">
        <w:rPr>
          <w:rFonts w:ascii="Times New Roman" w:hAnsi="Times New Roman"/>
          <w:sz w:val="24"/>
          <w:szCs w:val="24"/>
        </w:rPr>
        <w:t xml:space="preserve"> являются: </w:t>
      </w:r>
    </w:p>
    <w:p w:rsidR="00667F4E" w:rsidRPr="0089531A" w:rsidRDefault="00667F4E" w:rsidP="00DE0067">
      <w:pPr>
        <w:pStyle w:val="a9"/>
        <w:numPr>
          <w:ilvl w:val="0"/>
          <w:numId w:val="124"/>
        </w:numPr>
        <w:tabs>
          <w:tab w:val="left" w:pos="851"/>
        </w:tabs>
        <w:ind w:left="0" w:firstLine="0"/>
        <w:contextualSpacing w:val="0"/>
        <w:jc w:val="both"/>
        <w:rPr>
          <w:rFonts w:ascii="Times New Roman" w:hAnsi="Times New Roman"/>
        </w:rPr>
      </w:pPr>
      <w:r w:rsidRPr="0089531A">
        <w:rPr>
          <w:rFonts w:ascii="Times New Roman" w:hAnsi="Times New Roman"/>
        </w:rPr>
        <w:t>усвоенный и принимаемый образ Я во всём богатстве отношений личности к окружающему миру;</w:t>
      </w:r>
    </w:p>
    <w:p w:rsidR="00667F4E" w:rsidRPr="0089531A" w:rsidRDefault="00667F4E" w:rsidP="00DE0067">
      <w:pPr>
        <w:pStyle w:val="a9"/>
        <w:numPr>
          <w:ilvl w:val="0"/>
          <w:numId w:val="124"/>
        </w:numPr>
        <w:tabs>
          <w:tab w:val="left" w:pos="851"/>
        </w:tabs>
        <w:ind w:left="0" w:firstLine="0"/>
        <w:contextualSpacing w:val="0"/>
        <w:jc w:val="both"/>
        <w:rPr>
          <w:rFonts w:ascii="Times New Roman" w:hAnsi="Times New Roman"/>
        </w:rPr>
      </w:pPr>
      <w:r w:rsidRPr="0089531A">
        <w:rPr>
          <w:rFonts w:ascii="Times New Roman" w:hAnsi="Times New Roman"/>
        </w:rPr>
        <w:t>чувство адекватности и стабильности владения личностью собственным Я независимо от изменений Я и ситуации;</w:t>
      </w:r>
    </w:p>
    <w:p w:rsidR="00667F4E" w:rsidRPr="0089531A" w:rsidRDefault="00667F4E" w:rsidP="00DE0067">
      <w:pPr>
        <w:pStyle w:val="a9"/>
        <w:numPr>
          <w:ilvl w:val="0"/>
          <w:numId w:val="124"/>
        </w:numPr>
        <w:tabs>
          <w:tab w:val="left" w:pos="851"/>
        </w:tabs>
        <w:ind w:left="0" w:firstLine="0"/>
        <w:contextualSpacing w:val="0"/>
        <w:jc w:val="both"/>
        <w:rPr>
          <w:rFonts w:ascii="Times New Roman" w:hAnsi="Times New Roman"/>
        </w:rPr>
      </w:pPr>
      <w:r w:rsidRPr="0089531A">
        <w:rPr>
          <w:rFonts w:ascii="Times New Roman" w:hAnsi="Times New Roman"/>
        </w:rPr>
        <w:t xml:space="preserve">способность личности к полноценному решению задач, возникающих на каждой из возрастных стадий развития. </w:t>
      </w:r>
    </w:p>
    <w:p w:rsidR="00667F4E" w:rsidRPr="0089531A" w:rsidRDefault="00667F4E" w:rsidP="0024481F">
      <w:pPr>
        <w:pStyle w:val="a9"/>
        <w:tabs>
          <w:tab w:val="left" w:pos="851"/>
        </w:tabs>
        <w:ind w:left="0"/>
        <w:contextualSpacing w:val="0"/>
        <w:jc w:val="both"/>
        <w:rPr>
          <w:rFonts w:ascii="Times New Roman" w:hAnsi="Times New Roman"/>
        </w:rPr>
      </w:pPr>
      <w:r w:rsidRPr="0089531A">
        <w:rPr>
          <w:rFonts w:ascii="Times New Roman" w:hAnsi="Times New Roman"/>
        </w:rPr>
        <w:t xml:space="preserve">В подростковом возрасте формируется </w:t>
      </w:r>
      <w:r w:rsidRPr="0089531A">
        <w:rPr>
          <w:rFonts w:ascii="Times New Roman" w:hAnsi="Times New Roman"/>
          <w:b/>
        </w:rPr>
        <w:t>социальная идентич</w:t>
      </w:r>
      <w:r w:rsidRPr="0089531A">
        <w:rPr>
          <w:rFonts w:ascii="Times New Roman" w:hAnsi="Times New Roman"/>
          <w:b/>
        </w:rPr>
        <w:softHyphen/>
        <w:t>ность</w:t>
      </w:r>
      <w:r w:rsidRPr="0089531A">
        <w:rPr>
          <w:rFonts w:ascii="Times New Roman" w:hAnsi="Times New Roman"/>
        </w:rPr>
        <w:t xml:space="preserve"> личности – осознание своей принадлежности к соци</w:t>
      </w:r>
      <w:r w:rsidRPr="0089531A">
        <w:rPr>
          <w:rFonts w:ascii="Times New Roman" w:hAnsi="Times New Roman"/>
        </w:rPr>
        <w:softHyphen/>
        <w:t>альной группе и соответственно принятие значимых для референтной группы ценностей, норм и правил, которая реализуется на разных уровнях:</w:t>
      </w:r>
    </w:p>
    <w:p w:rsidR="00667F4E" w:rsidRPr="0089531A" w:rsidRDefault="00667F4E" w:rsidP="0024481F">
      <w:pPr>
        <w:spacing w:after="0" w:line="240" w:lineRule="auto"/>
        <w:jc w:val="both"/>
        <w:rPr>
          <w:rFonts w:ascii="Times New Roman" w:hAnsi="Times New Roman"/>
          <w:sz w:val="24"/>
          <w:szCs w:val="24"/>
        </w:rPr>
      </w:pPr>
      <w:bookmarkStart w:id="178" w:name="sub_2095"/>
      <w:r w:rsidRPr="0089531A">
        <w:rPr>
          <w:rFonts w:ascii="Times New Roman" w:hAnsi="Times New Roman"/>
          <w:sz w:val="24"/>
          <w:szCs w:val="24"/>
        </w:rPr>
        <w:t>- общественной жизни (</w:t>
      </w:r>
      <w:r w:rsidRPr="0089531A">
        <w:rPr>
          <w:rFonts w:ascii="Times New Roman" w:hAnsi="Times New Roman"/>
          <w:i/>
          <w:sz w:val="24"/>
          <w:szCs w:val="24"/>
        </w:rPr>
        <w:t>участие в общественной жизни в пределах возрастных компетенций с учетом региональных, этнокультурных, социальных и экономических особенностей</w:t>
      </w:r>
      <w:r w:rsidRPr="0089531A">
        <w:rPr>
          <w:rFonts w:ascii="Times New Roman" w:hAnsi="Times New Roman"/>
          <w:sz w:val="24"/>
          <w:szCs w:val="24"/>
        </w:rPr>
        <w:t>);</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социальных сообществ (</w:t>
      </w:r>
      <w:r w:rsidRPr="0089531A">
        <w:rPr>
          <w:rFonts w:ascii="Times New Roman" w:hAnsi="Times New Roman"/>
          <w:i/>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w:t>
      </w:r>
      <w:r w:rsidRPr="0089531A">
        <w:rPr>
          <w:rFonts w:ascii="Times New Roman" w:hAnsi="Times New Roman"/>
          <w:sz w:val="24"/>
          <w:szCs w:val="24"/>
        </w:rPr>
        <w:t xml:space="preserve">); </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школы (</w:t>
      </w:r>
      <w:r w:rsidRPr="0089531A">
        <w:rPr>
          <w:rFonts w:ascii="Times New Roman" w:hAnsi="Times New Roman"/>
          <w:i/>
          <w:sz w:val="24"/>
          <w:szCs w:val="24"/>
        </w:rPr>
        <w:t>участие в школьном самоуправлении</w:t>
      </w:r>
      <w:r w:rsidRPr="0089531A">
        <w:rPr>
          <w:rFonts w:ascii="Times New Roman" w:hAnsi="Times New Roman"/>
          <w:sz w:val="24"/>
          <w:szCs w:val="24"/>
        </w:rPr>
        <w:t>);</w:t>
      </w:r>
      <w:bookmarkEnd w:id="178"/>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 </w:t>
      </w:r>
      <w:bookmarkStart w:id="179" w:name="sub_20910"/>
      <w:r w:rsidRPr="0089531A">
        <w:rPr>
          <w:rFonts w:ascii="Times New Roman" w:hAnsi="Times New Roman"/>
          <w:sz w:val="24"/>
          <w:szCs w:val="24"/>
        </w:rPr>
        <w:t>семьи (</w:t>
      </w:r>
      <w:r w:rsidRPr="0089531A">
        <w:rPr>
          <w:rFonts w:ascii="Times New Roman" w:hAnsi="Times New Roman"/>
          <w:i/>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r w:rsidRPr="0089531A">
        <w:rPr>
          <w:rFonts w:ascii="Times New Roman" w:hAnsi="Times New Roman"/>
          <w:sz w:val="24"/>
          <w:szCs w:val="24"/>
        </w:rPr>
        <w:t>);</w:t>
      </w:r>
      <w:bookmarkEnd w:id="179"/>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Российская </w:t>
      </w:r>
      <w:r w:rsidRPr="0089531A">
        <w:rPr>
          <w:rFonts w:ascii="Times New Roman" w:hAnsi="Times New Roman"/>
          <w:b/>
          <w:sz w:val="24"/>
          <w:szCs w:val="24"/>
        </w:rPr>
        <w:t>гражданская идентичность</w:t>
      </w:r>
      <w:r w:rsidRPr="0089531A">
        <w:rPr>
          <w:rFonts w:ascii="Times New Roman" w:hAnsi="Times New Roman"/>
          <w:sz w:val="24"/>
          <w:szCs w:val="24"/>
        </w:rPr>
        <w:t xml:space="preserve"> включает: </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 патриотизм, уважение к Отечеству; </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 осознание своей этнической принадлежности, </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 знание истории, языка, культуры своего народа, своего края; </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 усвоение гуманистических, демократических и традиционных ценностей многонационального российского общества; </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чувство ответственности и долга перед Родиной.</w:t>
      </w:r>
    </w:p>
    <w:p w:rsidR="00667F4E" w:rsidRPr="0089531A" w:rsidRDefault="00667F4E" w:rsidP="0024481F">
      <w:pPr>
        <w:widowControl w:val="0"/>
        <w:tabs>
          <w:tab w:val="left" w:pos="1134"/>
        </w:tabs>
        <w:spacing w:after="0" w:line="240" w:lineRule="auto"/>
        <w:jc w:val="both"/>
        <w:rPr>
          <w:rFonts w:ascii="Times New Roman" w:hAnsi="Times New Roman"/>
          <w:sz w:val="24"/>
          <w:szCs w:val="24"/>
        </w:rPr>
      </w:pPr>
      <w:r w:rsidRPr="0089531A">
        <w:rPr>
          <w:rFonts w:ascii="Times New Roman" w:hAnsi="Times New Roman"/>
          <w:sz w:val="24"/>
          <w:szCs w:val="24"/>
        </w:rPr>
        <w:lastRenderedPageBreak/>
        <w:t>Обучающийся сможет:</w:t>
      </w:r>
    </w:p>
    <w:p w:rsidR="00667F4E" w:rsidRPr="0089531A" w:rsidRDefault="00667F4E" w:rsidP="00B11A9E">
      <w:pPr>
        <w:pStyle w:val="a9"/>
        <w:numPr>
          <w:ilvl w:val="0"/>
          <w:numId w:val="167"/>
        </w:numPr>
        <w:ind w:left="0" w:firstLine="0"/>
        <w:jc w:val="both"/>
        <w:rPr>
          <w:rStyle w:val="dash041e005f0431005f044b005f0447005f043d005f044b005f0439005f005fchar1char1"/>
        </w:rPr>
      </w:pPr>
      <w:r w:rsidRPr="0089531A">
        <w:rPr>
          <w:rStyle w:val="dash041e005f0431005f044b005f0447005f043d005f044b005f0439005f005fchar1char1"/>
        </w:rPr>
        <w:t xml:space="preserve">идентифицировать себя в качестве гражданина России, </w:t>
      </w:r>
    </w:p>
    <w:p w:rsidR="00667F4E" w:rsidRPr="0089531A" w:rsidRDefault="00667F4E" w:rsidP="00B11A9E">
      <w:pPr>
        <w:pStyle w:val="a9"/>
        <w:numPr>
          <w:ilvl w:val="0"/>
          <w:numId w:val="167"/>
        </w:numPr>
        <w:ind w:left="0" w:firstLine="0"/>
        <w:jc w:val="both"/>
        <w:rPr>
          <w:rStyle w:val="dash041e005f0431005f044b005f0447005f043d005f044b005f0439005f005fchar1char1"/>
        </w:rPr>
      </w:pPr>
      <w:r w:rsidRPr="0089531A">
        <w:rPr>
          <w:rStyle w:val="dash041e005f0431005f044b005f0447005f043d005f044b005f0439005f005fchar1char1"/>
        </w:rPr>
        <w:t>понимать ценности многонационального российского общества,</w:t>
      </w:r>
    </w:p>
    <w:p w:rsidR="00667F4E" w:rsidRPr="0089531A" w:rsidRDefault="00667F4E" w:rsidP="00B11A9E">
      <w:pPr>
        <w:pStyle w:val="a9"/>
        <w:numPr>
          <w:ilvl w:val="0"/>
          <w:numId w:val="167"/>
        </w:numPr>
        <w:ind w:left="0" w:firstLine="0"/>
        <w:jc w:val="both"/>
        <w:rPr>
          <w:rStyle w:val="dash041e005f0431005f044b005f0447005f043d005f044b005f0439005f005fchar1char1"/>
        </w:rPr>
      </w:pPr>
      <w:r w:rsidRPr="0089531A">
        <w:rPr>
          <w:rStyle w:val="dash041e005f0431005f044b005f0447005f043d005f044b005f0439005f005fchar1char1"/>
        </w:rPr>
        <w:t>уважительно относиться к истории, культуре, религии, традициям, языкам, ценностям народов России и народов мира,</w:t>
      </w:r>
    </w:p>
    <w:p w:rsidR="00667F4E" w:rsidRPr="0089531A" w:rsidRDefault="00667F4E" w:rsidP="00B11A9E">
      <w:pPr>
        <w:pStyle w:val="a9"/>
        <w:numPr>
          <w:ilvl w:val="0"/>
          <w:numId w:val="167"/>
        </w:numPr>
        <w:ind w:left="0" w:firstLine="0"/>
        <w:jc w:val="both"/>
        <w:rPr>
          <w:rStyle w:val="dash041e005f0431005f044b005f0447005f043d005f044b005f0439005f005fchar1char1"/>
        </w:rPr>
      </w:pPr>
      <w:r w:rsidRPr="0089531A">
        <w:rPr>
          <w:rStyle w:val="dash041e005f0431005f044b005f0447005f043d005f044b005f0439005f005fchar1char1"/>
        </w:rPr>
        <w:t>проявить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w:t>
      </w:r>
    </w:p>
    <w:p w:rsidR="00667F4E" w:rsidRPr="0089531A" w:rsidRDefault="00667F4E" w:rsidP="00B11A9E">
      <w:pPr>
        <w:pStyle w:val="a9"/>
        <w:numPr>
          <w:ilvl w:val="0"/>
          <w:numId w:val="167"/>
        </w:numPr>
        <w:ind w:left="0" w:firstLine="0"/>
        <w:jc w:val="both"/>
        <w:rPr>
          <w:rStyle w:val="dash041e005f0431005f044b005f0447005f043d005f044b005f0439005f005fchar1char1"/>
        </w:rPr>
      </w:pPr>
      <w:r w:rsidRPr="0089531A">
        <w:rPr>
          <w:rStyle w:val="dash041e005f0431005f044b005f0447005f043d005f044b005f0439005f005fchar1char1"/>
        </w:rPr>
        <w:t>участвовать в школьном самоуправлении и общественной жизни в пределах возрастных компетенций,</w:t>
      </w:r>
    </w:p>
    <w:p w:rsidR="00667F4E" w:rsidRPr="0089531A" w:rsidRDefault="00667F4E" w:rsidP="00B11A9E">
      <w:pPr>
        <w:pStyle w:val="a9"/>
        <w:numPr>
          <w:ilvl w:val="0"/>
          <w:numId w:val="167"/>
        </w:numPr>
        <w:ind w:left="0" w:firstLine="0"/>
        <w:jc w:val="both"/>
        <w:rPr>
          <w:rStyle w:val="dash041e005f0431005f044b005f0447005f043d005f044b005f0439005f005fchar1char1"/>
        </w:rPr>
      </w:pPr>
      <w:r w:rsidRPr="0089531A">
        <w:rPr>
          <w:rStyle w:val="dash041e005f0431005f044b005f0447005f043d005f044b005f0439005f005fchar1char1"/>
        </w:rPr>
        <w:t xml:space="preserve">осознавать значение семьи в жизни человека и общества, </w:t>
      </w:r>
    </w:p>
    <w:p w:rsidR="00667F4E" w:rsidRPr="0089531A" w:rsidRDefault="00667F4E" w:rsidP="00B11A9E">
      <w:pPr>
        <w:pStyle w:val="a9"/>
        <w:numPr>
          <w:ilvl w:val="0"/>
          <w:numId w:val="167"/>
        </w:numPr>
        <w:ind w:left="0" w:firstLine="0"/>
        <w:jc w:val="both"/>
        <w:rPr>
          <w:rStyle w:val="dash041e005f0431005f044b005f0447005f043d005f044b005f0439005f005fchar1char1"/>
        </w:rPr>
      </w:pPr>
      <w:r w:rsidRPr="0089531A">
        <w:rPr>
          <w:rStyle w:val="dash041e005f0431005f044b005f0447005f043d005f044b005f0439005f005fchar1char1"/>
        </w:rPr>
        <w:t>принять ценности семейной жизни, уважительное и заботливое отношение к членам своей семьи,</w:t>
      </w:r>
    </w:p>
    <w:p w:rsidR="00667F4E" w:rsidRPr="0089531A" w:rsidRDefault="00667F4E" w:rsidP="00B11A9E">
      <w:pPr>
        <w:pStyle w:val="a9"/>
        <w:numPr>
          <w:ilvl w:val="0"/>
          <w:numId w:val="167"/>
        </w:numPr>
        <w:ind w:left="0" w:firstLine="0"/>
        <w:jc w:val="both"/>
        <w:rPr>
          <w:rStyle w:val="dash041e005f0431005f044b005f0447005f043d005f044b005f0439005f005fchar1char1"/>
        </w:rPr>
      </w:pPr>
      <w:r w:rsidRPr="0089531A">
        <w:rPr>
          <w:rStyle w:val="dash041e005f0431005f044b005f0447005f043d005f044b005f0439005f005fchar1char1"/>
        </w:rPr>
        <w:t xml:space="preserve">понимать ценности созидательного отношения к окружающей действительности, социального творчества, продуктивной организации совместной деятельности, самореализации в группе и организации, «другого» как равноправного партнера, </w:t>
      </w:r>
    </w:p>
    <w:p w:rsidR="00667F4E" w:rsidRPr="0089531A" w:rsidRDefault="00667F4E" w:rsidP="00B11A9E">
      <w:pPr>
        <w:pStyle w:val="a9"/>
        <w:numPr>
          <w:ilvl w:val="0"/>
          <w:numId w:val="167"/>
        </w:numPr>
        <w:ind w:left="0" w:firstLine="0"/>
        <w:jc w:val="both"/>
        <w:rPr>
          <w:rStyle w:val="dash041e005f0431005f044b005f0447005f043d005f044b005f0439005f005fchar1char1"/>
        </w:rPr>
      </w:pPr>
      <w:r w:rsidRPr="0089531A">
        <w:rPr>
          <w:rStyle w:val="dash041e005f0431005f044b005f0447005f043d005f044b005f0439005f005fchar1char1"/>
        </w:rPr>
        <w:t>реализовать собственный лидерский потенциал.</w:t>
      </w:r>
    </w:p>
    <w:p w:rsidR="00667F4E" w:rsidRPr="0089531A" w:rsidRDefault="00667F4E" w:rsidP="0024481F">
      <w:pPr>
        <w:spacing w:after="0" w:line="240" w:lineRule="auto"/>
        <w:jc w:val="both"/>
        <w:rPr>
          <w:rFonts w:ascii="Times New Roman" w:hAnsi="Times New Roman"/>
          <w:sz w:val="24"/>
          <w:szCs w:val="24"/>
        </w:rPr>
      </w:pPr>
    </w:p>
    <w:p w:rsidR="00667F4E" w:rsidRPr="0089531A" w:rsidRDefault="00667F4E" w:rsidP="0024481F">
      <w:pPr>
        <w:tabs>
          <w:tab w:val="left" w:pos="851"/>
        </w:tabs>
        <w:spacing w:after="0" w:line="240" w:lineRule="auto"/>
        <w:jc w:val="both"/>
        <w:rPr>
          <w:rFonts w:ascii="Times New Roman" w:hAnsi="Times New Roman"/>
          <w:sz w:val="24"/>
          <w:szCs w:val="24"/>
        </w:rPr>
      </w:pPr>
      <w:r w:rsidRPr="0089531A">
        <w:rPr>
          <w:rFonts w:ascii="Times New Roman" w:hAnsi="Times New Roman"/>
          <w:i/>
          <w:sz w:val="24"/>
          <w:szCs w:val="24"/>
        </w:rPr>
        <w:t>Л.2. смыслообразование,</w:t>
      </w:r>
      <w:r w:rsidRPr="0089531A">
        <w:rPr>
          <w:rFonts w:ascii="Times New Roman" w:hAnsi="Times New Roman"/>
          <w:sz w:val="24"/>
          <w:szCs w:val="24"/>
        </w:rPr>
        <w:t xml:space="preserve"> т.е. установление обучающимися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Включает:</w:t>
      </w:r>
    </w:p>
    <w:p w:rsidR="00667F4E" w:rsidRPr="0089531A" w:rsidRDefault="00667F4E" w:rsidP="0024481F">
      <w:pPr>
        <w:spacing w:after="0" w:line="240" w:lineRule="auto"/>
        <w:jc w:val="both"/>
        <w:rPr>
          <w:rFonts w:ascii="Times New Roman" w:hAnsi="Times New Roman"/>
          <w:sz w:val="24"/>
          <w:szCs w:val="24"/>
        </w:rPr>
      </w:pPr>
      <w:bookmarkStart w:id="180" w:name="sub_2092"/>
      <w:r w:rsidRPr="0089531A">
        <w:rPr>
          <w:rFonts w:ascii="Times New Roman" w:hAnsi="Times New Roman"/>
          <w:sz w:val="24"/>
          <w:szCs w:val="24"/>
        </w:rPr>
        <w:t xml:space="preserve">- формирование ответственного отношения к учению, </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 мотивацию к обучению и познанию, </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устойчивый познавательный интерес;</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уважительное отношение к труду;</w:t>
      </w:r>
    </w:p>
    <w:p w:rsidR="00667F4E" w:rsidRPr="0089531A" w:rsidRDefault="00667F4E" w:rsidP="0024481F">
      <w:pPr>
        <w:spacing w:after="0" w:line="240" w:lineRule="auto"/>
        <w:jc w:val="both"/>
        <w:rPr>
          <w:rFonts w:ascii="Times New Roman" w:hAnsi="Times New Roman"/>
          <w:sz w:val="24"/>
          <w:szCs w:val="24"/>
        </w:rPr>
      </w:pPr>
      <w:bookmarkStart w:id="181" w:name="sub_2093"/>
      <w:bookmarkEnd w:id="180"/>
      <w:r w:rsidRPr="0089531A">
        <w:rPr>
          <w:rFonts w:ascii="Times New Roman" w:hAnsi="Times New Roman"/>
          <w:sz w:val="24"/>
          <w:szCs w:val="24"/>
        </w:rPr>
        <w:t>- целостное мировоззрение.</w:t>
      </w:r>
    </w:p>
    <w:p w:rsidR="00667F4E" w:rsidRPr="0089531A" w:rsidRDefault="00667F4E" w:rsidP="0024481F">
      <w:pPr>
        <w:widowControl w:val="0"/>
        <w:tabs>
          <w:tab w:val="left" w:pos="1134"/>
        </w:tabs>
        <w:spacing w:after="0" w:line="240" w:lineRule="auto"/>
        <w:jc w:val="both"/>
        <w:rPr>
          <w:rFonts w:ascii="Times New Roman" w:hAnsi="Times New Roman"/>
          <w:sz w:val="24"/>
          <w:szCs w:val="24"/>
        </w:rPr>
      </w:pPr>
      <w:r w:rsidRPr="0089531A">
        <w:rPr>
          <w:rFonts w:ascii="Times New Roman" w:hAnsi="Times New Roman"/>
          <w:sz w:val="24"/>
          <w:szCs w:val="24"/>
        </w:rPr>
        <w:t>Обучающийся сможет:</w:t>
      </w:r>
    </w:p>
    <w:p w:rsidR="00667F4E" w:rsidRPr="0089531A" w:rsidRDefault="00667F4E" w:rsidP="00B11A9E">
      <w:pPr>
        <w:pStyle w:val="a9"/>
        <w:numPr>
          <w:ilvl w:val="0"/>
          <w:numId w:val="168"/>
        </w:numPr>
        <w:ind w:left="0" w:firstLine="0"/>
        <w:jc w:val="both"/>
        <w:rPr>
          <w:rStyle w:val="dash041e005f0431005f044b005f0447005f043d005f044b005f0439005f005fchar1char1"/>
        </w:rPr>
      </w:pPr>
      <w:r w:rsidRPr="0089531A">
        <w:rPr>
          <w:rStyle w:val="dash041e005f0431005f044b005f0447005f043d005f044b005f0439005f005fchar1char1"/>
        </w:rPr>
        <w:t xml:space="preserve">ответственно относиться к учению; </w:t>
      </w:r>
    </w:p>
    <w:p w:rsidR="00667F4E" w:rsidRPr="0089531A" w:rsidRDefault="00667F4E" w:rsidP="00B11A9E">
      <w:pPr>
        <w:pStyle w:val="a9"/>
        <w:numPr>
          <w:ilvl w:val="0"/>
          <w:numId w:val="168"/>
        </w:numPr>
        <w:ind w:left="0" w:firstLine="0"/>
        <w:jc w:val="both"/>
        <w:rPr>
          <w:rStyle w:val="dash041e005f0431005f044b005f0447005f043d005f044b005f0439005f005fchar1char1"/>
        </w:rPr>
      </w:pPr>
      <w:r w:rsidRPr="0089531A">
        <w:rPr>
          <w:rStyle w:val="dash041e005f0431005f044b005f0447005f043d005f044b005f0439005f005fchar1char1"/>
        </w:rPr>
        <w:t>уважительно относиться к труду,</w:t>
      </w:r>
    </w:p>
    <w:p w:rsidR="00667F4E" w:rsidRPr="0089531A" w:rsidRDefault="00667F4E" w:rsidP="00B11A9E">
      <w:pPr>
        <w:pStyle w:val="a9"/>
        <w:numPr>
          <w:ilvl w:val="0"/>
          <w:numId w:val="168"/>
        </w:numPr>
        <w:ind w:left="0" w:firstLine="0"/>
        <w:jc w:val="both"/>
        <w:rPr>
          <w:rStyle w:val="dash041e005f0431005f044b005f0447005f043d005f044b005f0439005f005fchar1char1"/>
        </w:rPr>
      </w:pPr>
      <w:r w:rsidRPr="0089531A">
        <w:rPr>
          <w:rStyle w:val="dash041e005f0431005f044b005f0447005f043d005f044b005f0439005f005fchar1char1"/>
        </w:rPr>
        <w:t>проявлять познавательный интерес,</w:t>
      </w:r>
    </w:p>
    <w:p w:rsidR="00667F4E" w:rsidRPr="0089531A" w:rsidRDefault="00667F4E" w:rsidP="00B11A9E">
      <w:pPr>
        <w:pStyle w:val="a9"/>
        <w:numPr>
          <w:ilvl w:val="0"/>
          <w:numId w:val="168"/>
        </w:numPr>
        <w:ind w:left="0" w:firstLine="0"/>
        <w:jc w:val="both"/>
        <w:rPr>
          <w:rStyle w:val="dash041e005f0431005f044b005f0447005f043d005f044b005f0439005f005fchar1char1"/>
        </w:rPr>
      </w:pPr>
      <w:r w:rsidRPr="0089531A">
        <w:rPr>
          <w:rStyle w:val="dash041e005f0431005f044b005f0447005f043d005f044b005f0439005f005fchar1char1"/>
        </w:rPr>
        <w:t xml:space="preserve">сформировать целостное мировоззрение, </w:t>
      </w:r>
    </w:p>
    <w:p w:rsidR="00667F4E" w:rsidRPr="0089531A" w:rsidRDefault="00667F4E" w:rsidP="0024481F">
      <w:pPr>
        <w:spacing w:after="0" w:line="240" w:lineRule="auto"/>
        <w:jc w:val="both"/>
        <w:rPr>
          <w:rStyle w:val="dash041e005f0431005f044b005f0447005f043d005f044b005f0439005f005fchar1char1"/>
        </w:rPr>
      </w:pPr>
    </w:p>
    <w:bookmarkEnd w:id="181"/>
    <w:p w:rsidR="00667F4E" w:rsidRPr="0089531A" w:rsidRDefault="00667F4E" w:rsidP="0024481F">
      <w:pPr>
        <w:tabs>
          <w:tab w:val="left" w:pos="851"/>
        </w:tabs>
        <w:spacing w:after="0" w:line="240" w:lineRule="auto"/>
        <w:jc w:val="both"/>
        <w:rPr>
          <w:rFonts w:ascii="Times New Roman" w:hAnsi="Times New Roman"/>
          <w:sz w:val="24"/>
          <w:szCs w:val="24"/>
        </w:rPr>
      </w:pPr>
      <w:r w:rsidRPr="0089531A">
        <w:rPr>
          <w:rFonts w:ascii="Times New Roman" w:hAnsi="Times New Roman"/>
          <w:i/>
          <w:sz w:val="24"/>
          <w:szCs w:val="24"/>
        </w:rPr>
        <w:t>Л.3. нравственно-этическая ориентация</w:t>
      </w:r>
      <w:r w:rsidRPr="0089531A">
        <w:rPr>
          <w:rFonts w:ascii="Times New Roman" w:hAnsi="Times New Roman"/>
          <w:sz w:val="24"/>
          <w:szCs w:val="24"/>
        </w:rPr>
        <w:t xml:space="preserve">, в том числе и оценивание усваиваемого содержания (исходя из социальных и личностных ценностей), обеспечивающее личностный моральный выбор. </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Включает:</w:t>
      </w:r>
    </w:p>
    <w:p w:rsidR="00667F4E" w:rsidRPr="0089531A" w:rsidRDefault="00667F4E" w:rsidP="0024481F">
      <w:pPr>
        <w:spacing w:after="0" w:line="240" w:lineRule="auto"/>
        <w:jc w:val="both"/>
        <w:rPr>
          <w:rFonts w:ascii="Times New Roman" w:hAnsi="Times New Roman"/>
          <w:sz w:val="24"/>
          <w:szCs w:val="24"/>
        </w:rPr>
      </w:pPr>
      <w:bookmarkStart w:id="182" w:name="sub_2094"/>
      <w:r w:rsidRPr="0089531A">
        <w:rPr>
          <w:rFonts w:ascii="Times New Roman" w:hAnsi="Times New Roman"/>
          <w:sz w:val="24"/>
          <w:szCs w:val="24"/>
        </w:rPr>
        <w:t xml:space="preserve">-  уважительное и доброжелательное отношение к другому человеку, </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 </w:t>
      </w:r>
      <w:bookmarkStart w:id="183" w:name="sub_2096"/>
      <w:bookmarkEnd w:id="182"/>
      <w:r w:rsidRPr="0089531A">
        <w:rPr>
          <w:rFonts w:ascii="Times New Roman" w:hAnsi="Times New Roman"/>
          <w:sz w:val="24"/>
          <w:szCs w:val="24"/>
        </w:rPr>
        <w:t xml:space="preserve">моральное сознание и компетентности в решении моральных проблем на основе личностного выбора, </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нравственные чувства и нравственное поведение, осознанное и ответственное отношение к собственным поступкам</w:t>
      </w:r>
      <w:bookmarkEnd w:id="183"/>
      <w:r w:rsidRPr="0089531A">
        <w:rPr>
          <w:rFonts w:ascii="Times New Roman" w:hAnsi="Times New Roman"/>
          <w:sz w:val="24"/>
          <w:szCs w:val="24"/>
        </w:rPr>
        <w:t>.</w:t>
      </w:r>
    </w:p>
    <w:p w:rsidR="00667F4E" w:rsidRPr="0089531A" w:rsidRDefault="00667F4E" w:rsidP="0024481F">
      <w:pPr>
        <w:widowControl w:val="0"/>
        <w:tabs>
          <w:tab w:val="left" w:pos="1134"/>
        </w:tabs>
        <w:spacing w:after="0" w:line="240" w:lineRule="auto"/>
        <w:jc w:val="both"/>
        <w:rPr>
          <w:rFonts w:ascii="Times New Roman" w:hAnsi="Times New Roman"/>
          <w:sz w:val="24"/>
          <w:szCs w:val="24"/>
        </w:rPr>
      </w:pPr>
      <w:r w:rsidRPr="0089531A">
        <w:rPr>
          <w:rFonts w:ascii="Times New Roman" w:hAnsi="Times New Roman"/>
          <w:sz w:val="24"/>
          <w:szCs w:val="24"/>
        </w:rPr>
        <w:t>Обучающийся сможет:</w:t>
      </w:r>
    </w:p>
    <w:p w:rsidR="00667F4E" w:rsidRPr="0089531A" w:rsidRDefault="00667F4E" w:rsidP="00B11A9E">
      <w:pPr>
        <w:pStyle w:val="a9"/>
        <w:numPr>
          <w:ilvl w:val="0"/>
          <w:numId w:val="169"/>
        </w:numPr>
        <w:ind w:left="0" w:firstLine="0"/>
        <w:jc w:val="both"/>
        <w:rPr>
          <w:rStyle w:val="dash041e005f0431005f044b005f0447005f043d005f044b005f0439005f005fchar1char1"/>
        </w:rPr>
      </w:pPr>
      <w:r w:rsidRPr="0089531A">
        <w:rPr>
          <w:rStyle w:val="dash041e005f0431005f044b005f0447005f043d005f044b005f0439005f005fchar1char1"/>
        </w:rPr>
        <w:t>уважительно относиться к другому человеку, его мнению, мировоззрению, культуре, языку, вере, гражданской позиции,</w:t>
      </w:r>
    </w:p>
    <w:p w:rsidR="00667F4E" w:rsidRPr="0089531A" w:rsidRDefault="00667F4E" w:rsidP="00B11A9E">
      <w:pPr>
        <w:pStyle w:val="a9"/>
        <w:numPr>
          <w:ilvl w:val="0"/>
          <w:numId w:val="169"/>
        </w:numPr>
        <w:ind w:left="0" w:firstLine="0"/>
        <w:jc w:val="both"/>
        <w:rPr>
          <w:rStyle w:val="dash041e005f0431005f044b005f0447005f043d005f044b005f0439005f005fchar1char1"/>
        </w:rPr>
      </w:pPr>
      <w:r w:rsidRPr="0089531A">
        <w:rPr>
          <w:rStyle w:val="dash041e005f0431005f044b005f0447005f043d005f044b005f0439005f005fchar1char1"/>
        </w:rPr>
        <w:t xml:space="preserve">решать моральные проблемы на основе личностного выбора, </w:t>
      </w:r>
    </w:p>
    <w:p w:rsidR="00667F4E" w:rsidRPr="0089531A" w:rsidRDefault="00667F4E" w:rsidP="00B11A9E">
      <w:pPr>
        <w:pStyle w:val="a9"/>
        <w:numPr>
          <w:ilvl w:val="0"/>
          <w:numId w:val="169"/>
        </w:numPr>
        <w:ind w:left="0" w:firstLine="0"/>
        <w:jc w:val="both"/>
        <w:rPr>
          <w:rStyle w:val="dash041e005f0431005f044b005f0447005f043d005f044b005f0439005f005fchar1char1"/>
        </w:rPr>
      </w:pPr>
      <w:r w:rsidRPr="0089531A">
        <w:rPr>
          <w:rStyle w:val="dash041e005f0431005f044b005f0447005f043d005f044b005f0439005f005fchar1char1"/>
        </w:rPr>
        <w:t xml:space="preserve">осознанно и ответственно относиться к собственным поступкам, </w:t>
      </w:r>
    </w:p>
    <w:p w:rsidR="00667F4E" w:rsidRPr="0089531A" w:rsidRDefault="00667F4E" w:rsidP="00B11A9E">
      <w:pPr>
        <w:pStyle w:val="a9"/>
        <w:numPr>
          <w:ilvl w:val="0"/>
          <w:numId w:val="169"/>
        </w:numPr>
        <w:ind w:left="0" w:firstLine="0"/>
        <w:jc w:val="both"/>
        <w:rPr>
          <w:rStyle w:val="dash041e005f0431005f044b005f0447005f043d005f044b005f0439005f005fchar1char1"/>
        </w:rPr>
      </w:pPr>
      <w:r w:rsidRPr="0089531A">
        <w:rPr>
          <w:rStyle w:val="dash041e005f0431005f044b005f0447005f043d005f044b005f0439005f005fchar1char1"/>
        </w:rPr>
        <w:t>знать основные нормы морали, нравственные, духовные идеалы, хранимые в куль</w:t>
      </w:r>
      <w:r w:rsidR="00A65A09" w:rsidRPr="0089531A">
        <w:rPr>
          <w:rStyle w:val="dash041e005f0431005f044b005f0447005f043d005f044b005f0439005f005fchar1char1"/>
        </w:rPr>
        <w:t>турных традициях народов России.</w:t>
      </w:r>
      <w:r w:rsidRPr="0089531A">
        <w:rPr>
          <w:rStyle w:val="dash041e005f0431005f044b005f0447005f043d005f044b005f0439005f005fchar1char1"/>
        </w:rPr>
        <w:t xml:space="preserve"> </w:t>
      </w:r>
    </w:p>
    <w:p w:rsidR="00667F4E" w:rsidRPr="0089531A" w:rsidRDefault="00667F4E" w:rsidP="0024481F">
      <w:pPr>
        <w:spacing w:after="0" w:line="240" w:lineRule="auto"/>
        <w:jc w:val="both"/>
        <w:rPr>
          <w:rFonts w:ascii="Times New Roman" w:hAnsi="Times New Roman"/>
          <w:i/>
          <w:sz w:val="24"/>
          <w:szCs w:val="24"/>
        </w:rPr>
      </w:pPr>
    </w:p>
    <w:p w:rsidR="00667F4E" w:rsidRPr="0089531A" w:rsidRDefault="00667F4E" w:rsidP="0024481F">
      <w:pPr>
        <w:spacing w:after="0" w:line="240" w:lineRule="auto"/>
        <w:jc w:val="both"/>
        <w:rPr>
          <w:rFonts w:ascii="Times New Roman" w:hAnsi="Times New Roman"/>
          <w:i/>
          <w:sz w:val="24"/>
          <w:szCs w:val="24"/>
        </w:rPr>
      </w:pPr>
      <w:r w:rsidRPr="0089531A">
        <w:rPr>
          <w:rFonts w:ascii="Times New Roman" w:hAnsi="Times New Roman"/>
          <w:i/>
          <w:sz w:val="24"/>
          <w:szCs w:val="24"/>
        </w:rPr>
        <w:t xml:space="preserve">Л.4. другие личностные </w:t>
      </w:r>
    </w:p>
    <w:p w:rsidR="00667F4E" w:rsidRPr="0089531A" w:rsidRDefault="00667F4E" w:rsidP="0024481F">
      <w:pPr>
        <w:spacing w:after="0" w:line="240" w:lineRule="auto"/>
        <w:jc w:val="both"/>
        <w:rPr>
          <w:rFonts w:ascii="Times New Roman" w:hAnsi="Times New Roman"/>
          <w:sz w:val="24"/>
          <w:szCs w:val="24"/>
        </w:rPr>
      </w:pPr>
      <w:bookmarkStart w:id="184" w:name="sub_2097"/>
      <w:r w:rsidRPr="0089531A">
        <w:rPr>
          <w:rFonts w:ascii="Times New Roman" w:hAnsi="Times New Roman"/>
          <w:sz w:val="24"/>
          <w:szCs w:val="24"/>
        </w:rPr>
        <w:lastRenderedPageBreak/>
        <w:t>- коммуникативная компетентность (</w:t>
      </w:r>
      <w:r w:rsidRPr="0089531A">
        <w:rPr>
          <w:rFonts w:ascii="Times New Roman" w:hAnsi="Times New Roman"/>
          <w:i/>
          <w:sz w:val="24"/>
          <w:szCs w:val="24"/>
        </w:rPr>
        <w:t>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r w:rsidRPr="0089531A">
        <w:rPr>
          <w:rFonts w:ascii="Times New Roman" w:hAnsi="Times New Roman"/>
          <w:sz w:val="24"/>
          <w:szCs w:val="24"/>
        </w:rPr>
        <w:t>);</w:t>
      </w:r>
    </w:p>
    <w:p w:rsidR="00667F4E" w:rsidRPr="0089531A" w:rsidRDefault="00667F4E" w:rsidP="0024481F">
      <w:pPr>
        <w:widowControl w:val="0"/>
        <w:tabs>
          <w:tab w:val="left" w:pos="1134"/>
        </w:tabs>
        <w:spacing w:after="0" w:line="240" w:lineRule="auto"/>
        <w:jc w:val="both"/>
        <w:rPr>
          <w:rFonts w:ascii="Times New Roman" w:hAnsi="Times New Roman"/>
          <w:sz w:val="24"/>
          <w:szCs w:val="24"/>
        </w:rPr>
      </w:pPr>
      <w:r w:rsidRPr="0089531A">
        <w:rPr>
          <w:rFonts w:ascii="Times New Roman" w:hAnsi="Times New Roman"/>
          <w:sz w:val="24"/>
          <w:szCs w:val="24"/>
        </w:rPr>
        <w:t>Обучающийся сможет:</w:t>
      </w:r>
    </w:p>
    <w:p w:rsidR="00667F4E" w:rsidRPr="0089531A" w:rsidRDefault="00667F4E" w:rsidP="00B11A9E">
      <w:pPr>
        <w:pStyle w:val="a9"/>
        <w:numPr>
          <w:ilvl w:val="0"/>
          <w:numId w:val="170"/>
        </w:numPr>
        <w:ind w:left="0" w:firstLine="0"/>
        <w:jc w:val="both"/>
        <w:rPr>
          <w:rStyle w:val="dash041e005f0431005f044b005f0447005f043d005f044b005f0439005f005fchar1char1"/>
        </w:rPr>
      </w:pPr>
      <w:r w:rsidRPr="0089531A">
        <w:rPr>
          <w:rStyle w:val="dash041e005f0431005f044b005f0447005f043d005f044b005f0439005f005fchar1char1"/>
        </w:rPr>
        <w:t>вести диалог с другими людьми и достигать в нем взаимопонимания.</w:t>
      </w:r>
    </w:p>
    <w:p w:rsidR="00667F4E" w:rsidRPr="0089531A" w:rsidRDefault="00667F4E" w:rsidP="0024481F">
      <w:pPr>
        <w:spacing w:after="0" w:line="240" w:lineRule="auto"/>
        <w:jc w:val="both"/>
        <w:rPr>
          <w:rFonts w:ascii="Times New Roman" w:hAnsi="Times New Roman"/>
          <w:sz w:val="24"/>
          <w:szCs w:val="24"/>
        </w:rPr>
      </w:pPr>
    </w:p>
    <w:p w:rsidR="00667F4E" w:rsidRPr="0089531A" w:rsidRDefault="00667F4E" w:rsidP="0024481F">
      <w:pPr>
        <w:spacing w:after="0" w:line="240" w:lineRule="auto"/>
        <w:jc w:val="both"/>
        <w:rPr>
          <w:rFonts w:ascii="Times New Roman" w:hAnsi="Times New Roman"/>
          <w:sz w:val="24"/>
          <w:szCs w:val="24"/>
        </w:rPr>
      </w:pPr>
      <w:bookmarkStart w:id="185" w:name="sub_2098"/>
      <w:bookmarkEnd w:id="184"/>
      <w:r w:rsidRPr="0089531A">
        <w:rPr>
          <w:rFonts w:ascii="Times New Roman" w:hAnsi="Times New Roman"/>
          <w:sz w:val="24"/>
          <w:szCs w:val="24"/>
        </w:rPr>
        <w:t>- ценность здорового и безопасного образа жизни (</w:t>
      </w:r>
      <w:r w:rsidRPr="0089531A">
        <w:rPr>
          <w:rFonts w:ascii="Times New Roman" w:hAnsi="Times New Roman"/>
          <w:i/>
          <w:sz w:val="24"/>
          <w:szCs w:val="24"/>
        </w:rPr>
        <w:t>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r w:rsidRPr="0089531A">
        <w:rPr>
          <w:rFonts w:ascii="Times New Roman" w:hAnsi="Times New Roman"/>
          <w:sz w:val="24"/>
          <w:szCs w:val="24"/>
        </w:rPr>
        <w:t xml:space="preserve">); </w:t>
      </w:r>
    </w:p>
    <w:p w:rsidR="00667F4E" w:rsidRPr="0089531A" w:rsidRDefault="00667F4E" w:rsidP="0024481F">
      <w:pPr>
        <w:widowControl w:val="0"/>
        <w:tabs>
          <w:tab w:val="left" w:pos="1134"/>
        </w:tabs>
        <w:spacing w:after="0" w:line="240" w:lineRule="auto"/>
        <w:jc w:val="both"/>
        <w:rPr>
          <w:rFonts w:ascii="Times New Roman" w:hAnsi="Times New Roman"/>
          <w:sz w:val="24"/>
          <w:szCs w:val="24"/>
        </w:rPr>
      </w:pPr>
      <w:r w:rsidRPr="0089531A">
        <w:rPr>
          <w:rFonts w:ascii="Times New Roman" w:hAnsi="Times New Roman"/>
          <w:sz w:val="24"/>
          <w:szCs w:val="24"/>
        </w:rPr>
        <w:t>Обучающийся сможет:</w:t>
      </w:r>
    </w:p>
    <w:p w:rsidR="00667F4E" w:rsidRPr="0089531A" w:rsidRDefault="00667F4E" w:rsidP="00B11A9E">
      <w:pPr>
        <w:pStyle w:val="a9"/>
        <w:numPr>
          <w:ilvl w:val="0"/>
          <w:numId w:val="170"/>
        </w:numPr>
        <w:ind w:left="0" w:firstLine="0"/>
        <w:jc w:val="both"/>
        <w:rPr>
          <w:rStyle w:val="dash041e005f0431005f044b005f0447005f043d005f044b005f0439005f005fchar1char1"/>
        </w:rPr>
      </w:pPr>
      <w:bookmarkStart w:id="186" w:name="sub_2099"/>
      <w:bookmarkEnd w:id="185"/>
      <w:r w:rsidRPr="0089531A">
        <w:rPr>
          <w:rFonts w:ascii="Times New Roman" w:hAnsi="Times New Roman"/>
        </w:rPr>
        <w:t>принять</w:t>
      </w:r>
      <w:r w:rsidRPr="0089531A">
        <w:rPr>
          <w:rStyle w:val="dash041e005f0431005f044b005f0447005f043d005f044b005f0439005f005fchar1char1"/>
        </w:rPr>
        <w:t xml:space="preserve"> ценности здорового и безопасного образа жизни; </w:t>
      </w:r>
    </w:p>
    <w:p w:rsidR="00667F4E" w:rsidRPr="0089531A" w:rsidRDefault="00667F4E" w:rsidP="00B11A9E">
      <w:pPr>
        <w:pStyle w:val="a9"/>
        <w:numPr>
          <w:ilvl w:val="0"/>
          <w:numId w:val="170"/>
        </w:numPr>
        <w:ind w:left="0" w:firstLine="0"/>
        <w:jc w:val="both"/>
        <w:rPr>
          <w:rStyle w:val="dash041e005f0431005f044b005f0447005f043d005f044b005f0439005f005fchar1char1"/>
        </w:rPr>
      </w:pPr>
      <w:r w:rsidRPr="0089531A">
        <w:rPr>
          <w:rStyle w:val="dash041e005f0431005f044b005f0447005f043d005f044b005f0439005f005fchar1char1"/>
        </w:rPr>
        <w:t xml:space="preserve">применять правила индивидуального и коллективного безопасного поведения в чрезвычайных ситуациях, угрожающих жизни и здоровью людей, </w:t>
      </w:r>
    </w:p>
    <w:p w:rsidR="00667F4E" w:rsidRPr="0089531A" w:rsidRDefault="00667F4E" w:rsidP="00B11A9E">
      <w:pPr>
        <w:pStyle w:val="a9"/>
        <w:numPr>
          <w:ilvl w:val="0"/>
          <w:numId w:val="170"/>
        </w:numPr>
        <w:ind w:left="0" w:firstLine="0"/>
        <w:jc w:val="both"/>
        <w:rPr>
          <w:rStyle w:val="dash041e005f0431005f044b005f0447005f043d005f044b005f0439005f005fchar1char1"/>
        </w:rPr>
      </w:pPr>
      <w:r w:rsidRPr="0089531A">
        <w:rPr>
          <w:rStyle w:val="dash041e005f0431005f044b005f0447005f043d005f044b005f0439005f005fchar1char1"/>
        </w:rPr>
        <w:t>применять правила поведения на транспорте и на дорогах.</w:t>
      </w:r>
    </w:p>
    <w:p w:rsidR="00667F4E" w:rsidRPr="0089531A" w:rsidRDefault="00667F4E" w:rsidP="0024481F">
      <w:pPr>
        <w:spacing w:after="0" w:line="240" w:lineRule="auto"/>
        <w:jc w:val="both"/>
        <w:rPr>
          <w:rFonts w:ascii="Times New Roman" w:hAnsi="Times New Roman"/>
          <w:sz w:val="24"/>
          <w:szCs w:val="24"/>
        </w:rPr>
      </w:pP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основы экологической культуры (</w:t>
      </w:r>
      <w:r w:rsidRPr="0089531A">
        <w:rPr>
          <w:rFonts w:ascii="Times New Roman" w:hAnsi="Times New Roman"/>
          <w:i/>
          <w:sz w:val="24"/>
          <w:szCs w:val="24"/>
        </w:rPr>
        <w:t>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r w:rsidRPr="0089531A">
        <w:rPr>
          <w:rFonts w:ascii="Times New Roman" w:hAnsi="Times New Roman"/>
          <w:sz w:val="24"/>
          <w:szCs w:val="24"/>
        </w:rPr>
        <w:t>);</w:t>
      </w:r>
      <w:bookmarkEnd w:id="186"/>
    </w:p>
    <w:p w:rsidR="00667F4E" w:rsidRPr="0089531A" w:rsidRDefault="00667F4E" w:rsidP="0024481F">
      <w:pPr>
        <w:widowControl w:val="0"/>
        <w:tabs>
          <w:tab w:val="left" w:pos="1134"/>
        </w:tabs>
        <w:spacing w:after="0" w:line="240" w:lineRule="auto"/>
        <w:jc w:val="both"/>
        <w:rPr>
          <w:rFonts w:ascii="Times New Roman" w:hAnsi="Times New Roman"/>
          <w:sz w:val="24"/>
          <w:szCs w:val="24"/>
        </w:rPr>
      </w:pPr>
      <w:bookmarkStart w:id="187" w:name="sub_20911"/>
      <w:r w:rsidRPr="0089531A">
        <w:rPr>
          <w:rFonts w:ascii="Times New Roman" w:hAnsi="Times New Roman"/>
          <w:sz w:val="24"/>
          <w:szCs w:val="24"/>
        </w:rPr>
        <w:t>Обучающийся сможет:</w:t>
      </w:r>
    </w:p>
    <w:p w:rsidR="00667F4E" w:rsidRPr="0089531A" w:rsidRDefault="00667F4E" w:rsidP="00B11A9E">
      <w:pPr>
        <w:pStyle w:val="a9"/>
        <w:numPr>
          <w:ilvl w:val="0"/>
          <w:numId w:val="171"/>
        </w:numPr>
        <w:ind w:left="0" w:firstLine="0"/>
        <w:jc w:val="both"/>
      </w:pPr>
      <w:r w:rsidRPr="0089531A">
        <w:rPr>
          <w:rStyle w:val="dash041e005f0431005f044b005f0447005f043d005f044b005f0439005f005fchar1char1"/>
        </w:rPr>
        <w:t>иметь опыт экологически ориентированной рефлексивно-оценочной и практической деятельности в жизненных ситуациях (исследование природы, сельскохозяйственный труд, художественно-эстетическое отражение природы, туризм, природоохранная деятельность).</w:t>
      </w:r>
    </w:p>
    <w:p w:rsidR="00667F4E" w:rsidRPr="0089531A" w:rsidRDefault="00667F4E" w:rsidP="0024481F">
      <w:pPr>
        <w:spacing w:after="0" w:line="240" w:lineRule="auto"/>
        <w:jc w:val="both"/>
        <w:rPr>
          <w:rFonts w:ascii="Times New Roman" w:hAnsi="Times New Roman"/>
          <w:sz w:val="24"/>
          <w:szCs w:val="24"/>
        </w:rPr>
      </w:pP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эстетическое сознание (</w:t>
      </w:r>
      <w:r w:rsidRPr="0089531A">
        <w:rPr>
          <w:rFonts w:ascii="Times New Roman" w:hAnsi="Times New Roman"/>
          <w:i/>
          <w:sz w:val="24"/>
          <w:szCs w:val="24"/>
        </w:rPr>
        <w:t>освоение художественного наследия народов России и мира, творческой деятельности эстетического характера</w:t>
      </w:r>
      <w:r w:rsidRPr="0089531A">
        <w:rPr>
          <w:rFonts w:ascii="Times New Roman" w:hAnsi="Times New Roman"/>
          <w:sz w:val="24"/>
          <w:szCs w:val="24"/>
        </w:rPr>
        <w:t>).</w:t>
      </w:r>
      <w:bookmarkEnd w:id="187"/>
    </w:p>
    <w:p w:rsidR="00667F4E" w:rsidRPr="0089531A" w:rsidRDefault="00667F4E" w:rsidP="0024481F">
      <w:pPr>
        <w:widowControl w:val="0"/>
        <w:tabs>
          <w:tab w:val="left" w:pos="1134"/>
        </w:tabs>
        <w:spacing w:after="0" w:line="240" w:lineRule="auto"/>
        <w:jc w:val="both"/>
        <w:rPr>
          <w:rFonts w:ascii="Times New Roman" w:hAnsi="Times New Roman"/>
          <w:sz w:val="24"/>
          <w:szCs w:val="24"/>
        </w:rPr>
      </w:pPr>
      <w:r w:rsidRPr="0089531A">
        <w:rPr>
          <w:rFonts w:ascii="Times New Roman" w:hAnsi="Times New Roman"/>
          <w:sz w:val="24"/>
          <w:szCs w:val="24"/>
        </w:rPr>
        <w:t>Обучающийся сможет:</w:t>
      </w:r>
    </w:p>
    <w:p w:rsidR="00667F4E" w:rsidRPr="0089531A" w:rsidRDefault="00667F4E" w:rsidP="00B11A9E">
      <w:pPr>
        <w:pStyle w:val="a9"/>
        <w:numPr>
          <w:ilvl w:val="0"/>
          <w:numId w:val="171"/>
        </w:numPr>
        <w:ind w:left="0" w:firstLine="0"/>
        <w:jc w:val="both"/>
        <w:rPr>
          <w:rStyle w:val="dash041e005f0431005f044b005f0447005f043d005f044b005f0439005f005fchar1char1"/>
        </w:rPr>
      </w:pPr>
      <w:r w:rsidRPr="0089531A">
        <w:rPr>
          <w:rStyle w:val="dash041e005f0431005f044b005f0447005f043d005f044b005f0439005f005fchar1char1"/>
        </w:rPr>
        <w:t xml:space="preserve">понимать художественные произведения, </w:t>
      </w:r>
    </w:p>
    <w:p w:rsidR="00667F4E" w:rsidRPr="0089531A" w:rsidRDefault="00667F4E" w:rsidP="00B11A9E">
      <w:pPr>
        <w:pStyle w:val="a9"/>
        <w:numPr>
          <w:ilvl w:val="0"/>
          <w:numId w:val="171"/>
        </w:numPr>
        <w:ind w:left="0" w:firstLine="0"/>
        <w:jc w:val="both"/>
        <w:rPr>
          <w:rStyle w:val="dash041e005f0431005f044b005f0447005f043d005f044b005f0439005f005fchar1char1"/>
        </w:rPr>
      </w:pPr>
      <w:r w:rsidRPr="0089531A">
        <w:rPr>
          <w:rStyle w:val="dash041e005f0431005f044b005f0447005f043d005f044b005f0439005f005fchar1char1"/>
        </w:rPr>
        <w:t xml:space="preserve">проявлять эстетическое, эмоционально-ценностное видение окружающего мира; </w:t>
      </w:r>
    </w:p>
    <w:p w:rsidR="00667F4E" w:rsidRPr="0089531A" w:rsidRDefault="00667F4E" w:rsidP="00B11A9E">
      <w:pPr>
        <w:pStyle w:val="a9"/>
        <w:numPr>
          <w:ilvl w:val="0"/>
          <w:numId w:val="171"/>
        </w:numPr>
        <w:ind w:left="0" w:firstLine="0"/>
        <w:jc w:val="both"/>
        <w:rPr>
          <w:rStyle w:val="dash041e005f0431005f044b005f0447005f043d005f044b005f0439005f005fchar1char1"/>
        </w:rPr>
      </w:pPr>
      <w:r w:rsidRPr="0089531A">
        <w:rPr>
          <w:rStyle w:val="dash041e005f0431005f044b005f0447005f043d005f044b005f0439005f005fchar1char1"/>
        </w:rPr>
        <w:t>активно относиться к традициям художественной культуры как смысловой, эстетической и личностно-значимой ценности.</w:t>
      </w:r>
    </w:p>
    <w:p w:rsidR="00667F4E" w:rsidRPr="0089531A" w:rsidRDefault="00667F4E" w:rsidP="0024481F">
      <w:pPr>
        <w:spacing w:after="0" w:line="240" w:lineRule="auto"/>
        <w:jc w:val="both"/>
        <w:rPr>
          <w:rFonts w:ascii="Times New Roman" w:hAnsi="Times New Roman"/>
          <w:b/>
          <w:sz w:val="24"/>
          <w:szCs w:val="24"/>
        </w:rPr>
      </w:pPr>
    </w:p>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Метапредметные УУД</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b/>
          <w:sz w:val="24"/>
          <w:szCs w:val="24"/>
        </w:rPr>
        <w:t>М.Р. Регулятивные УУД</w:t>
      </w:r>
      <w:r w:rsidRPr="0089531A">
        <w:rPr>
          <w:rFonts w:ascii="Times New Roman" w:hAnsi="Times New Roman"/>
          <w:sz w:val="24"/>
          <w:szCs w:val="24"/>
        </w:rPr>
        <w:t xml:space="preserve"> обеспечивают учащимся организацию их учебной деятельности. </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К ним относятся:</w:t>
      </w:r>
    </w:p>
    <w:p w:rsidR="00667F4E" w:rsidRPr="0089531A" w:rsidRDefault="00667F4E" w:rsidP="0024481F">
      <w:pPr>
        <w:pStyle w:val="afffff1"/>
        <w:spacing w:line="240" w:lineRule="auto"/>
        <w:ind w:firstLine="0"/>
        <w:rPr>
          <w:rFonts w:ascii="Times New Roman" w:hAnsi="Times New Roman"/>
          <w:color w:val="auto"/>
          <w:sz w:val="24"/>
          <w:szCs w:val="24"/>
        </w:rPr>
      </w:pPr>
      <w:r w:rsidRPr="0089531A">
        <w:rPr>
          <w:rFonts w:ascii="Times New Roman" w:hAnsi="Times New Roman"/>
          <w:color w:val="auto"/>
          <w:sz w:val="24"/>
          <w:szCs w:val="24"/>
        </w:rPr>
        <w:t xml:space="preserve">- </w:t>
      </w:r>
      <w:r w:rsidRPr="0089531A">
        <w:rPr>
          <w:rFonts w:ascii="Times New Roman" w:hAnsi="Times New Roman"/>
          <w:b/>
          <w:i/>
          <w:color w:val="auto"/>
          <w:sz w:val="24"/>
          <w:szCs w:val="24"/>
        </w:rPr>
        <w:t>целеполагание</w:t>
      </w:r>
      <w:r w:rsidRPr="0089531A">
        <w:rPr>
          <w:rFonts w:ascii="Times New Roman" w:hAnsi="Times New Roman"/>
          <w:color w:val="auto"/>
          <w:sz w:val="24"/>
          <w:szCs w:val="24"/>
        </w:rPr>
        <w:t xml:space="preserve"> как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Целеполагание – это предвосхищение в сознании результата, на достижение которого направлено действие. </w:t>
      </w:r>
    </w:p>
    <w:p w:rsidR="00667F4E" w:rsidRPr="0089531A" w:rsidRDefault="00667F4E" w:rsidP="0024481F">
      <w:pPr>
        <w:widowControl w:val="0"/>
        <w:tabs>
          <w:tab w:val="left" w:pos="1134"/>
        </w:tabs>
        <w:spacing w:after="0" w:line="240" w:lineRule="auto"/>
        <w:jc w:val="both"/>
        <w:rPr>
          <w:rFonts w:ascii="Times New Roman" w:hAnsi="Times New Roman"/>
          <w:sz w:val="24"/>
          <w:szCs w:val="24"/>
        </w:rPr>
      </w:pPr>
      <w:r w:rsidRPr="0089531A">
        <w:rPr>
          <w:rFonts w:ascii="Times New Roman" w:hAnsi="Times New Roman"/>
          <w:sz w:val="24"/>
          <w:szCs w:val="24"/>
        </w:rPr>
        <w:t>Обучающийся сможет:</w:t>
      </w:r>
    </w:p>
    <w:p w:rsidR="00667F4E" w:rsidRPr="0089531A" w:rsidRDefault="00667F4E" w:rsidP="00B11A9E">
      <w:pPr>
        <w:widowControl w:val="0"/>
        <w:numPr>
          <w:ilvl w:val="0"/>
          <w:numId w:val="162"/>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анализировать существующие и планировать будущие образовательные результаты;</w:t>
      </w:r>
    </w:p>
    <w:p w:rsidR="00667F4E" w:rsidRPr="0089531A" w:rsidRDefault="00667F4E" w:rsidP="00B11A9E">
      <w:pPr>
        <w:widowControl w:val="0"/>
        <w:numPr>
          <w:ilvl w:val="0"/>
          <w:numId w:val="162"/>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идентифицировать собственные проблемы и определять главную проблему;</w:t>
      </w:r>
    </w:p>
    <w:p w:rsidR="00667F4E" w:rsidRPr="0089531A" w:rsidRDefault="00667F4E" w:rsidP="00B11A9E">
      <w:pPr>
        <w:widowControl w:val="0"/>
        <w:numPr>
          <w:ilvl w:val="0"/>
          <w:numId w:val="162"/>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выдвигать версии решения проблемы, формулировать гипотезы, предвосхищать конечный результат;</w:t>
      </w:r>
    </w:p>
    <w:p w:rsidR="00667F4E" w:rsidRPr="0089531A" w:rsidRDefault="00667F4E" w:rsidP="00B11A9E">
      <w:pPr>
        <w:widowControl w:val="0"/>
        <w:numPr>
          <w:ilvl w:val="0"/>
          <w:numId w:val="162"/>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ставить цель деятельности на основе определенной проблемы и существующих возможностей;</w:t>
      </w:r>
    </w:p>
    <w:p w:rsidR="00667F4E" w:rsidRPr="0089531A" w:rsidRDefault="00667F4E" w:rsidP="00B11A9E">
      <w:pPr>
        <w:widowControl w:val="0"/>
        <w:numPr>
          <w:ilvl w:val="0"/>
          <w:numId w:val="162"/>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формулировать учебные задачи как шаги достижения поставленной цели деятельности;</w:t>
      </w:r>
    </w:p>
    <w:p w:rsidR="00667F4E" w:rsidRPr="0089531A" w:rsidRDefault="00667F4E" w:rsidP="00B11A9E">
      <w:pPr>
        <w:widowControl w:val="0"/>
        <w:numPr>
          <w:ilvl w:val="0"/>
          <w:numId w:val="162"/>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667F4E" w:rsidRPr="0089531A" w:rsidRDefault="00667F4E" w:rsidP="0024481F">
      <w:pPr>
        <w:spacing w:after="0" w:line="240" w:lineRule="auto"/>
        <w:jc w:val="both"/>
        <w:rPr>
          <w:rFonts w:ascii="Times New Roman" w:hAnsi="Times New Roman"/>
          <w:sz w:val="24"/>
          <w:szCs w:val="24"/>
        </w:rPr>
      </w:pP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lastRenderedPageBreak/>
        <w:t xml:space="preserve">- </w:t>
      </w:r>
      <w:r w:rsidRPr="0089531A">
        <w:rPr>
          <w:rFonts w:ascii="Times New Roman" w:hAnsi="Times New Roman"/>
          <w:b/>
          <w:i/>
          <w:sz w:val="24"/>
          <w:szCs w:val="24"/>
        </w:rPr>
        <w:t>планирование</w:t>
      </w:r>
      <w:r w:rsidRPr="0089531A">
        <w:rPr>
          <w:rFonts w:ascii="Times New Roman" w:hAnsi="Times New Roman"/>
          <w:sz w:val="24"/>
          <w:szCs w:val="24"/>
        </w:rPr>
        <w:t xml:space="preserve"> –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 как регулятивное умение представляет собой составление последовательности действий, которые должны привести к цели. Поэтому планирование тесно связано с целеполаганием. Грамотно составленный план должен содержать: формулировку цели; описание последовательности действий (как мы хотим добиться цели?); сроки выполнения (когда?); содержание работы (что будем делать?); объем работы (сколько будем делать?); методы (какими способами будем делать?). </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Планирование тесно связано с </w:t>
      </w:r>
      <w:r w:rsidRPr="0089531A">
        <w:rPr>
          <w:rFonts w:ascii="Times New Roman" w:hAnsi="Times New Roman"/>
          <w:b/>
          <w:i/>
          <w:sz w:val="24"/>
          <w:szCs w:val="24"/>
        </w:rPr>
        <w:t>прогнозированием.</w:t>
      </w:r>
      <w:r w:rsidRPr="0089531A">
        <w:rPr>
          <w:rFonts w:ascii="Times New Roman" w:hAnsi="Times New Roman"/>
          <w:sz w:val="24"/>
          <w:szCs w:val="24"/>
          <w:shd w:val="clear" w:color="auto" w:fill="FFFFFF"/>
        </w:rPr>
        <w:t>Прогнозирование - предвосхищение будущего, основанное на вероятностной структуре прошлого опыта и информации о наличной ситуации. Прошлый опыт и наличная ситуация дают основание для создания гипотез о предстоящем будущем, причем каждой из них приписывается определенная вероятность.</w:t>
      </w:r>
    </w:p>
    <w:p w:rsidR="00667F4E" w:rsidRPr="0089531A" w:rsidRDefault="00667F4E" w:rsidP="0024481F">
      <w:pPr>
        <w:widowControl w:val="0"/>
        <w:tabs>
          <w:tab w:val="left" w:pos="1134"/>
        </w:tabs>
        <w:spacing w:after="0" w:line="240" w:lineRule="auto"/>
        <w:jc w:val="both"/>
        <w:rPr>
          <w:rFonts w:ascii="Times New Roman" w:hAnsi="Times New Roman"/>
          <w:b/>
          <w:sz w:val="24"/>
          <w:szCs w:val="24"/>
        </w:rPr>
      </w:pPr>
      <w:r w:rsidRPr="0089531A">
        <w:rPr>
          <w:rFonts w:ascii="Times New Roman" w:hAnsi="Times New Roman"/>
          <w:sz w:val="24"/>
          <w:szCs w:val="24"/>
        </w:rPr>
        <w:t>Обучающийся сможет:</w:t>
      </w:r>
    </w:p>
    <w:p w:rsidR="00667F4E" w:rsidRPr="0089531A" w:rsidRDefault="00667F4E" w:rsidP="00B11A9E">
      <w:pPr>
        <w:widowControl w:val="0"/>
        <w:numPr>
          <w:ilvl w:val="0"/>
          <w:numId w:val="162"/>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определять необходимые действия в соответствии с учебной и познавательной задачей и составлять алгоритм их выполнения;</w:t>
      </w:r>
    </w:p>
    <w:p w:rsidR="00667F4E" w:rsidRPr="0089531A" w:rsidRDefault="00667F4E" w:rsidP="00B11A9E">
      <w:pPr>
        <w:widowControl w:val="0"/>
        <w:numPr>
          <w:ilvl w:val="0"/>
          <w:numId w:val="162"/>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667F4E" w:rsidRPr="0089531A" w:rsidRDefault="00667F4E" w:rsidP="00B11A9E">
      <w:pPr>
        <w:widowControl w:val="0"/>
        <w:numPr>
          <w:ilvl w:val="0"/>
          <w:numId w:val="162"/>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667F4E" w:rsidRPr="0089531A" w:rsidRDefault="00667F4E" w:rsidP="00B11A9E">
      <w:pPr>
        <w:widowControl w:val="0"/>
        <w:numPr>
          <w:ilvl w:val="0"/>
          <w:numId w:val="162"/>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667F4E" w:rsidRPr="0089531A" w:rsidRDefault="00667F4E" w:rsidP="00B11A9E">
      <w:pPr>
        <w:widowControl w:val="0"/>
        <w:numPr>
          <w:ilvl w:val="0"/>
          <w:numId w:val="162"/>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667F4E" w:rsidRPr="0089531A" w:rsidRDefault="00667F4E" w:rsidP="00B11A9E">
      <w:pPr>
        <w:widowControl w:val="0"/>
        <w:numPr>
          <w:ilvl w:val="0"/>
          <w:numId w:val="162"/>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составлять план решения проблемы (выполнения проекта, проведения исследования);</w:t>
      </w:r>
    </w:p>
    <w:p w:rsidR="00667F4E" w:rsidRPr="0089531A" w:rsidRDefault="00667F4E" w:rsidP="00B11A9E">
      <w:pPr>
        <w:widowControl w:val="0"/>
        <w:numPr>
          <w:ilvl w:val="0"/>
          <w:numId w:val="162"/>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667F4E" w:rsidRPr="0089531A" w:rsidRDefault="00667F4E" w:rsidP="00B11A9E">
      <w:pPr>
        <w:widowControl w:val="0"/>
        <w:numPr>
          <w:ilvl w:val="0"/>
          <w:numId w:val="162"/>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667F4E" w:rsidRPr="0089531A" w:rsidRDefault="00667F4E" w:rsidP="00B11A9E">
      <w:pPr>
        <w:widowControl w:val="0"/>
        <w:numPr>
          <w:ilvl w:val="0"/>
          <w:numId w:val="162"/>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планировать и корректировать свою индивидуальную образовательную траекторию.</w:t>
      </w:r>
    </w:p>
    <w:p w:rsidR="00667F4E" w:rsidRPr="0089531A" w:rsidRDefault="00667F4E" w:rsidP="0024481F">
      <w:pPr>
        <w:spacing w:after="0" w:line="240" w:lineRule="auto"/>
        <w:jc w:val="both"/>
        <w:rPr>
          <w:rFonts w:ascii="Times New Roman" w:hAnsi="Times New Roman"/>
          <w:sz w:val="24"/>
          <w:szCs w:val="24"/>
        </w:rPr>
      </w:pP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 </w:t>
      </w:r>
      <w:r w:rsidRPr="0089531A">
        <w:rPr>
          <w:rFonts w:ascii="Times New Roman" w:hAnsi="Times New Roman"/>
          <w:b/>
          <w:i/>
          <w:sz w:val="24"/>
          <w:szCs w:val="24"/>
        </w:rPr>
        <w:t xml:space="preserve">контроль и коррекция </w:t>
      </w:r>
      <w:r w:rsidRPr="0089531A">
        <w:rPr>
          <w:rFonts w:ascii="Times New Roman" w:hAnsi="Times New Roman"/>
          <w:sz w:val="24"/>
          <w:szCs w:val="24"/>
        </w:rPr>
        <w:t>как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667F4E" w:rsidRPr="0089531A" w:rsidRDefault="00667F4E" w:rsidP="0024481F">
      <w:pPr>
        <w:widowControl w:val="0"/>
        <w:tabs>
          <w:tab w:val="left" w:pos="1134"/>
        </w:tabs>
        <w:spacing w:after="0" w:line="240" w:lineRule="auto"/>
        <w:jc w:val="both"/>
        <w:rPr>
          <w:rFonts w:ascii="Times New Roman" w:hAnsi="Times New Roman"/>
          <w:sz w:val="24"/>
          <w:szCs w:val="24"/>
        </w:rPr>
      </w:pPr>
      <w:r w:rsidRPr="0089531A">
        <w:rPr>
          <w:rFonts w:ascii="Times New Roman" w:hAnsi="Times New Roman"/>
          <w:sz w:val="24"/>
          <w:szCs w:val="24"/>
        </w:rPr>
        <w:t>Обучающийся сможет:</w:t>
      </w:r>
    </w:p>
    <w:p w:rsidR="00667F4E" w:rsidRPr="0089531A" w:rsidRDefault="00667F4E" w:rsidP="00B11A9E">
      <w:pPr>
        <w:widowControl w:val="0"/>
        <w:numPr>
          <w:ilvl w:val="0"/>
          <w:numId w:val="16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667F4E" w:rsidRPr="0089531A" w:rsidRDefault="00667F4E" w:rsidP="00B11A9E">
      <w:pPr>
        <w:widowControl w:val="0"/>
        <w:numPr>
          <w:ilvl w:val="0"/>
          <w:numId w:val="16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667F4E" w:rsidRPr="0089531A" w:rsidRDefault="00667F4E" w:rsidP="00B11A9E">
      <w:pPr>
        <w:widowControl w:val="0"/>
        <w:numPr>
          <w:ilvl w:val="0"/>
          <w:numId w:val="16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667F4E" w:rsidRPr="0089531A" w:rsidRDefault="00667F4E" w:rsidP="00B11A9E">
      <w:pPr>
        <w:widowControl w:val="0"/>
        <w:numPr>
          <w:ilvl w:val="0"/>
          <w:numId w:val="16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667F4E" w:rsidRPr="0089531A" w:rsidRDefault="00667F4E" w:rsidP="00B11A9E">
      <w:pPr>
        <w:widowControl w:val="0"/>
        <w:numPr>
          <w:ilvl w:val="0"/>
          <w:numId w:val="16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667F4E" w:rsidRPr="0089531A" w:rsidRDefault="00667F4E" w:rsidP="00B11A9E">
      <w:pPr>
        <w:widowControl w:val="0"/>
        <w:numPr>
          <w:ilvl w:val="0"/>
          <w:numId w:val="16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667F4E" w:rsidRPr="0089531A" w:rsidRDefault="00667F4E" w:rsidP="00B11A9E">
      <w:pPr>
        <w:widowControl w:val="0"/>
        <w:numPr>
          <w:ilvl w:val="0"/>
          <w:numId w:val="16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w:t>
      </w:r>
      <w:r w:rsidRPr="0089531A">
        <w:rPr>
          <w:rFonts w:ascii="Times New Roman" w:hAnsi="Times New Roman"/>
          <w:sz w:val="24"/>
          <w:szCs w:val="24"/>
        </w:rPr>
        <w:lastRenderedPageBreak/>
        <w:t>характеристик процесса для получения улучшенных характеристик продукта;</w:t>
      </w:r>
    </w:p>
    <w:p w:rsidR="00667F4E" w:rsidRPr="0089531A" w:rsidRDefault="00667F4E" w:rsidP="00B11A9E">
      <w:pPr>
        <w:widowControl w:val="0"/>
        <w:numPr>
          <w:ilvl w:val="0"/>
          <w:numId w:val="16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сверять свои действия с целью и, при необходимости, исправлять ошибки самостоятельно.</w:t>
      </w:r>
    </w:p>
    <w:p w:rsidR="00667F4E" w:rsidRPr="0089531A" w:rsidRDefault="00667F4E" w:rsidP="0024481F">
      <w:pPr>
        <w:spacing w:after="0" w:line="240" w:lineRule="auto"/>
        <w:jc w:val="both"/>
        <w:rPr>
          <w:rFonts w:ascii="Times New Roman" w:hAnsi="Times New Roman"/>
          <w:sz w:val="24"/>
          <w:szCs w:val="24"/>
        </w:rPr>
      </w:pPr>
    </w:p>
    <w:p w:rsidR="00667F4E" w:rsidRPr="0089531A" w:rsidRDefault="00667F4E" w:rsidP="0024481F">
      <w:pPr>
        <w:spacing w:after="0" w:line="240" w:lineRule="auto"/>
        <w:jc w:val="both"/>
        <w:rPr>
          <w:rFonts w:ascii="Times New Roman" w:eastAsiaTheme="minorHAnsi" w:hAnsi="Times New Roman"/>
          <w:sz w:val="24"/>
          <w:szCs w:val="24"/>
        </w:rPr>
      </w:pPr>
      <w:r w:rsidRPr="0089531A">
        <w:rPr>
          <w:rFonts w:ascii="Times New Roman" w:hAnsi="Times New Roman"/>
          <w:sz w:val="24"/>
          <w:szCs w:val="24"/>
        </w:rPr>
        <w:t xml:space="preserve">- </w:t>
      </w:r>
      <w:r w:rsidRPr="0089531A">
        <w:rPr>
          <w:rFonts w:ascii="Times New Roman" w:hAnsi="Times New Roman"/>
          <w:b/>
          <w:i/>
          <w:sz w:val="24"/>
          <w:szCs w:val="24"/>
        </w:rPr>
        <w:t>оценка</w:t>
      </w:r>
      <w:r w:rsidRPr="0089531A">
        <w:rPr>
          <w:rFonts w:ascii="Times New Roman" w:hAnsi="Times New Roman"/>
          <w:sz w:val="24"/>
          <w:szCs w:val="24"/>
        </w:rPr>
        <w:t xml:space="preserve">-умение оценивать правильность выполнения учебной задачи, собственные возможности ее решения. </w:t>
      </w:r>
      <w:r w:rsidRPr="0089531A">
        <w:rPr>
          <w:rFonts w:ascii="Times New Roman" w:eastAsiaTheme="minorHAnsi" w:hAnsi="Times New Roman"/>
          <w:sz w:val="24"/>
          <w:szCs w:val="24"/>
        </w:rPr>
        <w:t xml:space="preserve">Учебное действие оценки формируется на операциональной основе контроля учебной деятельности. </w:t>
      </w:r>
      <w:r w:rsidRPr="0089531A">
        <w:rPr>
          <w:rFonts w:ascii="Times New Roman" w:eastAsiaTheme="minorHAnsi" w:hAnsi="Times New Roman"/>
          <w:bCs/>
          <w:sz w:val="24"/>
          <w:szCs w:val="24"/>
        </w:rPr>
        <w:t xml:space="preserve">Структура действия оценки </w:t>
      </w:r>
      <w:r w:rsidRPr="0089531A">
        <w:rPr>
          <w:rFonts w:ascii="Times New Roman" w:eastAsiaTheme="minorHAnsi" w:hAnsi="Times New Roman"/>
          <w:sz w:val="24"/>
          <w:szCs w:val="24"/>
        </w:rPr>
        <w:t xml:space="preserve">включает следующие компоненты: объект оценки, критерий оценки, сравнение объекта оценки с критерием оценки, отображение в знаково-символической форме результата оценивания. Оценка выполняет функцию предоставления сведений учащемуся об успешности его учебной деятельности. </w:t>
      </w:r>
    </w:p>
    <w:p w:rsidR="00667F4E" w:rsidRPr="0089531A" w:rsidRDefault="00667F4E" w:rsidP="0024481F">
      <w:pPr>
        <w:autoSpaceDE w:val="0"/>
        <w:autoSpaceDN w:val="0"/>
        <w:adjustRightInd w:val="0"/>
        <w:spacing w:after="0" w:line="240" w:lineRule="auto"/>
        <w:jc w:val="both"/>
        <w:rPr>
          <w:rFonts w:ascii="Times New Roman" w:eastAsiaTheme="minorHAnsi" w:hAnsi="Times New Roman"/>
          <w:sz w:val="24"/>
          <w:szCs w:val="24"/>
        </w:rPr>
      </w:pPr>
      <w:r w:rsidRPr="0089531A">
        <w:rPr>
          <w:rFonts w:ascii="Times New Roman" w:eastAsiaTheme="minorHAnsi" w:hAnsi="Times New Roman"/>
          <w:sz w:val="24"/>
          <w:szCs w:val="24"/>
        </w:rPr>
        <w:t xml:space="preserve">Необходимыми </w:t>
      </w:r>
      <w:r w:rsidRPr="0089531A">
        <w:rPr>
          <w:rFonts w:ascii="Times New Roman" w:eastAsiaTheme="minorHAnsi" w:hAnsi="Times New Roman"/>
          <w:b/>
          <w:bCs/>
          <w:sz w:val="24"/>
          <w:szCs w:val="24"/>
        </w:rPr>
        <w:t xml:space="preserve">условиями </w:t>
      </w:r>
      <w:r w:rsidRPr="0089531A">
        <w:rPr>
          <w:rFonts w:ascii="Times New Roman" w:eastAsiaTheme="minorHAnsi" w:hAnsi="Times New Roman"/>
          <w:bCs/>
          <w:sz w:val="24"/>
          <w:szCs w:val="24"/>
        </w:rPr>
        <w:t xml:space="preserve">развития действия оценки учебной деятельности </w:t>
      </w:r>
      <w:r w:rsidRPr="0089531A">
        <w:rPr>
          <w:rFonts w:ascii="Times New Roman" w:eastAsiaTheme="minorHAnsi" w:hAnsi="Times New Roman"/>
          <w:sz w:val="24"/>
          <w:szCs w:val="24"/>
        </w:rPr>
        <w:t>являются:</w:t>
      </w:r>
    </w:p>
    <w:p w:rsidR="00667F4E" w:rsidRPr="0089531A" w:rsidRDefault="00667F4E" w:rsidP="0024481F">
      <w:pPr>
        <w:autoSpaceDE w:val="0"/>
        <w:autoSpaceDN w:val="0"/>
        <w:adjustRightInd w:val="0"/>
        <w:spacing w:after="0" w:line="240" w:lineRule="auto"/>
        <w:jc w:val="both"/>
        <w:rPr>
          <w:rFonts w:ascii="Times New Roman" w:eastAsiaTheme="minorHAnsi" w:hAnsi="Times New Roman"/>
          <w:sz w:val="24"/>
          <w:szCs w:val="24"/>
        </w:rPr>
      </w:pPr>
      <w:r w:rsidRPr="0089531A">
        <w:rPr>
          <w:rFonts w:ascii="Times New Roman" w:eastAsiaTheme="minorHAnsi" w:hAnsi="Times New Roman"/>
          <w:sz w:val="24"/>
          <w:szCs w:val="24"/>
        </w:rPr>
        <w:t>— постановка перед учеником задачи оценивания своей деятельности;</w:t>
      </w:r>
    </w:p>
    <w:p w:rsidR="00667F4E" w:rsidRPr="0089531A" w:rsidRDefault="00667F4E" w:rsidP="0024481F">
      <w:pPr>
        <w:autoSpaceDE w:val="0"/>
        <w:autoSpaceDN w:val="0"/>
        <w:adjustRightInd w:val="0"/>
        <w:spacing w:after="0" w:line="240" w:lineRule="auto"/>
        <w:jc w:val="both"/>
        <w:rPr>
          <w:rFonts w:ascii="Times New Roman" w:eastAsiaTheme="minorHAnsi" w:hAnsi="Times New Roman"/>
          <w:sz w:val="24"/>
          <w:szCs w:val="24"/>
        </w:rPr>
      </w:pPr>
      <w:r w:rsidRPr="0089531A">
        <w:rPr>
          <w:rFonts w:ascii="Times New Roman" w:eastAsiaTheme="minorHAnsi" w:hAnsi="Times New Roman"/>
          <w:sz w:val="24"/>
          <w:szCs w:val="24"/>
        </w:rPr>
        <w:t>— предметом оценивания ученика должны стать учебные действия и их результаты; способы учебного взаимодействия; собственные возможности осуществления деятельности;</w:t>
      </w:r>
    </w:p>
    <w:p w:rsidR="00667F4E" w:rsidRPr="0089531A" w:rsidRDefault="00667F4E" w:rsidP="0024481F">
      <w:pPr>
        <w:autoSpaceDE w:val="0"/>
        <w:autoSpaceDN w:val="0"/>
        <w:adjustRightInd w:val="0"/>
        <w:spacing w:after="0" w:line="240" w:lineRule="auto"/>
        <w:jc w:val="both"/>
        <w:rPr>
          <w:rFonts w:ascii="Times New Roman" w:eastAsiaTheme="minorHAnsi" w:hAnsi="Times New Roman"/>
          <w:sz w:val="24"/>
          <w:szCs w:val="24"/>
        </w:rPr>
      </w:pPr>
      <w:r w:rsidRPr="0089531A">
        <w:rPr>
          <w:rFonts w:ascii="Times New Roman" w:eastAsiaTheme="minorHAnsi" w:hAnsi="Times New Roman"/>
          <w:sz w:val="24"/>
          <w:szCs w:val="24"/>
        </w:rPr>
        <w:t>— организация объективации для ребенка изменений в учебной деятельности на основе сравнения его предшествующих и последующих достижений;</w:t>
      </w:r>
    </w:p>
    <w:p w:rsidR="00667F4E" w:rsidRPr="0089531A" w:rsidRDefault="00667F4E" w:rsidP="0024481F">
      <w:pPr>
        <w:autoSpaceDE w:val="0"/>
        <w:autoSpaceDN w:val="0"/>
        <w:adjustRightInd w:val="0"/>
        <w:spacing w:after="0" w:line="240" w:lineRule="auto"/>
        <w:jc w:val="both"/>
        <w:rPr>
          <w:rFonts w:ascii="Times New Roman" w:eastAsiaTheme="minorHAnsi" w:hAnsi="Times New Roman"/>
          <w:sz w:val="24"/>
          <w:szCs w:val="24"/>
        </w:rPr>
      </w:pPr>
      <w:r w:rsidRPr="0089531A">
        <w:rPr>
          <w:rFonts w:ascii="Times New Roman" w:eastAsiaTheme="minorHAnsi" w:hAnsi="Times New Roman"/>
          <w:sz w:val="24"/>
          <w:szCs w:val="24"/>
        </w:rPr>
        <w:t>— формирование у ученика установки на улучшение результатов своей деятельности;</w:t>
      </w:r>
    </w:p>
    <w:p w:rsidR="00667F4E" w:rsidRPr="0089531A" w:rsidRDefault="00667F4E" w:rsidP="0024481F">
      <w:pPr>
        <w:autoSpaceDE w:val="0"/>
        <w:autoSpaceDN w:val="0"/>
        <w:adjustRightInd w:val="0"/>
        <w:spacing w:after="0" w:line="240" w:lineRule="auto"/>
        <w:jc w:val="both"/>
        <w:rPr>
          <w:rFonts w:ascii="Times New Roman" w:hAnsi="Times New Roman"/>
          <w:sz w:val="24"/>
          <w:szCs w:val="24"/>
        </w:rPr>
      </w:pPr>
      <w:r w:rsidRPr="0089531A">
        <w:rPr>
          <w:rFonts w:ascii="Times New Roman" w:eastAsiaTheme="minorHAnsi" w:hAnsi="Times New Roman"/>
          <w:sz w:val="24"/>
          <w:szCs w:val="24"/>
        </w:rPr>
        <w:t>— формирование у учащегося умения сотрудничать с учителем и самостоятельно вырабатывать и применять критерии дифференцированной оценки в учебной деятельности, включая умение проводить анализ причин неудач и выделять недостающие операции и условия, которые обеспечили бы успешное выполнение учебной задачи.</w:t>
      </w:r>
    </w:p>
    <w:p w:rsidR="00667F4E" w:rsidRPr="0089531A" w:rsidRDefault="00667F4E" w:rsidP="0024481F">
      <w:pPr>
        <w:widowControl w:val="0"/>
        <w:tabs>
          <w:tab w:val="left" w:pos="1134"/>
        </w:tabs>
        <w:spacing w:after="0" w:line="240" w:lineRule="auto"/>
        <w:jc w:val="both"/>
        <w:rPr>
          <w:rFonts w:ascii="Times New Roman" w:hAnsi="Times New Roman"/>
          <w:sz w:val="24"/>
          <w:szCs w:val="24"/>
        </w:rPr>
      </w:pPr>
      <w:r w:rsidRPr="0089531A">
        <w:rPr>
          <w:rFonts w:ascii="Times New Roman" w:hAnsi="Times New Roman"/>
          <w:sz w:val="24"/>
          <w:szCs w:val="24"/>
        </w:rPr>
        <w:t>Обучающийся сможет:</w:t>
      </w:r>
    </w:p>
    <w:p w:rsidR="00667F4E" w:rsidRPr="0089531A" w:rsidRDefault="00667F4E" w:rsidP="00B11A9E">
      <w:pPr>
        <w:widowControl w:val="0"/>
        <w:numPr>
          <w:ilvl w:val="0"/>
          <w:numId w:val="16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определять критерии правильности (корректности) выполнения учебной задачи;</w:t>
      </w:r>
    </w:p>
    <w:p w:rsidR="00667F4E" w:rsidRPr="0089531A" w:rsidRDefault="00667F4E" w:rsidP="00B11A9E">
      <w:pPr>
        <w:widowControl w:val="0"/>
        <w:numPr>
          <w:ilvl w:val="0"/>
          <w:numId w:val="16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667F4E" w:rsidRPr="0089531A" w:rsidRDefault="00667F4E" w:rsidP="00B11A9E">
      <w:pPr>
        <w:widowControl w:val="0"/>
        <w:numPr>
          <w:ilvl w:val="0"/>
          <w:numId w:val="16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667F4E" w:rsidRPr="0089531A" w:rsidRDefault="00667F4E" w:rsidP="00B11A9E">
      <w:pPr>
        <w:widowControl w:val="0"/>
        <w:numPr>
          <w:ilvl w:val="0"/>
          <w:numId w:val="16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667F4E" w:rsidRPr="0089531A" w:rsidRDefault="00667F4E" w:rsidP="00B11A9E">
      <w:pPr>
        <w:widowControl w:val="0"/>
        <w:numPr>
          <w:ilvl w:val="0"/>
          <w:numId w:val="16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667F4E" w:rsidRPr="0089531A" w:rsidRDefault="00667F4E" w:rsidP="00B11A9E">
      <w:pPr>
        <w:widowControl w:val="0"/>
        <w:numPr>
          <w:ilvl w:val="0"/>
          <w:numId w:val="16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фиксировать и анализировать динамику собственных образовательных результатов.</w:t>
      </w:r>
    </w:p>
    <w:p w:rsidR="00667F4E" w:rsidRPr="0089531A" w:rsidRDefault="00667F4E" w:rsidP="0024481F">
      <w:pPr>
        <w:spacing w:after="0" w:line="240" w:lineRule="auto"/>
        <w:jc w:val="both"/>
        <w:rPr>
          <w:rFonts w:ascii="Times New Roman" w:hAnsi="Times New Roman"/>
          <w:sz w:val="24"/>
          <w:szCs w:val="24"/>
        </w:rPr>
      </w:pP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b/>
          <w:i/>
          <w:sz w:val="24"/>
          <w:szCs w:val="24"/>
        </w:rPr>
        <w:t xml:space="preserve">- саморегуляция - </w:t>
      </w:r>
      <w:r w:rsidRPr="0089531A">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sz w:val="24"/>
          <w:szCs w:val="24"/>
        </w:rPr>
        <w:t>Обучающийся сможет:</w:t>
      </w:r>
    </w:p>
    <w:p w:rsidR="00667F4E" w:rsidRPr="0089531A" w:rsidRDefault="00667F4E" w:rsidP="00B11A9E">
      <w:pPr>
        <w:widowControl w:val="0"/>
        <w:numPr>
          <w:ilvl w:val="0"/>
          <w:numId w:val="16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667F4E" w:rsidRPr="0089531A" w:rsidRDefault="00667F4E" w:rsidP="00B11A9E">
      <w:pPr>
        <w:widowControl w:val="0"/>
        <w:numPr>
          <w:ilvl w:val="0"/>
          <w:numId w:val="16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667F4E" w:rsidRPr="0089531A" w:rsidRDefault="00667F4E" w:rsidP="00B11A9E">
      <w:pPr>
        <w:widowControl w:val="0"/>
        <w:numPr>
          <w:ilvl w:val="0"/>
          <w:numId w:val="16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принимать решение в учебной ситуации и нести за него ответственность;</w:t>
      </w:r>
    </w:p>
    <w:p w:rsidR="00667F4E" w:rsidRPr="0089531A" w:rsidRDefault="00667F4E" w:rsidP="00B11A9E">
      <w:pPr>
        <w:widowControl w:val="0"/>
        <w:numPr>
          <w:ilvl w:val="0"/>
          <w:numId w:val="16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667F4E" w:rsidRPr="0089531A" w:rsidRDefault="00667F4E" w:rsidP="00B11A9E">
      <w:pPr>
        <w:widowControl w:val="0"/>
        <w:numPr>
          <w:ilvl w:val="0"/>
          <w:numId w:val="16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667F4E" w:rsidRPr="0089531A" w:rsidRDefault="00667F4E" w:rsidP="00B11A9E">
      <w:pPr>
        <w:widowControl w:val="0"/>
        <w:numPr>
          <w:ilvl w:val="0"/>
          <w:numId w:val="16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667F4E" w:rsidRPr="0089531A" w:rsidRDefault="00667F4E" w:rsidP="0024481F">
      <w:pPr>
        <w:spacing w:after="0" w:line="240" w:lineRule="auto"/>
        <w:jc w:val="both"/>
        <w:rPr>
          <w:rFonts w:ascii="Times New Roman" w:hAnsi="Times New Roman"/>
          <w:sz w:val="24"/>
          <w:szCs w:val="24"/>
        </w:rPr>
      </w:pP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lastRenderedPageBreak/>
        <w:t>Регулятивные УУД соотносимы с компонентами структуры учебной деятельности, которые осваиваются учащимися постепенно. К концу обучения в начальной школе учащиеся могут освоить планирование, контроль и оценку на уровне самостоятельного выполнения действия. Задача обучения в 5-7 классах – формирование полной структуры учебной деятельности.</w:t>
      </w:r>
    </w:p>
    <w:p w:rsidR="00667F4E" w:rsidRPr="0089531A" w:rsidRDefault="00667F4E" w:rsidP="0024481F">
      <w:pPr>
        <w:spacing w:after="0" w:line="240" w:lineRule="auto"/>
        <w:jc w:val="both"/>
        <w:rPr>
          <w:rFonts w:ascii="Times New Roman" w:hAnsi="Times New Roman"/>
          <w:sz w:val="24"/>
          <w:szCs w:val="24"/>
        </w:rPr>
      </w:pP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b/>
          <w:sz w:val="24"/>
          <w:szCs w:val="24"/>
        </w:rPr>
        <w:t>М.П. Познавательные УУД</w:t>
      </w:r>
      <w:r w:rsidRPr="0089531A">
        <w:rPr>
          <w:rFonts w:ascii="Times New Roman" w:hAnsi="Times New Roman"/>
          <w:sz w:val="24"/>
          <w:szCs w:val="24"/>
        </w:rPr>
        <w:t xml:space="preserve"> включают общеучебные и логические учебные действия.</w:t>
      </w:r>
    </w:p>
    <w:p w:rsidR="00667F4E" w:rsidRPr="0089531A" w:rsidRDefault="00667F4E" w:rsidP="0024481F">
      <w:pPr>
        <w:spacing w:after="0" w:line="240" w:lineRule="auto"/>
        <w:jc w:val="both"/>
        <w:rPr>
          <w:rFonts w:ascii="Times New Roman" w:hAnsi="Times New Roman"/>
          <w:i/>
          <w:sz w:val="24"/>
          <w:szCs w:val="24"/>
        </w:rPr>
      </w:pPr>
      <w:r w:rsidRPr="0089531A">
        <w:rPr>
          <w:rFonts w:ascii="Times New Roman" w:hAnsi="Times New Roman"/>
          <w:b/>
          <w:i/>
          <w:sz w:val="24"/>
          <w:szCs w:val="24"/>
        </w:rPr>
        <w:t>М.П.1. Общеучебные универсальные действия</w:t>
      </w:r>
    </w:p>
    <w:p w:rsidR="00667F4E" w:rsidRPr="0089531A" w:rsidRDefault="00667F4E" w:rsidP="0024481F">
      <w:pPr>
        <w:spacing w:after="0" w:line="240" w:lineRule="auto"/>
        <w:jc w:val="both"/>
        <w:rPr>
          <w:rFonts w:ascii="Times New Roman" w:hAnsi="Times New Roman"/>
          <w:i/>
          <w:sz w:val="24"/>
          <w:szCs w:val="24"/>
        </w:rPr>
      </w:pPr>
      <w:r w:rsidRPr="0089531A">
        <w:rPr>
          <w:rFonts w:ascii="Times New Roman" w:hAnsi="Times New Roman"/>
          <w:i/>
          <w:sz w:val="24"/>
          <w:szCs w:val="24"/>
        </w:rPr>
        <w:t>М.П.1.а. знаково-символические действия:</w:t>
      </w:r>
    </w:p>
    <w:p w:rsidR="00667F4E" w:rsidRPr="0089531A" w:rsidRDefault="00667F4E" w:rsidP="0024481F">
      <w:pPr>
        <w:autoSpaceDE w:val="0"/>
        <w:autoSpaceDN w:val="0"/>
        <w:adjustRightInd w:val="0"/>
        <w:spacing w:after="0" w:line="240" w:lineRule="auto"/>
        <w:jc w:val="both"/>
        <w:rPr>
          <w:rFonts w:ascii="Times New Roman" w:eastAsiaTheme="minorHAnsi" w:hAnsi="Times New Roman"/>
          <w:sz w:val="24"/>
          <w:szCs w:val="24"/>
        </w:rPr>
      </w:pPr>
      <w:r w:rsidRPr="0089531A">
        <w:rPr>
          <w:rFonts w:ascii="Times New Roman" w:eastAsiaTheme="minorHAnsi" w:hAnsi="Times New Roman"/>
          <w:sz w:val="24"/>
          <w:szCs w:val="24"/>
        </w:rPr>
        <w:t>Из разных видов деятельности со знаково-символическими средствами наибольшее применение в обучении в начальной школе имеет моделирование.</w:t>
      </w:r>
    </w:p>
    <w:p w:rsidR="00667F4E" w:rsidRPr="0089531A" w:rsidRDefault="00667F4E" w:rsidP="0024481F">
      <w:pPr>
        <w:spacing w:after="0" w:line="240" w:lineRule="auto"/>
        <w:jc w:val="both"/>
        <w:rPr>
          <w:rFonts w:ascii="Times New Roman" w:eastAsiaTheme="minorHAnsi" w:hAnsi="Times New Roman"/>
          <w:sz w:val="24"/>
          <w:szCs w:val="24"/>
        </w:rPr>
      </w:pPr>
      <w:r w:rsidRPr="0089531A">
        <w:rPr>
          <w:rFonts w:ascii="Times New Roman" w:eastAsiaTheme="minorHAnsi" w:hAnsi="Times New Roman"/>
          <w:sz w:val="24"/>
          <w:szCs w:val="24"/>
        </w:rPr>
        <w:t xml:space="preserve">Моделирование включает в свой состав знаково-символические действия: </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преобразование объекта из чувственной формы в модель (схему, таблицу), где выделены существенные характеристики объекта (пространственно-графическая или знаково-символическая);</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преобразование модели (схемы, таблицы) с целью выявления общих законов, определяющих данную предметную область;</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применение модели (схемы, таблицы) для решения учебных и познавательных задач.</w:t>
      </w:r>
    </w:p>
    <w:p w:rsidR="00667F4E" w:rsidRPr="0089531A" w:rsidRDefault="00667F4E" w:rsidP="0024481F">
      <w:pPr>
        <w:widowControl w:val="0"/>
        <w:tabs>
          <w:tab w:val="left" w:pos="1134"/>
        </w:tabs>
        <w:spacing w:after="0" w:line="240" w:lineRule="auto"/>
        <w:jc w:val="both"/>
        <w:rPr>
          <w:rFonts w:ascii="Times New Roman" w:hAnsi="Times New Roman"/>
          <w:sz w:val="24"/>
          <w:szCs w:val="24"/>
        </w:rPr>
      </w:pPr>
      <w:r w:rsidRPr="0089531A">
        <w:rPr>
          <w:rFonts w:ascii="Times New Roman" w:hAnsi="Times New Roman"/>
          <w:sz w:val="24"/>
          <w:szCs w:val="24"/>
        </w:rPr>
        <w:t>Обучающийся сможет:</w:t>
      </w:r>
    </w:p>
    <w:p w:rsidR="00667F4E" w:rsidRPr="0089531A" w:rsidRDefault="00667F4E" w:rsidP="00B11A9E">
      <w:pPr>
        <w:widowControl w:val="0"/>
        <w:numPr>
          <w:ilvl w:val="0"/>
          <w:numId w:val="16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обозначать символом и знаком предмет и/или явление;</w:t>
      </w:r>
    </w:p>
    <w:p w:rsidR="00667F4E" w:rsidRPr="0089531A" w:rsidRDefault="00667F4E" w:rsidP="00B11A9E">
      <w:pPr>
        <w:widowControl w:val="0"/>
        <w:numPr>
          <w:ilvl w:val="0"/>
          <w:numId w:val="16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обозначать логические связи между предметами и/или явлениями с помощью знаков в схеме;</w:t>
      </w:r>
    </w:p>
    <w:p w:rsidR="00667F4E" w:rsidRPr="0089531A" w:rsidRDefault="00667F4E" w:rsidP="00B11A9E">
      <w:pPr>
        <w:widowControl w:val="0"/>
        <w:numPr>
          <w:ilvl w:val="0"/>
          <w:numId w:val="16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создавать абстрактный или реальный образ предмета и/или явления;</w:t>
      </w:r>
    </w:p>
    <w:p w:rsidR="00667F4E" w:rsidRPr="0089531A" w:rsidRDefault="00667F4E" w:rsidP="00B11A9E">
      <w:pPr>
        <w:widowControl w:val="0"/>
        <w:numPr>
          <w:ilvl w:val="0"/>
          <w:numId w:val="16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строить модель/схему на основе условий задачи и/или способа ее решения;</w:t>
      </w:r>
    </w:p>
    <w:p w:rsidR="00667F4E" w:rsidRPr="0089531A" w:rsidRDefault="00667F4E" w:rsidP="00B11A9E">
      <w:pPr>
        <w:widowControl w:val="0"/>
        <w:numPr>
          <w:ilvl w:val="0"/>
          <w:numId w:val="16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667F4E" w:rsidRPr="0089531A" w:rsidRDefault="00667F4E" w:rsidP="00B11A9E">
      <w:pPr>
        <w:widowControl w:val="0"/>
        <w:numPr>
          <w:ilvl w:val="0"/>
          <w:numId w:val="16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667F4E" w:rsidRPr="0089531A" w:rsidRDefault="00667F4E" w:rsidP="00B11A9E">
      <w:pPr>
        <w:widowControl w:val="0"/>
        <w:numPr>
          <w:ilvl w:val="0"/>
          <w:numId w:val="16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667F4E" w:rsidRPr="0089531A" w:rsidRDefault="00667F4E" w:rsidP="00B11A9E">
      <w:pPr>
        <w:widowControl w:val="0"/>
        <w:numPr>
          <w:ilvl w:val="0"/>
          <w:numId w:val="16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667F4E" w:rsidRPr="0089531A" w:rsidRDefault="00667F4E" w:rsidP="0024481F">
      <w:pPr>
        <w:spacing w:after="0" w:line="240" w:lineRule="auto"/>
        <w:jc w:val="both"/>
        <w:rPr>
          <w:rFonts w:ascii="Times New Roman" w:hAnsi="Times New Roman"/>
          <w:sz w:val="24"/>
          <w:szCs w:val="24"/>
        </w:rPr>
      </w:pPr>
    </w:p>
    <w:p w:rsidR="00667F4E" w:rsidRPr="0089531A" w:rsidRDefault="00667F4E" w:rsidP="0024481F">
      <w:pPr>
        <w:spacing w:after="0" w:line="240" w:lineRule="auto"/>
        <w:jc w:val="both"/>
        <w:rPr>
          <w:rFonts w:ascii="Times New Roman" w:hAnsi="Times New Roman"/>
          <w:i/>
          <w:sz w:val="24"/>
          <w:szCs w:val="24"/>
        </w:rPr>
      </w:pPr>
      <w:r w:rsidRPr="0089531A">
        <w:rPr>
          <w:rFonts w:ascii="Times New Roman" w:hAnsi="Times New Roman"/>
          <w:i/>
          <w:sz w:val="24"/>
          <w:szCs w:val="24"/>
        </w:rPr>
        <w:t>М.П.1.б. смысловое чтение</w:t>
      </w:r>
      <w:r w:rsidRPr="0089531A">
        <w:rPr>
          <w:rFonts w:ascii="Times New Roman" w:hAnsi="Times New Roman"/>
          <w:sz w:val="24"/>
          <w:szCs w:val="24"/>
        </w:rPr>
        <w:t>;</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В основной школе на всех предметах будет продолжена работа по формированию и развитию </w:t>
      </w:r>
      <w:r w:rsidRPr="0089531A">
        <w:rPr>
          <w:rFonts w:ascii="Times New Roman" w:hAnsi="Times New Roman"/>
          <w:b/>
          <w:sz w:val="24"/>
          <w:szCs w:val="24"/>
        </w:rPr>
        <w:t>основ читательской компетенции</w:t>
      </w:r>
      <w:r w:rsidRPr="0089531A">
        <w:rPr>
          <w:rFonts w:ascii="Times New Roman" w:hAnsi="Times New Roman"/>
          <w:sz w:val="24"/>
          <w:szCs w:val="24"/>
        </w:rPr>
        <w:t xml:space="preserve">. </w:t>
      </w:r>
      <w:r w:rsidRPr="0089531A">
        <w:rPr>
          <w:rFonts w:ascii="Times New Roman" w:eastAsia="Times New Roman" w:hAnsi="Times New Roman"/>
          <w:sz w:val="24"/>
          <w:szCs w:val="24"/>
          <w:lang w:eastAsia="ru-RU"/>
        </w:rPr>
        <w:t>Цель смыслового чтения - максимально точно и полно понять содержание текста, уловить все детали и практически осмыслить извлеченную информацию. Это внимательное вчитывание и проникновение в смысл с помощью анализа текста.</w:t>
      </w:r>
    </w:p>
    <w:p w:rsidR="00667F4E" w:rsidRPr="0089531A" w:rsidRDefault="00667F4E" w:rsidP="0024481F">
      <w:pPr>
        <w:widowControl w:val="0"/>
        <w:tabs>
          <w:tab w:val="left" w:pos="1134"/>
        </w:tabs>
        <w:spacing w:after="0" w:line="240" w:lineRule="auto"/>
        <w:jc w:val="both"/>
        <w:rPr>
          <w:rFonts w:ascii="Times New Roman" w:hAnsi="Times New Roman"/>
          <w:sz w:val="24"/>
          <w:szCs w:val="24"/>
        </w:rPr>
      </w:pPr>
      <w:r w:rsidRPr="0089531A">
        <w:rPr>
          <w:rFonts w:ascii="Times New Roman" w:hAnsi="Times New Roman"/>
          <w:sz w:val="24"/>
          <w:szCs w:val="24"/>
        </w:rPr>
        <w:t>Обучающийся сможет:</w:t>
      </w:r>
    </w:p>
    <w:p w:rsidR="00667F4E" w:rsidRPr="0089531A" w:rsidRDefault="00667F4E" w:rsidP="00B11A9E">
      <w:pPr>
        <w:widowControl w:val="0"/>
        <w:numPr>
          <w:ilvl w:val="0"/>
          <w:numId w:val="16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находить в тексте требуемую информацию (в соответствии с целями своей деятельности);</w:t>
      </w:r>
    </w:p>
    <w:p w:rsidR="00667F4E" w:rsidRPr="0089531A" w:rsidRDefault="00667F4E" w:rsidP="00B11A9E">
      <w:pPr>
        <w:widowControl w:val="0"/>
        <w:numPr>
          <w:ilvl w:val="0"/>
          <w:numId w:val="16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ориентироваться в содержании текста, понимать целостный смысл текста, структурировать текст;</w:t>
      </w:r>
    </w:p>
    <w:p w:rsidR="00667F4E" w:rsidRPr="0089531A" w:rsidRDefault="00667F4E" w:rsidP="00B11A9E">
      <w:pPr>
        <w:widowControl w:val="0"/>
        <w:numPr>
          <w:ilvl w:val="0"/>
          <w:numId w:val="16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устанавливать взаимосвязь описанных в тексте событий, явлений, процессов;</w:t>
      </w:r>
    </w:p>
    <w:p w:rsidR="00667F4E" w:rsidRPr="0089531A" w:rsidRDefault="00667F4E" w:rsidP="00B11A9E">
      <w:pPr>
        <w:widowControl w:val="0"/>
        <w:numPr>
          <w:ilvl w:val="0"/>
          <w:numId w:val="16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резюмировать главную идею текста;</w:t>
      </w:r>
    </w:p>
    <w:p w:rsidR="00667F4E" w:rsidRPr="0089531A" w:rsidRDefault="00667F4E" w:rsidP="00B11A9E">
      <w:pPr>
        <w:widowControl w:val="0"/>
        <w:numPr>
          <w:ilvl w:val="0"/>
          <w:numId w:val="16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667F4E" w:rsidRPr="0089531A" w:rsidRDefault="00667F4E" w:rsidP="00B11A9E">
      <w:pPr>
        <w:widowControl w:val="0"/>
        <w:numPr>
          <w:ilvl w:val="0"/>
          <w:numId w:val="16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критически оценивать содержание и форму текста.</w:t>
      </w:r>
    </w:p>
    <w:p w:rsidR="00667F4E" w:rsidRPr="0089531A" w:rsidRDefault="00667F4E" w:rsidP="0024481F">
      <w:pPr>
        <w:spacing w:after="0" w:line="240" w:lineRule="auto"/>
        <w:jc w:val="both"/>
        <w:rPr>
          <w:rFonts w:ascii="Times New Roman" w:hAnsi="Times New Roman"/>
          <w:i/>
          <w:sz w:val="24"/>
          <w:szCs w:val="24"/>
        </w:rPr>
      </w:pP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i/>
          <w:sz w:val="24"/>
          <w:szCs w:val="24"/>
        </w:rPr>
        <w:lastRenderedPageBreak/>
        <w:t>М.П.1.в. ИКТ-компетенции</w:t>
      </w:r>
      <w:r w:rsidRPr="0089531A">
        <w:rPr>
          <w:rFonts w:ascii="Times New Roman" w:hAnsi="Times New Roman"/>
          <w:sz w:val="24"/>
          <w:szCs w:val="24"/>
        </w:rPr>
        <w:t xml:space="preserve"> включают:</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 формирование и развитие компетентности в области использования информационно-коммуникационных технологий; </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развитие мотивации к овладению культурой активного пользования словарями и другими поисковыми системами;</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Обучающийся сможет:</w:t>
      </w:r>
    </w:p>
    <w:p w:rsidR="00667F4E" w:rsidRPr="0089531A" w:rsidRDefault="00667F4E" w:rsidP="00B11A9E">
      <w:pPr>
        <w:pStyle w:val="a9"/>
        <w:numPr>
          <w:ilvl w:val="0"/>
          <w:numId w:val="161"/>
        </w:numPr>
        <w:tabs>
          <w:tab w:val="left" w:pos="993"/>
        </w:tabs>
        <w:ind w:left="0" w:firstLine="0"/>
        <w:contextualSpacing w:val="0"/>
        <w:jc w:val="both"/>
        <w:rPr>
          <w:rFonts w:ascii="Times New Roman" w:hAnsi="Times New Roman"/>
        </w:rPr>
      </w:pPr>
      <w:r w:rsidRPr="0089531A">
        <w:rPr>
          <w:rFonts w:ascii="Times New Roman" w:hAnsi="Times New Roman"/>
        </w:rPr>
        <w:t>определять необходимые ключевые поисковые слова и запросы;</w:t>
      </w:r>
    </w:p>
    <w:p w:rsidR="00667F4E" w:rsidRPr="0089531A" w:rsidRDefault="00667F4E" w:rsidP="00B11A9E">
      <w:pPr>
        <w:pStyle w:val="a9"/>
        <w:numPr>
          <w:ilvl w:val="0"/>
          <w:numId w:val="161"/>
        </w:numPr>
        <w:tabs>
          <w:tab w:val="left" w:pos="993"/>
        </w:tabs>
        <w:ind w:left="0" w:firstLine="0"/>
        <w:contextualSpacing w:val="0"/>
        <w:jc w:val="both"/>
        <w:rPr>
          <w:rFonts w:ascii="Times New Roman" w:hAnsi="Times New Roman"/>
        </w:rPr>
      </w:pPr>
      <w:r w:rsidRPr="0089531A">
        <w:rPr>
          <w:rFonts w:ascii="Times New Roman" w:hAnsi="Times New Roman"/>
        </w:rPr>
        <w:t>осуществлять взаимодействие с электронными поисковыми системами, словарями;</w:t>
      </w:r>
    </w:p>
    <w:p w:rsidR="00667F4E" w:rsidRPr="0089531A" w:rsidRDefault="00667F4E" w:rsidP="00B11A9E">
      <w:pPr>
        <w:pStyle w:val="a9"/>
        <w:numPr>
          <w:ilvl w:val="0"/>
          <w:numId w:val="161"/>
        </w:numPr>
        <w:tabs>
          <w:tab w:val="left" w:pos="993"/>
        </w:tabs>
        <w:ind w:left="0" w:firstLine="0"/>
        <w:contextualSpacing w:val="0"/>
        <w:jc w:val="both"/>
        <w:rPr>
          <w:rFonts w:ascii="Times New Roman" w:hAnsi="Times New Roman"/>
        </w:rPr>
      </w:pPr>
      <w:r w:rsidRPr="0089531A">
        <w:rPr>
          <w:rFonts w:ascii="Times New Roman" w:hAnsi="Times New Roman"/>
        </w:rPr>
        <w:t>формировать множественную выборку из поисковых источников для объективизации результатов поиска;</w:t>
      </w:r>
    </w:p>
    <w:p w:rsidR="00667F4E" w:rsidRPr="0089531A" w:rsidRDefault="00667F4E" w:rsidP="00B11A9E">
      <w:pPr>
        <w:widowControl w:val="0"/>
        <w:numPr>
          <w:ilvl w:val="0"/>
          <w:numId w:val="16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соотносить полученные результаты поиска со своей деятельностью.</w:t>
      </w:r>
    </w:p>
    <w:p w:rsidR="00667F4E" w:rsidRPr="0089531A" w:rsidRDefault="00667F4E" w:rsidP="0024481F">
      <w:pPr>
        <w:spacing w:after="0" w:line="240" w:lineRule="auto"/>
        <w:jc w:val="both"/>
        <w:rPr>
          <w:rFonts w:ascii="Times New Roman" w:hAnsi="Times New Roman"/>
          <w:sz w:val="24"/>
          <w:szCs w:val="24"/>
        </w:rPr>
      </w:pP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b/>
          <w:i/>
          <w:sz w:val="24"/>
          <w:szCs w:val="24"/>
        </w:rPr>
        <w:t>М.2.2. Логические универсальные действия</w:t>
      </w:r>
      <w:r w:rsidRPr="0089531A">
        <w:rPr>
          <w:rFonts w:ascii="Times New Roman" w:hAnsi="Times New Roman"/>
          <w:sz w:val="24"/>
          <w:szCs w:val="24"/>
        </w:rPr>
        <w:t>формируются сначала на про</w:t>
      </w:r>
      <w:r w:rsidRPr="0089531A">
        <w:rPr>
          <w:rFonts w:ascii="Times New Roman" w:hAnsi="Times New Roman"/>
          <w:sz w:val="24"/>
          <w:szCs w:val="24"/>
        </w:rPr>
        <w:softHyphen/>
        <w:t>стых житейских примерах, а затем на учебном материале. Усложнение учебного материала может приводить к возникновению затруднений в применении логических УУД. Последовательность формирования логических действий: выполнение действия – понимание смысла действия – перенос действия на новый учебный материал.</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Логика формирования логических действий:</w:t>
      </w:r>
    </w:p>
    <w:p w:rsidR="00667F4E" w:rsidRPr="0089531A" w:rsidRDefault="00667F4E" w:rsidP="00B11A9E">
      <w:pPr>
        <w:pStyle w:val="a9"/>
        <w:numPr>
          <w:ilvl w:val="0"/>
          <w:numId w:val="160"/>
        </w:numPr>
        <w:tabs>
          <w:tab w:val="left" w:pos="1134"/>
        </w:tabs>
        <w:ind w:left="0" w:firstLine="0"/>
        <w:contextualSpacing w:val="0"/>
        <w:jc w:val="both"/>
        <w:rPr>
          <w:rFonts w:ascii="Times New Roman" w:hAnsi="Times New Roman"/>
        </w:rPr>
      </w:pPr>
      <w:r w:rsidRPr="0089531A">
        <w:rPr>
          <w:rFonts w:ascii="Times New Roman" w:hAnsi="Times New Roman"/>
        </w:rPr>
        <w:t>понятие признак, свойство;</w:t>
      </w:r>
    </w:p>
    <w:p w:rsidR="00667F4E" w:rsidRPr="0089531A" w:rsidRDefault="00667F4E" w:rsidP="00B11A9E">
      <w:pPr>
        <w:pStyle w:val="a9"/>
        <w:numPr>
          <w:ilvl w:val="0"/>
          <w:numId w:val="160"/>
        </w:numPr>
        <w:tabs>
          <w:tab w:val="left" w:pos="1134"/>
        </w:tabs>
        <w:ind w:left="0" w:firstLine="0"/>
        <w:contextualSpacing w:val="0"/>
        <w:jc w:val="both"/>
        <w:rPr>
          <w:rFonts w:ascii="Times New Roman" w:hAnsi="Times New Roman"/>
        </w:rPr>
      </w:pPr>
      <w:r w:rsidRPr="0089531A">
        <w:rPr>
          <w:rFonts w:ascii="Times New Roman" w:hAnsi="Times New Roman"/>
        </w:rPr>
        <w:t>умение выделять в предме</w:t>
      </w:r>
      <w:r w:rsidRPr="0089531A">
        <w:rPr>
          <w:rFonts w:ascii="Times New Roman" w:hAnsi="Times New Roman"/>
        </w:rPr>
        <w:softHyphen/>
        <w:t>тах различные свойства;</w:t>
      </w:r>
    </w:p>
    <w:p w:rsidR="00667F4E" w:rsidRPr="0089531A" w:rsidRDefault="00667F4E" w:rsidP="00B11A9E">
      <w:pPr>
        <w:pStyle w:val="a9"/>
        <w:numPr>
          <w:ilvl w:val="0"/>
          <w:numId w:val="160"/>
        </w:numPr>
        <w:tabs>
          <w:tab w:val="left" w:pos="1134"/>
        </w:tabs>
        <w:ind w:left="0" w:firstLine="0"/>
        <w:contextualSpacing w:val="0"/>
        <w:jc w:val="both"/>
        <w:rPr>
          <w:rFonts w:ascii="Times New Roman" w:hAnsi="Times New Roman"/>
        </w:rPr>
      </w:pPr>
      <w:r w:rsidRPr="0089531A">
        <w:rPr>
          <w:rFonts w:ascii="Times New Roman" w:hAnsi="Times New Roman"/>
        </w:rPr>
        <w:t>выделение в предметах множество различных свойств;</w:t>
      </w:r>
    </w:p>
    <w:p w:rsidR="00667F4E" w:rsidRPr="0089531A" w:rsidRDefault="00667F4E" w:rsidP="00B11A9E">
      <w:pPr>
        <w:pStyle w:val="a9"/>
        <w:numPr>
          <w:ilvl w:val="0"/>
          <w:numId w:val="160"/>
        </w:numPr>
        <w:tabs>
          <w:tab w:val="left" w:pos="1134"/>
        </w:tabs>
        <w:ind w:left="0" w:firstLine="0"/>
        <w:contextualSpacing w:val="0"/>
        <w:jc w:val="both"/>
        <w:rPr>
          <w:rFonts w:ascii="Times New Roman" w:hAnsi="Times New Roman"/>
        </w:rPr>
      </w:pPr>
      <w:r w:rsidRPr="0089531A">
        <w:rPr>
          <w:rFonts w:ascii="Times New Roman" w:hAnsi="Times New Roman"/>
        </w:rPr>
        <w:t xml:space="preserve">формирование понятия об общих и отличительных признаках предметов, </w:t>
      </w:r>
      <w:r w:rsidRPr="0089531A">
        <w:rPr>
          <w:rFonts w:ascii="Times New Roman" w:hAnsi="Times New Roman"/>
          <w:b/>
          <w:i/>
        </w:rPr>
        <w:t>обобщение</w:t>
      </w:r>
      <w:r w:rsidRPr="0089531A">
        <w:rPr>
          <w:rFonts w:ascii="Times New Roman" w:hAnsi="Times New Roman"/>
        </w:rPr>
        <w:t>;</w:t>
      </w:r>
    </w:p>
    <w:p w:rsidR="00667F4E" w:rsidRPr="0089531A" w:rsidRDefault="00667F4E" w:rsidP="00B11A9E">
      <w:pPr>
        <w:pStyle w:val="a9"/>
        <w:numPr>
          <w:ilvl w:val="0"/>
          <w:numId w:val="160"/>
        </w:numPr>
        <w:tabs>
          <w:tab w:val="left" w:pos="1134"/>
        </w:tabs>
        <w:ind w:left="0" w:firstLine="0"/>
        <w:contextualSpacing w:val="0"/>
        <w:jc w:val="both"/>
        <w:rPr>
          <w:rFonts w:ascii="Times New Roman" w:hAnsi="Times New Roman"/>
        </w:rPr>
      </w:pPr>
      <w:r w:rsidRPr="0089531A">
        <w:rPr>
          <w:rFonts w:ascii="Times New Roman" w:hAnsi="Times New Roman"/>
        </w:rPr>
        <w:t>выделение ос</w:t>
      </w:r>
      <w:r w:rsidRPr="0089531A">
        <w:rPr>
          <w:rFonts w:ascii="Times New Roman" w:hAnsi="Times New Roman"/>
        </w:rPr>
        <w:softHyphen/>
        <w:t xml:space="preserve">нования для сравнения (одного из существенных признаков); </w:t>
      </w:r>
    </w:p>
    <w:p w:rsidR="00667F4E" w:rsidRPr="0089531A" w:rsidRDefault="00667F4E" w:rsidP="00B11A9E">
      <w:pPr>
        <w:pStyle w:val="a9"/>
        <w:numPr>
          <w:ilvl w:val="0"/>
          <w:numId w:val="160"/>
        </w:numPr>
        <w:tabs>
          <w:tab w:val="left" w:pos="1134"/>
        </w:tabs>
        <w:ind w:left="0" w:firstLine="0"/>
        <w:contextualSpacing w:val="0"/>
        <w:jc w:val="both"/>
        <w:rPr>
          <w:rFonts w:ascii="Times New Roman" w:hAnsi="Times New Roman"/>
        </w:rPr>
      </w:pPr>
      <w:r w:rsidRPr="0089531A">
        <w:rPr>
          <w:rFonts w:ascii="Times New Roman" w:hAnsi="Times New Roman"/>
        </w:rPr>
        <w:t>сопоставление объектов по данному основанию (качественному, количественному);</w:t>
      </w:r>
    </w:p>
    <w:p w:rsidR="00667F4E" w:rsidRPr="0089531A" w:rsidRDefault="00667F4E" w:rsidP="00B11A9E">
      <w:pPr>
        <w:pStyle w:val="a9"/>
        <w:numPr>
          <w:ilvl w:val="0"/>
          <w:numId w:val="160"/>
        </w:numPr>
        <w:tabs>
          <w:tab w:val="left" w:pos="1134"/>
        </w:tabs>
        <w:ind w:left="0" w:firstLine="0"/>
        <w:contextualSpacing w:val="0"/>
        <w:jc w:val="both"/>
        <w:rPr>
          <w:rFonts w:ascii="Times New Roman" w:hAnsi="Times New Roman"/>
        </w:rPr>
      </w:pPr>
      <w:r w:rsidRPr="0089531A">
        <w:rPr>
          <w:rFonts w:ascii="Times New Roman" w:hAnsi="Times New Roman"/>
        </w:rPr>
        <w:t>непосредствен</w:t>
      </w:r>
      <w:r w:rsidRPr="0089531A">
        <w:rPr>
          <w:rFonts w:ascii="Times New Roman" w:hAnsi="Times New Roman"/>
        </w:rPr>
        <w:softHyphen/>
        <w:t>ное сравнение;</w:t>
      </w:r>
    </w:p>
    <w:p w:rsidR="00667F4E" w:rsidRPr="0089531A" w:rsidRDefault="00667F4E" w:rsidP="00B11A9E">
      <w:pPr>
        <w:pStyle w:val="a9"/>
        <w:numPr>
          <w:ilvl w:val="0"/>
          <w:numId w:val="160"/>
        </w:numPr>
        <w:tabs>
          <w:tab w:val="left" w:pos="1134"/>
        </w:tabs>
        <w:ind w:left="0" w:firstLine="0"/>
        <w:contextualSpacing w:val="0"/>
        <w:jc w:val="both"/>
        <w:rPr>
          <w:rFonts w:ascii="Times New Roman" w:hAnsi="Times New Roman"/>
        </w:rPr>
      </w:pPr>
      <w:r w:rsidRPr="0089531A">
        <w:rPr>
          <w:rFonts w:ascii="Times New Roman" w:hAnsi="Times New Roman"/>
        </w:rPr>
        <w:t>опосредованное сравнение (с по</w:t>
      </w:r>
      <w:r w:rsidRPr="0089531A">
        <w:rPr>
          <w:rFonts w:ascii="Times New Roman" w:hAnsi="Times New Roman"/>
        </w:rPr>
        <w:softHyphen/>
        <w:t>мощью меры);</w:t>
      </w:r>
    </w:p>
    <w:p w:rsidR="00667F4E" w:rsidRPr="0089531A" w:rsidRDefault="00667F4E" w:rsidP="00B11A9E">
      <w:pPr>
        <w:pStyle w:val="a9"/>
        <w:numPr>
          <w:ilvl w:val="0"/>
          <w:numId w:val="160"/>
        </w:numPr>
        <w:tabs>
          <w:tab w:val="left" w:pos="1134"/>
        </w:tabs>
        <w:ind w:left="0" w:firstLine="0"/>
        <w:contextualSpacing w:val="0"/>
        <w:jc w:val="both"/>
        <w:rPr>
          <w:rFonts w:ascii="Times New Roman" w:hAnsi="Times New Roman"/>
        </w:rPr>
      </w:pPr>
      <w:r w:rsidRPr="0089531A">
        <w:rPr>
          <w:rFonts w:ascii="Times New Roman" w:hAnsi="Times New Roman"/>
        </w:rPr>
        <w:t>понятие существенный признак;</w:t>
      </w:r>
    </w:p>
    <w:p w:rsidR="00667F4E" w:rsidRPr="0089531A" w:rsidRDefault="00667F4E" w:rsidP="00B11A9E">
      <w:pPr>
        <w:pStyle w:val="a9"/>
        <w:numPr>
          <w:ilvl w:val="0"/>
          <w:numId w:val="160"/>
        </w:numPr>
        <w:tabs>
          <w:tab w:val="left" w:pos="1134"/>
        </w:tabs>
        <w:ind w:left="0" w:firstLine="0"/>
        <w:contextualSpacing w:val="0"/>
        <w:jc w:val="both"/>
        <w:rPr>
          <w:rFonts w:ascii="Times New Roman" w:hAnsi="Times New Roman"/>
        </w:rPr>
      </w:pPr>
      <w:r w:rsidRPr="0089531A">
        <w:rPr>
          <w:rFonts w:ascii="Times New Roman" w:hAnsi="Times New Roman"/>
        </w:rPr>
        <w:t>отличие в предметах существенных (важных) свойств, с точки зрения определенного понятия, от свойств несущественных (неважных), второстепенных (если изменить несущественные свойст</w:t>
      </w:r>
      <w:r w:rsidRPr="0089531A">
        <w:rPr>
          <w:rFonts w:ascii="Times New Roman" w:hAnsi="Times New Roman"/>
        </w:rPr>
        <w:softHyphen/>
        <w:t>ва, предмет будет относиться по-прежнему к тому же поня</w:t>
      </w:r>
      <w:r w:rsidRPr="0089531A">
        <w:rPr>
          <w:rFonts w:ascii="Times New Roman" w:hAnsi="Times New Roman"/>
        </w:rPr>
        <w:softHyphen/>
        <w:t>тию, а если изменить существенное свойство, предмет стано</w:t>
      </w:r>
      <w:r w:rsidRPr="0089531A">
        <w:rPr>
          <w:rFonts w:ascii="Times New Roman" w:hAnsi="Times New Roman"/>
        </w:rPr>
        <w:softHyphen/>
        <w:t>вится другим - прием изменения свойств);</w:t>
      </w:r>
    </w:p>
    <w:p w:rsidR="00667F4E" w:rsidRPr="0089531A" w:rsidRDefault="00667F4E" w:rsidP="00B11A9E">
      <w:pPr>
        <w:pStyle w:val="a9"/>
        <w:numPr>
          <w:ilvl w:val="0"/>
          <w:numId w:val="160"/>
        </w:numPr>
        <w:tabs>
          <w:tab w:val="left" w:pos="1134"/>
        </w:tabs>
        <w:ind w:left="0" w:firstLine="0"/>
        <w:contextualSpacing w:val="0"/>
        <w:jc w:val="both"/>
        <w:rPr>
          <w:rFonts w:ascii="Times New Roman" w:hAnsi="Times New Roman"/>
        </w:rPr>
      </w:pPr>
      <w:r w:rsidRPr="0089531A">
        <w:rPr>
          <w:rFonts w:ascii="Times New Roman" w:hAnsi="Times New Roman"/>
        </w:rPr>
        <w:t>понимание, что любое существенное свойство является общим для данного класса предметов, но далеко не всякое общее их свой</w:t>
      </w:r>
      <w:r w:rsidRPr="0089531A">
        <w:rPr>
          <w:rFonts w:ascii="Times New Roman" w:hAnsi="Times New Roman"/>
        </w:rPr>
        <w:softHyphen/>
        <w:t>ство является существенным;</w:t>
      </w:r>
    </w:p>
    <w:p w:rsidR="00667F4E" w:rsidRPr="0089531A" w:rsidRDefault="00667F4E" w:rsidP="00B11A9E">
      <w:pPr>
        <w:pStyle w:val="a9"/>
        <w:numPr>
          <w:ilvl w:val="0"/>
          <w:numId w:val="160"/>
        </w:numPr>
        <w:tabs>
          <w:tab w:val="left" w:pos="1134"/>
        </w:tabs>
        <w:ind w:left="0" w:firstLine="0"/>
        <w:contextualSpacing w:val="0"/>
        <w:jc w:val="both"/>
        <w:rPr>
          <w:rFonts w:ascii="Times New Roman" w:hAnsi="Times New Roman"/>
        </w:rPr>
      </w:pPr>
      <w:r w:rsidRPr="0089531A">
        <w:rPr>
          <w:rFonts w:ascii="Times New Roman" w:hAnsi="Times New Roman"/>
        </w:rPr>
        <w:t>умение выводить следствия из факта принадлежности предмета к данному по</w:t>
      </w:r>
      <w:r w:rsidRPr="0089531A">
        <w:rPr>
          <w:rFonts w:ascii="Times New Roman" w:hAnsi="Times New Roman"/>
        </w:rPr>
        <w:softHyphen/>
        <w:t>нятию. Это действие связано с понятием необходимых свойств предмета - прием выведения следствий должен быть введен в начальной школе, а формирование его должно про</w:t>
      </w:r>
      <w:r w:rsidRPr="0089531A">
        <w:rPr>
          <w:rFonts w:ascii="Times New Roman" w:hAnsi="Times New Roman"/>
        </w:rPr>
        <w:softHyphen/>
        <w:t>должаться во всех последующих классах;</w:t>
      </w:r>
    </w:p>
    <w:p w:rsidR="00667F4E" w:rsidRPr="0089531A" w:rsidRDefault="00667F4E" w:rsidP="00B11A9E">
      <w:pPr>
        <w:pStyle w:val="a9"/>
        <w:numPr>
          <w:ilvl w:val="0"/>
          <w:numId w:val="160"/>
        </w:numPr>
        <w:tabs>
          <w:tab w:val="left" w:pos="1134"/>
        </w:tabs>
        <w:ind w:left="0" w:firstLine="0"/>
        <w:contextualSpacing w:val="0"/>
        <w:jc w:val="both"/>
        <w:rPr>
          <w:rFonts w:ascii="Times New Roman" w:hAnsi="Times New Roman"/>
        </w:rPr>
      </w:pPr>
      <w:r w:rsidRPr="0089531A">
        <w:rPr>
          <w:rFonts w:ascii="Times New Roman" w:hAnsi="Times New Roman"/>
        </w:rPr>
        <w:t>понятия необходимый признак и признак достаточный. (В исследовании Г.И. Харичевой обучающимся седьмых классов были предложены специальные задания, выполнение которых предполагает понимание характера при</w:t>
      </w:r>
      <w:r w:rsidRPr="0089531A">
        <w:rPr>
          <w:rFonts w:ascii="Times New Roman" w:hAnsi="Times New Roman"/>
        </w:rPr>
        <w:softHyphen/>
        <w:t>знаков - необходимые, достаточные, необходимые и одно</w:t>
      </w:r>
      <w:r w:rsidRPr="0089531A">
        <w:rPr>
          <w:rFonts w:ascii="Times New Roman" w:hAnsi="Times New Roman"/>
        </w:rPr>
        <w:softHyphen/>
        <w:t>временно достаточные. Вот одно из этих заданий. Известна теорема: диагонали ромба взаимно перпендикулярны. Следует объ</w:t>
      </w:r>
      <w:r w:rsidRPr="0089531A">
        <w:rPr>
          <w:rFonts w:ascii="Times New Roman" w:hAnsi="Times New Roman"/>
        </w:rPr>
        <w:softHyphen/>
        <w:t>яснить, какая из двух формулировок этой теоремы справедлива: а) если четырехугольник - ромб, то его диагонали взаимно перпендикулярны;  б) если диагонали четырехугольника взаимно перпендикулярны, то данный четы</w:t>
      </w:r>
      <w:r w:rsidRPr="0089531A">
        <w:rPr>
          <w:rFonts w:ascii="Times New Roman" w:hAnsi="Times New Roman"/>
        </w:rPr>
        <w:softHyphen/>
        <w:t>рехугольник есть ромб». Задание: докажите, какие из данных слов - «краснота», «камни», «большой», «гвоздь» - являются прилагательными, а какие не являются). Затруднения возникают даже у 8 кл., хотя сами понятия могут быть усвоены уже в начальной школе;</w:t>
      </w:r>
    </w:p>
    <w:p w:rsidR="00667F4E" w:rsidRPr="0089531A" w:rsidRDefault="00667F4E" w:rsidP="00B11A9E">
      <w:pPr>
        <w:pStyle w:val="a9"/>
        <w:numPr>
          <w:ilvl w:val="0"/>
          <w:numId w:val="160"/>
        </w:numPr>
        <w:tabs>
          <w:tab w:val="left" w:pos="1134"/>
        </w:tabs>
        <w:ind w:left="0" w:firstLine="0"/>
        <w:contextualSpacing w:val="0"/>
        <w:jc w:val="both"/>
        <w:rPr>
          <w:rFonts w:ascii="Times New Roman" w:hAnsi="Times New Roman"/>
        </w:rPr>
      </w:pPr>
      <w:r w:rsidRPr="0089531A">
        <w:rPr>
          <w:rFonts w:ascii="Times New Roman" w:hAnsi="Times New Roman"/>
        </w:rPr>
        <w:t>необходимые, достаточные, необходимые и одно</w:t>
      </w:r>
      <w:r w:rsidRPr="0089531A">
        <w:rPr>
          <w:rFonts w:ascii="Times New Roman" w:hAnsi="Times New Roman"/>
        </w:rPr>
        <w:softHyphen/>
        <w:t>временно достаточные признаки;</w:t>
      </w:r>
    </w:p>
    <w:p w:rsidR="00667F4E" w:rsidRPr="0089531A" w:rsidRDefault="00667F4E" w:rsidP="00B11A9E">
      <w:pPr>
        <w:pStyle w:val="a9"/>
        <w:numPr>
          <w:ilvl w:val="0"/>
          <w:numId w:val="160"/>
        </w:numPr>
        <w:tabs>
          <w:tab w:val="left" w:pos="1134"/>
        </w:tabs>
        <w:ind w:left="0" w:firstLine="0"/>
        <w:contextualSpacing w:val="0"/>
        <w:jc w:val="both"/>
        <w:rPr>
          <w:rFonts w:ascii="Times New Roman" w:hAnsi="Times New Roman"/>
        </w:rPr>
      </w:pPr>
      <w:r w:rsidRPr="0089531A">
        <w:rPr>
          <w:rFonts w:ascii="Times New Roman" w:hAnsi="Times New Roman"/>
        </w:rPr>
        <w:t>установление наличия у предмета системы необходимых и достаточных призна</w:t>
      </w:r>
      <w:r w:rsidRPr="0089531A">
        <w:rPr>
          <w:rFonts w:ascii="Times New Roman" w:hAnsi="Times New Roman"/>
        </w:rPr>
        <w:softHyphen/>
        <w:t>ков;</w:t>
      </w:r>
    </w:p>
    <w:p w:rsidR="00667F4E" w:rsidRPr="0089531A" w:rsidRDefault="00667F4E" w:rsidP="00B11A9E">
      <w:pPr>
        <w:pStyle w:val="a9"/>
        <w:numPr>
          <w:ilvl w:val="0"/>
          <w:numId w:val="160"/>
        </w:numPr>
        <w:tabs>
          <w:tab w:val="left" w:pos="1134"/>
        </w:tabs>
        <w:ind w:left="0" w:firstLine="0"/>
        <w:contextualSpacing w:val="0"/>
        <w:jc w:val="both"/>
        <w:rPr>
          <w:rFonts w:ascii="Times New Roman" w:hAnsi="Times New Roman"/>
        </w:rPr>
      </w:pPr>
      <w:r w:rsidRPr="0089531A">
        <w:rPr>
          <w:rFonts w:ascii="Times New Roman" w:hAnsi="Times New Roman"/>
        </w:rPr>
        <w:lastRenderedPageBreak/>
        <w:t>подведения под понятие (а) обучающиеся  должны научиться выделять понятие, под которое требуется подвести данный объект. Рассмотрим случай подве</w:t>
      </w:r>
      <w:r w:rsidRPr="0089531A">
        <w:rPr>
          <w:rFonts w:ascii="Times New Roman" w:hAnsi="Times New Roman"/>
        </w:rPr>
        <w:softHyphen/>
        <w:t>дения равностороннего треугольника под понятие равнобед</w:t>
      </w:r>
      <w:r w:rsidRPr="0089531A">
        <w:rPr>
          <w:rFonts w:ascii="Times New Roman" w:hAnsi="Times New Roman"/>
        </w:rPr>
        <w:softHyphen/>
        <w:t xml:space="preserve">ренный треугольник. Последнее и будет таким понятием; б)  надо установить, при каких условиях данный объект может относиться к данному понятию. В нашем случае: при каких условиях треугольник может быть равнобедренным); </w:t>
      </w:r>
    </w:p>
    <w:p w:rsidR="00667F4E" w:rsidRPr="0089531A" w:rsidRDefault="00667F4E" w:rsidP="00B11A9E">
      <w:pPr>
        <w:pStyle w:val="a9"/>
        <w:numPr>
          <w:ilvl w:val="0"/>
          <w:numId w:val="160"/>
        </w:numPr>
        <w:tabs>
          <w:tab w:val="left" w:pos="1134"/>
        </w:tabs>
        <w:ind w:left="0" w:firstLine="0"/>
        <w:contextualSpacing w:val="0"/>
        <w:jc w:val="both"/>
        <w:rPr>
          <w:rFonts w:ascii="Times New Roman" w:hAnsi="Times New Roman"/>
        </w:rPr>
      </w:pPr>
      <w:r w:rsidRPr="0089531A">
        <w:rPr>
          <w:rFonts w:ascii="Times New Roman" w:hAnsi="Times New Roman"/>
        </w:rPr>
        <w:t>предмет относится к данному понятию в том и только в том случае, когда он обладает всей системой необходимых и достаточных признаков - признаки связаны союзом «и - и» (конъюнктивная структура понятия);</w:t>
      </w:r>
    </w:p>
    <w:p w:rsidR="00667F4E" w:rsidRPr="0089531A" w:rsidRDefault="00667F4E" w:rsidP="00B11A9E">
      <w:pPr>
        <w:pStyle w:val="a9"/>
        <w:numPr>
          <w:ilvl w:val="0"/>
          <w:numId w:val="160"/>
        </w:numPr>
        <w:tabs>
          <w:tab w:val="left" w:pos="1134"/>
        </w:tabs>
        <w:ind w:left="0" w:firstLine="0"/>
        <w:contextualSpacing w:val="0"/>
        <w:jc w:val="both"/>
        <w:rPr>
          <w:rFonts w:ascii="Times New Roman" w:hAnsi="Times New Roman"/>
        </w:rPr>
      </w:pPr>
      <w:r w:rsidRPr="0089531A">
        <w:rPr>
          <w:rFonts w:ascii="Times New Roman" w:hAnsi="Times New Roman"/>
        </w:rPr>
        <w:t>признаки связанны союзом «или - или» (дизъюнктивная структура признаков). Для отнесения предмета к данному классу предметов достаточно наличия лишь одного из указанных признаков (задачи:«Я тебе мать, а ты мне не дочь», «У двух зрячих есть слепой брат, но у него нет братьев» и т.п.  нередко относят к головоломкам);</w:t>
      </w:r>
    </w:p>
    <w:p w:rsidR="00667F4E" w:rsidRPr="0089531A" w:rsidRDefault="00667F4E" w:rsidP="00B11A9E">
      <w:pPr>
        <w:pStyle w:val="a9"/>
        <w:numPr>
          <w:ilvl w:val="0"/>
          <w:numId w:val="160"/>
        </w:numPr>
        <w:tabs>
          <w:tab w:val="left" w:pos="1134"/>
        </w:tabs>
        <w:ind w:left="0" w:firstLine="0"/>
        <w:contextualSpacing w:val="0"/>
        <w:jc w:val="both"/>
        <w:rPr>
          <w:rFonts w:ascii="Times New Roman" w:hAnsi="Times New Roman"/>
        </w:rPr>
      </w:pPr>
      <w:r w:rsidRPr="0089531A">
        <w:rPr>
          <w:rFonts w:ascii="Times New Roman" w:hAnsi="Times New Roman"/>
        </w:rPr>
        <w:t>понимание видо-родовых отношений (дети 6 лет способны понять видо-родовые отношения);</w:t>
      </w:r>
    </w:p>
    <w:p w:rsidR="00667F4E" w:rsidRPr="0089531A" w:rsidRDefault="00667F4E" w:rsidP="00B11A9E">
      <w:pPr>
        <w:pStyle w:val="a9"/>
        <w:numPr>
          <w:ilvl w:val="0"/>
          <w:numId w:val="160"/>
        </w:numPr>
        <w:tabs>
          <w:tab w:val="left" w:pos="1134"/>
        </w:tabs>
        <w:ind w:left="0" w:firstLine="0"/>
        <w:contextualSpacing w:val="0"/>
        <w:jc w:val="both"/>
        <w:rPr>
          <w:rFonts w:ascii="Times New Roman" w:hAnsi="Times New Roman"/>
        </w:rPr>
      </w:pPr>
      <w:r w:rsidRPr="0089531A">
        <w:rPr>
          <w:rFonts w:ascii="Times New Roman" w:hAnsi="Times New Roman"/>
          <w:b/>
          <w:i/>
        </w:rPr>
        <w:t>определения понятия</w:t>
      </w:r>
      <w:r w:rsidRPr="0089531A">
        <w:rPr>
          <w:rFonts w:ascii="Times New Roman" w:hAnsi="Times New Roman"/>
        </w:rPr>
        <w:t xml:space="preserve"> - видовое понятие обяза</w:t>
      </w:r>
      <w:r w:rsidRPr="0089531A">
        <w:rPr>
          <w:rFonts w:ascii="Times New Roman" w:hAnsi="Times New Roman"/>
        </w:rPr>
        <w:softHyphen/>
        <w:t>тельно обладает всеми свойствами родового, а родовое явля</w:t>
      </w:r>
      <w:r w:rsidRPr="0089531A">
        <w:rPr>
          <w:rFonts w:ascii="Times New Roman" w:hAnsi="Times New Roman"/>
        </w:rPr>
        <w:softHyphen/>
        <w:t>ется следующей ступенью обобщения. При этом следует отме</w:t>
      </w:r>
      <w:r w:rsidRPr="0089531A">
        <w:rPr>
          <w:rFonts w:ascii="Times New Roman" w:hAnsi="Times New Roman"/>
        </w:rPr>
        <w:softHyphen/>
        <w:t>тить, что в определение входят только необходимые и одно</w:t>
      </w:r>
      <w:r w:rsidRPr="0089531A">
        <w:rPr>
          <w:rFonts w:ascii="Times New Roman" w:hAnsi="Times New Roman"/>
        </w:rPr>
        <w:softHyphen/>
        <w:t>временно достаточные признаки - логической структурой определений;</w:t>
      </w:r>
    </w:p>
    <w:p w:rsidR="00667F4E" w:rsidRPr="0089531A" w:rsidRDefault="00667F4E" w:rsidP="00B11A9E">
      <w:pPr>
        <w:pStyle w:val="a9"/>
        <w:numPr>
          <w:ilvl w:val="0"/>
          <w:numId w:val="160"/>
        </w:numPr>
        <w:tabs>
          <w:tab w:val="left" w:pos="1134"/>
        </w:tabs>
        <w:ind w:left="0" w:firstLine="0"/>
        <w:contextualSpacing w:val="0"/>
        <w:jc w:val="both"/>
        <w:rPr>
          <w:rFonts w:ascii="Times New Roman" w:hAnsi="Times New Roman"/>
        </w:rPr>
      </w:pPr>
      <w:r w:rsidRPr="0089531A">
        <w:rPr>
          <w:rFonts w:ascii="Times New Roman" w:hAnsi="Times New Roman"/>
        </w:rPr>
        <w:t>отношения со</w:t>
      </w:r>
      <w:r w:rsidRPr="0089531A">
        <w:rPr>
          <w:rFonts w:ascii="Times New Roman" w:hAnsi="Times New Roman"/>
        </w:rPr>
        <w:softHyphen/>
        <w:t>подчинения (лиственные, хвойные = деревья);</w:t>
      </w:r>
    </w:p>
    <w:p w:rsidR="00667F4E" w:rsidRPr="0089531A" w:rsidRDefault="00667F4E" w:rsidP="00B11A9E">
      <w:pPr>
        <w:pStyle w:val="a9"/>
        <w:numPr>
          <w:ilvl w:val="0"/>
          <w:numId w:val="160"/>
        </w:numPr>
        <w:tabs>
          <w:tab w:val="left" w:pos="1134"/>
        </w:tabs>
        <w:ind w:left="0" w:firstLine="0"/>
        <w:contextualSpacing w:val="0"/>
        <w:jc w:val="both"/>
        <w:rPr>
          <w:rFonts w:ascii="Times New Roman" w:hAnsi="Times New Roman"/>
        </w:rPr>
      </w:pPr>
      <w:r w:rsidRPr="0089531A">
        <w:rPr>
          <w:rFonts w:ascii="Times New Roman" w:hAnsi="Times New Roman"/>
        </w:rPr>
        <w:t>прием выведения следствий с соблюде</w:t>
      </w:r>
      <w:r w:rsidRPr="0089531A">
        <w:rPr>
          <w:rFonts w:ascii="Times New Roman" w:hAnsi="Times New Roman"/>
        </w:rPr>
        <w:softHyphen/>
        <w:t>нием требований закона контрапозиции (одно и то же след</w:t>
      </w:r>
      <w:r w:rsidRPr="0089531A">
        <w:rPr>
          <w:rFonts w:ascii="Times New Roman" w:hAnsi="Times New Roman"/>
        </w:rPr>
        <w:softHyphen/>
        <w:t>ствие может быть связано с разными основаниями, и поэтому от наличия следствия нельзя переходить к утверждению нали</w:t>
      </w:r>
      <w:r w:rsidRPr="0089531A">
        <w:rPr>
          <w:rFonts w:ascii="Times New Roman" w:hAnsi="Times New Roman"/>
        </w:rPr>
        <w:softHyphen/>
        <w:t xml:space="preserve">чия основания).  Умение правильно </w:t>
      </w:r>
      <w:r w:rsidRPr="0089531A">
        <w:rPr>
          <w:rFonts w:ascii="Times New Roman" w:hAnsi="Times New Roman"/>
          <w:b/>
          <w:i/>
        </w:rPr>
        <w:t>делать выводы</w:t>
      </w:r>
      <w:r w:rsidRPr="0089531A">
        <w:rPr>
          <w:rFonts w:ascii="Times New Roman" w:hAnsi="Times New Roman"/>
        </w:rPr>
        <w:t xml:space="preserve"> надо формировать с первого класса. (Для этого учитель может использовать такие задания: «Ребята, вы хорошо знаете, что зимой березки стоят без листьев. Если вы увидели березку без листь</w:t>
      </w:r>
      <w:r w:rsidRPr="0089531A">
        <w:rPr>
          <w:rFonts w:ascii="Times New Roman" w:hAnsi="Times New Roman"/>
        </w:rPr>
        <w:softHyphen/>
        <w:t>ев, можете вы сказать, что на улице зима?»);</w:t>
      </w:r>
    </w:p>
    <w:p w:rsidR="00667F4E" w:rsidRPr="0089531A" w:rsidRDefault="00667F4E" w:rsidP="00B11A9E">
      <w:pPr>
        <w:pStyle w:val="a9"/>
        <w:numPr>
          <w:ilvl w:val="0"/>
          <w:numId w:val="160"/>
        </w:numPr>
        <w:tabs>
          <w:tab w:val="left" w:pos="1134"/>
        </w:tabs>
        <w:ind w:left="0" w:firstLine="0"/>
        <w:contextualSpacing w:val="0"/>
        <w:jc w:val="both"/>
        <w:rPr>
          <w:rFonts w:ascii="Times New Roman" w:hAnsi="Times New Roman"/>
          <w:b/>
          <w:i/>
        </w:rPr>
      </w:pPr>
      <w:r w:rsidRPr="0089531A">
        <w:rPr>
          <w:rFonts w:ascii="Times New Roman" w:hAnsi="Times New Roman"/>
        </w:rPr>
        <w:t xml:space="preserve">форма «если, то» - связь основание-следствие, </w:t>
      </w:r>
      <w:r w:rsidRPr="0089531A">
        <w:rPr>
          <w:rFonts w:ascii="Times New Roman" w:hAnsi="Times New Roman"/>
          <w:b/>
          <w:i/>
        </w:rPr>
        <w:t>устанавливать причинно-следственные связи;</w:t>
      </w:r>
    </w:p>
    <w:p w:rsidR="00667F4E" w:rsidRPr="0089531A" w:rsidRDefault="00667F4E" w:rsidP="00B11A9E">
      <w:pPr>
        <w:pStyle w:val="a9"/>
        <w:numPr>
          <w:ilvl w:val="0"/>
          <w:numId w:val="160"/>
        </w:numPr>
        <w:tabs>
          <w:tab w:val="left" w:pos="1134"/>
        </w:tabs>
        <w:ind w:left="0" w:firstLine="0"/>
        <w:contextualSpacing w:val="0"/>
        <w:jc w:val="both"/>
        <w:rPr>
          <w:rFonts w:ascii="Times New Roman" w:hAnsi="Times New Roman"/>
        </w:rPr>
      </w:pPr>
      <w:r w:rsidRPr="0089531A">
        <w:rPr>
          <w:rFonts w:ascii="Times New Roman" w:hAnsi="Times New Roman"/>
        </w:rPr>
        <w:t>форма «если, то» - условная связь. Например, «если я закончу работу пораньше, то прочитаю эту книгу». В случае условной связи такого обязательного следования нет;</w:t>
      </w:r>
    </w:p>
    <w:p w:rsidR="00667F4E" w:rsidRPr="0089531A" w:rsidRDefault="00667F4E" w:rsidP="00B11A9E">
      <w:pPr>
        <w:pStyle w:val="a9"/>
        <w:numPr>
          <w:ilvl w:val="0"/>
          <w:numId w:val="160"/>
        </w:numPr>
        <w:tabs>
          <w:tab w:val="left" w:pos="1134"/>
        </w:tabs>
        <w:ind w:left="0" w:firstLine="0"/>
        <w:contextualSpacing w:val="0"/>
        <w:jc w:val="both"/>
        <w:rPr>
          <w:rFonts w:ascii="Times New Roman" w:hAnsi="Times New Roman"/>
        </w:rPr>
      </w:pPr>
      <w:r w:rsidRPr="0089531A">
        <w:rPr>
          <w:rFonts w:ascii="Times New Roman" w:hAnsi="Times New Roman"/>
          <w:b/>
          <w:i/>
        </w:rPr>
        <w:t>классификация</w:t>
      </w:r>
      <w:r w:rsidRPr="0089531A">
        <w:rPr>
          <w:rFonts w:ascii="Times New Roman" w:hAnsi="Times New Roman"/>
        </w:rPr>
        <w:t xml:space="preserve"> (входят такие действия, как </w:t>
      </w:r>
      <w:r w:rsidRPr="0089531A">
        <w:rPr>
          <w:rFonts w:ascii="Times New Roman" w:hAnsi="Times New Roman"/>
          <w:b/>
          <w:i/>
        </w:rPr>
        <w:t>выбор критерия для классификации</w:t>
      </w:r>
      <w:r w:rsidRPr="0089531A">
        <w:rPr>
          <w:rFonts w:ascii="Times New Roman" w:hAnsi="Times New Roman"/>
        </w:rPr>
        <w:t>; деление по этому критерию всего множества объектов, входящих в объем данного понятия; построение ие</w:t>
      </w:r>
      <w:r w:rsidRPr="0089531A">
        <w:rPr>
          <w:rFonts w:ascii="Times New Roman" w:hAnsi="Times New Roman"/>
        </w:rPr>
        <w:softHyphen/>
        <w:t>рархической классификационной системы);</w:t>
      </w:r>
    </w:p>
    <w:p w:rsidR="00667F4E" w:rsidRPr="0089531A" w:rsidRDefault="00667F4E" w:rsidP="00B11A9E">
      <w:pPr>
        <w:pStyle w:val="a9"/>
        <w:numPr>
          <w:ilvl w:val="0"/>
          <w:numId w:val="160"/>
        </w:numPr>
        <w:tabs>
          <w:tab w:val="left" w:pos="1134"/>
        </w:tabs>
        <w:ind w:left="0" w:firstLine="0"/>
        <w:contextualSpacing w:val="0"/>
        <w:jc w:val="both"/>
        <w:rPr>
          <w:rFonts w:ascii="Times New Roman" w:hAnsi="Times New Roman"/>
          <w:b/>
          <w:i/>
        </w:rPr>
      </w:pPr>
      <w:r w:rsidRPr="0089531A">
        <w:rPr>
          <w:rFonts w:ascii="Times New Roman" w:hAnsi="Times New Roman"/>
          <w:b/>
          <w:i/>
        </w:rPr>
        <w:t>строить логическое рассуждение, умозаключение (индуктивное, дедуктивное и по аналогии)</w:t>
      </w:r>
    </w:p>
    <w:p w:rsidR="00667F4E" w:rsidRPr="0089531A" w:rsidRDefault="00667F4E" w:rsidP="00B11A9E">
      <w:pPr>
        <w:pStyle w:val="a9"/>
        <w:numPr>
          <w:ilvl w:val="0"/>
          <w:numId w:val="160"/>
        </w:numPr>
        <w:tabs>
          <w:tab w:val="left" w:pos="1134"/>
        </w:tabs>
        <w:ind w:left="0" w:firstLine="0"/>
        <w:contextualSpacing w:val="0"/>
        <w:jc w:val="both"/>
        <w:rPr>
          <w:rFonts w:ascii="Times New Roman" w:hAnsi="Times New Roman"/>
        </w:rPr>
      </w:pPr>
      <w:r w:rsidRPr="0089531A">
        <w:rPr>
          <w:rFonts w:ascii="Times New Roman" w:hAnsi="Times New Roman"/>
        </w:rPr>
        <w:t>доказатель</w:t>
      </w:r>
      <w:r w:rsidRPr="0089531A">
        <w:rPr>
          <w:rFonts w:ascii="Times New Roman" w:hAnsi="Times New Roman"/>
        </w:rPr>
        <w:softHyphen/>
        <w:t>ство методом от противного (построен на нескольких простых действиях: дихотомической классификации, выве</w:t>
      </w:r>
      <w:r w:rsidRPr="0089531A">
        <w:rPr>
          <w:rFonts w:ascii="Times New Roman" w:hAnsi="Times New Roman"/>
        </w:rPr>
        <w:softHyphen/>
        <w:t>дении следствий, на понятии необходимых свойств).</w:t>
      </w:r>
    </w:p>
    <w:p w:rsidR="00667F4E" w:rsidRPr="0089531A" w:rsidRDefault="00667F4E" w:rsidP="0024481F">
      <w:pPr>
        <w:widowControl w:val="0"/>
        <w:tabs>
          <w:tab w:val="left" w:pos="1134"/>
        </w:tabs>
        <w:spacing w:after="0" w:line="240" w:lineRule="auto"/>
        <w:jc w:val="both"/>
        <w:rPr>
          <w:rFonts w:ascii="Times New Roman" w:hAnsi="Times New Roman"/>
          <w:sz w:val="24"/>
          <w:szCs w:val="24"/>
        </w:rPr>
      </w:pPr>
      <w:r w:rsidRPr="0089531A">
        <w:rPr>
          <w:rFonts w:ascii="Times New Roman" w:hAnsi="Times New Roman"/>
          <w:sz w:val="24"/>
          <w:szCs w:val="24"/>
        </w:rPr>
        <w:t>Обучающийся сможет:</w:t>
      </w:r>
    </w:p>
    <w:p w:rsidR="00667F4E" w:rsidRPr="0089531A" w:rsidRDefault="00667F4E" w:rsidP="00B11A9E">
      <w:pPr>
        <w:widowControl w:val="0"/>
        <w:numPr>
          <w:ilvl w:val="0"/>
          <w:numId w:val="16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подбирать слова, соподчиненные ключевому слову, определяющие его признаки и свойства;</w:t>
      </w:r>
    </w:p>
    <w:p w:rsidR="00667F4E" w:rsidRPr="0089531A" w:rsidRDefault="00667F4E" w:rsidP="00B11A9E">
      <w:pPr>
        <w:widowControl w:val="0"/>
        <w:numPr>
          <w:ilvl w:val="0"/>
          <w:numId w:val="16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выстраивать логическую цепочку, состоящую из ключевого слова и соподчиненных ему слов;</w:t>
      </w:r>
    </w:p>
    <w:p w:rsidR="00667F4E" w:rsidRPr="0089531A" w:rsidRDefault="00667F4E" w:rsidP="00B11A9E">
      <w:pPr>
        <w:widowControl w:val="0"/>
        <w:numPr>
          <w:ilvl w:val="0"/>
          <w:numId w:val="16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выделять общий признак двух или нескольких предметов или явлений и объяснять их сходство;</w:t>
      </w:r>
    </w:p>
    <w:p w:rsidR="00667F4E" w:rsidRPr="0089531A" w:rsidRDefault="00667F4E" w:rsidP="00B11A9E">
      <w:pPr>
        <w:widowControl w:val="0"/>
        <w:numPr>
          <w:ilvl w:val="0"/>
          <w:numId w:val="16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667F4E" w:rsidRPr="0089531A" w:rsidRDefault="00667F4E" w:rsidP="00B11A9E">
      <w:pPr>
        <w:widowControl w:val="0"/>
        <w:numPr>
          <w:ilvl w:val="0"/>
          <w:numId w:val="16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выделять явление из общего ряда других явлений;</w:t>
      </w:r>
    </w:p>
    <w:p w:rsidR="00667F4E" w:rsidRPr="0089531A" w:rsidRDefault="00667F4E" w:rsidP="00B11A9E">
      <w:pPr>
        <w:widowControl w:val="0"/>
        <w:numPr>
          <w:ilvl w:val="0"/>
          <w:numId w:val="16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667F4E" w:rsidRPr="0089531A" w:rsidRDefault="00667F4E" w:rsidP="00B11A9E">
      <w:pPr>
        <w:widowControl w:val="0"/>
        <w:numPr>
          <w:ilvl w:val="0"/>
          <w:numId w:val="16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667F4E" w:rsidRPr="0089531A" w:rsidRDefault="00667F4E" w:rsidP="00B11A9E">
      <w:pPr>
        <w:widowControl w:val="0"/>
        <w:numPr>
          <w:ilvl w:val="0"/>
          <w:numId w:val="16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lastRenderedPageBreak/>
        <w:t>строить рассуждение на основе сравнения предметов и явлений, выделяя при этом общие признаки;</w:t>
      </w:r>
    </w:p>
    <w:p w:rsidR="00667F4E" w:rsidRPr="0089531A" w:rsidRDefault="00667F4E" w:rsidP="00B11A9E">
      <w:pPr>
        <w:widowControl w:val="0"/>
        <w:numPr>
          <w:ilvl w:val="0"/>
          <w:numId w:val="16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излагать полученную информацию, интерпретируя ее в контексте решаемой задачи;</w:t>
      </w:r>
    </w:p>
    <w:p w:rsidR="00667F4E" w:rsidRPr="0089531A" w:rsidRDefault="00667F4E" w:rsidP="00B11A9E">
      <w:pPr>
        <w:widowControl w:val="0"/>
        <w:numPr>
          <w:ilvl w:val="0"/>
          <w:numId w:val="16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667F4E" w:rsidRPr="0089531A" w:rsidRDefault="00667F4E" w:rsidP="00B11A9E">
      <w:pPr>
        <w:widowControl w:val="0"/>
        <w:numPr>
          <w:ilvl w:val="0"/>
          <w:numId w:val="16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вербализовать эмоциональное впечатление, оказанное на него источником;</w:t>
      </w:r>
    </w:p>
    <w:p w:rsidR="00667F4E" w:rsidRPr="0089531A" w:rsidRDefault="00667F4E" w:rsidP="00B11A9E">
      <w:pPr>
        <w:widowControl w:val="0"/>
        <w:numPr>
          <w:ilvl w:val="0"/>
          <w:numId w:val="16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667F4E" w:rsidRPr="0089531A" w:rsidRDefault="00667F4E" w:rsidP="00B11A9E">
      <w:pPr>
        <w:widowControl w:val="0"/>
        <w:numPr>
          <w:ilvl w:val="0"/>
          <w:numId w:val="16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667F4E" w:rsidRPr="0089531A" w:rsidRDefault="00667F4E" w:rsidP="00B11A9E">
      <w:pPr>
        <w:widowControl w:val="0"/>
        <w:numPr>
          <w:ilvl w:val="0"/>
          <w:numId w:val="16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667F4E" w:rsidRPr="0089531A" w:rsidRDefault="00667F4E" w:rsidP="0024481F">
      <w:pPr>
        <w:spacing w:after="0" w:line="240" w:lineRule="auto"/>
        <w:jc w:val="both"/>
        <w:rPr>
          <w:rFonts w:ascii="Times New Roman" w:hAnsi="Times New Roman"/>
          <w:sz w:val="24"/>
          <w:szCs w:val="24"/>
        </w:rPr>
      </w:pP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К логическим познавательным УУД можно отнести формирование и развитие </w:t>
      </w:r>
      <w:r w:rsidRPr="0089531A">
        <w:rPr>
          <w:rFonts w:ascii="Times New Roman" w:hAnsi="Times New Roman"/>
          <w:b/>
          <w:i/>
          <w:sz w:val="24"/>
          <w:szCs w:val="24"/>
        </w:rPr>
        <w:t>экологического мышления</w:t>
      </w:r>
      <w:r w:rsidRPr="0089531A">
        <w:rPr>
          <w:rFonts w:ascii="Times New Roman" w:hAnsi="Times New Roman"/>
          <w:sz w:val="24"/>
          <w:szCs w:val="24"/>
        </w:rPr>
        <w:t>, умение применять его в познавательной, коммуникативной, социальной практике и профессиональной ориентации</w:t>
      </w:r>
      <w:r w:rsidRPr="0089531A">
        <w:rPr>
          <w:rFonts w:ascii="Times New Roman" w:hAnsi="Times New Roman"/>
          <w:i/>
          <w:sz w:val="24"/>
          <w:szCs w:val="24"/>
        </w:rPr>
        <w:t>.</w:t>
      </w:r>
    </w:p>
    <w:p w:rsidR="00667F4E" w:rsidRPr="0089531A" w:rsidRDefault="00667F4E" w:rsidP="0024481F">
      <w:pPr>
        <w:widowControl w:val="0"/>
        <w:tabs>
          <w:tab w:val="left" w:pos="1134"/>
        </w:tabs>
        <w:spacing w:after="0" w:line="240" w:lineRule="auto"/>
        <w:jc w:val="both"/>
        <w:rPr>
          <w:rFonts w:ascii="Times New Roman" w:hAnsi="Times New Roman"/>
          <w:sz w:val="24"/>
          <w:szCs w:val="24"/>
        </w:rPr>
      </w:pPr>
      <w:r w:rsidRPr="0089531A">
        <w:rPr>
          <w:rFonts w:ascii="Times New Roman" w:hAnsi="Times New Roman"/>
          <w:sz w:val="24"/>
          <w:szCs w:val="24"/>
        </w:rPr>
        <w:t>Обучающийся сможет:</w:t>
      </w:r>
    </w:p>
    <w:p w:rsidR="00667F4E" w:rsidRPr="0089531A" w:rsidRDefault="00667F4E" w:rsidP="00B11A9E">
      <w:pPr>
        <w:widowControl w:val="0"/>
        <w:numPr>
          <w:ilvl w:val="0"/>
          <w:numId w:val="16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определять свое отношение к природной среде;</w:t>
      </w:r>
    </w:p>
    <w:p w:rsidR="00667F4E" w:rsidRPr="0089531A" w:rsidRDefault="00667F4E" w:rsidP="00B11A9E">
      <w:pPr>
        <w:widowControl w:val="0"/>
        <w:numPr>
          <w:ilvl w:val="0"/>
          <w:numId w:val="16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анализировать влияние экологических факторов на среду обитания живых организмов;</w:t>
      </w:r>
    </w:p>
    <w:p w:rsidR="00667F4E" w:rsidRPr="0089531A" w:rsidRDefault="00667F4E" w:rsidP="00B11A9E">
      <w:pPr>
        <w:widowControl w:val="0"/>
        <w:numPr>
          <w:ilvl w:val="0"/>
          <w:numId w:val="16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проводить причинный и вероятностный анализ экологических ситуаций;</w:t>
      </w:r>
    </w:p>
    <w:p w:rsidR="00667F4E" w:rsidRPr="0089531A" w:rsidRDefault="00667F4E" w:rsidP="00B11A9E">
      <w:pPr>
        <w:widowControl w:val="0"/>
        <w:numPr>
          <w:ilvl w:val="0"/>
          <w:numId w:val="16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667F4E" w:rsidRPr="0089531A" w:rsidRDefault="00667F4E" w:rsidP="00B11A9E">
      <w:pPr>
        <w:widowControl w:val="0"/>
        <w:numPr>
          <w:ilvl w:val="0"/>
          <w:numId w:val="16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667F4E" w:rsidRPr="0089531A" w:rsidRDefault="00667F4E" w:rsidP="00B11A9E">
      <w:pPr>
        <w:widowControl w:val="0"/>
        <w:numPr>
          <w:ilvl w:val="0"/>
          <w:numId w:val="16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выражать свое отношение к природе через рисунки, сочинения, модели, проектные работы.</w:t>
      </w:r>
    </w:p>
    <w:p w:rsidR="00667F4E" w:rsidRPr="0089531A" w:rsidRDefault="00667F4E" w:rsidP="0024481F">
      <w:pPr>
        <w:spacing w:after="0" w:line="240" w:lineRule="auto"/>
        <w:jc w:val="both"/>
        <w:rPr>
          <w:rFonts w:ascii="Times New Roman" w:hAnsi="Times New Roman"/>
          <w:sz w:val="24"/>
          <w:szCs w:val="24"/>
        </w:rPr>
      </w:pP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b/>
          <w:sz w:val="24"/>
          <w:szCs w:val="24"/>
        </w:rPr>
        <w:t>М.К. Коммуникативные действия</w:t>
      </w:r>
      <w:r w:rsidRPr="0089531A">
        <w:rPr>
          <w:rFonts w:ascii="Times New Roman" w:hAnsi="Times New Roman"/>
          <w:sz w:val="24"/>
          <w:szCs w:val="24"/>
        </w:rPr>
        <w:t xml:space="preserve"> обеспечивают социальную компетентность.</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К коммуникативным действиям относятся:</w:t>
      </w:r>
    </w:p>
    <w:p w:rsidR="00667F4E" w:rsidRPr="0089531A" w:rsidRDefault="00667F4E" w:rsidP="0024481F">
      <w:pPr>
        <w:tabs>
          <w:tab w:val="left" w:pos="993"/>
        </w:tabs>
        <w:spacing w:after="0" w:line="240" w:lineRule="auto"/>
        <w:jc w:val="both"/>
        <w:rPr>
          <w:rFonts w:ascii="Times New Roman" w:hAnsi="Times New Roman"/>
          <w:i/>
          <w:sz w:val="24"/>
          <w:szCs w:val="24"/>
        </w:rPr>
      </w:pPr>
      <w:r w:rsidRPr="0089531A">
        <w:rPr>
          <w:rFonts w:ascii="Times New Roman" w:hAnsi="Times New Roman"/>
          <w:i/>
          <w:sz w:val="24"/>
          <w:szCs w:val="24"/>
        </w:rPr>
        <w:t>М.К.1.</w:t>
      </w:r>
      <w:r w:rsidRPr="0089531A">
        <w:rPr>
          <w:rFonts w:ascii="Times New Roman" w:hAnsi="Times New Roman"/>
          <w:i/>
          <w:sz w:val="24"/>
          <w:szCs w:val="24"/>
        </w:rPr>
        <w:tab/>
        <w:t>Организация учебного сотрудничества:</w:t>
      </w:r>
    </w:p>
    <w:p w:rsidR="00667F4E" w:rsidRPr="0089531A" w:rsidRDefault="00667F4E" w:rsidP="0024481F">
      <w:pPr>
        <w:widowControl w:val="0"/>
        <w:tabs>
          <w:tab w:val="left" w:pos="426"/>
        </w:tabs>
        <w:spacing w:after="0" w:line="240" w:lineRule="auto"/>
        <w:jc w:val="both"/>
        <w:rPr>
          <w:rFonts w:ascii="Times New Roman" w:hAnsi="Times New Roman"/>
          <w:sz w:val="24"/>
          <w:szCs w:val="24"/>
        </w:rPr>
      </w:pPr>
      <w:r w:rsidRPr="0089531A">
        <w:rPr>
          <w:rFonts w:ascii="Times New Roman" w:hAnsi="Times New Roman"/>
          <w:sz w:val="24"/>
          <w:szCs w:val="24"/>
        </w:rPr>
        <w:t>Включает умения:</w:t>
      </w:r>
    </w:p>
    <w:p w:rsidR="00667F4E" w:rsidRPr="0089531A" w:rsidRDefault="00667F4E" w:rsidP="00B11A9E">
      <w:pPr>
        <w:pStyle w:val="a9"/>
        <w:widowControl w:val="0"/>
        <w:numPr>
          <w:ilvl w:val="0"/>
          <w:numId w:val="166"/>
        </w:numPr>
        <w:tabs>
          <w:tab w:val="left" w:pos="426"/>
        </w:tabs>
        <w:ind w:left="0" w:firstLine="0"/>
        <w:jc w:val="both"/>
        <w:rPr>
          <w:rFonts w:ascii="Times New Roman" w:hAnsi="Times New Roman"/>
        </w:rPr>
      </w:pPr>
      <w:r w:rsidRPr="0089531A">
        <w:rPr>
          <w:rFonts w:ascii="Times New Roman" w:hAnsi="Times New Roman"/>
        </w:rPr>
        <w:t xml:space="preserve">организовывать учебное сотрудничество и совместную деятельность с учителем и сверстниками; </w:t>
      </w:r>
    </w:p>
    <w:p w:rsidR="00667F4E" w:rsidRPr="0089531A" w:rsidRDefault="00667F4E" w:rsidP="00B11A9E">
      <w:pPr>
        <w:pStyle w:val="a9"/>
        <w:numPr>
          <w:ilvl w:val="0"/>
          <w:numId w:val="166"/>
        </w:numPr>
        <w:tabs>
          <w:tab w:val="left" w:pos="851"/>
        </w:tabs>
        <w:ind w:left="0" w:firstLine="0"/>
        <w:contextualSpacing w:val="0"/>
        <w:jc w:val="both"/>
        <w:rPr>
          <w:rFonts w:ascii="Times New Roman" w:hAnsi="Times New Roman"/>
        </w:rPr>
      </w:pPr>
      <w:r w:rsidRPr="0089531A">
        <w:rPr>
          <w:rFonts w:ascii="Times New Roman" w:hAnsi="Times New Roman"/>
        </w:rPr>
        <w:t>планирование общих способов работы;</w:t>
      </w:r>
    </w:p>
    <w:p w:rsidR="00667F4E" w:rsidRPr="0089531A" w:rsidRDefault="00667F4E" w:rsidP="00B11A9E">
      <w:pPr>
        <w:pStyle w:val="a9"/>
        <w:widowControl w:val="0"/>
        <w:numPr>
          <w:ilvl w:val="0"/>
          <w:numId w:val="166"/>
        </w:numPr>
        <w:tabs>
          <w:tab w:val="left" w:pos="426"/>
        </w:tabs>
        <w:ind w:left="0" w:firstLine="0"/>
        <w:jc w:val="both"/>
        <w:rPr>
          <w:rFonts w:ascii="Times New Roman" w:hAnsi="Times New Roman"/>
        </w:rPr>
      </w:pPr>
      <w:r w:rsidRPr="0089531A">
        <w:rPr>
          <w:rFonts w:ascii="Times New Roman" w:hAnsi="Times New Roman"/>
        </w:rPr>
        <w:t>работать индивидуально и в группе;</w:t>
      </w:r>
    </w:p>
    <w:p w:rsidR="00667F4E" w:rsidRPr="0089531A" w:rsidRDefault="00667F4E" w:rsidP="00B11A9E">
      <w:pPr>
        <w:pStyle w:val="a9"/>
        <w:numPr>
          <w:ilvl w:val="0"/>
          <w:numId w:val="166"/>
        </w:numPr>
        <w:tabs>
          <w:tab w:val="left" w:pos="851"/>
        </w:tabs>
        <w:ind w:left="0" w:firstLine="0"/>
        <w:contextualSpacing w:val="0"/>
        <w:jc w:val="both"/>
        <w:rPr>
          <w:rFonts w:ascii="Times New Roman" w:hAnsi="Times New Roman"/>
        </w:rPr>
      </w:pPr>
      <w:r w:rsidRPr="0089531A">
        <w:rPr>
          <w:rFonts w:ascii="Times New Roman" w:hAnsi="Times New Roman"/>
        </w:rPr>
        <w:t>способность брать на себя инициативу в организации совместного действия (деловое лидерство);</w:t>
      </w:r>
    </w:p>
    <w:p w:rsidR="00667F4E" w:rsidRPr="0089531A" w:rsidRDefault="00667F4E" w:rsidP="00B11A9E">
      <w:pPr>
        <w:pStyle w:val="a9"/>
        <w:widowControl w:val="0"/>
        <w:numPr>
          <w:ilvl w:val="0"/>
          <w:numId w:val="166"/>
        </w:numPr>
        <w:tabs>
          <w:tab w:val="left" w:pos="426"/>
        </w:tabs>
        <w:ind w:left="0" w:firstLine="0"/>
        <w:jc w:val="both"/>
        <w:rPr>
          <w:rFonts w:ascii="Times New Roman" w:hAnsi="Times New Roman"/>
        </w:rPr>
      </w:pPr>
      <w:r w:rsidRPr="0089531A">
        <w:rPr>
          <w:rFonts w:ascii="Times New Roman" w:hAnsi="Times New Roman"/>
        </w:rPr>
        <w:t xml:space="preserve">находить общее решение и разрешать конфликты на основе согласования позиций и учета интересов; </w:t>
      </w:r>
    </w:p>
    <w:p w:rsidR="00667F4E" w:rsidRPr="0089531A" w:rsidRDefault="00667F4E" w:rsidP="00B11A9E">
      <w:pPr>
        <w:pStyle w:val="a9"/>
        <w:numPr>
          <w:ilvl w:val="0"/>
          <w:numId w:val="166"/>
        </w:numPr>
        <w:tabs>
          <w:tab w:val="left" w:pos="851"/>
        </w:tabs>
        <w:ind w:left="0" w:firstLine="0"/>
        <w:contextualSpacing w:val="0"/>
        <w:jc w:val="both"/>
        <w:rPr>
          <w:rFonts w:ascii="Times New Roman" w:hAnsi="Times New Roman"/>
        </w:rPr>
      </w:pPr>
      <w:r w:rsidRPr="0089531A">
        <w:rPr>
          <w:rFonts w:ascii="Times New Roman" w:hAnsi="Times New Roman"/>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667F4E" w:rsidRPr="0089531A" w:rsidRDefault="00667F4E" w:rsidP="00B11A9E">
      <w:pPr>
        <w:pStyle w:val="a9"/>
        <w:numPr>
          <w:ilvl w:val="0"/>
          <w:numId w:val="166"/>
        </w:numPr>
        <w:tabs>
          <w:tab w:val="left" w:pos="851"/>
        </w:tabs>
        <w:ind w:left="0" w:firstLine="0"/>
        <w:contextualSpacing w:val="0"/>
        <w:jc w:val="both"/>
        <w:rPr>
          <w:rFonts w:ascii="Times New Roman" w:hAnsi="Times New Roman"/>
        </w:rPr>
      </w:pPr>
      <w:r w:rsidRPr="0089531A">
        <w:rPr>
          <w:rFonts w:ascii="Times New Roman" w:hAnsi="Times New Roman"/>
        </w:rPr>
        <w:t>интегрироваться в группу сверстников и строить продуктивное взаимодействие со сверстниками и взрослыми;</w:t>
      </w:r>
    </w:p>
    <w:p w:rsidR="00667F4E" w:rsidRPr="0089531A" w:rsidRDefault="00667F4E" w:rsidP="00B11A9E">
      <w:pPr>
        <w:pStyle w:val="a9"/>
        <w:widowControl w:val="0"/>
        <w:numPr>
          <w:ilvl w:val="0"/>
          <w:numId w:val="166"/>
        </w:numPr>
        <w:tabs>
          <w:tab w:val="left" w:pos="426"/>
        </w:tabs>
        <w:ind w:left="0" w:firstLine="0"/>
        <w:jc w:val="both"/>
        <w:rPr>
          <w:rFonts w:ascii="Times New Roman" w:hAnsi="Times New Roman"/>
        </w:rPr>
      </w:pPr>
      <w:r w:rsidRPr="0089531A">
        <w:rPr>
          <w:rFonts w:ascii="Times New Roman" w:hAnsi="Times New Roman"/>
        </w:rPr>
        <w:t>формулировать, аргументировать и отстаивать свое мнение.</w:t>
      </w:r>
    </w:p>
    <w:p w:rsidR="00667F4E" w:rsidRPr="0089531A" w:rsidRDefault="00667F4E" w:rsidP="0024481F">
      <w:pPr>
        <w:widowControl w:val="0"/>
        <w:tabs>
          <w:tab w:val="left" w:pos="426"/>
        </w:tabs>
        <w:spacing w:after="0" w:line="240" w:lineRule="auto"/>
        <w:jc w:val="both"/>
        <w:rPr>
          <w:rFonts w:ascii="Times New Roman" w:hAnsi="Times New Roman"/>
          <w:sz w:val="24"/>
          <w:szCs w:val="24"/>
        </w:rPr>
      </w:pPr>
      <w:r w:rsidRPr="0089531A">
        <w:rPr>
          <w:rFonts w:ascii="Times New Roman" w:hAnsi="Times New Roman"/>
          <w:sz w:val="24"/>
          <w:szCs w:val="24"/>
        </w:rPr>
        <w:t>Обучающийся сможет:</w:t>
      </w:r>
    </w:p>
    <w:p w:rsidR="00667F4E" w:rsidRPr="0089531A" w:rsidRDefault="00667F4E" w:rsidP="00B11A9E">
      <w:pPr>
        <w:widowControl w:val="0"/>
        <w:numPr>
          <w:ilvl w:val="0"/>
          <w:numId w:val="163"/>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определять возможные роли в совместной деятельности;</w:t>
      </w:r>
    </w:p>
    <w:p w:rsidR="00667F4E" w:rsidRPr="0089531A" w:rsidRDefault="00667F4E" w:rsidP="00B11A9E">
      <w:pPr>
        <w:widowControl w:val="0"/>
        <w:numPr>
          <w:ilvl w:val="0"/>
          <w:numId w:val="163"/>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играть определенную роль в совместной деятельности;</w:t>
      </w:r>
    </w:p>
    <w:p w:rsidR="00667F4E" w:rsidRPr="0089531A" w:rsidRDefault="00667F4E" w:rsidP="00B11A9E">
      <w:pPr>
        <w:widowControl w:val="0"/>
        <w:numPr>
          <w:ilvl w:val="0"/>
          <w:numId w:val="163"/>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lastRenderedPageBreak/>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667F4E" w:rsidRPr="0089531A" w:rsidRDefault="00667F4E" w:rsidP="00B11A9E">
      <w:pPr>
        <w:widowControl w:val="0"/>
        <w:numPr>
          <w:ilvl w:val="0"/>
          <w:numId w:val="163"/>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667F4E" w:rsidRPr="0089531A" w:rsidRDefault="00667F4E" w:rsidP="00B11A9E">
      <w:pPr>
        <w:numPr>
          <w:ilvl w:val="0"/>
          <w:numId w:val="163"/>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строить позитивные отношения в процессе учебной и познавательной деятельности;</w:t>
      </w:r>
    </w:p>
    <w:p w:rsidR="00667F4E" w:rsidRPr="0089531A" w:rsidRDefault="00667F4E" w:rsidP="00B11A9E">
      <w:pPr>
        <w:widowControl w:val="0"/>
        <w:numPr>
          <w:ilvl w:val="0"/>
          <w:numId w:val="163"/>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667F4E" w:rsidRPr="0089531A" w:rsidRDefault="00667F4E" w:rsidP="00B11A9E">
      <w:pPr>
        <w:widowControl w:val="0"/>
        <w:numPr>
          <w:ilvl w:val="0"/>
          <w:numId w:val="163"/>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667F4E" w:rsidRPr="0089531A" w:rsidRDefault="00667F4E" w:rsidP="00B11A9E">
      <w:pPr>
        <w:widowControl w:val="0"/>
        <w:numPr>
          <w:ilvl w:val="0"/>
          <w:numId w:val="163"/>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предлагать альтернативное решение в конфликтной ситуации;</w:t>
      </w:r>
    </w:p>
    <w:p w:rsidR="00667F4E" w:rsidRPr="0089531A" w:rsidRDefault="00667F4E" w:rsidP="00B11A9E">
      <w:pPr>
        <w:widowControl w:val="0"/>
        <w:numPr>
          <w:ilvl w:val="0"/>
          <w:numId w:val="163"/>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выделять общую точку зрения в дискуссии;</w:t>
      </w:r>
    </w:p>
    <w:p w:rsidR="00667F4E" w:rsidRPr="0089531A" w:rsidRDefault="00667F4E" w:rsidP="00B11A9E">
      <w:pPr>
        <w:widowControl w:val="0"/>
        <w:numPr>
          <w:ilvl w:val="0"/>
          <w:numId w:val="163"/>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667F4E" w:rsidRPr="0089531A" w:rsidRDefault="00667F4E" w:rsidP="00B11A9E">
      <w:pPr>
        <w:widowControl w:val="0"/>
        <w:numPr>
          <w:ilvl w:val="0"/>
          <w:numId w:val="163"/>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667F4E" w:rsidRPr="0089531A" w:rsidRDefault="00667F4E" w:rsidP="00B11A9E">
      <w:pPr>
        <w:widowControl w:val="0"/>
        <w:numPr>
          <w:ilvl w:val="0"/>
          <w:numId w:val="163"/>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667F4E" w:rsidRPr="0089531A" w:rsidRDefault="00667F4E" w:rsidP="0024481F">
      <w:pPr>
        <w:pStyle w:val="ConsPlusNormal"/>
        <w:jc w:val="both"/>
        <w:rPr>
          <w:rFonts w:ascii="Times New Roman" w:hAnsi="Times New Roman" w:cs="Times New Roman"/>
          <w:sz w:val="24"/>
          <w:szCs w:val="24"/>
        </w:rPr>
      </w:pPr>
    </w:p>
    <w:p w:rsidR="00667F4E" w:rsidRPr="0089531A" w:rsidRDefault="00667F4E" w:rsidP="0024481F">
      <w:pPr>
        <w:pStyle w:val="a9"/>
        <w:ind w:left="0"/>
        <w:jc w:val="both"/>
        <w:rPr>
          <w:rFonts w:ascii="Times New Roman" w:hAnsi="Times New Roman"/>
        </w:rPr>
      </w:pPr>
      <w:r w:rsidRPr="0089531A">
        <w:rPr>
          <w:rFonts w:ascii="Times New Roman" w:hAnsi="Times New Roman"/>
          <w:i/>
        </w:rPr>
        <w:t xml:space="preserve">М.К.2. Умение осознанно использовать речевые средства в соответствии с задачей коммуникации </w:t>
      </w:r>
      <w:r w:rsidRPr="0089531A">
        <w:rPr>
          <w:rFonts w:ascii="Times New Roman" w:hAnsi="Times New Roman"/>
        </w:rPr>
        <w:t>включает:</w:t>
      </w:r>
    </w:p>
    <w:p w:rsidR="00667F4E" w:rsidRPr="0089531A" w:rsidRDefault="00667F4E" w:rsidP="00DE0067">
      <w:pPr>
        <w:pStyle w:val="a9"/>
        <w:numPr>
          <w:ilvl w:val="0"/>
          <w:numId w:val="125"/>
        </w:numPr>
        <w:tabs>
          <w:tab w:val="left" w:pos="851"/>
        </w:tabs>
        <w:ind w:left="0" w:firstLine="0"/>
        <w:contextualSpacing w:val="0"/>
        <w:jc w:val="both"/>
        <w:rPr>
          <w:rFonts w:ascii="Times New Roman" w:hAnsi="Times New Roman"/>
        </w:rPr>
      </w:pPr>
      <w:r w:rsidRPr="0089531A">
        <w:rPr>
          <w:rFonts w:ascii="Times New Roman" w:hAnsi="Times New Roman"/>
        </w:rPr>
        <w:t>использование адекватных языковых средств для отображения в форме речевых высказываний своих чувств, мыслей, побуждений и иных составляющих внутреннего мира;</w:t>
      </w:r>
    </w:p>
    <w:p w:rsidR="00667F4E" w:rsidRPr="0089531A" w:rsidRDefault="00667F4E" w:rsidP="00DE0067">
      <w:pPr>
        <w:pStyle w:val="a9"/>
        <w:numPr>
          <w:ilvl w:val="0"/>
          <w:numId w:val="125"/>
        </w:numPr>
        <w:tabs>
          <w:tab w:val="left" w:pos="851"/>
        </w:tabs>
        <w:ind w:left="0" w:firstLine="0"/>
        <w:contextualSpacing w:val="0"/>
        <w:jc w:val="both"/>
        <w:rPr>
          <w:rFonts w:ascii="Times New Roman" w:hAnsi="Times New Roman"/>
        </w:rPr>
      </w:pPr>
      <w:r w:rsidRPr="0089531A">
        <w:rPr>
          <w:rFonts w:ascii="Times New Roman" w:hAnsi="Times New Roman"/>
        </w:rPr>
        <w:t>с достаточной полнотой и точностью выражать свои мысли в соответствии с задачами и условиями коммуникации;</w:t>
      </w:r>
    </w:p>
    <w:p w:rsidR="00667F4E" w:rsidRPr="0089531A" w:rsidRDefault="00667F4E" w:rsidP="00DE0067">
      <w:pPr>
        <w:pStyle w:val="a9"/>
        <w:numPr>
          <w:ilvl w:val="0"/>
          <w:numId w:val="125"/>
        </w:numPr>
        <w:tabs>
          <w:tab w:val="left" w:pos="851"/>
        </w:tabs>
        <w:ind w:left="0" w:firstLine="0"/>
        <w:contextualSpacing w:val="0"/>
        <w:jc w:val="both"/>
        <w:rPr>
          <w:rFonts w:ascii="Times New Roman" w:hAnsi="Times New Roman"/>
        </w:rPr>
      </w:pPr>
      <w:r w:rsidRPr="0089531A">
        <w:rPr>
          <w:rFonts w:ascii="Times New Roman" w:hAnsi="Times New Roman"/>
        </w:rPr>
        <w:t>речевое отображение (описание, объяснение) учеником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как в форме громкой социализированной речи, так и в форме внутренней речи (внутреннего говорения), служащей этапом интериоризации – процесса переноса во внутренний план в ходе усвоения новых умственных действий и понятий;</w:t>
      </w:r>
    </w:p>
    <w:p w:rsidR="00667F4E" w:rsidRPr="0089531A" w:rsidRDefault="00667F4E" w:rsidP="00DE0067">
      <w:pPr>
        <w:pStyle w:val="a9"/>
        <w:numPr>
          <w:ilvl w:val="0"/>
          <w:numId w:val="125"/>
        </w:numPr>
        <w:tabs>
          <w:tab w:val="left" w:pos="851"/>
        </w:tabs>
        <w:ind w:left="0" w:firstLine="0"/>
        <w:contextualSpacing w:val="0"/>
        <w:jc w:val="both"/>
        <w:rPr>
          <w:rFonts w:ascii="Times New Roman" w:hAnsi="Times New Roman"/>
        </w:rPr>
      </w:pPr>
      <w:r w:rsidRPr="0089531A">
        <w:rPr>
          <w:rFonts w:ascii="Times New Roman" w:hAnsi="Times New Roman"/>
        </w:rPr>
        <w:t>использование речи для планирования и регуляции своей деятельности;</w:t>
      </w:r>
    </w:p>
    <w:p w:rsidR="00667F4E" w:rsidRPr="0089531A" w:rsidRDefault="00667F4E" w:rsidP="00DE0067">
      <w:pPr>
        <w:pStyle w:val="a9"/>
        <w:numPr>
          <w:ilvl w:val="0"/>
          <w:numId w:val="125"/>
        </w:numPr>
        <w:tabs>
          <w:tab w:val="left" w:pos="851"/>
        </w:tabs>
        <w:ind w:left="0" w:firstLine="0"/>
        <w:contextualSpacing w:val="0"/>
        <w:jc w:val="both"/>
        <w:rPr>
          <w:rFonts w:ascii="Times New Roman" w:hAnsi="Times New Roman"/>
        </w:rPr>
      </w:pPr>
      <w:r w:rsidRPr="0089531A">
        <w:rPr>
          <w:rFonts w:ascii="Times New Roman" w:hAnsi="Times New Roman"/>
        </w:rPr>
        <w:t>представлять конкретное содержание и сообщать его в письменной и устной форме;</w:t>
      </w:r>
    </w:p>
    <w:p w:rsidR="00667F4E" w:rsidRPr="0089531A" w:rsidRDefault="00667F4E" w:rsidP="00DE0067">
      <w:pPr>
        <w:pStyle w:val="a9"/>
        <w:numPr>
          <w:ilvl w:val="0"/>
          <w:numId w:val="125"/>
        </w:numPr>
        <w:tabs>
          <w:tab w:val="left" w:pos="851"/>
        </w:tabs>
        <w:ind w:left="0" w:firstLine="0"/>
        <w:contextualSpacing w:val="0"/>
        <w:jc w:val="both"/>
        <w:rPr>
          <w:rFonts w:ascii="Times New Roman" w:hAnsi="Times New Roman"/>
        </w:rPr>
      </w:pPr>
      <w:r w:rsidRPr="0089531A">
        <w:rPr>
          <w:rFonts w:ascii="Times New Roman" w:hAnsi="Times New Roman"/>
        </w:rPr>
        <w:t>владеть монологической контекстной речью в соответствии с грамматическими и синтаксическими нормами родного языка.</w:t>
      </w:r>
    </w:p>
    <w:p w:rsidR="00667F4E" w:rsidRPr="0089531A" w:rsidRDefault="00667F4E" w:rsidP="0024481F">
      <w:pPr>
        <w:widowControl w:val="0"/>
        <w:tabs>
          <w:tab w:val="left" w:pos="142"/>
        </w:tabs>
        <w:spacing w:after="0" w:line="240" w:lineRule="auto"/>
        <w:jc w:val="both"/>
        <w:rPr>
          <w:rFonts w:ascii="Times New Roman" w:hAnsi="Times New Roman"/>
          <w:sz w:val="24"/>
          <w:szCs w:val="24"/>
        </w:rPr>
      </w:pPr>
      <w:r w:rsidRPr="0089531A">
        <w:rPr>
          <w:rFonts w:ascii="Times New Roman" w:hAnsi="Times New Roman"/>
          <w:sz w:val="24"/>
          <w:szCs w:val="24"/>
        </w:rPr>
        <w:t>Обучающийся сможет:</w:t>
      </w:r>
    </w:p>
    <w:p w:rsidR="00667F4E" w:rsidRPr="0089531A" w:rsidRDefault="00667F4E" w:rsidP="00B11A9E">
      <w:pPr>
        <w:widowControl w:val="0"/>
        <w:numPr>
          <w:ilvl w:val="0"/>
          <w:numId w:val="16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определять задачу коммуникации и в соответствии с ней отбирать речевые средства;</w:t>
      </w:r>
    </w:p>
    <w:p w:rsidR="00667F4E" w:rsidRPr="0089531A" w:rsidRDefault="00667F4E" w:rsidP="00B11A9E">
      <w:pPr>
        <w:widowControl w:val="0"/>
        <w:numPr>
          <w:ilvl w:val="0"/>
          <w:numId w:val="16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667F4E" w:rsidRPr="0089531A" w:rsidRDefault="00667F4E" w:rsidP="00B11A9E">
      <w:pPr>
        <w:widowControl w:val="0"/>
        <w:numPr>
          <w:ilvl w:val="0"/>
          <w:numId w:val="16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представлять в устной или письменной форме развернутый план собственной деятельности;</w:t>
      </w:r>
    </w:p>
    <w:p w:rsidR="00667F4E" w:rsidRPr="0089531A" w:rsidRDefault="00667F4E" w:rsidP="00B11A9E">
      <w:pPr>
        <w:widowControl w:val="0"/>
        <w:numPr>
          <w:ilvl w:val="0"/>
          <w:numId w:val="16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667F4E" w:rsidRPr="0089531A" w:rsidRDefault="00667F4E" w:rsidP="00B11A9E">
      <w:pPr>
        <w:widowControl w:val="0"/>
        <w:numPr>
          <w:ilvl w:val="0"/>
          <w:numId w:val="16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высказывать и обосновывать мнение (суждение) и запрашивать мнение партнера в рамках диалога;</w:t>
      </w:r>
    </w:p>
    <w:p w:rsidR="00667F4E" w:rsidRPr="0089531A" w:rsidRDefault="00667F4E" w:rsidP="00B11A9E">
      <w:pPr>
        <w:widowControl w:val="0"/>
        <w:numPr>
          <w:ilvl w:val="0"/>
          <w:numId w:val="16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принимать решение в ходе диалога и согласовывать его с собеседником;</w:t>
      </w:r>
    </w:p>
    <w:p w:rsidR="00667F4E" w:rsidRPr="0089531A" w:rsidRDefault="00667F4E" w:rsidP="00B11A9E">
      <w:pPr>
        <w:widowControl w:val="0"/>
        <w:numPr>
          <w:ilvl w:val="0"/>
          <w:numId w:val="16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667F4E" w:rsidRPr="0089531A" w:rsidRDefault="00667F4E" w:rsidP="00B11A9E">
      <w:pPr>
        <w:widowControl w:val="0"/>
        <w:numPr>
          <w:ilvl w:val="0"/>
          <w:numId w:val="16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667F4E" w:rsidRPr="0089531A" w:rsidRDefault="00667F4E" w:rsidP="00B11A9E">
      <w:pPr>
        <w:widowControl w:val="0"/>
        <w:numPr>
          <w:ilvl w:val="0"/>
          <w:numId w:val="16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использовать невербальные средства или наглядные материалы, </w:t>
      </w:r>
      <w:r w:rsidRPr="0089531A">
        <w:rPr>
          <w:rFonts w:ascii="Times New Roman" w:hAnsi="Times New Roman"/>
          <w:sz w:val="24"/>
          <w:szCs w:val="24"/>
        </w:rPr>
        <w:lastRenderedPageBreak/>
        <w:t>подготовленные/отобранные под руководством учителя;</w:t>
      </w:r>
    </w:p>
    <w:p w:rsidR="00667F4E" w:rsidRPr="0089531A" w:rsidRDefault="00667F4E" w:rsidP="00B11A9E">
      <w:pPr>
        <w:widowControl w:val="0"/>
        <w:numPr>
          <w:ilvl w:val="0"/>
          <w:numId w:val="161"/>
        </w:numPr>
        <w:tabs>
          <w:tab w:val="left" w:pos="993"/>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667F4E" w:rsidRPr="0089531A" w:rsidRDefault="00667F4E" w:rsidP="0024481F">
      <w:pPr>
        <w:widowControl w:val="0"/>
        <w:tabs>
          <w:tab w:val="left" w:pos="993"/>
        </w:tabs>
        <w:spacing w:after="0" w:line="240" w:lineRule="auto"/>
        <w:jc w:val="both"/>
        <w:rPr>
          <w:rFonts w:ascii="Times New Roman" w:hAnsi="Times New Roman"/>
          <w:b/>
          <w:sz w:val="24"/>
          <w:szCs w:val="24"/>
        </w:rPr>
      </w:pPr>
    </w:p>
    <w:p w:rsidR="00667F4E" w:rsidRPr="0089531A" w:rsidRDefault="00667F4E" w:rsidP="0024481F">
      <w:pPr>
        <w:widowControl w:val="0"/>
        <w:tabs>
          <w:tab w:val="left" w:pos="993"/>
        </w:tabs>
        <w:spacing w:after="0" w:line="240" w:lineRule="auto"/>
        <w:jc w:val="both"/>
        <w:rPr>
          <w:rFonts w:ascii="Times New Roman" w:hAnsi="Times New Roman"/>
          <w:b/>
          <w:sz w:val="24"/>
          <w:szCs w:val="24"/>
        </w:rPr>
      </w:pPr>
      <w:r w:rsidRPr="0089531A">
        <w:rPr>
          <w:rFonts w:ascii="Times New Roman" w:hAnsi="Times New Roman"/>
          <w:b/>
          <w:sz w:val="24"/>
          <w:szCs w:val="24"/>
        </w:rPr>
        <w:t>Связь УУД ссодержанием отдельных учебных предметов,  внеурочной и внешкольной деятельностью</w:t>
      </w:r>
    </w:p>
    <w:p w:rsidR="00667F4E" w:rsidRPr="0089531A" w:rsidRDefault="00667F4E" w:rsidP="0024481F">
      <w:pPr>
        <w:spacing w:after="0" w:line="240" w:lineRule="auto"/>
        <w:ind w:right="-2"/>
        <w:jc w:val="both"/>
        <w:rPr>
          <w:rFonts w:ascii="Times New Roman" w:hAnsi="Times New Roman"/>
          <w:sz w:val="24"/>
          <w:szCs w:val="24"/>
        </w:rPr>
      </w:pPr>
      <w:r w:rsidRPr="0089531A">
        <w:rPr>
          <w:rFonts w:ascii="Times New Roman" w:hAnsi="Times New Roman"/>
          <w:sz w:val="24"/>
          <w:szCs w:val="24"/>
        </w:rPr>
        <w:t>В результате изучения учебных предметов, а также в ходе внеурочной деятельности у выпускников на уровне основного общего образования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Развитие УУД создает возможность соотносить учебные предметы с точки зрения приемов познавательной деятельности, общих для осуществления познания этих предметных областей.</w:t>
      </w:r>
    </w:p>
    <w:p w:rsidR="00667F4E" w:rsidRPr="0089531A" w:rsidRDefault="00667F4E" w:rsidP="0024481F">
      <w:pPr>
        <w:spacing w:after="0" w:line="240" w:lineRule="auto"/>
        <w:ind w:right="-2"/>
        <w:contextualSpacing/>
        <w:jc w:val="both"/>
        <w:rPr>
          <w:rFonts w:ascii="Times New Roman" w:hAnsi="Times New Roman"/>
          <w:sz w:val="24"/>
          <w:szCs w:val="24"/>
        </w:rPr>
      </w:pPr>
      <w:r w:rsidRPr="0089531A">
        <w:rPr>
          <w:rFonts w:ascii="Times New Roman" w:hAnsi="Times New Roman"/>
          <w:iCs/>
          <w:sz w:val="24"/>
          <w:szCs w:val="24"/>
        </w:rPr>
        <w:t xml:space="preserve">Требования к формированию УУД раскрыты в планируемых результатах освоения программ учебных предметов. </w:t>
      </w:r>
      <w:r w:rsidRPr="0089531A">
        <w:rPr>
          <w:rFonts w:ascii="Times New Roman" w:hAnsi="Times New Roman"/>
          <w:sz w:val="24"/>
          <w:szCs w:val="24"/>
        </w:rPr>
        <w:t>УУД определяют эффективность образовательного процесса – усвоение знаний и умений; формирование образа мира и основных видов компетенций учащегося, в том числе социальной и личностной компетентности.</w:t>
      </w:r>
    </w:p>
    <w:p w:rsidR="00667F4E" w:rsidRPr="0089531A" w:rsidRDefault="00667F4E" w:rsidP="0024481F">
      <w:pPr>
        <w:spacing w:after="0" w:line="240" w:lineRule="auto"/>
        <w:ind w:right="-2"/>
        <w:contextualSpacing/>
        <w:jc w:val="both"/>
        <w:rPr>
          <w:rFonts w:ascii="Times New Roman" w:hAnsi="Times New Roman"/>
          <w:sz w:val="24"/>
          <w:szCs w:val="24"/>
        </w:rPr>
      </w:pPr>
      <w:r w:rsidRPr="0089531A">
        <w:rPr>
          <w:rFonts w:ascii="Times New Roman" w:hAnsi="Times New Roman"/>
          <w:sz w:val="24"/>
          <w:szCs w:val="24"/>
        </w:rPr>
        <w:t xml:space="preserve">Содержание каждого предмета учебного плана, в силу своей специфики, имеет свои приоритеты в формировании универсальных учебных действий.   </w:t>
      </w:r>
    </w:p>
    <w:p w:rsidR="00667F4E" w:rsidRPr="0089531A" w:rsidRDefault="00667F4E" w:rsidP="0024481F">
      <w:pPr>
        <w:spacing w:after="0" w:line="240" w:lineRule="auto"/>
        <w:ind w:right="-2"/>
        <w:contextualSpacing/>
        <w:jc w:val="both"/>
        <w:rPr>
          <w:rFonts w:ascii="Times New Roman" w:hAnsi="Times New Roman"/>
          <w:sz w:val="24"/>
          <w:szCs w:val="24"/>
        </w:rPr>
      </w:pPr>
      <w:r w:rsidRPr="0089531A">
        <w:rPr>
          <w:rFonts w:ascii="Times New Roman" w:hAnsi="Times New Roman"/>
          <w:sz w:val="24"/>
          <w:szCs w:val="24"/>
        </w:rPr>
        <w:t>Структурно-ориентированные предметы: математика, физика, химия, география, биология. Они изучают мир через жесткие, заранее заданные алгоритмы, поэтому способствуют формированию познавательных и регулятивных универсальных действий. Смысло-ориентированные предметы: литература, все предметы искусства, которые создают условия для развития эмоций и чувств, проживания, способа самовыражения. В их содержании косвенно заложена логика формирования личностных, коммуникативных УУД. Позиционно-ориентированные предметы: история, обществознание. Предполагают многозначность позиций, неоднозначность трактовок событий и фактов социальной жизни. Содержание несет в себе логику формирования познавательных, личностных, коммуникативных универсальных действий. Таким образом, литература как смысло-ориентированный предмет, направлена на формирование, прежде всего, личностных и коммуникативных универсальных действий.</w:t>
      </w:r>
    </w:p>
    <w:p w:rsidR="00667F4E" w:rsidRPr="0089531A" w:rsidRDefault="00667F4E" w:rsidP="0024481F">
      <w:pPr>
        <w:autoSpaceDE w:val="0"/>
        <w:autoSpaceDN w:val="0"/>
        <w:adjustRightInd w:val="0"/>
        <w:spacing w:after="0" w:line="240" w:lineRule="auto"/>
        <w:ind w:right="-2"/>
        <w:jc w:val="both"/>
        <w:rPr>
          <w:rFonts w:ascii="Times New Roman" w:hAnsi="Times New Roman"/>
          <w:sz w:val="24"/>
          <w:szCs w:val="24"/>
        </w:rPr>
      </w:pPr>
      <w:r w:rsidRPr="0089531A">
        <w:rPr>
          <w:rFonts w:ascii="Times New Roman" w:hAnsi="Times New Roman"/>
          <w:sz w:val="24"/>
          <w:szCs w:val="24"/>
        </w:rPr>
        <w:t>Данные УУД развиваются в течение всего периода обучения в школе. Однако уже у 6-летних детей представлены практически все компоненты УУД, которые и составляют содержание психологической готовности к обучению в школе. На каждом уровне общего образования выделяются отдельные группы УУД, развитие которых в наибольшей степени соответствует возрастным задачам развития. В подростковом возрасте ведущей деятельностью является интимно-личностное общение со сверстником, в рамках которого формируется мотивационно-потребностная сфера личности, чувство взрослости, личностная идентичность. При получении основного общего образования, таким образом, задача преобразуется в учение в процессе общения, что делает ведущими личностные и коммуникативные УУД. Регулятивные и познавательные УУД продолжают свое развитие на более сложном, абстрактном материале, завершается процесс формирования всех УУД, формируется индивидуальный стиль познавательной деятельности.</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Развитие УУД при получении основного общего образования выстраивается в двух направлениях: развитие отдельных УУД и развитие системы УУД.</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На занятиях по отдельным учебным предметам и во внеурочной деятельности формируются и применяются отдельные УУД (в зависимости от изучаемой темы, рассматриваемого в теме содержания, выбранных методов, приемов, формы урока, уровня развития учащихся, их индивидуальных и возрастных особенностей). Так при переходе учителя к более сложному учебному содержанию возможно возникновение затруднений уобучающихся с применением уже освоенных УУД (например, логических), что потребует возвращения к задачам их пошаговой отработки. С другой стороны, наступление кризиса подросткового возраста </w:t>
      </w:r>
      <w:r w:rsidRPr="0089531A">
        <w:rPr>
          <w:rFonts w:ascii="Times New Roman" w:hAnsi="Times New Roman"/>
          <w:sz w:val="24"/>
          <w:szCs w:val="24"/>
        </w:rPr>
        <w:lastRenderedPageBreak/>
        <w:t xml:space="preserve">приводит к перестройке самосознания, что потребует дополнительного внимания к формированию личностных УУД. </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Таким образом, на уроках могут быть поставлены отдельные учебные задачи: </w:t>
      </w:r>
    </w:p>
    <w:p w:rsidR="00667F4E" w:rsidRPr="0089531A" w:rsidRDefault="00667F4E" w:rsidP="0024481F">
      <w:pPr>
        <w:spacing w:after="0" w:line="240" w:lineRule="auto"/>
        <w:jc w:val="both"/>
        <w:rPr>
          <w:rFonts w:ascii="Times New Roman" w:hAnsi="Times New Roman"/>
          <w:b/>
          <w:i/>
          <w:sz w:val="24"/>
          <w:szCs w:val="24"/>
        </w:rPr>
      </w:pPr>
      <w:r w:rsidRPr="0089531A">
        <w:rPr>
          <w:rFonts w:ascii="Times New Roman" w:hAnsi="Times New Roman"/>
          <w:b/>
          <w:i/>
          <w:sz w:val="24"/>
          <w:szCs w:val="24"/>
        </w:rPr>
        <w:t>Личностные универсальные учебные действия:</w:t>
      </w:r>
    </w:p>
    <w:p w:rsidR="00667F4E" w:rsidRPr="0089531A" w:rsidRDefault="00667F4E" w:rsidP="00DE0067">
      <w:pPr>
        <w:pStyle w:val="a9"/>
        <w:numPr>
          <w:ilvl w:val="0"/>
          <w:numId w:val="125"/>
        </w:numPr>
        <w:tabs>
          <w:tab w:val="left" w:pos="993"/>
        </w:tabs>
        <w:ind w:left="0" w:firstLine="0"/>
        <w:contextualSpacing w:val="0"/>
        <w:jc w:val="both"/>
        <w:rPr>
          <w:rFonts w:ascii="Times New Roman" w:hAnsi="Times New Roman"/>
        </w:rPr>
      </w:pPr>
      <w:r w:rsidRPr="0089531A">
        <w:rPr>
          <w:rFonts w:ascii="Times New Roman" w:hAnsi="Times New Roman"/>
        </w:rPr>
        <w:t>на личностное самоопределение;</w:t>
      </w:r>
    </w:p>
    <w:p w:rsidR="00667F4E" w:rsidRPr="0089531A" w:rsidRDefault="00667F4E" w:rsidP="00DE0067">
      <w:pPr>
        <w:pStyle w:val="a9"/>
        <w:numPr>
          <w:ilvl w:val="0"/>
          <w:numId w:val="125"/>
        </w:numPr>
        <w:tabs>
          <w:tab w:val="left" w:pos="993"/>
        </w:tabs>
        <w:ind w:left="0" w:firstLine="0"/>
        <w:contextualSpacing w:val="0"/>
        <w:jc w:val="both"/>
        <w:rPr>
          <w:rFonts w:ascii="Times New Roman" w:hAnsi="Times New Roman"/>
        </w:rPr>
      </w:pPr>
      <w:r w:rsidRPr="0089531A">
        <w:rPr>
          <w:rFonts w:ascii="Times New Roman" w:hAnsi="Times New Roman"/>
        </w:rPr>
        <w:t>на развитие Я-концепции;</w:t>
      </w:r>
    </w:p>
    <w:p w:rsidR="00667F4E" w:rsidRPr="0089531A" w:rsidRDefault="00667F4E" w:rsidP="00DE0067">
      <w:pPr>
        <w:pStyle w:val="a9"/>
        <w:numPr>
          <w:ilvl w:val="0"/>
          <w:numId w:val="125"/>
        </w:numPr>
        <w:tabs>
          <w:tab w:val="left" w:pos="993"/>
        </w:tabs>
        <w:ind w:left="0" w:firstLine="0"/>
        <w:contextualSpacing w:val="0"/>
        <w:jc w:val="both"/>
        <w:rPr>
          <w:rFonts w:ascii="Times New Roman" w:hAnsi="Times New Roman"/>
        </w:rPr>
      </w:pPr>
      <w:r w:rsidRPr="0089531A">
        <w:rPr>
          <w:rFonts w:ascii="Times New Roman" w:hAnsi="Times New Roman"/>
        </w:rPr>
        <w:t>на смыслообразование;</w:t>
      </w:r>
    </w:p>
    <w:p w:rsidR="00667F4E" w:rsidRPr="0089531A" w:rsidRDefault="00667F4E" w:rsidP="00DE0067">
      <w:pPr>
        <w:pStyle w:val="a9"/>
        <w:numPr>
          <w:ilvl w:val="0"/>
          <w:numId w:val="125"/>
        </w:numPr>
        <w:tabs>
          <w:tab w:val="left" w:pos="993"/>
        </w:tabs>
        <w:ind w:left="0" w:firstLine="0"/>
        <w:contextualSpacing w:val="0"/>
        <w:jc w:val="both"/>
        <w:rPr>
          <w:rFonts w:ascii="Times New Roman" w:hAnsi="Times New Roman"/>
        </w:rPr>
      </w:pPr>
      <w:r w:rsidRPr="0089531A">
        <w:rPr>
          <w:rFonts w:ascii="Times New Roman" w:hAnsi="Times New Roman"/>
        </w:rPr>
        <w:t>на мотивацию;</w:t>
      </w:r>
    </w:p>
    <w:p w:rsidR="00667F4E" w:rsidRPr="0089531A" w:rsidRDefault="00667F4E" w:rsidP="00DE0067">
      <w:pPr>
        <w:pStyle w:val="a9"/>
        <w:numPr>
          <w:ilvl w:val="0"/>
          <w:numId w:val="125"/>
        </w:numPr>
        <w:tabs>
          <w:tab w:val="left" w:pos="993"/>
        </w:tabs>
        <w:ind w:left="0" w:firstLine="0"/>
        <w:contextualSpacing w:val="0"/>
        <w:jc w:val="both"/>
        <w:rPr>
          <w:rFonts w:ascii="Times New Roman" w:hAnsi="Times New Roman"/>
        </w:rPr>
      </w:pPr>
      <w:r w:rsidRPr="0089531A">
        <w:rPr>
          <w:rFonts w:ascii="Times New Roman" w:hAnsi="Times New Roman"/>
        </w:rPr>
        <w:t>на нравственно-этическое оценивание.</w:t>
      </w:r>
    </w:p>
    <w:p w:rsidR="00667F4E" w:rsidRPr="0089531A" w:rsidRDefault="00667F4E" w:rsidP="0024481F">
      <w:pPr>
        <w:spacing w:after="0" w:line="240" w:lineRule="auto"/>
        <w:jc w:val="both"/>
        <w:rPr>
          <w:rFonts w:ascii="Times New Roman" w:hAnsi="Times New Roman"/>
          <w:b/>
          <w:i/>
          <w:sz w:val="24"/>
          <w:szCs w:val="24"/>
        </w:rPr>
      </w:pPr>
      <w:r w:rsidRPr="0089531A">
        <w:rPr>
          <w:rFonts w:ascii="Times New Roman" w:hAnsi="Times New Roman"/>
          <w:b/>
          <w:i/>
          <w:sz w:val="24"/>
          <w:szCs w:val="24"/>
        </w:rPr>
        <w:t>Коммуникативные универсальные учебные действия:</w:t>
      </w:r>
    </w:p>
    <w:p w:rsidR="00667F4E" w:rsidRPr="0089531A" w:rsidRDefault="00667F4E" w:rsidP="00DE0067">
      <w:pPr>
        <w:pStyle w:val="a9"/>
        <w:numPr>
          <w:ilvl w:val="0"/>
          <w:numId w:val="126"/>
        </w:numPr>
        <w:tabs>
          <w:tab w:val="left" w:pos="993"/>
        </w:tabs>
        <w:ind w:left="0" w:firstLine="0"/>
        <w:contextualSpacing w:val="0"/>
        <w:jc w:val="both"/>
        <w:rPr>
          <w:rFonts w:ascii="Times New Roman" w:hAnsi="Times New Roman"/>
        </w:rPr>
      </w:pPr>
      <w:r w:rsidRPr="0089531A">
        <w:rPr>
          <w:rFonts w:ascii="Times New Roman" w:hAnsi="Times New Roman"/>
        </w:rPr>
        <w:t>на учёт позиции партнёра;</w:t>
      </w:r>
    </w:p>
    <w:p w:rsidR="00667F4E" w:rsidRPr="0089531A" w:rsidRDefault="00667F4E" w:rsidP="00DE0067">
      <w:pPr>
        <w:pStyle w:val="a9"/>
        <w:numPr>
          <w:ilvl w:val="0"/>
          <w:numId w:val="126"/>
        </w:numPr>
        <w:tabs>
          <w:tab w:val="left" w:pos="993"/>
        </w:tabs>
        <w:ind w:left="0" w:firstLine="0"/>
        <w:contextualSpacing w:val="0"/>
        <w:jc w:val="both"/>
        <w:rPr>
          <w:rFonts w:ascii="Times New Roman" w:hAnsi="Times New Roman"/>
        </w:rPr>
      </w:pPr>
      <w:r w:rsidRPr="0089531A">
        <w:rPr>
          <w:rFonts w:ascii="Times New Roman" w:hAnsi="Times New Roman"/>
        </w:rPr>
        <w:t>на организацию и осуществление сотрудничества;</w:t>
      </w:r>
    </w:p>
    <w:p w:rsidR="00667F4E" w:rsidRPr="0089531A" w:rsidRDefault="00667F4E" w:rsidP="00DE0067">
      <w:pPr>
        <w:pStyle w:val="a9"/>
        <w:numPr>
          <w:ilvl w:val="0"/>
          <w:numId w:val="126"/>
        </w:numPr>
        <w:tabs>
          <w:tab w:val="left" w:pos="993"/>
        </w:tabs>
        <w:ind w:left="0" w:firstLine="0"/>
        <w:contextualSpacing w:val="0"/>
        <w:jc w:val="both"/>
        <w:rPr>
          <w:rFonts w:ascii="Times New Roman" w:hAnsi="Times New Roman"/>
        </w:rPr>
      </w:pPr>
      <w:r w:rsidRPr="0089531A">
        <w:rPr>
          <w:rFonts w:ascii="Times New Roman" w:hAnsi="Times New Roman"/>
        </w:rPr>
        <w:t>на передачу информации и отображение предметного содержания;</w:t>
      </w:r>
    </w:p>
    <w:p w:rsidR="00667F4E" w:rsidRPr="0089531A" w:rsidRDefault="00667F4E" w:rsidP="00DE0067">
      <w:pPr>
        <w:pStyle w:val="a9"/>
        <w:numPr>
          <w:ilvl w:val="0"/>
          <w:numId w:val="126"/>
        </w:numPr>
        <w:tabs>
          <w:tab w:val="left" w:pos="993"/>
        </w:tabs>
        <w:ind w:left="0" w:firstLine="0"/>
        <w:contextualSpacing w:val="0"/>
        <w:jc w:val="both"/>
        <w:rPr>
          <w:rFonts w:ascii="Times New Roman" w:hAnsi="Times New Roman"/>
        </w:rPr>
      </w:pPr>
      <w:r w:rsidRPr="0089531A">
        <w:rPr>
          <w:rFonts w:ascii="Times New Roman" w:hAnsi="Times New Roman"/>
        </w:rPr>
        <w:t>тренинги коммуникативных навыков;</w:t>
      </w:r>
    </w:p>
    <w:p w:rsidR="00667F4E" w:rsidRPr="0089531A" w:rsidRDefault="00667F4E" w:rsidP="00DE0067">
      <w:pPr>
        <w:pStyle w:val="a9"/>
        <w:numPr>
          <w:ilvl w:val="0"/>
          <w:numId w:val="126"/>
        </w:numPr>
        <w:tabs>
          <w:tab w:val="left" w:pos="993"/>
        </w:tabs>
        <w:ind w:left="0" w:firstLine="0"/>
        <w:contextualSpacing w:val="0"/>
        <w:jc w:val="both"/>
        <w:rPr>
          <w:rFonts w:ascii="Times New Roman" w:hAnsi="Times New Roman"/>
        </w:rPr>
      </w:pPr>
      <w:r w:rsidRPr="0089531A">
        <w:rPr>
          <w:rFonts w:ascii="Times New Roman" w:hAnsi="Times New Roman"/>
        </w:rPr>
        <w:t>ролевые игры;</w:t>
      </w:r>
    </w:p>
    <w:p w:rsidR="00667F4E" w:rsidRPr="0089531A" w:rsidRDefault="00667F4E" w:rsidP="00DE0067">
      <w:pPr>
        <w:pStyle w:val="a9"/>
        <w:numPr>
          <w:ilvl w:val="0"/>
          <w:numId w:val="126"/>
        </w:numPr>
        <w:tabs>
          <w:tab w:val="left" w:pos="993"/>
        </w:tabs>
        <w:ind w:left="0" w:firstLine="0"/>
        <w:contextualSpacing w:val="0"/>
        <w:jc w:val="both"/>
        <w:rPr>
          <w:rFonts w:ascii="Times New Roman" w:hAnsi="Times New Roman"/>
        </w:rPr>
      </w:pPr>
      <w:r w:rsidRPr="0089531A">
        <w:rPr>
          <w:rFonts w:ascii="Times New Roman" w:hAnsi="Times New Roman"/>
        </w:rPr>
        <w:t>групповые игры.</w:t>
      </w:r>
    </w:p>
    <w:p w:rsidR="00667F4E" w:rsidRPr="0089531A" w:rsidRDefault="00667F4E" w:rsidP="0024481F">
      <w:pPr>
        <w:spacing w:after="0" w:line="240" w:lineRule="auto"/>
        <w:jc w:val="both"/>
        <w:rPr>
          <w:rFonts w:ascii="Times New Roman" w:hAnsi="Times New Roman"/>
          <w:b/>
          <w:i/>
          <w:sz w:val="24"/>
          <w:szCs w:val="24"/>
        </w:rPr>
      </w:pPr>
      <w:r w:rsidRPr="0089531A">
        <w:rPr>
          <w:rFonts w:ascii="Times New Roman" w:hAnsi="Times New Roman"/>
          <w:b/>
          <w:i/>
          <w:sz w:val="24"/>
          <w:szCs w:val="24"/>
        </w:rPr>
        <w:t>Познавательные универсальные учебные действия:</w:t>
      </w:r>
    </w:p>
    <w:p w:rsidR="00667F4E" w:rsidRPr="0089531A" w:rsidRDefault="00667F4E" w:rsidP="00DE0067">
      <w:pPr>
        <w:pStyle w:val="a9"/>
        <w:numPr>
          <w:ilvl w:val="0"/>
          <w:numId w:val="127"/>
        </w:numPr>
        <w:tabs>
          <w:tab w:val="left" w:pos="993"/>
        </w:tabs>
        <w:ind w:left="0" w:firstLine="0"/>
        <w:contextualSpacing w:val="0"/>
        <w:jc w:val="both"/>
        <w:rPr>
          <w:rFonts w:ascii="Times New Roman" w:hAnsi="Times New Roman"/>
        </w:rPr>
      </w:pPr>
      <w:r w:rsidRPr="0089531A">
        <w:rPr>
          <w:rFonts w:ascii="Times New Roman" w:hAnsi="Times New Roman"/>
        </w:rPr>
        <w:t>задачи и проекты на выстраивание стратегии поиска решения задач;</w:t>
      </w:r>
    </w:p>
    <w:p w:rsidR="00667F4E" w:rsidRPr="0089531A" w:rsidRDefault="00667F4E" w:rsidP="00DE0067">
      <w:pPr>
        <w:pStyle w:val="a9"/>
        <w:numPr>
          <w:ilvl w:val="0"/>
          <w:numId w:val="127"/>
        </w:numPr>
        <w:tabs>
          <w:tab w:val="left" w:pos="993"/>
        </w:tabs>
        <w:ind w:left="0" w:firstLine="0"/>
        <w:contextualSpacing w:val="0"/>
        <w:jc w:val="both"/>
        <w:rPr>
          <w:rFonts w:ascii="Times New Roman" w:hAnsi="Times New Roman"/>
        </w:rPr>
      </w:pPr>
      <w:r w:rsidRPr="0089531A">
        <w:rPr>
          <w:rFonts w:ascii="Times New Roman" w:hAnsi="Times New Roman"/>
        </w:rPr>
        <w:t>задачи и проекты на сериацию, сравнение, оценивание;</w:t>
      </w:r>
    </w:p>
    <w:p w:rsidR="00667F4E" w:rsidRPr="0089531A" w:rsidRDefault="00667F4E" w:rsidP="00DE0067">
      <w:pPr>
        <w:pStyle w:val="a9"/>
        <w:numPr>
          <w:ilvl w:val="0"/>
          <w:numId w:val="127"/>
        </w:numPr>
        <w:tabs>
          <w:tab w:val="left" w:pos="993"/>
        </w:tabs>
        <w:ind w:left="0" w:firstLine="0"/>
        <w:contextualSpacing w:val="0"/>
        <w:jc w:val="both"/>
        <w:rPr>
          <w:rFonts w:ascii="Times New Roman" w:hAnsi="Times New Roman"/>
        </w:rPr>
      </w:pPr>
      <w:r w:rsidRPr="0089531A">
        <w:rPr>
          <w:rFonts w:ascii="Times New Roman" w:hAnsi="Times New Roman"/>
        </w:rPr>
        <w:t>задачи и проекты на проведение эмпирического исследования;</w:t>
      </w:r>
    </w:p>
    <w:p w:rsidR="00667F4E" w:rsidRPr="0089531A" w:rsidRDefault="00667F4E" w:rsidP="00DE0067">
      <w:pPr>
        <w:pStyle w:val="a9"/>
        <w:numPr>
          <w:ilvl w:val="0"/>
          <w:numId w:val="127"/>
        </w:numPr>
        <w:tabs>
          <w:tab w:val="left" w:pos="993"/>
        </w:tabs>
        <w:ind w:left="0" w:firstLine="0"/>
        <w:contextualSpacing w:val="0"/>
        <w:jc w:val="both"/>
        <w:rPr>
          <w:rFonts w:ascii="Times New Roman" w:hAnsi="Times New Roman"/>
        </w:rPr>
      </w:pPr>
      <w:r w:rsidRPr="0089531A">
        <w:rPr>
          <w:rFonts w:ascii="Times New Roman" w:hAnsi="Times New Roman"/>
        </w:rPr>
        <w:t>задачи и проекты на проведение теоретического исследования;</w:t>
      </w:r>
    </w:p>
    <w:p w:rsidR="00667F4E" w:rsidRPr="0089531A" w:rsidRDefault="00667F4E" w:rsidP="00DE0067">
      <w:pPr>
        <w:pStyle w:val="a9"/>
        <w:numPr>
          <w:ilvl w:val="0"/>
          <w:numId w:val="127"/>
        </w:numPr>
        <w:tabs>
          <w:tab w:val="left" w:pos="993"/>
        </w:tabs>
        <w:ind w:left="0" w:firstLine="0"/>
        <w:contextualSpacing w:val="0"/>
        <w:jc w:val="both"/>
        <w:rPr>
          <w:rFonts w:ascii="Times New Roman" w:hAnsi="Times New Roman"/>
        </w:rPr>
      </w:pPr>
      <w:r w:rsidRPr="0089531A">
        <w:rPr>
          <w:rFonts w:ascii="Times New Roman" w:hAnsi="Times New Roman"/>
        </w:rPr>
        <w:t>задачи на смысловое чтение.</w:t>
      </w:r>
    </w:p>
    <w:p w:rsidR="00667F4E" w:rsidRPr="0089531A" w:rsidRDefault="00667F4E" w:rsidP="0024481F">
      <w:pPr>
        <w:spacing w:after="0" w:line="240" w:lineRule="auto"/>
        <w:jc w:val="both"/>
        <w:rPr>
          <w:rFonts w:ascii="Times New Roman" w:hAnsi="Times New Roman"/>
          <w:b/>
          <w:i/>
          <w:sz w:val="24"/>
          <w:szCs w:val="24"/>
        </w:rPr>
      </w:pPr>
      <w:r w:rsidRPr="0089531A">
        <w:rPr>
          <w:rFonts w:ascii="Times New Roman" w:hAnsi="Times New Roman"/>
          <w:b/>
          <w:i/>
          <w:sz w:val="24"/>
          <w:szCs w:val="24"/>
        </w:rPr>
        <w:t>Регулятивные универсальные учебные действия:</w:t>
      </w:r>
    </w:p>
    <w:p w:rsidR="00667F4E" w:rsidRPr="0089531A" w:rsidRDefault="00667F4E" w:rsidP="00DE0067">
      <w:pPr>
        <w:pStyle w:val="a9"/>
        <w:numPr>
          <w:ilvl w:val="0"/>
          <w:numId w:val="128"/>
        </w:numPr>
        <w:tabs>
          <w:tab w:val="left" w:pos="993"/>
        </w:tabs>
        <w:ind w:left="0" w:firstLine="0"/>
        <w:contextualSpacing w:val="0"/>
        <w:jc w:val="both"/>
        <w:rPr>
          <w:rFonts w:ascii="Times New Roman" w:hAnsi="Times New Roman"/>
        </w:rPr>
      </w:pPr>
      <w:r w:rsidRPr="0089531A">
        <w:rPr>
          <w:rFonts w:ascii="Times New Roman" w:hAnsi="Times New Roman"/>
        </w:rPr>
        <w:t>на планирование;</w:t>
      </w:r>
    </w:p>
    <w:p w:rsidR="00667F4E" w:rsidRPr="0089531A" w:rsidRDefault="00667F4E" w:rsidP="00DE0067">
      <w:pPr>
        <w:pStyle w:val="a9"/>
        <w:numPr>
          <w:ilvl w:val="0"/>
          <w:numId w:val="128"/>
        </w:numPr>
        <w:tabs>
          <w:tab w:val="left" w:pos="993"/>
        </w:tabs>
        <w:ind w:left="0" w:firstLine="0"/>
        <w:contextualSpacing w:val="0"/>
        <w:jc w:val="both"/>
        <w:rPr>
          <w:rFonts w:ascii="Times New Roman" w:hAnsi="Times New Roman"/>
        </w:rPr>
      </w:pPr>
      <w:r w:rsidRPr="0089531A">
        <w:rPr>
          <w:rFonts w:ascii="Times New Roman" w:hAnsi="Times New Roman"/>
        </w:rPr>
        <w:t>на рефлексию;</w:t>
      </w:r>
    </w:p>
    <w:p w:rsidR="00667F4E" w:rsidRPr="0089531A" w:rsidRDefault="00667F4E" w:rsidP="00DE0067">
      <w:pPr>
        <w:pStyle w:val="a9"/>
        <w:numPr>
          <w:ilvl w:val="0"/>
          <w:numId w:val="128"/>
        </w:numPr>
        <w:tabs>
          <w:tab w:val="left" w:pos="993"/>
        </w:tabs>
        <w:ind w:left="0" w:firstLine="0"/>
        <w:contextualSpacing w:val="0"/>
        <w:jc w:val="both"/>
        <w:rPr>
          <w:rFonts w:ascii="Times New Roman" w:hAnsi="Times New Roman"/>
        </w:rPr>
      </w:pPr>
      <w:r w:rsidRPr="0089531A">
        <w:rPr>
          <w:rFonts w:ascii="Times New Roman" w:hAnsi="Times New Roman"/>
        </w:rPr>
        <w:t>на ориентировку в ситуации;</w:t>
      </w:r>
    </w:p>
    <w:p w:rsidR="00667F4E" w:rsidRPr="0089531A" w:rsidRDefault="00667F4E" w:rsidP="00DE0067">
      <w:pPr>
        <w:pStyle w:val="a9"/>
        <w:numPr>
          <w:ilvl w:val="0"/>
          <w:numId w:val="128"/>
        </w:numPr>
        <w:tabs>
          <w:tab w:val="left" w:pos="993"/>
        </w:tabs>
        <w:ind w:left="0" w:firstLine="0"/>
        <w:contextualSpacing w:val="0"/>
        <w:jc w:val="both"/>
        <w:rPr>
          <w:rFonts w:ascii="Times New Roman" w:hAnsi="Times New Roman"/>
        </w:rPr>
      </w:pPr>
      <w:r w:rsidRPr="0089531A">
        <w:rPr>
          <w:rFonts w:ascii="Times New Roman" w:hAnsi="Times New Roman"/>
        </w:rPr>
        <w:t>на прогнозирование;</w:t>
      </w:r>
    </w:p>
    <w:p w:rsidR="00667F4E" w:rsidRPr="0089531A" w:rsidRDefault="00667F4E" w:rsidP="00DE0067">
      <w:pPr>
        <w:pStyle w:val="a9"/>
        <w:numPr>
          <w:ilvl w:val="0"/>
          <w:numId w:val="128"/>
        </w:numPr>
        <w:tabs>
          <w:tab w:val="left" w:pos="993"/>
        </w:tabs>
        <w:ind w:left="0" w:firstLine="0"/>
        <w:contextualSpacing w:val="0"/>
        <w:jc w:val="both"/>
        <w:rPr>
          <w:rFonts w:ascii="Times New Roman" w:hAnsi="Times New Roman"/>
        </w:rPr>
      </w:pPr>
      <w:r w:rsidRPr="0089531A">
        <w:rPr>
          <w:rFonts w:ascii="Times New Roman" w:hAnsi="Times New Roman"/>
        </w:rPr>
        <w:t>на целеполагание;</w:t>
      </w:r>
    </w:p>
    <w:p w:rsidR="00667F4E" w:rsidRPr="0089531A" w:rsidRDefault="00667F4E" w:rsidP="00DE0067">
      <w:pPr>
        <w:pStyle w:val="a9"/>
        <w:numPr>
          <w:ilvl w:val="0"/>
          <w:numId w:val="128"/>
        </w:numPr>
        <w:tabs>
          <w:tab w:val="left" w:pos="993"/>
        </w:tabs>
        <w:ind w:left="0" w:firstLine="0"/>
        <w:contextualSpacing w:val="0"/>
        <w:jc w:val="both"/>
        <w:rPr>
          <w:rFonts w:ascii="Times New Roman" w:hAnsi="Times New Roman"/>
        </w:rPr>
      </w:pPr>
      <w:r w:rsidRPr="0089531A">
        <w:rPr>
          <w:rFonts w:ascii="Times New Roman" w:hAnsi="Times New Roman"/>
        </w:rPr>
        <w:t>на оценивание;</w:t>
      </w:r>
    </w:p>
    <w:p w:rsidR="00667F4E" w:rsidRPr="0089531A" w:rsidRDefault="00667F4E" w:rsidP="00DE0067">
      <w:pPr>
        <w:pStyle w:val="a9"/>
        <w:numPr>
          <w:ilvl w:val="0"/>
          <w:numId w:val="128"/>
        </w:numPr>
        <w:tabs>
          <w:tab w:val="left" w:pos="993"/>
        </w:tabs>
        <w:ind w:left="0" w:firstLine="0"/>
        <w:contextualSpacing w:val="0"/>
        <w:jc w:val="both"/>
        <w:rPr>
          <w:rFonts w:ascii="Times New Roman" w:hAnsi="Times New Roman"/>
        </w:rPr>
      </w:pPr>
      <w:r w:rsidRPr="0089531A">
        <w:rPr>
          <w:rFonts w:ascii="Times New Roman" w:hAnsi="Times New Roman"/>
        </w:rPr>
        <w:t>на принятие решения;</w:t>
      </w:r>
    </w:p>
    <w:p w:rsidR="00667F4E" w:rsidRPr="0089531A" w:rsidRDefault="00667F4E" w:rsidP="00DE0067">
      <w:pPr>
        <w:pStyle w:val="a9"/>
        <w:numPr>
          <w:ilvl w:val="0"/>
          <w:numId w:val="128"/>
        </w:numPr>
        <w:tabs>
          <w:tab w:val="left" w:pos="993"/>
        </w:tabs>
        <w:ind w:left="0" w:firstLine="0"/>
        <w:contextualSpacing w:val="0"/>
        <w:jc w:val="both"/>
        <w:rPr>
          <w:rFonts w:ascii="Times New Roman" w:hAnsi="Times New Roman"/>
        </w:rPr>
      </w:pPr>
      <w:r w:rsidRPr="0089531A">
        <w:rPr>
          <w:rFonts w:ascii="Times New Roman" w:hAnsi="Times New Roman"/>
        </w:rPr>
        <w:t>на самоконтроль;</w:t>
      </w:r>
    </w:p>
    <w:p w:rsidR="00667F4E" w:rsidRPr="0089531A" w:rsidRDefault="00667F4E" w:rsidP="00DE0067">
      <w:pPr>
        <w:pStyle w:val="a9"/>
        <w:numPr>
          <w:ilvl w:val="0"/>
          <w:numId w:val="128"/>
        </w:numPr>
        <w:tabs>
          <w:tab w:val="left" w:pos="993"/>
        </w:tabs>
        <w:ind w:left="0" w:firstLine="0"/>
        <w:contextualSpacing w:val="0"/>
        <w:jc w:val="both"/>
        <w:rPr>
          <w:rFonts w:ascii="Times New Roman" w:hAnsi="Times New Roman"/>
        </w:rPr>
      </w:pPr>
      <w:r w:rsidRPr="0089531A">
        <w:rPr>
          <w:rFonts w:ascii="Times New Roman" w:hAnsi="Times New Roman"/>
        </w:rPr>
        <w:t>на коррекцию.</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В то же время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Это делает необходимым постановку перед обучающимся таких задач, которые будут требовать применения всей системы УУД. Среди таких задач можно выделить:</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Исследовательские задачи,</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Проектные задачи,</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Ситуационные задачи,</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Творческие задачи,</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Задачи подготовки мероприятий и др.</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Итогами выполнения данных задач следует считать не столько предметные результаты, сколько интеллектуальное, личностное развитие учащихся, рост их компетентности в выбранном вопросе,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успешности/неуспешности деятельности.</w:t>
      </w:r>
    </w:p>
    <w:p w:rsidR="00667F4E" w:rsidRPr="0089531A" w:rsidRDefault="00667F4E" w:rsidP="0024481F">
      <w:pPr>
        <w:spacing w:after="0" w:line="240" w:lineRule="auto"/>
        <w:jc w:val="both"/>
        <w:rPr>
          <w:rFonts w:ascii="Times New Roman" w:hAnsi="Times New Roman"/>
          <w:sz w:val="24"/>
          <w:szCs w:val="24"/>
        </w:rPr>
      </w:pPr>
    </w:p>
    <w:p w:rsidR="00667F4E" w:rsidRPr="0089531A" w:rsidRDefault="00667F4E" w:rsidP="0024481F">
      <w:pPr>
        <w:spacing w:after="0" w:line="240" w:lineRule="auto"/>
        <w:jc w:val="both"/>
        <w:rPr>
          <w:rFonts w:ascii="Times New Roman" w:hAnsi="Times New Roman"/>
          <w:b/>
          <w:sz w:val="24"/>
          <w:szCs w:val="24"/>
          <w:u w:val="single"/>
        </w:rPr>
      </w:pPr>
      <w:r w:rsidRPr="0089531A">
        <w:rPr>
          <w:rFonts w:ascii="Times New Roman" w:hAnsi="Times New Roman"/>
          <w:b/>
          <w:sz w:val="24"/>
          <w:szCs w:val="24"/>
          <w:u w:val="single"/>
        </w:rPr>
        <w:t>Типовые задачи применения универсальных учебных действий</w:t>
      </w:r>
    </w:p>
    <w:p w:rsidR="00667F4E" w:rsidRPr="0089531A" w:rsidRDefault="00667F4E" w:rsidP="0024481F">
      <w:pPr>
        <w:spacing w:after="0" w:line="240" w:lineRule="auto"/>
        <w:jc w:val="both"/>
        <w:rPr>
          <w:rFonts w:ascii="Times New Roman" w:hAnsi="Times New Roman"/>
          <w:sz w:val="24"/>
          <w:szCs w:val="24"/>
        </w:rPr>
      </w:pP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lastRenderedPageBreak/>
        <w:t xml:space="preserve">Для развития отдельных видов универсальных учебных действий возможно использовать следующие </w:t>
      </w:r>
      <w:r w:rsidRPr="0089531A">
        <w:rPr>
          <w:rFonts w:ascii="Times New Roman" w:hAnsi="Times New Roman"/>
          <w:b/>
          <w:i/>
          <w:sz w:val="24"/>
          <w:szCs w:val="24"/>
        </w:rPr>
        <w:t>типовые задачи</w:t>
      </w:r>
      <w:r w:rsidRPr="0089531A">
        <w:rPr>
          <w:rFonts w:ascii="Times New Roman" w:hAnsi="Times New Roman"/>
          <w:sz w:val="24"/>
          <w:szCs w:val="24"/>
        </w:rPr>
        <w:t xml:space="preserve"> (в рамках формулировок заданий):</w:t>
      </w:r>
    </w:p>
    <w:p w:rsidR="00667F4E" w:rsidRPr="0089531A" w:rsidRDefault="00667F4E" w:rsidP="0024481F">
      <w:pPr>
        <w:spacing w:after="0" w:line="240" w:lineRule="auto"/>
        <w:jc w:val="both"/>
        <w:rPr>
          <w:rFonts w:ascii="Times New Roman" w:hAnsi="Times New Roman"/>
          <w:b/>
          <w:sz w:val="24"/>
          <w:szCs w:val="24"/>
        </w:rPr>
      </w:pPr>
    </w:p>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Типовые задачи для развития личностных УУД</w:t>
      </w:r>
    </w:p>
    <w:p w:rsidR="00667F4E" w:rsidRPr="0089531A" w:rsidRDefault="00667F4E" w:rsidP="0024481F">
      <w:pPr>
        <w:spacing w:after="0" w:line="240" w:lineRule="auto"/>
        <w:jc w:val="both"/>
        <w:rPr>
          <w:rFonts w:ascii="Times New Roman" w:hAnsi="Times New Roman"/>
          <w:sz w:val="24"/>
          <w:szCs w:val="24"/>
        </w:rPr>
      </w:pPr>
    </w:p>
    <w:p w:rsidR="00667F4E" w:rsidRPr="0089531A" w:rsidRDefault="00667F4E" w:rsidP="0024481F">
      <w:pPr>
        <w:spacing w:after="0" w:line="240" w:lineRule="auto"/>
        <w:jc w:val="both"/>
        <w:rPr>
          <w:rFonts w:ascii="Times New Roman" w:hAnsi="Times New Roman"/>
          <w:b/>
          <w:i/>
          <w:sz w:val="24"/>
          <w:szCs w:val="24"/>
        </w:rPr>
      </w:pPr>
      <w:r w:rsidRPr="0089531A">
        <w:rPr>
          <w:rFonts w:ascii="Times New Roman" w:hAnsi="Times New Roman"/>
          <w:b/>
          <w:i/>
          <w:sz w:val="24"/>
          <w:szCs w:val="24"/>
        </w:rPr>
        <w:t>Л.1. самоопределение</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Нарисуй картину, напиши сочинение на свободную тему.</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Выполни социальную пробу (возможность попробовать себя в какой-нибудь социальной деятельности).</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Сформулируй личностно значимый вопрос исходя из пройденного материала.</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Напиши письмо литературному герою. Смоделируй интервью с героем.</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Напиши сочинение «Моя жизнь в школе».</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Подбери стихи, отражающие твою внутреннюю позицию (гражданскую, социальную, гуманистическую) и др.</w:t>
      </w:r>
    </w:p>
    <w:p w:rsidR="00667F4E" w:rsidRPr="0089531A" w:rsidRDefault="00667F4E" w:rsidP="0024481F">
      <w:pPr>
        <w:spacing w:after="0" w:line="240" w:lineRule="auto"/>
        <w:jc w:val="both"/>
        <w:rPr>
          <w:rFonts w:ascii="Times New Roman" w:hAnsi="Times New Roman"/>
          <w:b/>
          <w:i/>
          <w:sz w:val="24"/>
          <w:szCs w:val="24"/>
        </w:rPr>
      </w:pPr>
      <w:r w:rsidRPr="0089531A">
        <w:rPr>
          <w:rFonts w:ascii="Times New Roman" w:hAnsi="Times New Roman"/>
          <w:b/>
          <w:i/>
          <w:sz w:val="24"/>
          <w:szCs w:val="24"/>
        </w:rPr>
        <w:t>Л.2. смыслообразование</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Напиши сочинение-отношение к пройденному материалу (человеку, событию, явлению).</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Составь проблемный диалог (на иностранном языке).</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Прочитай аутентичный текст (на иностранном языке) и др.</w:t>
      </w:r>
    </w:p>
    <w:p w:rsidR="00667F4E" w:rsidRPr="0089531A" w:rsidRDefault="00667F4E" w:rsidP="0024481F">
      <w:pPr>
        <w:spacing w:after="0" w:line="240" w:lineRule="auto"/>
        <w:jc w:val="both"/>
        <w:rPr>
          <w:rFonts w:ascii="Times New Roman" w:hAnsi="Times New Roman"/>
          <w:b/>
          <w:i/>
          <w:sz w:val="24"/>
          <w:szCs w:val="24"/>
        </w:rPr>
      </w:pPr>
      <w:r w:rsidRPr="0089531A">
        <w:rPr>
          <w:rFonts w:ascii="Times New Roman" w:hAnsi="Times New Roman"/>
          <w:b/>
          <w:i/>
          <w:sz w:val="24"/>
          <w:szCs w:val="24"/>
        </w:rPr>
        <w:t>Л.3. нравственно-этическая ориентация</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Проанализируй поступки героев (персонажей, коллективов, групп) и оцени их действия.</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Оцени поступки(-ок) с разных точек зрения.</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Сформулируй, что привлекает или отталкивает тебя от людей в той или иной жизненной ситуации.</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Ответь на вопрос «По</w:t>
      </w:r>
      <w:r w:rsidRPr="0089531A">
        <w:rPr>
          <w:rFonts w:ascii="Times New Roman" w:hAnsi="Times New Roman"/>
          <w:sz w:val="24"/>
          <w:szCs w:val="24"/>
        </w:rPr>
        <w:softHyphen/>
        <w:t>чему я, мои друзья так поступи</w:t>
      </w:r>
      <w:r w:rsidRPr="0089531A">
        <w:rPr>
          <w:rFonts w:ascii="Times New Roman" w:hAnsi="Times New Roman"/>
          <w:sz w:val="24"/>
          <w:szCs w:val="24"/>
        </w:rPr>
        <w:softHyphen/>
        <w:t>ли?» и др.</w:t>
      </w:r>
    </w:p>
    <w:p w:rsidR="00667F4E" w:rsidRPr="0089531A" w:rsidRDefault="00667F4E" w:rsidP="0024481F">
      <w:pPr>
        <w:spacing w:after="0" w:line="240" w:lineRule="auto"/>
        <w:jc w:val="both"/>
        <w:rPr>
          <w:rFonts w:ascii="Times New Roman" w:hAnsi="Times New Roman"/>
          <w:sz w:val="24"/>
          <w:szCs w:val="24"/>
        </w:rPr>
      </w:pPr>
    </w:p>
    <w:p w:rsidR="00667F4E" w:rsidRPr="0089531A" w:rsidRDefault="00667F4E" w:rsidP="0024481F">
      <w:pPr>
        <w:spacing w:after="0" w:line="240" w:lineRule="auto"/>
        <w:jc w:val="both"/>
        <w:rPr>
          <w:rFonts w:ascii="Times New Roman" w:hAnsi="Times New Roman"/>
          <w:b/>
          <w:i/>
          <w:sz w:val="24"/>
          <w:szCs w:val="24"/>
        </w:rPr>
      </w:pPr>
      <w:r w:rsidRPr="0089531A">
        <w:rPr>
          <w:rFonts w:ascii="Times New Roman" w:hAnsi="Times New Roman"/>
          <w:b/>
          <w:i/>
          <w:sz w:val="24"/>
          <w:szCs w:val="24"/>
        </w:rPr>
        <w:t xml:space="preserve">Л.4. другие личностные </w:t>
      </w:r>
    </w:p>
    <w:p w:rsidR="00667F4E" w:rsidRPr="0089531A" w:rsidRDefault="00667F4E" w:rsidP="0024481F">
      <w:pPr>
        <w:spacing w:after="0" w:line="240" w:lineRule="auto"/>
        <w:jc w:val="both"/>
        <w:rPr>
          <w:rFonts w:ascii="Times New Roman" w:hAnsi="Times New Roman"/>
          <w:i/>
          <w:sz w:val="24"/>
          <w:szCs w:val="24"/>
        </w:rPr>
      </w:pPr>
      <w:r w:rsidRPr="0089531A">
        <w:rPr>
          <w:rFonts w:ascii="Times New Roman" w:hAnsi="Times New Roman"/>
          <w:i/>
          <w:sz w:val="24"/>
          <w:szCs w:val="24"/>
        </w:rPr>
        <w:t xml:space="preserve">- коммуникативная компетентность </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Проведи опрос на тему «…» среди сверстников, детей старшего и младшего возраста, взрослых.</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Собери команду и организуй мероприятие для 1-классников и др.</w:t>
      </w:r>
    </w:p>
    <w:p w:rsidR="00667F4E" w:rsidRPr="0089531A" w:rsidRDefault="00667F4E" w:rsidP="0024481F">
      <w:pPr>
        <w:spacing w:after="0" w:line="240" w:lineRule="auto"/>
        <w:jc w:val="both"/>
        <w:rPr>
          <w:rFonts w:ascii="Times New Roman" w:hAnsi="Times New Roman"/>
          <w:i/>
          <w:sz w:val="24"/>
          <w:szCs w:val="24"/>
        </w:rPr>
      </w:pPr>
      <w:r w:rsidRPr="0089531A">
        <w:rPr>
          <w:rFonts w:ascii="Times New Roman" w:hAnsi="Times New Roman"/>
          <w:i/>
          <w:sz w:val="24"/>
          <w:szCs w:val="24"/>
        </w:rPr>
        <w:t xml:space="preserve">- ценность здорового и безопасного образа жизни </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Разработай безопасный маршрут от дома до школы (кружка).</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Выбери из перечня способы правильного поведения на дороге (в чрезвычайных ситуациях).</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Снимите с друзьями социальный ролик «Безопасность на транспорте» и др.</w:t>
      </w:r>
    </w:p>
    <w:p w:rsidR="00667F4E" w:rsidRPr="0089531A" w:rsidRDefault="00667F4E" w:rsidP="0024481F">
      <w:pPr>
        <w:spacing w:after="0" w:line="240" w:lineRule="auto"/>
        <w:jc w:val="both"/>
        <w:rPr>
          <w:rFonts w:ascii="Times New Roman" w:hAnsi="Times New Roman"/>
          <w:i/>
          <w:sz w:val="24"/>
          <w:szCs w:val="24"/>
        </w:rPr>
      </w:pPr>
      <w:r w:rsidRPr="0089531A">
        <w:rPr>
          <w:rFonts w:ascii="Times New Roman" w:hAnsi="Times New Roman"/>
          <w:i/>
          <w:sz w:val="24"/>
          <w:szCs w:val="24"/>
        </w:rPr>
        <w:t xml:space="preserve">- основы экологической культуры </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Составьте фотоописание растений, произрастающих на территории школы.</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Составьте презентацию «Животные Кировской области, занесенные в Красную книгу».</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Разработайте проект размещения зеленых насаждений вокруг школы.</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Приберите территорию вокруг школы.</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Трудовой десант в парк и др.</w:t>
      </w:r>
    </w:p>
    <w:p w:rsidR="00667F4E" w:rsidRPr="0089531A" w:rsidRDefault="00667F4E" w:rsidP="0024481F">
      <w:pPr>
        <w:spacing w:after="0" w:line="240" w:lineRule="auto"/>
        <w:jc w:val="both"/>
        <w:rPr>
          <w:rFonts w:ascii="Times New Roman" w:hAnsi="Times New Roman"/>
          <w:i/>
          <w:sz w:val="24"/>
          <w:szCs w:val="24"/>
        </w:rPr>
      </w:pPr>
      <w:r w:rsidRPr="0089531A">
        <w:rPr>
          <w:rFonts w:ascii="Times New Roman" w:hAnsi="Times New Roman"/>
          <w:i/>
          <w:sz w:val="24"/>
          <w:szCs w:val="24"/>
        </w:rPr>
        <w:t xml:space="preserve">- эстетическое сознание </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Разработайте проект размещения зеленых насаждений вокруг школы.</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Оформите персональную художественную выставку.</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Организуйте творческий вечер.</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Поставьте спектакль.</w:t>
      </w:r>
    </w:p>
    <w:p w:rsidR="00667F4E" w:rsidRPr="0089531A" w:rsidRDefault="00667F4E" w:rsidP="0024481F">
      <w:pPr>
        <w:spacing w:after="0" w:line="240" w:lineRule="auto"/>
        <w:jc w:val="both"/>
        <w:rPr>
          <w:rFonts w:ascii="Times New Roman" w:hAnsi="Times New Roman"/>
          <w:sz w:val="24"/>
          <w:szCs w:val="24"/>
        </w:rPr>
      </w:pPr>
    </w:p>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 xml:space="preserve"> Типовые задачи для развития регулятивных УУД</w:t>
      </w:r>
    </w:p>
    <w:p w:rsidR="00667F4E" w:rsidRPr="0089531A" w:rsidRDefault="00667F4E" w:rsidP="0024481F">
      <w:pPr>
        <w:spacing w:after="0" w:line="240" w:lineRule="auto"/>
        <w:jc w:val="both"/>
        <w:rPr>
          <w:rFonts w:ascii="Times New Roman" w:hAnsi="Times New Roman"/>
          <w:sz w:val="24"/>
          <w:szCs w:val="24"/>
        </w:rPr>
      </w:pPr>
    </w:p>
    <w:p w:rsidR="00667F4E" w:rsidRPr="0089531A" w:rsidRDefault="00667F4E" w:rsidP="0024481F">
      <w:pPr>
        <w:spacing w:after="0" w:line="240" w:lineRule="auto"/>
        <w:jc w:val="both"/>
        <w:rPr>
          <w:rFonts w:ascii="Times New Roman" w:hAnsi="Times New Roman"/>
          <w:b/>
          <w:i/>
          <w:sz w:val="24"/>
          <w:szCs w:val="24"/>
        </w:rPr>
      </w:pPr>
      <w:r w:rsidRPr="0089531A">
        <w:rPr>
          <w:rFonts w:ascii="Times New Roman" w:hAnsi="Times New Roman"/>
          <w:b/>
          <w:i/>
          <w:sz w:val="24"/>
          <w:szCs w:val="24"/>
        </w:rPr>
        <w:t>Целеполагание</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Определи учебную задачу на основе соотнесения того, что уже известно, и того, что неизвестно.</w:t>
      </w:r>
      <w:r w:rsidRPr="0089531A">
        <w:rPr>
          <w:rFonts w:ascii="Times New Roman" w:hAnsi="Times New Roman"/>
          <w:sz w:val="24"/>
          <w:szCs w:val="24"/>
        </w:rPr>
        <w:tab/>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Определи по аннотации (названию, эпиграфу, отзыву, иллюстрации, карте, фотографии, цитате), о чем пойдет речь в тексте.</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lastRenderedPageBreak/>
        <w:t>Составь иерархию целей.</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Составь таблицу «цели и средства» и др.</w:t>
      </w:r>
    </w:p>
    <w:p w:rsidR="00667F4E" w:rsidRPr="0089531A" w:rsidRDefault="00667F4E" w:rsidP="0024481F">
      <w:pPr>
        <w:spacing w:after="0" w:line="240" w:lineRule="auto"/>
        <w:jc w:val="both"/>
        <w:rPr>
          <w:rFonts w:ascii="Times New Roman" w:hAnsi="Times New Roman"/>
          <w:sz w:val="24"/>
          <w:szCs w:val="24"/>
        </w:rPr>
      </w:pPr>
    </w:p>
    <w:p w:rsidR="00667F4E" w:rsidRPr="0089531A" w:rsidRDefault="00667F4E" w:rsidP="0024481F">
      <w:pPr>
        <w:spacing w:after="0" w:line="240" w:lineRule="auto"/>
        <w:jc w:val="both"/>
        <w:rPr>
          <w:rFonts w:ascii="Times New Roman" w:hAnsi="Times New Roman"/>
          <w:b/>
          <w:i/>
          <w:sz w:val="24"/>
          <w:szCs w:val="24"/>
        </w:rPr>
      </w:pPr>
      <w:r w:rsidRPr="0089531A">
        <w:rPr>
          <w:rFonts w:ascii="Times New Roman" w:hAnsi="Times New Roman"/>
          <w:b/>
          <w:i/>
          <w:sz w:val="24"/>
          <w:szCs w:val="24"/>
        </w:rPr>
        <w:t>Планирование и прогнозирование</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Спланируй ход какой-либо практической деятельности, работы, эксперимента, наблюдения, исследования.</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Составь свой индивидуальный учебный план.</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Просмотри видеосюжет без звука и предположи, о чем идет речь в нем.</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 «Образовательная картография» (составление карт путешествий, исторических событий, вузов).</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«Хронокарта» (составление хронологических цепочек событий).</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Сделай по плану (образцу, алгоритму…) и др.</w:t>
      </w:r>
    </w:p>
    <w:p w:rsidR="00667F4E" w:rsidRPr="0089531A" w:rsidRDefault="00667F4E" w:rsidP="0024481F">
      <w:pPr>
        <w:spacing w:after="0" w:line="240" w:lineRule="auto"/>
        <w:jc w:val="both"/>
        <w:rPr>
          <w:rFonts w:ascii="Times New Roman" w:hAnsi="Times New Roman"/>
          <w:sz w:val="24"/>
          <w:szCs w:val="24"/>
        </w:rPr>
      </w:pPr>
    </w:p>
    <w:p w:rsidR="00667F4E" w:rsidRPr="0089531A" w:rsidRDefault="00667F4E" w:rsidP="0024481F">
      <w:pPr>
        <w:spacing w:after="0" w:line="240" w:lineRule="auto"/>
        <w:jc w:val="both"/>
        <w:rPr>
          <w:rFonts w:ascii="Times New Roman" w:hAnsi="Times New Roman"/>
          <w:b/>
          <w:i/>
          <w:sz w:val="24"/>
          <w:szCs w:val="24"/>
        </w:rPr>
      </w:pPr>
      <w:r w:rsidRPr="0089531A">
        <w:rPr>
          <w:rFonts w:ascii="Times New Roman" w:hAnsi="Times New Roman"/>
          <w:b/>
          <w:i/>
          <w:sz w:val="24"/>
          <w:szCs w:val="24"/>
        </w:rPr>
        <w:t>Контроль и коррекция</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Перепиши текст, в котором есть ошибки (смысловые, фактические, грамматические, орфографические, логические), исправляя их.</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«Диктант с взаимопроверкой».</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«Преднамеренные ошибки» и др.</w:t>
      </w:r>
    </w:p>
    <w:p w:rsidR="00667F4E" w:rsidRPr="0089531A" w:rsidRDefault="00667F4E" w:rsidP="0024481F">
      <w:pPr>
        <w:spacing w:after="0" w:line="240" w:lineRule="auto"/>
        <w:jc w:val="both"/>
        <w:rPr>
          <w:rFonts w:ascii="Times New Roman" w:hAnsi="Times New Roman"/>
          <w:sz w:val="24"/>
          <w:szCs w:val="24"/>
        </w:rPr>
      </w:pPr>
    </w:p>
    <w:p w:rsidR="00667F4E" w:rsidRPr="0089531A" w:rsidRDefault="00667F4E" w:rsidP="0024481F">
      <w:pPr>
        <w:spacing w:after="0" w:line="240" w:lineRule="auto"/>
        <w:jc w:val="both"/>
        <w:rPr>
          <w:rFonts w:ascii="Times New Roman" w:hAnsi="Times New Roman"/>
          <w:b/>
          <w:i/>
          <w:sz w:val="24"/>
          <w:szCs w:val="24"/>
        </w:rPr>
      </w:pPr>
      <w:r w:rsidRPr="0089531A">
        <w:rPr>
          <w:rFonts w:ascii="Times New Roman" w:hAnsi="Times New Roman"/>
          <w:b/>
          <w:i/>
          <w:sz w:val="24"/>
          <w:szCs w:val="24"/>
        </w:rPr>
        <w:t>Оценивание</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Проанализируй списывание текста по шкале.</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Разработай критерии оценивания какой-либо работы на уроке (практической, интеллектуальной).</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Составь оценочную таблицу (информации, событий, фактов, знаний, умений) и др.</w:t>
      </w:r>
    </w:p>
    <w:p w:rsidR="00667F4E" w:rsidRPr="0089531A" w:rsidRDefault="00667F4E" w:rsidP="0024481F">
      <w:pPr>
        <w:spacing w:after="0" w:line="240" w:lineRule="auto"/>
        <w:jc w:val="both"/>
        <w:rPr>
          <w:rFonts w:ascii="Times New Roman" w:hAnsi="Times New Roman"/>
          <w:sz w:val="24"/>
          <w:szCs w:val="24"/>
        </w:rPr>
      </w:pPr>
    </w:p>
    <w:p w:rsidR="00667F4E" w:rsidRPr="0089531A" w:rsidRDefault="00667F4E" w:rsidP="0024481F">
      <w:pPr>
        <w:spacing w:after="0" w:line="240" w:lineRule="auto"/>
        <w:jc w:val="both"/>
        <w:rPr>
          <w:rFonts w:ascii="Times New Roman" w:hAnsi="Times New Roman"/>
          <w:b/>
          <w:i/>
          <w:sz w:val="24"/>
          <w:szCs w:val="24"/>
        </w:rPr>
      </w:pPr>
      <w:r w:rsidRPr="0089531A">
        <w:rPr>
          <w:rFonts w:ascii="Times New Roman" w:hAnsi="Times New Roman"/>
          <w:b/>
          <w:i/>
          <w:sz w:val="24"/>
          <w:szCs w:val="24"/>
        </w:rPr>
        <w:t>Саморегуляция</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Напиши письмо соседу (родителям, учителю) на тему: «Сегодня на уроке я узнал…, мне было трудно…, мне помогло…»</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Расскажи, что ты теперь знаешь, умеешь, хотел бы и т. п.</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Расскажи, в чем причина неудачи (успеха)…</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 «Трехчастный дневник» (что знал, какие вопросы возникли, как их решить) и др.</w:t>
      </w:r>
    </w:p>
    <w:p w:rsidR="00667F4E" w:rsidRPr="0089531A" w:rsidRDefault="00667F4E" w:rsidP="0024481F">
      <w:pPr>
        <w:spacing w:after="0" w:line="240" w:lineRule="auto"/>
        <w:jc w:val="both"/>
        <w:rPr>
          <w:rFonts w:ascii="Times New Roman" w:hAnsi="Times New Roman"/>
          <w:sz w:val="24"/>
          <w:szCs w:val="24"/>
        </w:rPr>
      </w:pPr>
    </w:p>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 xml:space="preserve"> Типовые задачи для развития познавательных УУД</w:t>
      </w:r>
    </w:p>
    <w:p w:rsidR="00667F4E" w:rsidRPr="0089531A" w:rsidRDefault="00667F4E" w:rsidP="0024481F">
      <w:pPr>
        <w:spacing w:after="0" w:line="240" w:lineRule="auto"/>
        <w:jc w:val="both"/>
        <w:rPr>
          <w:rFonts w:ascii="Times New Roman" w:hAnsi="Times New Roman"/>
          <w:sz w:val="24"/>
          <w:szCs w:val="24"/>
        </w:rPr>
      </w:pPr>
    </w:p>
    <w:p w:rsidR="00667F4E" w:rsidRPr="0089531A" w:rsidRDefault="00667F4E" w:rsidP="0024481F">
      <w:pPr>
        <w:spacing w:after="0" w:line="240" w:lineRule="auto"/>
        <w:jc w:val="both"/>
        <w:rPr>
          <w:rFonts w:ascii="Times New Roman" w:hAnsi="Times New Roman"/>
          <w:i/>
          <w:sz w:val="24"/>
          <w:szCs w:val="24"/>
        </w:rPr>
      </w:pPr>
      <w:r w:rsidRPr="0089531A">
        <w:rPr>
          <w:rFonts w:ascii="Times New Roman" w:hAnsi="Times New Roman"/>
          <w:b/>
          <w:i/>
          <w:sz w:val="24"/>
          <w:szCs w:val="24"/>
        </w:rPr>
        <w:t>М.П.1. Общеучебные универсальные действия</w:t>
      </w:r>
    </w:p>
    <w:p w:rsidR="00667F4E" w:rsidRPr="0089531A" w:rsidRDefault="00667F4E" w:rsidP="0024481F">
      <w:pPr>
        <w:spacing w:after="0" w:line="240" w:lineRule="auto"/>
        <w:jc w:val="both"/>
        <w:rPr>
          <w:rFonts w:ascii="Times New Roman" w:hAnsi="Times New Roman"/>
          <w:i/>
          <w:sz w:val="24"/>
          <w:szCs w:val="24"/>
        </w:rPr>
      </w:pPr>
      <w:r w:rsidRPr="0089531A">
        <w:rPr>
          <w:rFonts w:ascii="Times New Roman" w:hAnsi="Times New Roman"/>
          <w:i/>
          <w:sz w:val="24"/>
          <w:szCs w:val="24"/>
        </w:rPr>
        <w:t>М.П.1.а. знаково-символические действия</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Переведите текстовую информацию в диаграмму (гистограмму, таблицу, схему). Обоснуйте свой выбор.</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Выбери наиболее информативный вид диаграммы (таблицы, графика, гистограммы).</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Нарисуй (смоделируй) пиктограммы к пройденной теме по предмету.</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Представь схематично и др.</w:t>
      </w:r>
    </w:p>
    <w:p w:rsidR="00667F4E" w:rsidRPr="0089531A" w:rsidRDefault="00667F4E" w:rsidP="0024481F">
      <w:pPr>
        <w:spacing w:after="0" w:line="240" w:lineRule="auto"/>
        <w:jc w:val="both"/>
        <w:rPr>
          <w:rFonts w:ascii="Times New Roman" w:hAnsi="Times New Roman"/>
          <w:sz w:val="24"/>
          <w:szCs w:val="24"/>
        </w:rPr>
      </w:pP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i/>
          <w:sz w:val="24"/>
          <w:szCs w:val="24"/>
        </w:rPr>
        <w:t>М.П.1.б. смысловое чтение</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Сформулируй три вопроса к прочитанному тексту.</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Напиши характеристику по трем вопросам, которые  сам сформулируешь.</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Прочитай необходимую информацию по заданной теме и сформулируйте вытекающую проблему. Попытайтесь выдвинуть ряд гипотез для решения этой проблемы.</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Используйметод «5</w:t>
      </w:r>
      <w:r w:rsidRPr="0089531A">
        <w:rPr>
          <w:rFonts w:ascii="Times New Roman" w:hAnsi="Times New Roman"/>
          <w:sz w:val="24"/>
          <w:szCs w:val="24"/>
          <w:lang w:val="en-US"/>
        </w:rPr>
        <w:t>W</w:t>
      </w:r>
      <w:r w:rsidRPr="0089531A">
        <w:rPr>
          <w:rFonts w:ascii="Times New Roman" w:hAnsi="Times New Roman"/>
          <w:sz w:val="24"/>
          <w:szCs w:val="24"/>
        </w:rPr>
        <w:t xml:space="preserve">: </w:t>
      </w:r>
      <w:r w:rsidRPr="0089531A">
        <w:rPr>
          <w:rFonts w:ascii="Times New Roman" w:hAnsi="Times New Roman"/>
          <w:sz w:val="24"/>
          <w:szCs w:val="24"/>
          <w:lang w:val="en-US"/>
        </w:rPr>
        <w:t>Who</w:t>
      </w:r>
      <w:r w:rsidRPr="0089531A">
        <w:rPr>
          <w:rFonts w:ascii="Times New Roman" w:hAnsi="Times New Roman"/>
          <w:sz w:val="24"/>
          <w:szCs w:val="24"/>
        </w:rPr>
        <w:t xml:space="preserve">? </w:t>
      </w:r>
      <w:r w:rsidRPr="0089531A">
        <w:rPr>
          <w:rFonts w:ascii="Times New Roman" w:hAnsi="Times New Roman"/>
          <w:sz w:val="24"/>
          <w:szCs w:val="24"/>
          <w:lang w:val="en-US"/>
        </w:rPr>
        <w:t>What</w:t>
      </w:r>
      <w:r w:rsidRPr="0089531A">
        <w:rPr>
          <w:rFonts w:ascii="Times New Roman" w:hAnsi="Times New Roman"/>
          <w:sz w:val="24"/>
          <w:szCs w:val="24"/>
        </w:rPr>
        <w:t xml:space="preserve">? </w:t>
      </w:r>
      <w:r w:rsidRPr="0089531A">
        <w:rPr>
          <w:rFonts w:ascii="Times New Roman" w:hAnsi="Times New Roman"/>
          <w:sz w:val="24"/>
          <w:szCs w:val="24"/>
          <w:lang w:val="en-US"/>
        </w:rPr>
        <w:t>When</w:t>
      </w:r>
      <w:r w:rsidRPr="0089531A">
        <w:rPr>
          <w:rFonts w:ascii="Times New Roman" w:hAnsi="Times New Roman"/>
          <w:sz w:val="24"/>
          <w:szCs w:val="24"/>
        </w:rPr>
        <w:t>? Where? Why?» (прочитать текст и ответить на 5 вопросов: кто? что? где? когда? почему?) идр.</w:t>
      </w:r>
    </w:p>
    <w:p w:rsidR="00667F4E" w:rsidRPr="0089531A" w:rsidRDefault="00667F4E" w:rsidP="0024481F">
      <w:pPr>
        <w:spacing w:after="0" w:line="240" w:lineRule="auto"/>
        <w:jc w:val="both"/>
        <w:rPr>
          <w:rFonts w:ascii="Times New Roman" w:hAnsi="Times New Roman"/>
          <w:i/>
          <w:sz w:val="24"/>
          <w:szCs w:val="24"/>
        </w:rPr>
      </w:pPr>
    </w:p>
    <w:p w:rsidR="00667F4E" w:rsidRPr="0089531A" w:rsidRDefault="00667F4E" w:rsidP="0024481F">
      <w:pPr>
        <w:spacing w:after="0" w:line="240" w:lineRule="auto"/>
        <w:jc w:val="both"/>
        <w:rPr>
          <w:rFonts w:ascii="Times New Roman" w:hAnsi="Times New Roman"/>
          <w:i/>
          <w:sz w:val="24"/>
          <w:szCs w:val="24"/>
        </w:rPr>
      </w:pPr>
      <w:r w:rsidRPr="0089531A">
        <w:rPr>
          <w:rFonts w:ascii="Times New Roman" w:hAnsi="Times New Roman"/>
          <w:i/>
          <w:sz w:val="24"/>
          <w:szCs w:val="24"/>
        </w:rPr>
        <w:t>М.П.1.в. ИКТ-компетенции</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Создай HTML-страницу по заданной теме.</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lastRenderedPageBreak/>
        <w:t>Создай базу данных по пройденному материалу.</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Составьте презентацию на тему и др.</w:t>
      </w:r>
    </w:p>
    <w:p w:rsidR="00667F4E" w:rsidRPr="0089531A" w:rsidRDefault="00667F4E" w:rsidP="0024481F">
      <w:pPr>
        <w:spacing w:after="0" w:line="240" w:lineRule="auto"/>
        <w:jc w:val="both"/>
        <w:rPr>
          <w:rFonts w:ascii="Times New Roman" w:hAnsi="Times New Roman"/>
          <w:b/>
          <w:i/>
          <w:sz w:val="24"/>
          <w:szCs w:val="24"/>
        </w:rPr>
      </w:pP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b/>
          <w:i/>
          <w:sz w:val="24"/>
          <w:szCs w:val="24"/>
        </w:rPr>
        <w:t>М.2.2. Логические универсальные действия</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Сравни научные теории. Для этого самостоятельно определите основание для сравнения (критерии), обоснуйте свой выбор.</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Выдели существенные признаки явлений (событий, фактов). Отметь – что  в данном случае является существенным и не существенным признаком.</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Разложи информацию на кластеры.</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Расположи явления (события, факты, источники) изложенные в тексте, в определенной последовательности. Основание последовательности выберите сами, обоснуйте.</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Составь список определений по пройденной теме. Обобщите их по какому-либо основанию.</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Установи причинно-следственную связь: «Как фактор Х повлияет на фактор </w:t>
      </w:r>
      <w:r w:rsidRPr="0089531A">
        <w:rPr>
          <w:rFonts w:ascii="Times New Roman" w:hAnsi="Times New Roman"/>
          <w:sz w:val="24"/>
          <w:szCs w:val="24"/>
          <w:lang w:val="en-US"/>
        </w:rPr>
        <w:t>Y</w:t>
      </w:r>
      <w:r w:rsidRPr="0089531A">
        <w:rPr>
          <w:rFonts w:ascii="Times New Roman" w:hAnsi="Times New Roman"/>
          <w:sz w:val="24"/>
          <w:szCs w:val="24"/>
        </w:rPr>
        <w:t>, при участии человека и без его участия?»</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Составь определение по формуле: вид + родовое отличие.</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Выдели существенные и несущественные признаки в заданном термине (определении, дефиниции, понятии) и др.</w:t>
      </w:r>
    </w:p>
    <w:p w:rsidR="00667F4E" w:rsidRPr="0089531A" w:rsidRDefault="00667F4E" w:rsidP="0024481F">
      <w:pPr>
        <w:spacing w:after="0" w:line="240" w:lineRule="auto"/>
        <w:jc w:val="both"/>
        <w:rPr>
          <w:rFonts w:ascii="Times New Roman" w:hAnsi="Times New Roman"/>
          <w:b/>
          <w:i/>
          <w:sz w:val="24"/>
          <w:szCs w:val="24"/>
        </w:rPr>
      </w:pPr>
      <w:r w:rsidRPr="0089531A">
        <w:rPr>
          <w:rFonts w:ascii="Times New Roman" w:hAnsi="Times New Roman"/>
          <w:b/>
          <w:i/>
          <w:sz w:val="24"/>
          <w:szCs w:val="24"/>
        </w:rPr>
        <w:t>Экологическое мышление</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Проведи исследование изменения природы края и проанализируй влияние экологических факторов на среду обитания живых организмов (спрогнозируй изменение ситуации). </w:t>
      </w:r>
    </w:p>
    <w:p w:rsidR="00667F4E" w:rsidRPr="0089531A" w:rsidRDefault="00667F4E" w:rsidP="0024481F">
      <w:pPr>
        <w:spacing w:after="0" w:line="240" w:lineRule="auto"/>
        <w:jc w:val="both"/>
        <w:rPr>
          <w:rFonts w:ascii="Times New Roman" w:hAnsi="Times New Roman"/>
          <w:sz w:val="24"/>
          <w:szCs w:val="24"/>
        </w:rPr>
      </w:pPr>
    </w:p>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Типовые задачи для развития коммуникативных УУД</w:t>
      </w:r>
    </w:p>
    <w:p w:rsidR="00667F4E" w:rsidRPr="0089531A" w:rsidRDefault="00667F4E" w:rsidP="0024481F">
      <w:pPr>
        <w:spacing w:after="0" w:line="240" w:lineRule="auto"/>
        <w:jc w:val="both"/>
        <w:rPr>
          <w:rFonts w:ascii="Times New Roman" w:hAnsi="Times New Roman"/>
          <w:sz w:val="24"/>
          <w:szCs w:val="24"/>
          <w:u w:val="single"/>
        </w:rPr>
      </w:pPr>
    </w:p>
    <w:p w:rsidR="00667F4E" w:rsidRPr="0089531A" w:rsidRDefault="00667F4E" w:rsidP="0024481F">
      <w:pPr>
        <w:tabs>
          <w:tab w:val="left" w:pos="993"/>
        </w:tabs>
        <w:spacing w:after="0" w:line="240" w:lineRule="auto"/>
        <w:jc w:val="both"/>
        <w:rPr>
          <w:rFonts w:ascii="Times New Roman" w:hAnsi="Times New Roman"/>
          <w:i/>
          <w:sz w:val="24"/>
          <w:szCs w:val="24"/>
        </w:rPr>
      </w:pPr>
      <w:r w:rsidRPr="0089531A">
        <w:rPr>
          <w:rFonts w:ascii="Times New Roman" w:hAnsi="Times New Roman"/>
          <w:i/>
          <w:sz w:val="24"/>
          <w:szCs w:val="24"/>
        </w:rPr>
        <w:t>М.К.1.</w:t>
      </w:r>
      <w:r w:rsidRPr="0089531A">
        <w:rPr>
          <w:rFonts w:ascii="Times New Roman" w:hAnsi="Times New Roman"/>
          <w:i/>
          <w:sz w:val="24"/>
          <w:szCs w:val="24"/>
        </w:rPr>
        <w:tab/>
        <w:t>Организация учебного сотрудничества:</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Спланируй с другом совместный отдых на лето (место, время, обстоятельства, средства, продолжительность, программа).</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Разработай туристический маршрут для иностранного гостя.</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Разберите модельное событие «Убеди партнера в…» (в необходимости действии или бездействии).</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Подбери аргументы в ситуации конфликта интересов.</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Разыграйте в группе «Защиту литературного (кинематографического, театрального) героя».</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Составь список вопросов для интервью.</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Организуй в группе дебаты по какому-либо вопросу.</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Проведите совместный эксперимент, наблюдение, исследование. </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Распределите функции, способы взаимодействия в совместном эксперименте (наблюдении, исследовании), организуйте совместное представление результатов.</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Выбери для решения проблемы сначала одни способы ее решения, затем другие. </w:t>
      </w:r>
    </w:p>
    <w:p w:rsidR="00667F4E" w:rsidRPr="0089531A" w:rsidRDefault="00667F4E" w:rsidP="0024481F">
      <w:pPr>
        <w:pStyle w:val="ConsPlusNormal"/>
        <w:jc w:val="both"/>
        <w:rPr>
          <w:rFonts w:ascii="Times New Roman" w:hAnsi="Times New Roman" w:cs="Times New Roman"/>
          <w:sz w:val="24"/>
          <w:szCs w:val="24"/>
        </w:rPr>
      </w:pPr>
    </w:p>
    <w:p w:rsidR="00667F4E" w:rsidRPr="0089531A" w:rsidRDefault="00667F4E" w:rsidP="0024481F">
      <w:pPr>
        <w:pStyle w:val="a9"/>
        <w:ind w:left="0"/>
        <w:jc w:val="both"/>
        <w:rPr>
          <w:rFonts w:ascii="Times New Roman" w:hAnsi="Times New Roman"/>
        </w:rPr>
      </w:pPr>
      <w:r w:rsidRPr="0089531A">
        <w:rPr>
          <w:rFonts w:ascii="Times New Roman" w:hAnsi="Times New Roman"/>
          <w:i/>
        </w:rPr>
        <w:t xml:space="preserve">М.К.2. Умение осознанно использовать речевые средства в соответствии с задачей коммуникации </w:t>
      </w:r>
      <w:r w:rsidRPr="0089531A">
        <w:rPr>
          <w:rFonts w:ascii="Times New Roman" w:hAnsi="Times New Roman"/>
        </w:rPr>
        <w:t>включает:</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Создай речевую ситуацию, демонстрируя правила речевого поведения.</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Пошли звуковое письмо другу, незнакомцу, иностранцу.</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Напиши эссе на тему.</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Напиши письмо о просмотренном фильме, прочитанной книге.</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Напиши стихотворение, прозаическое произведение, сценарий к празднику.</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Напиши в учебной группе «5 абзацное эссе» и др.</w:t>
      </w:r>
    </w:p>
    <w:p w:rsidR="00667F4E" w:rsidRPr="0089531A" w:rsidRDefault="00667F4E" w:rsidP="0024481F">
      <w:pPr>
        <w:spacing w:after="0" w:line="240" w:lineRule="auto"/>
        <w:jc w:val="both"/>
        <w:rPr>
          <w:rFonts w:ascii="Times New Roman" w:hAnsi="Times New Roman"/>
          <w:sz w:val="24"/>
          <w:szCs w:val="24"/>
        </w:rPr>
      </w:pPr>
    </w:p>
    <w:p w:rsidR="009829AB" w:rsidRPr="0089531A" w:rsidRDefault="009829AB" w:rsidP="0024481F">
      <w:pPr>
        <w:spacing w:after="0" w:line="240" w:lineRule="auto"/>
        <w:jc w:val="both"/>
        <w:rPr>
          <w:rFonts w:ascii="Times New Roman" w:hAnsi="Times New Roman"/>
          <w:i/>
          <w:sz w:val="24"/>
          <w:szCs w:val="24"/>
        </w:rPr>
      </w:pPr>
    </w:p>
    <w:p w:rsidR="00667F4E" w:rsidRPr="0089531A" w:rsidRDefault="00667F4E" w:rsidP="0024481F">
      <w:pPr>
        <w:spacing w:after="0" w:line="240" w:lineRule="auto"/>
        <w:jc w:val="both"/>
        <w:rPr>
          <w:rFonts w:ascii="Times New Roman" w:hAnsi="Times New Roman"/>
          <w:b/>
          <w:i/>
          <w:sz w:val="24"/>
          <w:szCs w:val="24"/>
        </w:rPr>
      </w:pPr>
      <w:r w:rsidRPr="0089531A">
        <w:rPr>
          <w:rFonts w:ascii="Times New Roman" w:hAnsi="Times New Roman"/>
          <w:b/>
          <w:sz w:val="24"/>
          <w:szCs w:val="24"/>
        </w:rPr>
        <w:t xml:space="preserve">Описание особенностей реализации основных направлений </w:t>
      </w:r>
      <w:r w:rsidRPr="0089531A">
        <w:rPr>
          <w:rFonts w:ascii="Times New Roman" w:hAnsi="Times New Roman"/>
          <w:b/>
          <w:bCs/>
          <w:sz w:val="24"/>
          <w:szCs w:val="24"/>
        </w:rPr>
        <w:t xml:space="preserve">учебно-исследовательской и проектной деятельности </w:t>
      </w:r>
      <w:r w:rsidRPr="0089531A">
        <w:rPr>
          <w:rFonts w:ascii="Times New Roman" w:hAnsi="Times New Roman"/>
          <w:b/>
          <w:sz w:val="24"/>
          <w:szCs w:val="24"/>
        </w:rPr>
        <w:t xml:space="preserve">обучающихся (исследовательское, инженерное, прикладное, информационное, социальное, игровое, творческое направление проектов), а также форм </w:t>
      </w:r>
      <w:r w:rsidRPr="0089531A">
        <w:rPr>
          <w:rFonts w:ascii="Times New Roman" w:hAnsi="Times New Roman"/>
          <w:b/>
          <w:sz w:val="24"/>
          <w:szCs w:val="24"/>
        </w:rPr>
        <w:lastRenderedPageBreak/>
        <w:t>организации учебно-исследовательской и проектной деятельности в рамках урочной и внеурочной деятельности по каждому из направлений;</w:t>
      </w:r>
    </w:p>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Модуль «Основы учебно-исследовательской и проектной деятельности обучающихся»</w:t>
      </w:r>
    </w:p>
    <w:p w:rsidR="00667F4E" w:rsidRPr="0089531A" w:rsidRDefault="00667F4E" w:rsidP="0024481F">
      <w:pPr>
        <w:spacing w:after="0" w:line="240" w:lineRule="auto"/>
        <w:jc w:val="both"/>
        <w:rPr>
          <w:rFonts w:ascii="Times New Roman" w:hAnsi="Times New Roman"/>
          <w:sz w:val="24"/>
          <w:szCs w:val="24"/>
        </w:rPr>
      </w:pPr>
    </w:p>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Пояснительная записка</w:t>
      </w:r>
    </w:p>
    <w:p w:rsidR="00667F4E" w:rsidRPr="0089531A" w:rsidRDefault="00667F4E" w:rsidP="0024481F">
      <w:pPr>
        <w:spacing w:after="0" w:line="240" w:lineRule="auto"/>
        <w:jc w:val="both"/>
        <w:rPr>
          <w:rFonts w:ascii="Times New Roman" w:hAnsi="Times New Roman"/>
          <w:sz w:val="24"/>
          <w:szCs w:val="24"/>
        </w:rPr>
      </w:pP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Программа учебно-исследовательской и проектной дея</w:t>
      </w:r>
      <w:r w:rsidRPr="0089531A">
        <w:rPr>
          <w:rFonts w:ascii="Times New Roman" w:hAnsi="Times New Roman"/>
          <w:sz w:val="24"/>
          <w:szCs w:val="24"/>
        </w:rPr>
        <w:softHyphen/>
        <w:t>тельности обучающихся (далее – Программа) является сред</w:t>
      </w:r>
      <w:r w:rsidRPr="0089531A">
        <w:rPr>
          <w:rFonts w:ascii="Times New Roman" w:hAnsi="Times New Roman"/>
          <w:sz w:val="24"/>
          <w:szCs w:val="24"/>
        </w:rPr>
        <w:softHyphen/>
        <w:t>ством реализации требований Стандарта к личностным и метапредметным результатам освоения ООП ООО, конкретизирует методы формирования универсальных учебных действий учащихся при получении основного общего образования в части повышения мотивации и эффективно</w:t>
      </w:r>
      <w:r w:rsidRPr="0089531A">
        <w:rPr>
          <w:rFonts w:ascii="Times New Roman" w:hAnsi="Times New Roman"/>
          <w:sz w:val="24"/>
          <w:szCs w:val="24"/>
        </w:rPr>
        <w:softHyphen/>
        <w:t>сти учебной деятельности обучающихся.</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Программа направлена на формирование у обучающихся основ культуры исследовательской и проектной деятельности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 Программа обеспечивает требования Стандарта по формированию навыков участия в различных формах организации учебно-исследовательской и проектной деятельности; </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b/>
          <w:sz w:val="24"/>
          <w:szCs w:val="24"/>
        </w:rPr>
        <w:t>Цель</w:t>
      </w:r>
      <w:r w:rsidRPr="0089531A">
        <w:rPr>
          <w:rFonts w:ascii="Times New Roman" w:hAnsi="Times New Roman"/>
          <w:sz w:val="24"/>
          <w:szCs w:val="24"/>
        </w:rPr>
        <w:t>: формирование и развитие компетенций и компетентностей обучающихся в учебно-исследовательской и проектной деятельности. Задачи:</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 формирование навыков участия в различных формах организации учебно-исследовательской и проектной деятельности; </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овладение приёмами работы с неструктурированной ин</w:t>
      </w:r>
      <w:r w:rsidRPr="0089531A">
        <w:rPr>
          <w:rFonts w:ascii="Times New Roman" w:hAnsi="Times New Roman"/>
          <w:sz w:val="24"/>
          <w:szCs w:val="24"/>
        </w:rPr>
        <w:softHyphen/>
        <w:t>формацией (сбор и обработка, анализ, интерпретация и оцен</w:t>
      </w:r>
      <w:r w:rsidRPr="0089531A">
        <w:rPr>
          <w:rFonts w:ascii="Times New Roman" w:hAnsi="Times New Roman"/>
          <w:sz w:val="24"/>
          <w:szCs w:val="24"/>
        </w:rPr>
        <w:softHyphen/>
        <w:t>ка достоверности, аннотирование, реферирование, компиля</w:t>
      </w:r>
      <w:r w:rsidRPr="0089531A">
        <w:rPr>
          <w:rFonts w:ascii="Times New Roman" w:hAnsi="Times New Roman"/>
          <w:sz w:val="24"/>
          <w:szCs w:val="24"/>
        </w:rPr>
        <w:softHyphen/>
        <w:t>ция) и простыми формами анализа данных;</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обучение методам творческого решения проектных задач;</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формирование умений представления отчётности в ва</w:t>
      </w:r>
      <w:r w:rsidRPr="0089531A">
        <w:rPr>
          <w:rFonts w:ascii="Times New Roman" w:hAnsi="Times New Roman"/>
          <w:sz w:val="24"/>
          <w:szCs w:val="24"/>
        </w:rPr>
        <w:softHyphen/>
        <w:t>риативных формах;</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формирование конструктивного отношения к работе;</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создание дополнительных условий для успешной соци</w:t>
      </w:r>
      <w:r w:rsidRPr="0089531A">
        <w:rPr>
          <w:rFonts w:ascii="Times New Roman" w:hAnsi="Times New Roman"/>
          <w:sz w:val="24"/>
          <w:szCs w:val="24"/>
        </w:rPr>
        <w:softHyphen/>
        <w:t>ализации и ориентации в мире профессий;</w:t>
      </w:r>
    </w:p>
    <w:p w:rsidR="00667F4E" w:rsidRPr="0089531A" w:rsidRDefault="00667F4E" w:rsidP="0024481F">
      <w:pPr>
        <w:spacing w:after="0" w:line="240" w:lineRule="auto"/>
        <w:jc w:val="both"/>
        <w:rPr>
          <w:rFonts w:ascii="Times New Roman" w:hAnsi="Times New Roman"/>
          <w:sz w:val="24"/>
          <w:szCs w:val="24"/>
        </w:rPr>
      </w:pPr>
    </w:p>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Теоретический блок.</w:t>
      </w:r>
    </w:p>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Организация учебно-исследовательской и проектной деятельности при получении основного общего образования</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Программа отражает особенности проектной и учебно-исследовательской деятельности обучающихся. </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При этом:</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под </w:t>
      </w:r>
      <w:r w:rsidRPr="0089531A">
        <w:rPr>
          <w:rFonts w:ascii="Times New Roman" w:hAnsi="Times New Roman"/>
          <w:b/>
          <w:sz w:val="24"/>
          <w:szCs w:val="24"/>
        </w:rPr>
        <w:t>учебно-исследовательской деятельностью</w:t>
      </w:r>
      <w:r w:rsidRPr="0089531A">
        <w:rPr>
          <w:rFonts w:ascii="Times New Roman" w:hAnsi="Times New Roman"/>
          <w:sz w:val="24"/>
          <w:szCs w:val="24"/>
        </w:rPr>
        <w:t xml:space="preserve"> пони</w:t>
      </w:r>
      <w:r w:rsidRPr="0089531A">
        <w:rPr>
          <w:rFonts w:ascii="Times New Roman" w:hAnsi="Times New Roman"/>
          <w:sz w:val="24"/>
          <w:szCs w:val="24"/>
        </w:rPr>
        <w:softHyphen/>
        <w:t>мается учебная деятельность, направленная на реализацию основных этапов научного исследования, ориентированная на формирование у обучающихся культуры исследовательско</w:t>
      </w:r>
      <w:r w:rsidRPr="0089531A">
        <w:rPr>
          <w:rFonts w:ascii="Times New Roman" w:hAnsi="Times New Roman"/>
          <w:sz w:val="24"/>
          <w:szCs w:val="24"/>
        </w:rPr>
        <w:softHyphen/>
        <w:t>го поведения как способа освоения новых знаний, развитие способностей к познанию, но, в отличие от научного иссле</w:t>
      </w:r>
      <w:r w:rsidRPr="0089531A">
        <w:rPr>
          <w:rFonts w:ascii="Times New Roman" w:hAnsi="Times New Roman"/>
          <w:sz w:val="24"/>
          <w:szCs w:val="24"/>
        </w:rPr>
        <w:softHyphen/>
        <w:t>дования, не предполагающая получение нового научного ре</w:t>
      </w:r>
      <w:r w:rsidRPr="0089531A">
        <w:rPr>
          <w:rFonts w:ascii="Times New Roman" w:hAnsi="Times New Roman"/>
          <w:sz w:val="24"/>
          <w:szCs w:val="24"/>
        </w:rPr>
        <w:softHyphen/>
        <w:t>зультата;</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под </w:t>
      </w:r>
      <w:r w:rsidRPr="0089531A">
        <w:rPr>
          <w:rFonts w:ascii="Times New Roman" w:hAnsi="Times New Roman"/>
          <w:b/>
          <w:sz w:val="24"/>
          <w:szCs w:val="24"/>
        </w:rPr>
        <w:t>проектной деятельностью</w:t>
      </w:r>
      <w:r w:rsidRPr="0089531A">
        <w:rPr>
          <w:rFonts w:ascii="Times New Roman" w:hAnsi="Times New Roman"/>
          <w:sz w:val="24"/>
          <w:szCs w:val="24"/>
        </w:rPr>
        <w:t xml:space="preserve"> понимается любая соци</w:t>
      </w:r>
      <w:r w:rsidRPr="0089531A">
        <w:rPr>
          <w:rFonts w:ascii="Times New Roman" w:hAnsi="Times New Roman"/>
          <w:sz w:val="24"/>
          <w:szCs w:val="24"/>
        </w:rPr>
        <w:softHyphen/>
        <w:t>ально значимая организованная деятельность обучающихся, опирающаяся на их индивидуальные интересы и предпоч</w:t>
      </w:r>
      <w:r w:rsidRPr="0089531A">
        <w:rPr>
          <w:rFonts w:ascii="Times New Roman" w:hAnsi="Times New Roman"/>
          <w:sz w:val="24"/>
          <w:szCs w:val="24"/>
        </w:rPr>
        <w:softHyphen/>
        <w:t>тения, направленная на достижение реальной, личностно значимой, достижимой цели, имеющая план и критерии оценки результата, поддержанная культурой деятельности об</w:t>
      </w:r>
      <w:r w:rsidRPr="0089531A">
        <w:rPr>
          <w:rFonts w:ascii="Times New Roman" w:hAnsi="Times New Roman"/>
          <w:sz w:val="24"/>
          <w:szCs w:val="24"/>
        </w:rPr>
        <w:softHyphen/>
        <w:t>учающихся, традициями, ценностями, освоенными нормами и образцами;</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под </w:t>
      </w:r>
      <w:r w:rsidRPr="0089531A">
        <w:rPr>
          <w:rFonts w:ascii="Times New Roman" w:hAnsi="Times New Roman"/>
          <w:b/>
          <w:sz w:val="24"/>
          <w:szCs w:val="24"/>
        </w:rPr>
        <w:t>исследовательской деятельностью</w:t>
      </w:r>
      <w:r w:rsidRPr="0089531A">
        <w:rPr>
          <w:rFonts w:ascii="Times New Roman" w:hAnsi="Times New Roman"/>
          <w:sz w:val="24"/>
          <w:szCs w:val="24"/>
        </w:rPr>
        <w:t xml:space="preserve"> понимается де</w:t>
      </w:r>
      <w:r w:rsidRPr="0089531A">
        <w:rPr>
          <w:rFonts w:ascii="Times New Roman" w:hAnsi="Times New Roman"/>
          <w:sz w:val="24"/>
          <w:szCs w:val="24"/>
        </w:rPr>
        <w:softHyphen/>
        <w:t xml:space="preserve">ятельность, связанная с решением обучающимися проблемы с заранее неизвестным решением и предполагающая наличие </w:t>
      </w:r>
      <w:r w:rsidRPr="0089531A">
        <w:rPr>
          <w:rFonts w:ascii="Times New Roman" w:hAnsi="Times New Roman"/>
          <w:sz w:val="24"/>
          <w:szCs w:val="24"/>
        </w:rPr>
        <w:lastRenderedPageBreak/>
        <w:t>основных этапов, характерных для научного исследования, и получение в результате объективно новых научных знаний.</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При организации проектной деятельности мы ориентируемся на уже используе</w:t>
      </w:r>
      <w:r w:rsidRPr="0089531A">
        <w:rPr>
          <w:rFonts w:ascii="Times New Roman" w:hAnsi="Times New Roman"/>
          <w:sz w:val="24"/>
          <w:szCs w:val="24"/>
        </w:rPr>
        <w:softHyphen/>
        <w:t>мую в широкой педагогической практике типологию про</w:t>
      </w:r>
      <w:r w:rsidRPr="0089531A">
        <w:rPr>
          <w:rFonts w:ascii="Times New Roman" w:hAnsi="Times New Roman"/>
          <w:sz w:val="24"/>
          <w:szCs w:val="24"/>
        </w:rPr>
        <w:softHyphen/>
        <w:t>ектов, предложенную Е. С. Полат по следующим критериям:</w:t>
      </w:r>
    </w:p>
    <w:p w:rsidR="00667F4E" w:rsidRPr="0089531A" w:rsidRDefault="00667F4E" w:rsidP="00DE0067">
      <w:pPr>
        <w:numPr>
          <w:ilvl w:val="0"/>
          <w:numId w:val="129"/>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по преобладающему виду деятельности (информационный (поисковый), исследовательский, творческий, социальный, прикладной (практико-ориентированный), игровой (роле</w:t>
      </w:r>
      <w:r w:rsidRPr="0089531A">
        <w:rPr>
          <w:rFonts w:ascii="Times New Roman" w:hAnsi="Times New Roman"/>
          <w:sz w:val="24"/>
          <w:szCs w:val="24"/>
        </w:rPr>
        <w:softHyphen/>
        <w:t>вой), инновационный (предполагающий организационно-экономический механизм внедрения);</w:t>
      </w:r>
    </w:p>
    <w:p w:rsidR="00667F4E" w:rsidRPr="0089531A" w:rsidRDefault="00667F4E" w:rsidP="00DE0067">
      <w:pPr>
        <w:numPr>
          <w:ilvl w:val="0"/>
          <w:numId w:val="129"/>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по содержанию (монопредметный, метапредметный, отно</w:t>
      </w:r>
      <w:r w:rsidRPr="0089531A">
        <w:rPr>
          <w:rFonts w:ascii="Times New Roman" w:hAnsi="Times New Roman"/>
          <w:sz w:val="24"/>
          <w:szCs w:val="24"/>
        </w:rPr>
        <w:softHyphen/>
        <w:t>сящийся к области знаний (нескольким областям), относя</w:t>
      </w:r>
      <w:r w:rsidRPr="0089531A">
        <w:rPr>
          <w:rFonts w:ascii="Times New Roman" w:hAnsi="Times New Roman"/>
          <w:sz w:val="24"/>
          <w:szCs w:val="24"/>
        </w:rPr>
        <w:softHyphen/>
        <w:t>щийся к области деятельности и пр.);</w:t>
      </w:r>
    </w:p>
    <w:p w:rsidR="00667F4E" w:rsidRPr="0089531A" w:rsidRDefault="00667F4E" w:rsidP="00DE0067">
      <w:pPr>
        <w:numPr>
          <w:ilvl w:val="0"/>
          <w:numId w:val="129"/>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по количеству участников (индивидуальный, парный, ма</w:t>
      </w:r>
      <w:r w:rsidRPr="0089531A">
        <w:rPr>
          <w:rFonts w:ascii="Times New Roman" w:hAnsi="Times New Roman"/>
          <w:sz w:val="24"/>
          <w:szCs w:val="24"/>
        </w:rPr>
        <w:softHyphen/>
        <w:t>логрупповой (до 5 человек), групповой (до 15 человек), кол</w:t>
      </w:r>
      <w:r w:rsidRPr="0089531A">
        <w:rPr>
          <w:rFonts w:ascii="Times New Roman" w:hAnsi="Times New Roman"/>
          <w:sz w:val="24"/>
          <w:szCs w:val="24"/>
        </w:rPr>
        <w:softHyphen/>
        <w:t>лективный (класс и более в рамках школы), муниципаль</w:t>
      </w:r>
      <w:r w:rsidRPr="0089531A">
        <w:rPr>
          <w:rFonts w:ascii="Times New Roman" w:hAnsi="Times New Roman"/>
          <w:sz w:val="24"/>
          <w:szCs w:val="24"/>
        </w:rPr>
        <w:softHyphen/>
        <w:t>ный, региональный, межрегиональный, всероссийский, международный, сетевой (в рамках сложившейся партнёрской сети, в том числе в Интернете);</w:t>
      </w:r>
    </w:p>
    <w:p w:rsidR="00667F4E" w:rsidRPr="0089531A" w:rsidRDefault="00667F4E" w:rsidP="00DE0067">
      <w:pPr>
        <w:numPr>
          <w:ilvl w:val="0"/>
          <w:numId w:val="129"/>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по длительности (продолжительности) проекта (от проект-урока до вертикального многолетнего проекта);</w:t>
      </w:r>
    </w:p>
    <w:p w:rsidR="00667F4E" w:rsidRPr="0089531A" w:rsidRDefault="00667F4E" w:rsidP="00DE0067">
      <w:pPr>
        <w:numPr>
          <w:ilvl w:val="0"/>
          <w:numId w:val="129"/>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по дидактической цели (обеспечение индивидуализации и дифференциации обучения, поддержка мотивации в обуче</w:t>
      </w:r>
      <w:r w:rsidRPr="0089531A">
        <w:rPr>
          <w:rFonts w:ascii="Times New Roman" w:hAnsi="Times New Roman"/>
          <w:sz w:val="24"/>
          <w:szCs w:val="24"/>
        </w:rPr>
        <w:softHyphen/>
        <w:t>нии, реализация потенциала личности и пр.).</w:t>
      </w:r>
    </w:p>
    <w:p w:rsidR="00667F4E" w:rsidRPr="0089531A" w:rsidRDefault="00667F4E" w:rsidP="0024481F">
      <w:pPr>
        <w:spacing w:after="0" w:line="240" w:lineRule="auto"/>
        <w:jc w:val="both"/>
        <w:rPr>
          <w:rFonts w:ascii="Times New Roman" w:hAnsi="Times New Roman"/>
          <w:b/>
          <w:sz w:val="24"/>
          <w:szCs w:val="24"/>
        </w:rPr>
      </w:pPr>
    </w:p>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Основные направления учебно-исследовательской</w:t>
      </w:r>
    </w:p>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и проектной деятельности обучающихся</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Учебно-исследовательская и проектная деятельность обучающихся может проводиться по таким направлениям, как:</w:t>
      </w:r>
    </w:p>
    <w:p w:rsidR="00667F4E" w:rsidRPr="0089531A" w:rsidRDefault="00667F4E" w:rsidP="0024481F">
      <w:pPr>
        <w:spacing w:after="0" w:line="240" w:lineRule="auto"/>
        <w:jc w:val="both"/>
        <w:rPr>
          <w:rFonts w:ascii="Times New Roman" w:hAnsi="Times New Roman"/>
          <w:b/>
          <w:i/>
          <w:sz w:val="24"/>
          <w:szCs w:val="24"/>
        </w:rPr>
      </w:pPr>
      <w:r w:rsidRPr="0089531A">
        <w:rPr>
          <w:rFonts w:ascii="Times New Roman" w:hAnsi="Times New Roman"/>
          <w:b/>
          <w:i/>
          <w:sz w:val="24"/>
          <w:szCs w:val="24"/>
        </w:rPr>
        <w:t>Информационные проекты</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Этот тип проектов направлен на работу с информацией о каком-либо объекте, явлении для обучения участников про</w:t>
      </w:r>
      <w:r w:rsidRPr="0089531A">
        <w:rPr>
          <w:rFonts w:ascii="Times New Roman" w:hAnsi="Times New Roman"/>
          <w:sz w:val="24"/>
          <w:szCs w:val="24"/>
        </w:rPr>
        <w:softHyphen/>
        <w:t>екта целенаправленному сбору информации, её структури</w:t>
      </w:r>
      <w:r w:rsidRPr="0089531A">
        <w:rPr>
          <w:rFonts w:ascii="Times New Roman" w:hAnsi="Times New Roman"/>
          <w:sz w:val="24"/>
          <w:szCs w:val="24"/>
        </w:rPr>
        <w:softHyphen/>
        <w:t>рованию, анализу и обобщению. Исходя из этого, информа</w:t>
      </w:r>
      <w:r w:rsidRPr="0089531A">
        <w:rPr>
          <w:rFonts w:ascii="Times New Roman" w:hAnsi="Times New Roman"/>
          <w:sz w:val="24"/>
          <w:szCs w:val="24"/>
        </w:rPr>
        <w:softHyphen/>
        <w:t xml:space="preserve">ционный проект является наиболее оптимальным вариантом для обучения азам проектной деятельности. </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Проектные работы могут быть представлены в виде дай</w:t>
      </w:r>
      <w:r w:rsidRPr="0089531A">
        <w:rPr>
          <w:rFonts w:ascii="Times New Roman" w:hAnsi="Times New Roman"/>
          <w:sz w:val="24"/>
          <w:szCs w:val="24"/>
        </w:rPr>
        <w:softHyphen/>
        <w:t>джестов, электронных и бумажных справочников, энци</w:t>
      </w:r>
      <w:r w:rsidRPr="0089531A">
        <w:rPr>
          <w:rFonts w:ascii="Times New Roman" w:hAnsi="Times New Roman"/>
          <w:sz w:val="24"/>
          <w:szCs w:val="24"/>
        </w:rPr>
        <w:softHyphen/>
        <w:t>клопедий, электронных страниц на сайте образовательного учреждения, каталогов с приложением карт, схем, фотогра</w:t>
      </w:r>
      <w:r w:rsidRPr="0089531A">
        <w:rPr>
          <w:rFonts w:ascii="Times New Roman" w:hAnsi="Times New Roman"/>
          <w:sz w:val="24"/>
          <w:szCs w:val="24"/>
        </w:rPr>
        <w:softHyphen/>
        <w:t>фий.</w:t>
      </w:r>
    </w:p>
    <w:p w:rsidR="00667F4E" w:rsidRPr="0089531A" w:rsidRDefault="00667F4E" w:rsidP="0024481F">
      <w:pPr>
        <w:spacing w:after="0" w:line="240" w:lineRule="auto"/>
        <w:jc w:val="both"/>
        <w:rPr>
          <w:rFonts w:ascii="Times New Roman" w:hAnsi="Times New Roman"/>
          <w:b/>
          <w:i/>
          <w:sz w:val="24"/>
          <w:szCs w:val="24"/>
        </w:rPr>
      </w:pPr>
      <w:r w:rsidRPr="0089531A">
        <w:rPr>
          <w:rFonts w:ascii="Times New Roman" w:hAnsi="Times New Roman"/>
          <w:b/>
          <w:i/>
          <w:sz w:val="24"/>
          <w:szCs w:val="24"/>
        </w:rPr>
        <w:t>Игровые проекты</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Под игровыми проектами понимается деятельность обуча</w:t>
      </w:r>
      <w:r w:rsidRPr="0089531A">
        <w:rPr>
          <w:rFonts w:ascii="Times New Roman" w:hAnsi="Times New Roman"/>
          <w:sz w:val="24"/>
          <w:szCs w:val="24"/>
        </w:rPr>
        <w:softHyphen/>
        <w:t>ющихся, результатом которой является создание, конструиро</w:t>
      </w:r>
      <w:r w:rsidRPr="0089531A">
        <w:rPr>
          <w:rFonts w:ascii="Times New Roman" w:hAnsi="Times New Roman"/>
          <w:sz w:val="24"/>
          <w:szCs w:val="24"/>
        </w:rPr>
        <w:softHyphen/>
        <w:t>вание или модернизация игр (настольных, подвижных, спор</w:t>
      </w:r>
      <w:r w:rsidRPr="0089531A">
        <w:rPr>
          <w:rFonts w:ascii="Times New Roman" w:hAnsi="Times New Roman"/>
          <w:sz w:val="24"/>
          <w:szCs w:val="24"/>
        </w:rPr>
        <w:softHyphen/>
        <w:t>тивных, компьютерных) на основе предметного содержания. В ходе создания игр развиваются умения моделирования су</w:t>
      </w:r>
      <w:r w:rsidRPr="0089531A">
        <w:rPr>
          <w:rFonts w:ascii="Times New Roman" w:hAnsi="Times New Roman"/>
          <w:sz w:val="24"/>
          <w:szCs w:val="24"/>
        </w:rPr>
        <w:softHyphen/>
        <w:t>ществующих жизненных процессов и отношений, изучают</w:t>
      </w:r>
      <w:r w:rsidRPr="0089531A">
        <w:rPr>
          <w:rFonts w:ascii="Times New Roman" w:hAnsi="Times New Roman"/>
          <w:sz w:val="24"/>
          <w:szCs w:val="24"/>
        </w:rPr>
        <w:softHyphen/>
        <w:t>ся основные принципы переноса реальных обстоятельств в пространство игры, особенности её построения, организации и правил, назначение элементов, различных видов игр и их возможности для развития и обучения человека.</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Проектные работы могут быть представлены в виде описа</w:t>
      </w:r>
      <w:r w:rsidRPr="0089531A">
        <w:rPr>
          <w:rFonts w:ascii="Times New Roman" w:hAnsi="Times New Roman"/>
          <w:sz w:val="24"/>
          <w:szCs w:val="24"/>
        </w:rPr>
        <w:softHyphen/>
        <w:t>ний, объектов, программного обеспечения, в формате электронной игры.</w:t>
      </w:r>
    </w:p>
    <w:p w:rsidR="00667F4E" w:rsidRPr="0089531A" w:rsidRDefault="00667F4E" w:rsidP="0024481F">
      <w:pPr>
        <w:spacing w:after="0" w:line="240" w:lineRule="auto"/>
        <w:jc w:val="both"/>
        <w:rPr>
          <w:rFonts w:ascii="Times New Roman" w:hAnsi="Times New Roman"/>
          <w:b/>
          <w:i/>
          <w:sz w:val="24"/>
          <w:szCs w:val="24"/>
        </w:rPr>
      </w:pPr>
      <w:r w:rsidRPr="0089531A">
        <w:rPr>
          <w:rFonts w:ascii="Times New Roman" w:hAnsi="Times New Roman"/>
          <w:b/>
          <w:i/>
          <w:sz w:val="24"/>
          <w:szCs w:val="24"/>
        </w:rPr>
        <w:t>Прикладные проекты</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Прикладные проекты отличает чётко обозначенный с са</w:t>
      </w:r>
      <w:r w:rsidRPr="0089531A">
        <w:rPr>
          <w:rFonts w:ascii="Times New Roman" w:hAnsi="Times New Roman"/>
          <w:sz w:val="24"/>
          <w:szCs w:val="24"/>
        </w:rPr>
        <w:softHyphen/>
        <w:t>мого начала конечный продукт деятельности его участников, имеющий конкретного потребителя, назначение и область применения. В случае социального прикладного проекта требуется анализ потребностей социального окружения или определённого сегмента человеческой деятельности и рынка для придания конечному продукту необходимых свойств и качеств.</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Прикладной проект удобно использовать для повышения мотивации учащихся к проектной деятельности, обучения основам исследовательской и инженерной деятельности.</w:t>
      </w:r>
    </w:p>
    <w:p w:rsidR="00667F4E" w:rsidRPr="0089531A" w:rsidRDefault="00667F4E" w:rsidP="0024481F">
      <w:pPr>
        <w:keepNext/>
        <w:spacing w:after="0" w:line="240" w:lineRule="auto"/>
        <w:jc w:val="both"/>
        <w:rPr>
          <w:rFonts w:ascii="Times New Roman" w:hAnsi="Times New Roman"/>
          <w:b/>
          <w:i/>
          <w:sz w:val="24"/>
          <w:szCs w:val="24"/>
        </w:rPr>
      </w:pPr>
      <w:r w:rsidRPr="0089531A">
        <w:rPr>
          <w:rFonts w:ascii="Times New Roman" w:hAnsi="Times New Roman"/>
          <w:b/>
          <w:i/>
          <w:sz w:val="24"/>
          <w:szCs w:val="24"/>
        </w:rPr>
        <w:lastRenderedPageBreak/>
        <w:t>Социальные проекты</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Социальные проекты представляют собой целенаправлен</w:t>
      </w:r>
      <w:r w:rsidRPr="0089531A">
        <w:rPr>
          <w:rFonts w:ascii="Times New Roman" w:hAnsi="Times New Roman"/>
          <w:sz w:val="24"/>
          <w:szCs w:val="24"/>
        </w:rPr>
        <w:softHyphen/>
        <w:t>ную социальную (общественную) практику, позволяющую учащимся выбирать линию поведения в отношении соци</w:t>
      </w:r>
      <w:r w:rsidRPr="0089531A">
        <w:rPr>
          <w:rFonts w:ascii="Times New Roman" w:hAnsi="Times New Roman"/>
          <w:sz w:val="24"/>
          <w:szCs w:val="24"/>
        </w:rPr>
        <w:softHyphen/>
        <w:t>альных проблем и явлений. Участие в социальных проектах способствует формированию социального опыта, основных социальных ролей, соответствующих возрасту, помогает осва</w:t>
      </w:r>
      <w:r w:rsidRPr="0089531A">
        <w:rPr>
          <w:rFonts w:ascii="Times New Roman" w:hAnsi="Times New Roman"/>
          <w:sz w:val="24"/>
          <w:szCs w:val="24"/>
        </w:rPr>
        <w:softHyphen/>
        <w:t>ивать правила общественного поведения.</w:t>
      </w:r>
    </w:p>
    <w:p w:rsidR="00667F4E" w:rsidRPr="0089531A" w:rsidRDefault="00667F4E" w:rsidP="0024481F">
      <w:pPr>
        <w:spacing w:after="0" w:line="240" w:lineRule="auto"/>
        <w:jc w:val="both"/>
        <w:rPr>
          <w:rFonts w:ascii="Times New Roman" w:hAnsi="Times New Roman"/>
          <w:b/>
          <w:i/>
          <w:sz w:val="24"/>
          <w:szCs w:val="24"/>
        </w:rPr>
      </w:pPr>
      <w:r w:rsidRPr="0089531A">
        <w:rPr>
          <w:rFonts w:ascii="Times New Roman" w:hAnsi="Times New Roman"/>
          <w:b/>
          <w:i/>
          <w:sz w:val="24"/>
          <w:szCs w:val="24"/>
        </w:rPr>
        <w:t>Исследовательские проекты</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Основным видом деятельности данного типа проектов должна стать исследовательская деятельность. При этом изучение (поиск, наблюдение, систематизация) или реше</w:t>
      </w:r>
      <w:r w:rsidRPr="0089531A">
        <w:rPr>
          <w:rFonts w:ascii="Times New Roman" w:hAnsi="Times New Roman"/>
          <w:sz w:val="24"/>
          <w:szCs w:val="24"/>
        </w:rPr>
        <w:softHyphen/>
        <w:t>ние обучающимися проблемы с заранее неизвестным ре</w:t>
      </w:r>
      <w:r w:rsidRPr="0089531A">
        <w:rPr>
          <w:rFonts w:ascii="Times New Roman" w:hAnsi="Times New Roman"/>
          <w:sz w:val="24"/>
          <w:szCs w:val="24"/>
        </w:rPr>
        <w:softHyphen/>
        <w:t>шением предполагает наличие основных этапов, характер</w:t>
      </w:r>
      <w:r w:rsidRPr="0089531A">
        <w:rPr>
          <w:rFonts w:ascii="Times New Roman" w:hAnsi="Times New Roman"/>
          <w:sz w:val="24"/>
          <w:szCs w:val="24"/>
        </w:rPr>
        <w:softHyphen/>
        <w:t>ных для научного исследования, а именно: выбор области исследования, определение проблемы, составление плана и графика работы, изучение информационных источников по проблеме, разработка гипотез, их оценка, постановка экспериментальных задач, разработка и проведение экспе</w:t>
      </w:r>
      <w:r w:rsidRPr="0089531A">
        <w:rPr>
          <w:rFonts w:ascii="Times New Roman" w:hAnsi="Times New Roman"/>
          <w:sz w:val="24"/>
          <w:szCs w:val="24"/>
        </w:rPr>
        <w:softHyphen/>
        <w:t>риментов, сопоставление гипотезы с результатами экспери</w:t>
      </w:r>
      <w:r w:rsidRPr="0089531A">
        <w:rPr>
          <w:rFonts w:ascii="Times New Roman" w:hAnsi="Times New Roman"/>
          <w:sz w:val="24"/>
          <w:szCs w:val="24"/>
        </w:rPr>
        <w:softHyphen/>
        <w:t>ментов, оценка решений, основанная на эксперименталь</w:t>
      </w:r>
      <w:r w:rsidRPr="0089531A">
        <w:rPr>
          <w:rFonts w:ascii="Times New Roman" w:hAnsi="Times New Roman"/>
          <w:sz w:val="24"/>
          <w:szCs w:val="24"/>
        </w:rPr>
        <w:softHyphen/>
        <w:t>ных данных, выводы и постановка новых проблем или задач.</w:t>
      </w:r>
    </w:p>
    <w:p w:rsidR="00667F4E" w:rsidRPr="0089531A" w:rsidRDefault="00667F4E" w:rsidP="0024481F">
      <w:pPr>
        <w:spacing w:after="0" w:line="240" w:lineRule="auto"/>
        <w:jc w:val="both"/>
        <w:rPr>
          <w:rFonts w:ascii="Times New Roman" w:hAnsi="Times New Roman"/>
          <w:b/>
          <w:i/>
          <w:sz w:val="24"/>
          <w:szCs w:val="24"/>
        </w:rPr>
      </w:pPr>
      <w:r w:rsidRPr="0089531A">
        <w:rPr>
          <w:rFonts w:ascii="Times New Roman" w:hAnsi="Times New Roman"/>
          <w:b/>
          <w:i/>
          <w:sz w:val="24"/>
          <w:szCs w:val="24"/>
        </w:rPr>
        <w:t>Творческие проекты</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Под творческим проектом как особым видом предполагают соответствующее творческое оформление, которое не имеет детально проработанной структуры совместной деятельности участников. Продуктом творческого проекта может быть реализация художественного замысла, имеющая различные варианты.</w:t>
      </w:r>
    </w:p>
    <w:p w:rsidR="00667F4E" w:rsidRPr="0089531A" w:rsidRDefault="00667F4E" w:rsidP="0024481F">
      <w:pPr>
        <w:spacing w:after="0" w:line="240" w:lineRule="auto"/>
        <w:jc w:val="both"/>
        <w:rPr>
          <w:rFonts w:ascii="Times New Roman" w:hAnsi="Times New Roman"/>
          <w:b/>
          <w:i/>
          <w:sz w:val="24"/>
          <w:szCs w:val="24"/>
        </w:rPr>
      </w:pPr>
      <w:r w:rsidRPr="0089531A">
        <w:rPr>
          <w:rFonts w:ascii="Times New Roman" w:hAnsi="Times New Roman"/>
          <w:b/>
          <w:i/>
          <w:sz w:val="24"/>
          <w:szCs w:val="24"/>
        </w:rPr>
        <w:t>Инженерные проекты (на выбор обучающихся)</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Под инженерным проектом как особым видом проек</w:t>
      </w:r>
      <w:r w:rsidRPr="0089531A">
        <w:rPr>
          <w:rFonts w:ascii="Times New Roman" w:hAnsi="Times New Roman"/>
          <w:sz w:val="24"/>
          <w:szCs w:val="24"/>
        </w:rPr>
        <w:softHyphen/>
        <w:t>та понимается создание или усовершенствование принципов действия, схем, моделей, образцов технических конструкций, устройств, машин. Эти проекты предполагают наличие тради</w:t>
      </w:r>
      <w:r w:rsidRPr="0089531A">
        <w:rPr>
          <w:rFonts w:ascii="Times New Roman" w:hAnsi="Times New Roman"/>
          <w:sz w:val="24"/>
          <w:szCs w:val="24"/>
        </w:rPr>
        <w:softHyphen/>
        <w:t>ционных для инженерного проекта этапов: определение фун</w:t>
      </w:r>
      <w:r w:rsidRPr="0089531A">
        <w:rPr>
          <w:rFonts w:ascii="Times New Roman" w:hAnsi="Times New Roman"/>
          <w:sz w:val="24"/>
          <w:szCs w:val="24"/>
        </w:rPr>
        <w:softHyphen/>
        <w:t>кциональной необходимости изобретения (улучшения), опре</w:t>
      </w:r>
      <w:r w:rsidRPr="0089531A">
        <w:rPr>
          <w:rFonts w:ascii="Times New Roman" w:hAnsi="Times New Roman"/>
          <w:sz w:val="24"/>
          <w:szCs w:val="24"/>
        </w:rPr>
        <w:softHyphen/>
        <w:t>деление критериев результативности, планирование работы, предварительные исследования и поиск информации, создание и оценка реального прототипа первоначальной идеи, коррек</w:t>
      </w:r>
      <w:r w:rsidRPr="0089531A">
        <w:rPr>
          <w:rFonts w:ascii="Times New Roman" w:hAnsi="Times New Roman"/>
          <w:sz w:val="24"/>
          <w:szCs w:val="24"/>
        </w:rPr>
        <w:softHyphen/>
        <w:t>тировка, доделка, демонстрация результатов.</w:t>
      </w:r>
    </w:p>
    <w:p w:rsidR="00667F4E" w:rsidRPr="0089531A" w:rsidRDefault="00667F4E" w:rsidP="0024481F">
      <w:pPr>
        <w:spacing w:after="0" w:line="240" w:lineRule="auto"/>
        <w:jc w:val="both"/>
        <w:rPr>
          <w:rFonts w:ascii="Times New Roman" w:hAnsi="Times New Roman"/>
          <w:sz w:val="24"/>
          <w:szCs w:val="24"/>
        </w:rPr>
      </w:pPr>
    </w:p>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Формы организации деятельности</w:t>
      </w:r>
    </w:p>
    <w:p w:rsidR="00667F4E" w:rsidRPr="0089531A" w:rsidRDefault="00667F4E" w:rsidP="0024481F">
      <w:pPr>
        <w:spacing w:after="0" w:line="240" w:lineRule="auto"/>
        <w:jc w:val="both"/>
        <w:rPr>
          <w:rFonts w:ascii="Times New Roman" w:hAnsi="Times New Roman"/>
          <w:sz w:val="24"/>
          <w:szCs w:val="24"/>
        </w:rPr>
      </w:pP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Формы организации учебно-исследовательской деятель</w:t>
      </w:r>
      <w:r w:rsidRPr="0089531A">
        <w:rPr>
          <w:rFonts w:ascii="Times New Roman" w:hAnsi="Times New Roman"/>
          <w:sz w:val="24"/>
          <w:szCs w:val="24"/>
        </w:rPr>
        <w:softHyphen/>
        <w:t xml:space="preserve">ности </w:t>
      </w:r>
      <w:r w:rsidRPr="0089531A">
        <w:rPr>
          <w:rFonts w:ascii="Times New Roman" w:hAnsi="Times New Roman"/>
          <w:b/>
          <w:sz w:val="24"/>
          <w:szCs w:val="24"/>
        </w:rPr>
        <w:t>на уроках</w:t>
      </w:r>
      <w:r w:rsidRPr="0089531A">
        <w:rPr>
          <w:rFonts w:ascii="Times New Roman" w:hAnsi="Times New Roman"/>
          <w:sz w:val="24"/>
          <w:szCs w:val="24"/>
        </w:rPr>
        <w:t xml:space="preserve"> различных предметных областей по каждому из обозначенных направлений </w:t>
      </w:r>
      <w:r w:rsidRPr="0089531A">
        <w:rPr>
          <w:rFonts w:ascii="Times New Roman" w:hAnsi="Times New Roman"/>
          <w:b/>
          <w:i/>
          <w:sz w:val="24"/>
          <w:szCs w:val="24"/>
        </w:rPr>
        <w:t>(могут быть следующими, выбрать):</w:t>
      </w:r>
    </w:p>
    <w:p w:rsidR="00667F4E" w:rsidRPr="0089531A" w:rsidRDefault="00667F4E" w:rsidP="00DE0067">
      <w:pPr>
        <w:numPr>
          <w:ilvl w:val="0"/>
          <w:numId w:val="130"/>
        </w:numPr>
        <w:spacing w:after="0" w:line="240" w:lineRule="auto"/>
        <w:ind w:left="0" w:firstLine="0"/>
        <w:jc w:val="both"/>
        <w:rPr>
          <w:rFonts w:ascii="Times New Roman" w:hAnsi="Times New Roman"/>
          <w:sz w:val="24"/>
          <w:szCs w:val="24"/>
        </w:rPr>
      </w:pPr>
      <w:r w:rsidRPr="0089531A">
        <w:rPr>
          <w:rFonts w:ascii="Times New Roman" w:hAnsi="Times New Roman"/>
          <w:b/>
          <w:i/>
          <w:sz w:val="24"/>
          <w:szCs w:val="24"/>
        </w:rPr>
        <w:t>урок-исследование</w:t>
      </w:r>
      <w:r w:rsidRPr="0089531A">
        <w:rPr>
          <w:rFonts w:ascii="Times New Roman" w:hAnsi="Times New Roman"/>
          <w:sz w:val="24"/>
          <w:szCs w:val="24"/>
        </w:rPr>
        <w:t>,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открытых мыслей, музейный урок, театральный урок, музыкальный урок, урок творческого письма и др.;</w:t>
      </w:r>
    </w:p>
    <w:p w:rsidR="00667F4E" w:rsidRPr="0089531A" w:rsidRDefault="00667F4E" w:rsidP="00DE0067">
      <w:pPr>
        <w:numPr>
          <w:ilvl w:val="0"/>
          <w:numId w:val="130"/>
        </w:numPr>
        <w:spacing w:after="0" w:line="240" w:lineRule="auto"/>
        <w:ind w:left="0" w:firstLine="0"/>
        <w:jc w:val="both"/>
        <w:rPr>
          <w:rFonts w:ascii="Times New Roman" w:hAnsi="Times New Roman"/>
          <w:sz w:val="24"/>
          <w:szCs w:val="24"/>
        </w:rPr>
      </w:pPr>
      <w:r w:rsidRPr="0089531A">
        <w:rPr>
          <w:rFonts w:ascii="Times New Roman" w:hAnsi="Times New Roman"/>
          <w:b/>
          <w:i/>
          <w:sz w:val="24"/>
          <w:szCs w:val="24"/>
        </w:rPr>
        <w:t>учебный эксперимент</w:t>
      </w:r>
      <w:r w:rsidRPr="0089531A">
        <w:rPr>
          <w:rFonts w:ascii="Times New Roman" w:hAnsi="Times New Roman"/>
          <w:sz w:val="24"/>
          <w:szCs w:val="24"/>
        </w:rPr>
        <w:t>,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667F4E" w:rsidRPr="0089531A" w:rsidRDefault="00667F4E" w:rsidP="00DE0067">
      <w:pPr>
        <w:numPr>
          <w:ilvl w:val="0"/>
          <w:numId w:val="130"/>
        </w:numPr>
        <w:spacing w:after="0" w:line="240" w:lineRule="auto"/>
        <w:ind w:left="0" w:firstLine="0"/>
        <w:jc w:val="both"/>
        <w:rPr>
          <w:rFonts w:ascii="Times New Roman" w:hAnsi="Times New Roman"/>
          <w:sz w:val="24"/>
          <w:szCs w:val="24"/>
        </w:rPr>
      </w:pPr>
      <w:r w:rsidRPr="0089531A">
        <w:rPr>
          <w:rFonts w:ascii="Times New Roman" w:hAnsi="Times New Roman"/>
          <w:b/>
          <w:i/>
          <w:sz w:val="24"/>
          <w:szCs w:val="24"/>
        </w:rPr>
        <w:t>домашнее задание</w:t>
      </w:r>
      <w:r w:rsidRPr="0089531A">
        <w:rPr>
          <w:rFonts w:ascii="Times New Roman" w:hAnsi="Times New Roman"/>
          <w:sz w:val="24"/>
          <w:szCs w:val="24"/>
        </w:rPr>
        <w:t xml:space="preserve"> исследовательского характера, кото</w:t>
      </w:r>
      <w:r w:rsidRPr="0089531A">
        <w:rPr>
          <w:rFonts w:ascii="Times New Roman" w:hAnsi="Times New Roman"/>
          <w:sz w:val="24"/>
          <w:szCs w:val="24"/>
        </w:rPr>
        <w:softHyphen/>
        <w:t>рое может сочетать в себе разнообразные виды деятельности, позволяет провести учебное исследование, достаточно про</w:t>
      </w:r>
      <w:r w:rsidRPr="0089531A">
        <w:rPr>
          <w:rFonts w:ascii="Times New Roman" w:hAnsi="Times New Roman"/>
          <w:sz w:val="24"/>
          <w:szCs w:val="24"/>
        </w:rPr>
        <w:softHyphen/>
        <w:t>тяжённое во времени.</w:t>
      </w:r>
    </w:p>
    <w:p w:rsidR="00667F4E" w:rsidRPr="0089531A" w:rsidRDefault="00667F4E" w:rsidP="0024481F">
      <w:pPr>
        <w:spacing w:after="0" w:line="240" w:lineRule="auto"/>
        <w:jc w:val="both"/>
        <w:rPr>
          <w:rFonts w:ascii="Times New Roman" w:hAnsi="Times New Roman"/>
          <w:b/>
          <w:i/>
          <w:sz w:val="24"/>
          <w:szCs w:val="24"/>
        </w:rPr>
      </w:pPr>
      <w:r w:rsidRPr="0089531A">
        <w:rPr>
          <w:rFonts w:ascii="Times New Roman" w:hAnsi="Times New Roman"/>
          <w:sz w:val="24"/>
          <w:szCs w:val="24"/>
        </w:rPr>
        <w:t>Формы организации учебно-исследовательской деятель</w:t>
      </w:r>
      <w:r w:rsidRPr="0089531A">
        <w:rPr>
          <w:rFonts w:ascii="Times New Roman" w:hAnsi="Times New Roman"/>
          <w:sz w:val="24"/>
          <w:szCs w:val="24"/>
        </w:rPr>
        <w:softHyphen/>
        <w:t xml:space="preserve">ности </w:t>
      </w:r>
      <w:r w:rsidRPr="0089531A">
        <w:rPr>
          <w:rFonts w:ascii="Times New Roman" w:hAnsi="Times New Roman"/>
          <w:b/>
          <w:sz w:val="24"/>
          <w:szCs w:val="24"/>
        </w:rPr>
        <w:t>на внеурочных занятиях</w:t>
      </w:r>
      <w:r w:rsidRPr="0089531A">
        <w:rPr>
          <w:rFonts w:ascii="Times New Roman" w:hAnsi="Times New Roman"/>
          <w:sz w:val="24"/>
          <w:szCs w:val="24"/>
        </w:rPr>
        <w:t xml:space="preserve"> по каждому из обозначенных направлений </w:t>
      </w:r>
      <w:r w:rsidRPr="0089531A">
        <w:rPr>
          <w:rFonts w:ascii="Times New Roman" w:hAnsi="Times New Roman"/>
          <w:b/>
          <w:i/>
          <w:sz w:val="24"/>
          <w:szCs w:val="24"/>
        </w:rPr>
        <w:t>могут быть следующими:</w:t>
      </w:r>
    </w:p>
    <w:p w:rsidR="00667F4E" w:rsidRPr="0089531A" w:rsidRDefault="00667F4E" w:rsidP="00DE0067">
      <w:pPr>
        <w:numPr>
          <w:ilvl w:val="0"/>
          <w:numId w:val="130"/>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интегративные образовательные экспедиции – поездки, экс</w:t>
      </w:r>
      <w:r w:rsidRPr="0089531A">
        <w:rPr>
          <w:rFonts w:ascii="Times New Roman" w:hAnsi="Times New Roman"/>
          <w:sz w:val="24"/>
          <w:szCs w:val="24"/>
        </w:rPr>
        <w:softHyphen/>
        <w:t>курсии с чётко обозначенными образовательными целями, программой деятельности, продуманными формами контро</w:t>
      </w:r>
      <w:r w:rsidRPr="0089531A">
        <w:rPr>
          <w:rFonts w:ascii="Times New Roman" w:hAnsi="Times New Roman"/>
          <w:sz w:val="24"/>
          <w:szCs w:val="24"/>
        </w:rPr>
        <w:softHyphen/>
        <w:t>ля. Интегративные образовательные экспедиции предусматривают активную образовательную деятельность учащихся, в том числе ис</w:t>
      </w:r>
      <w:r w:rsidRPr="0089531A">
        <w:rPr>
          <w:rFonts w:ascii="Times New Roman" w:hAnsi="Times New Roman"/>
          <w:sz w:val="24"/>
          <w:szCs w:val="24"/>
        </w:rPr>
        <w:softHyphen/>
        <w:t>следовательского характера;</w:t>
      </w:r>
    </w:p>
    <w:p w:rsidR="00667F4E" w:rsidRPr="0089531A" w:rsidRDefault="00667F4E" w:rsidP="00DE0067">
      <w:pPr>
        <w:numPr>
          <w:ilvl w:val="0"/>
          <w:numId w:val="130"/>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lastRenderedPageBreak/>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667F4E" w:rsidRPr="0089531A" w:rsidRDefault="00667F4E" w:rsidP="00DE0067">
      <w:pPr>
        <w:numPr>
          <w:ilvl w:val="0"/>
          <w:numId w:val="130"/>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студийная и клубная деятельность;</w:t>
      </w:r>
    </w:p>
    <w:p w:rsidR="00667F4E" w:rsidRPr="0089531A" w:rsidRDefault="00667F4E" w:rsidP="00DE0067">
      <w:pPr>
        <w:numPr>
          <w:ilvl w:val="0"/>
          <w:numId w:val="130"/>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проекты классов и параллелей, общешкольные проекты;</w:t>
      </w:r>
    </w:p>
    <w:p w:rsidR="00667F4E" w:rsidRPr="0089531A" w:rsidRDefault="00667F4E" w:rsidP="00DE0067">
      <w:pPr>
        <w:numPr>
          <w:ilvl w:val="0"/>
          <w:numId w:val="130"/>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участие обучающихся в олимпиадах, конкурсах, конфе</w:t>
      </w:r>
      <w:r w:rsidRPr="0089531A">
        <w:rPr>
          <w:rFonts w:ascii="Times New Roman" w:hAnsi="Times New Roman"/>
          <w:sz w:val="24"/>
          <w:szCs w:val="24"/>
        </w:rPr>
        <w:softHyphen/>
        <w:t>ренциях, в том числе дистанционных, предметных неделях, интеллектуальных марафонах, которое предполагает выпол</w:t>
      </w:r>
      <w:r w:rsidRPr="0089531A">
        <w:rPr>
          <w:rFonts w:ascii="Times New Roman" w:hAnsi="Times New Roman"/>
          <w:sz w:val="24"/>
          <w:szCs w:val="24"/>
        </w:rPr>
        <w:softHyphen/>
        <w:t>нение ими учебных исследований или их элементов в рамках данных мероприятий.</w:t>
      </w:r>
    </w:p>
    <w:p w:rsidR="00667F4E" w:rsidRPr="0089531A" w:rsidRDefault="00667F4E" w:rsidP="0024481F">
      <w:pPr>
        <w:spacing w:after="0" w:line="240" w:lineRule="auto"/>
        <w:jc w:val="both"/>
        <w:rPr>
          <w:rFonts w:ascii="Times New Roman" w:hAnsi="Times New Roman"/>
          <w:sz w:val="24"/>
          <w:szCs w:val="24"/>
        </w:rPr>
      </w:pPr>
    </w:p>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Модель учебно-исследовательской и проектной деятельности</w:t>
      </w:r>
    </w:p>
    <w:p w:rsidR="00667F4E" w:rsidRPr="0089531A" w:rsidRDefault="00667F4E" w:rsidP="0024481F">
      <w:pPr>
        <w:spacing w:after="0" w:line="240" w:lineRule="auto"/>
        <w:jc w:val="both"/>
        <w:rPr>
          <w:rFonts w:ascii="Times New Roman" w:hAnsi="Times New Roman"/>
          <w:sz w:val="24"/>
          <w:szCs w:val="24"/>
        </w:rPr>
      </w:pP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В </w:t>
      </w:r>
      <w:r w:rsidR="003E0C31" w:rsidRPr="0089531A">
        <w:rPr>
          <w:rFonts w:ascii="Times New Roman" w:hAnsi="Times New Roman"/>
          <w:sz w:val="24"/>
          <w:szCs w:val="24"/>
        </w:rPr>
        <w:t>Орловском СУВУ</w:t>
      </w:r>
      <w:r w:rsidRPr="0089531A">
        <w:rPr>
          <w:rFonts w:ascii="Times New Roman" w:hAnsi="Times New Roman"/>
          <w:sz w:val="24"/>
          <w:szCs w:val="24"/>
        </w:rPr>
        <w:t xml:space="preserve"> сложилась практика реализации проектно-исследовательской деятельности обучающихся как в урочной, так и во внеурочной деятельности, которая позволила в новых образовательных условиях (введение ФГОС) выстроить следующую модель:</w:t>
      </w:r>
    </w:p>
    <w:p w:rsidR="00B06EFF" w:rsidRPr="0089531A" w:rsidRDefault="00B06EFF" w:rsidP="0024481F">
      <w:pPr>
        <w:spacing w:after="0" w:line="240" w:lineRule="auto"/>
        <w:jc w:val="both"/>
        <w:rPr>
          <w:rFonts w:ascii="Times New Roman" w:hAnsi="Times New Roman"/>
          <w:sz w:val="24"/>
          <w:szCs w:val="24"/>
        </w:rPr>
      </w:pPr>
    </w:p>
    <w:p w:rsidR="00B06EFF" w:rsidRPr="0089531A" w:rsidRDefault="00B06EFF" w:rsidP="00D75395">
      <w:pPr>
        <w:spacing w:after="0" w:line="240" w:lineRule="auto"/>
        <w:jc w:val="both"/>
        <w:rPr>
          <w:rFonts w:ascii="Times New Roman" w:hAnsi="Times New Roman"/>
          <w:sz w:val="24"/>
          <w:szCs w:val="24"/>
        </w:rPr>
      </w:pPr>
      <w:r w:rsidRPr="0089531A">
        <w:rPr>
          <w:rFonts w:ascii="Times New Roman" w:hAnsi="Times New Roman"/>
          <w:sz w:val="24"/>
          <w:szCs w:val="24"/>
        </w:rPr>
        <w:t xml:space="preserve">Проектная деятельность в школе осуществляется в урочной фореме в соответсвии с рабочими программами учебных предметов. </w:t>
      </w:r>
    </w:p>
    <w:p w:rsidR="00B06EFF" w:rsidRPr="0089531A" w:rsidRDefault="00B06EFF" w:rsidP="00D75395">
      <w:pPr>
        <w:spacing w:after="0" w:line="240" w:lineRule="auto"/>
        <w:jc w:val="both"/>
        <w:rPr>
          <w:rFonts w:ascii="Times New Roman" w:hAnsi="Times New Roman"/>
          <w:sz w:val="24"/>
          <w:szCs w:val="24"/>
        </w:rPr>
      </w:pPr>
      <w:r w:rsidRPr="0089531A">
        <w:rPr>
          <w:rFonts w:ascii="Times New Roman" w:hAnsi="Times New Roman"/>
          <w:sz w:val="24"/>
          <w:szCs w:val="24"/>
        </w:rPr>
        <w:t>Во внеурочной форме в 2019-2020 уч. году реализуются проекты:</w:t>
      </w:r>
    </w:p>
    <w:p w:rsidR="00B06EFF" w:rsidRPr="0089531A" w:rsidRDefault="006070F8" w:rsidP="00D75395">
      <w:pPr>
        <w:spacing w:after="0" w:line="240" w:lineRule="auto"/>
        <w:jc w:val="both"/>
        <w:rPr>
          <w:rFonts w:ascii="Times New Roman" w:hAnsi="Times New Roman"/>
          <w:sz w:val="24"/>
          <w:szCs w:val="24"/>
        </w:rPr>
      </w:pPr>
      <w:r w:rsidRPr="0089531A">
        <w:rPr>
          <w:rFonts w:ascii="Times New Roman" w:hAnsi="Times New Roman"/>
          <w:sz w:val="24"/>
          <w:szCs w:val="24"/>
        </w:rPr>
        <w:t xml:space="preserve">1) </w:t>
      </w:r>
      <w:r w:rsidR="00B06EFF" w:rsidRPr="0089531A">
        <w:rPr>
          <w:rFonts w:ascii="Times New Roman" w:hAnsi="Times New Roman"/>
          <w:sz w:val="24"/>
          <w:szCs w:val="24"/>
        </w:rPr>
        <w:t>Карта памяти Орловского района (участники- группа уч-ся 5-9 классов);</w:t>
      </w:r>
    </w:p>
    <w:p w:rsidR="00B06EFF" w:rsidRPr="0089531A" w:rsidRDefault="006070F8" w:rsidP="00D75395">
      <w:pPr>
        <w:spacing w:after="0" w:line="240" w:lineRule="auto"/>
        <w:jc w:val="both"/>
        <w:rPr>
          <w:rFonts w:ascii="Times New Roman" w:hAnsi="Times New Roman"/>
          <w:sz w:val="24"/>
          <w:szCs w:val="24"/>
        </w:rPr>
      </w:pPr>
      <w:r w:rsidRPr="0089531A">
        <w:rPr>
          <w:rFonts w:ascii="Times New Roman" w:hAnsi="Times New Roman"/>
          <w:sz w:val="24"/>
          <w:szCs w:val="24"/>
        </w:rPr>
        <w:t xml:space="preserve">2) </w:t>
      </w:r>
      <w:r w:rsidR="00B06EFF" w:rsidRPr="0089531A">
        <w:rPr>
          <w:rFonts w:ascii="Times New Roman" w:hAnsi="Times New Roman"/>
          <w:sz w:val="24"/>
          <w:szCs w:val="24"/>
        </w:rPr>
        <w:t>Весенние посиделки (участники- группа уч-ся 5-9 классов);</w:t>
      </w:r>
    </w:p>
    <w:p w:rsidR="00B06EFF" w:rsidRPr="0089531A" w:rsidRDefault="006070F8" w:rsidP="00D75395">
      <w:pPr>
        <w:spacing w:after="0" w:line="240" w:lineRule="auto"/>
        <w:jc w:val="both"/>
        <w:rPr>
          <w:rFonts w:ascii="Times New Roman" w:hAnsi="Times New Roman"/>
          <w:sz w:val="24"/>
          <w:szCs w:val="24"/>
        </w:rPr>
      </w:pPr>
      <w:r w:rsidRPr="0089531A">
        <w:rPr>
          <w:rFonts w:ascii="Times New Roman" w:hAnsi="Times New Roman"/>
          <w:sz w:val="24"/>
          <w:szCs w:val="24"/>
        </w:rPr>
        <w:t xml:space="preserve">3) </w:t>
      </w:r>
      <w:r w:rsidR="00B06EFF" w:rsidRPr="0089531A">
        <w:rPr>
          <w:rFonts w:ascii="Times New Roman" w:hAnsi="Times New Roman"/>
          <w:sz w:val="24"/>
          <w:szCs w:val="24"/>
        </w:rPr>
        <w:t>Первая доврачебная помощь в чрезвычайных ситуациях (участники  - уч-ся  9 классов);</w:t>
      </w:r>
    </w:p>
    <w:p w:rsidR="00B06EFF" w:rsidRPr="0089531A" w:rsidRDefault="006070F8" w:rsidP="00D75395">
      <w:pPr>
        <w:spacing w:after="0" w:line="240" w:lineRule="auto"/>
        <w:jc w:val="both"/>
        <w:rPr>
          <w:rFonts w:ascii="Times New Roman" w:hAnsi="Times New Roman"/>
          <w:sz w:val="24"/>
          <w:szCs w:val="24"/>
        </w:rPr>
      </w:pPr>
      <w:r w:rsidRPr="0089531A">
        <w:rPr>
          <w:rFonts w:ascii="Times New Roman" w:hAnsi="Times New Roman"/>
          <w:sz w:val="24"/>
          <w:szCs w:val="24"/>
        </w:rPr>
        <w:t xml:space="preserve">4) </w:t>
      </w:r>
      <w:r w:rsidR="00B06EFF" w:rsidRPr="0089531A">
        <w:rPr>
          <w:rFonts w:ascii="Times New Roman" w:hAnsi="Times New Roman"/>
          <w:sz w:val="24"/>
          <w:szCs w:val="24"/>
        </w:rPr>
        <w:t>Изготовление комплекта садовой мебели (участники  - уч-ся  столярных групп);</w:t>
      </w:r>
    </w:p>
    <w:p w:rsidR="00B06EFF" w:rsidRPr="0089531A" w:rsidRDefault="006070F8" w:rsidP="00D75395">
      <w:pPr>
        <w:spacing w:after="0" w:line="240" w:lineRule="auto"/>
        <w:jc w:val="both"/>
        <w:rPr>
          <w:rFonts w:ascii="Times New Roman" w:hAnsi="Times New Roman"/>
          <w:sz w:val="24"/>
          <w:szCs w:val="24"/>
        </w:rPr>
      </w:pPr>
      <w:r w:rsidRPr="0089531A">
        <w:rPr>
          <w:rFonts w:ascii="Times New Roman" w:hAnsi="Times New Roman"/>
          <w:sz w:val="24"/>
          <w:szCs w:val="24"/>
        </w:rPr>
        <w:t xml:space="preserve">5) </w:t>
      </w:r>
      <w:r w:rsidR="00B06EFF" w:rsidRPr="0089531A">
        <w:rPr>
          <w:rFonts w:ascii="Times New Roman" w:hAnsi="Times New Roman"/>
          <w:sz w:val="24"/>
          <w:szCs w:val="24"/>
        </w:rPr>
        <w:t>Аптека на подоконнике   (участники  - уч-ся  6 классов);</w:t>
      </w:r>
    </w:p>
    <w:p w:rsidR="00B06EFF" w:rsidRPr="0089531A" w:rsidRDefault="006070F8" w:rsidP="00D75395">
      <w:pPr>
        <w:spacing w:after="0" w:line="240" w:lineRule="auto"/>
        <w:jc w:val="both"/>
        <w:rPr>
          <w:rFonts w:ascii="Times New Roman" w:hAnsi="Times New Roman"/>
          <w:sz w:val="24"/>
          <w:szCs w:val="24"/>
        </w:rPr>
      </w:pPr>
      <w:r w:rsidRPr="0089531A">
        <w:rPr>
          <w:rFonts w:ascii="Times New Roman" w:hAnsi="Times New Roman"/>
          <w:sz w:val="24"/>
          <w:szCs w:val="24"/>
        </w:rPr>
        <w:t xml:space="preserve">6) </w:t>
      </w:r>
      <w:r w:rsidR="00B06EFF" w:rsidRPr="0089531A">
        <w:rPr>
          <w:rFonts w:ascii="Times New Roman" w:hAnsi="Times New Roman"/>
          <w:sz w:val="24"/>
          <w:szCs w:val="24"/>
        </w:rPr>
        <w:t>Создание открыток, блокнотов и альбомов в технике «</w:t>
      </w:r>
      <w:r w:rsidR="00B06EFF" w:rsidRPr="0089531A">
        <w:rPr>
          <w:rFonts w:ascii="Times New Roman" w:hAnsi="Times New Roman"/>
          <w:sz w:val="24"/>
          <w:szCs w:val="24"/>
          <w:lang w:val="en-US"/>
        </w:rPr>
        <w:t>scrapbokin</w:t>
      </w:r>
      <w:r w:rsidR="00B06EFF" w:rsidRPr="0089531A">
        <w:rPr>
          <w:rFonts w:ascii="Times New Roman" w:hAnsi="Times New Roman"/>
          <w:sz w:val="24"/>
          <w:szCs w:val="24"/>
        </w:rPr>
        <w:t>» участники  - уч-ся  коррекционных классов);</w:t>
      </w:r>
    </w:p>
    <w:p w:rsidR="00B06EFF" w:rsidRPr="0089531A" w:rsidRDefault="006070F8" w:rsidP="00D75395">
      <w:pPr>
        <w:spacing w:after="0" w:line="240" w:lineRule="auto"/>
        <w:jc w:val="both"/>
        <w:rPr>
          <w:rFonts w:ascii="Times New Roman" w:hAnsi="Times New Roman"/>
          <w:sz w:val="24"/>
          <w:szCs w:val="24"/>
        </w:rPr>
      </w:pPr>
      <w:r w:rsidRPr="0089531A">
        <w:rPr>
          <w:rFonts w:ascii="Times New Roman" w:hAnsi="Times New Roman"/>
          <w:sz w:val="24"/>
          <w:szCs w:val="24"/>
        </w:rPr>
        <w:t xml:space="preserve">7) </w:t>
      </w:r>
      <w:r w:rsidR="00B06EFF" w:rsidRPr="0089531A">
        <w:rPr>
          <w:rFonts w:ascii="Times New Roman" w:hAnsi="Times New Roman"/>
          <w:sz w:val="24"/>
          <w:szCs w:val="24"/>
        </w:rPr>
        <w:t>Иностранный язык в моей профессии (участники  - уч-ся  8-9 классов);</w:t>
      </w:r>
    </w:p>
    <w:p w:rsidR="00B06EFF" w:rsidRPr="0089531A" w:rsidRDefault="006070F8" w:rsidP="00D75395">
      <w:pPr>
        <w:spacing w:after="0" w:line="240" w:lineRule="auto"/>
        <w:jc w:val="both"/>
        <w:rPr>
          <w:rFonts w:ascii="Times New Roman" w:hAnsi="Times New Roman"/>
          <w:sz w:val="24"/>
          <w:szCs w:val="24"/>
        </w:rPr>
      </w:pPr>
      <w:r w:rsidRPr="0089531A">
        <w:rPr>
          <w:rFonts w:ascii="Times New Roman" w:hAnsi="Times New Roman"/>
          <w:sz w:val="24"/>
          <w:szCs w:val="24"/>
        </w:rPr>
        <w:t xml:space="preserve">8) </w:t>
      </w:r>
      <w:r w:rsidR="00B06EFF" w:rsidRPr="0089531A">
        <w:rPr>
          <w:rFonts w:ascii="Times New Roman" w:hAnsi="Times New Roman"/>
          <w:sz w:val="24"/>
          <w:szCs w:val="24"/>
        </w:rPr>
        <w:t>Изготовление спортивного инвентаря (участники  - группа уч-ся  8  классов);</w:t>
      </w:r>
    </w:p>
    <w:p w:rsidR="00B06EFF" w:rsidRPr="0089531A" w:rsidRDefault="006070F8" w:rsidP="00D75395">
      <w:pPr>
        <w:spacing w:after="0" w:line="240" w:lineRule="auto"/>
        <w:jc w:val="both"/>
        <w:rPr>
          <w:rFonts w:ascii="Times New Roman" w:hAnsi="Times New Roman"/>
          <w:sz w:val="24"/>
          <w:szCs w:val="24"/>
        </w:rPr>
      </w:pPr>
      <w:r w:rsidRPr="0089531A">
        <w:rPr>
          <w:rFonts w:ascii="Times New Roman" w:hAnsi="Times New Roman"/>
          <w:sz w:val="24"/>
          <w:szCs w:val="24"/>
        </w:rPr>
        <w:t xml:space="preserve">9) </w:t>
      </w:r>
      <w:r w:rsidR="00B06EFF" w:rsidRPr="0089531A">
        <w:rPr>
          <w:rFonts w:ascii="Times New Roman" w:hAnsi="Times New Roman"/>
          <w:sz w:val="24"/>
          <w:szCs w:val="24"/>
        </w:rPr>
        <w:t>Математика вокруг нас (участники  - уч-ся  8-9 классов);</w:t>
      </w:r>
    </w:p>
    <w:p w:rsidR="00B06EFF" w:rsidRPr="0089531A" w:rsidRDefault="006070F8" w:rsidP="00D75395">
      <w:pPr>
        <w:spacing w:after="0" w:line="240" w:lineRule="auto"/>
        <w:jc w:val="both"/>
        <w:rPr>
          <w:rFonts w:ascii="Times New Roman" w:hAnsi="Times New Roman"/>
          <w:sz w:val="24"/>
          <w:szCs w:val="24"/>
        </w:rPr>
      </w:pPr>
      <w:r w:rsidRPr="0089531A">
        <w:rPr>
          <w:rFonts w:ascii="Times New Roman" w:hAnsi="Times New Roman"/>
          <w:sz w:val="24"/>
          <w:szCs w:val="24"/>
        </w:rPr>
        <w:t xml:space="preserve">10) </w:t>
      </w:r>
      <w:r w:rsidR="00B06EFF" w:rsidRPr="0089531A">
        <w:rPr>
          <w:rFonts w:ascii="Times New Roman" w:hAnsi="Times New Roman"/>
          <w:sz w:val="24"/>
          <w:szCs w:val="24"/>
        </w:rPr>
        <w:t>Мир фразеологизмов (участники  - уч-ся  8  классов);</w:t>
      </w:r>
    </w:p>
    <w:p w:rsidR="00F5172A" w:rsidRPr="0089531A" w:rsidRDefault="006070F8" w:rsidP="00D75395">
      <w:pPr>
        <w:spacing w:after="0" w:line="240" w:lineRule="auto"/>
        <w:jc w:val="both"/>
        <w:rPr>
          <w:rFonts w:ascii="Times New Roman" w:hAnsi="Times New Roman"/>
          <w:sz w:val="24"/>
          <w:szCs w:val="24"/>
        </w:rPr>
      </w:pPr>
      <w:r w:rsidRPr="0089531A">
        <w:rPr>
          <w:rFonts w:ascii="Times New Roman" w:hAnsi="Times New Roman"/>
          <w:sz w:val="24"/>
          <w:szCs w:val="24"/>
        </w:rPr>
        <w:t xml:space="preserve">11) </w:t>
      </w:r>
      <w:r w:rsidR="00B06EFF" w:rsidRPr="0089531A">
        <w:rPr>
          <w:rFonts w:ascii="Times New Roman" w:hAnsi="Times New Roman"/>
          <w:sz w:val="24"/>
          <w:szCs w:val="24"/>
        </w:rPr>
        <w:t>Энергосберегающая школа</w:t>
      </w:r>
      <w:r w:rsidR="00F5172A" w:rsidRPr="0089531A">
        <w:rPr>
          <w:rFonts w:ascii="Times New Roman" w:hAnsi="Times New Roman"/>
          <w:sz w:val="24"/>
          <w:szCs w:val="24"/>
        </w:rPr>
        <w:t xml:space="preserve"> (участники  - уч-ся  9 классов);</w:t>
      </w:r>
    </w:p>
    <w:p w:rsidR="00F5172A" w:rsidRPr="0089531A" w:rsidRDefault="006070F8" w:rsidP="00D75395">
      <w:pPr>
        <w:spacing w:after="0" w:line="240" w:lineRule="auto"/>
        <w:jc w:val="both"/>
        <w:rPr>
          <w:rFonts w:ascii="Times New Roman" w:hAnsi="Times New Roman"/>
          <w:sz w:val="24"/>
          <w:szCs w:val="24"/>
        </w:rPr>
      </w:pPr>
      <w:r w:rsidRPr="0089531A">
        <w:rPr>
          <w:rFonts w:ascii="Times New Roman" w:hAnsi="Times New Roman"/>
          <w:bCs/>
          <w:iCs/>
          <w:sz w:val="24"/>
          <w:szCs w:val="24"/>
        </w:rPr>
        <w:t xml:space="preserve">12) </w:t>
      </w:r>
      <w:r w:rsidR="00F5172A" w:rsidRPr="0089531A">
        <w:rPr>
          <w:rFonts w:ascii="Times New Roman" w:hAnsi="Times New Roman"/>
          <w:bCs/>
          <w:iCs/>
          <w:sz w:val="24"/>
          <w:szCs w:val="24"/>
        </w:rPr>
        <w:t>«Переменки: интересно и полезно»</w:t>
      </w:r>
      <w:r w:rsidR="00F5172A" w:rsidRPr="0089531A">
        <w:rPr>
          <w:rFonts w:ascii="Times New Roman" w:hAnsi="Times New Roman"/>
          <w:sz w:val="24"/>
          <w:szCs w:val="24"/>
        </w:rPr>
        <w:t> (участники  - уч-ся  7</w:t>
      </w:r>
      <w:r w:rsidR="00D75395" w:rsidRPr="0089531A">
        <w:rPr>
          <w:rFonts w:ascii="Times New Roman" w:hAnsi="Times New Roman"/>
          <w:sz w:val="24"/>
          <w:szCs w:val="24"/>
        </w:rPr>
        <w:t xml:space="preserve">  </w:t>
      </w:r>
      <w:r w:rsidR="00F5172A" w:rsidRPr="0089531A">
        <w:rPr>
          <w:rFonts w:ascii="Times New Roman" w:hAnsi="Times New Roman"/>
          <w:sz w:val="24"/>
          <w:szCs w:val="24"/>
        </w:rPr>
        <w:t xml:space="preserve"> классов);</w:t>
      </w:r>
    </w:p>
    <w:p w:rsidR="00D75395" w:rsidRPr="0089531A" w:rsidRDefault="006070F8" w:rsidP="00D75395">
      <w:pPr>
        <w:spacing w:after="0" w:line="240" w:lineRule="auto"/>
        <w:jc w:val="both"/>
        <w:rPr>
          <w:rFonts w:ascii="Times New Roman" w:hAnsi="Times New Roman"/>
          <w:bCs/>
          <w:sz w:val="24"/>
          <w:szCs w:val="24"/>
        </w:rPr>
      </w:pPr>
      <w:r w:rsidRPr="0089531A">
        <w:rPr>
          <w:rFonts w:ascii="Times New Roman" w:hAnsi="Times New Roman"/>
          <w:sz w:val="24"/>
          <w:szCs w:val="24"/>
        </w:rPr>
        <w:t xml:space="preserve">13) </w:t>
      </w:r>
      <w:r w:rsidR="00D75395" w:rsidRPr="0089531A">
        <w:rPr>
          <w:rFonts w:ascii="Times New Roman" w:hAnsi="Times New Roman"/>
          <w:sz w:val="24"/>
          <w:szCs w:val="24"/>
        </w:rPr>
        <w:t xml:space="preserve">Музеи Древнего Мира </w:t>
      </w:r>
      <w:r w:rsidR="00D75395" w:rsidRPr="0089531A">
        <w:rPr>
          <w:rFonts w:ascii="Times New Roman" w:hAnsi="Times New Roman"/>
          <w:b/>
          <w:bCs/>
          <w:sz w:val="24"/>
          <w:szCs w:val="24"/>
        </w:rPr>
        <w:t xml:space="preserve">  </w:t>
      </w:r>
      <w:r w:rsidR="00D75395" w:rsidRPr="0089531A">
        <w:rPr>
          <w:rFonts w:ascii="Times New Roman" w:hAnsi="Times New Roman"/>
          <w:bCs/>
          <w:sz w:val="24"/>
          <w:szCs w:val="24"/>
        </w:rPr>
        <w:t>(участники- учащиеся 5   класса);</w:t>
      </w:r>
    </w:p>
    <w:p w:rsidR="00D75395" w:rsidRPr="0089531A" w:rsidRDefault="006070F8" w:rsidP="00D75395">
      <w:pPr>
        <w:spacing w:after="0" w:line="240" w:lineRule="auto"/>
        <w:jc w:val="both"/>
        <w:rPr>
          <w:rFonts w:ascii="Times New Roman" w:hAnsi="Times New Roman"/>
          <w:bCs/>
          <w:sz w:val="24"/>
          <w:szCs w:val="24"/>
        </w:rPr>
      </w:pPr>
      <w:r w:rsidRPr="0089531A">
        <w:rPr>
          <w:rFonts w:ascii="Times New Roman" w:hAnsi="Times New Roman"/>
          <w:bCs/>
          <w:sz w:val="24"/>
          <w:szCs w:val="24"/>
        </w:rPr>
        <w:t xml:space="preserve">14) </w:t>
      </w:r>
      <w:r w:rsidR="00D75395" w:rsidRPr="0089531A">
        <w:rPr>
          <w:rFonts w:ascii="Times New Roman" w:hAnsi="Times New Roman"/>
          <w:bCs/>
          <w:sz w:val="24"/>
          <w:szCs w:val="24"/>
        </w:rPr>
        <w:t>Юные метеорологи</w:t>
      </w:r>
      <w:r w:rsidR="00D75395" w:rsidRPr="0089531A">
        <w:rPr>
          <w:rFonts w:ascii="Times New Roman" w:hAnsi="Times New Roman"/>
          <w:b/>
          <w:bCs/>
          <w:sz w:val="24"/>
          <w:szCs w:val="24"/>
        </w:rPr>
        <w:t xml:space="preserve"> </w:t>
      </w:r>
      <w:r w:rsidR="00D75395" w:rsidRPr="0089531A">
        <w:rPr>
          <w:rFonts w:ascii="Times New Roman" w:hAnsi="Times New Roman"/>
          <w:bCs/>
          <w:sz w:val="24"/>
          <w:szCs w:val="24"/>
        </w:rPr>
        <w:t>(участники- учащиеся 5-9   классов);</w:t>
      </w:r>
    </w:p>
    <w:p w:rsidR="00D75395" w:rsidRPr="0089531A" w:rsidRDefault="006070F8" w:rsidP="00D75395">
      <w:pPr>
        <w:spacing w:after="0" w:line="240" w:lineRule="auto"/>
        <w:jc w:val="both"/>
        <w:rPr>
          <w:rFonts w:ascii="Times New Roman" w:hAnsi="Times New Roman"/>
          <w:bCs/>
          <w:sz w:val="24"/>
          <w:szCs w:val="24"/>
        </w:rPr>
      </w:pPr>
      <w:r w:rsidRPr="0089531A">
        <w:rPr>
          <w:rFonts w:ascii="Times New Roman" w:hAnsi="Times New Roman"/>
          <w:bCs/>
          <w:sz w:val="24"/>
          <w:szCs w:val="24"/>
        </w:rPr>
        <w:t xml:space="preserve">15) </w:t>
      </w:r>
      <w:r w:rsidR="00D75395" w:rsidRPr="0089531A">
        <w:rPr>
          <w:rFonts w:ascii="Times New Roman" w:hAnsi="Times New Roman"/>
          <w:bCs/>
          <w:sz w:val="24"/>
          <w:szCs w:val="24"/>
        </w:rPr>
        <w:t>Сюжет о спящей царевне в сказках народов мира (участники – уч-ся 5а класса);</w:t>
      </w:r>
    </w:p>
    <w:p w:rsidR="00D75395" w:rsidRPr="0089531A" w:rsidRDefault="006070F8" w:rsidP="00D75395">
      <w:pPr>
        <w:spacing w:after="0" w:line="240" w:lineRule="auto"/>
        <w:jc w:val="both"/>
        <w:rPr>
          <w:rFonts w:ascii="Times New Roman" w:hAnsi="Times New Roman"/>
          <w:bCs/>
          <w:sz w:val="24"/>
          <w:szCs w:val="24"/>
        </w:rPr>
      </w:pPr>
      <w:r w:rsidRPr="0089531A">
        <w:rPr>
          <w:rFonts w:ascii="Times New Roman" w:hAnsi="Times New Roman"/>
          <w:bCs/>
          <w:sz w:val="24"/>
          <w:szCs w:val="24"/>
        </w:rPr>
        <w:t xml:space="preserve">16) </w:t>
      </w:r>
      <w:r w:rsidR="00D75395" w:rsidRPr="0089531A">
        <w:rPr>
          <w:rFonts w:ascii="Times New Roman" w:hAnsi="Times New Roman"/>
          <w:bCs/>
          <w:sz w:val="24"/>
          <w:szCs w:val="24"/>
        </w:rPr>
        <w:t>Наследие УНТ: былинные богатыри земли Русской (участники – уч-ся 7в класса;</w:t>
      </w:r>
    </w:p>
    <w:p w:rsidR="00D75395" w:rsidRPr="0089531A" w:rsidRDefault="006070F8" w:rsidP="00D75395">
      <w:pPr>
        <w:spacing w:after="0" w:line="240" w:lineRule="auto"/>
        <w:jc w:val="both"/>
        <w:rPr>
          <w:rFonts w:ascii="Times New Roman" w:hAnsi="Times New Roman"/>
          <w:bCs/>
          <w:sz w:val="24"/>
          <w:szCs w:val="24"/>
        </w:rPr>
      </w:pPr>
      <w:r w:rsidRPr="0089531A">
        <w:rPr>
          <w:rFonts w:ascii="Times New Roman" w:hAnsi="Times New Roman"/>
          <w:bCs/>
          <w:sz w:val="24"/>
          <w:szCs w:val="24"/>
        </w:rPr>
        <w:t>17) Чистописание (участинки – уч-ся 6 классов);</w:t>
      </w:r>
    </w:p>
    <w:p w:rsidR="006070F8" w:rsidRPr="0089531A" w:rsidRDefault="006070F8" w:rsidP="00D75395">
      <w:pPr>
        <w:spacing w:after="0" w:line="240" w:lineRule="auto"/>
        <w:jc w:val="both"/>
        <w:rPr>
          <w:rFonts w:ascii="Times New Roman" w:hAnsi="Times New Roman"/>
          <w:bCs/>
          <w:sz w:val="24"/>
          <w:szCs w:val="24"/>
        </w:rPr>
      </w:pPr>
      <w:r w:rsidRPr="0089531A">
        <w:rPr>
          <w:rFonts w:ascii="Times New Roman" w:hAnsi="Times New Roman"/>
          <w:bCs/>
          <w:sz w:val="24"/>
          <w:szCs w:val="24"/>
        </w:rPr>
        <w:t>18) История герба Российской Федерации (участинки – уч-ся 6а класса).</w:t>
      </w:r>
    </w:p>
    <w:p w:rsidR="00B06EFF" w:rsidRPr="0089531A" w:rsidRDefault="00B06EFF" w:rsidP="0024481F">
      <w:pPr>
        <w:spacing w:after="0" w:line="240" w:lineRule="auto"/>
        <w:jc w:val="both"/>
        <w:rPr>
          <w:rFonts w:ascii="Times New Roman" w:hAnsi="Times New Roman"/>
          <w:sz w:val="24"/>
          <w:szCs w:val="24"/>
        </w:rPr>
      </w:pP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Технология организации учителем работы над проектом (исследованием) может быть представлена в виде следующе</w:t>
      </w:r>
      <w:r w:rsidRPr="0089531A">
        <w:rPr>
          <w:rFonts w:ascii="Times New Roman" w:hAnsi="Times New Roman"/>
          <w:sz w:val="24"/>
          <w:szCs w:val="24"/>
        </w:rPr>
        <w:softHyphen/>
        <w:t>го алгоритма:</w:t>
      </w:r>
    </w:p>
    <w:p w:rsidR="00667F4E" w:rsidRPr="0089531A" w:rsidRDefault="00667F4E" w:rsidP="00DE0067">
      <w:pPr>
        <w:numPr>
          <w:ilvl w:val="0"/>
          <w:numId w:val="131"/>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создание каталога тем учебно-исследовательских и про</w:t>
      </w:r>
      <w:r w:rsidRPr="0089531A">
        <w:rPr>
          <w:rFonts w:ascii="Times New Roman" w:hAnsi="Times New Roman"/>
          <w:sz w:val="24"/>
          <w:szCs w:val="24"/>
        </w:rPr>
        <w:softHyphen/>
        <w:t>ектных заданий;</w:t>
      </w:r>
    </w:p>
    <w:p w:rsidR="00667F4E" w:rsidRPr="0089531A" w:rsidRDefault="00667F4E" w:rsidP="00DE0067">
      <w:pPr>
        <w:numPr>
          <w:ilvl w:val="0"/>
          <w:numId w:val="131"/>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предложение выбора учащимся с учётом результатов выполнения предыдущих заданий и определением для каж</w:t>
      </w:r>
      <w:r w:rsidRPr="0089531A">
        <w:rPr>
          <w:rFonts w:ascii="Times New Roman" w:hAnsi="Times New Roman"/>
          <w:sz w:val="24"/>
          <w:szCs w:val="24"/>
        </w:rPr>
        <w:softHyphen/>
        <w:t>дого ученика уровня сложности, ниже которого он не может выбирать;</w:t>
      </w:r>
    </w:p>
    <w:p w:rsidR="00667F4E" w:rsidRPr="0089531A" w:rsidRDefault="00667F4E" w:rsidP="00DE0067">
      <w:pPr>
        <w:numPr>
          <w:ilvl w:val="0"/>
          <w:numId w:val="131"/>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определение порядка и времени консультаций и собе</w:t>
      </w:r>
      <w:r w:rsidRPr="0089531A">
        <w:rPr>
          <w:rFonts w:ascii="Times New Roman" w:hAnsi="Times New Roman"/>
          <w:sz w:val="24"/>
          <w:szCs w:val="24"/>
        </w:rPr>
        <w:softHyphen/>
        <w:t>седований в соответствии с этапами работы;</w:t>
      </w:r>
    </w:p>
    <w:p w:rsidR="00667F4E" w:rsidRPr="0089531A" w:rsidRDefault="00667F4E" w:rsidP="00DE0067">
      <w:pPr>
        <w:numPr>
          <w:ilvl w:val="0"/>
          <w:numId w:val="131"/>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защита работы. Защита проекта может быть организо</w:t>
      </w:r>
      <w:r w:rsidRPr="0089531A">
        <w:rPr>
          <w:rFonts w:ascii="Times New Roman" w:hAnsi="Times New Roman"/>
          <w:sz w:val="24"/>
          <w:szCs w:val="24"/>
        </w:rPr>
        <w:softHyphen/>
        <w:t xml:space="preserve">вана перед руководителем проекта (режим зачёта), группой педагогов (режим собеседования); </w:t>
      </w:r>
      <w:r w:rsidR="006070F8" w:rsidRPr="0089531A">
        <w:rPr>
          <w:rFonts w:ascii="Times New Roman" w:hAnsi="Times New Roman"/>
          <w:sz w:val="24"/>
          <w:szCs w:val="24"/>
        </w:rPr>
        <w:t>в режиме школьной конференции</w:t>
      </w:r>
      <w:r w:rsidRPr="0089531A">
        <w:rPr>
          <w:rFonts w:ascii="Times New Roman" w:hAnsi="Times New Roman"/>
          <w:sz w:val="24"/>
          <w:szCs w:val="24"/>
        </w:rPr>
        <w:t>.</w:t>
      </w:r>
    </w:p>
    <w:p w:rsidR="00667F4E" w:rsidRPr="0089531A" w:rsidRDefault="00667F4E" w:rsidP="0024481F">
      <w:pPr>
        <w:spacing w:after="0" w:line="240" w:lineRule="auto"/>
        <w:jc w:val="both"/>
        <w:rPr>
          <w:rFonts w:ascii="Times New Roman" w:hAnsi="Times New Roman"/>
          <w:sz w:val="24"/>
          <w:szCs w:val="24"/>
        </w:rPr>
      </w:pPr>
    </w:p>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Мониторинг выполнения обучающимися проектных</w:t>
      </w:r>
    </w:p>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и учебно-исследовательских работ</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lastRenderedPageBreak/>
        <w:t>Мониторинг выполнения обучающимися проектных и учебно-исследовательских работ осуществляется посредством выявления соответствия работ единой системе требований к их содержанию, оформлению и защите в установленные ОО сроки.</w:t>
      </w:r>
    </w:p>
    <w:p w:rsidR="006070F8" w:rsidRPr="0089531A" w:rsidRDefault="006070F8" w:rsidP="0024481F">
      <w:pPr>
        <w:spacing w:after="0" w:line="240" w:lineRule="auto"/>
        <w:jc w:val="both"/>
        <w:rPr>
          <w:rFonts w:ascii="Times New Roman" w:hAnsi="Times New Roman"/>
          <w:color w:val="FF0000"/>
          <w:sz w:val="24"/>
          <w:szCs w:val="24"/>
        </w:rPr>
      </w:pPr>
    </w:p>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Требования к оформлению тезисов проекта и учебного исследования</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Технические требования определяют объём материалов; размер и тип шрифта, межстрочный интервал, размеры по</w:t>
      </w:r>
      <w:r w:rsidRPr="0089531A">
        <w:rPr>
          <w:rFonts w:ascii="Times New Roman" w:hAnsi="Times New Roman"/>
          <w:sz w:val="24"/>
          <w:szCs w:val="24"/>
        </w:rPr>
        <w:softHyphen/>
        <w:t>лей, выравнивание текста, отступ первой строки абзаца, формат и содержание заголовков, данных руководителя; год и место создания проекта.</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В тексте тезисов могут быть размещены фотографии, та</w:t>
      </w:r>
      <w:r w:rsidRPr="0089531A">
        <w:rPr>
          <w:rFonts w:ascii="Times New Roman" w:hAnsi="Times New Roman"/>
          <w:sz w:val="24"/>
          <w:szCs w:val="24"/>
        </w:rPr>
        <w:softHyphen/>
        <w:t>блицы, графики, диаграммы и схемы, дополняющие содер</w:t>
      </w:r>
      <w:r w:rsidRPr="0089531A">
        <w:rPr>
          <w:rFonts w:ascii="Times New Roman" w:hAnsi="Times New Roman"/>
          <w:sz w:val="24"/>
          <w:szCs w:val="24"/>
        </w:rPr>
        <w:softHyphen/>
        <w:t>жание тезисов.</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Содержание тезисов должно отражать актуальность и цель работы; ссылки на имеющиеся аналоги (если они есть); за</w:t>
      </w:r>
      <w:r w:rsidRPr="0089531A">
        <w:rPr>
          <w:rFonts w:ascii="Times New Roman" w:hAnsi="Times New Roman"/>
          <w:sz w:val="24"/>
          <w:szCs w:val="24"/>
        </w:rPr>
        <w:softHyphen/>
        <w:t>дачи, которые пришлось решить в ходе выполнения; новизну проекта или учебного исследования; полученный результат.</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Тезисы представляются в виде отпечатанных листов и при</w:t>
      </w:r>
      <w:r w:rsidRPr="0089531A">
        <w:rPr>
          <w:rFonts w:ascii="Times New Roman" w:hAnsi="Times New Roman"/>
          <w:sz w:val="24"/>
          <w:szCs w:val="24"/>
        </w:rPr>
        <w:softHyphen/>
        <w:t>ложенного текстового файла на цифровом носителе. Файл должен иметь название «Тезисы к проекту (название), фа</w:t>
      </w:r>
      <w:r w:rsidRPr="0089531A">
        <w:rPr>
          <w:rFonts w:ascii="Times New Roman" w:hAnsi="Times New Roman"/>
          <w:sz w:val="24"/>
          <w:szCs w:val="24"/>
        </w:rPr>
        <w:softHyphen/>
        <w:t>милия и инициалы автора, класс».</w:t>
      </w:r>
    </w:p>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Требования к оформлению текстов проектов и учеб</w:t>
      </w:r>
      <w:r w:rsidRPr="0089531A">
        <w:rPr>
          <w:rFonts w:ascii="Times New Roman" w:hAnsi="Times New Roman"/>
          <w:b/>
          <w:sz w:val="24"/>
          <w:szCs w:val="24"/>
        </w:rPr>
        <w:softHyphen/>
        <w:t>ных исследований</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Каждый проект и учебное исследование независимо от те</w:t>
      </w:r>
      <w:r w:rsidRPr="0089531A">
        <w:rPr>
          <w:rFonts w:ascii="Times New Roman" w:hAnsi="Times New Roman"/>
          <w:sz w:val="24"/>
          <w:szCs w:val="24"/>
        </w:rPr>
        <w:softHyphen/>
        <w:t>мы, направления и формы должны иметь описательную часть с определённой структурой: титульный лист, паспорт проекта или план работы, оглавление, введение, основная часть, заклю</w:t>
      </w:r>
      <w:r w:rsidRPr="0089531A">
        <w:rPr>
          <w:rFonts w:ascii="Times New Roman" w:hAnsi="Times New Roman"/>
          <w:sz w:val="24"/>
          <w:szCs w:val="24"/>
        </w:rPr>
        <w:softHyphen/>
        <w:t>чение, список используемой литературы, указатель полных адресов ссылок на используемые материалы из Интернета, перечень приложений.</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На титульном листе указываются Ф.И.О. автора, название работы, образовательная организация, класс; Ф.И.О. руково</w:t>
      </w:r>
      <w:r w:rsidRPr="0089531A">
        <w:rPr>
          <w:rFonts w:ascii="Times New Roman" w:hAnsi="Times New Roman"/>
          <w:sz w:val="24"/>
          <w:szCs w:val="24"/>
        </w:rPr>
        <w:softHyphen/>
        <w:t>дителя и его должность.</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Технические требования должны определять: объём текста, размер шрифта, размеры межстрочного интервала, полей, со</w:t>
      </w:r>
      <w:r w:rsidRPr="0089531A">
        <w:rPr>
          <w:rFonts w:ascii="Times New Roman" w:hAnsi="Times New Roman"/>
          <w:sz w:val="24"/>
          <w:szCs w:val="24"/>
        </w:rPr>
        <w:softHyphen/>
        <w:t>держание колонтитулов, размер отступа первой строки абза</w:t>
      </w:r>
      <w:r w:rsidRPr="0089531A">
        <w:rPr>
          <w:rFonts w:ascii="Times New Roman" w:hAnsi="Times New Roman"/>
          <w:sz w:val="24"/>
          <w:szCs w:val="24"/>
        </w:rPr>
        <w:softHyphen/>
        <w:t>ца, требования к иллюстративному материалу.</w:t>
      </w:r>
    </w:p>
    <w:p w:rsidR="00667F4E" w:rsidRPr="0089531A" w:rsidRDefault="00667F4E" w:rsidP="0024481F">
      <w:pPr>
        <w:spacing w:after="0" w:line="240" w:lineRule="auto"/>
        <w:jc w:val="both"/>
        <w:rPr>
          <w:rFonts w:ascii="Times New Roman" w:hAnsi="Times New Roman"/>
          <w:b/>
          <w:i/>
          <w:sz w:val="24"/>
          <w:szCs w:val="24"/>
        </w:rPr>
      </w:pPr>
      <w:r w:rsidRPr="0089531A">
        <w:rPr>
          <w:rFonts w:ascii="Times New Roman" w:hAnsi="Times New Roman"/>
          <w:sz w:val="24"/>
          <w:szCs w:val="24"/>
        </w:rPr>
        <w:t>Требования к содержанию проектов и учебных иссле</w:t>
      </w:r>
      <w:r w:rsidRPr="0089531A">
        <w:rPr>
          <w:rFonts w:ascii="Times New Roman" w:hAnsi="Times New Roman"/>
          <w:sz w:val="24"/>
          <w:szCs w:val="24"/>
        </w:rPr>
        <w:softHyphen/>
        <w:t xml:space="preserve">дований </w:t>
      </w:r>
      <w:r w:rsidRPr="0089531A">
        <w:rPr>
          <w:rFonts w:ascii="Times New Roman" w:hAnsi="Times New Roman"/>
          <w:b/>
          <w:i/>
          <w:sz w:val="24"/>
          <w:szCs w:val="24"/>
        </w:rPr>
        <w:t>определяются особенностями каждого типа проекта.</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Оценка аудиторных и внеклассных учебно-исследователь</w:t>
      </w:r>
      <w:r w:rsidRPr="0089531A">
        <w:rPr>
          <w:rFonts w:ascii="Times New Roman" w:hAnsi="Times New Roman"/>
          <w:sz w:val="24"/>
          <w:szCs w:val="24"/>
        </w:rPr>
        <w:softHyphen/>
        <w:t>ских и проектных работ осуществляется по системе единых требований.</w:t>
      </w:r>
    </w:p>
    <w:p w:rsidR="00667F4E" w:rsidRPr="0089531A" w:rsidRDefault="00667F4E" w:rsidP="0024481F">
      <w:pPr>
        <w:spacing w:after="0" w:line="240" w:lineRule="auto"/>
        <w:jc w:val="both"/>
        <w:rPr>
          <w:rFonts w:ascii="Times New Roman" w:hAnsi="Times New Roman"/>
          <w:b/>
          <w:color w:val="FF0000"/>
          <w:sz w:val="24"/>
          <w:szCs w:val="24"/>
        </w:rPr>
      </w:pPr>
    </w:p>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Критерии оценки выполнения проектных и</w:t>
      </w:r>
    </w:p>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учебно-исследовательских работ</w:t>
      </w:r>
    </w:p>
    <w:p w:rsidR="00667F4E" w:rsidRPr="0089531A" w:rsidRDefault="00667F4E" w:rsidP="0024481F">
      <w:pPr>
        <w:spacing w:after="0" w:line="240" w:lineRule="auto"/>
        <w:jc w:val="both"/>
        <w:rPr>
          <w:rFonts w:ascii="Times New Roman" w:hAnsi="Times New Roman"/>
          <w:b/>
          <w:i/>
          <w:sz w:val="24"/>
          <w:szCs w:val="24"/>
        </w:rPr>
      </w:pPr>
      <w:r w:rsidRPr="0089531A">
        <w:rPr>
          <w:rFonts w:ascii="Times New Roman" w:hAnsi="Times New Roman"/>
          <w:b/>
          <w:i/>
          <w:sz w:val="24"/>
          <w:szCs w:val="24"/>
        </w:rPr>
        <w:t>Оценка информации в проектах:</w:t>
      </w:r>
    </w:p>
    <w:p w:rsidR="00667F4E" w:rsidRPr="0089531A" w:rsidRDefault="00667F4E" w:rsidP="00DE0067">
      <w:pPr>
        <w:numPr>
          <w:ilvl w:val="0"/>
          <w:numId w:val="132"/>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целостность (содержательно-тематическая, стилевая, язы</w:t>
      </w:r>
      <w:r w:rsidRPr="0089531A">
        <w:rPr>
          <w:rFonts w:ascii="Times New Roman" w:hAnsi="Times New Roman"/>
          <w:sz w:val="24"/>
          <w:szCs w:val="24"/>
        </w:rPr>
        <w:softHyphen/>
        <w:t>ковая);</w:t>
      </w:r>
    </w:p>
    <w:p w:rsidR="00667F4E" w:rsidRPr="0089531A" w:rsidRDefault="00667F4E" w:rsidP="00DE0067">
      <w:pPr>
        <w:numPr>
          <w:ilvl w:val="0"/>
          <w:numId w:val="132"/>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связность (логическая, формально-языковая);</w:t>
      </w:r>
    </w:p>
    <w:p w:rsidR="00667F4E" w:rsidRPr="0089531A" w:rsidRDefault="00667F4E" w:rsidP="00DE0067">
      <w:pPr>
        <w:numPr>
          <w:ilvl w:val="0"/>
          <w:numId w:val="132"/>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структурная упорядоченность;</w:t>
      </w:r>
    </w:p>
    <w:p w:rsidR="00667F4E" w:rsidRPr="0089531A" w:rsidRDefault="00667F4E" w:rsidP="00DE0067">
      <w:pPr>
        <w:numPr>
          <w:ilvl w:val="0"/>
          <w:numId w:val="132"/>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завершённость (смысловая и жанрово-композиционная);</w:t>
      </w:r>
    </w:p>
    <w:p w:rsidR="00667F4E" w:rsidRPr="0089531A" w:rsidRDefault="00667F4E" w:rsidP="00DE0067">
      <w:pPr>
        <w:numPr>
          <w:ilvl w:val="0"/>
          <w:numId w:val="132"/>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оригинальность (содержательная, образная, стилевая, ком</w:t>
      </w:r>
      <w:r w:rsidRPr="0089531A">
        <w:rPr>
          <w:rFonts w:ascii="Times New Roman" w:hAnsi="Times New Roman"/>
          <w:sz w:val="24"/>
          <w:szCs w:val="24"/>
        </w:rPr>
        <w:softHyphen/>
        <w:t>позиционная).</w:t>
      </w:r>
    </w:p>
    <w:p w:rsidR="00667F4E" w:rsidRPr="0089531A" w:rsidRDefault="00667F4E" w:rsidP="0024481F">
      <w:pPr>
        <w:spacing w:after="0" w:line="240" w:lineRule="auto"/>
        <w:jc w:val="both"/>
        <w:rPr>
          <w:rFonts w:ascii="Times New Roman" w:hAnsi="Times New Roman"/>
          <w:b/>
          <w:i/>
          <w:sz w:val="24"/>
          <w:szCs w:val="24"/>
        </w:rPr>
      </w:pPr>
      <w:r w:rsidRPr="0089531A">
        <w:rPr>
          <w:rFonts w:ascii="Times New Roman" w:hAnsi="Times New Roman"/>
          <w:b/>
          <w:i/>
          <w:sz w:val="24"/>
          <w:szCs w:val="24"/>
        </w:rPr>
        <w:t>Оценка проектов, представленных только в виде текста:</w:t>
      </w:r>
    </w:p>
    <w:p w:rsidR="00667F4E" w:rsidRPr="0089531A" w:rsidRDefault="00667F4E" w:rsidP="00DE0067">
      <w:pPr>
        <w:numPr>
          <w:ilvl w:val="0"/>
          <w:numId w:val="133"/>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соответствие теме;</w:t>
      </w:r>
    </w:p>
    <w:p w:rsidR="00667F4E" w:rsidRPr="0089531A" w:rsidRDefault="00667F4E" w:rsidP="00DE0067">
      <w:pPr>
        <w:numPr>
          <w:ilvl w:val="0"/>
          <w:numId w:val="133"/>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глубина и полнота раскрытия темы;</w:t>
      </w:r>
    </w:p>
    <w:p w:rsidR="00667F4E" w:rsidRPr="0089531A" w:rsidRDefault="00667F4E" w:rsidP="00DE0067">
      <w:pPr>
        <w:numPr>
          <w:ilvl w:val="0"/>
          <w:numId w:val="133"/>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адекватность передачи первоисточников;</w:t>
      </w:r>
    </w:p>
    <w:p w:rsidR="00667F4E" w:rsidRPr="0089531A" w:rsidRDefault="00667F4E" w:rsidP="00DE0067">
      <w:pPr>
        <w:numPr>
          <w:ilvl w:val="0"/>
          <w:numId w:val="133"/>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логичность, связность;</w:t>
      </w:r>
    </w:p>
    <w:p w:rsidR="00667F4E" w:rsidRPr="0089531A" w:rsidRDefault="00667F4E" w:rsidP="00DE0067">
      <w:pPr>
        <w:numPr>
          <w:ilvl w:val="0"/>
          <w:numId w:val="133"/>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доказательность;</w:t>
      </w:r>
    </w:p>
    <w:p w:rsidR="00667F4E" w:rsidRPr="0089531A" w:rsidRDefault="00667F4E" w:rsidP="00DE0067">
      <w:pPr>
        <w:numPr>
          <w:ilvl w:val="0"/>
          <w:numId w:val="133"/>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структурная упорядоченность (наличие введения, ос</w:t>
      </w:r>
      <w:r w:rsidRPr="0089531A">
        <w:rPr>
          <w:rFonts w:ascii="Times New Roman" w:hAnsi="Times New Roman"/>
          <w:sz w:val="24"/>
          <w:szCs w:val="24"/>
        </w:rPr>
        <w:softHyphen/>
        <w:t>новной части, заключения, их оптимальное соотношение);</w:t>
      </w:r>
    </w:p>
    <w:p w:rsidR="00667F4E" w:rsidRPr="0089531A" w:rsidRDefault="00667F4E" w:rsidP="00DE0067">
      <w:pPr>
        <w:numPr>
          <w:ilvl w:val="0"/>
          <w:numId w:val="133"/>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оформление (наличие плана, списка литературы, куль</w:t>
      </w:r>
      <w:r w:rsidRPr="0089531A">
        <w:rPr>
          <w:rFonts w:ascii="Times New Roman" w:hAnsi="Times New Roman"/>
          <w:sz w:val="24"/>
          <w:szCs w:val="24"/>
        </w:rPr>
        <w:softHyphen/>
        <w:t>тура цитирования, сноски и т. д.);</w:t>
      </w:r>
    </w:p>
    <w:p w:rsidR="00667F4E" w:rsidRPr="0089531A" w:rsidRDefault="00667F4E" w:rsidP="00DE0067">
      <w:pPr>
        <w:numPr>
          <w:ilvl w:val="0"/>
          <w:numId w:val="133"/>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культура письменной речи.</w:t>
      </w:r>
    </w:p>
    <w:p w:rsidR="00667F4E" w:rsidRPr="0089531A" w:rsidRDefault="00667F4E" w:rsidP="0024481F">
      <w:pPr>
        <w:spacing w:after="0" w:line="240" w:lineRule="auto"/>
        <w:jc w:val="both"/>
        <w:rPr>
          <w:rFonts w:ascii="Times New Roman" w:hAnsi="Times New Roman"/>
          <w:b/>
          <w:i/>
          <w:sz w:val="24"/>
          <w:szCs w:val="24"/>
        </w:rPr>
      </w:pPr>
      <w:r w:rsidRPr="0089531A">
        <w:rPr>
          <w:rFonts w:ascii="Times New Roman" w:hAnsi="Times New Roman"/>
          <w:b/>
          <w:i/>
          <w:sz w:val="24"/>
          <w:szCs w:val="24"/>
        </w:rPr>
        <w:t>Оценка исследовательской деятельности в проекте:</w:t>
      </w:r>
    </w:p>
    <w:p w:rsidR="00667F4E" w:rsidRPr="0089531A" w:rsidRDefault="00667F4E" w:rsidP="00DE0067">
      <w:pPr>
        <w:numPr>
          <w:ilvl w:val="0"/>
          <w:numId w:val="134"/>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lastRenderedPageBreak/>
        <w:t>выявление и постановка проблемы исследования;</w:t>
      </w:r>
    </w:p>
    <w:p w:rsidR="00667F4E" w:rsidRPr="0089531A" w:rsidRDefault="00667F4E" w:rsidP="00DE0067">
      <w:pPr>
        <w:numPr>
          <w:ilvl w:val="0"/>
          <w:numId w:val="134"/>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формулирование гипотез и пробных теорий;</w:t>
      </w:r>
    </w:p>
    <w:p w:rsidR="00667F4E" w:rsidRPr="0089531A" w:rsidRDefault="00667F4E" w:rsidP="00DE0067">
      <w:pPr>
        <w:numPr>
          <w:ilvl w:val="0"/>
          <w:numId w:val="134"/>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планирование и разработка исследовательских действий;</w:t>
      </w:r>
    </w:p>
    <w:p w:rsidR="00667F4E" w:rsidRPr="0089531A" w:rsidRDefault="00667F4E" w:rsidP="00DE0067">
      <w:pPr>
        <w:numPr>
          <w:ilvl w:val="0"/>
          <w:numId w:val="134"/>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сбор данных (множественность, актуальность и надёж</w:t>
      </w:r>
      <w:r w:rsidRPr="0089531A">
        <w:rPr>
          <w:rFonts w:ascii="Times New Roman" w:hAnsi="Times New Roman"/>
          <w:sz w:val="24"/>
          <w:szCs w:val="24"/>
        </w:rPr>
        <w:softHyphen/>
        <w:t>ность фактов, наблюдений, доказательств);</w:t>
      </w:r>
    </w:p>
    <w:p w:rsidR="00667F4E" w:rsidRPr="0089531A" w:rsidRDefault="00667F4E" w:rsidP="00DE0067">
      <w:pPr>
        <w:numPr>
          <w:ilvl w:val="0"/>
          <w:numId w:val="134"/>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анализ и отбор верных теорий, синтез новой информа</w:t>
      </w:r>
      <w:r w:rsidRPr="0089531A">
        <w:rPr>
          <w:rFonts w:ascii="Times New Roman" w:hAnsi="Times New Roman"/>
          <w:sz w:val="24"/>
          <w:szCs w:val="24"/>
        </w:rPr>
        <w:softHyphen/>
        <w:t>ции;</w:t>
      </w:r>
    </w:p>
    <w:p w:rsidR="00667F4E" w:rsidRPr="0089531A" w:rsidRDefault="00667F4E" w:rsidP="00DE0067">
      <w:pPr>
        <w:numPr>
          <w:ilvl w:val="0"/>
          <w:numId w:val="134"/>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сопоставление (соотношение) данных и умозаключе</w:t>
      </w:r>
      <w:r w:rsidRPr="0089531A">
        <w:rPr>
          <w:rFonts w:ascii="Times New Roman" w:hAnsi="Times New Roman"/>
          <w:sz w:val="24"/>
          <w:szCs w:val="24"/>
        </w:rPr>
        <w:softHyphen/>
        <w:t>ний, их проверка;</w:t>
      </w:r>
    </w:p>
    <w:p w:rsidR="00667F4E" w:rsidRPr="0089531A" w:rsidRDefault="00667F4E" w:rsidP="00DE0067">
      <w:pPr>
        <w:numPr>
          <w:ilvl w:val="0"/>
          <w:numId w:val="134"/>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выводы;</w:t>
      </w:r>
    </w:p>
    <w:p w:rsidR="00667F4E" w:rsidRPr="0089531A" w:rsidRDefault="00667F4E" w:rsidP="00DE0067">
      <w:pPr>
        <w:numPr>
          <w:ilvl w:val="0"/>
          <w:numId w:val="134"/>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постановка новой проблемы как результат проведённо</w:t>
      </w:r>
      <w:r w:rsidRPr="0089531A">
        <w:rPr>
          <w:rFonts w:ascii="Times New Roman" w:hAnsi="Times New Roman"/>
          <w:sz w:val="24"/>
          <w:szCs w:val="24"/>
        </w:rPr>
        <w:softHyphen/>
        <w:t>го исследования;</w:t>
      </w:r>
    </w:p>
    <w:p w:rsidR="00667F4E" w:rsidRPr="0089531A" w:rsidRDefault="00667F4E" w:rsidP="00DE0067">
      <w:pPr>
        <w:numPr>
          <w:ilvl w:val="0"/>
          <w:numId w:val="134"/>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объективная научная новизна.</w:t>
      </w:r>
    </w:p>
    <w:p w:rsidR="00667F4E" w:rsidRPr="0089531A" w:rsidRDefault="00667F4E" w:rsidP="0024481F">
      <w:pPr>
        <w:spacing w:after="0" w:line="240" w:lineRule="auto"/>
        <w:jc w:val="both"/>
        <w:rPr>
          <w:rFonts w:ascii="Times New Roman" w:hAnsi="Times New Roman"/>
          <w:b/>
          <w:i/>
          <w:sz w:val="24"/>
          <w:szCs w:val="24"/>
        </w:rPr>
      </w:pPr>
      <w:r w:rsidRPr="0089531A">
        <w:rPr>
          <w:rFonts w:ascii="Times New Roman" w:hAnsi="Times New Roman"/>
          <w:b/>
          <w:i/>
          <w:sz w:val="24"/>
          <w:szCs w:val="24"/>
        </w:rPr>
        <w:t>Оценка прикладных результатов проекта:</w:t>
      </w:r>
    </w:p>
    <w:p w:rsidR="00667F4E" w:rsidRPr="0089531A" w:rsidRDefault="00667F4E" w:rsidP="00DE0067">
      <w:pPr>
        <w:numPr>
          <w:ilvl w:val="0"/>
          <w:numId w:val="135"/>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актуальность проекта для заявленного потребителя;</w:t>
      </w:r>
    </w:p>
    <w:p w:rsidR="00667F4E" w:rsidRPr="0089531A" w:rsidRDefault="00667F4E" w:rsidP="00DE0067">
      <w:pPr>
        <w:numPr>
          <w:ilvl w:val="0"/>
          <w:numId w:val="135"/>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соответствие результатов поставленной цели;</w:t>
      </w:r>
    </w:p>
    <w:p w:rsidR="00667F4E" w:rsidRPr="0089531A" w:rsidRDefault="00667F4E" w:rsidP="00DE0067">
      <w:pPr>
        <w:numPr>
          <w:ilvl w:val="0"/>
          <w:numId w:val="135"/>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соответствие выполненных задач поставленной цели;</w:t>
      </w:r>
    </w:p>
    <w:p w:rsidR="00667F4E" w:rsidRPr="0089531A" w:rsidRDefault="00667F4E" w:rsidP="00DE0067">
      <w:pPr>
        <w:numPr>
          <w:ilvl w:val="0"/>
          <w:numId w:val="135"/>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оптимальность выбранных действий;</w:t>
      </w:r>
    </w:p>
    <w:p w:rsidR="00667F4E" w:rsidRPr="0089531A" w:rsidRDefault="00667F4E" w:rsidP="00DE0067">
      <w:pPr>
        <w:numPr>
          <w:ilvl w:val="0"/>
          <w:numId w:val="135"/>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продуманность структуры (составных частей и их по</w:t>
      </w:r>
      <w:r w:rsidRPr="0089531A">
        <w:rPr>
          <w:rFonts w:ascii="Times New Roman" w:hAnsi="Times New Roman"/>
          <w:sz w:val="24"/>
          <w:szCs w:val="24"/>
        </w:rPr>
        <w:softHyphen/>
        <w:t>следовательности) проекта;</w:t>
      </w:r>
    </w:p>
    <w:p w:rsidR="00667F4E" w:rsidRPr="0089531A" w:rsidRDefault="00667F4E" w:rsidP="00DE0067">
      <w:pPr>
        <w:numPr>
          <w:ilvl w:val="0"/>
          <w:numId w:val="135"/>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чёткость распределения функций каждого участника (если авторов несколько);</w:t>
      </w:r>
    </w:p>
    <w:p w:rsidR="00667F4E" w:rsidRPr="0089531A" w:rsidRDefault="00667F4E" w:rsidP="00DE0067">
      <w:pPr>
        <w:numPr>
          <w:ilvl w:val="0"/>
          <w:numId w:val="135"/>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оформление результатов — конечного продукта в со</w:t>
      </w:r>
      <w:r w:rsidRPr="0089531A">
        <w:rPr>
          <w:rFonts w:ascii="Times New Roman" w:hAnsi="Times New Roman"/>
          <w:sz w:val="24"/>
          <w:szCs w:val="24"/>
        </w:rPr>
        <w:softHyphen/>
        <w:t>ответствии с современными требованиями к данному виду продуктов;</w:t>
      </w:r>
    </w:p>
    <w:p w:rsidR="00667F4E" w:rsidRPr="0089531A" w:rsidRDefault="00667F4E" w:rsidP="00DE0067">
      <w:pPr>
        <w:numPr>
          <w:ilvl w:val="0"/>
          <w:numId w:val="135"/>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объективная новизна (оригинальность, авторский ха</w:t>
      </w:r>
      <w:r w:rsidRPr="0089531A">
        <w:rPr>
          <w:rFonts w:ascii="Times New Roman" w:hAnsi="Times New Roman"/>
          <w:sz w:val="24"/>
          <w:szCs w:val="24"/>
        </w:rPr>
        <w:softHyphen/>
        <w:t>рактер);</w:t>
      </w:r>
    </w:p>
    <w:p w:rsidR="00667F4E" w:rsidRPr="0089531A" w:rsidRDefault="00667F4E" w:rsidP="00DE0067">
      <w:pPr>
        <w:numPr>
          <w:ilvl w:val="0"/>
          <w:numId w:val="135"/>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масштабность (по охваченному материалу, по потен</w:t>
      </w:r>
      <w:r w:rsidRPr="0089531A">
        <w:rPr>
          <w:rFonts w:ascii="Times New Roman" w:hAnsi="Times New Roman"/>
          <w:sz w:val="24"/>
          <w:szCs w:val="24"/>
        </w:rPr>
        <w:softHyphen/>
        <w:t>циальным потребителям и т. д.).</w:t>
      </w:r>
    </w:p>
    <w:p w:rsidR="00365EFF" w:rsidRPr="0089531A" w:rsidRDefault="00365EFF" w:rsidP="0024481F">
      <w:pPr>
        <w:spacing w:after="0" w:line="240" w:lineRule="auto"/>
        <w:jc w:val="both"/>
        <w:rPr>
          <w:rFonts w:ascii="Times New Roman" w:hAnsi="Times New Roman"/>
          <w:b/>
          <w:i/>
          <w:sz w:val="24"/>
          <w:szCs w:val="24"/>
        </w:rPr>
      </w:pPr>
    </w:p>
    <w:p w:rsidR="00667F4E" w:rsidRPr="0089531A" w:rsidRDefault="00667F4E" w:rsidP="0024481F">
      <w:pPr>
        <w:spacing w:after="0" w:line="240" w:lineRule="auto"/>
        <w:jc w:val="both"/>
        <w:rPr>
          <w:rFonts w:ascii="Times New Roman" w:hAnsi="Times New Roman"/>
          <w:b/>
          <w:i/>
          <w:sz w:val="24"/>
          <w:szCs w:val="24"/>
        </w:rPr>
      </w:pPr>
      <w:r w:rsidRPr="0089531A">
        <w:rPr>
          <w:rFonts w:ascii="Times New Roman" w:hAnsi="Times New Roman"/>
          <w:b/>
          <w:i/>
          <w:sz w:val="24"/>
          <w:szCs w:val="24"/>
        </w:rPr>
        <w:t>Оценка уровня использованных в проекте технологий:</w:t>
      </w:r>
    </w:p>
    <w:p w:rsidR="00667F4E" w:rsidRPr="0089531A" w:rsidRDefault="00667F4E" w:rsidP="00DE0067">
      <w:pPr>
        <w:numPr>
          <w:ilvl w:val="0"/>
          <w:numId w:val="136"/>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использование современных и усовершенствованных тех</w:t>
      </w:r>
      <w:r w:rsidRPr="0089531A">
        <w:rPr>
          <w:rFonts w:ascii="Times New Roman" w:hAnsi="Times New Roman"/>
          <w:sz w:val="24"/>
          <w:szCs w:val="24"/>
        </w:rPr>
        <w:softHyphen/>
        <w:t>нологий при создании проекта;</w:t>
      </w:r>
    </w:p>
    <w:p w:rsidR="00667F4E" w:rsidRPr="0089531A" w:rsidRDefault="00667F4E" w:rsidP="00DE0067">
      <w:pPr>
        <w:numPr>
          <w:ilvl w:val="0"/>
          <w:numId w:val="136"/>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использование древних, восстановленных технологий при создании проекта;</w:t>
      </w:r>
    </w:p>
    <w:p w:rsidR="00667F4E" w:rsidRPr="0089531A" w:rsidRDefault="00667F4E" w:rsidP="00DE0067">
      <w:pPr>
        <w:numPr>
          <w:ilvl w:val="0"/>
          <w:numId w:val="136"/>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использование оригинальных, авторских технологий;</w:t>
      </w:r>
    </w:p>
    <w:p w:rsidR="00667F4E" w:rsidRPr="0089531A" w:rsidRDefault="00667F4E" w:rsidP="00DE0067">
      <w:pPr>
        <w:numPr>
          <w:ilvl w:val="0"/>
          <w:numId w:val="136"/>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трудоёмкость проекта;</w:t>
      </w:r>
    </w:p>
    <w:p w:rsidR="00667F4E" w:rsidRPr="0089531A" w:rsidRDefault="00667F4E" w:rsidP="00DE0067">
      <w:pPr>
        <w:numPr>
          <w:ilvl w:val="0"/>
          <w:numId w:val="136"/>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экономичность проекта;</w:t>
      </w:r>
    </w:p>
    <w:p w:rsidR="00667F4E" w:rsidRPr="0089531A" w:rsidRDefault="00667F4E" w:rsidP="00DE0067">
      <w:pPr>
        <w:numPr>
          <w:ilvl w:val="0"/>
          <w:numId w:val="136"/>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уровень профессионального мастерства. </w:t>
      </w:r>
    </w:p>
    <w:p w:rsidR="00667F4E" w:rsidRPr="0089531A" w:rsidRDefault="00667F4E" w:rsidP="0024481F">
      <w:pPr>
        <w:spacing w:after="0" w:line="240" w:lineRule="auto"/>
        <w:jc w:val="both"/>
        <w:rPr>
          <w:rFonts w:ascii="Times New Roman" w:hAnsi="Times New Roman"/>
          <w:b/>
          <w:i/>
          <w:sz w:val="24"/>
          <w:szCs w:val="24"/>
        </w:rPr>
      </w:pPr>
      <w:r w:rsidRPr="0089531A">
        <w:rPr>
          <w:rFonts w:ascii="Times New Roman" w:hAnsi="Times New Roman"/>
          <w:b/>
          <w:i/>
          <w:sz w:val="24"/>
          <w:szCs w:val="24"/>
        </w:rPr>
        <w:tab/>
        <w:t>Оценка художественного исполнения проекта:</w:t>
      </w:r>
    </w:p>
    <w:p w:rsidR="00667F4E" w:rsidRPr="0089531A" w:rsidRDefault="00667F4E" w:rsidP="00DE0067">
      <w:pPr>
        <w:numPr>
          <w:ilvl w:val="0"/>
          <w:numId w:val="137"/>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соответствие форматам и предъявленным требованиям;</w:t>
      </w:r>
    </w:p>
    <w:p w:rsidR="00667F4E" w:rsidRPr="0089531A" w:rsidRDefault="00667F4E" w:rsidP="00DE0067">
      <w:pPr>
        <w:numPr>
          <w:ilvl w:val="0"/>
          <w:numId w:val="137"/>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авторский стиль и (или) оригинальность;</w:t>
      </w:r>
    </w:p>
    <w:p w:rsidR="00667F4E" w:rsidRPr="0089531A" w:rsidRDefault="00667F4E" w:rsidP="00DE0067">
      <w:pPr>
        <w:numPr>
          <w:ilvl w:val="0"/>
          <w:numId w:val="137"/>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композиция и сочетания;</w:t>
      </w:r>
    </w:p>
    <w:p w:rsidR="00667F4E" w:rsidRPr="0089531A" w:rsidRDefault="00667F4E" w:rsidP="00DE0067">
      <w:pPr>
        <w:numPr>
          <w:ilvl w:val="0"/>
          <w:numId w:val="137"/>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узнаваемость и понятность;</w:t>
      </w:r>
    </w:p>
    <w:p w:rsidR="00667F4E" w:rsidRPr="0089531A" w:rsidRDefault="00667F4E" w:rsidP="00DE0067">
      <w:pPr>
        <w:numPr>
          <w:ilvl w:val="0"/>
          <w:numId w:val="137"/>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глубина художественного замысла. </w:t>
      </w:r>
    </w:p>
    <w:p w:rsidR="00667F4E" w:rsidRPr="0089531A" w:rsidRDefault="00667F4E" w:rsidP="0024481F">
      <w:pPr>
        <w:spacing w:after="0" w:line="240" w:lineRule="auto"/>
        <w:jc w:val="both"/>
        <w:rPr>
          <w:rFonts w:ascii="Times New Roman" w:hAnsi="Times New Roman"/>
          <w:b/>
          <w:i/>
          <w:sz w:val="24"/>
          <w:szCs w:val="24"/>
        </w:rPr>
      </w:pPr>
      <w:r w:rsidRPr="0089531A">
        <w:rPr>
          <w:rFonts w:ascii="Times New Roman" w:hAnsi="Times New Roman"/>
          <w:b/>
          <w:i/>
          <w:sz w:val="24"/>
          <w:szCs w:val="24"/>
        </w:rPr>
        <w:t>Оценка цифровых технологий в проекте:</w:t>
      </w:r>
    </w:p>
    <w:p w:rsidR="00667F4E" w:rsidRPr="0089531A" w:rsidRDefault="00667F4E" w:rsidP="00DE0067">
      <w:pPr>
        <w:numPr>
          <w:ilvl w:val="0"/>
          <w:numId w:val="138"/>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удобство инсталляции;</w:t>
      </w:r>
    </w:p>
    <w:p w:rsidR="00667F4E" w:rsidRPr="0089531A" w:rsidRDefault="00667F4E" w:rsidP="00DE0067">
      <w:pPr>
        <w:numPr>
          <w:ilvl w:val="0"/>
          <w:numId w:val="138"/>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дизайн и графика;</w:t>
      </w:r>
    </w:p>
    <w:p w:rsidR="00667F4E" w:rsidRPr="0089531A" w:rsidRDefault="00667F4E" w:rsidP="00DE0067">
      <w:pPr>
        <w:numPr>
          <w:ilvl w:val="0"/>
          <w:numId w:val="138"/>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дружественность интерфейса;</w:t>
      </w:r>
    </w:p>
    <w:p w:rsidR="00667F4E" w:rsidRPr="0089531A" w:rsidRDefault="00667F4E" w:rsidP="00DE0067">
      <w:pPr>
        <w:numPr>
          <w:ilvl w:val="0"/>
          <w:numId w:val="138"/>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функциональные возможности;</w:t>
      </w:r>
    </w:p>
    <w:p w:rsidR="00667F4E" w:rsidRPr="0089531A" w:rsidRDefault="00667F4E" w:rsidP="00DE0067">
      <w:pPr>
        <w:numPr>
          <w:ilvl w:val="0"/>
          <w:numId w:val="138"/>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оптимальность использования ресурсов.</w:t>
      </w:r>
    </w:p>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Критерии оценки защиты</w:t>
      </w:r>
    </w:p>
    <w:p w:rsidR="00667F4E" w:rsidRPr="0089531A" w:rsidRDefault="00667F4E" w:rsidP="0024481F">
      <w:pPr>
        <w:spacing w:after="0" w:line="240" w:lineRule="auto"/>
        <w:jc w:val="both"/>
        <w:rPr>
          <w:rFonts w:ascii="Times New Roman" w:hAnsi="Times New Roman"/>
          <w:b/>
          <w:i/>
          <w:sz w:val="24"/>
          <w:szCs w:val="24"/>
        </w:rPr>
      </w:pPr>
      <w:r w:rsidRPr="0089531A">
        <w:rPr>
          <w:rFonts w:ascii="Times New Roman" w:hAnsi="Times New Roman"/>
          <w:b/>
          <w:i/>
          <w:sz w:val="24"/>
          <w:szCs w:val="24"/>
        </w:rPr>
        <w:t>Оценка доклада (выступления):</w:t>
      </w:r>
    </w:p>
    <w:p w:rsidR="00667F4E" w:rsidRPr="0089531A" w:rsidRDefault="00667F4E" w:rsidP="00DE0067">
      <w:pPr>
        <w:numPr>
          <w:ilvl w:val="0"/>
          <w:numId w:val="139"/>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свободное владение темой проекта (реферата);</w:t>
      </w:r>
    </w:p>
    <w:p w:rsidR="00667F4E" w:rsidRPr="0089531A" w:rsidRDefault="00667F4E" w:rsidP="00DE0067">
      <w:pPr>
        <w:numPr>
          <w:ilvl w:val="0"/>
          <w:numId w:val="139"/>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монологичность речи;</w:t>
      </w:r>
    </w:p>
    <w:p w:rsidR="00667F4E" w:rsidRPr="0089531A" w:rsidRDefault="00667F4E" w:rsidP="00DE0067">
      <w:pPr>
        <w:numPr>
          <w:ilvl w:val="0"/>
          <w:numId w:val="139"/>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знание технологий, использованных для создания рабо</w:t>
      </w:r>
      <w:r w:rsidRPr="0089531A">
        <w:rPr>
          <w:rFonts w:ascii="Times New Roman" w:hAnsi="Times New Roman"/>
          <w:sz w:val="24"/>
          <w:szCs w:val="24"/>
        </w:rPr>
        <w:softHyphen/>
        <w:t>ты;</w:t>
      </w:r>
    </w:p>
    <w:p w:rsidR="00667F4E" w:rsidRPr="0089531A" w:rsidRDefault="00667F4E" w:rsidP="00DE0067">
      <w:pPr>
        <w:numPr>
          <w:ilvl w:val="0"/>
          <w:numId w:val="139"/>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взаимодействие с содокладчиком (при его наличии);</w:t>
      </w:r>
    </w:p>
    <w:p w:rsidR="00667F4E" w:rsidRPr="0089531A" w:rsidRDefault="00667F4E" w:rsidP="00DE0067">
      <w:pPr>
        <w:numPr>
          <w:ilvl w:val="0"/>
          <w:numId w:val="139"/>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артистизм и способность увлечь слушателей выступле</w:t>
      </w:r>
      <w:r w:rsidRPr="0089531A">
        <w:rPr>
          <w:rFonts w:ascii="Times New Roman" w:hAnsi="Times New Roman"/>
          <w:sz w:val="24"/>
          <w:szCs w:val="24"/>
        </w:rPr>
        <w:softHyphen/>
        <w:t>нием.</w:t>
      </w:r>
    </w:p>
    <w:p w:rsidR="00667F4E" w:rsidRPr="0089531A" w:rsidRDefault="00667F4E" w:rsidP="0024481F">
      <w:pPr>
        <w:spacing w:after="0" w:line="240" w:lineRule="auto"/>
        <w:jc w:val="both"/>
        <w:rPr>
          <w:rFonts w:ascii="Times New Roman" w:hAnsi="Times New Roman"/>
          <w:b/>
          <w:i/>
          <w:sz w:val="24"/>
          <w:szCs w:val="24"/>
        </w:rPr>
      </w:pPr>
      <w:r w:rsidRPr="0089531A">
        <w:rPr>
          <w:rFonts w:ascii="Times New Roman" w:hAnsi="Times New Roman"/>
          <w:b/>
          <w:i/>
          <w:sz w:val="24"/>
          <w:szCs w:val="24"/>
        </w:rPr>
        <w:t>Оценка демонстрационных и иллюстративных матери</w:t>
      </w:r>
      <w:r w:rsidRPr="0089531A">
        <w:rPr>
          <w:rFonts w:ascii="Times New Roman" w:hAnsi="Times New Roman"/>
          <w:b/>
          <w:i/>
          <w:sz w:val="24"/>
          <w:szCs w:val="24"/>
        </w:rPr>
        <w:softHyphen/>
        <w:t>алов:</w:t>
      </w:r>
    </w:p>
    <w:p w:rsidR="00667F4E" w:rsidRPr="0089531A" w:rsidRDefault="00667F4E" w:rsidP="00DE0067">
      <w:pPr>
        <w:numPr>
          <w:ilvl w:val="0"/>
          <w:numId w:val="140"/>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lastRenderedPageBreak/>
        <w:t>наглядность;</w:t>
      </w:r>
    </w:p>
    <w:p w:rsidR="00667F4E" w:rsidRPr="0089531A" w:rsidRDefault="00667F4E" w:rsidP="00DE0067">
      <w:pPr>
        <w:numPr>
          <w:ilvl w:val="0"/>
          <w:numId w:val="140"/>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использование современных демонстрационных средств;</w:t>
      </w:r>
    </w:p>
    <w:p w:rsidR="00667F4E" w:rsidRPr="0089531A" w:rsidRDefault="00667F4E" w:rsidP="00DE0067">
      <w:pPr>
        <w:numPr>
          <w:ilvl w:val="0"/>
          <w:numId w:val="140"/>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композиционная сочетаемость с докладом;</w:t>
      </w:r>
    </w:p>
    <w:p w:rsidR="00667F4E" w:rsidRPr="0089531A" w:rsidRDefault="00667F4E" w:rsidP="00DE0067">
      <w:pPr>
        <w:numPr>
          <w:ilvl w:val="0"/>
          <w:numId w:val="140"/>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оригинальность.</w:t>
      </w:r>
    </w:p>
    <w:p w:rsidR="00365EFF" w:rsidRPr="0089531A" w:rsidRDefault="00365EFF" w:rsidP="0024481F">
      <w:pPr>
        <w:spacing w:after="0" w:line="240" w:lineRule="auto"/>
        <w:jc w:val="both"/>
        <w:rPr>
          <w:rFonts w:ascii="Times New Roman" w:hAnsi="Times New Roman"/>
          <w:b/>
          <w:sz w:val="24"/>
          <w:szCs w:val="24"/>
        </w:rPr>
      </w:pPr>
    </w:p>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Порядок начисления баллов</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За каждый критерий может быть начислено определённое количество баллов с указанием минимального и максималь</w:t>
      </w:r>
      <w:r w:rsidRPr="0089531A">
        <w:rPr>
          <w:rFonts w:ascii="Times New Roman" w:hAnsi="Times New Roman"/>
          <w:sz w:val="24"/>
          <w:szCs w:val="24"/>
        </w:rPr>
        <w:softHyphen/>
        <w:t>ного итогового значения.</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Все баллы, полученные за работу и защиту, суммируются и образуют итоговый результат, на основании которого состав</w:t>
      </w:r>
      <w:r w:rsidRPr="0089531A">
        <w:rPr>
          <w:rFonts w:ascii="Times New Roman" w:hAnsi="Times New Roman"/>
          <w:sz w:val="24"/>
          <w:szCs w:val="24"/>
        </w:rPr>
        <w:softHyphen/>
        <w:t>ляется рейтинг учебно-исследовательских и проектных работ.</w:t>
      </w:r>
    </w:p>
    <w:p w:rsidR="00667F4E" w:rsidRPr="0089531A" w:rsidRDefault="00667F4E" w:rsidP="0024481F">
      <w:pPr>
        <w:spacing w:after="0" w:line="240" w:lineRule="auto"/>
        <w:jc w:val="both"/>
        <w:rPr>
          <w:rFonts w:ascii="Times New Roman" w:hAnsi="Times New Roman"/>
          <w:sz w:val="24"/>
          <w:szCs w:val="24"/>
        </w:rPr>
      </w:pPr>
    </w:p>
    <w:p w:rsidR="00365EFF" w:rsidRPr="0089531A" w:rsidRDefault="00365EFF" w:rsidP="0024481F">
      <w:pPr>
        <w:spacing w:after="0" w:line="240" w:lineRule="auto"/>
        <w:jc w:val="both"/>
        <w:rPr>
          <w:rFonts w:ascii="Times New Roman" w:hAnsi="Times New Roman"/>
          <w:sz w:val="24"/>
          <w:szCs w:val="24"/>
        </w:rPr>
      </w:pPr>
    </w:p>
    <w:p w:rsidR="00365EFF" w:rsidRPr="0089531A" w:rsidRDefault="00365EFF" w:rsidP="0024481F">
      <w:pPr>
        <w:spacing w:after="0" w:line="240" w:lineRule="auto"/>
        <w:jc w:val="both"/>
        <w:rPr>
          <w:rFonts w:ascii="Times New Roman" w:hAnsi="Times New Roman"/>
          <w:sz w:val="24"/>
          <w:szCs w:val="24"/>
        </w:rPr>
      </w:pPr>
    </w:p>
    <w:p w:rsidR="00365EFF" w:rsidRPr="0089531A" w:rsidRDefault="00365EFF" w:rsidP="0024481F">
      <w:pPr>
        <w:spacing w:after="0" w:line="240" w:lineRule="auto"/>
        <w:jc w:val="both"/>
        <w:rPr>
          <w:rFonts w:ascii="Times New Roman" w:hAnsi="Times New Roman"/>
          <w:sz w:val="24"/>
          <w:szCs w:val="24"/>
        </w:rPr>
      </w:pPr>
    </w:p>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Планируемые результаты формирования и развития компетентности обучающихся при выполнении индивидуального проекта, учебно-исследовательской деятельности</w:t>
      </w:r>
      <w:r w:rsidRPr="0089531A">
        <w:rPr>
          <w:rFonts w:ascii="Times New Roman" w:hAnsi="Times New Roman"/>
          <w:b/>
          <w:i/>
          <w:sz w:val="24"/>
          <w:szCs w:val="24"/>
        </w:rPr>
        <w:t>.</w:t>
      </w:r>
    </w:p>
    <w:p w:rsidR="00667F4E" w:rsidRPr="0089531A" w:rsidRDefault="00667F4E" w:rsidP="0024481F">
      <w:pPr>
        <w:spacing w:after="0" w:line="240" w:lineRule="auto"/>
        <w:jc w:val="both"/>
        <w:rPr>
          <w:rFonts w:ascii="Times New Roman" w:hAnsi="Times New Roman"/>
          <w:b/>
          <w:i/>
          <w:sz w:val="24"/>
          <w:szCs w:val="24"/>
        </w:rPr>
      </w:pPr>
      <w:r w:rsidRPr="0089531A">
        <w:rPr>
          <w:rFonts w:ascii="Times New Roman" w:hAnsi="Times New Roman"/>
          <w:b/>
          <w:i/>
          <w:sz w:val="24"/>
          <w:szCs w:val="24"/>
        </w:rPr>
        <w:t>Выпускник научится:</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планировать и выполнять учебное исследование и учеб</w:t>
      </w:r>
      <w:r w:rsidRPr="0089531A">
        <w:rPr>
          <w:rFonts w:ascii="Times New Roman" w:hAnsi="Times New Roman"/>
          <w:sz w:val="24"/>
          <w:szCs w:val="24"/>
        </w:rPr>
        <w:softHyphen/>
        <w:t>ный проект, используя оборудование, модели, методы и при</w:t>
      </w:r>
      <w:r w:rsidRPr="0089531A">
        <w:rPr>
          <w:rFonts w:ascii="Times New Roman" w:hAnsi="Times New Roman"/>
          <w:sz w:val="24"/>
          <w:szCs w:val="24"/>
        </w:rPr>
        <w:softHyphen/>
        <w:t>ёмы, адекватные исследуемой проблеме;</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выбирать и использовать методы, релевантные рассма</w:t>
      </w:r>
      <w:r w:rsidRPr="0089531A">
        <w:rPr>
          <w:rFonts w:ascii="Times New Roman" w:hAnsi="Times New Roman"/>
          <w:sz w:val="24"/>
          <w:szCs w:val="24"/>
        </w:rPr>
        <w:softHyphen/>
        <w:t>триваемой проблеме;</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распознавать и ставить вопросы, ответы на которые мо</w:t>
      </w:r>
      <w:r w:rsidRPr="0089531A">
        <w:rPr>
          <w:rFonts w:ascii="Times New Roman" w:hAnsi="Times New Roman"/>
          <w:sz w:val="24"/>
          <w:szCs w:val="24"/>
        </w:rPr>
        <w:softHyphen/>
        <w:t>гут быть получены путём научного исследования; отбирать адекватные методы исследования, формулировать вытекаю</w:t>
      </w:r>
      <w:r w:rsidRPr="0089531A">
        <w:rPr>
          <w:rFonts w:ascii="Times New Roman" w:hAnsi="Times New Roman"/>
          <w:sz w:val="24"/>
          <w:szCs w:val="24"/>
        </w:rPr>
        <w:softHyphen/>
        <w:t>щие из исследования выводы;</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применять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w:t>
      </w:r>
      <w:r w:rsidRPr="0089531A">
        <w:rPr>
          <w:rFonts w:ascii="Times New Roman" w:hAnsi="Times New Roman"/>
          <w:sz w:val="24"/>
          <w:szCs w:val="24"/>
        </w:rPr>
        <w:softHyphen/>
        <w:t>строение и исполнение алгоритма;</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использовать такие естественно-научные методы и приё</w:t>
      </w:r>
      <w:r w:rsidRPr="0089531A">
        <w:rPr>
          <w:rFonts w:ascii="Times New Roman" w:hAnsi="Times New Roman"/>
          <w:sz w:val="24"/>
          <w:szCs w:val="24"/>
        </w:rPr>
        <w:softHyphen/>
        <w:t>мы, как наблюдение, постановка проблемы, выдвижение «хо</w:t>
      </w:r>
      <w:r w:rsidRPr="0089531A">
        <w:rPr>
          <w:rFonts w:ascii="Times New Roman" w:hAnsi="Times New Roman"/>
          <w:sz w:val="24"/>
          <w:szCs w:val="24"/>
        </w:rPr>
        <w:softHyphen/>
        <w:t>рошей гипотезы», эксперимент, моделирование, использование математических моделей, теоретическое обоснование, установ</w:t>
      </w:r>
      <w:r w:rsidRPr="0089531A">
        <w:rPr>
          <w:rFonts w:ascii="Times New Roman" w:hAnsi="Times New Roman"/>
          <w:sz w:val="24"/>
          <w:szCs w:val="24"/>
        </w:rPr>
        <w:softHyphen/>
        <w:t>ление границ применимости модели/теории;</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использовать некоторые методы получения знаний, ха</w:t>
      </w:r>
      <w:r w:rsidRPr="0089531A">
        <w:rPr>
          <w:rFonts w:ascii="Times New Roman" w:hAnsi="Times New Roman"/>
          <w:sz w:val="24"/>
          <w:szCs w:val="24"/>
        </w:rPr>
        <w:softHyphen/>
        <w:t>рактерные для социальных и исторических наук: постанов</w:t>
      </w:r>
      <w:r w:rsidRPr="0089531A">
        <w:rPr>
          <w:rFonts w:ascii="Times New Roman" w:hAnsi="Times New Roman"/>
          <w:sz w:val="24"/>
          <w:szCs w:val="24"/>
        </w:rPr>
        <w:softHyphen/>
        <w:t>ка проблемы, опрос, описание, сравнительное историческое описание, объяснение, использование статистических дан</w:t>
      </w:r>
      <w:r w:rsidRPr="0089531A">
        <w:rPr>
          <w:rFonts w:ascii="Times New Roman" w:hAnsi="Times New Roman"/>
          <w:sz w:val="24"/>
          <w:szCs w:val="24"/>
        </w:rPr>
        <w:softHyphen/>
        <w:t>ных, интерпретация фактов;</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ясно, логично и точно излагать свою точку зрения, ис</w:t>
      </w:r>
      <w:r w:rsidRPr="0089531A">
        <w:rPr>
          <w:rFonts w:ascii="Times New Roman" w:hAnsi="Times New Roman"/>
          <w:sz w:val="24"/>
          <w:szCs w:val="24"/>
        </w:rPr>
        <w:softHyphen/>
        <w:t>пользовать языковые средства, адекватные обсуждаемой про</w:t>
      </w:r>
      <w:r w:rsidRPr="0089531A">
        <w:rPr>
          <w:rFonts w:ascii="Times New Roman" w:hAnsi="Times New Roman"/>
          <w:sz w:val="24"/>
          <w:szCs w:val="24"/>
        </w:rPr>
        <w:softHyphen/>
        <w:t>блеме;</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отличать факты от суждений, мнений и оценок, кри</w:t>
      </w:r>
      <w:r w:rsidRPr="0089531A">
        <w:rPr>
          <w:rFonts w:ascii="Times New Roman" w:hAnsi="Times New Roman"/>
          <w:sz w:val="24"/>
          <w:szCs w:val="24"/>
        </w:rPr>
        <w:softHyphen/>
        <w:t>тически относиться к суждениям, мнениям, оценкам, рекон</w:t>
      </w:r>
      <w:r w:rsidRPr="0089531A">
        <w:rPr>
          <w:rFonts w:ascii="Times New Roman" w:hAnsi="Times New Roman"/>
          <w:sz w:val="24"/>
          <w:szCs w:val="24"/>
        </w:rPr>
        <w:softHyphen/>
        <w:t>струировать их основания;</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видеть и комментировать связь научного знания и цен</w:t>
      </w:r>
      <w:r w:rsidRPr="0089531A">
        <w:rPr>
          <w:rFonts w:ascii="Times New Roman" w:hAnsi="Times New Roman"/>
          <w:sz w:val="24"/>
          <w:szCs w:val="24"/>
        </w:rPr>
        <w:softHyphen/>
        <w:t>ностных установок, моральных суждений при получении, распространении и применении научного знания.</w:t>
      </w:r>
    </w:p>
    <w:p w:rsidR="00667F4E" w:rsidRPr="0089531A" w:rsidRDefault="00667F4E" w:rsidP="0024481F">
      <w:pPr>
        <w:spacing w:after="0" w:line="240" w:lineRule="auto"/>
        <w:jc w:val="both"/>
        <w:rPr>
          <w:rFonts w:ascii="Times New Roman" w:hAnsi="Times New Roman"/>
          <w:b/>
          <w:i/>
          <w:sz w:val="24"/>
          <w:szCs w:val="24"/>
        </w:rPr>
      </w:pPr>
      <w:r w:rsidRPr="0089531A">
        <w:rPr>
          <w:rFonts w:ascii="Times New Roman" w:hAnsi="Times New Roman"/>
          <w:b/>
          <w:i/>
          <w:sz w:val="24"/>
          <w:szCs w:val="24"/>
        </w:rPr>
        <w:t>Выпускник получит возможность научиться:</w:t>
      </w:r>
    </w:p>
    <w:p w:rsidR="00667F4E" w:rsidRPr="0089531A" w:rsidRDefault="00667F4E" w:rsidP="0024481F">
      <w:pPr>
        <w:spacing w:after="0" w:line="240" w:lineRule="auto"/>
        <w:jc w:val="both"/>
        <w:rPr>
          <w:rFonts w:ascii="Times New Roman" w:hAnsi="Times New Roman"/>
          <w:i/>
          <w:sz w:val="24"/>
          <w:szCs w:val="24"/>
        </w:rPr>
      </w:pPr>
      <w:r w:rsidRPr="0089531A">
        <w:rPr>
          <w:rFonts w:ascii="Times New Roman" w:hAnsi="Times New Roman"/>
          <w:i/>
          <w:sz w:val="24"/>
          <w:szCs w:val="24"/>
        </w:rPr>
        <w:t>самостоятельно задумывать, планировать и выпол</w:t>
      </w:r>
      <w:r w:rsidRPr="0089531A">
        <w:rPr>
          <w:rFonts w:ascii="Times New Roman" w:hAnsi="Times New Roman"/>
          <w:i/>
          <w:sz w:val="24"/>
          <w:szCs w:val="24"/>
        </w:rPr>
        <w:softHyphen/>
        <w:t>нять учебное исследование, учебный и социальный проекты;</w:t>
      </w:r>
    </w:p>
    <w:p w:rsidR="00667F4E" w:rsidRPr="0089531A" w:rsidRDefault="00667F4E" w:rsidP="0024481F">
      <w:pPr>
        <w:spacing w:after="0" w:line="240" w:lineRule="auto"/>
        <w:jc w:val="both"/>
        <w:rPr>
          <w:rFonts w:ascii="Times New Roman" w:hAnsi="Times New Roman"/>
          <w:i/>
          <w:sz w:val="24"/>
          <w:szCs w:val="24"/>
        </w:rPr>
      </w:pPr>
      <w:r w:rsidRPr="0089531A">
        <w:rPr>
          <w:rFonts w:ascii="Times New Roman" w:hAnsi="Times New Roman"/>
          <w:i/>
          <w:sz w:val="24"/>
          <w:szCs w:val="24"/>
        </w:rPr>
        <w:t>использовать догадку, озарение, интуицию;</w:t>
      </w:r>
    </w:p>
    <w:p w:rsidR="00667F4E" w:rsidRPr="0089531A" w:rsidRDefault="00667F4E" w:rsidP="0024481F">
      <w:pPr>
        <w:spacing w:after="0" w:line="240" w:lineRule="auto"/>
        <w:jc w:val="both"/>
        <w:rPr>
          <w:rFonts w:ascii="Times New Roman" w:hAnsi="Times New Roman"/>
          <w:i/>
          <w:sz w:val="24"/>
          <w:szCs w:val="24"/>
        </w:rPr>
      </w:pPr>
      <w:r w:rsidRPr="0089531A">
        <w:rPr>
          <w:rFonts w:ascii="Times New Roman" w:hAnsi="Times New Roman"/>
          <w:i/>
          <w:sz w:val="24"/>
          <w:szCs w:val="24"/>
        </w:rPr>
        <w:t>использовать такие математические методы и при</w:t>
      </w:r>
      <w:r w:rsidRPr="0089531A">
        <w:rPr>
          <w:rFonts w:ascii="Times New Roman" w:hAnsi="Times New Roman"/>
          <w:i/>
          <w:sz w:val="24"/>
          <w:szCs w:val="24"/>
        </w:rPr>
        <w:softHyphen/>
        <w:t>ёмы, как перебор логических возможностей, математиче</w:t>
      </w:r>
      <w:r w:rsidRPr="0089531A">
        <w:rPr>
          <w:rFonts w:ascii="Times New Roman" w:hAnsi="Times New Roman"/>
          <w:i/>
          <w:sz w:val="24"/>
          <w:szCs w:val="24"/>
        </w:rPr>
        <w:softHyphen/>
        <w:t>ское моделирование;</w:t>
      </w:r>
    </w:p>
    <w:p w:rsidR="00667F4E" w:rsidRPr="0089531A" w:rsidRDefault="00667F4E" w:rsidP="0024481F">
      <w:pPr>
        <w:spacing w:after="0" w:line="240" w:lineRule="auto"/>
        <w:jc w:val="both"/>
        <w:rPr>
          <w:rFonts w:ascii="Times New Roman" w:hAnsi="Times New Roman"/>
          <w:i/>
          <w:sz w:val="24"/>
          <w:szCs w:val="24"/>
        </w:rPr>
      </w:pPr>
      <w:r w:rsidRPr="0089531A">
        <w:rPr>
          <w:rFonts w:ascii="Times New Roman" w:hAnsi="Times New Roman"/>
          <w:i/>
          <w:sz w:val="24"/>
          <w:szCs w:val="24"/>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w:t>
      </w:r>
      <w:r w:rsidRPr="0089531A">
        <w:rPr>
          <w:rFonts w:ascii="Times New Roman" w:hAnsi="Times New Roman"/>
          <w:i/>
          <w:sz w:val="24"/>
          <w:szCs w:val="24"/>
        </w:rPr>
        <w:softHyphen/>
        <w:t>тами;</w:t>
      </w:r>
    </w:p>
    <w:p w:rsidR="00667F4E" w:rsidRPr="0089531A" w:rsidRDefault="00667F4E" w:rsidP="0024481F">
      <w:pPr>
        <w:spacing w:after="0" w:line="240" w:lineRule="auto"/>
        <w:jc w:val="both"/>
        <w:rPr>
          <w:rFonts w:ascii="Times New Roman" w:hAnsi="Times New Roman"/>
          <w:i/>
          <w:sz w:val="24"/>
          <w:szCs w:val="24"/>
        </w:rPr>
      </w:pPr>
      <w:r w:rsidRPr="0089531A">
        <w:rPr>
          <w:rFonts w:ascii="Times New Roman" w:hAnsi="Times New Roman"/>
          <w:i/>
          <w:sz w:val="24"/>
          <w:szCs w:val="24"/>
        </w:rPr>
        <w:t>использовать некоторые методы получения знаний, характерные для социальных и исторических наук: анке</w:t>
      </w:r>
      <w:r w:rsidRPr="0089531A">
        <w:rPr>
          <w:rFonts w:ascii="Times New Roman" w:hAnsi="Times New Roman"/>
          <w:i/>
          <w:sz w:val="24"/>
          <w:szCs w:val="24"/>
        </w:rPr>
        <w:softHyphen/>
        <w:t>тирование, моделирование, поиск исторических образцов;</w:t>
      </w:r>
    </w:p>
    <w:p w:rsidR="00667F4E" w:rsidRPr="0089531A" w:rsidRDefault="00667F4E" w:rsidP="0024481F">
      <w:pPr>
        <w:spacing w:after="0" w:line="240" w:lineRule="auto"/>
        <w:jc w:val="both"/>
        <w:rPr>
          <w:rFonts w:ascii="Times New Roman" w:hAnsi="Times New Roman"/>
          <w:i/>
          <w:sz w:val="24"/>
          <w:szCs w:val="24"/>
        </w:rPr>
      </w:pPr>
      <w:r w:rsidRPr="0089531A">
        <w:rPr>
          <w:rFonts w:ascii="Times New Roman" w:hAnsi="Times New Roman"/>
          <w:i/>
          <w:sz w:val="24"/>
          <w:szCs w:val="24"/>
        </w:rPr>
        <w:lastRenderedPageBreak/>
        <w:t>использовать некоторые приёмы художественного '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667F4E" w:rsidRPr="0089531A" w:rsidRDefault="00667F4E" w:rsidP="0024481F">
      <w:pPr>
        <w:spacing w:after="0" w:line="240" w:lineRule="auto"/>
        <w:jc w:val="both"/>
        <w:rPr>
          <w:rFonts w:ascii="Times New Roman" w:hAnsi="Times New Roman"/>
          <w:i/>
          <w:sz w:val="24"/>
          <w:szCs w:val="24"/>
        </w:rPr>
      </w:pPr>
      <w:r w:rsidRPr="0089531A">
        <w:rPr>
          <w:rFonts w:ascii="Times New Roman" w:hAnsi="Times New Roman"/>
          <w:i/>
          <w:sz w:val="24"/>
          <w:szCs w:val="24"/>
        </w:rPr>
        <w:t>целенаправленно и осознанно развивать свои комму</w:t>
      </w:r>
      <w:r w:rsidRPr="0089531A">
        <w:rPr>
          <w:rFonts w:ascii="Times New Roman" w:hAnsi="Times New Roman"/>
          <w:i/>
          <w:sz w:val="24"/>
          <w:szCs w:val="24"/>
        </w:rPr>
        <w:softHyphen/>
        <w:t>никативные способности, осваивать новые языковые сред</w:t>
      </w:r>
      <w:r w:rsidRPr="0089531A">
        <w:rPr>
          <w:rFonts w:ascii="Times New Roman" w:hAnsi="Times New Roman"/>
          <w:i/>
          <w:sz w:val="24"/>
          <w:szCs w:val="24"/>
        </w:rPr>
        <w:softHyphen/>
        <w:t>ства;</w:t>
      </w:r>
    </w:p>
    <w:p w:rsidR="00667F4E" w:rsidRPr="0089531A" w:rsidRDefault="00667F4E" w:rsidP="0024481F">
      <w:pPr>
        <w:spacing w:after="0" w:line="240" w:lineRule="auto"/>
        <w:jc w:val="both"/>
        <w:rPr>
          <w:rFonts w:ascii="Times New Roman" w:hAnsi="Times New Roman"/>
          <w:i/>
          <w:sz w:val="24"/>
          <w:szCs w:val="24"/>
        </w:rPr>
      </w:pPr>
      <w:r w:rsidRPr="0089531A">
        <w:rPr>
          <w:rFonts w:ascii="Times New Roman" w:hAnsi="Times New Roman"/>
          <w:i/>
          <w:sz w:val="24"/>
          <w:szCs w:val="24"/>
        </w:rPr>
        <w:t>осознавать свою ответственность за достоверность полученных знаний, за качество выполненного проекта.</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Планируемые результаты учебно-исследовательской и про</w:t>
      </w:r>
      <w:r w:rsidRPr="0089531A">
        <w:rPr>
          <w:rFonts w:ascii="Times New Roman" w:hAnsi="Times New Roman"/>
          <w:sz w:val="24"/>
          <w:szCs w:val="24"/>
        </w:rPr>
        <w:softHyphen/>
        <w:t>ектной деятельности обучающихся в основном соответству</w:t>
      </w:r>
      <w:r w:rsidRPr="0089531A">
        <w:rPr>
          <w:rFonts w:ascii="Times New Roman" w:hAnsi="Times New Roman"/>
          <w:sz w:val="24"/>
          <w:szCs w:val="24"/>
        </w:rPr>
        <w:softHyphen/>
        <w:t>ют результатам освоения коммуникативных и познавательных универсальных учебных действий на ступени основного об</w:t>
      </w:r>
      <w:r w:rsidRPr="0089531A">
        <w:rPr>
          <w:rFonts w:ascii="Times New Roman" w:hAnsi="Times New Roman"/>
          <w:sz w:val="24"/>
          <w:szCs w:val="24"/>
        </w:rPr>
        <w:softHyphen/>
        <w:t>щего образования, но имеют и ряд специфических отличий за счёт создания учениками личной продукции и индивиду</w:t>
      </w:r>
      <w:r w:rsidRPr="0089531A">
        <w:rPr>
          <w:rFonts w:ascii="Times New Roman" w:hAnsi="Times New Roman"/>
          <w:sz w:val="24"/>
          <w:szCs w:val="24"/>
        </w:rPr>
        <w:softHyphen/>
        <w:t>альных интеллектуальных открытий в конкретной области.</w:t>
      </w:r>
    </w:p>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Планируемыми специфическими результатами учебно-ис</w:t>
      </w:r>
      <w:r w:rsidRPr="0089531A">
        <w:rPr>
          <w:rFonts w:ascii="Times New Roman" w:hAnsi="Times New Roman"/>
          <w:b/>
          <w:sz w:val="24"/>
          <w:szCs w:val="24"/>
        </w:rPr>
        <w:softHyphen/>
        <w:t>следовательской и проектной деятельности обучающихся яв</w:t>
      </w:r>
      <w:r w:rsidRPr="0089531A">
        <w:rPr>
          <w:rFonts w:ascii="Times New Roman" w:hAnsi="Times New Roman"/>
          <w:b/>
          <w:sz w:val="24"/>
          <w:szCs w:val="24"/>
        </w:rPr>
        <w:softHyphen/>
        <w:t>ляются:</w:t>
      </w:r>
    </w:p>
    <w:p w:rsidR="00667F4E" w:rsidRPr="0089531A" w:rsidRDefault="00667F4E" w:rsidP="00DE0067">
      <w:pPr>
        <w:numPr>
          <w:ilvl w:val="0"/>
          <w:numId w:val="152"/>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самоопределение в области познавательных интересов;</w:t>
      </w:r>
    </w:p>
    <w:p w:rsidR="00667F4E" w:rsidRPr="0089531A" w:rsidRDefault="00667F4E" w:rsidP="00DE0067">
      <w:pPr>
        <w:numPr>
          <w:ilvl w:val="0"/>
          <w:numId w:val="152"/>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умение искать необходимую информацию в открытом, неструктурированном информационном пространстве с ис</w:t>
      </w:r>
      <w:r w:rsidRPr="0089531A">
        <w:rPr>
          <w:rFonts w:ascii="Times New Roman" w:hAnsi="Times New Roman"/>
          <w:sz w:val="24"/>
          <w:szCs w:val="24"/>
        </w:rPr>
        <w:softHyphen/>
        <w:t>пользованием Интернета, цифровых образовательных ресур</w:t>
      </w:r>
      <w:r w:rsidRPr="0089531A">
        <w:rPr>
          <w:rFonts w:ascii="Times New Roman" w:hAnsi="Times New Roman"/>
          <w:sz w:val="24"/>
          <w:szCs w:val="24"/>
        </w:rPr>
        <w:softHyphen/>
        <w:t>сов и каталогов библиотек;</w:t>
      </w:r>
    </w:p>
    <w:p w:rsidR="00667F4E" w:rsidRPr="0089531A" w:rsidRDefault="00667F4E" w:rsidP="00DE0067">
      <w:pPr>
        <w:numPr>
          <w:ilvl w:val="0"/>
          <w:numId w:val="152"/>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умение на практике применять уже имеющиеся знания и осваивать специфические знания для выполнения условий проекта или учебного исследования;</w:t>
      </w:r>
    </w:p>
    <w:p w:rsidR="00667F4E" w:rsidRPr="0089531A" w:rsidRDefault="00667F4E" w:rsidP="00DE0067">
      <w:pPr>
        <w:numPr>
          <w:ilvl w:val="0"/>
          <w:numId w:val="152"/>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умение определять проблему как противоречие, форму</w:t>
      </w:r>
      <w:r w:rsidRPr="0089531A">
        <w:rPr>
          <w:rFonts w:ascii="Times New Roman" w:hAnsi="Times New Roman"/>
          <w:sz w:val="24"/>
          <w:szCs w:val="24"/>
        </w:rPr>
        <w:softHyphen/>
        <w:t>лировать задачи для решения проблемы;</w:t>
      </w:r>
    </w:p>
    <w:p w:rsidR="00667F4E" w:rsidRPr="0089531A" w:rsidRDefault="00667F4E" w:rsidP="00DE0067">
      <w:pPr>
        <w:numPr>
          <w:ilvl w:val="0"/>
          <w:numId w:val="152"/>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умение определять продукты и результаты деятельности;</w:t>
      </w:r>
    </w:p>
    <w:p w:rsidR="00667F4E" w:rsidRPr="0089531A" w:rsidRDefault="00667F4E" w:rsidP="00DE0067">
      <w:pPr>
        <w:numPr>
          <w:ilvl w:val="0"/>
          <w:numId w:val="152"/>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владение специальными технологиями, необходимыми в процессе создания итогового проектного или исследователь</w:t>
      </w:r>
      <w:r w:rsidRPr="0089531A">
        <w:rPr>
          <w:rFonts w:ascii="Times New Roman" w:hAnsi="Times New Roman"/>
          <w:sz w:val="24"/>
          <w:szCs w:val="24"/>
        </w:rPr>
        <w:softHyphen/>
        <w:t>ского продукта;</w:t>
      </w:r>
    </w:p>
    <w:p w:rsidR="00667F4E" w:rsidRPr="0089531A" w:rsidRDefault="00667F4E" w:rsidP="00DE0067">
      <w:pPr>
        <w:numPr>
          <w:ilvl w:val="0"/>
          <w:numId w:val="152"/>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умение взаимодействовать в группе, работающей над исследованием проблемы или на конкретный результат;</w:t>
      </w:r>
    </w:p>
    <w:p w:rsidR="00667F4E" w:rsidRPr="0089531A" w:rsidRDefault="00667F4E" w:rsidP="00DE0067">
      <w:pPr>
        <w:numPr>
          <w:ilvl w:val="0"/>
          <w:numId w:val="152"/>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умение представлять и продвигать к использованию ре</w:t>
      </w:r>
      <w:r w:rsidRPr="0089531A">
        <w:rPr>
          <w:rFonts w:ascii="Times New Roman" w:hAnsi="Times New Roman"/>
          <w:sz w:val="24"/>
          <w:szCs w:val="24"/>
        </w:rPr>
        <w:softHyphen/>
        <w:t>зультаты и продукты проектной и учебно-исследовательской деятельности.</w:t>
      </w:r>
    </w:p>
    <w:p w:rsidR="00667F4E" w:rsidRPr="0089531A" w:rsidRDefault="00667F4E" w:rsidP="0024481F">
      <w:pPr>
        <w:spacing w:after="0" w:line="240" w:lineRule="auto"/>
        <w:jc w:val="both"/>
        <w:rPr>
          <w:rFonts w:ascii="Times New Roman" w:hAnsi="Times New Roman"/>
          <w:sz w:val="24"/>
          <w:szCs w:val="24"/>
        </w:rPr>
      </w:pPr>
    </w:p>
    <w:p w:rsidR="00365EFF" w:rsidRPr="0089531A" w:rsidRDefault="00365EFF" w:rsidP="0024481F">
      <w:pPr>
        <w:pStyle w:val="a9"/>
        <w:ind w:left="0"/>
        <w:jc w:val="both"/>
        <w:rPr>
          <w:rFonts w:ascii="Times New Roman" w:hAnsi="Times New Roman"/>
          <w:b/>
        </w:rPr>
      </w:pPr>
    </w:p>
    <w:p w:rsidR="00365EFF" w:rsidRPr="0089531A" w:rsidRDefault="00365EFF" w:rsidP="0024481F">
      <w:pPr>
        <w:pStyle w:val="a9"/>
        <w:ind w:left="0"/>
        <w:jc w:val="both"/>
        <w:rPr>
          <w:rFonts w:ascii="Times New Roman" w:hAnsi="Times New Roman"/>
          <w:b/>
        </w:rPr>
      </w:pPr>
    </w:p>
    <w:p w:rsidR="00667F4E" w:rsidRPr="0089531A" w:rsidRDefault="00667F4E" w:rsidP="0024481F">
      <w:pPr>
        <w:pStyle w:val="a9"/>
        <w:ind w:left="0"/>
        <w:jc w:val="both"/>
        <w:rPr>
          <w:rFonts w:ascii="Times New Roman" w:hAnsi="Times New Roman"/>
          <w:b/>
        </w:rPr>
      </w:pPr>
      <w:r w:rsidRPr="0089531A">
        <w:rPr>
          <w:rFonts w:ascii="Times New Roman" w:hAnsi="Times New Roman"/>
          <w:b/>
        </w:rPr>
        <w:t>Описание содержания , видов и форм организации учебной деятельности по формированию и развитию ИКТ-компетенций</w:t>
      </w:r>
    </w:p>
    <w:p w:rsidR="00667F4E" w:rsidRPr="0089531A" w:rsidRDefault="00667F4E" w:rsidP="0024481F">
      <w:pPr>
        <w:spacing w:after="0" w:line="240" w:lineRule="auto"/>
        <w:jc w:val="both"/>
        <w:rPr>
          <w:rFonts w:ascii="Times New Roman" w:hAnsi="Times New Roman"/>
          <w:sz w:val="24"/>
          <w:szCs w:val="24"/>
        </w:rPr>
      </w:pPr>
    </w:p>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Модуль «Формирование ИКТ-компетентности обучающихся»</w:t>
      </w:r>
    </w:p>
    <w:p w:rsidR="00667F4E" w:rsidRPr="0089531A" w:rsidRDefault="00667F4E" w:rsidP="0024481F">
      <w:pPr>
        <w:spacing w:after="0" w:line="240" w:lineRule="auto"/>
        <w:jc w:val="both"/>
        <w:rPr>
          <w:rFonts w:ascii="Times New Roman" w:hAnsi="Times New Roman"/>
          <w:b/>
          <w:sz w:val="24"/>
          <w:szCs w:val="24"/>
        </w:rPr>
      </w:pPr>
    </w:p>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Пояснительная записка</w:t>
      </w:r>
    </w:p>
    <w:p w:rsidR="00667F4E" w:rsidRPr="0089531A" w:rsidRDefault="00667F4E" w:rsidP="0024481F">
      <w:pPr>
        <w:spacing w:after="0" w:line="240" w:lineRule="auto"/>
        <w:jc w:val="both"/>
        <w:rPr>
          <w:rFonts w:ascii="Times New Roman" w:hAnsi="Times New Roman"/>
          <w:sz w:val="24"/>
          <w:szCs w:val="24"/>
        </w:rPr>
      </w:pP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В условиях интенсификации процессов информатизации общества и образования для формирования универсальных учебных действий (УУД), наряду с традиционными методами и технологиями, целесообразно широкое использование цифровых ресурсов и возможностей современной информационно-образовательной среды. Ориентирование обучающихся 5-9-х классов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УУД обучающихся при получении основного общего образования.</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Модуль «Формирование ИКТ-компетентности обучающихся» 5-9 классов составлен на основе требований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к структуре основной образовательной программы, к условиям реализации основной образовательной программы основного общего образования; а также с учётом рекомендаций </w:t>
      </w:r>
      <w:r w:rsidRPr="0089531A">
        <w:rPr>
          <w:rFonts w:ascii="Times New Roman" w:hAnsi="Times New Roman"/>
          <w:sz w:val="24"/>
          <w:szCs w:val="24"/>
        </w:rPr>
        <w:lastRenderedPageBreak/>
        <w:t>Примерной основной образовательной программы.</w:t>
      </w:r>
      <w:r w:rsidRPr="0089531A">
        <w:rPr>
          <w:rFonts w:ascii="Times New Roman" w:hAnsi="Times New Roman"/>
          <w:b/>
          <w:sz w:val="24"/>
          <w:szCs w:val="24"/>
        </w:rPr>
        <w:t xml:space="preserve"> Цель</w:t>
      </w:r>
      <w:r w:rsidRPr="0089531A">
        <w:rPr>
          <w:rFonts w:ascii="Times New Roman" w:hAnsi="Times New Roman"/>
          <w:sz w:val="24"/>
          <w:szCs w:val="24"/>
        </w:rPr>
        <w:t>: формирование и развитие компетенции обучающихся в области использования информационно-коммуникативных технологий на уровне общего пользования и инструментам их применения.</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b/>
          <w:sz w:val="24"/>
          <w:szCs w:val="24"/>
        </w:rPr>
        <w:t>Задачи</w:t>
      </w:r>
      <w:r w:rsidRPr="0089531A">
        <w:rPr>
          <w:rFonts w:ascii="Times New Roman" w:hAnsi="Times New Roman"/>
          <w:sz w:val="24"/>
          <w:szCs w:val="24"/>
        </w:rPr>
        <w:t xml:space="preserve">: </w:t>
      </w:r>
    </w:p>
    <w:p w:rsidR="00667F4E" w:rsidRPr="0089531A" w:rsidRDefault="00667F4E" w:rsidP="00DE0067">
      <w:pPr>
        <w:numPr>
          <w:ilvl w:val="0"/>
          <w:numId w:val="145"/>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формировать и развивать основные элементы ИКТ-компетенций обучающихся;</w:t>
      </w:r>
    </w:p>
    <w:p w:rsidR="00667F4E" w:rsidRPr="0089531A" w:rsidRDefault="00667F4E" w:rsidP="00DE0067">
      <w:pPr>
        <w:numPr>
          <w:ilvl w:val="0"/>
          <w:numId w:val="145"/>
        </w:numPr>
        <w:spacing w:after="0" w:line="240" w:lineRule="auto"/>
        <w:ind w:left="0" w:firstLine="0"/>
        <w:jc w:val="both"/>
        <w:rPr>
          <w:rFonts w:ascii="Times New Roman" w:hAnsi="Times New Roman"/>
          <w:b/>
          <w:sz w:val="24"/>
          <w:szCs w:val="24"/>
        </w:rPr>
      </w:pPr>
      <w:r w:rsidRPr="0089531A">
        <w:rPr>
          <w:rFonts w:ascii="Times New Roman" w:hAnsi="Times New Roman"/>
          <w:sz w:val="24"/>
          <w:szCs w:val="24"/>
        </w:rPr>
        <w:t xml:space="preserve">обучить информационно-коммуникационным технологиям поиска, построения и передачи информации, презентации выполненных работ; </w:t>
      </w:r>
    </w:p>
    <w:p w:rsidR="00667F4E" w:rsidRPr="0089531A" w:rsidRDefault="00667F4E" w:rsidP="00DE0067">
      <w:pPr>
        <w:pStyle w:val="a9"/>
        <w:numPr>
          <w:ilvl w:val="0"/>
          <w:numId w:val="145"/>
        </w:numPr>
        <w:ind w:left="0" w:firstLine="0"/>
        <w:jc w:val="both"/>
        <w:rPr>
          <w:rFonts w:ascii="Times New Roman" w:hAnsi="Times New Roman"/>
        </w:rPr>
      </w:pPr>
      <w:r w:rsidRPr="0089531A">
        <w:rPr>
          <w:rFonts w:ascii="Times New Roman" w:hAnsi="Times New Roman"/>
        </w:rPr>
        <w:t>формировать и развивать умения безопасного использования средств информационно-коммуникационных технологий (далее ИКТ) и сети Интернет.</w:t>
      </w:r>
    </w:p>
    <w:p w:rsidR="00667F4E" w:rsidRPr="0089531A" w:rsidRDefault="00667F4E" w:rsidP="0024481F">
      <w:pPr>
        <w:pStyle w:val="a9"/>
        <w:ind w:left="0"/>
        <w:jc w:val="both"/>
        <w:rPr>
          <w:rFonts w:ascii="Times New Roman" w:hAnsi="Times New Roman"/>
          <w:b/>
        </w:rPr>
      </w:pPr>
      <w:r w:rsidRPr="0089531A">
        <w:rPr>
          <w:rFonts w:ascii="Times New Roman" w:hAnsi="Times New Roman"/>
          <w:b/>
        </w:rPr>
        <w:t xml:space="preserve">Содержание. Теоретический блок. </w:t>
      </w:r>
    </w:p>
    <w:p w:rsidR="00667F4E" w:rsidRPr="0089531A" w:rsidRDefault="00667F4E" w:rsidP="0024481F">
      <w:pPr>
        <w:pStyle w:val="a9"/>
        <w:ind w:left="0"/>
        <w:jc w:val="both"/>
        <w:rPr>
          <w:rFonts w:ascii="Times New Roman" w:hAnsi="Times New Roman"/>
          <w:b/>
        </w:rPr>
      </w:pPr>
      <w:r w:rsidRPr="0089531A">
        <w:rPr>
          <w:rFonts w:ascii="Times New Roman" w:hAnsi="Times New Roman"/>
          <w:b/>
        </w:rPr>
        <w:t>ИКТ-компетентность как элемент формирования УУД обучающихся при получении основного общего образования.</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ИКТ-компетентность – необходимая для успешной жизни и работы в условиях развивающегося информационного общества способность обучающихся использовать информационные и коммуникативные технологии для доступа к информации, её поиска, организации, обработки, оценки, а также для её создания и передачи.</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Перечень основных элементов ИКТ-компетенций приведен ниже в порядке повышения сложности познавательных (когнитивных) действий, необходимых для их выполнения:</w:t>
      </w:r>
    </w:p>
    <w:p w:rsidR="00667F4E" w:rsidRPr="0089531A" w:rsidRDefault="00667F4E" w:rsidP="00DE0067">
      <w:pPr>
        <w:numPr>
          <w:ilvl w:val="0"/>
          <w:numId w:val="141"/>
        </w:numPr>
        <w:spacing w:after="0" w:line="240" w:lineRule="auto"/>
        <w:ind w:left="0" w:firstLine="0"/>
        <w:jc w:val="both"/>
        <w:rPr>
          <w:rFonts w:ascii="Times New Roman" w:hAnsi="Times New Roman"/>
          <w:sz w:val="24"/>
          <w:szCs w:val="24"/>
        </w:rPr>
      </w:pPr>
      <w:r w:rsidRPr="0089531A">
        <w:rPr>
          <w:rFonts w:ascii="Times New Roman" w:hAnsi="Times New Roman"/>
          <w:i/>
          <w:sz w:val="24"/>
          <w:szCs w:val="24"/>
        </w:rPr>
        <w:t>определение информации</w:t>
      </w:r>
      <w:r w:rsidRPr="0089531A">
        <w:rPr>
          <w:rFonts w:ascii="Times New Roman" w:hAnsi="Times New Roman"/>
          <w:sz w:val="24"/>
          <w:szCs w:val="24"/>
        </w:rPr>
        <w:t xml:space="preserve"> – владение ИКТ технологиями, способность использовать ИКТ-инструменты для идентификации и соответствующего представления необходимой информации;</w:t>
      </w:r>
    </w:p>
    <w:p w:rsidR="00667F4E" w:rsidRPr="0089531A" w:rsidRDefault="00667F4E" w:rsidP="00DE0067">
      <w:pPr>
        <w:numPr>
          <w:ilvl w:val="0"/>
          <w:numId w:val="141"/>
        </w:numPr>
        <w:spacing w:after="0" w:line="240" w:lineRule="auto"/>
        <w:ind w:left="0" w:firstLine="0"/>
        <w:jc w:val="both"/>
        <w:rPr>
          <w:rFonts w:ascii="Times New Roman" w:hAnsi="Times New Roman"/>
          <w:sz w:val="24"/>
          <w:szCs w:val="24"/>
        </w:rPr>
      </w:pPr>
      <w:r w:rsidRPr="0089531A">
        <w:rPr>
          <w:rFonts w:ascii="Times New Roman" w:hAnsi="Times New Roman"/>
          <w:i/>
          <w:sz w:val="24"/>
          <w:szCs w:val="24"/>
        </w:rPr>
        <w:t>доступ к информации</w:t>
      </w:r>
      <w:r w:rsidRPr="0089531A">
        <w:rPr>
          <w:rFonts w:ascii="Times New Roman" w:hAnsi="Times New Roman"/>
          <w:sz w:val="24"/>
          <w:szCs w:val="24"/>
        </w:rPr>
        <w:t xml:space="preserve"> – умение собирать и/или извлекать информацию, включая поиск нужной информации;</w:t>
      </w:r>
    </w:p>
    <w:p w:rsidR="00667F4E" w:rsidRPr="0089531A" w:rsidRDefault="00667F4E" w:rsidP="00DE0067">
      <w:pPr>
        <w:numPr>
          <w:ilvl w:val="0"/>
          <w:numId w:val="141"/>
        </w:numPr>
        <w:spacing w:after="0" w:line="240" w:lineRule="auto"/>
        <w:ind w:left="0" w:firstLine="0"/>
        <w:jc w:val="both"/>
        <w:rPr>
          <w:rFonts w:ascii="Times New Roman" w:hAnsi="Times New Roman"/>
          <w:sz w:val="24"/>
          <w:szCs w:val="24"/>
        </w:rPr>
      </w:pPr>
      <w:r w:rsidRPr="0089531A">
        <w:rPr>
          <w:rFonts w:ascii="Times New Roman" w:hAnsi="Times New Roman"/>
          <w:i/>
          <w:sz w:val="24"/>
          <w:szCs w:val="24"/>
        </w:rPr>
        <w:t>управление информацией</w:t>
      </w:r>
      <w:r w:rsidRPr="0089531A">
        <w:rPr>
          <w:rFonts w:ascii="Times New Roman" w:hAnsi="Times New Roman"/>
          <w:sz w:val="24"/>
          <w:szCs w:val="24"/>
        </w:rPr>
        <w:t xml:space="preserve"> – умение применять существующую схему организации или классификации, построение информации;</w:t>
      </w:r>
    </w:p>
    <w:p w:rsidR="00667F4E" w:rsidRPr="0089531A" w:rsidRDefault="00667F4E" w:rsidP="00DE0067">
      <w:pPr>
        <w:numPr>
          <w:ilvl w:val="0"/>
          <w:numId w:val="141"/>
        </w:numPr>
        <w:spacing w:after="0" w:line="240" w:lineRule="auto"/>
        <w:ind w:left="0" w:firstLine="0"/>
        <w:jc w:val="both"/>
        <w:rPr>
          <w:rFonts w:ascii="Times New Roman" w:hAnsi="Times New Roman"/>
          <w:sz w:val="24"/>
          <w:szCs w:val="24"/>
        </w:rPr>
      </w:pPr>
      <w:r w:rsidRPr="0089531A">
        <w:rPr>
          <w:rFonts w:ascii="Times New Roman" w:hAnsi="Times New Roman"/>
          <w:i/>
          <w:sz w:val="24"/>
          <w:szCs w:val="24"/>
        </w:rPr>
        <w:t>интегрирование информации и противопоставление данных</w:t>
      </w:r>
      <w:r w:rsidRPr="0089531A">
        <w:rPr>
          <w:rFonts w:ascii="Times New Roman" w:hAnsi="Times New Roman"/>
          <w:sz w:val="24"/>
          <w:szCs w:val="24"/>
        </w:rPr>
        <w:t xml:space="preserve"> – умение интерпретировать и представлять информацию (обобщение, сравнение и противопоставление данных);</w:t>
      </w:r>
    </w:p>
    <w:p w:rsidR="00667F4E" w:rsidRPr="0089531A" w:rsidRDefault="00667F4E" w:rsidP="00DE0067">
      <w:pPr>
        <w:numPr>
          <w:ilvl w:val="0"/>
          <w:numId w:val="141"/>
        </w:numPr>
        <w:spacing w:after="0" w:line="240" w:lineRule="auto"/>
        <w:ind w:left="0" w:firstLine="0"/>
        <w:jc w:val="both"/>
        <w:rPr>
          <w:rFonts w:ascii="Times New Roman" w:hAnsi="Times New Roman"/>
          <w:sz w:val="24"/>
          <w:szCs w:val="24"/>
        </w:rPr>
      </w:pPr>
      <w:r w:rsidRPr="0089531A">
        <w:rPr>
          <w:rFonts w:ascii="Times New Roman" w:hAnsi="Times New Roman"/>
          <w:i/>
          <w:sz w:val="24"/>
          <w:szCs w:val="24"/>
        </w:rPr>
        <w:t>оценивание информации</w:t>
      </w:r>
      <w:r w:rsidRPr="0089531A">
        <w:rPr>
          <w:rFonts w:ascii="Times New Roman" w:hAnsi="Times New Roman"/>
          <w:sz w:val="24"/>
          <w:szCs w:val="24"/>
        </w:rPr>
        <w:t xml:space="preserve"> – умение выносить суждение о качестве, важности, полезности или эффективности информации;</w:t>
      </w:r>
    </w:p>
    <w:p w:rsidR="00667F4E" w:rsidRPr="0089531A" w:rsidRDefault="00667F4E" w:rsidP="00DE0067">
      <w:pPr>
        <w:numPr>
          <w:ilvl w:val="0"/>
          <w:numId w:val="141"/>
        </w:numPr>
        <w:spacing w:after="0" w:line="240" w:lineRule="auto"/>
        <w:ind w:left="0" w:firstLine="0"/>
        <w:jc w:val="both"/>
        <w:rPr>
          <w:rFonts w:ascii="Times New Roman" w:hAnsi="Times New Roman"/>
          <w:sz w:val="24"/>
          <w:szCs w:val="24"/>
        </w:rPr>
      </w:pPr>
      <w:r w:rsidRPr="0089531A">
        <w:rPr>
          <w:rFonts w:ascii="Times New Roman" w:hAnsi="Times New Roman"/>
          <w:i/>
          <w:sz w:val="24"/>
          <w:szCs w:val="24"/>
        </w:rPr>
        <w:t>создание информации</w:t>
      </w:r>
      <w:r w:rsidRPr="0089531A">
        <w:rPr>
          <w:rFonts w:ascii="Times New Roman" w:hAnsi="Times New Roman"/>
          <w:sz w:val="24"/>
          <w:szCs w:val="24"/>
        </w:rPr>
        <w:t xml:space="preserve"> – умение генерировать информацию, адаптируя, применяя, проектируя, изобретая или разрабатывая ее;</w:t>
      </w:r>
    </w:p>
    <w:p w:rsidR="00667F4E" w:rsidRPr="0089531A" w:rsidRDefault="00667F4E" w:rsidP="00DE0067">
      <w:pPr>
        <w:numPr>
          <w:ilvl w:val="0"/>
          <w:numId w:val="141"/>
        </w:numPr>
        <w:spacing w:after="0" w:line="240" w:lineRule="auto"/>
        <w:ind w:left="0" w:firstLine="0"/>
        <w:jc w:val="both"/>
        <w:rPr>
          <w:rFonts w:ascii="Times New Roman" w:hAnsi="Times New Roman"/>
          <w:sz w:val="24"/>
          <w:szCs w:val="24"/>
        </w:rPr>
      </w:pPr>
      <w:r w:rsidRPr="0089531A">
        <w:rPr>
          <w:rFonts w:ascii="Times New Roman" w:hAnsi="Times New Roman"/>
          <w:i/>
          <w:sz w:val="24"/>
          <w:szCs w:val="24"/>
        </w:rPr>
        <w:t>передача информации</w:t>
      </w:r>
      <w:r w:rsidRPr="0089531A">
        <w:rPr>
          <w:rFonts w:ascii="Times New Roman" w:hAnsi="Times New Roman"/>
          <w:sz w:val="24"/>
          <w:szCs w:val="24"/>
        </w:rPr>
        <w:t xml:space="preserve"> – способность должным образом передавать информацию в ИКТ-среде. Сюда входит способность направлять электронную информацию определенной аудитории и передавать знания в соответствующем направлении.</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Таким образом, под ИКТ-компетенциями подразумевается уверенное владение обучающимися всеми составляющими навыками ИКТ-грамотности для решения возникающих вопросов в учебной и иной деятельности, при этом особо выделяется сформированность обобщённых познавательных, этических и технических навыков.</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Ключевые компетенции и универсальные учебные действия (УУД) включают навыки планирования и целеполагания, измерений, анализа и обработки информации, сотрудничества, решения проблем, коммуникативных навыков и ряд других. Достижение обучающимися обозначенного результата происходит в процессе урочной и внеурочной деятельности. </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В ИКТ-компетентности выделяется учебная ИКТ-компетентность как способность решать учебные задачи с использованием общедоступных в основной школе инструментов ИКТ и источников информации в соответствии с возрастными потребностями и возможностями учащихся. </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Безусловно, решение задачи по формированию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 во внеурочной деятельности обучающихся.</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При освоении </w:t>
      </w:r>
      <w:r w:rsidRPr="0089531A">
        <w:rPr>
          <w:rFonts w:ascii="Times New Roman" w:hAnsi="Times New Roman"/>
          <w:i/>
          <w:sz w:val="24"/>
          <w:szCs w:val="24"/>
        </w:rPr>
        <w:t>личностных УУД</w:t>
      </w:r>
      <w:r w:rsidRPr="0089531A">
        <w:rPr>
          <w:rFonts w:ascii="Times New Roman" w:hAnsi="Times New Roman"/>
          <w:sz w:val="24"/>
          <w:szCs w:val="24"/>
        </w:rPr>
        <w:t xml:space="preserve"> ведётся формирование:</w:t>
      </w:r>
    </w:p>
    <w:p w:rsidR="00667F4E" w:rsidRPr="0089531A" w:rsidRDefault="00667F4E" w:rsidP="00DE0067">
      <w:pPr>
        <w:numPr>
          <w:ilvl w:val="0"/>
          <w:numId w:val="147"/>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lastRenderedPageBreak/>
        <w:t>критического отношения к информации и избирательности её восприятия;</w:t>
      </w:r>
    </w:p>
    <w:p w:rsidR="00667F4E" w:rsidRPr="0089531A" w:rsidRDefault="00667F4E" w:rsidP="00DE0067">
      <w:pPr>
        <w:numPr>
          <w:ilvl w:val="0"/>
          <w:numId w:val="147"/>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уважения к информации о частной жизни и информационным результатам деятельности других людей;</w:t>
      </w:r>
    </w:p>
    <w:p w:rsidR="00667F4E" w:rsidRPr="0089531A" w:rsidRDefault="00667F4E" w:rsidP="00DE0067">
      <w:pPr>
        <w:numPr>
          <w:ilvl w:val="0"/>
          <w:numId w:val="147"/>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основ правовой культуры в области использования информации.</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При освоении </w:t>
      </w:r>
      <w:r w:rsidRPr="0089531A">
        <w:rPr>
          <w:rFonts w:ascii="Times New Roman" w:hAnsi="Times New Roman"/>
          <w:i/>
          <w:sz w:val="24"/>
          <w:szCs w:val="24"/>
        </w:rPr>
        <w:t>регулятивных УУД</w:t>
      </w:r>
      <w:r w:rsidRPr="0089531A">
        <w:rPr>
          <w:rFonts w:ascii="Times New Roman" w:hAnsi="Times New Roman"/>
          <w:sz w:val="24"/>
          <w:szCs w:val="24"/>
        </w:rPr>
        <w:t xml:space="preserve"> обеспечивается: </w:t>
      </w:r>
    </w:p>
    <w:p w:rsidR="00667F4E" w:rsidRPr="0089531A" w:rsidRDefault="00667F4E" w:rsidP="00DE0067">
      <w:pPr>
        <w:numPr>
          <w:ilvl w:val="0"/>
          <w:numId w:val="147"/>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оценка условий, алгоритмов и результатов действий, выполняемых в информационной среде;</w:t>
      </w:r>
    </w:p>
    <w:p w:rsidR="00667F4E" w:rsidRPr="0089531A" w:rsidRDefault="00667F4E" w:rsidP="00DE0067">
      <w:pPr>
        <w:numPr>
          <w:ilvl w:val="0"/>
          <w:numId w:val="147"/>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использование результатов действия, размещённых в информационной среде, для оценки и коррекции выполненного действия;</w:t>
      </w:r>
    </w:p>
    <w:p w:rsidR="00667F4E" w:rsidRPr="0089531A" w:rsidRDefault="00667F4E" w:rsidP="00DE0067">
      <w:pPr>
        <w:numPr>
          <w:ilvl w:val="0"/>
          <w:numId w:val="147"/>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создание цифрового портфолио учебных достижений обучающихся.</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При освоении </w:t>
      </w:r>
      <w:r w:rsidRPr="0089531A">
        <w:rPr>
          <w:rFonts w:ascii="Times New Roman" w:hAnsi="Times New Roman"/>
          <w:i/>
          <w:sz w:val="24"/>
          <w:szCs w:val="24"/>
        </w:rPr>
        <w:t>познавательных УУД</w:t>
      </w:r>
      <w:r w:rsidRPr="0089531A">
        <w:rPr>
          <w:rFonts w:ascii="Times New Roman" w:hAnsi="Times New Roman"/>
          <w:sz w:val="24"/>
          <w:szCs w:val="24"/>
        </w:rPr>
        <w:t xml:space="preserve"> информационно-коммуникативные технологии играют ключевую роль в таких общеучебных универсальных действиях, как:</w:t>
      </w:r>
    </w:p>
    <w:p w:rsidR="00667F4E" w:rsidRPr="0089531A" w:rsidRDefault="00667F4E" w:rsidP="00DE0067">
      <w:pPr>
        <w:numPr>
          <w:ilvl w:val="0"/>
          <w:numId w:val="147"/>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поиск, фиксация, структурирование информации;</w:t>
      </w:r>
    </w:p>
    <w:p w:rsidR="00667F4E" w:rsidRPr="0089531A" w:rsidRDefault="00667F4E" w:rsidP="00DE0067">
      <w:pPr>
        <w:numPr>
          <w:ilvl w:val="0"/>
          <w:numId w:val="147"/>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создание простыхгипермедиасообщений;</w:t>
      </w:r>
    </w:p>
    <w:p w:rsidR="00667F4E" w:rsidRPr="0089531A" w:rsidRDefault="00667F4E" w:rsidP="00DE0067">
      <w:pPr>
        <w:numPr>
          <w:ilvl w:val="0"/>
          <w:numId w:val="147"/>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построение простейших моделей объектов и процессов.</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ИКТ является важным инструментом для формирования коммуникативных УУД.</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Для этого используются:</w:t>
      </w:r>
    </w:p>
    <w:p w:rsidR="00667F4E" w:rsidRPr="0089531A" w:rsidRDefault="00667F4E" w:rsidP="00DE0067">
      <w:pPr>
        <w:numPr>
          <w:ilvl w:val="0"/>
          <w:numId w:val="147"/>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обмен гипермедиа-сообщениями;</w:t>
      </w:r>
    </w:p>
    <w:p w:rsidR="00667F4E" w:rsidRPr="0089531A" w:rsidRDefault="00667F4E" w:rsidP="00DE0067">
      <w:pPr>
        <w:numPr>
          <w:ilvl w:val="0"/>
          <w:numId w:val="147"/>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выступление с аудиовизуальной поддержкой;</w:t>
      </w:r>
    </w:p>
    <w:p w:rsidR="00667F4E" w:rsidRPr="0089531A" w:rsidRDefault="00667F4E" w:rsidP="00DE0067">
      <w:pPr>
        <w:numPr>
          <w:ilvl w:val="0"/>
          <w:numId w:val="147"/>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фиксация хода коллективной/личной коммуникации;</w:t>
      </w:r>
    </w:p>
    <w:p w:rsidR="00667F4E" w:rsidRPr="0089531A" w:rsidRDefault="00667F4E" w:rsidP="00DE0067">
      <w:pPr>
        <w:numPr>
          <w:ilvl w:val="0"/>
          <w:numId w:val="147"/>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общение в цифровой среде (электронная почта, чат, видеоконференция, форум, блог).</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Формирование ИКТ-компетентности обучающихся должно происходить в рамках системно-деятельностного подхода, в процессе изучения всех предметов учебного плана. </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b/>
          <w:sz w:val="24"/>
          <w:szCs w:val="24"/>
        </w:rPr>
        <w:t>Описание видов деятельности по формированию и развитию ИКТ-компетенций.</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Направления  деятельности по формированию ИКТ-компетентности участников образовательных отношений (педагогов, обучающихся, родителей, администрации):</w:t>
      </w:r>
    </w:p>
    <w:p w:rsidR="00667F4E" w:rsidRPr="0089531A" w:rsidRDefault="00667F4E" w:rsidP="00DE0067">
      <w:pPr>
        <w:numPr>
          <w:ilvl w:val="0"/>
          <w:numId w:val="142"/>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Диагностика исходного уровня ИКТ-компетентности обучающихся.</w:t>
      </w:r>
    </w:p>
    <w:p w:rsidR="00667F4E" w:rsidRPr="0089531A" w:rsidRDefault="00667F4E" w:rsidP="00DE0067">
      <w:pPr>
        <w:numPr>
          <w:ilvl w:val="0"/>
          <w:numId w:val="142"/>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Организация работы средствами урочной и внеурочной деятельности по формированию ИКТ-компетентности обучающихся.</w:t>
      </w:r>
    </w:p>
    <w:p w:rsidR="00667F4E" w:rsidRPr="0089531A" w:rsidRDefault="00667F4E" w:rsidP="00DE0067">
      <w:pPr>
        <w:numPr>
          <w:ilvl w:val="0"/>
          <w:numId w:val="142"/>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Реализация методического сопровождения по повышению квалификации учителей в области использования информационно-коммуникативных технологий в образовательном процессе (обучающие курсы разного уровня).</w:t>
      </w:r>
    </w:p>
    <w:p w:rsidR="00667F4E" w:rsidRPr="0089531A" w:rsidRDefault="00667F4E" w:rsidP="00DE0067">
      <w:pPr>
        <w:numPr>
          <w:ilvl w:val="0"/>
          <w:numId w:val="142"/>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Организация образовательного процесса с использованием информационно-коммуникативных технологий на уровне системы (создание учащимися совместно с учителями-предметниками обучающих презентаций в рамках проектно-исследовательской деятельности и др.).</w:t>
      </w:r>
    </w:p>
    <w:p w:rsidR="00667F4E" w:rsidRPr="0089531A" w:rsidRDefault="00667F4E" w:rsidP="00DE0067">
      <w:pPr>
        <w:numPr>
          <w:ilvl w:val="0"/>
          <w:numId w:val="142"/>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Информационное взаимодействие с другими образовательными организациями.</w:t>
      </w:r>
    </w:p>
    <w:p w:rsidR="00667F4E" w:rsidRPr="0089531A" w:rsidRDefault="00667F4E" w:rsidP="00DE0067">
      <w:pPr>
        <w:numPr>
          <w:ilvl w:val="0"/>
          <w:numId w:val="142"/>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Систематическое наполнение единой информационной базы данных.</w:t>
      </w:r>
    </w:p>
    <w:p w:rsidR="00CC15EE" w:rsidRPr="0089531A" w:rsidRDefault="00CC15EE" w:rsidP="0024481F">
      <w:pPr>
        <w:spacing w:after="0" w:line="240" w:lineRule="auto"/>
        <w:jc w:val="both"/>
        <w:rPr>
          <w:rFonts w:ascii="Times New Roman" w:hAnsi="Times New Roman"/>
          <w:sz w:val="24"/>
          <w:szCs w:val="24"/>
        </w:rPr>
      </w:pPr>
    </w:p>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sz w:val="24"/>
          <w:szCs w:val="24"/>
        </w:rPr>
        <w:t xml:space="preserve">Данный блок определяет  виды деятельности, которые сгруппированы по разделам, для освоения учащимися 5-9-х классов </w:t>
      </w:r>
    </w:p>
    <w:p w:rsidR="00667F4E" w:rsidRPr="0089531A" w:rsidRDefault="00667F4E" w:rsidP="0024481F">
      <w:pPr>
        <w:spacing w:after="0" w:line="240" w:lineRule="auto"/>
        <w:jc w:val="both"/>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
        <w:gridCol w:w="2429"/>
        <w:gridCol w:w="6294"/>
      </w:tblGrid>
      <w:tr w:rsidR="007C0894" w:rsidRPr="0089531A" w:rsidTr="005C4998">
        <w:tc>
          <w:tcPr>
            <w:tcW w:w="440" w:type="pct"/>
          </w:tcPr>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Классы</w:t>
            </w:r>
          </w:p>
        </w:tc>
        <w:tc>
          <w:tcPr>
            <w:tcW w:w="1239" w:type="pct"/>
          </w:tcPr>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Раздел</w:t>
            </w:r>
          </w:p>
        </w:tc>
        <w:tc>
          <w:tcPr>
            <w:tcW w:w="3320" w:type="pct"/>
          </w:tcPr>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Виды деятельности</w:t>
            </w:r>
          </w:p>
        </w:tc>
      </w:tr>
      <w:tr w:rsidR="007C0894" w:rsidRPr="0089531A" w:rsidTr="005C4998">
        <w:tc>
          <w:tcPr>
            <w:tcW w:w="440" w:type="pct"/>
          </w:tcPr>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5-9</w:t>
            </w:r>
          </w:p>
        </w:tc>
        <w:tc>
          <w:tcPr>
            <w:tcW w:w="1239" w:type="pct"/>
          </w:tcPr>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b/>
                <w:sz w:val="24"/>
                <w:szCs w:val="24"/>
              </w:rPr>
              <w:t>Знакомство со средствами ИКТ</w:t>
            </w:r>
          </w:p>
          <w:p w:rsidR="00667F4E" w:rsidRPr="0089531A" w:rsidRDefault="00667F4E" w:rsidP="0024481F">
            <w:pPr>
              <w:spacing w:after="0" w:line="240" w:lineRule="auto"/>
              <w:jc w:val="both"/>
              <w:rPr>
                <w:rFonts w:ascii="Times New Roman" w:hAnsi="Times New Roman"/>
                <w:sz w:val="24"/>
                <w:szCs w:val="24"/>
              </w:rPr>
            </w:pPr>
          </w:p>
        </w:tc>
        <w:tc>
          <w:tcPr>
            <w:tcW w:w="3320" w:type="pct"/>
          </w:tcPr>
          <w:p w:rsidR="00667F4E" w:rsidRPr="0089531A" w:rsidRDefault="00667F4E" w:rsidP="00DE0067">
            <w:pPr>
              <w:numPr>
                <w:ilvl w:val="0"/>
                <w:numId w:val="148"/>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Использование эргономичных и безопасных для здоровья приёмов работы со средствами ИКТ. </w:t>
            </w:r>
          </w:p>
          <w:p w:rsidR="00667F4E" w:rsidRPr="0089531A" w:rsidRDefault="00667F4E" w:rsidP="00DE0067">
            <w:pPr>
              <w:numPr>
                <w:ilvl w:val="0"/>
                <w:numId w:val="148"/>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Выполнение компенсирующих упражнений. </w:t>
            </w:r>
          </w:p>
          <w:p w:rsidR="00667F4E" w:rsidRPr="0089531A" w:rsidRDefault="00667F4E" w:rsidP="00DE0067">
            <w:pPr>
              <w:numPr>
                <w:ilvl w:val="0"/>
                <w:numId w:val="148"/>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Организация системы файлов и папок, запоминание изменений в файле, именование файлов и папок. </w:t>
            </w:r>
          </w:p>
          <w:p w:rsidR="00667F4E" w:rsidRPr="0089531A" w:rsidRDefault="00667F4E" w:rsidP="00DE0067">
            <w:pPr>
              <w:numPr>
                <w:ilvl w:val="0"/>
                <w:numId w:val="148"/>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Распечатка файла.</w:t>
            </w:r>
          </w:p>
        </w:tc>
      </w:tr>
      <w:tr w:rsidR="007C0894" w:rsidRPr="0089531A" w:rsidTr="005C4998">
        <w:tc>
          <w:tcPr>
            <w:tcW w:w="440" w:type="pct"/>
          </w:tcPr>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5-7</w:t>
            </w:r>
          </w:p>
        </w:tc>
        <w:tc>
          <w:tcPr>
            <w:tcW w:w="1239" w:type="pct"/>
          </w:tcPr>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Запись, фиксация информации</w:t>
            </w:r>
          </w:p>
        </w:tc>
        <w:tc>
          <w:tcPr>
            <w:tcW w:w="3320" w:type="pct"/>
          </w:tcPr>
          <w:p w:rsidR="00667F4E" w:rsidRPr="0089531A" w:rsidRDefault="00667F4E" w:rsidP="00DE0067">
            <w:pPr>
              <w:numPr>
                <w:ilvl w:val="0"/>
                <w:numId w:val="148"/>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Ввод информации в компьютер с фото- и видеокамеры. </w:t>
            </w:r>
          </w:p>
          <w:p w:rsidR="00667F4E" w:rsidRPr="0089531A" w:rsidRDefault="00667F4E" w:rsidP="00DE0067">
            <w:pPr>
              <w:numPr>
                <w:ilvl w:val="0"/>
                <w:numId w:val="148"/>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lastRenderedPageBreak/>
              <w:t xml:space="preserve">Сканирование изображений и текстов. </w:t>
            </w:r>
          </w:p>
          <w:p w:rsidR="00667F4E" w:rsidRPr="0089531A" w:rsidRDefault="00667F4E" w:rsidP="00DE0067">
            <w:pPr>
              <w:numPr>
                <w:ilvl w:val="0"/>
                <w:numId w:val="148"/>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Запись (сохранение) вводимой информации. </w:t>
            </w:r>
          </w:p>
          <w:p w:rsidR="00667F4E" w:rsidRPr="0089531A" w:rsidRDefault="00667F4E" w:rsidP="00DE0067">
            <w:pPr>
              <w:numPr>
                <w:ilvl w:val="0"/>
                <w:numId w:val="148"/>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Распознавание текста, введённого как изображение.</w:t>
            </w:r>
          </w:p>
          <w:p w:rsidR="00667F4E" w:rsidRPr="0089531A" w:rsidRDefault="00667F4E" w:rsidP="00DE0067">
            <w:pPr>
              <w:numPr>
                <w:ilvl w:val="0"/>
                <w:numId w:val="148"/>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Учёт ограничений в объёме записываемой информации, использование сменных носителей (флэш-карт). </w:t>
            </w:r>
          </w:p>
        </w:tc>
      </w:tr>
      <w:tr w:rsidR="007C0894" w:rsidRPr="0089531A" w:rsidTr="005C4998">
        <w:trPr>
          <w:trHeight w:val="79"/>
        </w:trPr>
        <w:tc>
          <w:tcPr>
            <w:tcW w:w="440" w:type="pct"/>
          </w:tcPr>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lastRenderedPageBreak/>
              <w:t>5-7</w:t>
            </w:r>
          </w:p>
        </w:tc>
        <w:tc>
          <w:tcPr>
            <w:tcW w:w="1239" w:type="pct"/>
          </w:tcPr>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Создание текстов с помощью компьютера</w:t>
            </w:r>
          </w:p>
        </w:tc>
        <w:tc>
          <w:tcPr>
            <w:tcW w:w="3320" w:type="pct"/>
          </w:tcPr>
          <w:p w:rsidR="00667F4E" w:rsidRPr="0089531A" w:rsidRDefault="00667F4E" w:rsidP="00DE0067">
            <w:pPr>
              <w:numPr>
                <w:ilvl w:val="0"/>
                <w:numId w:val="148"/>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Составление текста. </w:t>
            </w:r>
          </w:p>
          <w:p w:rsidR="00667F4E" w:rsidRPr="0089531A" w:rsidRDefault="00667F4E" w:rsidP="00DE0067">
            <w:pPr>
              <w:numPr>
                <w:ilvl w:val="0"/>
                <w:numId w:val="148"/>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Клавиатурное письмо.</w:t>
            </w:r>
          </w:p>
          <w:p w:rsidR="00667F4E" w:rsidRPr="0089531A" w:rsidRDefault="00667F4E" w:rsidP="00DE0067">
            <w:pPr>
              <w:numPr>
                <w:ilvl w:val="0"/>
                <w:numId w:val="148"/>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Основные правила и инструменты создания и оформления текста.</w:t>
            </w:r>
          </w:p>
          <w:p w:rsidR="00667F4E" w:rsidRPr="0089531A" w:rsidRDefault="00667F4E" w:rsidP="00DE0067">
            <w:pPr>
              <w:numPr>
                <w:ilvl w:val="0"/>
                <w:numId w:val="148"/>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Работа в простом текстовом редакторе. </w:t>
            </w:r>
          </w:p>
          <w:p w:rsidR="00667F4E" w:rsidRPr="0089531A" w:rsidRDefault="00667F4E" w:rsidP="00DE0067">
            <w:pPr>
              <w:numPr>
                <w:ilvl w:val="0"/>
                <w:numId w:val="148"/>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Полуавтоматический орфографический контроль. </w:t>
            </w:r>
          </w:p>
          <w:p w:rsidR="00667F4E" w:rsidRPr="0089531A" w:rsidRDefault="00667F4E" w:rsidP="00DE0067">
            <w:pPr>
              <w:numPr>
                <w:ilvl w:val="0"/>
                <w:numId w:val="148"/>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Набор текста на родном и иностранном языках, экранный перевод отдельных слов. </w:t>
            </w:r>
          </w:p>
        </w:tc>
      </w:tr>
      <w:tr w:rsidR="007C0894" w:rsidRPr="0089531A" w:rsidTr="005C4998">
        <w:trPr>
          <w:trHeight w:val="79"/>
        </w:trPr>
        <w:tc>
          <w:tcPr>
            <w:tcW w:w="440" w:type="pct"/>
          </w:tcPr>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5-8</w:t>
            </w:r>
          </w:p>
        </w:tc>
        <w:tc>
          <w:tcPr>
            <w:tcW w:w="1239" w:type="pct"/>
          </w:tcPr>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Создание графических сообщений</w:t>
            </w:r>
          </w:p>
        </w:tc>
        <w:tc>
          <w:tcPr>
            <w:tcW w:w="3320" w:type="pct"/>
          </w:tcPr>
          <w:p w:rsidR="00667F4E" w:rsidRPr="0089531A" w:rsidRDefault="00667F4E" w:rsidP="00DE0067">
            <w:pPr>
              <w:numPr>
                <w:ilvl w:val="0"/>
                <w:numId w:val="148"/>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Рисование на графическом планшете. </w:t>
            </w:r>
          </w:p>
          <w:p w:rsidR="00667F4E" w:rsidRPr="0089531A" w:rsidRDefault="00667F4E" w:rsidP="00DE0067">
            <w:pPr>
              <w:numPr>
                <w:ilvl w:val="0"/>
                <w:numId w:val="148"/>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Создание планов территории. </w:t>
            </w:r>
          </w:p>
          <w:p w:rsidR="00667F4E" w:rsidRPr="0089531A" w:rsidRDefault="00667F4E" w:rsidP="00DE0067">
            <w:pPr>
              <w:numPr>
                <w:ilvl w:val="0"/>
                <w:numId w:val="148"/>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Создание диаграмм и деревьев. </w:t>
            </w:r>
          </w:p>
        </w:tc>
      </w:tr>
      <w:tr w:rsidR="007C0894" w:rsidRPr="0089531A" w:rsidTr="005C4998">
        <w:trPr>
          <w:trHeight w:val="79"/>
        </w:trPr>
        <w:tc>
          <w:tcPr>
            <w:tcW w:w="440" w:type="pct"/>
          </w:tcPr>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5-7</w:t>
            </w:r>
          </w:p>
        </w:tc>
        <w:tc>
          <w:tcPr>
            <w:tcW w:w="1239" w:type="pct"/>
          </w:tcPr>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Редактирование сообщений</w:t>
            </w:r>
          </w:p>
        </w:tc>
        <w:tc>
          <w:tcPr>
            <w:tcW w:w="3320" w:type="pct"/>
          </w:tcPr>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Редактирование текста фотоизображений и их цепочек (слайд-шоу), видео- и аудиозаписей. </w:t>
            </w:r>
          </w:p>
        </w:tc>
      </w:tr>
      <w:tr w:rsidR="007C0894" w:rsidRPr="0089531A" w:rsidTr="005C4998">
        <w:trPr>
          <w:trHeight w:val="79"/>
        </w:trPr>
        <w:tc>
          <w:tcPr>
            <w:tcW w:w="440" w:type="pct"/>
          </w:tcPr>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7-9</w:t>
            </w:r>
          </w:p>
        </w:tc>
        <w:tc>
          <w:tcPr>
            <w:tcW w:w="1239" w:type="pct"/>
          </w:tcPr>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Создание новых сообщений путём комбинирования имеющихся</w:t>
            </w:r>
          </w:p>
        </w:tc>
        <w:tc>
          <w:tcPr>
            <w:tcW w:w="3320" w:type="pct"/>
          </w:tcPr>
          <w:p w:rsidR="00667F4E" w:rsidRPr="0089531A" w:rsidRDefault="00667F4E" w:rsidP="00DE0067">
            <w:pPr>
              <w:numPr>
                <w:ilvl w:val="0"/>
                <w:numId w:val="148"/>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Создание сообщения в виде цепочки экранов.</w:t>
            </w:r>
          </w:p>
          <w:p w:rsidR="00667F4E" w:rsidRPr="0089531A" w:rsidRDefault="00667F4E" w:rsidP="00DE0067">
            <w:pPr>
              <w:numPr>
                <w:ilvl w:val="0"/>
                <w:numId w:val="148"/>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Добавление на экран изображения, звука, текста.</w:t>
            </w:r>
          </w:p>
          <w:p w:rsidR="00667F4E" w:rsidRPr="0089531A" w:rsidRDefault="00667F4E" w:rsidP="00DE0067">
            <w:pPr>
              <w:numPr>
                <w:ilvl w:val="0"/>
                <w:numId w:val="148"/>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Презентация как письменное и устное сообщение.</w:t>
            </w:r>
          </w:p>
          <w:p w:rsidR="00667F4E" w:rsidRPr="0089531A" w:rsidRDefault="00667F4E" w:rsidP="00DE0067">
            <w:pPr>
              <w:numPr>
                <w:ilvl w:val="0"/>
                <w:numId w:val="148"/>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Использование ссылок из текста для организации информации. </w:t>
            </w:r>
          </w:p>
          <w:p w:rsidR="00667F4E" w:rsidRPr="0089531A" w:rsidRDefault="00667F4E" w:rsidP="00DE0067">
            <w:pPr>
              <w:numPr>
                <w:ilvl w:val="0"/>
                <w:numId w:val="148"/>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Пометка фрагмента изображения ссылкой. </w:t>
            </w:r>
          </w:p>
          <w:p w:rsidR="00667F4E" w:rsidRPr="0089531A" w:rsidRDefault="00667F4E" w:rsidP="00DE0067">
            <w:pPr>
              <w:numPr>
                <w:ilvl w:val="0"/>
                <w:numId w:val="148"/>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Добавление объектов и ссылок в географические карты и ленты времени. </w:t>
            </w:r>
          </w:p>
          <w:p w:rsidR="00667F4E" w:rsidRPr="0089531A" w:rsidRDefault="00667F4E" w:rsidP="00DE0067">
            <w:pPr>
              <w:numPr>
                <w:ilvl w:val="0"/>
                <w:numId w:val="148"/>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Составление нового изображения из готовых фрагментов (аппликация). </w:t>
            </w:r>
          </w:p>
        </w:tc>
      </w:tr>
      <w:tr w:rsidR="007C0894" w:rsidRPr="0089531A" w:rsidTr="005C4998">
        <w:trPr>
          <w:trHeight w:val="79"/>
        </w:trPr>
        <w:tc>
          <w:tcPr>
            <w:tcW w:w="440" w:type="pct"/>
          </w:tcPr>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8-9</w:t>
            </w:r>
          </w:p>
        </w:tc>
        <w:tc>
          <w:tcPr>
            <w:tcW w:w="1239" w:type="pct"/>
          </w:tcPr>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Создание структурированных сообщений</w:t>
            </w:r>
          </w:p>
        </w:tc>
        <w:tc>
          <w:tcPr>
            <w:tcW w:w="3320" w:type="pct"/>
          </w:tcPr>
          <w:p w:rsidR="00667F4E" w:rsidRPr="0089531A" w:rsidRDefault="00667F4E" w:rsidP="00DE0067">
            <w:pPr>
              <w:numPr>
                <w:ilvl w:val="0"/>
                <w:numId w:val="148"/>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Создание письменного сообщения. </w:t>
            </w:r>
          </w:p>
          <w:p w:rsidR="00667F4E" w:rsidRPr="0089531A" w:rsidRDefault="00667F4E" w:rsidP="00DE0067">
            <w:pPr>
              <w:numPr>
                <w:ilvl w:val="0"/>
                <w:numId w:val="148"/>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Подготовка устного сообщения c аудиовизуальной поддержкой, написание пояснений и тезисов.</w:t>
            </w:r>
          </w:p>
        </w:tc>
      </w:tr>
      <w:tr w:rsidR="007C0894" w:rsidRPr="0089531A" w:rsidTr="005C4998">
        <w:trPr>
          <w:trHeight w:val="79"/>
        </w:trPr>
        <w:tc>
          <w:tcPr>
            <w:tcW w:w="440" w:type="pct"/>
          </w:tcPr>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8-9</w:t>
            </w:r>
          </w:p>
        </w:tc>
        <w:tc>
          <w:tcPr>
            <w:tcW w:w="1239" w:type="pct"/>
          </w:tcPr>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Представление и обработка данных</w:t>
            </w:r>
          </w:p>
        </w:tc>
        <w:tc>
          <w:tcPr>
            <w:tcW w:w="3320" w:type="pct"/>
          </w:tcPr>
          <w:p w:rsidR="00667F4E" w:rsidRPr="0089531A" w:rsidRDefault="00667F4E" w:rsidP="00DE0067">
            <w:pPr>
              <w:numPr>
                <w:ilvl w:val="0"/>
                <w:numId w:val="148"/>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Сбор числовых и аудиовизуальных данных в естественнонаучных наблюдениях и экспериментах с использованием фото- или видеокамеры, цифровых датчиков.</w:t>
            </w:r>
          </w:p>
          <w:p w:rsidR="00667F4E" w:rsidRPr="0089531A" w:rsidRDefault="00667F4E" w:rsidP="00DE0067">
            <w:pPr>
              <w:numPr>
                <w:ilvl w:val="0"/>
                <w:numId w:val="148"/>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Графическое представление числовых данных: в виде графиков и диаграмм.</w:t>
            </w:r>
          </w:p>
        </w:tc>
      </w:tr>
      <w:tr w:rsidR="007C0894" w:rsidRPr="0089531A" w:rsidTr="005C4998">
        <w:trPr>
          <w:trHeight w:val="79"/>
        </w:trPr>
        <w:tc>
          <w:tcPr>
            <w:tcW w:w="440" w:type="pct"/>
          </w:tcPr>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5-9</w:t>
            </w:r>
          </w:p>
        </w:tc>
        <w:tc>
          <w:tcPr>
            <w:tcW w:w="1239" w:type="pct"/>
          </w:tcPr>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Поиск информации</w:t>
            </w:r>
          </w:p>
        </w:tc>
        <w:tc>
          <w:tcPr>
            <w:tcW w:w="3320" w:type="pct"/>
          </w:tcPr>
          <w:p w:rsidR="00667F4E" w:rsidRPr="0089531A" w:rsidRDefault="00667F4E" w:rsidP="00DE0067">
            <w:pPr>
              <w:numPr>
                <w:ilvl w:val="0"/>
                <w:numId w:val="148"/>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Поиск информации в соответствую</w:t>
            </w:r>
            <w:r w:rsidRPr="0089531A">
              <w:rPr>
                <w:rFonts w:ascii="Times New Roman" w:hAnsi="Times New Roman"/>
                <w:sz w:val="24"/>
                <w:szCs w:val="24"/>
              </w:rPr>
              <w:softHyphen/>
              <w:t>щих возрасту цифровых источниках.</w:t>
            </w:r>
          </w:p>
          <w:p w:rsidR="00667F4E" w:rsidRPr="0089531A" w:rsidRDefault="00667F4E" w:rsidP="00DE0067">
            <w:pPr>
              <w:numPr>
                <w:ilvl w:val="0"/>
                <w:numId w:val="148"/>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Поиск информации в Интернете, формулирование запроса, интерпретация результатов поиска. </w:t>
            </w:r>
          </w:p>
          <w:p w:rsidR="00667F4E" w:rsidRPr="0089531A" w:rsidRDefault="00667F4E" w:rsidP="00DE0067">
            <w:pPr>
              <w:numPr>
                <w:ilvl w:val="0"/>
                <w:numId w:val="148"/>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Сохранение найденного объекта. </w:t>
            </w:r>
          </w:p>
          <w:p w:rsidR="00667F4E" w:rsidRPr="0089531A" w:rsidRDefault="00667F4E" w:rsidP="00DE0067">
            <w:pPr>
              <w:numPr>
                <w:ilvl w:val="0"/>
                <w:numId w:val="148"/>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Составление списка используемых информационных источников.</w:t>
            </w:r>
          </w:p>
          <w:p w:rsidR="00667F4E" w:rsidRPr="0089531A" w:rsidRDefault="00667F4E" w:rsidP="00DE0067">
            <w:pPr>
              <w:numPr>
                <w:ilvl w:val="0"/>
                <w:numId w:val="148"/>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Использование ссылок для указания использованных информацион</w:t>
            </w:r>
            <w:r w:rsidRPr="0089531A">
              <w:rPr>
                <w:rFonts w:ascii="Times New Roman" w:hAnsi="Times New Roman"/>
                <w:sz w:val="24"/>
                <w:szCs w:val="24"/>
              </w:rPr>
              <w:softHyphen/>
              <w:t xml:space="preserve">ных источников. </w:t>
            </w:r>
          </w:p>
          <w:p w:rsidR="00667F4E" w:rsidRPr="0089531A" w:rsidRDefault="00667F4E" w:rsidP="00DE0067">
            <w:pPr>
              <w:numPr>
                <w:ilvl w:val="0"/>
                <w:numId w:val="148"/>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Поиск информации в компьютере. </w:t>
            </w:r>
          </w:p>
          <w:p w:rsidR="00667F4E" w:rsidRPr="0089531A" w:rsidRDefault="00667F4E" w:rsidP="00DE0067">
            <w:pPr>
              <w:numPr>
                <w:ilvl w:val="0"/>
                <w:numId w:val="148"/>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Организация поиска по стандартным свойствам файлов, по наличию данного слова. </w:t>
            </w:r>
          </w:p>
          <w:p w:rsidR="00667F4E" w:rsidRPr="0089531A" w:rsidRDefault="00667F4E" w:rsidP="00DE0067">
            <w:pPr>
              <w:numPr>
                <w:ilvl w:val="0"/>
                <w:numId w:val="148"/>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Поиск в базах данных. </w:t>
            </w:r>
          </w:p>
          <w:p w:rsidR="00667F4E" w:rsidRPr="0089531A" w:rsidRDefault="00667F4E" w:rsidP="00DE0067">
            <w:pPr>
              <w:numPr>
                <w:ilvl w:val="0"/>
                <w:numId w:val="148"/>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lastRenderedPageBreak/>
              <w:t>Заполнение баз дан</w:t>
            </w:r>
            <w:r w:rsidRPr="0089531A">
              <w:rPr>
                <w:rFonts w:ascii="Times New Roman" w:hAnsi="Times New Roman"/>
                <w:sz w:val="24"/>
                <w:szCs w:val="24"/>
              </w:rPr>
              <w:softHyphen/>
              <w:t>ных небольшого объёма. </w:t>
            </w:r>
          </w:p>
        </w:tc>
      </w:tr>
      <w:tr w:rsidR="007C0894" w:rsidRPr="0089531A" w:rsidTr="005C4998">
        <w:trPr>
          <w:trHeight w:val="79"/>
        </w:trPr>
        <w:tc>
          <w:tcPr>
            <w:tcW w:w="440" w:type="pct"/>
          </w:tcPr>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lastRenderedPageBreak/>
              <w:t>5-9</w:t>
            </w:r>
          </w:p>
        </w:tc>
        <w:tc>
          <w:tcPr>
            <w:tcW w:w="1239" w:type="pct"/>
          </w:tcPr>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b/>
                <w:sz w:val="24"/>
                <w:szCs w:val="24"/>
              </w:rPr>
              <w:t>Коммуникация, проектирование, моделирование, управление и организация деятельности</w:t>
            </w:r>
          </w:p>
        </w:tc>
        <w:tc>
          <w:tcPr>
            <w:tcW w:w="3320" w:type="pct"/>
          </w:tcPr>
          <w:p w:rsidR="00667F4E" w:rsidRPr="0089531A" w:rsidRDefault="00667F4E" w:rsidP="00DE0067">
            <w:pPr>
              <w:numPr>
                <w:ilvl w:val="0"/>
                <w:numId w:val="148"/>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Передача сообщения, участие в диалоге с использованием средств ИКТ: электронной почты, чата, форума, аудио- и видеоконференции и пр. </w:t>
            </w:r>
          </w:p>
          <w:p w:rsidR="00667F4E" w:rsidRPr="0089531A" w:rsidRDefault="00667F4E" w:rsidP="00DE0067">
            <w:pPr>
              <w:numPr>
                <w:ilvl w:val="0"/>
                <w:numId w:val="148"/>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Выступление перед небольшой аудиторией с устным сообщением с ИКТ-поддержкой. </w:t>
            </w:r>
          </w:p>
          <w:p w:rsidR="00667F4E" w:rsidRPr="0089531A" w:rsidRDefault="00667F4E" w:rsidP="00DE0067">
            <w:pPr>
              <w:numPr>
                <w:ilvl w:val="0"/>
                <w:numId w:val="148"/>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Размещение письмен</w:t>
            </w:r>
            <w:r w:rsidRPr="0089531A">
              <w:rPr>
                <w:rFonts w:ascii="Times New Roman" w:hAnsi="Times New Roman"/>
                <w:sz w:val="24"/>
                <w:szCs w:val="24"/>
              </w:rPr>
              <w:softHyphen/>
              <w:t>ного сообщения в информационной образовательной среде.</w:t>
            </w:r>
          </w:p>
          <w:p w:rsidR="00667F4E" w:rsidRPr="0089531A" w:rsidRDefault="00667F4E" w:rsidP="0024481F">
            <w:pPr>
              <w:spacing w:after="0" w:line="240" w:lineRule="auto"/>
              <w:jc w:val="both"/>
              <w:rPr>
                <w:rFonts w:ascii="Times New Roman" w:hAnsi="Times New Roman"/>
                <w:sz w:val="24"/>
                <w:szCs w:val="24"/>
              </w:rPr>
            </w:pPr>
          </w:p>
        </w:tc>
      </w:tr>
    </w:tbl>
    <w:p w:rsidR="00667F4E" w:rsidRPr="0089531A" w:rsidRDefault="00667F4E" w:rsidP="0024481F">
      <w:pPr>
        <w:spacing w:after="0" w:line="240" w:lineRule="auto"/>
        <w:jc w:val="both"/>
        <w:rPr>
          <w:rFonts w:ascii="Times New Roman" w:hAnsi="Times New Roman"/>
          <w:sz w:val="24"/>
          <w:szCs w:val="24"/>
        </w:rPr>
      </w:pPr>
    </w:p>
    <w:p w:rsidR="00667F4E" w:rsidRPr="0089531A" w:rsidRDefault="00667F4E" w:rsidP="0024481F">
      <w:pPr>
        <w:spacing w:after="0" w:line="240" w:lineRule="auto"/>
        <w:jc w:val="both"/>
        <w:rPr>
          <w:rFonts w:ascii="Times New Roman" w:hAnsi="Times New Roman"/>
          <w:b/>
          <w:sz w:val="24"/>
          <w:szCs w:val="24"/>
          <w:u w:val="single"/>
        </w:rPr>
      </w:pPr>
      <w:r w:rsidRPr="0089531A">
        <w:rPr>
          <w:rFonts w:ascii="Times New Roman" w:hAnsi="Times New Roman"/>
          <w:b/>
          <w:sz w:val="24"/>
          <w:szCs w:val="24"/>
        </w:rPr>
        <w:t>Формы организации учебной деятельности по формированию ИКТ-компетенций</w:t>
      </w:r>
    </w:p>
    <w:p w:rsidR="00667F4E" w:rsidRPr="0089531A" w:rsidRDefault="00667F4E" w:rsidP="00DE0067">
      <w:pPr>
        <w:numPr>
          <w:ilvl w:val="0"/>
          <w:numId w:val="144"/>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урок с мультимедийной поддержкой - в классе стоит один компью</w:t>
      </w:r>
      <w:r w:rsidRPr="0089531A">
        <w:rPr>
          <w:rFonts w:ascii="Times New Roman" w:hAnsi="Times New Roman"/>
          <w:sz w:val="24"/>
          <w:szCs w:val="24"/>
        </w:rPr>
        <w:softHyphen/>
        <w:t>тер, им пользуется учитель в режиме «электронной доски» и учащиеся для за</w:t>
      </w:r>
      <w:r w:rsidRPr="0089531A">
        <w:rPr>
          <w:rFonts w:ascii="Times New Roman" w:hAnsi="Times New Roman"/>
          <w:sz w:val="24"/>
          <w:szCs w:val="24"/>
        </w:rPr>
        <w:softHyphen/>
        <w:t>щиты проектов – лучше использовать для иллюстративной поддержки урока;</w:t>
      </w:r>
    </w:p>
    <w:p w:rsidR="00667F4E" w:rsidRPr="0089531A" w:rsidRDefault="00667F4E" w:rsidP="00DE0067">
      <w:pPr>
        <w:numPr>
          <w:ilvl w:val="0"/>
          <w:numId w:val="144"/>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урок проходит с компьютерной поддержкой – несколько компьюте</w:t>
      </w:r>
      <w:r w:rsidRPr="0089531A">
        <w:rPr>
          <w:rFonts w:ascii="Times New Roman" w:hAnsi="Times New Roman"/>
          <w:sz w:val="24"/>
          <w:szCs w:val="24"/>
        </w:rPr>
        <w:softHyphen/>
        <w:t>ров (обычно, в компьютерном классе), за ними работают все учащиеся одно</w:t>
      </w:r>
      <w:r w:rsidRPr="0089531A">
        <w:rPr>
          <w:rFonts w:ascii="Times New Roman" w:hAnsi="Times New Roman"/>
          <w:sz w:val="24"/>
          <w:szCs w:val="24"/>
        </w:rPr>
        <w:softHyphen/>
        <w:t>временно или по очереди – дает больше возможностей для диагностики каж</w:t>
      </w:r>
      <w:r w:rsidRPr="0089531A">
        <w:rPr>
          <w:rFonts w:ascii="Times New Roman" w:hAnsi="Times New Roman"/>
          <w:sz w:val="24"/>
          <w:szCs w:val="24"/>
        </w:rPr>
        <w:softHyphen/>
        <w:t>дого учащегося и индивидуализации заданий;</w:t>
      </w:r>
    </w:p>
    <w:p w:rsidR="00667F4E" w:rsidRPr="0089531A" w:rsidRDefault="00667F4E" w:rsidP="00DE0067">
      <w:pPr>
        <w:numPr>
          <w:ilvl w:val="0"/>
          <w:numId w:val="144"/>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урок, интегрированный с информатикой, проходит в компьютерном классе</w:t>
      </w:r>
      <w:r w:rsidR="00365EFF" w:rsidRPr="0089531A">
        <w:rPr>
          <w:rFonts w:ascii="Times New Roman" w:hAnsi="Times New Roman"/>
          <w:sz w:val="24"/>
          <w:szCs w:val="24"/>
        </w:rPr>
        <w:t>.</w:t>
      </w:r>
    </w:p>
    <w:p w:rsidR="00FC4DCB" w:rsidRPr="0089531A" w:rsidRDefault="00FC4DCB" w:rsidP="0024481F">
      <w:pPr>
        <w:spacing w:after="0" w:line="240" w:lineRule="auto"/>
        <w:jc w:val="both"/>
        <w:rPr>
          <w:rFonts w:ascii="Times New Roman" w:hAnsi="Times New Roman"/>
          <w:i/>
          <w:sz w:val="24"/>
          <w:szCs w:val="24"/>
        </w:rPr>
      </w:pPr>
    </w:p>
    <w:p w:rsidR="00365EFF" w:rsidRPr="0089531A" w:rsidRDefault="00365EFF" w:rsidP="0024481F">
      <w:pPr>
        <w:spacing w:after="0" w:line="240" w:lineRule="auto"/>
        <w:jc w:val="both"/>
        <w:rPr>
          <w:rFonts w:ascii="Times New Roman" w:hAnsi="Times New Roman"/>
          <w:i/>
          <w:sz w:val="24"/>
          <w:szCs w:val="24"/>
        </w:rPr>
      </w:pPr>
    </w:p>
    <w:p w:rsidR="00365EFF" w:rsidRPr="0089531A" w:rsidRDefault="00365EFF" w:rsidP="0024481F">
      <w:pPr>
        <w:spacing w:after="0" w:line="240" w:lineRule="auto"/>
        <w:jc w:val="both"/>
        <w:rPr>
          <w:rFonts w:ascii="Times New Roman" w:hAnsi="Times New Roman"/>
          <w:i/>
          <w:sz w:val="24"/>
          <w:szCs w:val="24"/>
        </w:rPr>
      </w:pPr>
    </w:p>
    <w:p w:rsidR="00667F4E" w:rsidRPr="0089531A" w:rsidRDefault="00667F4E" w:rsidP="0024481F">
      <w:pPr>
        <w:spacing w:after="0" w:line="240" w:lineRule="auto"/>
        <w:jc w:val="both"/>
        <w:rPr>
          <w:rFonts w:ascii="Times New Roman" w:hAnsi="Times New Roman"/>
          <w:i/>
          <w:sz w:val="24"/>
          <w:szCs w:val="24"/>
        </w:rPr>
      </w:pPr>
      <w:r w:rsidRPr="0089531A">
        <w:rPr>
          <w:rFonts w:ascii="Times New Roman" w:hAnsi="Times New Roman"/>
          <w:i/>
          <w:sz w:val="24"/>
          <w:szCs w:val="24"/>
        </w:rPr>
        <w:t>Условия формирования ИКТ-компетентности обучающихся</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Информатизация </w:t>
      </w:r>
      <w:r w:rsidR="00FC4DCB" w:rsidRPr="0089531A">
        <w:rPr>
          <w:rFonts w:ascii="Times New Roman" w:hAnsi="Times New Roman"/>
          <w:sz w:val="24"/>
          <w:szCs w:val="24"/>
        </w:rPr>
        <w:t xml:space="preserve">Орловского СУВУ </w:t>
      </w:r>
      <w:r w:rsidRPr="0089531A">
        <w:rPr>
          <w:rFonts w:ascii="Times New Roman" w:hAnsi="Times New Roman"/>
          <w:sz w:val="24"/>
          <w:szCs w:val="24"/>
        </w:rPr>
        <w:t xml:space="preserve"> затрагивает не только содержание учебных предметов и инструменты учебного предмета, но и сам образ жизни его участников, основы профессиональной педагогической деятельности.</w:t>
      </w:r>
    </w:p>
    <w:p w:rsidR="00365EFF"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Модель информатизации в </w:t>
      </w:r>
      <w:r w:rsidR="00FC4DCB" w:rsidRPr="0089531A">
        <w:rPr>
          <w:rFonts w:ascii="Times New Roman" w:hAnsi="Times New Roman"/>
          <w:sz w:val="24"/>
          <w:szCs w:val="24"/>
        </w:rPr>
        <w:t xml:space="preserve">Орловском СУВУ </w:t>
      </w:r>
      <w:r w:rsidRPr="0089531A">
        <w:rPr>
          <w:rFonts w:ascii="Times New Roman" w:hAnsi="Times New Roman"/>
          <w:sz w:val="24"/>
          <w:szCs w:val="24"/>
        </w:rPr>
        <w:t>предполагает также наличие информационной среды, обеспечивающей планирование и фиксацию образовательного процесса</w:t>
      </w:r>
      <w:r w:rsidR="00365EFF" w:rsidRPr="0089531A">
        <w:rPr>
          <w:rFonts w:ascii="Times New Roman" w:hAnsi="Times New Roman"/>
          <w:sz w:val="24"/>
          <w:szCs w:val="24"/>
        </w:rPr>
        <w:t>.</w:t>
      </w:r>
      <w:r w:rsidRPr="0089531A">
        <w:rPr>
          <w:rFonts w:ascii="Times New Roman" w:hAnsi="Times New Roman"/>
          <w:sz w:val="24"/>
          <w:szCs w:val="24"/>
        </w:rPr>
        <w:t xml:space="preserve"> </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Необходимость информатизации всего образовательного процесса, формирование ИКТ-компетентности педагогов и учащихся и требования оптимизации ресурсов приводит к конфигурации, в которой в дополнение к предыдущему оснащению формируются рабочие места (мобильные и стационарные) учителей различных предметов, увеличивается число проекторов и экранов, цифровых фото- и видеокамер, добавляются мобильные классы с беспров</w:t>
      </w:r>
      <w:r w:rsidR="00365EFF" w:rsidRPr="0089531A">
        <w:rPr>
          <w:rFonts w:ascii="Times New Roman" w:hAnsi="Times New Roman"/>
          <w:sz w:val="24"/>
          <w:szCs w:val="24"/>
        </w:rPr>
        <w:t>одным доступом к локальной сети</w:t>
      </w:r>
      <w:r w:rsidRPr="0089531A">
        <w:rPr>
          <w:rFonts w:ascii="Times New Roman" w:hAnsi="Times New Roman"/>
          <w:sz w:val="24"/>
          <w:szCs w:val="24"/>
        </w:rPr>
        <w:t>.</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Всё вышесказанное и определяет изменение места и роли кабинета информатики. Помимо его естественного назначения как помещения, где идёт изучение информатики, там, где нужно, поддержанное компьютерной средой, он становится центром информационной культуры и информационных сервисов школы, Центром формирования ИКТ-компетентности участников образовательного процесса. Кабинет информатики оснащён оборудованием ИКТ и специализированной учебной мебелью. Имеющееся в кабинете оснащение обеспечивает освоение средств ИКТ, применяемых в различных школьных предметах. Кабинет информатики используется вне курса информатики и во внеурочное время для многих видов информационной деятельности, осуществляемых участниками образовательного процесса (для поиска и обработки информации, подготовки и демонстрации мультимедиа презентаций и др.)</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Таким образом, Программа предполагает три основных уровня развития информационной среды:</w:t>
      </w:r>
    </w:p>
    <w:p w:rsidR="00667F4E" w:rsidRPr="0089531A" w:rsidRDefault="00667F4E" w:rsidP="00DE0067">
      <w:pPr>
        <w:numPr>
          <w:ilvl w:val="0"/>
          <w:numId w:val="146"/>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пользовательский уровень – обеспечение доступа к различным информационным ресурсам учащихся, учителей, родителей, администрации;</w:t>
      </w:r>
    </w:p>
    <w:p w:rsidR="00667F4E" w:rsidRPr="0089531A" w:rsidRDefault="00667F4E" w:rsidP="00DE0067">
      <w:pPr>
        <w:numPr>
          <w:ilvl w:val="0"/>
          <w:numId w:val="146"/>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ресурсный уровень – формирование информационной ресурсной базы образовательного процесса в Информационном центре </w:t>
      </w:r>
      <w:r w:rsidR="00FC4DCB" w:rsidRPr="0089531A">
        <w:rPr>
          <w:rFonts w:ascii="Times New Roman" w:hAnsi="Times New Roman"/>
          <w:sz w:val="24"/>
          <w:szCs w:val="24"/>
        </w:rPr>
        <w:t>Орловского СУВУ</w:t>
      </w:r>
      <w:r w:rsidRPr="0089531A">
        <w:rPr>
          <w:rFonts w:ascii="Times New Roman" w:hAnsi="Times New Roman"/>
          <w:sz w:val="24"/>
          <w:szCs w:val="24"/>
        </w:rPr>
        <w:t xml:space="preserve">, в специальном хранилище на сервере </w:t>
      </w:r>
      <w:r w:rsidR="00FC4DCB" w:rsidRPr="0089531A">
        <w:rPr>
          <w:rFonts w:ascii="Times New Roman" w:hAnsi="Times New Roman"/>
          <w:sz w:val="24"/>
          <w:szCs w:val="24"/>
        </w:rPr>
        <w:t>Орловского СУВУ</w:t>
      </w:r>
      <w:r w:rsidRPr="0089531A">
        <w:rPr>
          <w:rFonts w:ascii="Times New Roman" w:hAnsi="Times New Roman"/>
          <w:sz w:val="24"/>
          <w:szCs w:val="24"/>
        </w:rPr>
        <w:t>;</w:t>
      </w:r>
    </w:p>
    <w:p w:rsidR="00667F4E" w:rsidRPr="0089531A" w:rsidRDefault="00667F4E" w:rsidP="00DE0067">
      <w:pPr>
        <w:numPr>
          <w:ilvl w:val="0"/>
          <w:numId w:val="146"/>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lastRenderedPageBreak/>
        <w:t xml:space="preserve">регламентирующий уровень – формирование системы накопления и распределения ресурсов внутри информационной среды </w:t>
      </w:r>
      <w:r w:rsidR="00FC4DCB" w:rsidRPr="0089531A">
        <w:rPr>
          <w:rFonts w:ascii="Times New Roman" w:hAnsi="Times New Roman"/>
          <w:sz w:val="24"/>
          <w:szCs w:val="24"/>
        </w:rPr>
        <w:t>Орловского СУВУ</w:t>
      </w:r>
      <w:r w:rsidRPr="0089531A">
        <w:rPr>
          <w:rFonts w:ascii="Times New Roman" w:hAnsi="Times New Roman"/>
          <w:sz w:val="24"/>
          <w:szCs w:val="24"/>
        </w:rPr>
        <w:t>, обеспечение общего доступа к внешним информационным ресурсам.</w:t>
      </w:r>
    </w:p>
    <w:p w:rsidR="00CC15EE" w:rsidRPr="0089531A" w:rsidRDefault="00CC15EE" w:rsidP="0024481F">
      <w:pPr>
        <w:spacing w:after="0" w:line="240" w:lineRule="auto"/>
        <w:jc w:val="both"/>
        <w:rPr>
          <w:rFonts w:ascii="Times New Roman" w:hAnsi="Times New Roman"/>
          <w:sz w:val="24"/>
          <w:szCs w:val="24"/>
        </w:rPr>
      </w:pPr>
    </w:p>
    <w:p w:rsidR="00667F4E" w:rsidRPr="0089531A" w:rsidRDefault="00667F4E" w:rsidP="0024481F">
      <w:pPr>
        <w:spacing w:after="0" w:line="240" w:lineRule="auto"/>
        <w:jc w:val="both"/>
        <w:rPr>
          <w:rFonts w:ascii="Times New Roman" w:hAnsi="Times New Roman"/>
          <w:b/>
          <w:sz w:val="24"/>
          <w:szCs w:val="24"/>
          <w:u w:val="single"/>
        </w:rPr>
      </w:pPr>
      <w:r w:rsidRPr="0089531A">
        <w:rPr>
          <w:rFonts w:ascii="Times New Roman" w:hAnsi="Times New Roman"/>
          <w:b/>
          <w:sz w:val="24"/>
          <w:szCs w:val="24"/>
          <w:u w:val="single"/>
        </w:rPr>
        <w:t>Перечень и описание основных элементов ИКТ-компетенций и инструментов их использования</w:t>
      </w:r>
    </w:p>
    <w:p w:rsidR="00667F4E" w:rsidRPr="0089531A" w:rsidRDefault="00667F4E" w:rsidP="0024481F">
      <w:pPr>
        <w:pStyle w:val="a7"/>
        <w:widowControl w:val="0"/>
        <w:tabs>
          <w:tab w:val="left" w:pos="567"/>
        </w:tabs>
        <w:spacing w:before="0" w:beforeAutospacing="0" w:after="0" w:afterAutospacing="0"/>
        <w:jc w:val="both"/>
        <w:rPr>
          <w:rFonts w:ascii="Times New Roman" w:hAnsi="Times New Roman"/>
        </w:rPr>
      </w:pPr>
      <w:r w:rsidRPr="0089531A">
        <w:rPr>
          <w:rFonts w:ascii="Times New Roman" w:hAnsi="Times New Roman"/>
          <w:b/>
          <w:bCs/>
          <w:iCs/>
        </w:rPr>
        <w:t xml:space="preserve">Обращение с устройствами ИКТ. </w:t>
      </w:r>
      <w:r w:rsidRPr="0089531A">
        <w:rPr>
          <w:rFonts w:ascii="Times New Roman" w:hAnsi="Times New Roman"/>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667F4E" w:rsidRPr="0089531A" w:rsidRDefault="00667F4E" w:rsidP="0024481F">
      <w:pPr>
        <w:pStyle w:val="a7"/>
        <w:widowControl w:val="0"/>
        <w:tabs>
          <w:tab w:val="left" w:pos="567"/>
        </w:tabs>
        <w:spacing w:before="0" w:beforeAutospacing="0" w:after="0" w:afterAutospacing="0"/>
        <w:jc w:val="both"/>
        <w:rPr>
          <w:rFonts w:ascii="Times New Roman" w:hAnsi="Times New Roman"/>
        </w:rPr>
      </w:pPr>
      <w:r w:rsidRPr="0089531A">
        <w:rPr>
          <w:rFonts w:ascii="Times New Roman" w:hAnsi="Times New Roman"/>
          <w:b/>
          <w:bCs/>
          <w:iCs/>
        </w:rPr>
        <w:t xml:space="preserve">Фиксация и обработка изображений и звуков. </w:t>
      </w:r>
      <w:r w:rsidRPr="0089531A">
        <w:rPr>
          <w:rFonts w:ascii="Times New Roman" w:hAnsi="Times New Roman"/>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667F4E" w:rsidRPr="0089531A" w:rsidRDefault="00667F4E" w:rsidP="0024481F">
      <w:pPr>
        <w:pStyle w:val="a7"/>
        <w:widowControl w:val="0"/>
        <w:tabs>
          <w:tab w:val="left" w:pos="567"/>
        </w:tabs>
        <w:spacing w:before="0" w:beforeAutospacing="0" w:after="0" w:afterAutospacing="0"/>
        <w:jc w:val="both"/>
        <w:rPr>
          <w:rFonts w:ascii="Times New Roman" w:hAnsi="Times New Roman"/>
        </w:rPr>
      </w:pPr>
      <w:r w:rsidRPr="0089531A">
        <w:rPr>
          <w:rFonts w:ascii="Times New Roman" w:hAnsi="Times New Roman"/>
          <w:b/>
          <w:bCs/>
          <w:iCs/>
        </w:rPr>
        <w:t xml:space="preserve">Поиск и организация хранения информации. </w:t>
      </w:r>
      <w:r w:rsidRPr="0089531A">
        <w:rPr>
          <w:rFonts w:ascii="Times New Roman" w:hAnsi="Times New Roman"/>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667F4E" w:rsidRPr="0089531A" w:rsidRDefault="00667F4E" w:rsidP="0024481F">
      <w:pPr>
        <w:pStyle w:val="a7"/>
        <w:widowControl w:val="0"/>
        <w:tabs>
          <w:tab w:val="left" w:pos="567"/>
        </w:tabs>
        <w:spacing w:before="0" w:beforeAutospacing="0" w:after="0" w:afterAutospacing="0"/>
        <w:jc w:val="both"/>
        <w:rPr>
          <w:rFonts w:ascii="Times New Roman" w:hAnsi="Times New Roman"/>
        </w:rPr>
      </w:pPr>
      <w:r w:rsidRPr="0089531A">
        <w:rPr>
          <w:rFonts w:ascii="Times New Roman" w:hAnsi="Times New Roman"/>
          <w:b/>
          <w:bCs/>
          <w:iCs/>
        </w:rPr>
        <w:t xml:space="preserve">Создание письменных сообщений. </w:t>
      </w:r>
      <w:r w:rsidRPr="0089531A">
        <w:rPr>
          <w:rFonts w:ascii="Times New Roman" w:hAnsi="Times New Roman"/>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процессора);оформление текста в соответствии с заданными требованиями к шрифту, его начертанию, размеру и цвету, к </w:t>
      </w:r>
      <w:r w:rsidRPr="0089531A">
        <w:rPr>
          <w:rFonts w:ascii="Times New Roman" w:hAnsi="Times New Roman"/>
        </w:rPr>
        <w:lastRenderedPageBreak/>
        <w:t>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667F4E" w:rsidRPr="0089531A" w:rsidRDefault="00667F4E" w:rsidP="0024481F">
      <w:pPr>
        <w:pStyle w:val="a7"/>
        <w:tabs>
          <w:tab w:val="left" w:pos="567"/>
        </w:tabs>
        <w:spacing w:before="0" w:beforeAutospacing="0" w:after="0" w:afterAutospacing="0"/>
        <w:jc w:val="both"/>
        <w:rPr>
          <w:rFonts w:ascii="Times New Roman" w:hAnsi="Times New Roman"/>
        </w:rPr>
      </w:pPr>
      <w:r w:rsidRPr="0089531A">
        <w:rPr>
          <w:rFonts w:ascii="Times New Roman" w:hAnsi="Times New Roman"/>
          <w:b/>
          <w:bCs/>
          <w:iCs/>
        </w:rPr>
        <w:t xml:space="preserve">Создание графических объектов. </w:t>
      </w:r>
      <w:r w:rsidRPr="0089531A">
        <w:rPr>
          <w:rFonts w:ascii="Times New Roman" w:hAnsi="Times New Roman"/>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667F4E" w:rsidRPr="0089531A" w:rsidRDefault="00667F4E" w:rsidP="0024481F">
      <w:pPr>
        <w:pStyle w:val="a7"/>
        <w:widowControl w:val="0"/>
        <w:tabs>
          <w:tab w:val="left" w:pos="567"/>
        </w:tabs>
        <w:spacing w:before="0" w:beforeAutospacing="0" w:after="0" w:afterAutospacing="0"/>
        <w:jc w:val="both"/>
        <w:rPr>
          <w:rFonts w:ascii="Times New Roman" w:hAnsi="Times New Roman"/>
        </w:rPr>
      </w:pPr>
      <w:r w:rsidRPr="0089531A">
        <w:rPr>
          <w:rFonts w:ascii="Times New Roman" w:hAnsi="Times New Roman"/>
          <w:b/>
          <w:bCs/>
          <w:iCs/>
        </w:rPr>
        <w:t xml:space="preserve">Создание музыкальных и звуковых объектов. </w:t>
      </w:r>
      <w:r w:rsidRPr="0089531A">
        <w:rPr>
          <w:rFonts w:ascii="Times New Roman" w:hAnsi="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667F4E" w:rsidRPr="0089531A" w:rsidRDefault="00667F4E" w:rsidP="0024481F">
      <w:pPr>
        <w:pStyle w:val="a7"/>
        <w:widowControl w:val="0"/>
        <w:tabs>
          <w:tab w:val="left" w:pos="567"/>
        </w:tabs>
        <w:spacing w:before="0" w:beforeAutospacing="0" w:after="0" w:afterAutospacing="0"/>
        <w:jc w:val="both"/>
        <w:rPr>
          <w:rFonts w:ascii="Times New Roman" w:hAnsi="Times New Roman"/>
        </w:rPr>
      </w:pPr>
      <w:r w:rsidRPr="0089531A">
        <w:rPr>
          <w:rFonts w:ascii="Times New Roman" w:hAnsi="Times New Roman"/>
          <w:b/>
          <w:bCs/>
          <w:iCs/>
        </w:rPr>
        <w:t xml:space="preserve">Восприятие, использование и создание гипертекстовых и мультимедийных информационных объектов. </w:t>
      </w:r>
      <w:r w:rsidRPr="0089531A">
        <w:rPr>
          <w:rFonts w:ascii="Times New Roman" w:hAnsi="Times New Roman"/>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667F4E" w:rsidRPr="0089531A" w:rsidRDefault="00667F4E" w:rsidP="0024481F">
      <w:pPr>
        <w:pStyle w:val="a7"/>
        <w:widowControl w:val="0"/>
        <w:tabs>
          <w:tab w:val="left" w:pos="567"/>
        </w:tabs>
        <w:spacing w:before="0" w:beforeAutospacing="0" w:after="0" w:afterAutospacing="0"/>
        <w:jc w:val="both"/>
        <w:rPr>
          <w:rFonts w:ascii="Times New Roman" w:hAnsi="Times New Roman"/>
        </w:rPr>
      </w:pPr>
      <w:r w:rsidRPr="0089531A">
        <w:rPr>
          <w:rFonts w:ascii="Times New Roman" w:hAnsi="Times New Roman"/>
          <w:b/>
          <w:bCs/>
          <w:iCs/>
        </w:rPr>
        <w:t xml:space="preserve">Анализ информации, математическая обработка данных в исследовании. </w:t>
      </w:r>
      <w:r w:rsidRPr="0089531A">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667F4E" w:rsidRPr="0089531A" w:rsidRDefault="00667F4E" w:rsidP="0024481F">
      <w:pPr>
        <w:pStyle w:val="a7"/>
        <w:widowControl w:val="0"/>
        <w:tabs>
          <w:tab w:val="left" w:pos="567"/>
        </w:tabs>
        <w:spacing w:before="0" w:beforeAutospacing="0" w:after="0" w:afterAutospacing="0"/>
        <w:jc w:val="both"/>
        <w:rPr>
          <w:rFonts w:ascii="Times New Roman" w:hAnsi="Times New Roman"/>
        </w:rPr>
      </w:pPr>
      <w:r w:rsidRPr="0089531A">
        <w:rPr>
          <w:rFonts w:ascii="Times New Roman" w:hAnsi="Times New Roman"/>
          <w:b/>
          <w:bCs/>
          <w:iCs/>
        </w:rPr>
        <w:t xml:space="preserve">Моделирование, проектирование и управление. </w:t>
      </w:r>
      <w:r w:rsidRPr="0089531A">
        <w:rPr>
          <w:rFonts w:ascii="Times New Roman" w:hAnsi="Times New Roman"/>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667F4E" w:rsidRPr="0089531A" w:rsidRDefault="00667F4E" w:rsidP="0024481F">
      <w:pPr>
        <w:pStyle w:val="a7"/>
        <w:widowControl w:val="0"/>
        <w:tabs>
          <w:tab w:val="left" w:pos="567"/>
        </w:tabs>
        <w:spacing w:before="0" w:beforeAutospacing="0" w:after="0" w:afterAutospacing="0"/>
        <w:jc w:val="both"/>
        <w:rPr>
          <w:rFonts w:ascii="Times New Roman" w:hAnsi="Times New Roman"/>
        </w:rPr>
      </w:pPr>
      <w:r w:rsidRPr="0089531A">
        <w:rPr>
          <w:rFonts w:ascii="Times New Roman" w:hAnsi="Times New Roman"/>
          <w:b/>
          <w:bCs/>
          <w:iCs/>
        </w:rPr>
        <w:lastRenderedPageBreak/>
        <w:t xml:space="preserve">Коммуникация и социальное взаимодействие. </w:t>
      </w:r>
      <w:r w:rsidRPr="0089531A">
        <w:rPr>
          <w:rFonts w:ascii="Times New Roman" w:hAnsi="Times New Roman"/>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667F4E" w:rsidRPr="0089531A" w:rsidRDefault="00667F4E" w:rsidP="0024481F">
      <w:pPr>
        <w:pStyle w:val="a7"/>
        <w:widowControl w:val="0"/>
        <w:tabs>
          <w:tab w:val="left" w:pos="567"/>
        </w:tabs>
        <w:spacing w:before="0" w:beforeAutospacing="0" w:after="0" w:afterAutospacing="0"/>
        <w:jc w:val="both"/>
        <w:rPr>
          <w:rFonts w:ascii="Times New Roman" w:hAnsi="Times New Roman"/>
        </w:rPr>
      </w:pPr>
      <w:r w:rsidRPr="0089531A">
        <w:rPr>
          <w:rFonts w:ascii="Times New Roman" w:hAnsi="Times New Roman"/>
          <w:b/>
          <w:bCs/>
          <w:iCs/>
        </w:rPr>
        <w:t xml:space="preserve">Информационная безопасность. </w:t>
      </w:r>
      <w:r w:rsidRPr="0089531A">
        <w:rPr>
          <w:rFonts w:ascii="Times New Roman" w:hAnsi="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CC15EE" w:rsidRPr="0089531A" w:rsidRDefault="00CC15EE" w:rsidP="0024481F">
      <w:pPr>
        <w:spacing w:after="0" w:line="240" w:lineRule="auto"/>
        <w:jc w:val="both"/>
        <w:rPr>
          <w:rFonts w:ascii="Times New Roman" w:hAnsi="Times New Roman"/>
          <w:sz w:val="24"/>
          <w:szCs w:val="24"/>
        </w:rPr>
      </w:pPr>
    </w:p>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Перечень образовательных технологий, которые являются инструментами использования ИКТ-компетенций.</w:t>
      </w:r>
    </w:p>
    <w:p w:rsidR="00667F4E" w:rsidRPr="0089531A" w:rsidRDefault="00667F4E" w:rsidP="0024481F">
      <w:pPr>
        <w:spacing w:after="0" w:line="240" w:lineRule="auto"/>
        <w:jc w:val="both"/>
        <w:rPr>
          <w:rFonts w:ascii="Times New Roman" w:hAnsi="Times New Roman"/>
          <w:b/>
          <w:sz w:val="24"/>
          <w:szCs w:val="24"/>
        </w:rPr>
      </w:pP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Информационно-коммуникационные технологии: </w:t>
      </w:r>
    </w:p>
    <w:p w:rsidR="00667F4E" w:rsidRPr="0089531A" w:rsidRDefault="00667F4E" w:rsidP="0024481F">
      <w:pPr>
        <w:spacing w:after="0" w:line="240" w:lineRule="auto"/>
        <w:jc w:val="both"/>
        <w:rPr>
          <w:rFonts w:ascii="Times New Roman" w:hAnsi="Times New Roman"/>
          <w:sz w:val="24"/>
          <w:szCs w:val="24"/>
        </w:rPr>
      </w:pP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Технология «Учебное портфолио»</w:t>
      </w:r>
    </w:p>
    <w:p w:rsidR="00667F4E" w:rsidRPr="0089531A" w:rsidRDefault="00667F4E" w:rsidP="0024481F">
      <w:pPr>
        <w:spacing w:after="0" w:line="240" w:lineRule="auto"/>
        <w:jc w:val="both"/>
        <w:rPr>
          <w:rFonts w:ascii="Times New Roman" w:hAnsi="Times New Roman"/>
          <w:sz w:val="24"/>
          <w:szCs w:val="24"/>
        </w:rPr>
      </w:pP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7"/>
        <w:gridCol w:w="4712"/>
      </w:tblGrid>
      <w:tr w:rsidR="00667F4E" w:rsidRPr="0089531A" w:rsidTr="00667F4E">
        <w:tc>
          <w:tcPr>
            <w:tcW w:w="2548" w:type="pct"/>
            <w:shd w:val="clear" w:color="auto" w:fill="auto"/>
          </w:tcPr>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Краткая характеристика. Этапы работы.  Использование элементов технологии. Методы, виды деятельности.</w:t>
            </w:r>
          </w:p>
        </w:tc>
        <w:tc>
          <w:tcPr>
            <w:tcW w:w="2452" w:type="pct"/>
            <w:shd w:val="clear" w:color="auto" w:fill="auto"/>
          </w:tcPr>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Планируемые результаты</w:t>
            </w:r>
          </w:p>
        </w:tc>
      </w:tr>
      <w:tr w:rsidR="00667F4E" w:rsidRPr="0089531A" w:rsidTr="00667F4E">
        <w:trPr>
          <w:trHeight w:val="2156"/>
        </w:trPr>
        <w:tc>
          <w:tcPr>
            <w:tcW w:w="2548" w:type="pct"/>
            <w:vMerge w:val="restart"/>
            <w:shd w:val="clear" w:color="auto" w:fill="auto"/>
          </w:tcPr>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«Учебное портфолио» – инструмент самооценки собственного познавательного, творческого труда учащегося, рефлексии его собственной деятельности. Главный принцип в данной технологии – субъект – субъектные отношения.</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«Портфель учащегося» – это технология (точнее – пакет технологий) личностно-ориентированного обучения, направленная на формирование у учащихся навыков рефлексии процесса и результатов собственного учебного труда:</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задания учащемуся по отбору материала в «Портфолио» (имеется в виду не конкретное указание, какой материал следует отбирать, а по каким параметрам следует отбирать);</w:t>
            </w:r>
          </w:p>
          <w:p w:rsidR="00667F4E" w:rsidRPr="0089531A" w:rsidRDefault="00667F4E" w:rsidP="00DE0067">
            <w:pPr>
              <w:numPr>
                <w:ilvl w:val="0"/>
                <w:numId w:val="149"/>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анкеты для родителей, заполнение которых предполагает внимательное ознакомление с работами учащегося; параметры и критерии оценки вложенных в портфель работ;</w:t>
            </w:r>
          </w:p>
          <w:p w:rsidR="00667F4E" w:rsidRPr="0089531A" w:rsidRDefault="00667F4E" w:rsidP="00DE0067">
            <w:pPr>
              <w:numPr>
                <w:ilvl w:val="0"/>
                <w:numId w:val="149"/>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анкеты для экспертной группы на презентации для объективной оценки представленного «Портфолио».</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lastRenderedPageBreak/>
              <w:t>Методы обучения: беседа, лекция, объяснение; практические методы: конспектирование.</w:t>
            </w:r>
          </w:p>
          <w:p w:rsidR="00667F4E" w:rsidRPr="0089531A" w:rsidRDefault="00667F4E" w:rsidP="0024481F">
            <w:pPr>
              <w:spacing w:after="0" w:line="240" w:lineRule="auto"/>
              <w:jc w:val="both"/>
              <w:rPr>
                <w:rFonts w:ascii="Times New Roman" w:hAnsi="Times New Roman"/>
                <w:sz w:val="24"/>
                <w:szCs w:val="24"/>
              </w:rPr>
            </w:pPr>
          </w:p>
        </w:tc>
        <w:tc>
          <w:tcPr>
            <w:tcW w:w="2452" w:type="pct"/>
            <w:shd w:val="clear" w:color="auto" w:fill="auto"/>
          </w:tcPr>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lastRenderedPageBreak/>
              <w:t>5 класс</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Набирать текст на родном языке в соответствии со своими возрастными особенностями.</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 Осуществлять комплексное редактирование текста: изменять шрифт, начертание, размер кегля; использовать функции заливки.</w:t>
            </w:r>
          </w:p>
        </w:tc>
      </w:tr>
      <w:tr w:rsidR="00667F4E" w:rsidRPr="0089531A" w:rsidTr="00667F4E">
        <w:tc>
          <w:tcPr>
            <w:tcW w:w="2548" w:type="pct"/>
            <w:vMerge/>
            <w:shd w:val="clear" w:color="auto" w:fill="auto"/>
          </w:tcPr>
          <w:p w:rsidR="00667F4E" w:rsidRPr="0089531A" w:rsidRDefault="00667F4E" w:rsidP="0024481F">
            <w:pPr>
              <w:spacing w:after="0" w:line="240" w:lineRule="auto"/>
              <w:jc w:val="both"/>
              <w:rPr>
                <w:rFonts w:ascii="Times New Roman" w:hAnsi="Times New Roman"/>
                <w:sz w:val="24"/>
                <w:szCs w:val="24"/>
              </w:rPr>
            </w:pPr>
          </w:p>
        </w:tc>
        <w:tc>
          <w:tcPr>
            <w:tcW w:w="2452" w:type="pct"/>
            <w:shd w:val="clear" w:color="auto" w:fill="auto"/>
          </w:tcPr>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6 класс</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Набирать текст на родном языке в соответствии со своими возрастными особенностями.</w:t>
            </w:r>
          </w:p>
        </w:tc>
      </w:tr>
      <w:tr w:rsidR="00667F4E" w:rsidRPr="0089531A" w:rsidTr="00667F4E">
        <w:tc>
          <w:tcPr>
            <w:tcW w:w="2548" w:type="pct"/>
            <w:vMerge/>
            <w:shd w:val="clear" w:color="auto" w:fill="auto"/>
          </w:tcPr>
          <w:p w:rsidR="00667F4E" w:rsidRPr="0089531A" w:rsidRDefault="00667F4E" w:rsidP="0024481F">
            <w:pPr>
              <w:spacing w:after="0" w:line="240" w:lineRule="auto"/>
              <w:jc w:val="both"/>
              <w:rPr>
                <w:rFonts w:ascii="Times New Roman" w:hAnsi="Times New Roman"/>
                <w:sz w:val="24"/>
                <w:szCs w:val="24"/>
              </w:rPr>
            </w:pPr>
          </w:p>
        </w:tc>
        <w:tc>
          <w:tcPr>
            <w:tcW w:w="2452" w:type="pct"/>
            <w:shd w:val="clear" w:color="auto" w:fill="auto"/>
          </w:tcPr>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7 класс</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Использовать аудио-  и видео материалы в своих выступлениях для большой аудитории.</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Составлять развернутый план презентации.</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Создавать системы папок для тематической информации различных видов, заполнять их в процессе учебной деятельности.</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Вводить текст с элементами десятипальцевого метода печати. </w:t>
            </w:r>
          </w:p>
        </w:tc>
      </w:tr>
      <w:tr w:rsidR="00667F4E" w:rsidRPr="0089531A" w:rsidTr="00667F4E">
        <w:tc>
          <w:tcPr>
            <w:tcW w:w="2548" w:type="pct"/>
            <w:vMerge/>
            <w:shd w:val="clear" w:color="auto" w:fill="auto"/>
          </w:tcPr>
          <w:p w:rsidR="00667F4E" w:rsidRPr="0089531A" w:rsidRDefault="00667F4E" w:rsidP="0024481F">
            <w:pPr>
              <w:spacing w:after="0" w:line="240" w:lineRule="auto"/>
              <w:jc w:val="both"/>
              <w:rPr>
                <w:rFonts w:ascii="Times New Roman" w:hAnsi="Times New Roman"/>
                <w:sz w:val="24"/>
                <w:szCs w:val="24"/>
              </w:rPr>
            </w:pPr>
          </w:p>
        </w:tc>
        <w:tc>
          <w:tcPr>
            <w:tcW w:w="2452" w:type="pct"/>
            <w:shd w:val="clear" w:color="auto" w:fill="auto"/>
          </w:tcPr>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8 класс</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Представлять наработанный материал в форме цифрового портфолио достижений.</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lastRenderedPageBreak/>
              <w:t>Осуществлять промежуточную рефлексию своей деятельности, обсуждать результаты своей деятельности.</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Печатать текст с помощью  десятипальцевого метода печати с использованием слепого метода, повышение скорости работы с текстом (120-140 символов в минуту).</w:t>
            </w:r>
          </w:p>
        </w:tc>
      </w:tr>
      <w:tr w:rsidR="00667F4E" w:rsidRPr="0089531A" w:rsidTr="00667F4E">
        <w:tc>
          <w:tcPr>
            <w:tcW w:w="2548" w:type="pct"/>
            <w:vMerge/>
            <w:shd w:val="clear" w:color="auto" w:fill="auto"/>
          </w:tcPr>
          <w:p w:rsidR="00667F4E" w:rsidRPr="0089531A" w:rsidRDefault="00667F4E" w:rsidP="0024481F">
            <w:pPr>
              <w:spacing w:after="0" w:line="240" w:lineRule="auto"/>
              <w:jc w:val="both"/>
              <w:rPr>
                <w:rFonts w:ascii="Times New Roman" w:hAnsi="Times New Roman"/>
                <w:sz w:val="24"/>
                <w:szCs w:val="24"/>
              </w:rPr>
            </w:pPr>
          </w:p>
        </w:tc>
        <w:tc>
          <w:tcPr>
            <w:tcW w:w="2452" w:type="pct"/>
            <w:shd w:val="clear" w:color="auto" w:fill="auto"/>
          </w:tcPr>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9 класс</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Взаимодействовать с партнёрами с использованием возможностей Интернета (игровое и театральное взаимодействие).</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Анализировать результаты своей деятельности и затрачиваемых ресурсов.</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Создавать текст на русском языке с использованием слепого десятипальцевого клавиатурного письма.</w:t>
            </w:r>
          </w:p>
        </w:tc>
      </w:tr>
    </w:tbl>
    <w:p w:rsidR="00667F4E" w:rsidRPr="0089531A" w:rsidRDefault="00667F4E" w:rsidP="0024481F">
      <w:pPr>
        <w:spacing w:after="0" w:line="240" w:lineRule="auto"/>
        <w:jc w:val="both"/>
        <w:rPr>
          <w:rFonts w:ascii="Times New Roman" w:hAnsi="Times New Roman"/>
          <w:sz w:val="24"/>
          <w:szCs w:val="24"/>
        </w:rPr>
      </w:pP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Проектная деятельность</w:t>
      </w:r>
    </w:p>
    <w:p w:rsidR="00667F4E" w:rsidRPr="0089531A" w:rsidRDefault="00667F4E" w:rsidP="0024481F">
      <w:pPr>
        <w:spacing w:after="0" w:line="240" w:lineRule="auto"/>
        <w:jc w:val="both"/>
        <w:rPr>
          <w:rFonts w:ascii="Times New Roman" w:hAnsi="Times New Roman"/>
          <w:sz w:val="24"/>
          <w:szCs w:val="24"/>
        </w:rPr>
      </w:pP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8"/>
        <w:gridCol w:w="4866"/>
      </w:tblGrid>
      <w:tr w:rsidR="00667F4E" w:rsidRPr="0089531A" w:rsidTr="00667F4E">
        <w:tc>
          <w:tcPr>
            <w:tcW w:w="2498" w:type="pct"/>
            <w:shd w:val="clear" w:color="auto" w:fill="auto"/>
          </w:tcPr>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Краткая характеристика. Этапы работы.  Использование элементов технологии. Методы, виды деятельности.</w:t>
            </w:r>
          </w:p>
        </w:tc>
        <w:tc>
          <w:tcPr>
            <w:tcW w:w="2502" w:type="pct"/>
            <w:shd w:val="clear" w:color="auto" w:fill="auto"/>
          </w:tcPr>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Планируемые результаты</w:t>
            </w:r>
          </w:p>
        </w:tc>
      </w:tr>
      <w:tr w:rsidR="00667F4E" w:rsidRPr="0089531A" w:rsidTr="00667F4E">
        <w:trPr>
          <w:trHeight w:val="851"/>
        </w:trPr>
        <w:tc>
          <w:tcPr>
            <w:tcW w:w="2498" w:type="pct"/>
            <w:vMerge w:val="restart"/>
            <w:shd w:val="clear" w:color="auto" w:fill="auto"/>
          </w:tcPr>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Метод проектов – это способ достижения дидактической цели через детальную разработку проблемы (технологию), которая должна завершиться вполне реальным, осязаемым практическим результатом, оформленным тем или иным образом (проф. Е. С. Полат); </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это совокупность приёмов, действий учащихся в их определённой последовательности для достижения поставленной задачи – решения проблемы, лично значимой для учащихся и оформленной в виде некоего конечного продукта. </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lastRenderedPageBreak/>
              <w:t xml:space="preserve">В проектной деятельности необходимо использование исследовательских методов, предусматривающих </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определенную последовательность действий:</w:t>
            </w:r>
          </w:p>
          <w:p w:rsidR="00667F4E" w:rsidRPr="0089531A" w:rsidRDefault="00667F4E" w:rsidP="00DE0067">
            <w:pPr>
              <w:numPr>
                <w:ilvl w:val="0"/>
                <w:numId w:val="149"/>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определение проблемы и вытекающих из нее задач исследования (использование в ходе совместного исследования метода «мозгового штурма», «круглого стола»); </w:t>
            </w:r>
          </w:p>
          <w:p w:rsidR="00667F4E" w:rsidRPr="0089531A" w:rsidRDefault="00667F4E" w:rsidP="00DE0067">
            <w:pPr>
              <w:numPr>
                <w:ilvl w:val="0"/>
                <w:numId w:val="149"/>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выдвижение гипотез их решения; </w:t>
            </w:r>
          </w:p>
          <w:p w:rsidR="00667F4E" w:rsidRPr="0089531A" w:rsidRDefault="00667F4E" w:rsidP="00DE0067">
            <w:pPr>
              <w:numPr>
                <w:ilvl w:val="0"/>
                <w:numId w:val="149"/>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обсуждение методов исследования (статистических методов, экспериментальных, наблюдений, пр.); </w:t>
            </w:r>
          </w:p>
          <w:p w:rsidR="00667F4E" w:rsidRPr="0089531A" w:rsidRDefault="00667F4E" w:rsidP="00DE0067">
            <w:pPr>
              <w:numPr>
                <w:ilvl w:val="0"/>
                <w:numId w:val="149"/>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обсуждение способов оформление конечных результатов (презентаций, защиты, творческих отчетов, просмотров, пр.);</w:t>
            </w:r>
          </w:p>
          <w:p w:rsidR="00667F4E" w:rsidRPr="0089531A" w:rsidRDefault="00667F4E" w:rsidP="00DE0067">
            <w:pPr>
              <w:numPr>
                <w:ilvl w:val="0"/>
                <w:numId w:val="149"/>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сбор, систематизацию и анализ полученных данных; </w:t>
            </w:r>
          </w:p>
          <w:p w:rsidR="00667F4E" w:rsidRPr="0089531A" w:rsidRDefault="00667F4E" w:rsidP="00DE0067">
            <w:pPr>
              <w:numPr>
                <w:ilvl w:val="0"/>
                <w:numId w:val="149"/>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подведение итогов, оформление результатов, их презентация; </w:t>
            </w:r>
          </w:p>
          <w:p w:rsidR="00667F4E" w:rsidRPr="0089531A" w:rsidRDefault="00667F4E" w:rsidP="00DE0067">
            <w:pPr>
              <w:numPr>
                <w:ilvl w:val="0"/>
                <w:numId w:val="149"/>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выводы, выдвижение новых проблем исследования.</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Методы: проблемный, частично-поисковый, исследовательский.</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Формы работы: индивидуальная, групповая, фронтальная.</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В рамках работы по формированию ИКТ-компетентности обучающегося возможна реализация телекоммуникационного проекта и Интернет-проекта. </w:t>
            </w:r>
          </w:p>
        </w:tc>
        <w:tc>
          <w:tcPr>
            <w:tcW w:w="2502" w:type="pct"/>
            <w:shd w:val="clear" w:color="auto" w:fill="auto"/>
          </w:tcPr>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lastRenderedPageBreak/>
              <w:t>5 класс</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Осуществлять фотосъемку изображений с помощью учителя в ходе учебного эксперимента. </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Осуществлять фиксацию звуков  с помощью учителя.</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Создавать диаграммы различных видов с помощью компьютерных средств, задавать параметры диаграмм, изменять параметры диаграммы.</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Составлять систему папок на индивидуальном ПК в соответствии с полученной деятельностью, структурировать свою деятельность.</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lastRenderedPageBreak/>
              <w:t>Составлять развернутый план презентации, выступать перед аудиторией с презентацией индивидуального или группового проекта.</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Искать информацию в соответствующих по возрасту цифровых словарях и справочниках. Избирательно относится к информации.</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Искать информацию в соответствующих по возрасту электронных библиотеках в контролируемом Интернете.</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Использовать методы поиска информации в небольших базах данных.</w:t>
            </w:r>
          </w:p>
        </w:tc>
      </w:tr>
      <w:tr w:rsidR="00667F4E" w:rsidRPr="0089531A" w:rsidTr="00667F4E">
        <w:trPr>
          <w:trHeight w:val="3810"/>
        </w:trPr>
        <w:tc>
          <w:tcPr>
            <w:tcW w:w="2498" w:type="pct"/>
            <w:vMerge/>
            <w:shd w:val="clear" w:color="auto" w:fill="auto"/>
          </w:tcPr>
          <w:p w:rsidR="00667F4E" w:rsidRPr="0089531A" w:rsidRDefault="00667F4E" w:rsidP="0024481F">
            <w:pPr>
              <w:spacing w:after="0" w:line="240" w:lineRule="auto"/>
              <w:jc w:val="both"/>
              <w:rPr>
                <w:rFonts w:ascii="Times New Roman" w:hAnsi="Times New Roman"/>
                <w:sz w:val="24"/>
                <w:szCs w:val="24"/>
              </w:rPr>
            </w:pPr>
          </w:p>
        </w:tc>
        <w:tc>
          <w:tcPr>
            <w:tcW w:w="2502" w:type="pct"/>
            <w:shd w:val="clear" w:color="auto" w:fill="auto"/>
          </w:tcPr>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6 класс</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Использовать микрофоны во время выступления с помощью учителя.</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Использовать фиксацию изображений и звуков в ходе проведения эксперимента.</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Использовать различные компьютерные инструменты для обработки цифровых фотографий</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Создавать графические объекты геометрических форм в текстовом редакторе с помощью автофигур.</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Создавать диаграмму, иллюстрирующую единичный  процесс, явление и т.д. </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Осуществлять систему смены слайдов из готовых аппликаций.</w:t>
            </w:r>
          </w:p>
        </w:tc>
      </w:tr>
      <w:tr w:rsidR="00667F4E" w:rsidRPr="0089531A" w:rsidTr="00667F4E">
        <w:trPr>
          <w:trHeight w:val="3138"/>
        </w:trPr>
        <w:tc>
          <w:tcPr>
            <w:tcW w:w="2498" w:type="pct"/>
            <w:vMerge/>
            <w:shd w:val="clear" w:color="auto" w:fill="auto"/>
          </w:tcPr>
          <w:p w:rsidR="00667F4E" w:rsidRPr="0089531A" w:rsidRDefault="00667F4E" w:rsidP="0024481F">
            <w:pPr>
              <w:spacing w:after="0" w:line="240" w:lineRule="auto"/>
              <w:jc w:val="both"/>
              <w:rPr>
                <w:rFonts w:ascii="Times New Roman" w:hAnsi="Times New Roman"/>
                <w:sz w:val="24"/>
                <w:szCs w:val="24"/>
              </w:rPr>
            </w:pPr>
          </w:p>
        </w:tc>
        <w:tc>
          <w:tcPr>
            <w:tcW w:w="2502" w:type="pct"/>
            <w:shd w:val="clear" w:color="auto" w:fill="auto"/>
          </w:tcPr>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7 класс</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Использовать кинетические и клавишные синтезаторы в рамках представления творческой презентации по предмету.</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Использовать аудио-  и видео материалы в своих выступлениях для большой аудитории.</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Проектировать, организовывать и представлять  свою деятельность с помощью средств визуализации: диаграмм, карт, таблиц, блок-схем, сделанных с помощью инструментов ИКТ.</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Организовывать групповую деятельность с использованием ИКТ (групповые проекты, цифровое портфолио группы учащихся и т.д.).</w:t>
            </w:r>
          </w:p>
        </w:tc>
      </w:tr>
      <w:tr w:rsidR="00667F4E" w:rsidRPr="0089531A" w:rsidTr="00667F4E">
        <w:trPr>
          <w:trHeight w:val="706"/>
        </w:trPr>
        <w:tc>
          <w:tcPr>
            <w:tcW w:w="2498" w:type="pct"/>
            <w:vMerge/>
            <w:shd w:val="clear" w:color="auto" w:fill="auto"/>
          </w:tcPr>
          <w:p w:rsidR="00667F4E" w:rsidRPr="0089531A" w:rsidRDefault="00667F4E" w:rsidP="0024481F">
            <w:pPr>
              <w:spacing w:after="0" w:line="240" w:lineRule="auto"/>
              <w:jc w:val="both"/>
              <w:rPr>
                <w:rFonts w:ascii="Times New Roman" w:hAnsi="Times New Roman"/>
                <w:sz w:val="24"/>
                <w:szCs w:val="24"/>
              </w:rPr>
            </w:pPr>
          </w:p>
        </w:tc>
        <w:tc>
          <w:tcPr>
            <w:tcW w:w="2502" w:type="pct"/>
            <w:shd w:val="clear" w:color="auto" w:fill="auto"/>
          </w:tcPr>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8 класс</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Производить отработку звуковой информации с помощью звуковых и музыкальных редакторов.</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Работать в группе над дизайном сообщения-Вики.</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Использовать элементы аудиовидеоподдержки для представления презентации.</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lastRenderedPageBreak/>
              <w:t>Оценивать потребность в дополнительной информации с помощью средств и ресурсов ИКТ для решения познавательных задач.</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Использовать инструменты ИКТ для создания видео-  и звукового ряда.</w:t>
            </w:r>
          </w:p>
        </w:tc>
      </w:tr>
      <w:tr w:rsidR="00667F4E" w:rsidRPr="0089531A" w:rsidTr="00667F4E">
        <w:trPr>
          <w:trHeight w:val="117"/>
        </w:trPr>
        <w:tc>
          <w:tcPr>
            <w:tcW w:w="2498" w:type="pct"/>
            <w:vMerge/>
            <w:shd w:val="clear" w:color="auto" w:fill="auto"/>
          </w:tcPr>
          <w:p w:rsidR="00667F4E" w:rsidRPr="0089531A" w:rsidRDefault="00667F4E" w:rsidP="0024481F">
            <w:pPr>
              <w:spacing w:after="0" w:line="240" w:lineRule="auto"/>
              <w:jc w:val="both"/>
              <w:rPr>
                <w:rFonts w:ascii="Times New Roman" w:hAnsi="Times New Roman"/>
                <w:sz w:val="24"/>
                <w:szCs w:val="24"/>
              </w:rPr>
            </w:pPr>
          </w:p>
        </w:tc>
        <w:tc>
          <w:tcPr>
            <w:tcW w:w="2502" w:type="pct"/>
            <w:shd w:val="clear" w:color="auto" w:fill="auto"/>
          </w:tcPr>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9 класс</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Выбирать технические средства ИКТ для фиксации изображений и звуков в соответствии с поставленной целью.</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Осуществлять видеосъёмку и проводить монтаж отснятого материала с использованием возможностей специальных компьютерных инструментов.</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Создавать специализированные карты и диаграммы: географические, хронологические.</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Создавать мультипликационные фильмы.</w:t>
            </w:r>
          </w:p>
        </w:tc>
      </w:tr>
    </w:tbl>
    <w:p w:rsidR="00667F4E" w:rsidRPr="0089531A" w:rsidRDefault="00667F4E" w:rsidP="0024481F">
      <w:pPr>
        <w:spacing w:after="0" w:line="240" w:lineRule="auto"/>
        <w:jc w:val="both"/>
        <w:rPr>
          <w:rFonts w:ascii="Times New Roman" w:hAnsi="Times New Roman"/>
          <w:b/>
          <w:sz w:val="24"/>
          <w:szCs w:val="24"/>
        </w:rPr>
      </w:pP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Исследовательская технология</w:t>
      </w:r>
    </w:p>
    <w:p w:rsidR="00667F4E" w:rsidRPr="0089531A" w:rsidRDefault="00667F4E" w:rsidP="0024481F">
      <w:pPr>
        <w:spacing w:after="0" w:line="240" w:lineRule="auto"/>
        <w:jc w:val="both"/>
        <w:rPr>
          <w:rFonts w:ascii="Times New Roman" w:hAnsi="Times New Roman"/>
          <w:sz w:val="24"/>
          <w:szCs w:val="24"/>
        </w:rPr>
      </w:pP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1"/>
        <w:gridCol w:w="3273"/>
      </w:tblGrid>
      <w:tr w:rsidR="00667F4E" w:rsidRPr="0089531A" w:rsidTr="00667F4E">
        <w:tc>
          <w:tcPr>
            <w:tcW w:w="3317" w:type="pct"/>
            <w:shd w:val="clear" w:color="auto" w:fill="auto"/>
          </w:tcPr>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Краткая характеристика. Этапы работы. Использование элементов технологии. Методы, виды деятельности.</w:t>
            </w:r>
          </w:p>
        </w:tc>
        <w:tc>
          <w:tcPr>
            <w:tcW w:w="1683" w:type="pct"/>
            <w:shd w:val="clear" w:color="auto" w:fill="auto"/>
          </w:tcPr>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Планируемые результаты</w:t>
            </w:r>
          </w:p>
        </w:tc>
      </w:tr>
      <w:tr w:rsidR="00667F4E" w:rsidRPr="0089531A" w:rsidTr="00667F4E">
        <w:tc>
          <w:tcPr>
            <w:tcW w:w="3317" w:type="pct"/>
            <w:vMerge w:val="restart"/>
            <w:shd w:val="clear" w:color="auto" w:fill="auto"/>
          </w:tcPr>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Исследовательская деятельность подразделяется на два вида: учебная исследовательская и научно-исследовательская.</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В результате исследовательской деятельности решаются следующие задачи:</w:t>
            </w:r>
          </w:p>
          <w:p w:rsidR="00667F4E" w:rsidRPr="0089531A" w:rsidRDefault="00667F4E" w:rsidP="00DE0067">
            <w:pPr>
              <w:numPr>
                <w:ilvl w:val="0"/>
                <w:numId w:val="149"/>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активизация и актуализация полученных учащимися знаний;</w:t>
            </w:r>
          </w:p>
          <w:p w:rsidR="00667F4E" w:rsidRPr="0089531A" w:rsidRDefault="00667F4E" w:rsidP="00DE0067">
            <w:pPr>
              <w:numPr>
                <w:ilvl w:val="0"/>
                <w:numId w:val="149"/>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систематизация знаний;</w:t>
            </w:r>
          </w:p>
          <w:p w:rsidR="00667F4E" w:rsidRPr="0089531A" w:rsidRDefault="00667F4E" w:rsidP="00DE0067">
            <w:pPr>
              <w:numPr>
                <w:ilvl w:val="0"/>
                <w:numId w:val="149"/>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знакомство с комплексом материалов, выходящих за пределы школьной программы;</w:t>
            </w:r>
          </w:p>
          <w:p w:rsidR="00667F4E" w:rsidRPr="0089531A" w:rsidRDefault="00667F4E" w:rsidP="00DE0067">
            <w:pPr>
              <w:numPr>
                <w:ilvl w:val="0"/>
                <w:numId w:val="149"/>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развитие умения размышлять в контексте изучаемой темы;</w:t>
            </w:r>
          </w:p>
          <w:p w:rsidR="00667F4E" w:rsidRPr="0089531A" w:rsidRDefault="00667F4E" w:rsidP="00DE0067">
            <w:pPr>
              <w:numPr>
                <w:ilvl w:val="0"/>
                <w:numId w:val="149"/>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анализировать, сравнивать, делать собственные выводы;</w:t>
            </w:r>
          </w:p>
          <w:p w:rsidR="00667F4E" w:rsidRPr="0089531A" w:rsidRDefault="00667F4E" w:rsidP="00DE0067">
            <w:pPr>
              <w:numPr>
                <w:ilvl w:val="0"/>
                <w:numId w:val="149"/>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отбирать и систематизировать материал;</w:t>
            </w:r>
          </w:p>
          <w:p w:rsidR="00667F4E" w:rsidRPr="0089531A" w:rsidRDefault="00667F4E" w:rsidP="00DE0067">
            <w:pPr>
              <w:numPr>
                <w:ilvl w:val="0"/>
                <w:numId w:val="149"/>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lastRenderedPageBreak/>
              <w:t>использовать ИКТ при оформлении результатов проведенного исследования;</w:t>
            </w:r>
          </w:p>
          <w:p w:rsidR="00667F4E" w:rsidRPr="0089531A" w:rsidRDefault="00667F4E" w:rsidP="00DE0067">
            <w:pPr>
              <w:numPr>
                <w:ilvl w:val="0"/>
                <w:numId w:val="149"/>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публично представлять результаты исследования;</w:t>
            </w:r>
          </w:p>
          <w:p w:rsidR="00667F4E" w:rsidRPr="0089531A" w:rsidRDefault="00667F4E" w:rsidP="00DE0067">
            <w:pPr>
              <w:numPr>
                <w:ilvl w:val="0"/>
                <w:numId w:val="149"/>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создавать продукт, востребованный другими.</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В соответствии с поставленными целями и задачами педагогической деятельности используются разнообразные формы, методы и средства учебно-воспитательной работы.</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Занятия, предусмотренные технологией, проходят в основном в классно-урочной форме; другие формы: исследовательская экскурсия, консультирование учащихся, научно-исследовательская конференция, семинары, мастерские – во внеурочное время.</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В процессе исследовательской деятельности учащиеся используют следующие </w:t>
            </w:r>
            <w:r w:rsidRPr="0089531A">
              <w:rPr>
                <w:rFonts w:ascii="Times New Roman" w:hAnsi="Times New Roman"/>
                <w:b/>
                <w:i/>
                <w:sz w:val="24"/>
                <w:szCs w:val="24"/>
              </w:rPr>
              <w:t>методы и приемы работы:</w:t>
            </w:r>
          </w:p>
          <w:p w:rsidR="00667F4E" w:rsidRPr="0089531A" w:rsidRDefault="00667F4E" w:rsidP="00DE0067">
            <w:pPr>
              <w:numPr>
                <w:ilvl w:val="0"/>
                <w:numId w:val="150"/>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изучение теоретических источников;</w:t>
            </w:r>
          </w:p>
          <w:p w:rsidR="00667F4E" w:rsidRPr="0089531A" w:rsidRDefault="00667F4E" w:rsidP="00DE0067">
            <w:pPr>
              <w:numPr>
                <w:ilvl w:val="0"/>
                <w:numId w:val="150"/>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наблюдение;</w:t>
            </w:r>
          </w:p>
          <w:p w:rsidR="00667F4E" w:rsidRPr="0089531A" w:rsidRDefault="00667F4E" w:rsidP="00DE0067">
            <w:pPr>
              <w:numPr>
                <w:ilvl w:val="0"/>
                <w:numId w:val="150"/>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поисковый эксперимент;</w:t>
            </w:r>
          </w:p>
          <w:p w:rsidR="00667F4E" w:rsidRPr="0089531A" w:rsidRDefault="00667F4E" w:rsidP="00DE0067">
            <w:pPr>
              <w:numPr>
                <w:ilvl w:val="0"/>
                <w:numId w:val="150"/>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описание;</w:t>
            </w:r>
          </w:p>
          <w:p w:rsidR="00667F4E" w:rsidRPr="0089531A" w:rsidRDefault="00667F4E" w:rsidP="00DE0067">
            <w:pPr>
              <w:numPr>
                <w:ilvl w:val="0"/>
                <w:numId w:val="150"/>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анкетирование;</w:t>
            </w:r>
          </w:p>
          <w:p w:rsidR="00667F4E" w:rsidRPr="0089531A" w:rsidRDefault="00667F4E" w:rsidP="00DE0067">
            <w:pPr>
              <w:numPr>
                <w:ilvl w:val="0"/>
                <w:numId w:val="150"/>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интервьюирование (встреча со специалистами);</w:t>
            </w:r>
          </w:p>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Этапы работы:</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выявление проблемы исследования;</w:t>
            </w:r>
          </w:p>
          <w:p w:rsidR="00667F4E" w:rsidRPr="0089531A" w:rsidRDefault="00667F4E" w:rsidP="00DE0067">
            <w:pPr>
              <w:numPr>
                <w:ilvl w:val="0"/>
                <w:numId w:val="150"/>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постановка цели и задач, определение объекта и предмета исследования;</w:t>
            </w:r>
          </w:p>
          <w:p w:rsidR="00667F4E" w:rsidRPr="0089531A" w:rsidRDefault="00667F4E" w:rsidP="00DE0067">
            <w:pPr>
              <w:numPr>
                <w:ilvl w:val="0"/>
                <w:numId w:val="150"/>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правильный выбор методики исследования, проведение эксперимента;</w:t>
            </w:r>
          </w:p>
          <w:p w:rsidR="00667F4E" w:rsidRPr="0089531A" w:rsidRDefault="00667F4E" w:rsidP="00DE0067">
            <w:pPr>
              <w:numPr>
                <w:ilvl w:val="0"/>
                <w:numId w:val="150"/>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отбор и структурирование материала;</w:t>
            </w:r>
          </w:p>
          <w:p w:rsidR="00667F4E" w:rsidRPr="0089531A" w:rsidRDefault="00667F4E" w:rsidP="00DE0067">
            <w:pPr>
              <w:numPr>
                <w:ilvl w:val="0"/>
                <w:numId w:val="150"/>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соответствие собранного материала теме и целям исследования.</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Смысл технологии учебного исследования заключается в том, чтобы помочь ученику пройти путем научного познания, усвоить его алгоритм.</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Исследовательские проекты представляются авторами в разной форме, в зависимости от целей и содержания: это может быть полный текст учебного исследования; научная статья (описание хода работы); план исследования, тезисы, доклад (т.е. текст для устного выступления), стендовый доклад (оформление наглядного материала, текста и иллюстраций); реферат проблемного характера, компьютерная программа, прибор с описанием его действия, видео- и аудиоматериалы.</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Методы: исследовательский, проблемный.</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Формы работы: индивидуальные, групповые.</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Учебная исследовательская деятельность в рамках реализации подпрограммы ИКТ-компетентность обучающихся может осуществляться с помощью разных средств и видов деятельности:</w:t>
            </w:r>
          </w:p>
          <w:p w:rsidR="00667F4E" w:rsidRPr="0089531A" w:rsidRDefault="00667F4E" w:rsidP="00DE0067">
            <w:pPr>
              <w:numPr>
                <w:ilvl w:val="0"/>
                <w:numId w:val="151"/>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построение баз данных с помощью компьютерных средств;</w:t>
            </w:r>
          </w:p>
          <w:p w:rsidR="00667F4E" w:rsidRPr="0089531A" w:rsidRDefault="00667F4E" w:rsidP="00DE0067">
            <w:pPr>
              <w:numPr>
                <w:ilvl w:val="0"/>
                <w:numId w:val="151"/>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поиск информации в электронных базах данных;</w:t>
            </w:r>
          </w:p>
          <w:p w:rsidR="00667F4E" w:rsidRPr="0089531A" w:rsidRDefault="00667F4E" w:rsidP="00DE0067">
            <w:pPr>
              <w:numPr>
                <w:ilvl w:val="0"/>
                <w:numId w:val="151"/>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построение математических и виртуальных моделей</w:t>
            </w:r>
          </w:p>
          <w:p w:rsidR="00667F4E" w:rsidRPr="0089531A" w:rsidRDefault="00667F4E" w:rsidP="00DE0067">
            <w:pPr>
              <w:numPr>
                <w:ilvl w:val="0"/>
                <w:numId w:val="151"/>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lastRenderedPageBreak/>
              <w:t xml:space="preserve">работа в виртуальных лабораториях; </w:t>
            </w:r>
          </w:p>
          <w:p w:rsidR="00667F4E" w:rsidRPr="0089531A" w:rsidRDefault="00667F4E" w:rsidP="00DE0067">
            <w:pPr>
              <w:numPr>
                <w:ilvl w:val="0"/>
                <w:numId w:val="151"/>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построение диаграмм на основе статистических данных в ходе исследования;</w:t>
            </w:r>
          </w:p>
          <w:p w:rsidR="00667F4E" w:rsidRPr="0089531A" w:rsidRDefault="00667F4E" w:rsidP="00DE0067">
            <w:pPr>
              <w:numPr>
                <w:ilvl w:val="0"/>
                <w:numId w:val="151"/>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использование системы глобального позиционирования;</w:t>
            </w:r>
          </w:p>
          <w:p w:rsidR="00667F4E" w:rsidRPr="0089531A" w:rsidRDefault="00667F4E" w:rsidP="00DE0067">
            <w:pPr>
              <w:numPr>
                <w:ilvl w:val="0"/>
                <w:numId w:val="151"/>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работа со спутниковыми фотографиями;</w:t>
            </w:r>
          </w:p>
          <w:p w:rsidR="00667F4E" w:rsidRPr="0089531A" w:rsidRDefault="00667F4E" w:rsidP="00DE0067">
            <w:pPr>
              <w:numPr>
                <w:ilvl w:val="0"/>
                <w:numId w:val="151"/>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использование языков программирования для построения моделей.</w:t>
            </w:r>
          </w:p>
        </w:tc>
        <w:tc>
          <w:tcPr>
            <w:tcW w:w="1683" w:type="pct"/>
          </w:tcPr>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lastRenderedPageBreak/>
              <w:t>5 класс</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Использовать методы поиска информации в небольших базах данных.</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Находить  в тексте информацию, заданную в явном или неявном виде.</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Идентифицировать термины, понятия.</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Обосновывать сделанный запрос.</w:t>
            </w:r>
          </w:p>
        </w:tc>
      </w:tr>
      <w:tr w:rsidR="00667F4E" w:rsidRPr="0089531A" w:rsidTr="00667F4E">
        <w:tc>
          <w:tcPr>
            <w:tcW w:w="3317" w:type="pct"/>
            <w:vMerge/>
            <w:shd w:val="clear" w:color="auto" w:fill="auto"/>
          </w:tcPr>
          <w:p w:rsidR="00667F4E" w:rsidRPr="0089531A" w:rsidRDefault="00667F4E" w:rsidP="0024481F">
            <w:pPr>
              <w:spacing w:after="0" w:line="240" w:lineRule="auto"/>
              <w:jc w:val="both"/>
              <w:rPr>
                <w:rFonts w:ascii="Times New Roman" w:hAnsi="Times New Roman"/>
                <w:sz w:val="24"/>
                <w:szCs w:val="24"/>
              </w:rPr>
            </w:pPr>
          </w:p>
        </w:tc>
        <w:tc>
          <w:tcPr>
            <w:tcW w:w="1683" w:type="pct"/>
          </w:tcPr>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6 класс</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Создавать схемы классификации для </w:t>
            </w:r>
            <w:r w:rsidRPr="0089531A">
              <w:rPr>
                <w:rFonts w:ascii="Times New Roman" w:hAnsi="Times New Roman"/>
                <w:sz w:val="24"/>
                <w:szCs w:val="24"/>
              </w:rPr>
              <w:lastRenderedPageBreak/>
              <w:t>структурирования информации.</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Использовать предложенные схемы классификации для структурирования информации.</w:t>
            </w:r>
          </w:p>
        </w:tc>
      </w:tr>
      <w:tr w:rsidR="00667F4E" w:rsidRPr="0089531A" w:rsidTr="00667F4E">
        <w:tc>
          <w:tcPr>
            <w:tcW w:w="3317" w:type="pct"/>
            <w:vMerge/>
            <w:shd w:val="clear" w:color="auto" w:fill="auto"/>
          </w:tcPr>
          <w:p w:rsidR="00667F4E" w:rsidRPr="0089531A" w:rsidRDefault="00667F4E" w:rsidP="0024481F">
            <w:pPr>
              <w:spacing w:after="0" w:line="240" w:lineRule="auto"/>
              <w:jc w:val="both"/>
              <w:rPr>
                <w:rFonts w:ascii="Times New Roman" w:hAnsi="Times New Roman"/>
                <w:sz w:val="24"/>
                <w:szCs w:val="24"/>
              </w:rPr>
            </w:pPr>
          </w:p>
        </w:tc>
        <w:tc>
          <w:tcPr>
            <w:tcW w:w="1683" w:type="pct"/>
          </w:tcPr>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7 класс</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Сравнивать и сопоставлять информацию из нескольких источников.</w:t>
            </w:r>
          </w:p>
        </w:tc>
      </w:tr>
      <w:tr w:rsidR="00667F4E" w:rsidRPr="0089531A" w:rsidTr="00667F4E">
        <w:tc>
          <w:tcPr>
            <w:tcW w:w="3317" w:type="pct"/>
            <w:vMerge/>
            <w:shd w:val="clear" w:color="auto" w:fill="auto"/>
          </w:tcPr>
          <w:p w:rsidR="00667F4E" w:rsidRPr="0089531A" w:rsidRDefault="00667F4E" w:rsidP="0024481F">
            <w:pPr>
              <w:spacing w:after="0" w:line="240" w:lineRule="auto"/>
              <w:jc w:val="both"/>
              <w:rPr>
                <w:rFonts w:ascii="Times New Roman" w:hAnsi="Times New Roman"/>
                <w:sz w:val="24"/>
                <w:szCs w:val="24"/>
              </w:rPr>
            </w:pPr>
          </w:p>
        </w:tc>
        <w:tc>
          <w:tcPr>
            <w:tcW w:w="1683" w:type="pct"/>
          </w:tcPr>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8 класс</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Вырабатывать рекомендации по решению конкретной проблемы на основе полученной информации, в том числе противоречивой.</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Делать вывод о нацеленности имеющейся информации на решение конкретной проблемы.</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Обосновывать свои выводы.</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Аргументированно отвечать на вопросы при наличии противоречивой информации.</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Структурировать созданную информацию с целью повышения убедительности выводов.</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Сжато и логически грамотно изложить обобщённую информацию.</w:t>
            </w:r>
          </w:p>
        </w:tc>
      </w:tr>
      <w:tr w:rsidR="00667F4E" w:rsidRPr="0089531A" w:rsidTr="00667F4E">
        <w:tc>
          <w:tcPr>
            <w:tcW w:w="3317" w:type="pct"/>
            <w:vMerge/>
            <w:shd w:val="clear" w:color="auto" w:fill="auto"/>
          </w:tcPr>
          <w:p w:rsidR="00667F4E" w:rsidRPr="0089531A" w:rsidRDefault="00667F4E" w:rsidP="0024481F">
            <w:pPr>
              <w:spacing w:after="0" w:line="240" w:lineRule="auto"/>
              <w:jc w:val="both"/>
              <w:rPr>
                <w:rFonts w:ascii="Times New Roman" w:hAnsi="Times New Roman"/>
                <w:sz w:val="24"/>
                <w:szCs w:val="24"/>
              </w:rPr>
            </w:pPr>
          </w:p>
        </w:tc>
        <w:tc>
          <w:tcPr>
            <w:tcW w:w="1683" w:type="pct"/>
          </w:tcPr>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9 класс</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Формулировать критерии для отбора информации в соответствии с потребностью.</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Выбирать ресурсы согласно выработанным или указанным критериям. </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Сжато и логически грамотно изложить обобщённую информацию.</w:t>
            </w:r>
          </w:p>
        </w:tc>
      </w:tr>
    </w:tbl>
    <w:p w:rsidR="00667F4E" w:rsidRPr="0089531A" w:rsidRDefault="00667F4E" w:rsidP="0024481F">
      <w:pPr>
        <w:spacing w:after="0" w:line="240" w:lineRule="auto"/>
        <w:jc w:val="both"/>
        <w:rPr>
          <w:rFonts w:ascii="Times New Roman" w:hAnsi="Times New Roman"/>
          <w:sz w:val="24"/>
          <w:szCs w:val="24"/>
        </w:rPr>
      </w:pPr>
    </w:p>
    <w:p w:rsidR="00667F4E" w:rsidRPr="0089531A" w:rsidRDefault="00667F4E" w:rsidP="0024481F">
      <w:pPr>
        <w:spacing w:after="0" w:line="240" w:lineRule="auto"/>
        <w:jc w:val="both"/>
        <w:rPr>
          <w:rFonts w:ascii="Times New Roman" w:hAnsi="Times New Roman"/>
          <w:b/>
          <w:sz w:val="24"/>
          <w:szCs w:val="24"/>
        </w:rPr>
      </w:pPr>
    </w:p>
    <w:p w:rsidR="00667F4E" w:rsidRPr="0089531A" w:rsidRDefault="00667F4E" w:rsidP="0024481F">
      <w:pPr>
        <w:spacing w:after="0" w:line="240" w:lineRule="auto"/>
        <w:jc w:val="both"/>
        <w:rPr>
          <w:rFonts w:ascii="Times New Roman" w:hAnsi="Times New Roman"/>
          <w:b/>
          <w:sz w:val="24"/>
          <w:szCs w:val="24"/>
          <w:u w:val="single"/>
        </w:rPr>
      </w:pPr>
      <w:r w:rsidRPr="0089531A">
        <w:rPr>
          <w:rFonts w:ascii="Times New Roman" w:hAnsi="Times New Roman"/>
          <w:b/>
          <w:sz w:val="24"/>
          <w:szCs w:val="24"/>
          <w:u w:val="single"/>
        </w:rPr>
        <w:t>Планируемые результаты формирования и развития ИКТ-компетентности обучающихся</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Формирование и развитие ИКТ-компетентности обучающихся </w:t>
      </w:r>
      <w:r w:rsidRPr="0089531A">
        <w:rPr>
          <w:rFonts w:ascii="Times New Roman" w:hAnsi="Times New Roman"/>
          <w:b/>
          <w:i/>
          <w:sz w:val="24"/>
          <w:szCs w:val="24"/>
        </w:rPr>
        <w:t>реализуется средст</w:t>
      </w:r>
      <w:r w:rsidRPr="0089531A">
        <w:rPr>
          <w:rFonts w:ascii="Times New Roman" w:hAnsi="Times New Roman"/>
          <w:b/>
          <w:i/>
          <w:sz w:val="24"/>
          <w:szCs w:val="24"/>
        </w:rPr>
        <w:softHyphen/>
        <w:t>вами различных учебных предметов</w:t>
      </w:r>
      <w:r w:rsidRPr="0089531A">
        <w:rPr>
          <w:rFonts w:ascii="Times New Roman" w:hAnsi="Times New Roman"/>
          <w:sz w:val="24"/>
          <w:szCs w:val="24"/>
        </w:rPr>
        <w:t>. Важно, чтобы формирование того или иного элемента или компонента ИКТ-компетентности было непосредственно связано с его применением. Тем самым обеспечивается:</w:t>
      </w:r>
    </w:p>
    <w:p w:rsidR="00667F4E" w:rsidRPr="0089531A" w:rsidRDefault="00667F4E" w:rsidP="00DE0067">
      <w:pPr>
        <w:numPr>
          <w:ilvl w:val="0"/>
          <w:numId w:val="143"/>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естественная мотивация, цель обучения;</w:t>
      </w:r>
    </w:p>
    <w:p w:rsidR="00667F4E" w:rsidRPr="0089531A" w:rsidRDefault="00667F4E" w:rsidP="00DE0067">
      <w:pPr>
        <w:numPr>
          <w:ilvl w:val="0"/>
          <w:numId w:val="143"/>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встроенный контроль результатов освоения ИКТ;</w:t>
      </w:r>
    </w:p>
    <w:p w:rsidR="00667F4E" w:rsidRPr="0089531A" w:rsidRDefault="00667F4E" w:rsidP="00DE0067">
      <w:pPr>
        <w:numPr>
          <w:ilvl w:val="0"/>
          <w:numId w:val="143"/>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повышение эффективности применения ИКТ в данном предмете;</w:t>
      </w:r>
    </w:p>
    <w:p w:rsidR="00667F4E" w:rsidRPr="0089531A" w:rsidRDefault="00667F4E" w:rsidP="00DE0067">
      <w:pPr>
        <w:numPr>
          <w:ilvl w:val="0"/>
          <w:numId w:val="143"/>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формирование цифрового портфолио по предмету, что важно для оцени</w:t>
      </w:r>
      <w:r w:rsidRPr="0089531A">
        <w:rPr>
          <w:rFonts w:ascii="Times New Roman" w:hAnsi="Times New Roman"/>
          <w:sz w:val="24"/>
          <w:szCs w:val="24"/>
        </w:rPr>
        <w:softHyphen/>
        <w:t>вания результатов освоения данного предмета.</w:t>
      </w:r>
    </w:p>
    <w:p w:rsidR="00667F4E" w:rsidRPr="0089531A" w:rsidRDefault="00667F4E" w:rsidP="0024481F">
      <w:pPr>
        <w:spacing w:after="0" w:line="240" w:lineRule="auto"/>
        <w:jc w:val="both"/>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0"/>
        <w:gridCol w:w="3071"/>
        <w:gridCol w:w="2452"/>
        <w:gridCol w:w="2336"/>
      </w:tblGrid>
      <w:tr w:rsidR="007C0894" w:rsidRPr="0089531A" w:rsidTr="005C4998">
        <w:tc>
          <w:tcPr>
            <w:tcW w:w="856" w:type="pct"/>
          </w:tcPr>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 xml:space="preserve">Элементы </w:t>
            </w:r>
          </w:p>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ИКТ-компетенции</w:t>
            </w:r>
          </w:p>
        </w:tc>
        <w:tc>
          <w:tcPr>
            <w:tcW w:w="1963" w:type="pct"/>
          </w:tcPr>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Выпускник научится</w:t>
            </w:r>
          </w:p>
        </w:tc>
        <w:tc>
          <w:tcPr>
            <w:tcW w:w="1018" w:type="pct"/>
          </w:tcPr>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Выпускник получит возможность научиться</w:t>
            </w:r>
          </w:p>
        </w:tc>
        <w:tc>
          <w:tcPr>
            <w:tcW w:w="1163" w:type="pct"/>
          </w:tcPr>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Предметные области, в которых формируется элемент ИКТ-компетентности</w:t>
            </w:r>
          </w:p>
        </w:tc>
      </w:tr>
      <w:tr w:rsidR="007C0894" w:rsidRPr="0089531A" w:rsidTr="005C4998">
        <w:tc>
          <w:tcPr>
            <w:tcW w:w="856" w:type="pct"/>
          </w:tcPr>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Обращение с устройствами ИКТ</w:t>
            </w:r>
          </w:p>
          <w:p w:rsidR="00667F4E" w:rsidRPr="0089531A" w:rsidRDefault="00667F4E" w:rsidP="0024481F">
            <w:pPr>
              <w:spacing w:after="0" w:line="240" w:lineRule="auto"/>
              <w:jc w:val="both"/>
              <w:rPr>
                <w:rFonts w:ascii="Times New Roman" w:hAnsi="Times New Roman"/>
                <w:sz w:val="24"/>
                <w:szCs w:val="24"/>
              </w:rPr>
            </w:pPr>
          </w:p>
        </w:tc>
        <w:tc>
          <w:tcPr>
            <w:tcW w:w="1963" w:type="pct"/>
          </w:tcPr>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подключать ИКТ-устройства к электрическим  информационным сетям, использовать аккумуляторы;</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соединять ИКТ-устройства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правильно включать и выключать ИКТ-устройства,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 </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lastRenderedPageBreak/>
              <w:t>осуществлять информационное подключение к локальной сети и глобальной сети Интернет;</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выводить информацию на бумагу, правильно обращаться с расходными материалами;</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соблюдать требования техники безопасности, гигиены, эргономики и ресурсосбережения при работе с ИКТ-устройствами, в частности учитывающие специфику работы с различными экранами</w:t>
            </w:r>
          </w:p>
        </w:tc>
        <w:tc>
          <w:tcPr>
            <w:tcW w:w="1018" w:type="pct"/>
          </w:tcPr>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lastRenderedPageBreak/>
              <w:t>осознавать и использовать в практической деятельности основные психологические особенности восприятия информации человеком</w:t>
            </w:r>
          </w:p>
        </w:tc>
        <w:tc>
          <w:tcPr>
            <w:tcW w:w="1163" w:type="pct"/>
          </w:tcPr>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Указанные умения формируются преимущественно в предметных областях «Технология», «Информатика», а также во внеурочной деятельности (при подготовке и реализации КГП разного уровня).</w:t>
            </w:r>
          </w:p>
        </w:tc>
      </w:tr>
      <w:tr w:rsidR="007C0894" w:rsidRPr="0089531A" w:rsidTr="005C4998">
        <w:tc>
          <w:tcPr>
            <w:tcW w:w="856" w:type="pct"/>
          </w:tcPr>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lastRenderedPageBreak/>
              <w:t>Поиск и организация хранения информации</w:t>
            </w:r>
          </w:p>
        </w:tc>
        <w:tc>
          <w:tcPr>
            <w:tcW w:w="1963" w:type="pct"/>
          </w:tcPr>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использовать различные приемы поиска информации в сети Интернет (поисковые системы, справочные разделы, предметные рубрики);</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строить запросы для поиска информации с использованием логических операций; </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использовать различные библиотечные, в том числе электронные, каталоги для поиска необходимых книг;</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искать информацию в различных базах данных;</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сохранять для индивидуального использования найденные в сети Интернет информационные объекты и ссылки на них.</w:t>
            </w:r>
          </w:p>
        </w:tc>
        <w:tc>
          <w:tcPr>
            <w:tcW w:w="1018" w:type="pct"/>
          </w:tcPr>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Анализировать результаты поиска, создавать и заполнять базы данных, в частности, использовать различные определители;</w:t>
            </w:r>
          </w:p>
        </w:tc>
        <w:tc>
          <w:tcPr>
            <w:tcW w:w="1163" w:type="pct"/>
          </w:tcPr>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Указанные умения формируются во всех учебных предметах а также во внеурочной деятельности</w:t>
            </w:r>
          </w:p>
        </w:tc>
      </w:tr>
      <w:tr w:rsidR="007C0894" w:rsidRPr="0089531A" w:rsidTr="005C4998">
        <w:tc>
          <w:tcPr>
            <w:tcW w:w="856" w:type="pct"/>
          </w:tcPr>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Фиксация, запись </w:t>
            </w:r>
            <w:r w:rsidRPr="0089531A">
              <w:rPr>
                <w:rFonts w:ascii="Times New Roman" w:hAnsi="Times New Roman"/>
                <w:sz w:val="24"/>
                <w:szCs w:val="24"/>
              </w:rPr>
              <w:lastRenderedPageBreak/>
              <w:t>изображений и звуков, их обработка</w:t>
            </w:r>
          </w:p>
        </w:tc>
        <w:tc>
          <w:tcPr>
            <w:tcW w:w="1963" w:type="pct"/>
          </w:tcPr>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lastRenderedPageBreak/>
              <w:t xml:space="preserve">- осуществлять фиксацию изображений и звуков в </w:t>
            </w:r>
            <w:r w:rsidRPr="0089531A">
              <w:rPr>
                <w:rFonts w:ascii="Times New Roman" w:hAnsi="Times New Roman"/>
                <w:sz w:val="24"/>
                <w:szCs w:val="24"/>
              </w:rPr>
              <w:lastRenderedPageBreak/>
              <w:t>ходе процесса обсуждения, проведения эксперимента, природного процесса, фиксацию хода и результатов проектной деятельности;</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выбирать технические средства ИКТ для фиксации изображений и звуков в соответствии с поставленной целью;</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осуществлять видеосъёмку и проводить монтаж отснятого материала с использованием возможностей специальных компьютерных инструментов</w:t>
            </w:r>
          </w:p>
        </w:tc>
        <w:tc>
          <w:tcPr>
            <w:tcW w:w="1018" w:type="pct"/>
          </w:tcPr>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lastRenderedPageBreak/>
              <w:t xml:space="preserve">различать творческую и </w:t>
            </w:r>
            <w:r w:rsidRPr="0089531A">
              <w:rPr>
                <w:rFonts w:ascii="Times New Roman" w:hAnsi="Times New Roman"/>
                <w:sz w:val="24"/>
                <w:szCs w:val="24"/>
              </w:rPr>
              <w:lastRenderedPageBreak/>
              <w:t>техническую фиксацию звуков и изображений;</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использовать возможности ИКТ в творческой деятельности, связанной с искусством;</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осуществлять трёхмерное сканирование</w:t>
            </w:r>
          </w:p>
        </w:tc>
        <w:tc>
          <w:tcPr>
            <w:tcW w:w="1163" w:type="pct"/>
          </w:tcPr>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lastRenderedPageBreak/>
              <w:t xml:space="preserve">Указанные умения формируются </w:t>
            </w:r>
            <w:r w:rsidRPr="0089531A">
              <w:rPr>
                <w:rFonts w:ascii="Times New Roman" w:hAnsi="Times New Roman"/>
                <w:sz w:val="24"/>
                <w:szCs w:val="24"/>
              </w:rPr>
              <w:lastRenderedPageBreak/>
              <w:t xml:space="preserve">преимущественно в учебных предметах: </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искусство,</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русский язык,</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 иностранный язык, </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 физическая культура, </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 и во внеурочной деятельности.</w:t>
            </w:r>
          </w:p>
          <w:p w:rsidR="00667F4E" w:rsidRPr="0089531A" w:rsidRDefault="00667F4E" w:rsidP="0024481F">
            <w:pPr>
              <w:spacing w:after="0" w:line="240" w:lineRule="auto"/>
              <w:jc w:val="both"/>
              <w:rPr>
                <w:rFonts w:ascii="Times New Roman" w:hAnsi="Times New Roman"/>
                <w:sz w:val="24"/>
                <w:szCs w:val="24"/>
              </w:rPr>
            </w:pPr>
          </w:p>
        </w:tc>
      </w:tr>
      <w:tr w:rsidR="007C0894" w:rsidRPr="0089531A" w:rsidTr="005C4998">
        <w:tc>
          <w:tcPr>
            <w:tcW w:w="856" w:type="pct"/>
          </w:tcPr>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lastRenderedPageBreak/>
              <w:t>Создание письменных текстов (сообщений)</w:t>
            </w:r>
          </w:p>
        </w:tc>
        <w:tc>
          <w:tcPr>
            <w:tcW w:w="1963" w:type="pct"/>
          </w:tcPr>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создавать текст на русском языке с использованием слепого десятипальцевого клавиатурного письма;</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сканировать текст и осуществлять распознавание сканированного текста;</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lastRenderedPageBreak/>
              <w:t>осуществлять редактирование и структурирование текста в соответствии с его смыслом средствами текстового редактора;</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использовать средства орфографического и синтаксического контроля русского текста и текста на иностранном языке</w:t>
            </w:r>
          </w:p>
        </w:tc>
        <w:tc>
          <w:tcPr>
            <w:tcW w:w="1018" w:type="pct"/>
          </w:tcPr>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lastRenderedPageBreak/>
              <w:t>создавать текст на иностранном языке с использованием слепого десятипальцевого клавиатурного письма;</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lastRenderedPageBreak/>
              <w:t>использовать компьютерные инструменты, упрощающие расшифровку аудиозаписей</w:t>
            </w:r>
          </w:p>
          <w:p w:rsidR="00667F4E" w:rsidRPr="0089531A" w:rsidRDefault="00667F4E" w:rsidP="0024481F">
            <w:pPr>
              <w:spacing w:after="0" w:line="240" w:lineRule="auto"/>
              <w:jc w:val="both"/>
              <w:rPr>
                <w:rFonts w:ascii="Times New Roman" w:hAnsi="Times New Roman"/>
                <w:sz w:val="24"/>
                <w:szCs w:val="24"/>
              </w:rPr>
            </w:pPr>
          </w:p>
        </w:tc>
        <w:tc>
          <w:tcPr>
            <w:tcW w:w="1163" w:type="pct"/>
          </w:tcPr>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lastRenderedPageBreak/>
              <w:t xml:space="preserve">Указанные умения формируются преимущественно в учебных предметах:  </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 русский язык, </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иностранный язык,</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 литература, </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история,</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lastRenderedPageBreak/>
              <w:t>а также во внеурочной деятельности</w:t>
            </w:r>
          </w:p>
        </w:tc>
      </w:tr>
      <w:tr w:rsidR="007C0894" w:rsidRPr="0089531A" w:rsidTr="005C4998">
        <w:tc>
          <w:tcPr>
            <w:tcW w:w="856" w:type="pct"/>
          </w:tcPr>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lastRenderedPageBreak/>
              <w:t>Создание графических объектов</w:t>
            </w:r>
          </w:p>
        </w:tc>
        <w:tc>
          <w:tcPr>
            <w:tcW w:w="1963" w:type="pct"/>
          </w:tcPr>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создавать различные геометрические объекты с использованием возможностей специальных компьютерных инструментов;</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создавать специализированные карты и диаграммы: географические, хронологические;</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tc>
        <w:tc>
          <w:tcPr>
            <w:tcW w:w="1018" w:type="pct"/>
          </w:tcPr>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создавать мультипликационные фильмы;</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создавать виртуальные модели трёхмерных объектов</w:t>
            </w:r>
          </w:p>
        </w:tc>
        <w:tc>
          <w:tcPr>
            <w:tcW w:w="1163" w:type="pct"/>
          </w:tcPr>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Указанные умения формируются преимущественно в учебных предметах:</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технология,</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 обществознание, </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география,</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 история, </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математика,</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а также во внеурочной деятельности (например, защита индивидуальных и коллективных проектов)</w:t>
            </w:r>
          </w:p>
        </w:tc>
      </w:tr>
      <w:tr w:rsidR="007C0894" w:rsidRPr="0089531A" w:rsidTr="005C4998">
        <w:trPr>
          <w:trHeight w:val="2259"/>
        </w:trPr>
        <w:tc>
          <w:tcPr>
            <w:tcW w:w="856" w:type="pct"/>
          </w:tcPr>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lastRenderedPageBreak/>
              <w:t>Создание музыкальных и звуковых объектов</w:t>
            </w:r>
          </w:p>
        </w:tc>
        <w:tc>
          <w:tcPr>
            <w:tcW w:w="1963" w:type="pct"/>
          </w:tcPr>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использовать звуковые и музыкальные редакторы;</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использовать клавишные и кинестетические синтезаторы;</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использовать программы звукозаписи и микрофоны</w:t>
            </w:r>
          </w:p>
        </w:tc>
        <w:tc>
          <w:tcPr>
            <w:tcW w:w="1018" w:type="pct"/>
          </w:tcPr>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использовать музыкальные редакторы, клавишные и кинетические синтезаторы для решения творческих задач</w:t>
            </w:r>
          </w:p>
        </w:tc>
        <w:tc>
          <w:tcPr>
            <w:tcW w:w="1163" w:type="pct"/>
          </w:tcPr>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Указанные умения формируются преимущественно в предметных областях:  </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искусство,</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внеурочная деятельность</w:t>
            </w:r>
          </w:p>
        </w:tc>
      </w:tr>
      <w:tr w:rsidR="007C0894" w:rsidRPr="0089531A" w:rsidTr="005C4998">
        <w:tc>
          <w:tcPr>
            <w:tcW w:w="856" w:type="pct"/>
          </w:tcPr>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Создание, восприятие и использование гипермедиа-сообщений</w:t>
            </w:r>
          </w:p>
        </w:tc>
        <w:tc>
          <w:tcPr>
            <w:tcW w:w="1963" w:type="pct"/>
          </w:tcPr>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организовывать сообщения в виде линейного или включающего ссылки представления для самостоятельного просмотра через браузер;</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проводить деконструкцию сообщений, выделение в них структуры, элементов и фрагментов; </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использовать при восприятии сообщений внутренние и внешние ссылки;</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формулировать вопросы к сообщению, создавать краткое описание сообщения; цитировать фрагменты сообщения;</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избирательно относиться к информации в окружающем информационном пространстве, отказываться от потребления ненужной информации</w:t>
            </w:r>
          </w:p>
          <w:p w:rsidR="00CC15EE" w:rsidRPr="0089531A" w:rsidRDefault="00CC15EE" w:rsidP="0024481F">
            <w:pPr>
              <w:spacing w:after="0" w:line="240" w:lineRule="auto"/>
              <w:jc w:val="both"/>
              <w:rPr>
                <w:rFonts w:ascii="Times New Roman" w:hAnsi="Times New Roman"/>
                <w:sz w:val="24"/>
                <w:szCs w:val="24"/>
              </w:rPr>
            </w:pPr>
          </w:p>
        </w:tc>
        <w:tc>
          <w:tcPr>
            <w:tcW w:w="1018" w:type="pct"/>
          </w:tcPr>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проектировать дизайн сообщений в соответствии с задачами и средствами доставки;</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tc>
        <w:tc>
          <w:tcPr>
            <w:tcW w:w="1163" w:type="pct"/>
          </w:tcPr>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Указанные умения формируются во всех предметных областях, преимущественно в учебных предметах:</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 технология, </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 литература, </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 русский язык, </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иностранный язык</w:t>
            </w:r>
          </w:p>
        </w:tc>
      </w:tr>
      <w:tr w:rsidR="007C0894" w:rsidRPr="0089531A" w:rsidTr="005C4998">
        <w:tc>
          <w:tcPr>
            <w:tcW w:w="856" w:type="pct"/>
          </w:tcPr>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Коммуникация, социальное </w:t>
            </w:r>
            <w:r w:rsidRPr="0089531A">
              <w:rPr>
                <w:rFonts w:ascii="Times New Roman" w:hAnsi="Times New Roman"/>
                <w:sz w:val="24"/>
                <w:szCs w:val="24"/>
              </w:rPr>
              <w:lastRenderedPageBreak/>
              <w:t>взаимодействие и безопасность</w:t>
            </w:r>
          </w:p>
          <w:p w:rsidR="00667F4E" w:rsidRPr="0089531A" w:rsidRDefault="00667F4E" w:rsidP="0024481F">
            <w:pPr>
              <w:spacing w:after="0" w:line="240" w:lineRule="auto"/>
              <w:jc w:val="both"/>
              <w:rPr>
                <w:rFonts w:ascii="Times New Roman" w:hAnsi="Times New Roman"/>
                <w:sz w:val="24"/>
                <w:szCs w:val="24"/>
              </w:rPr>
            </w:pPr>
          </w:p>
        </w:tc>
        <w:tc>
          <w:tcPr>
            <w:tcW w:w="1963" w:type="pct"/>
          </w:tcPr>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lastRenderedPageBreak/>
              <w:t xml:space="preserve">выступать с аудиовидеоподдержкой, включая выступление </w:t>
            </w:r>
            <w:r w:rsidRPr="0089531A">
              <w:rPr>
                <w:rFonts w:ascii="Times New Roman" w:hAnsi="Times New Roman"/>
                <w:sz w:val="24"/>
                <w:szCs w:val="24"/>
              </w:rPr>
              <w:lastRenderedPageBreak/>
              <w:t>перед дистанционной аудиторией;</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участвовать в обсуждении (аудиовидеофорум, текстовый форум) с использованием возможностей Интернета;</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использовать возможности электронной почты для информационного обмена;</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вести личный дневник (блог) с использованием возможностей Интернета;</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осуществлять защиту от троянских вирусов, фишинговых атак, информации от компьютерных вирусов с помощью антивирусных программ; </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соблюдать правила безопасного поведения в сети Интернет</w:t>
            </w:r>
          </w:p>
          <w:p w:rsidR="00CC15EE" w:rsidRPr="0089531A" w:rsidRDefault="00CC15EE" w:rsidP="0024481F">
            <w:pPr>
              <w:spacing w:after="0" w:line="240" w:lineRule="auto"/>
              <w:jc w:val="both"/>
              <w:rPr>
                <w:rFonts w:ascii="Times New Roman" w:hAnsi="Times New Roman"/>
                <w:sz w:val="24"/>
                <w:szCs w:val="24"/>
              </w:rPr>
            </w:pPr>
          </w:p>
        </w:tc>
        <w:tc>
          <w:tcPr>
            <w:tcW w:w="1018" w:type="pct"/>
          </w:tcPr>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lastRenderedPageBreak/>
              <w:t xml:space="preserve">взаимодействовать в социальных сетях, </w:t>
            </w:r>
            <w:r w:rsidRPr="0089531A">
              <w:rPr>
                <w:rFonts w:ascii="Times New Roman" w:hAnsi="Times New Roman"/>
                <w:sz w:val="24"/>
                <w:szCs w:val="24"/>
              </w:rPr>
              <w:lastRenderedPageBreak/>
              <w:t>работать в группе над сообщением (вики);</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участвовать в форумах в социальных образовательных сетях;</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взаимодействовать с партнёрами с использованием возможностей Интернета (игровое и театральное взаимодействие)</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667F4E" w:rsidRPr="0089531A" w:rsidRDefault="00667F4E" w:rsidP="0024481F">
            <w:pPr>
              <w:spacing w:after="0" w:line="240" w:lineRule="auto"/>
              <w:jc w:val="both"/>
              <w:rPr>
                <w:rFonts w:ascii="Times New Roman" w:hAnsi="Times New Roman"/>
                <w:sz w:val="24"/>
                <w:szCs w:val="24"/>
              </w:rPr>
            </w:pPr>
          </w:p>
        </w:tc>
        <w:tc>
          <w:tcPr>
            <w:tcW w:w="1163" w:type="pct"/>
          </w:tcPr>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lastRenderedPageBreak/>
              <w:t xml:space="preserve">Формирование указанных компетентностей </w:t>
            </w:r>
            <w:r w:rsidRPr="0089531A">
              <w:rPr>
                <w:rFonts w:ascii="Times New Roman" w:hAnsi="Times New Roman"/>
                <w:sz w:val="24"/>
                <w:szCs w:val="24"/>
              </w:rPr>
              <w:lastRenderedPageBreak/>
              <w:t>происходит во всех предметах и внеурочной деятельности (участие в вебинарах, видеоконференциях, дистанционное обучение, деятельность по обновлению и оформлению персонального сайта и др.)</w:t>
            </w:r>
          </w:p>
        </w:tc>
      </w:tr>
      <w:tr w:rsidR="007C0894" w:rsidRPr="0089531A" w:rsidTr="005C4998">
        <w:tc>
          <w:tcPr>
            <w:tcW w:w="856" w:type="pct"/>
          </w:tcPr>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lastRenderedPageBreak/>
              <w:t>Анализ информации, математическая обработка данных в исследовании</w:t>
            </w:r>
          </w:p>
          <w:p w:rsidR="00667F4E" w:rsidRPr="0089531A" w:rsidRDefault="00667F4E" w:rsidP="0024481F">
            <w:pPr>
              <w:spacing w:after="0" w:line="240" w:lineRule="auto"/>
              <w:jc w:val="both"/>
              <w:rPr>
                <w:rFonts w:ascii="Times New Roman" w:hAnsi="Times New Roman"/>
                <w:sz w:val="24"/>
                <w:szCs w:val="24"/>
              </w:rPr>
            </w:pPr>
          </w:p>
        </w:tc>
        <w:tc>
          <w:tcPr>
            <w:tcW w:w="1963" w:type="pct"/>
          </w:tcPr>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вводить результаты измерений и другие цифровые данные для их обработки, в том числе статистической и визуализации;</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строить математические модели; </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lastRenderedPageBreak/>
              <w:t>проводить эксперименты и исследования в виртуальных лабораториях по естественным наукам, математике и информатике</w:t>
            </w:r>
          </w:p>
        </w:tc>
        <w:tc>
          <w:tcPr>
            <w:tcW w:w="1018" w:type="pct"/>
          </w:tcPr>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lastRenderedPageBreak/>
              <w:t xml:space="preserve">проводить естественнонаучные и социальные измерения, вводить результаты измерений и других цифровых данных и обрабатывать их, в </w:t>
            </w:r>
            <w:r w:rsidRPr="0089531A">
              <w:rPr>
                <w:rFonts w:ascii="Times New Roman" w:hAnsi="Times New Roman"/>
                <w:sz w:val="24"/>
                <w:szCs w:val="24"/>
              </w:rPr>
              <w:lastRenderedPageBreak/>
              <w:t>том числе статистически и с помощью визуализации;</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анализировать результаты своей деятельности и затрачиваемых ресурсов</w:t>
            </w:r>
          </w:p>
        </w:tc>
        <w:tc>
          <w:tcPr>
            <w:tcW w:w="1163" w:type="pct"/>
          </w:tcPr>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lastRenderedPageBreak/>
              <w:t>Указанные компетентности формируются в следующих предметных областях:</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математика и информатика,</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lastRenderedPageBreak/>
              <w:t>- естественно-научные предметы,</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 общественно-научные предметы, </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а также во внеурочной деятельности в рамках организации проектно-исследовательской деятельности</w:t>
            </w:r>
          </w:p>
          <w:p w:rsidR="00CC15EE" w:rsidRPr="0089531A" w:rsidRDefault="00CC15EE" w:rsidP="0024481F">
            <w:pPr>
              <w:spacing w:after="0" w:line="240" w:lineRule="auto"/>
              <w:jc w:val="both"/>
              <w:rPr>
                <w:rFonts w:ascii="Times New Roman" w:hAnsi="Times New Roman"/>
                <w:sz w:val="24"/>
                <w:szCs w:val="24"/>
              </w:rPr>
            </w:pPr>
          </w:p>
        </w:tc>
      </w:tr>
      <w:tr w:rsidR="007C0894" w:rsidRPr="0089531A" w:rsidTr="005C4998">
        <w:tc>
          <w:tcPr>
            <w:tcW w:w="856" w:type="pct"/>
          </w:tcPr>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lastRenderedPageBreak/>
              <w:t>Моделирование, проектирование и управление</w:t>
            </w:r>
          </w:p>
          <w:p w:rsidR="00667F4E" w:rsidRPr="0089531A" w:rsidRDefault="00667F4E" w:rsidP="0024481F">
            <w:pPr>
              <w:spacing w:after="0" w:line="240" w:lineRule="auto"/>
              <w:jc w:val="both"/>
              <w:rPr>
                <w:rFonts w:ascii="Times New Roman" w:hAnsi="Times New Roman"/>
                <w:sz w:val="24"/>
                <w:szCs w:val="24"/>
              </w:rPr>
            </w:pPr>
          </w:p>
        </w:tc>
        <w:tc>
          <w:tcPr>
            <w:tcW w:w="1963" w:type="pct"/>
          </w:tcPr>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моделировать с использованием виртуальных конструкторов;</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конструировать и моделировать с использованием материальных конструкторов с компьютерным управлением и обратной связью;</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моделировать с использованием средств программирования;</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проектировать и организовывать свою индивидуальную и групповую деятельность, организовывать своё время с использованием ИКТ</w:t>
            </w:r>
          </w:p>
        </w:tc>
        <w:tc>
          <w:tcPr>
            <w:tcW w:w="1018" w:type="pct"/>
          </w:tcPr>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проектировать виртуальные и реальные объекты и процессы, использовать системы автоматизированного проектирования</w:t>
            </w:r>
          </w:p>
        </w:tc>
        <w:tc>
          <w:tcPr>
            <w:tcW w:w="1163" w:type="pct"/>
          </w:tcPr>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Указанные компетентности формируются в следующих предметных областях:</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технология,</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математика и информатика,</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 етественно-научные предметы, </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общественно-научные предметы</w:t>
            </w:r>
          </w:p>
        </w:tc>
      </w:tr>
    </w:tbl>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Эффективная модель формирования ИКТ-компетентности основывается на формате учебного сотрудничества, в рамках которого учащиеся учат других – и в режиме лекции, и в режиме работы в малой группе, и в режиме индивидуального консультирования. В ходе этого достигаются метапредметные и личностные результаты для всех участников. Учащихся могут строить вместе с учителями различных предметов отдельные элементы их курсов с ИКТ-поддержкой.  Исходным технологическим потенциалом является доступная учащимся, работникам образовательной организации и привлеченным взрослым цифровая техника: компьютеры, сотовые телефоны, цифровые фотоаппараты, видеокамеры и т.д.</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Минимальным оснащением образовательного процесса является: компьютер, принтер и сканер (возможно совмещенные), цифровой фотоаппарат, цифровая видеокамера, мультимедийный проектор, канал Интернета, доступный из учебных помещений, цифровые образовательные ресурсы, информационная среда на компьютере.</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Общий принцип формирования ИКТ-компетентности состоит в том, что и конкретные технологические умения и навыки, и универсальные учебные действия, по возможности, формируются в ходе их применения, осмысленного с точки зрения учебных задач, стоящих перед учащимся в различных предметах.</w:t>
      </w:r>
    </w:p>
    <w:p w:rsidR="00667F4E" w:rsidRPr="0089531A" w:rsidRDefault="00667F4E" w:rsidP="0024481F">
      <w:pPr>
        <w:spacing w:after="0" w:line="240" w:lineRule="auto"/>
        <w:jc w:val="both"/>
        <w:rPr>
          <w:rFonts w:ascii="Times New Roman" w:hAnsi="Times New Roman"/>
          <w:sz w:val="24"/>
          <w:szCs w:val="24"/>
        </w:rPr>
      </w:pPr>
    </w:p>
    <w:p w:rsidR="00667F4E" w:rsidRPr="0089531A" w:rsidRDefault="00667F4E" w:rsidP="0024481F">
      <w:pPr>
        <w:spacing w:after="0" w:line="240" w:lineRule="auto"/>
        <w:jc w:val="both"/>
        <w:rPr>
          <w:rFonts w:ascii="Times New Roman" w:hAnsi="Times New Roman"/>
          <w:b/>
          <w:sz w:val="24"/>
          <w:szCs w:val="24"/>
        </w:rPr>
      </w:pPr>
      <w:bookmarkStart w:id="188" w:name="sub_318219"/>
    </w:p>
    <w:p w:rsidR="00667F4E" w:rsidRPr="0089531A" w:rsidRDefault="00667F4E" w:rsidP="0024481F">
      <w:pPr>
        <w:spacing w:after="0" w:line="240" w:lineRule="auto"/>
        <w:jc w:val="both"/>
        <w:rPr>
          <w:rFonts w:ascii="Times New Roman" w:hAnsi="Times New Roman"/>
          <w:b/>
          <w:sz w:val="24"/>
          <w:szCs w:val="24"/>
          <w:u w:val="single"/>
        </w:rPr>
      </w:pPr>
      <w:r w:rsidRPr="0089531A">
        <w:rPr>
          <w:rFonts w:ascii="Times New Roman" w:hAnsi="Times New Roman"/>
          <w:b/>
          <w:sz w:val="24"/>
          <w:szCs w:val="24"/>
          <w:u w:val="single"/>
        </w:rPr>
        <w:lastRenderedPageBreak/>
        <w:t>Описание условий, обеспечивающих развитие универсальных учебных действий у обучающихся</w:t>
      </w:r>
    </w:p>
    <w:p w:rsidR="00667F4E" w:rsidRPr="0089531A" w:rsidRDefault="00667F4E" w:rsidP="0024481F">
      <w:pPr>
        <w:spacing w:after="0" w:line="240" w:lineRule="auto"/>
        <w:jc w:val="both"/>
        <w:rPr>
          <w:rFonts w:ascii="Times New Roman" w:hAnsi="Times New Roman"/>
          <w:sz w:val="24"/>
          <w:szCs w:val="24"/>
        </w:rPr>
      </w:pPr>
    </w:p>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 xml:space="preserve"> Психолого-педагогические условия:</w:t>
      </w:r>
    </w:p>
    <w:p w:rsidR="00667F4E" w:rsidRPr="0089531A" w:rsidRDefault="00667F4E" w:rsidP="00B11A9E">
      <w:pPr>
        <w:pStyle w:val="a9"/>
        <w:numPr>
          <w:ilvl w:val="0"/>
          <w:numId w:val="172"/>
        </w:numPr>
        <w:ind w:left="0" w:firstLine="0"/>
        <w:jc w:val="both"/>
        <w:rPr>
          <w:rFonts w:ascii="Times New Roman" w:hAnsi="Times New Roman"/>
        </w:rPr>
      </w:pPr>
      <w:r w:rsidRPr="0089531A">
        <w:rPr>
          <w:rFonts w:ascii="Times New Roman" w:hAnsi="Times New Roman"/>
        </w:rPr>
        <w:t>Преемственность содержания и форм организации образовательного процесса по отношению к начальному образованию;</w:t>
      </w:r>
    </w:p>
    <w:p w:rsidR="00667F4E" w:rsidRPr="0089531A" w:rsidRDefault="00667F4E" w:rsidP="00B11A9E">
      <w:pPr>
        <w:pStyle w:val="a9"/>
        <w:numPr>
          <w:ilvl w:val="0"/>
          <w:numId w:val="172"/>
        </w:numPr>
        <w:ind w:left="0" w:firstLine="0"/>
        <w:jc w:val="both"/>
        <w:rPr>
          <w:rFonts w:ascii="Times New Roman" w:hAnsi="Times New Roman"/>
        </w:rPr>
      </w:pPr>
      <w:r w:rsidRPr="0089531A">
        <w:rPr>
          <w:rFonts w:ascii="Times New Roman" w:hAnsi="Times New Roman"/>
        </w:rPr>
        <w:t>Учет специфики психофизического развития обучающихся;</w:t>
      </w:r>
    </w:p>
    <w:p w:rsidR="00667F4E" w:rsidRPr="0089531A" w:rsidRDefault="00667F4E" w:rsidP="00B11A9E">
      <w:pPr>
        <w:pStyle w:val="a9"/>
        <w:numPr>
          <w:ilvl w:val="0"/>
          <w:numId w:val="172"/>
        </w:numPr>
        <w:ind w:left="0" w:firstLine="0"/>
        <w:jc w:val="both"/>
        <w:rPr>
          <w:rFonts w:ascii="Times New Roman" w:hAnsi="Times New Roman"/>
        </w:rPr>
      </w:pPr>
      <w:r w:rsidRPr="0089531A">
        <w:rPr>
          <w:rFonts w:ascii="Times New Roman" w:hAnsi="Times New Roman"/>
        </w:rPr>
        <w:t>Формирование и развитие психолого-педагогической компетентности обучающихся, педагогических работников, родителей;</w:t>
      </w:r>
    </w:p>
    <w:p w:rsidR="00667F4E" w:rsidRPr="0089531A" w:rsidRDefault="00667F4E" w:rsidP="00B11A9E">
      <w:pPr>
        <w:pStyle w:val="a9"/>
        <w:numPr>
          <w:ilvl w:val="0"/>
          <w:numId w:val="172"/>
        </w:numPr>
        <w:ind w:left="0" w:firstLine="0"/>
        <w:jc w:val="both"/>
        <w:rPr>
          <w:rFonts w:ascii="Times New Roman" w:hAnsi="Times New Roman"/>
        </w:rPr>
      </w:pPr>
      <w:r w:rsidRPr="0089531A">
        <w:rPr>
          <w:rFonts w:ascii="Times New Roman" w:hAnsi="Times New Roman"/>
        </w:rPr>
        <w:t>Вариативность направлений психолого-педагогического сопровождения участников образовательного процесса;</w:t>
      </w:r>
    </w:p>
    <w:p w:rsidR="00667F4E" w:rsidRPr="0089531A" w:rsidRDefault="00667F4E" w:rsidP="00B11A9E">
      <w:pPr>
        <w:pStyle w:val="a9"/>
        <w:numPr>
          <w:ilvl w:val="0"/>
          <w:numId w:val="172"/>
        </w:numPr>
        <w:ind w:left="0" w:firstLine="0"/>
        <w:jc w:val="both"/>
        <w:rPr>
          <w:rFonts w:ascii="Times New Roman" w:hAnsi="Times New Roman"/>
        </w:rPr>
      </w:pPr>
      <w:r w:rsidRPr="0089531A">
        <w:rPr>
          <w:rFonts w:ascii="Times New Roman" w:hAnsi="Times New Roman"/>
        </w:rPr>
        <w:t>Диверсификация уровней психолого-педагогического сопровождения;</w:t>
      </w:r>
    </w:p>
    <w:p w:rsidR="00667F4E" w:rsidRPr="0089531A" w:rsidRDefault="00667F4E" w:rsidP="00B11A9E">
      <w:pPr>
        <w:pStyle w:val="a9"/>
        <w:numPr>
          <w:ilvl w:val="0"/>
          <w:numId w:val="172"/>
        </w:numPr>
        <w:ind w:left="0" w:firstLine="0"/>
        <w:jc w:val="both"/>
        <w:rPr>
          <w:rFonts w:ascii="Times New Roman" w:hAnsi="Times New Roman"/>
        </w:rPr>
      </w:pPr>
      <w:r w:rsidRPr="0089531A">
        <w:rPr>
          <w:rFonts w:ascii="Times New Roman" w:hAnsi="Times New Roman"/>
        </w:rPr>
        <w:t>Вариативность форм психолого-педагогического сопровождения участников образовательных отношений.</w:t>
      </w:r>
    </w:p>
    <w:p w:rsidR="00667F4E" w:rsidRPr="0089531A" w:rsidRDefault="00667F4E" w:rsidP="0024481F">
      <w:pPr>
        <w:spacing w:after="0" w:line="240" w:lineRule="auto"/>
        <w:jc w:val="both"/>
        <w:rPr>
          <w:rFonts w:ascii="Times New Roman" w:hAnsi="Times New Roman"/>
          <w:b/>
          <w:sz w:val="24"/>
          <w:szCs w:val="24"/>
        </w:rPr>
      </w:pP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b/>
          <w:sz w:val="24"/>
          <w:szCs w:val="24"/>
        </w:rPr>
        <w:t>Информационно-методическое обеспечение</w:t>
      </w:r>
      <w:r w:rsidRPr="0089531A">
        <w:rPr>
          <w:rFonts w:ascii="Times New Roman" w:hAnsi="Times New Roman"/>
          <w:sz w:val="24"/>
          <w:szCs w:val="24"/>
        </w:rPr>
        <w:t xml:space="preserve"> – доступ к методическим пособиям по формированию УУД и программам в библиотеке и на сайте образовательной организации.</w:t>
      </w:r>
    </w:p>
    <w:p w:rsidR="00667F4E" w:rsidRPr="0089531A" w:rsidRDefault="00667F4E" w:rsidP="0024481F">
      <w:pPr>
        <w:spacing w:after="0" w:line="240" w:lineRule="auto"/>
        <w:jc w:val="both"/>
        <w:rPr>
          <w:rFonts w:ascii="Times New Roman" w:hAnsi="Times New Roman"/>
          <w:b/>
          <w:sz w:val="24"/>
          <w:szCs w:val="24"/>
        </w:rPr>
      </w:pPr>
    </w:p>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b/>
          <w:sz w:val="24"/>
          <w:szCs w:val="24"/>
        </w:rPr>
        <w:t>Условия подготовки кадров:</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Созданы условия для профессионального развития педагогов и повышения их квалификации:</w:t>
      </w:r>
    </w:p>
    <w:p w:rsidR="00667F4E" w:rsidRPr="0089531A" w:rsidRDefault="00667F4E" w:rsidP="00B11A9E">
      <w:pPr>
        <w:pStyle w:val="a9"/>
        <w:numPr>
          <w:ilvl w:val="0"/>
          <w:numId w:val="164"/>
        </w:numPr>
        <w:tabs>
          <w:tab w:val="left" w:pos="993"/>
        </w:tabs>
        <w:ind w:left="0" w:firstLine="0"/>
        <w:jc w:val="both"/>
        <w:rPr>
          <w:rFonts w:ascii="Times New Roman" w:hAnsi="Times New Roman"/>
        </w:rPr>
      </w:pPr>
      <w:r w:rsidRPr="0089531A">
        <w:rPr>
          <w:rFonts w:ascii="Times New Roman" w:hAnsi="Times New Roman"/>
        </w:rPr>
        <w:t>обучение на курсах,</w:t>
      </w:r>
    </w:p>
    <w:p w:rsidR="00667F4E" w:rsidRPr="0089531A" w:rsidRDefault="00667F4E" w:rsidP="00B11A9E">
      <w:pPr>
        <w:pStyle w:val="a9"/>
        <w:numPr>
          <w:ilvl w:val="0"/>
          <w:numId w:val="164"/>
        </w:numPr>
        <w:tabs>
          <w:tab w:val="left" w:pos="993"/>
        </w:tabs>
        <w:ind w:left="0" w:firstLine="0"/>
        <w:jc w:val="both"/>
        <w:rPr>
          <w:rFonts w:ascii="Times New Roman" w:hAnsi="Times New Roman"/>
        </w:rPr>
      </w:pPr>
      <w:r w:rsidRPr="0089531A">
        <w:rPr>
          <w:rFonts w:ascii="Times New Roman" w:hAnsi="Times New Roman"/>
        </w:rPr>
        <w:t>участие в научно-методических вебинарах, семинарах, мастер-классах,</w:t>
      </w:r>
    </w:p>
    <w:p w:rsidR="00667F4E" w:rsidRPr="0089531A" w:rsidRDefault="00667F4E" w:rsidP="00B11A9E">
      <w:pPr>
        <w:pStyle w:val="a9"/>
        <w:numPr>
          <w:ilvl w:val="0"/>
          <w:numId w:val="164"/>
        </w:numPr>
        <w:tabs>
          <w:tab w:val="left" w:pos="993"/>
        </w:tabs>
        <w:ind w:left="0" w:firstLine="0"/>
        <w:jc w:val="both"/>
        <w:rPr>
          <w:rFonts w:ascii="Times New Roman" w:hAnsi="Times New Roman"/>
        </w:rPr>
      </w:pPr>
      <w:r w:rsidRPr="0089531A">
        <w:rPr>
          <w:rFonts w:ascii="Times New Roman" w:hAnsi="Times New Roman"/>
        </w:rPr>
        <w:t>участие во временных творческих объединениях и др.</w:t>
      </w:r>
    </w:p>
    <w:p w:rsidR="00667F4E" w:rsidRPr="0089531A" w:rsidRDefault="00667F4E" w:rsidP="0024481F">
      <w:pPr>
        <w:spacing w:after="0" w:line="240" w:lineRule="auto"/>
        <w:jc w:val="both"/>
        <w:rPr>
          <w:rFonts w:ascii="Times New Roman" w:hAnsi="Times New Roman"/>
          <w:b/>
          <w:i/>
          <w:sz w:val="24"/>
          <w:szCs w:val="24"/>
        </w:rPr>
      </w:pPr>
      <w:bookmarkStart w:id="189" w:name="sub_318210"/>
      <w:bookmarkEnd w:id="188"/>
    </w:p>
    <w:p w:rsidR="007E39B8" w:rsidRPr="0089531A" w:rsidRDefault="007E39B8" w:rsidP="0024481F">
      <w:pPr>
        <w:spacing w:after="0" w:line="240" w:lineRule="auto"/>
        <w:jc w:val="both"/>
        <w:rPr>
          <w:rFonts w:ascii="Times New Roman" w:hAnsi="Times New Roman"/>
          <w:b/>
          <w:i/>
          <w:sz w:val="24"/>
          <w:szCs w:val="24"/>
        </w:rPr>
      </w:pPr>
    </w:p>
    <w:p w:rsidR="00667F4E" w:rsidRPr="0089531A" w:rsidRDefault="00667F4E" w:rsidP="0024481F">
      <w:pPr>
        <w:spacing w:after="0" w:line="240" w:lineRule="auto"/>
        <w:jc w:val="both"/>
        <w:rPr>
          <w:rFonts w:ascii="Times New Roman" w:hAnsi="Times New Roman"/>
          <w:b/>
          <w:sz w:val="24"/>
          <w:szCs w:val="24"/>
          <w:u w:val="single"/>
        </w:rPr>
      </w:pPr>
      <w:r w:rsidRPr="0089531A">
        <w:rPr>
          <w:rFonts w:ascii="Times New Roman" w:hAnsi="Times New Roman"/>
          <w:b/>
          <w:sz w:val="24"/>
          <w:szCs w:val="24"/>
          <w:u w:val="single"/>
        </w:rPr>
        <w:t>Система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Оценка сформированности личностных УУД осуществляется в ходе неперсонифицированных мониторинговых исследований. Формой оценки личностных УУД является оценка индивидуального прогресса личностного развития обучающегося с помощью портфолио. Наиболее используемой методикой является педагогическое наблюдение, которое осуществляют учителя при модерации классных руководителей в ходе проектной деятельности обучающимися, участия в общественной жизни класса, выполнения творческих заданий. Результаты фиксируются в характеристиках обучающихся.</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Оценка сформированности метапредметных  УУД осуществляется в ходе персонифицированных мониторинговых исследований по выполнению диагностических заданий (типовых задач). Данный инструмент разрабатывается и используется педагогами в рамках учебных занятий в процессе работы над формированием учебного действия,  при организации текущего контроля предметного материала, в рамках итогового контроля по предмету или при организации итоговой комплексной работы на межпредметной основе, выполнении проекта или учебного исследования. Типовая задача рассматривается с точки зрения педагогического инструментария. Типовая задача как психологический инструмент представляет собой модифицированный вариант авторских методик, проб, опросников и используется психологами в рамках психолого-педагогического сопровождения обучающихся. </w:t>
      </w:r>
    </w:p>
    <w:p w:rsidR="00667F4E" w:rsidRPr="0089531A" w:rsidRDefault="00667F4E" w:rsidP="0024481F">
      <w:pPr>
        <w:spacing w:after="0" w:line="240" w:lineRule="auto"/>
        <w:jc w:val="both"/>
        <w:rPr>
          <w:rFonts w:ascii="Times New Roman" w:hAnsi="Times New Roman"/>
          <w:b/>
          <w:sz w:val="24"/>
          <w:szCs w:val="24"/>
        </w:rPr>
      </w:pPr>
      <w:r w:rsidRPr="0089531A">
        <w:rPr>
          <w:rFonts w:ascii="Times New Roman" w:hAnsi="Times New Roman"/>
          <w:sz w:val="24"/>
          <w:szCs w:val="24"/>
        </w:rPr>
        <w:t>Для  оценивания развития УУД  через критериальный подход, УУД объединяются в группы по общему виду деятельности</w:t>
      </w:r>
      <w:r w:rsidRPr="0089531A">
        <w:rPr>
          <w:rFonts w:ascii="Times New Roman" w:hAnsi="Times New Roman"/>
          <w:b/>
          <w:sz w:val="24"/>
          <w:szCs w:val="24"/>
        </w:rPr>
        <w:t xml:space="preserve">. </w:t>
      </w:r>
    </w:p>
    <w:bookmarkEnd w:id="189"/>
    <w:p w:rsidR="00837A74" w:rsidRPr="0089531A" w:rsidRDefault="00837A74" w:rsidP="0024481F">
      <w:pPr>
        <w:spacing w:after="0" w:line="240" w:lineRule="auto"/>
        <w:jc w:val="both"/>
        <w:rPr>
          <w:rFonts w:ascii="Times New Roman" w:hAnsi="Times New Roman"/>
          <w:b/>
          <w:sz w:val="24"/>
          <w:szCs w:val="24"/>
          <w:u w:val="single"/>
        </w:rPr>
      </w:pPr>
    </w:p>
    <w:p w:rsidR="00367264" w:rsidRPr="0089531A" w:rsidRDefault="00367264" w:rsidP="0024481F">
      <w:pPr>
        <w:spacing w:after="0" w:line="240" w:lineRule="auto"/>
        <w:jc w:val="both"/>
        <w:rPr>
          <w:rFonts w:ascii="Times New Roman" w:hAnsi="Times New Roman"/>
          <w:b/>
          <w:sz w:val="24"/>
          <w:szCs w:val="24"/>
          <w:u w:val="single"/>
        </w:rPr>
      </w:pPr>
    </w:p>
    <w:p w:rsidR="00367264" w:rsidRPr="0089531A" w:rsidRDefault="00367264" w:rsidP="0024481F">
      <w:pPr>
        <w:spacing w:after="0" w:line="240" w:lineRule="auto"/>
        <w:jc w:val="both"/>
        <w:rPr>
          <w:rFonts w:ascii="Times New Roman" w:hAnsi="Times New Roman"/>
          <w:b/>
          <w:sz w:val="24"/>
          <w:szCs w:val="24"/>
          <w:u w:val="single"/>
        </w:rPr>
      </w:pPr>
    </w:p>
    <w:p w:rsidR="00367264" w:rsidRPr="0089531A" w:rsidRDefault="00367264" w:rsidP="0024481F">
      <w:pPr>
        <w:spacing w:after="0" w:line="240" w:lineRule="auto"/>
        <w:jc w:val="both"/>
        <w:rPr>
          <w:rFonts w:ascii="Times New Roman" w:hAnsi="Times New Roman"/>
          <w:b/>
          <w:sz w:val="24"/>
          <w:szCs w:val="24"/>
          <w:u w:val="single"/>
        </w:rPr>
      </w:pPr>
    </w:p>
    <w:p w:rsidR="00367264" w:rsidRPr="0089531A" w:rsidRDefault="00367264" w:rsidP="0024481F">
      <w:pPr>
        <w:spacing w:after="0" w:line="240" w:lineRule="auto"/>
        <w:jc w:val="both"/>
        <w:rPr>
          <w:rFonts w:ascii="Times New Roman" w:hAnsi="Times New Roman"/>
          <w:b/>
          <w:sz w:val="24"/>
          <w:szCs w:val="24"/>
          <w:u w:val="single"/>
        </w:rPr>
      </w:pPr>
    </w:p>
    <w:p w:rsidR="00367264" w:rsidRPr="0089531A" w:rsidRDefault="00367264" w:rsidP="0024481F">
      <w:pPr>
        <w:spacing w:after="0" w:line="240" w:lineRule="auto"/>
        <w:jc w:val="both"/>
        <w:rPr>
          <w:rFonts w:ascii="Times New Roman" w:hAnsi="Times New Roman"/>
          <w:b/>
          <w:sz w:val="24"/>
          <w:szCs w:val="24"/>
          <w:u w:val="single"/>
        </w:rPr>
      </w:pPr>
    </w:p>
    <w:p w:rsidR="00367264" w:rsidRPr="0089531A" w:rsidRDefault="00367264" w:rsidP="0024481F">
      <w:pPr>
        <w:spacing w:after="0" w:line="240" w:lineRule="auto"/>
        <w:jc w:val="both"/>
        <w:rPr>
          <w:rFonts w:ascii="Times New Roman" w:hAnsi="Times New Roman"/>
          <w:b/>
          <w:sz w:val="24"/>
          <w:szCs w:val="24"/>
          <w:u w:val="single"/>
        </w:rPr>
      </w:pPr>
    </w:p>
    <w:p w:rsidR="00367264" w:rsidRPr="0089531A" w:rsidRDefault="00367264" w:rsidP="0024481F">
      <w:pPr>
        <w:spacing w:after="0" w:line="240" w:lineRule="auto"/>
        <w:jc w:val="both"/>
        <w:rPr>
          <w:rFonts w:ascii="Times New Roman" w:hAnsi="Times New Roman"/>
          <w:b/>
          <w:sz w:val="24"/>
          <w:szCs w:val="24"/>
          <w:u w:val="single"/>
        </w:rPr>
      </w:pPr>
    </w:p>
    <w:p w:rsidR="00367264" w:rsidRPr="0089531A" w:rsidRDefault="00367264" w:rsidP="0024481F">
      <w:pPr>
        <w:spacing w:after="0" w:line="240" w:lineRule="auto"/>
        <w:jc w:val="both"/>
        <w:rPr>
          <w:rFonts w:ascii="Times New Roman" w:hAnsi="Times New Roman"/>
          <w:b/>
          <w:sz w:val="24"/>
          <w:szCs w:val="24"/>
          <w:u w:val="single"/>
        </w:rPr>
      </w:pPr>
    </w:p>
    <w:p w:rsidR="00667F4E" w:rsidRPr="0089531A" w:rsidRDefault="00667F4E" w:rsidP="0024481F">
      <w:pPr>
        <w:spacing w:after="0" w:line="240" w:lineRule="auto"/>
        <w:jc w:val="both"/>
        <w:rPr>
          <w:rFonts w:ascii="Times New Roman" w:hAnsi="Times New Roman"/>
          <w:b/>
          <w:sz w:val="24"/>
          <w:szCs w:val="24"/>
          <w:u w:val="single"/>
        </w:rPr>
      </w:pPr>
      <w:r w:rsidRPr="0089531A">
        <w:rPr>
          <w:rFonts w:ascii="Times New Roman" w:hAnsi="Times New Roman"/>
          <w:b/>
          <w:sz w:val="24"/>
          <w:szCs w:val="24"/>
          <w:u w:val="single"/>
        </w:rPr>
        <w:t>Методика и инструментарий мониторинга успешности освоения и применения обучающимися универсальных учебных действий</w:t>
      </w:r>
    </w:p>
    <w:p w:rsidR="00667F4E" w:rsidRPr="0089531A" w:rsidRDefault="00667F4E" w:rsidP="0024481F">
      <w:pPr>
        <w:spacing w:after="0" w:line="240" w:lineRule="auto"/>
        <w:jc w:val="both"/>
        <w:rPr>
          <w:rFonts w:ascii="Times New Roman" w:hAnsi="Times New Roman"/>
          <w:sz w:val="24"/>
          <w:szCs w:val="24"/>
        </w:rPr>
      </w:pPr>
      <w:r w:rsidRPr="0089531A">
        <w:rPr>
          <w:noProof/>
          <w:sz w:val="24"/>
          <w:szCs w:val="24"/>
          <w:lang w:eastAsia="ru-RU"/>
        </w:rPr>
        <w:drawing>
          <wp:inline distT="0" distB="0" distL="0" distR="0" wp14:anchorId="217CF67D" wp14:editId="5208D521">
            <wp:extent cx="5443268" cy="4538849"/>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3"/>
                    <a:srcRect l="41112" t="21189" r="11631" b="8718"/>
                    <a:stretch/>
                  </pic:blipFill>
                  <pic:spPr bwMode="auto">
                    <a:xfrm>
                      <a:off x="0" y="0"/>
                      <a:ext cx="5450407" cy="4544802"/>
                    </a:xfrm>
                    <a:prstGeom prst="rect">
                      <a:avLst/>
                    </a:prstGeom>
                    <a:ln>
                      <a:noFill/>
                    </a:ln>
                    <a:extLst>
                      <a:ext uri="{53640926-AAD7-44D8-BBD7-CCE9431645EC}">
                        <a14:shadowObscured xmlns:a14="http://schemas.microsoft.com/office/drawing/2010/main"/>
                      </a:ext>
                    </a:extLst>
                  </pic:spPr>
                </pic:pic>
              </a:graphicData>
            </a:graphic>
          </wp:inline>
        </w:drawing>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В процессе реализации мониторинга успешности освоения и применения УУД могут быть учтены следующие этапы освоения УУД:</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обобщение учебных действий на основе выявления общих принципов.</w:t>
      </w:r>
    </w:p>
    <w:p w:rsidR="00367264" w:rsidRPr="0089531A" w:rsidRDefault="00367264" w:rsidP="0024481F">
      <w:pPr>
        <w:spacing w:after="0" w:line="240" w:lineRule="auto"/>
        <w:jc w:val="both"/>
        <w:rPr>
          <w:rFonts w:ascii="Times New Roman" w:hAnsi="Times New Roman"/>
          <w:sz w:val="24"/>
          <w:szCs w:val="24"/>
        </w:rPr>
      </w:pP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lastRenderedPageBreak/>
        <w:t>Инструментами мониторинга  являются:</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проверка классных журналов;</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контроль за реализацией учебно-тематических планов рабочих учебных программ и программ внеурочной деятельности;</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педагогическое наблюдение;</w:t>
      </w:r>
    </w:p>
    <w:p w:rsidR="00667F4E" w:rsidRPr="0089531A" w:rsidRDefault="00667F4E" w:rsidP="0024481F">
      <w:pPr>
        <w:spacing w:after="0" w:line="240" w:lineRule="auto"/>
        <w:jc w:val="both"/>
        <w:rPr>
          <w:rFonts w:ascii="Times New Roman" w:hAnsi="Times New Roman"/>
          <w:sz w:val="24"/>
          <w:szCs w:val="24"/>
        </w:rPr>
      </w:pPr>
      <w:r w:rsidRPr="0089531A">
        <w:rPr>
          <w:rFonts w:ascii="Times New Roman" w:hAnsi="Times New Roman"/>
          <w:sz w:val="24"/>
          <w:szCs w:val="24"/>
        </w:rPr>
        <w:t xml:space="preserve">-диагностические задания (типовые задачи) </w:t>
      </w:r>
    </w:p>
    <w:p w:rsidR="007E39B8" w:rsidRPr="0089531A" w:rsidRDefault="007E39B8" w:rsidP="0024481F">
      <w:pPr>
        <w:spacing w:after="0" w:line="240" w:lineRule="auto"/>
        <w:jc w:val="both"/>
        <w:rPr>
          <w:rFonts w:ascii="Times New Roman" w:eastAsia="Times New Roman" w:hAnsi="Times New Roman"/>
          <w:b/>
          <w:bCs/>
          <w:iCs/>
          <w:sz w:val="24"/>
          <w:szCs w:val="24"/>
        </w:rPr>
      </w:pPr>
      <w:bookmarkStart w:id="190" w:name="_Toc406059015"/>
      <w:bookmarkStart w:id="191" w:name="_Toc409691668"/>
      <w:bookmarkStart w:id="192" w:name="_Toc410653992"/>
      <w:bookmarkStart w:id="193" w:name="_Toc414553178"/>
    </w:p>
    <w:p w:rsidR="007E39B8" w:rsidRPr="0089531A" w:rsidRDefault="007E39B8" w:rsidP="0024481F">
      <w:pPr>
        <w:spacing w:after="0" w:line="240" w:lineRule="auto"/>
        <w:jc w:val="both"/>
        <w:rPr>
          <w:rFonts w:ascii="Times New Roman" w:eastAsia="Times New Roman" w:hAnsi="Times New Roman"/>
          <w:b/>
          <w:bCs/>
          <w:iCs/>
          <w:sz w:val="24"/>
          <w:szCs w:val="24"/>
        </w:rPr>
      </w:pPr>
    </w:p>
    <w:p w:rsidR="00260287" w:rsidRPr="0089531A" w:rsidRDefault="00140CF3" w:rsidP="0024481F">
      <w:pPr>
        <w:spacing w:after="0" w:line="240" w:lineRule="auto"/>
        <w:jc w:val="both"/>
        <w:rPr>
          <w:rFonts w:ascii="Times New Roman" w:eastAsia="Times New Roman" w:hAnsi="Times New Roman"/>
          <w:b/>
          <w:bCs/>
          <w:iCs/>
          <w:sz w:val="24"/>
          <w:szCs w:val="24"/>
        </w:rPr>
      </w:pPr>
      <w:r w:rsidRPr="0089531A">
        <w:rPr>
          <w:rFonts w:ascii="Times New Roman" w:eastAsia="Times New Roman" w:hAnsi="Times New Roman"/>
          <w:b/>
          <w:bCs/>
          <w:iCs/>
          <w:sz w:val="24"/>
          <w:szCs w:val="24"/>
        </w:rPr>
        <w:t xml:space="preserve">2.2. </w:t>
      </w:r>
      <w:bookmarkEnd w:id="190"/>
      <w:bookmarkEnd w:id="191"/>
      <w:bookmarkEnd w:id="192"/>
      <w:bookmarkEnd w:id="193"/>
      <w:r w:rsidR="00260287" w:rsidRPr="0089531A">
        <w:rPr>
          <w:rFonts w:ascii="Times New Roman" w:eastAsia="Times New Roman" w:hAnsi="Times New Roman"/>
          <w:b/>
          <w:bCs/>
          <w:iCs/>
          <w:sz w:val="24"/>
          <w:szCs w:val="24"/>
        </w:rPr>
        <w:t xml:space="preserve">Рабочие программы учебных предметов, курсов, в том числе внеурочной деятельности. </w:t>
      </w:r>
    </w:p>
    <w:p w:rsidR="00CC15EE" w:rsidRPr="0089531A" w:rsidRDefault="00260287" w:rsidP="0024481F">
      <w:pPr>
        <w:spacing w:after="0" w:line="240" w:lineRule="auto"/>
        <w:contextualSpacing/>
        <w:jc w:val="both"/>
        <w:rPr>
          <w:rFonts w:ascii="Times New Roman" w:hAnsi="Times New Roman"/>
          <w:sz w:val="24"/>
          <w:szCs w:val="24"/>
        </w:rPr>
      </w:pPr>
      <w:r w:rsidRPr="0089531A">
        <w:rPr>
          <w:rFonts w:ascii="Times New Roman" w:hAnsi="Times New Roman"/>
          <w:sz w:val="24"/>
          <w:szCs w:val="24"/>
        </w:rPr>
        <w:t>Должны обеспечивать достижение планируемых результатов освоения основной образовательной программы основного общего образования.</w:t>
      </w:r>
    </w:p>
    <w:p w:rsidR="00260287" w:rsidRPr="0089531A" w:rsidRDefault="00260287" w:rsidP="0024481F">
      <w:pPr>
        <w:spacing w:after="0" w:line="240" w:lineRule="auto"/>
        <w:contextualSpacing/>
        <w:jc w:val="both"/>
        <w:rPr>
          <w:rFonts w:ascii="Times New Roman" w:hAnsi="Times New Roman"/>
          <w:sz w:val="24"/>
          <w:szCs w:val="24"/>
        </w:rPr>
      </w:pPr>
      <w:r w:rsidRPr="0089531A">
        <w:rPr>
          <w:rFonts w:ascii="Times New Roman" w:hAnsi="Times New Roman"/>
          <w:sz w:val="24"/>
          <w:szCs w:val="24"/>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r w:rsidRPr="0089531A">
        <w:rPr>
          <w:rFonts w:ascii="Times New Roman" w:hAnsi="Times New Roman"/>
          <w:sz w:val="24"/>
          <w:szCs w:val="24"/>
        </w:rPr>
        <w:br/>
        <w:t>Рабочие программы учебных предметов, курсов должны содержать:</w:t>
      </w:r>
    </w:p>
    <w:p w:rsidR="00260287" w:rsidRPr="0089531A" w:rsidRDefault="00260287" w:rsidP="0024481F">
      <w:pPr>
        <w:spacing w:after="0" w:line="240" w:lineRule="auto"/>
        <w:contextualSpacing/>
        <w:jc w:val="both"/>
        <w:rPr>
          <w:rFonts w:ascii="Times New Roman" w:hAnsi="Times New Roman"/>
          <w:sz w:val="24"/>
          <w:szCs w:val="24"/>
        </w:rPr>
      </w:pPr>
      <w:r w:rsidRPr="0089531A">
        <w:rPr>
          <w:rFonts w:ascii="Times New Roman" w:hAnsi="Times New Roman"/>
          <w:sz w:val="24"/>
          <w:szCs w:val="24"/>
        </w:rPr>
        <w:t>1) планируемые результаты освоения учебного предмета, курса;</w:t>
      </w:r>
    </w:p>
    <w:p w:rsidR="00260287" w:rsidRPr="0089531A" w:rsidRDefault="00260287" w:rsidP="0024481F">
      <w:pPr>
        <w:spacing w:after="0" w:line="240" w:lineRule="auto"/>
        <w:contextualSpacing/>
        <w:jc w:val="both"/>
        <w:rPr>
          <w:rFonts w:ascii="Times New Roman" w:hAnsi="Times New Roman"/>
          <w:sz w:val="24"/>
          <w:szCs w:val="24"/>
        </w:rPr>
      </w:pPr>
      <w:r w:rsidRPr="0089531A">
        <w:rPr>
          <w:rFonts w:ascii="Times New Roman" w:hAnsi="Times New Roman"/>
          <w:sz w:val="24"/>
          <w:szCs w:val="24"/>
        </w:rPr>
        <w:t>2) содержание учебного предмета, курса;</w:t>
      </w:r>
    </w:p>
    <w:p w:rsidR="00260287" w:rsidRPr="0089531A" w:rsidRDefault="00260287" w:rsidP="0024481F">
      <w:pPr>
        <w:spacing w:after="0" w:line="240" w:lineRule="auto"/>
        <w:contextualSpacing/>
        <w:jc w:val="both"/>
        <w:rPr>
          <w:rFonts w:ascii="Times New Roman" w:hAnsi="Times New Roman"/>
          <w:sz w:val="24"/>
          <w:szCs w:val="24"/>
        </w:rPr>
      </w:pPr>
      <w:r w:rsidRPr="0089531A">
        <w:rPr>
          <w:rFonts w:ascii="Times New Roman" w:hAnsi="Times New Roman"/>
          <w:sz w:val="24"/>
          <w:szCs w:val="24"/>
        </w:rPr>
        <w:t>3) тематическое планирование с указанием количества часов, отводимых на освоение каждой темы.</w:t>
      </w:r>
      <w:r w:rsidRPr="0089531A">
        <w:rPr>
          <w:rFonts w:ascii="Times New Roman" w:hAnsi="Times New Roman"/>
          <w:sz w:val="24"/>
          <w:szCs w:val="24"/>
        </w:rPr>
        <w:br/>
        <w:t>Рабочие программы курсов внеурочной деятельности должны содержать:</w:t>
      </w:r>
    </w:p>
    <w:p w:rsidR="00260287" w:rsidRPr="0089531A" w:rsidRDefault="00260287" w:rsidP="0024481F">
      <w:pPr>
        <w:spacing w:after="0" w:line="240" w:lineRule="auto"/>
        <w:contextualSpacing/>
        <w:jc w:val="both"/>
        <w:rPr>
          <w:rFonts w:ascii="Times New Roman" w:hAnsi="Times New Roman"/>
          <w:sz w:val="24"/>
          <w:szCs w:val="24"/>
        </w:rPr>
      </w:pPr>
      <w:r w:rsidRPr="0089531A">
        <w:rPr>
          <w:rFonts w:ascii="Times New Roman" w:hAnsi="Times New Roman"/>
          <w:sz w:val="24"/>
          <w:szCs w:val="24"/>
        </w:rPr>
        <w:t>1) результаты освоения курса внеурочной деятельности;</w:t>
      </w:r>
    </w:p>
    <w:p w:rsidR="00260287" w:rsidRPr="0089531A" w:rsidRDefault="00260287" w:rsidP="0024481F">
      <w:pPr>
        <w:spacing w:after="0" w:line="240" w:lineRule="auto"/>
        <w:contextualSpacing/>
        <w:jc w:val="both"/>
        <w:rPr>
          <w:rFonts w:ascii="Times New Roman" w:hAnsi="Times New Roman"/>
          <w:sz w:val="24"/>
          <w:szCs w:val="24"/>
        </w:rPr>
      </w:pPr>
      <w:r w:rsidRPr="0089531A">
        <w:rPr>
          <w:rFonts w:ascii="Times New Roman" w:hAnsi="Times New Roman"/>
          <w:sz w:val="24"/>
          <w:szCs w:val="24"/>
        </w:rPr>
        <w:t>2) содержание курса внеурочной деятельности с указанием форм организации и видов деятельности;</w:t>
      </w:r>
    </w:p>
    <w:p w:rsidR="00260287" w:rsidRPr="0089531A" w:rsidRDefault="00260287" w:rsidP="0024481F">
      <w:pPr>
        <w:spacing w:after="0" w:line="240" w:lineRule="auto"/>
        <w:contextualSpacing/>
        <w:jc w:val="both"/>
        <w:rPr>
          <w:rFonts w:ascii="Times New Roman" w:hAnsi="Times New Roman"/>
          <w:sz w:val="24"/>
          <w:szCs w:val="24"/>
        </w:rPr>
      </w:pPr>
      <w:r w:rsidRPr="0089531A">
        <w:rPr>
          <w:rFonts w:ascii="Times New Roman" w:hAnsi="Times New Roman"/>
          <w:sz w:val="24"/>
          <w:szCs w:val="24"/>
        </w:rPr>
        <w:t>3) тематическое планирование.</w:t>
      </w:r>
    </w:p>
    <w:p w:rsidR="00397C92" w:rsidRPr="0089531A" w:rsidRDefault="00397C92" w:rsidP="0024481F">
      <w:pPr>
        <w:pStyle w:val="afffb"/>
        <w:spacing w:line="240" w:lineRule="auto"/>
        <w:ind w:firstLine="0"/>
        <w:rPr>
          <w:sz w:val="24"/>
          <w:szCs w:val="24"/>
        </w:rPr>
      </w:pPr>
      <w:r w:rsidRPr="0089531A">
        <w:rPr>
          <w:b/>
          <w:sz w:val="24"/>
          <w:szCs w:val="24"/>
        </w:rPr>
        <w:t>С</w:t>
      </w:r>
      <w:r w:rsidRPr="0089531A">
        <w:rPr>
          <w:sz w:val="24"/>
          <w:szCs w:val="24"/>
        </w:rPr>
        <w:t xml:space="preserve">одержание </w:t>
      </w:r>
      <w:r w:rsidR="00BE10DE" w:rsidRPr="0089531A">
        <w:rPr>
          <w:sz w:val="24"/>
          <w:szCs w:val="24"/>
        </w:rPr>
        <w:t xml:space="preserve">рабочих </w:t>
      </w:r>
      <w:r w:rsidRPr="0089531A">
        <w:rPr>
          <w:sz w:val="24"/>
          <w:szCs w:val="24"/>
        </w:rPr>
        <w:t xml:space="preserve">программ учебных предметов, курсов представлено в Приложении </w:t>
      </w:r>
      <w:r w:rsidR="00BE10DE" w:rsidRPr="0089531A">
        <w:rPr>
          <w:sz w:val="24"/>
          <w:szCs w:val="24"/>
        </w:rPr>
        <w:t>ООП ООО.</w:t>
      </w:r>
    </w:p>
    <w:p w:rsidR="00BE10DE" w:rsidRPr="0089531A" w:rsidRDefault="00BE10DE" w:rsidP="0024481F">
      <w:pPr>
        <w:pStyle w:val="ConsPlusNormal"/>
        <w:widowControl/>
        <w:spacing w:line="276" w:lineRule="auto"/>
        <w:jc w:val="both"/>
        <w:rPr>
          <w:rFonts w:ascii="Times New Roman" w:hAnsi="Times New Roman" w:cs="Times New Roman"/>
          <w:b/>
          <w:sz w:val="24"/>
          <w:szCs w:val="24"/>
        </w:rPr>
      </w:pPr>
      <w:r w:rsidRPr="0089531A">
        <w:rPr>
          <w:rFonts w:ascii="Times New Roman" w:hAnsi="Times New Roman" w:cs="Times New Roman"/>
          <w:b/>
          <w:sz w:val="24"/>
          <w:szCs w:val="24"/>
        </w:rPr>
        <w:t>Перечень рабочих программ учебных предметов, курсов и программ курсов внеурочной деятельности, реализуемых в ОО</w:t>
      </w:r>
    </w:p>
    <w:tbl>
      <w:tblPr>
        <w:tblStyle w:val="a4"/>
        <w:tblW w:w="4409" w:type="pct"/>
        <w:tblLook w:val="04A0" w:firstRow="1" w:lastRow="0" w:firstColumn="1" w:lastColumn="0" w:noHBand="0" w:noVBand="1"/>
      </w:tblPr>
      <w:tblGrid>
        <w:gridCol w:w="618"/>
        <w:gridCol w:w="6843"/>
        <w:gridCol w:w="1153"/>
      </w:tblGrid>
      <w:tr w:rsidR="00367264" w:rsidRPr="0089531A" w:rsidTr="00367264">
        <w:tc>
          <w:tcPr>
            <w:tcW w:w="359" w:type="pct"/>
          </w:tcPr>
          <w:p w:rsidR="00367264" w:rsidRPr="0089531A" w:rsidRDefault="00367264" w:rsidP="0024481F">
            <w:pPr>
              <w:pStyle w:val="ConsPlusNormal"/>
              <w:widowControl/>
              <w:spacing w:line="276" w:lineRule="auto"/>
              <w:jc w:val="both"/>
              <w:rPr>
                <w:rFonts w:ascii="Times New Roman" w:hAnsi="Times New Roman" w:cs="Times New Roman"/>
                <w:b/>
                <w:sz w:val="24"/>
                <w:szCs w:val="24"/>
              </w:rPr>
            </w:pPr>
            <w:r w:rsidRPr="0089531A">
              <w:rPr>
                <w:rFonts w:ascii="Times New Roman" w:hAnsi="Times New Roman" w:cs="Times New Roman"/>
                <w:b/>
                <w:sz w:val="24"/>
                <w:szCs w:val="24"/>
              </w:rPr>
              <w:t>п/п</w:t>
            </w:r>
          </w:p>
        </w:tc>
        <w:tc>
          <w:tcPr>
            <w:tcW w:w="3972" w:type="pct"/>
          </w:tcPr>
          <w:p w:rsidR="00367264" w:rsidRPr="0089531A" w:rsidRDefault="00367264" w:rsidP="0024481F">
            <w:pPr>
              <w:pStyle w:val="ConsPlusNormal"/>
              <w:widowControl/>
              <w:spacing w:line="276" w:lineRule="auto"/>
              <w:jc w:val="both"/>
              <w:rPr>
                <w:rFonts w:ascii="Times New Roman" w:hAnsi="Times New Roman" w:cs="Times New Roman"/>
                <w:b/>
                <w:sz w:val="24"/>
                <w:szCs w:val="24"/>
              </w:rPr>
            </w:pPr>
            <w:r w:rsidRPr="0089531A">
              <w:rPr>
                <w:rFonts w:ascii="Times New Roman" w:hAnsi="Times New Roman" w:cs="Times New Roman"/>
                <w:b/>
                <w:sz w:val="24"/>
                <w:szCs w:val="24"/>
              </w:rPr>
              <w:t>Наименование программы учебного предмета, курса</w:t>
            </w:r>
          </w:p>
        </w:tc>
        <w:tc>
          <w:tcPr>
            <w:tcW w:w="670" w:type="pct"/>
          </w:tcPr>
          <w:p w:rsidR="00367264" w:rsidRPr="0089531A" w:rsidRDefault="00367264" w:rsidP="0024481F">
            <w:pPr>
              <w:pStyle w:val="ConsPlusNormal"/>
              <w:widowControl/>
              <w:spacing w:line="276" w:lineRule="auto"/>
              <w:jc w:val="both"/>
              <w:rPr>
                <w:rFonts w:ascii="Times New Roman" w:hAnsi="Times New Roman" w:cs="Times New Roman"/>
                <w:b/>
                <w:sz w:val="24"/>
                <w:szCs w:val="24"/>
              </w:rPr>
            </w:pPr>
            <w:r w:rsidRPr="0089531A">
              <w:rPr>
                <w:rFonts w:ascii="Times New Roman" w:hAnsi="Times New Roman" w:cs="Times New Roman"/>
                <w:b/>
                <w:sz w:val="24"/>
                <w:szCs w:val="24"/>
              </w:rPr>
              <w:t>Класс</w:t>
            </w:r>
          </w:p>
        </w:tc>
      </w:tr>
      <w:tr w:rsidR="00367264" w:rsidRPr="0089531A" w:rsidTr="00367264">
        <w:tc>
          <w:tcPr>
            <w:tcW w:w="359" w:type="pct"/>
          </w:tcPr>
          <w:p w:rsidR="00367264" w:rsidRPr="0089531A" w:rsidRDefault="00367264" w:rsidP="0024481F">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1</w:t>
            </w:r>
          </w:p>
        </w:tc>
        <w:tc>
          <w:tcPr>
            <w:tcW w:w="3972" w:type="pct"/>
          </w:tcPr>
          <w:p w:rsidR="00367264" w:rsidRPr="0089531A" w:rsidRDefault="00367264" w:rsidP="0024481F">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Русский язык</w:t>
            </w:r>
          </w:p>
        </w:tc>
        <w:tc>
          <w:tcPr>
            <w:tcW w:w="670" w:type="pct"/>
          </w:tcPr>
          <w:p w:rsidR="00367264" w:rsidRPr="0089531A" w:rsidRDefault="00367264" w:rsidP="0024481F">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5 - 9</w:t>
            </w:r>
          </w:p>
        </w:tc>
      </w:tr>
      <w:tr w:rsidR="00367264" w:rsidRPr="0089531A" w:rsidTr="00367264">
        <w:tc>
          <w:tcPr>
            <w:tcW w:w="359" w:type="pct"/>
          </w:tcPr>
          <w:p w:rsidR="00367264" w:rsidRPr="0089531A" w:rsidRDefault="00367264" w:rsidP="0024481F">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2</w:t>
            </w:r>
          </w:p>
        </w:tc>
        <w:tc>
          <w:tcPr>
            <w:tcW w:w="3972" w:type="pct"/>
          </w:tcPr>
          <w:p w:rsidR="00367264" w:rsidRPr="0089531A" w:rsidRDefault="00367264" w:rsidP="0024481F">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Литература</w:t>
            </w:r>
          </w:p>
        </w:tc>
        <w:tc>
          <w:tcPr>
            <w:tcW w:w="670" w:type="pct"/>
          </w:tcPr>
          <w:p w:rsidR="00367264" w:rsidRPr="0089531A" w:rsidRDefault="00367264" w:rsidP="0024481F">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5-9</w:t>
            </w:r>
          </w:p>
        </w:tc>
      </w:tr>
      <w:tr w:rsidR="00367264" w:rsidRPr="0089531A" w:rsidTr="00367264">
        <w:tc>
          <w:tcPr>
            <w:tcW w:w="359" w:type="pct"/>
          </w:tcPr>
          <w:p w:rsidR="00367264" w:rsidRPr="0089531A" w:rsidRDefault="00367264" w:rsidP="0024481F">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3</w:t>
            </w:r>
          </w:p>
        </w:tc>
        <w:tc>
          <w:tcPr>
            <w:tcW w:w="3972" w:type="pct"/>
          </w:tcPr>
          <w:p w:rsidR="00367264" w:rsidRPr="0089531A" w:rsidRDefault="00367264" w:rsidP="0024481F">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Родной (русский) язык</w:t>
            </w:r>
          </w:p>
        </w:tc>
        <w:tc>
          <w:tcPr>
            <w:tcW w:w="670" w:type="pct"/>
          </w:tcPr>
          <w:p w:rsidR="00367264" w:rsidRPr="0089531A" w:rsidRDefault="00367264" w:rsidP="0024481F">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5,8,9</w:t>
            </w:r>
          </w:p>
        </w:tc>
      </w:tr>
      <w:tr w:rsidR="00367264" w:rsidRPr="0089531A" w:rsidTr="00367264">
        <w:tc>
          <w:tcPr>
            <w:tcW w:w="359" w:type="pct"/>
          </w:tcPr>
          <w:p w:rsidR="00367264" w:rsidRPr="0089531A" w:rsidRDefault="00367264" w:rsidP="0024481F">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4</w:t>
            </w:r>
          </w:p>
        </w:tc>
        <w:tc>
          <w:tcPr>
            <w:tcW w:w="3972" w:type="pct"/>
          </w:tcPr>
          <w:p w:rsidR="00367264" w:rsidRPr="0089531A" w:rsidRDefault="00367264" w:rsidP="0024481F">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Родная (русская) литература</w:t>
            </w:r>
          </w:p>
        </w:tc>
        <w:tc>
          <w:tcPr>
            <w:tcW w:w="670" w:type="pct"/>
          </w:tcPr>
          <w:p w:rsidR="00367264" w:rsidRPr="0089531A" w:rsidRDefault="00367264" w:rsidP="0024481F">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5,8,9</w:t>
            </w:r>
          </w:p>
        </w:tc>
      </w:tr>
      <w:tr w:rsidR="00367264" w:rsidRPr="0089531A" w:rsidTr="00367264">
        <w:tc>
          <w:tcPr>
            <w:tcW w:w="359" w:type="pct"/>
          </w:tcPr>
          <w:p w:rsidR="00367264" w:rsidRPr="0089531A" w:rsidRDefault="00367264" w:rsidP="0024481F">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5</w:t>
            </w:r>
          </w:p>
        </w:tc>
        <w:tc>
          <w:tcPr>
            <w:tcW w:w="3972" w:type="pct"/>
          </w:tcPr>
          <w:p w:rsidR="00367264" w:rsidRPr="0089531A" w:rsidRDefault="00367264" w:rsidP="0024481F">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Иностранный язык (английский)</w:t>
            </w:r>
          </w:p>
        </w:tc>
        <w:tc>
          <w:tcPr>
            <w:tcW w:w="670" w:type="pct"/>
          </w:tcPr>
          <w:p w:rsidR="00367264" w:rsidRPr="0089531A" w:rsidRDefault="00367264" w:rsidP="0024481F">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5-9</w:t>
            </w:r>
          </w:p>
        </w:tc>
      </w:tr>
      <w:tr w:rsidR="00367264" w:rsidRPr="0089531A" w:rsidTr="00367264">
        <w:tc>
          <w:tcPr>
            <w:tcW w:w="359" w:type="pct"/>
          </w:tcPr>
          <w:p w:rsidR="00367264" w:rsidRPr="0089531A" w:rsidRDefault="00367264" w:rsidP="0024481F">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6</w:t>
            </w:r>
          </w:p>
        </w:tc>
        <w:tc>
          <w:tcPr>
            <w:tcW w:w="3972" w:type="pct"/>
          </w:tcPr>
          <w:p w:rsidR="00367264" w:rsidRPr="0089531A" w:rsidRDefault="00367264" w:rsidP="0024481F">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Иностранный язык (немецкий)</w:t>
            </w:r>
          </w:p>
        </w:tc>
        <w:tc>
          <w:tcPr>
            <w:tcW w:w="670" w:type="pct"/>
          </w:tcPr>
          <w:p w:rsidR="00367264" w:rsidRPr="0089531A" w:rsidRDefault="00367264" w:rsidP="0024481F">
            <w:pPr>
              <w:pStyle w:val="ConsPlusNormal"/>
              <w:widowControl/>
              <w:spacing w:line="276" w:lineRule="auto"/>
              <w:jc w:val="both"/>
              <w:rPr>
                <w:rFonts w:ascii="Times New Roman" w:hAnsi="Times New Roman" w:cs="Times New Roman"/>
                <w:sz w:val="24"/>
                <w:szCs w:val="24"/>
              </w:rPr>
            </w:pPr>
          </w:p>
        </w:tc>
      </w:tr>
      <w:tr w:rsidR="00367264" w:rsidRPr="0089531A" w:rsidTr="00367264">
        <w:tc>
          <w:tcPr>
            <w:tcW w:w="359" w:type="pct"/>
          </w:tcPr>
          <w:p w:rsidR="00367264" w:rsidRPr="0089531A" w:rsidRDefault="00367264" w:rsidP="0024481F">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7</w:t>
            </w:r>
          </w:p>
        </w:tc>
        <w:tc>
          <w:tcPr>
            <w:tcW w:w="3972" w:type="pct"/>
          </w:tcPr>
          <w:p w:rsidR="00367264" w:rsidRPr="0089531A" w:rsidRDefault="00367264" w:rsidP="0024481F">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Математика</w:t>
            </w:r>
          </w:p>
        </w:tc>
        <w:tc>
          <w:tcPr>
            <w:tcW w:w="670" w:type="pct"/>
          </w:tcPr>
          <w:p w:rsidR="00367264" w:rsidRPr="0089531A" w:rsidRDefault="00367264" w:rsidP="0024481F">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5-6</w:t>
            </w:r>
          </w:p>
        </w:tc>
      </w:tr>
      <w:tr w:rsidR="00367264" w:rsidRPr="0089531A" w:rsidTr="00367264">
        <w:tc>
          <w:tcPr>
            <w:tcW w:w="359" w:type="pct"/>
          </w:tcPr>
          <w:p w:rsidR="00367264" w:rsidRPr="0089531A" w:rsidRDefault="00367264" w:rsidP="0024481F">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8</w:t>
            </w:r>
          </w:p>
        </w:tc>
        <w:tc>
          <w:tcPr>
            <w:tcW w:w="3972" w:type="pct"/>
          </w:tcPr>
          <w:p w:rsidR="00367264" w:rsidRPr="0089531A" w:rsidRDefault="00367264" w:rsidP="0024481F">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Алгебра</w:t>
            </w:r>
          </w:p>
        </w:tc>
        <w:tc>
          <w:tcPr>
            <w:tcW w:w="670" w:type="pct"/>
          </w:tcPr>
          <w:p w:rsidR="00367264" w:rsidRPr="0089531A" w:rsidRDefault="00367264" w:rsidP="0024481F">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7-9</w:t>
            </w:r>
          </w:p>
        </w:tc>
      </w:tr>
      <w:tr w:rsidR="00367264" w:rsidRPr="0089531A" w:rsidTr="00367264">
        <w:tc>
          <w:tcPr>
            <w:tcW w:w="359" w:type="pct"/>
          </w:tcPr>
          <w:p w:rsidR="00367264" w:rsidRPr="0089531A" w:rsidRDefault="00367264" w:rsidP="0024481F">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9</w:t>
            </w:r>
          </w:p>
        </w:tc>
        <w:tc>
          <w:tcPr>
            <w:tcW w:w="3972" w:type="pct"/>
          </w:tcPr>
          <w:p w:rsidR="00367264" w:rsidRPr="0089531A" w:rsidRDefault="00367264" w:rsidP="0024481F">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Геометрия</w:t>
            </w:r>
          </w:p>
        </w:tc>
        <w:tc>
          <w:tcPr>
            <w:tcW w:w="670" w:type="pct"/>
          </w:tcPr>
          <w:p w:rsidR="00367264" w:rsidRPr="0089531A" w:rsidRDefault="00367264" w:rsidP="0024481F">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7-9</w:t>
            </w:r>
          </w:p>
        </w:tc>
      </w:tr>
      <w:tr w:rsidR="00367264" w:rsidRPr="0089531A" w:rsidTr="00367264">
        <w:tc>
          <w:tcPr>
            <w:tcW w:w="359" w:type="pct"/>
          </w:tcPr>
          <w:p w:rsidR="00367264" w:rsidRPr="0089531A" w:rsidRDefault="00367264" w:rsidP="0024481F">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10</w:t>
            </w:r>
          </w:p>
        </w:tc>
        <w:tc>
          <w:tcPr>
            <w:tcW w:w="3972" w:type="pct"/>
          </w:tcPr>
          <w:p w:rsidR="00367264" w:rsidRPr="0089531A" w:rsidRDefault="00367264" w:rsidP="0024481F">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информатика</w:t>
            </w:r>
          </w:p>
        </w:tc>
        <w:tc>
          <w:tcPr>
            <w:tcW w:w="670" w:type="pct"/>
          </w:tcPr>
          <w:p w:rsidR="00367264" w:rsidRPr="0089531A" w:rsidRDefault="00367264" w:rsidP="0024481F">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5-9</w:t>
            </w:r>
          </w:p>
        </w:tc>
      </w:tr>
      <w:tr w:rsidR="00367264" w:rsidRPr="0089531A" w:rsidTr="00367264">
        <w:tc>
          <w:tcPr>
            <w:tcW w:w="359" w:type="pct"/>
          </w:tcPr>
          <w:p w:rsidR="00367264" w:rsidRPr="0089531A" w:rsidRDefault="00367264" w:rsidP="0024481F">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11</w:t>
            </w:r>
          </w:p>
        </w:tc>
        <w:tc>
          <w:tcPr>
            <w:tcW w:w="3972" w:type="pct"/>
          </w:tcPr>
          <w:p w:rsidR="00367264" w:rsidRPr="0089531A" w:rsidRDefault="00367264" w:rsidP="0024481F">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История Росии</w:t>
            </w:r>
          </w:p>
        </w:tc>
        <w:tc>
          <w:tcPr>
            <w:tcW w:w="670" w:type="pct"/>
          </w:tcPr>
          <w:p w:rsidR="00367264" w:rsidRPr="0089531A" w:rsidRDefault="00367264" w:rsidP="0024481F">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5-9</w:t>
            </w:r>
          </w:p>
        </w:tc>
      </w:tr>
      <w:tr w:rsidR="00367264" w:rsidRPr="0089531A" w:rsidTr="00367264">
        <w:tc>
          <w:tcPr>
            <w:tcW w:w="359" w:type="pct"/>
          </w:tcPr>
          <w:p w:rsidR="00367264" w:rsidRPr="0089531A" w:rsidRDefault="00367264" w:rsidP="0024481F">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12</w:t>
            </w:r>
          </w:p>
        </w:tc>
        <w:tc>
          <w:tcPr>
            <w:tcW w:w="3972" w:type="pct"/>
          </w:tcPr>
          <w:p w:rsidR="00367264" w:rsidRPr="0089531A" w:rsidRDefault="00367264" w:rsidP="0024481F">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Всеобщая история</w:t>
            </w:r>
          </w:p>
        </w:tc>
        <w:tc>
          <w:tcPr>
            <w:tcW w:w="670" w:type="pct"/>
          </w:tcPr>
          <w:p w:rsidR="00367264" w:rsidRPr="0089531A" w:rsidRDefault="00367264" w:rsidP="0024481F">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5-9</w:t>
            </w:r>
          </w:p>
        </w:tc>
      </w:tr>
      <w:tr w:rsidR="00367264" w:rsidRPr="0089531A" w:rsidTr="00367264">
        <w:tc>
          <w:tcPr>
            <w:tcW w:w="359" w:type="pct"/>
          </w:tcPr>
          <w:p w:rsidR="00367264" w:rsidRPr="0089531A" w:rsidRDefault="00367264" w:rsidP="0024481F">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13</w:t>
            </w:r>
          </w:p>
        </w:tc>
        <w:tc>
          <w:tcPr>
            <w:tcW w:w="3972" w:type="pct"/>
          </w:tcPr>
          <w:p w:rsidR="00367264" w:rsidRPr="0089531A" w:rsidRDefault="00367264" w:rsidP="0024481F">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Обществознание</w:t>
            </w:r>
          </w:p>
        </w:tc>
        <w:tc>
          <w:tcPr>
            <w:tcW w:w="670" w:type="pct"/>
          </w:tcPr>
          <w:p w:rsidR="00367264" w:rsidRPr="0089531A" w:rsidRDefault="00367264" w:rsidP="0024481F">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5-9</w:t>
            </w:r>
          </w:p>
        </w:tc>
      </w:tr>
      <w:tr w:rsidR="00367264" w:rsidRPr="0089531A" w:rsidTr="00367264">
        <w:tc>
          <w:tcPr>
            <w:tcW w:w="359" w:type="pct"/>
          </w:tcPr>
          <w:p w:rsidR="00367264" w:rsidRPr="0089531A" w:rsidRDefault="00367264" w:rsidP="0024481F">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14</w:t>
            </w:r>
          </w:p>
        </w:tc>
        <w:tc>
          <w:tcPr>
            <w:tcW w:w="3972" w:type="pct"/>
          </w:tcPr>
          <w:p w:rsidR="00367264" w:rsidRPr="0089531A" w:rsidRDefault="00367264" w:rsidP="0024481F">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География</w:t>
            </w:r>
          </w:p>
        </w:tc>
        <w:tc>
          <w:tcPr>
            <w:tcW w:w="670" w:type="pct"/>
          </w:tcPr>
          <w:p w:rsidR="00367264" w:rsidRPr="0089531A" w:rsidRDefault="00367264" w:rsidP="0024481F">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5-9</w:t>
            </w:r>
          </w:p>
        </w:tc>
      </w:tr>
      <w:tr w:rsidR="00367264" w:rsidRPr="0089531A" w:rsidTr="00367264">
        <w:tc>
          <w:tcPr>
            <w:tcW w:w="359" w:type="pct"/>
          </w:tcPr>
          <w:p w:rsidR="00367264" w:rsidRPr="0089531A" w:rsidRDefault="00367264" w:rsidP="0024481F">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15</w:t>
            </w:r>
          </w:p>
        </w:tc>
        <w:tc>
          <w:tcPr>
            <w:tcW w:w="3972" w:type="pct"/>
          </w:tcPr>
          <w:p w:rsidR="00367264" w:rsidRPr="0089531A" w:rsidRDefault="00367264" w:rsidP="0024481F">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Физика</w:t>
            </w:r>
          </w:p>
        </w:tc>
        <w:tc>
          <w:tcPr>
            <w:tcW w:w="670" w:type="pct"/>
          </w:tcPr>
          <w:p w:rsidR="00367264" w:rsidRPr="0089531A" w:rsidRDefault="00367264" w:rsidP="0024481F">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5-9</w:t>
            </w:r>
          </w:p>
        </w:tc>
      </w:tr>
      <w:tr w:rsidR="00367264" w:rsidRPr="0089531A" w:rsidTr="00367264">
        <w:tc>
          <w:tcPr>
            <w:tcW w:w="359" w:type="pct"/>
          </w:tcPr>
          <w:p w:rsidR="00367264" w:rsidRPr="0089531A" w:rsidRDefault="00367264" w:rsidP="0024481F">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16</w:t>
            </w:r>
          </w:p>
        </w:tc>
        <w:tc>
          <w:tcPr>
            <w:tcW w:w="3972" w:type="pct"/>
          </w:tcPr>
          <w:p w:rsidR="00367264" w:rsidRPr="0089531A" w:rsidRDefault="00367264" w:rsidP="0024481F">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Химия</w:t>
            </w:r>
          </w:p>
        </w:tc>
        <w:tc>
          <w:tcPr>
            <w:tcW w:w="670" w:type="pct"/>
          </w:tcPr>
          <w:p w:rsidR="00367264" w:rsidRPr="0089531A" w:rsidRDefault="00367264" w:rsidP="0024481F">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5-9</w:t>
            </w:r>
          </w:p>
        </w:tc>
      </w:tr>
      <w:tr w:rsidR="00367264" w:rsidRPr="0089531A" w:rsidTr="00367264">
        <w:tc>
          <w:tcPr>
            <w:tcW w:w="359" w:type="pct"/>
          </w:tcPr>
          <w:p w:rsidR="00367264" w:rsidRPr="0089531A" w:rsidRDefault="00367264" w:rsidP="0024481F">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17</w:t>
            </w:r>
          </w:p>
        </w:tc>
        <w:tc>
          <w:tcPr>
            <w:tcW w:w="3972" w:type="pct"/>
          </w:tcPr>
          <w:p w:rsidR="00367264" w:rsidRPr="0089531A" w:rsidRDefault="00367264" w:rsidP="0024481F">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Биология</w:t>
            </w:r>
          </w:p>
        </w:tc>
        <w:tc>
          <w:tcPr>
            <w:tcW w:w="670" w:type="pct"/>
          </w:tcPr>
          <w:p w:rsidR="00367264" w:rsidRPr="0089531A" w:rsidRDefault="00367264" w:rsidP="0024481F">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5-9</w:t>
            </w:r>
          </w:p>
        </w:tc>
      </w:tr>
      <w:tr w:rsidR="00367264" w:rsidRPr="0089531A" w:rsidTr="00367264">
        <w:tc>
          <w:tcPr>
            <w:tcW w:w="359" w:type="pct"/>
          </w:tcPr>
          <w:p w:rsidR="00367264" w:rsidRPr="0089531A" w:rsidRDefault="00367264" w:rsidP="0024481F">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18</w:t>
            </w:r>
          </w:p>
        </w:tc>
        <w:tc>
          <w:tcPr>
            <w:tcW w:w="3972" w:type="pct"/>
          </w:tcPr>
          <w:p w:rsidR="00367264" w:rsidRPr="0089531A" w:rsidRDefault="00367264" w:rsidP="0024481F">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Музыка</w:t>
            </w:r>
          </w:p>
        </w:tc>
        <w:tc>
          <w:tcPr>
            <w:tcW w:w="670" w:type="pct"/>
          </w:tcPr>
          <w:p w:rsidR="00367264" w:rsidRPr="0089531A" w:rsidRDefault="00367264" w:rsidP="0024481F">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5-8</w:t>
            </w:r>
          </w:p>
        </w:tc>
      </w:tr>
      <w:tr w:rsidR="00367264" w:rsidRPr="0089531A" w:rsidTr="00367264">
        <w:tc>
          <w:tcPr>
            <w:tcW w:w="359" w:type="pct"/>
          </w:tcPr>
          <w:p w:rsidR="00367264" w:rsidRPr="0089531A" w:rsidRDefault="00367264" w:rsidP="0024481F">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lastRenderedPageBreak/>
              <w:t>19</w:t>
            </w:r>
          </w:p>
        </w:tc>
        <w:tc>
          <w:tcPr>
            <w:tcW w:w="3972" w:type="pct"/>
          </w:tcPr>
          <w:p w:rsidR="00367264" w:rsidRPr="0089531A" w:rsidRDefault="00367264" w:rsidP="0024481F">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Изобразительное искусство</w:t>
            </w:r>
          </w:p>
        </w:tc>
        <w:tc>
          <w:tcPr>
            <w:tcW w:w="670" w:type="pct"/>
          </w:tcPr>
          <w:p w:rsidR="00367264" w:rsidRPr="0089531A" w:rsidRDefault="00367264" w:rsidP="0024481F">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5-8</w:t>
            </w:r>
          </w:p>
        </w:tc>
      </w:tr>
      <w:tr w:rsidR="00367264" w:rsidRPr="0089531A" w:rsidTr="00367264">
        <w:tc>
          <w:tcPr>
            <w:tcW w:w="359" w:type="pct"/>
          </w:tcPr>
          <w:p w:rsidR="00367264" w:rsidRPr="0089531A" w:rsidRDefault="00367264" w:rsidP="0024481F">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20</w:t>
            </w:r>
          </w:p>
        </w:tc>
        <w:tc>
          <w:tcPr>
            <w:tcW w:w="3972" w:type="pct"/>
          </w:tcPr>
          <w:p w:rsidR="00367264" w:rsidRPr="0089531A" w:rsidRDefault="00367264" w:rsidP="0024481F">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Техноогия</w:t>
            </w:r>
          </w:p>
        </w:tc>
        <w:tc>
          <w:tcPr>
            <w:tcW w:w="670" w:type="pct"/>
          </w:tcPr>
          <w:p w:rsidR="00367264" w:rsidRPr="0089531A" w:rsidRDefault="00367264" w:rsidP="0024481F">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5-8</w:t>
            </w:r>
          </w:p>
        </w:tc>
      </w:tr>
      <w:tr w:rsidR="00367264" w:rsidRPr="0089531A" w:rsidTr="00367264">
        <w:tc>
          <w:tcPr>
            <w:tcW w:w="359" w:type="pct"/>
          </w:tcPr>
          <w:p w:rsidR="00367264" w:rsidRPr="0089531A" w:rsidRDefault="00367264" w:rsidP="0024481F">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21</w:t>
            </w:r>
          </w:p>
        </w:tc>
        <w:tc>
          <w:tcPr>
            <w:tcW w:w="3972" w:type="pct"/>
          </w:tcPr>
          <w:p w:rsidR="00367264" w:rsidRPr="0089531A" w:rsidRDefault="00367264" w:rsidP="0024481F">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sz w:val="24"/>
                <w:szCs w:val="24"/>
              </w:rPr>
              <w:t>Основы безопасности жизнедеятельности</w:t>
            </w:r>
          </w:p>
        </w:tc>
        <w:tc>
          <w:tcPr>
            <w:tcW w:w="670" w:type="pct"/>
          </w:tcPr>
          <w:p w:rsidR="00367264" w:rsidRPr="0089531A" w:rsidRDefault="00367264" w:rsidP="0024481F">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8-9</w:t>
            </w:r>
          </w:p>
        </w:tc>
      </w:tr>
      <w:tr w:rsidR="00367264" w:rsidRPr="0089531A" w:rsidTr="00367264">
        <w:tc>
          <w:tcPr>
            <w:tcW w:w="359" w:type="pct"/>
          </w:tcPr>
          <w:p w:rsidR="00367264" w:rsidRPr="0089531A" w:rsidRDefault="00367264" w:rsidP="0024481F">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22</w:t>
            </w:r>
          </w:p>
        </w:tc>
        <w:tc>
          <w:tcPr>
            <w:tcW w:w="3972" w:type="pct"/>
          </w:tcPr>
          <w:p w:rsidR="00367264" w:rsidRPr="0089531A" w:rsidRDefault="00367264" w:rsidP="0024481F">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sz w:val="24"/>
                <w:szCs w:val="24"/>
              </w:rPr>
              <w:t>Физическая культура</w:t>
            </w:r>
          </w:p>
        </w:tc>
        <w:tc>
          <w:tcPr>
            <w:tcW w:w="670" w:type="pct"/>
          </w:tcPr>
          <w:p w:rsidR="00367264" w:rsidRPr="0089531A" w:rsidRDefault="00367264" w:rsidP="0024481F">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5-9</w:t>
            </w:r>
          </w:p>
        </w:tc>
      </w:tr>
    </w:tbl>
    <w:p w:rsidR="00BE10DE" w:rsidRPr="0089531A" w:rsidRDefault="00BE10DE" w:rsidP="0024481F">
      <w:pPr>
        <w:pStyle w:val="ConsPlusNormal"/>
        <w:widowControl/>
        <w:spacing w:line="276" w:lineRule="auto"/>
        <w:jc w:val="both"/>
        <w:rPr>
          <w:rFonts w:ascii="Times New Roman" w:hAnsi="Times New Roman" w:cs="Times New Roman"/>
          <w:b/>
          <w:i/>
          <w:sz w:val="24"/>
          <w:szCs w:val="24"/>
        </w:rPr>
      </w:pPr>
    </w:p>
    <w:tbl>
      <w:tblPr>
        <w:tblStyle w:val="a4"/>
        <w:tblW w:w="5000" w:type="pct"/>
        <w:tblLook w:val="04A0" w:firstRow="1" w:lastRow="0" w:firstColumn="1" w:lastColumn="0" w:noHBand="0" w:noVBand="1"/>
      </w:tblPr>
      <w:tblGrid>
        <w:gridCol w:w="646"/>
        <w:gridCol w:w="7792"/>
        <w:gridCol w:w="1331"/>
      </w:tblGrid>
      <w:tr w:rsidR="00BE10DE" w:rsidRPr="0089531A" w:rsidTr="007351D3">
        <w:tc>
          <w:tcPr>
            <w:tcW w:w="331" w:type="pct"/>
          </w:tcPr>
          <w:p w:rsidR="00BE10DE" w:rsidRPr="0089531A" w:rsidRDefault="00BE10DE" w:rsidP="0024481F">
            <w:pPr>
              <w:pStyle w:val="ConsPlusNormal"/>
              <w:widowControl/>
              <w:spacing w:line="276" w:lineRule="auto"/>
              <w:jc w:val="both"/>
              <w:rPr>
                <w:rFonts w:ascii="Times New Roman" w:hAnsi="Times New Roman" w:cs="Times New Roman"/>
                <w:b/>
                <w:sz w:val="24"/>
                <w:szCs w:val="24"/>
              </w:rPr>
            </w:pPr>
            <w:r w:rsidRPr="0089531A">
              <w:rPr>
                <w:rFonts w:ascii="Times New Roman" w:hAnsi="Times New Roman" w:cs="Times New Roman"/>
                <w:b/>
                <w:sz w:val="24"/>
                <w:szCs w:val="24"/>
              </w:rPr>
              <w:t>п/п</w:t>
            </w:r>
          </w:p>
        </w:tc>
        <w:tc>
          <w:tcPr>
            <w:tcW w:w="3988" w:type="pct"/>
          </w:tcPr>
          <w:p w:rsidR="00BE10DE" w:rsidRPr="0089531A" w:rsidRDefault="00BE10DE" w:rsidP="0024481F">
            <w:pPr>
              <w:pStyle w:val="ConsPlusNormal"/>
              <w:widowControl/>
              <w:spacing w:line="276" w:lineRule="auto"/>
              <w:jc w:val="both"/>
              <w:rPr>
                <w:rFonts w:ascii="Times New Roman" w:hAnsi="Times New Roman" w:cs="Times New Roman"/>
                <w:b/>
                <w:sz w:val="24"/>
                <w:szCs w:val="24"/>
              </w:rPr>
            </w:pPr>
            <w:r w:rsidRPr="0089531A">
              <w:rPr>
                <w:rFonts w:ascii="Times New Roman" w:hAnsi="Times New Roman" w:cs="Times New Roman"/>
                <w:b/>
                <w:sz w:val="24"/>
                <w:szCs w:val="24"/>
              </w:rPr>
              <w:t>Наименование программы курса внеурочной деятельности</w:t>
            </w:r>
            <w:r w:rsidR="006F7C0F" w:rsidRPr="0089531A">
              <w:rPr>
                <w:rFonts w:ascii="Times New Roman" w:hAnsi="Times New Roman" w:cs="Times New Roman"/>
                <w:b/>
                <w:sz w:val="24"/>
                <w:szCs w:val="24"/>
              </w:rPr>
              <w:t xml:space="preserve"> (общеинтеллектуальное направление)</w:t>
            </w:r>
          </w:p>
        </w:tc>
        <w:tc>
          <w:tcPr>
            <w:tcW w:w="681" w:type="pct"/>
          </w:tcPr>
          <w:p w:rsidR="00BE10DE" w:rsidRPr="0089531A" w:rsidRDefault="00BE10DE" w:rsidP="0024481F">
            <w:pPr>
              <w:pStyle w:val="ConsPlusNormal"/>
              <w:widowControl/>
              <w:spacing w:line="276" w:lineRule="auto"/>
              <w:jc w:val="both"/>
              <w:rPr>
                <w:rFonts w:ascii="Times New Roman" w:hAnsi="Times New Roman" w:cs="Times New Roman"/>
                <w:b/>
                <w:sz w:val="24"/>
                <w:szCs w:val="24"/>
              </w:rPr>
            </w:pPr>
            <w:r w:rsidRPr="0089531A">
              <w:rPr>
                <w:rFonts w:ascii="Times New Roman" w:hAnsi="Times New Roman" w:cs="Times New Roman"/>
                <w:b/>
                <w:sz w:val="24"/>
                <w:szCs w:val="24"/>
              </w:rPr>
              <w:t>Класс</w:t>
            </w:r>
          </w:p>
        </w:tc>
      </w:tr>
      <w:tr w:rsidR="00BE10DE" w:rsidRPr="0089531A" w:rsidTr="007351D3">
        <w:tc>
          <w:tcPr>
            <w:tcW w:w="331" w:type="pct"/>
          </w:tcPr>
          <w:p w:rsidR="00BE10DE" w:rsidRPr="0089531A" w:rsidRDefault="00BE10DE" w:rsidP="0024481F">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1</w:t>
            </w:r>
          </w:p>
        </w:tc>
        <w:tc>
          <w:tcPr>
            <w:tcW w:w="3988" w:type="pct"/>
          </w:tcPr>
          <w:p w:rsidR="00BE10DE" w:rsidRPr="0089531A" w:rsidRDefault="006F7C0F" w:rsidP="0024481F">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Занимательная география</w:t>
            </w:r>
          </w:p>
        </w:tc>
        <w:tc>
          <w:tcPr>
            <w:tcW w:w="681" w:type="pct"/>
          </w:tcPr>
          <w:p w:rsidR="00BE10DE" w:rsidRPr="0089531A" w:rsidRDefault="00BE10DE" w:rsidP="00B10659">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5 класс</w:t>
            </w:r>
          </w:p>
        </w:tc>
      </w:tr>
      <w:tr w:rsidR="00B10659" w:rsidRPr="0089531A" w:rsidTr="007351D3">
        <w:tc>
          <w:tcPr>
            <w:tcW w:w="331" w:type="pct"/>
          </w:tcPr>
          <w:p w:rsidR="00B10659" w:rsidRPr="0089531A" w:rsidRDefault="00B10659" w:rsidP="00B10659">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2</w:t>
            </w:r>
          </w:p>
        </w:tc>
        <w:tc>
          <w:tcPr>
            <w:tcW w:w="3988" w:type="pct"/>
          </w:tcPr>
          <w:p w:rsidR="00B10659" w:rsidRPr="0089531A" w:rsidRDefault="00B10659" w:rsidP="00B10659">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 xml:space="preserve">Я гражданин России </w:t>
            </w:r>
          </w:p>
        </w:tc>
        <w:tc>
          <w:tcPr>
            <w:tcW w:w="681" w:type="pct"/>
          </w:tcPr>
          <w:p w:rsidR="00B10659" w:rsidRPr="0089531A" w:rsidRDefault="00B10659" w:rsidP="00B10659">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6а класс</w:t>
            </w:r>
          </w:p>
        </w:tc>
      </w:tr>
      <w:tr w:rsidR="00B10659" w:rsidRPr="0089531A" w:rsidTr="007351D3">
        <w:tc>
          <w:tcPr>
            <w:tcW w:w="331" w:type="pct"/>
          </w:tcPr>
          <w:p w:rsidR="00B10659" w:rsidRPr="0089531A" w:rsidRDefault="00B10659" w:rsidP="00B10659">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3</w:t>
            </w:r>
          </w:p>
        </w:tc>
        <w:tc>
          <w:tcPr>
            <w:tcW w:w="3988" w:type="pct"/>
          </w:tcPr>
          <w:p w:rsidR="00B10659" w:rsidRPr="0089531A" w:rsidRDefault="00B10659" w:rsidP="00B10659">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Живое слово</w:t>
            </w:r>
          </w:p>
        </w:tc>
        <w:tc>
          <w:tcPr>
            <w:tcW w:w="681" w:type="pct"/>
          </w:tcPr>
          <w:p w:rsidR="00B10659" w:rsidRPr="0089531A" w:rsidRDefault="00B10659" w:rsidP="00B10659">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6б класс</w:t>
            </w:r>
          </w:p>
        </w:tc>
      </w:tr>
      <w:tr w:rsidR="00B10659" w:rsidRPr="0089531A" w:rsidTr="007351D3">
        <w:tc>
          <w:tcPr>
            <w:tcW w:w="331" w:type="pct"/>
          </w:tcPr>
          <w:p w:rsidR="00B10659" w:rsidRPr="0089531A" w:rsidRDefault="00B10659" w:rsidP="00B10659">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4</w:t>
            </w:r>
          </w:p>
        </w:tc>
        <w:tc>
          <w:tcPr>
            <w:tcW w:w="3988" w:type="pct"/>
          </w:tcPr>
          <w:p w:rsidR="00B10659" w:rsidRPr="0089531A" w:rsidRDefault="00B10659" w:rsidP="00B10659">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Хочу знать</w:t>
            </w:r>
          </w:p>
        </w:tc>
        <w:tc>
          <w:tcPr>
            <w:tcW w:w="681" w:type="pct"/>
          </w:tcPr>
          <w:p w:rsidR="00B10659" w:rsidRPr="0089531A" w:rsidRDefault="00B10659" w:rsidP="00B10659">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7 класс</w:t>
            </w:r>
          </w:p>
        </w:tc>
      </w:tr>
      <w:tr w:rsidR="00B10659" w:rsidRPr="0089531A" w:rsidTr="007351D3">
        <w:tc>
          <w:tcPr>
            <w:tcW w:w="331" w:type="pct"/>
          </w:tcPr>
          <w:p w:rsidR="00B10659" w:rsidRPr="0089531A" w:rsidRDefault="00B10659" w:rsidP="00B10659">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5</w:t>
            </w:r>
          </w:p>
        </w:tc>
        <w:tc>
          <w:tcPr>
            <w:tcW w:w="3988" w:type="pct"/>
          </w:tcPr>
          <w:p w:rsidR="00B10659" w:rsidRPr="0089531A" w:rsidRDefault="00B10659" w:rsidP="00B10659">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Мир удивительной литературы</w:t>
            </w:r>
          </w:p>
        </w:tc>
        <w:tc>
          <w:tcPr>
            <w:tcW w:w="681" w:type="pct"/>
          </w:tcPr>
          <w:p w:rsidR="00B10659" w:rsidRPr="0089531A" w:rsidRDefault="00B10659" w:rsidP="00B10659">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7 класс</w:t>
            </w:r>
          </w:p>
        </w:tc>
      </w:tr>
      <w:tr w:rsidR="00B10659" w:rsidRPr="0089531A" w:rsidTr="007351D3">
        <w:tc>
          <w:tcPr>
            <w:tcW w:w="331" w:type="pct"/>
          </w:tcPr>
          <w:p w:rsidR="00B10659" w:rsidRPr="0089531A" w:rsidRDefault="00B10659" w:rsidP="00B10659">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6</w:t>
            </w:r>
          </w:p>
        </w:tc>
        <w:tc>
          <w:tcPr>
            <w:tcW w:w="3988" w:type="pct"/>
          </w:tcPr>
          <w:p w:rsidR="00B10659" w:rsidRPr="0089531A" w:rsidRDefault="00B10659" w:rsidP="00B10659">
            <w:pPr>
              <w:spacing w:after="0" w:line="360" w:lineRule="auto"/>
              <w:rPr>
                <w:rFonts w:ascii="Times New Roman" w:hAnsi="Times New Roman"/>
                <w:sz w:val="24"/>
                <w:szCs w:val="24"/>
              </w:rPr>
            </w:pPr>
            <w:r w:rsidRPr="0089531A">
              <w:rPr>
                <w:rFonts w:ascii="Times New Roman" w:hAnsi="Times New Roman"/>
                <w:sz w:val="24"/>
                <w:szCs w:val="24"/>
              </w:rPr>
              <w:t>Занимательная математика</w:t>
            </w:r>
          </w:p>
        </w:tc>
        <w:tc>
          <w:tcPr>
            <w:tcW w:w="681" w:type="pct"/>
          </w:tcPr>
          <w:p w:rsidR="00B10659" w:rsidRPr="0089531A" w:rsidRDefault="00B10659" w:rsidP="00B10659">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7 класс</w:t>
            </w:r>
          </w:p>
        </w:tc>
      </w:tr>
      <w:tr w:rsidR="00B10659" w:rsidRPr="0089531A" w:rsidTr="007351D3">
        <w:tc>
          <w:tcPr>
            <w:tcW w:w="331" w:type="pct"/>
          </w:tcPr>
          <w:p w:rsidR="00B10659" w:rsidRPr="0089531A" w:rsidRDefault="00B10659" w:rsidP="00B10659">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7</w:t>
            </w:r>
          </w:p>
        </w:tc>
        <w:tc>
          <w:tcPr>
            <w:tcW w:w="3988" w:type="pct"/>
          </w:tcPr>
          <w:p w:rsidR="00B10659" w:rsidRPr="0089531A" w:rsidRDefault="00B10659" w:rsidP="00B10659">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Лингвисты</w:t>
            </w:r>
          </w:p>
        </w:tc>
        <w:tc>
          <w:tcPr>
            <w:tcW w:w="681" w:type="pct"/>
          </w:tcPr>
          <w:p w:rsidR="00B10659" w:rsidRPr="0089531A" w:rsidRDefault="00B10659" w:rsidP="00B10659">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8а класс</w:t>
            </w:r>
          </w:p>
        </w:tc>
      </w:tr>
      <w:tr w:rsidR="00B10659" w:rsidRPr="0089531A" w:rsidTr="007351D3">
        <w:tc>
          <w:tcPr>
            <w:tcW w:w="331" w:type="pct"/>
          </w:tcPr>
          <w:p w:rsidR="00B10659" w:rsidRPr="0089531A" w:rsidRDefault="00B10659" w:rsidP="00B10659">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8</w:t>
            </w:r>
          </w:p>
        </w:tc>
        <w:tc>
          <w:tcPr>
            <w:tcW w:w="3988" w:type="pct"/>
          </w:tcPr>
          <w:p w:rsidR="00B10659" w:rsidRPr="0089531A" w:rsidRDefault="00B10659" w:rsidP="00B10659">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Математика в жизни</w:t>
            </w:r>
          </w:p>
        </w:tc>
        <w:tc>
          <w:tcPr>
            <w:tcW w:w="681" w:type="pct"/>
          </w:tcPr>
          <w:p w:rsidR="00B10659" w:rsidRPr="0089531A" w:rsidRDefault="00B10659" w:rsidP="00B10659">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8б класс</w:t>
            </w:r>
          </w:p>
        </w:tc>
      </w:tr>
      <w:tr w:rsidR="00B10659" w:rsidRPr="0089531A" w:rsidTr="007351D3">
        <w:tc>
          <w:tcPr>
            <w:tcW w:w="331" w:type="pct"/>
          </w:tcPr>
          <w:p w:rsidR="00B10659" w:rsidRPr="0089531A" w:rsidRDefault="00B10659" w:rsidP="00B10659">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9</w:t>
            </w:r>
          </w:p>
        </w:tc>
        <w:tc>
          <w:tcPr>
            <w:tcW w:w="3988" w:type="pct"/>
          </w:tcPr>
          <w:p w:rsidR="00B10659" w:rsidRPr="0089531A" w:rsidRDefault="00B10659" w:rsidP="00B10659">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Удивительное рядом</w:t>
            </w:r>
          </w:p>
        </w:tc>
        <w:tc>
          <w:tcPr>
            <w:tcW w:w="681" w:type="pct"/>
          </w:tcPr>
          <w:p w:rsidR="00B10659" w:rsidRPr="0089531A" w:rsidRDefault="00B10659" w:rsidP="00B10659">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9а класс</w:t>
            </w:r>
          </w:p>
        </w:tc>
      </w:tr>
      <w:tr w:rsidR="00B10659" w:rsidRPr="0089531A" w:rsidTr="007351D3">
        <w:tc>
          <w:tcPr>
            <w:tcW w:w="331" w:type="pct"/>
          </w:tcPr>
          <w:p w:rsidR="00B10659" w:rsidRPr="0089531A" w:rsidRDefault="00B10659" w:rsidP="00B10659">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10</w:t>
            </w:r>
          </w:p>
        </w:tc>
        <w:tc>
          <w:tcPr>
            <w:tcW w:w="3988" w:type="pct"/>
          </w:tcPr>
          <w:p w:rsidR="00B10659" w:rsidRPr="0089531A" w:rsidRDefault="00B10659" w:rsidP="00B10659">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Увлекательная грамматика</w:t>
            </w:r>
          </w:p>
        </w:tc>
        <w:tc>
          <w:tcPr>
            <w:tcW w:w="681" w:type="pct"/>
          </w:tcPr>
          <w:p w:rsidR="00B10659" w:rsidRPr="0089531A" w:rsidRDefault="00B10659" w:rsidP="00B10659">
            <w:pPr>
              <w:pStyle w:val="ConsPlusNormal"/>
              <w:widowControl/>
              <w:spacing w:line="276" w:lineRule="auto"/>
              <w:jc w:val="both"/>
              <w:rPr>
                <w:rFonts w:ascii="Times New Roman" w:hAnsi="Times New Roman" w:cs="Times New Roman"/>
                <w:sz w:val="24"/>
                <w:szCs w:val="24"/>
              </w:rPr>
            </w:pPr>
            <w:r w:rsidRPr="0089531A">
              <w:rPr>
                <w:rFonts w:ascii="Times New Roman" w:hAnsi="Times New Roman" w:cs="Times New Roman"/>
                <w:sz w:val="24"/>
                <w:szCs w:val="24"/>
              </w:rPr>
              <w:t>9б класс</w:t>
            </w:r>
          </w:p>
        </w:tc>
      </w:tr>
    </w:tbl>
    <w:p w:rsidR="00666B10" w:rsidRPr="0089531A" w:rsidRDefault="00CC15EE" w:rsidP="0024481F">
      <w:pPr>
        <w:pStyle w:val="ConsPlusNormal"/>
        <w:widowControl/>
        <w:jc w:val="both"/>
        <w:rPr>
          <w:rFonts w:ascii="Times New Roman" w:hAnsi="Times New Roman" w:cs="Times New Roman"/>
          <w:b/>
          <w:i/>
          <w:sz w:val="24"/>
          <w:szCs w:val="24"/>
        </w:rPr>
      </w:pPr>
      <w:r w:rsidRPr="0089531A">
        <w:rPr>
          <w:rFonts w:ascii="Times New Roman" w:hAnsi="Times New Roman" w:cs="Times New Roman"/>
          <w:b/>
          <w:i/>
          <w:sz w:val="24"/>
          <w:szCs w:val="24"/>
        </w:rPr>
        <w:t xml:space="preserve"> </w:t>
      </w:r>
      <w:r w:rsidR="00BE10DE" w:rsidRPr="0089531A">
        <w:rPr>
          <w:rFonts w:ascii="Times New Roman" w:hAnsi="Times New Roman" w:cs="Times New Roman"/>
          <w:b/>
          <w:i/>
          <w:sz w:val="24"/>
          <w:szCs w:val="24"/>
        </w:rPr>
        <w:t>(Р</w:t>
      </w:r>
      <w:r w:rsidR="00FC6E3C" w:rsidRPr="0089531A">
        <w:rPr>
          <w:rFonts w:ascii="Times New Roman" w:hAnsi="Times New Roman" w:cs="Times New Roman"/>
          <w:b/>
          <w:i/>
          <w:sz w:val="24"/>
          <w:szCs w:val="24"/>
        </w:rPr>
        <w:t>абочие п</w:t>
      </w:r>
      <w:r w:rsidR="00666B10" w:rsidRPr="0089531A">
        <w:rPr>
          <w:rFonts w:ascii="Times New Roman" w:hAnsi="Times New Roman" w:cs="Times New Roman"/>
          <w:b/>
          <w:i/>
          <w:sz w:val="24"/>
          <w:szCs w:val="24"/>
        </w:rPr>
        <w:t xml:space="preserve">рограммы </w:t>
      </w:r>
      <w:r w:rsidR="00D638C4" w:rsidRPr="0089531A">
        <w:rPr>
          <w:rFonts w:ascii="Times New Roman" w:hAnsi="Times New Roman" w:cs="Times New Roman"/>
          <w:b/>
          <w:i/>
          <w:sz w:val="24"/>
          <w:szCs w:val="24"/>
        </w:rPr>
        <w:t xml:space="preserve"> </w:t>
      </w:r>
      <w:r w:rsidR="00666B10" w:rsidRPr="0089531A">
        <w:rPr>
          <w:rFonts w:ascii="Times New Roman" w:hAnsi="Times New Roman" w:cs="Times New Roman"/>
          <w:b/>
          <w:i/>
          <w:sz w:val="24"/>
          <w:szCs w:val="24"/>
        </w:rPr>
        <w:t xml:space="preserve"> в приложении к ООП О</w:t>
      </w:r>
      <w:r w:rsidR="00FC6E3C" w:rsidRPr="0089531A">
        <w:rPr>
          <w:rFonts w:ascii="Times New Roman" w:hAnsi="Times New Roman" w:cs="Times New Roman"/>
          <w:b/>
          <w:i/>
          <w:sz w:val="24"/>
          <w:szCs w:val="24"/>
        </w:rPr>
        <w:t>ОО)</w:t>
      </w:r>
    </w:p>
    <w:p w:rsidR="00666B10" w:rsidRPr="0089531A" w:rsidRDefault="00666B10" w:rsidP="0024481F">
      <w:pPr>
        <w:pStyle w:val="2"/>
        <w:spacing w:line="240" w:lineRule="auto"/>
        <w:ind w:firstLine="0"/>
        <w:rPr>
          <w:sz w:val="24"/>
          <w:szCs w:val="24"/>
        </w:rPr>
      </w:pPr>
      <w:bookmarkStart w:id="194" w:name="_Toc406059050"/>
      <w:bookmarkStart w:id="195" w:name="_Toc409691718"/>
      <w:bookmarkStart w:id="196" w:name="_Toc410654043"/>
      <w:bookmarkStart w:id="197" w:name="_Toc414553254"/>
    </w:p>
    <w:p w:rsidR="00B10659" w:rsidRPr="0089531A" w:rsidRDefault="001341D0" w:rsidP="00B10659">
      <w:pPr>
        <w:pStyle w:val="2"/>
        <w:spacing w:line="240" w:lineRule="auto"/>
        <w:ind w:firstLine="0"/>
        <w:rPr>
          <w:sz w:val="24"/>
          <w:szCs w:val="24"/>
        </w:rPr>
      </w:pPr>
      <w:r w:rsidRPr="0089531A">
        <w:rPr>
          <w:i/>
          <w:sz w:val="24"/>
          <w:szCs w:val="24"/>
        </w:rPr>
        <w:t xml:space="preserve">2.3. </w:t>
      </w:r>
      <w:bookmarkEnd w:id="194"/>
      <w:bookmarkEnd w:id="195"/>
      <w:bookmarkEnd w:id="196"/>
      <w:bookmarkEnd w:id="197"/>
      <w:r w:rsidR="00B10659" w:rsidRPr="0089531A">
        <w:rPr>
          <w:sz w:val="24"/>
          <w:szCs w:val="24"/>
        </w:rPr>
        <w:t xml:space="preserve">Программа воспитания и социализации обучающихся Орловского </w:t>
      </w:r>
    </w:p>
    <w:p w:rsidR="00B10659" w:rsidRPr="0089531A" w:rsidRDefault="00B10659" w:rsidP="00B10659">
      <w:pPr>
        <w:pStyle w:val="af2"/>
        <w:ind w:left="1080" w:right="629"/>
        <w:rPr>
          <w:b/>
          <w:sz w:val="24"/>
          <w:szCs w:val="24"/>
        </w:rPr>
      </w:pPr>
      <w:r w:rsidRPr="0089531A">
        <w:rPr>
          <w:b/>
          <w:sz w:val="24"/>
          <w:szCs w:val="24"/>
        </w:rPr>
        <w:t>специального учебно-воспитательного учреждения</w:t>
      </w:r>
    </w:p>
    <w:p w:rsidR="00B10659" w:rsidRPr="0089531A" w:rsidRDefault="00B10659" w:rsidP="00B10659">
      <w:pPr>
        <w:pStyle w:val="af2"/>
        <w:ind w:left="1080" w:right="629"/>
        <w:rPr>
          <w:b/>
          <w:sz w:val="24"/>
          <w:szCs w:val="24"/>
        </w:rPr>
      </w:pPr>
      <w:r w:rsidRPr="0089531A">
        <w:rPr>
          <w:b/>
          <w:sz w:val="24"/>
          <w:szCs w:val="24"/>
        </w:rPr>
        <w:t xml:space="preserve"> «На повороте пути: от деструктивного поведения</w:t>
      </w:r>
    </w:p>
    <w:p w:rsidR="00B10659" w:rsidRPr="0089531A" w:rsidRDefault="00B10659" w:rsidP="00B10659">
      <w:pPr>
        <w:pStyle w:val="af2"/>
        <w:ind w:left="1080" w:right="629"/>
        <w:rPr>
          <w:b/>
          <w:sz w:val="24"/>
          <w:szCs w:val="24"/>
        </w:rPr>
      </w:pPr>
      <w:r w:rsidRPr="0089531A">
        <w:rPr>
          <w:b/>
          <w:sz w:val="24"/>
          <w:szCs w:val="24"/>
        </w:rPr>
        <w:t xml:space="preserve"> к личностной и социальной продуктивности»</w:t>
      </w:r>
    </w:p>
    <w:p w:rsidR="00B10659" w:rsidRPr="0089531A" w:rsidRDefault="00B10659" w:rsidP="00B10659">
      <w:pPr>
        <w:pStyle w:val="af2"/>
        <w:ind w:left="1080" w:right="629"/>
        <w:jc w:val="center"/>
        <w:rPr>
          <w:b/>
          <w:sz w:val="24"/>
          <w:szCs w:val="24"/>
        </w:rPr>
      </w:pPr>
    </w:p>
    <w:p w:rsidR="00B10659" w:rsidRPr="0089531A" w:rsidRDefault="00B10659" w:rsidP="00B10659">
      <w:pPr>
        <w:keepNext/>
        <w:keepLines/>
        <w:spacing w:after="207"/>
        <w:ind w:left="2020" w:right="629"/>
        <w:outlineLvl w:val="1"/>
        <w:rPr>
          <w:rFonts w:ascii="Times New Roman" w:hAnsi="Times New Roman"/>
          <w:b/>
          <w:sz w:val="24"/>
          <w:szCs w:val="24"/>
          <w:lang w:val="ru"/>
        </w:rPr>
      </w:pPr>
      <w:bookmarkStart w:id="198" w:name="bookmark2"/>
      <w:r w:rsidRPr="0089531A">
        <w:rPr>
          <w:rFonts w:ascii="Times New Roman" w:hAnsi="Times New Roman"/>
          <w:b/>
          <w:sz w:val="24"/>
          <w:szCs w:val="24"/>
          <w:lang w:val="ru"/>
        </w:rPr>
        <w:t>1. Обоснование необходимости создания Программы</w:t>
      </w:r>
      <w:bookmarkEnd w:id="198"/>
    </w:p>
    <w:p w:rsidR="00B10659" w:rsidRPr="0089531A" w:rsidRDefault="00B10659" w:rsidP="00B10659">
      <w:pPr>
        <w:ind w:left="20" w:right="629" w:firstLine="700"/>
        <w:jc w:val="both"/>
        <w:rPr>
          <w:rFonts w:ascii="Times New Roman" w:hAnsi="Times New Roman"/>
          <w:sz w:val="24"/>
          <w:szCs w:val="24"/>
          <w:lang w:val="ru"/>
        </w:rPr>
      </w:pPr>
      <w:r w:rsidRPr="0089531A">
        <w:rPr>
          <w:rFonts w:ascii="Times New Roman" w:hAnsi="Times New Roman"/>
          <w:sz w:val="24"/>
          <w:szCs w:val="24"/>
          <w:lang w:val="ru"/>
        </w:rPr>
        <w:t>Программа воспитания и социализации обучающихся разработана в 2017 году в соответствии с федеральными государственными  образовательными стандартами, Программой развития и является компонентом образовательной программы учреждения.</w:t>
      </w:r>
      <w:r w:rsidRPr="0089531A">
        <w:rPr>
          <w:rFonts w:ascii="Times New Roman" w:hAnsi="Times New Roman"/>
          <w:sz w:val="24"/>
          <w:szCs w:val="24"/>
        </w:rPr>
        <w:t xml:space="preserve"> </w:t>
      </w:r>
      <w:r w:rsidRPr="0089531A">
        <w:rPr>
          <w:rFonts w:ascii="Times New Roman" w:hAnsi="Times New Roman"/>
          <w:sz w:val="24"/>
          <w:szCs w:val="24"/>
          <w:lang w:val="ru"/>
        </w:rPr>
        <w:t>Программа воспитания и социализации строится на основе интегративного взаимодействия всех участников образовательных отношений в образовательной среде учреждения. В ней описаны технологии, формы организации образовательной деятельности, с помощью которых можно решить образовательные задачи данной программы. Данная программа осуществляется на основе реализации комплекса проектов, которые дают возможность программировать события, происходящие с участником каждого проекта, построенного на общих принципах. Каждый компонент программы решает определенные образовательные задачи. Как правило, это и выполнение заданий, и изменения, которые произойдут с обучающимися в процессе выполнения, формирование ключевых компетентностей. Программа существует в формах сообществ, объединений, проектных лабораторий, которые реализуются в образовательной среде учреждения.</w:t>
      </w:r>
    </w:p>
    <w:p w:rsidR="00B10659" w:rsidRPr="0089531A" w:rsidRDefault="00B10659" w:rsidP="00B10659">
      <w:pPr>
        <w:ind w:left="20" w:right="629" w:firstLine="700"/>
        <w:jc w:val="both"/>
        <w:rPr>
          <w:rFonts w:ascii="Times New Roman" w:hAnsi="Times New Roman"/>
          <w:sz w:val="24"/>
          <w:szCs w:val="24"/>
          <w:lang w:val="ru"/>
        </w:rPr>
      </w:pPr>
      <w:r w:rsidRPr="0089531A">
        <w:rPr>
          <w:rFonts w:ascii="Times New Roman" w:hAnsi="Times New Roman"/>
          <w:sz w:val="24"/>
          <w:szCs w:val="24"/>
          <w:lang w:val="ru"/>
        </w:rPr>
        <w:t xml:space="preserve">Современная  ситуация  характеризуется  преобразованиями во всех сферах жизни, это сопровождается процессами разрушения привычных взглядов, ценностных ориентаций. С каждым годом повышается  востребованность общества и государства в гражданах, обладающих такими качествами как: умение ставить цели и планировать их </w:t>
      </w:r>
      <w:r w:rsidRPr="0089531A">
        <w:rPr>
          <w:rFonts w:ascii="Times New Roman" w:hAnsi="Times New Roman"/>
          <w:sz w:val="24"/>
          <w:szCs w:val="24"/>
          <w:lang w:val="ru"/>
        </w:rPr>
        <w:lastRenderedPageBreak/>
        <w:t xml:space="preserve">достижение, эффективно взаимодействовать, адекватно оценивать свои возможности, распределять ресурсы, преодолевать трудности. </w:t>
      </w:r>
    </w:p>
    <w:p w:rsidR="00B10659" w:rsidRPr="0089531A" w:rsidRDefault="00B10659" w:rsidP="00B10659">
      <w:pPr>
        <w:ind w:left="20" w:right="629" w:firstLine="700"/>
        <w:jc w:val="both"/>
        <w:rPr>
          <w:rFonts w:ascii="Times New Roman" w:hAnsi="Times New Roman"/>
          <w:sz w:val="24"/>
          <w:szCs w:val="24"/>
          <w:lang w:val="ru"/>
        </w:rPr>
      </w:pPr>
      <w:r w:rsidRPr="0089531A">
        <w:rPr>
          <w:rFonts w:ascii="Times New Roman" w:hAnsi="Times New Roman"/>
          <w:sz w:val="24"/>
          <w:szCs w:val="24"/>
          <w:lang w:val="ru"/>
        </w:rPr>
        <w:t>В Концепции духовно - нравственного развития и воспитания личности гражданина России сформулирована важнейшая цель современного отечественного образования и приоритетная  задача общества и государства –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p>
    <w:p w:rsidR="00B10659" w:rsidRPr="0089531A" w:rsidRDefault="00B10659" w:rsidP="00B10659">
      <w:pPr>
        <w:ind w:left="20" w:right="629" w:firstLine="700"/>
        <w:jc w:val="both"/>
        <w:rPr>
          <w:rFonts w:ascii="Times New Roman" w:hAnsi="Times New Roman"/>
          <w:sz w:val="24"/>
          <w:szCs w:val="24"/>
          <w:lang w:val="ru"/>
        </w:rPr>
      </w:pPr>
      <w:r w:rsidRPr="0089531A">
        <w:rPr>
          <w:rFonts w:ascii="Times New Roman" w:hAnsi="Times New Roman"/>
          <w:sz w:val="24"/>
          <w:szCs w:val="24"/>
          <w:lang w:val="ru"/>
        </w:rPr>
        <w:t xml:space="preserve">Возникают противоречия: </w:t>
      </w:r>
    </w:p>
    <w:p w:rsidR="00B10659" w:rsidRPr="0089531A" w:rsidRDefault="00B10659" w:rsidP="00B10659">
      <w:pPr>
        <w:ind w:left="20" w:right="629" w:firstLine="700"/>
        <w:jc w:val="both"/>
        <w:rPr>
          <w:rFonts w:ascii="Times New Roman" w:hAnsi="Times New Roman"/>
          <w:sz w:val="24"/>
          <w:szCs w:val="24"/>
          <w:lang w:val="ru"/>
        </w:rPr>
      </w:pPr>
      <w:r w:rsidRPr="0089531A">
        <w:rPr>
          <w:rFonts w:ascii="Times New Roman" w:hAnsi="Times New Roman"/>
          <w:sz w:val="24"/>
          <w:szCs w:val="24"/>
          <w:lang w:val="ru"/>
        </w:rPr>
        <w:t>Между  усиливающимися демократическими процессами в различных сферах общественной жизни, диалогом культур, повышением социальных запросов на духовно - нравственную, творческую,  деятельную, развивающуюся личность и  падением духовной культуры общества.</w:t>
      </w:r>
    </w:p>
    <w:p w:rsidR="00B10659" w:rsidRPr="0089531A" w:rsidRDefault="00B10659" w:rsidP="00B10659">
      <w:pPr>
        <w:ind w:left="20" w:right="629" w:firstLine="700"/>
        <w:jc w:val="both"/>
        <w:rPr>
          <w:rFonts w:ascii="Times New Roman" w:hAnsi="Times New Roman"/>
          <w:sz w:val="24"/>
          <w:szCs w:val="24"/>
          <w:lang w:val="ru"/>
        </w:rPr>
      </w:pPr>
      <w:r w:rsidRPr="0089531A">
        <w:rPr>
          <w:rFonts w:ascii="Times New Roman" w:hAnsi="Times New Roman"/>
          <w:sz w:val="24"/>
          <w:szCs w:val="24"/>
          <w:lang w:val="ru"/>
        </w:rPr>
        <w:t>Между провозглашаемыми государством общечеловеческими ценностями и  негативным социальным опытом воспитанников.</w:t>
      </w:r>
    </w:p>
    <w:p w:rsidR="00B10659" w:rsidRPr="0089531A" w:rsidRDefault="00B10659" w:rsidP="00B10659">
      <w:pPr>
        <w:ind w:left="20" w:right="629" w:firstLine="700"/>
        <w:jc w:val="both"/>
        <w:rPr>
          <w:rFonts w:ascii="Times New Roman" w:hAnsi="Times New Roman"/>
          <w:sz w:val="24"/>
          <w:szCs w:val="24"/>
          <w:lang w:val="ru"/>
        </w:rPr>
      </w:pPr>
      <w:r w:rsidRPr="0089531A">
        <w:rPr>
          <w:rFonts w:ascii="Times New Roman" w:hAnsi="Times New Roman"/>
          <w:sz w:val="24"/>
          <w:szCs w:val="24"/>
          <w:lang w:val="ru"/>
        </w:rPr>
        <w:t>Между требованиями ФГОС и  низким уровнем социализации воспитанников.</w:t>
      </w:r>
    </w:p>
    <w:p w:rsidR="00B10659" w:rsidRPr="0089531A" w:rsidRDefault="00B10659" w:rsidP="00B10659">
      <w:pPr>
        <w:ind w:left="20" w:right="629" w:firstLine="700"/>
        <w:jc w:val="both"/>
        <w:rPr>
          <w:rFonts w:ascii="Times New Roman" w:hAnsi="Times New Roman"/>
          <w:sz w:val="24"/>
          <w:szCs w:val="24"/>
          <w:lang w:val="ru"/>
        </w:rPr>
      </w:pPr>
      <w:r w:rsidRPr="0089531A">
        <w:rPr>
          <w:rFonts w:ascii="Times New Roman" w:hAnsi="Times New Roman"/>
          <w:sz w:val="24"/>
          <w:szCs w:val="24"/>
          <w:lang w:val="ru"/>
        </w:rPr>
        <w:t>За время обучения несовершеннолетнего в  специальном учебно-воспитательном учреждении важно сформировать у него умения и навыки, необходимые для адаптации  и конструктивной самореализации в социуме.</w:t>
      </w:r>
    </w:p>
    <w:p w:rsidR="00B10659" w:rsidRPr="0089531A" w:rsidRDefault="00B10659" w:rsidP="00B10659">
      <w:pPr>
        <w:ind w:left="20" w:right="629" w:firstLine="700"/>
        <w:jc w:val="both"/>
        <w:rPr>
          <w:rFonts w:ascii="Times New Roman" w:hAnsi="Times New Roman"/>
          <w:sz w:val="24"/>
          <w:szCs w:val="24"/>
          <w:lang w:val="ru"/>
        </w:rPr>
      </w:pPr>
      <w:r w:rsidRPr="0089531A">
        <w:rPr>
          <w:rFonts w:ascii="Times New Roman" w:hAnsi="Times New Roman"/>
          <w:sz w:val="24"/>
          <w:szCs w:val="24"/>
          <w:lang w:val="ru"/>
        </w:rPr>
        <w:t>Таким образом, вопрос духовно-нравственного воспитания и социализации детей является одной из ключевых проблем, стоящих перед каждым образовательным учреждением, обществом и государством в целом.</w:t>
      </w:r>
    </w:p>
    <w:p w:rsidR="00B10659" w:rsidRPr="0089531A" w:rsidRDefault="00B10659" w:rsidP="00B10659">
      <w:pPr>
        <w:ind w:left="20" w:right="629" w:firstLine="700"/>
        <w:jc w:val="both"/>
        <w:rPr>
          <w:rFonts w:ascii="Times New Roman" w:hAnsi="Times New Roman"/>
          <w:sz w:val="24"/>
          <w:szCs w:val="24"/>
          <w:lang w:val="ru"/>
        </w:rPr>
      </w:pPr>
      <w:r w:rsidRPr="0089531A">
        <w:rPr>
          <w:rFonts w:ascii="Times New Roman" w:hAnsi="Times New Roman"/>
          <w:sz w:val="24"/>
          <w:szCs w:val="24"/>
          <w:lang w:val="ru"/>
        </w:rPr>
        <w:t xml:space="preserve">В соответствии с Федеральным Государственным Образовательным Стандартом программа воспитания и социализации образовательного учреждения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искусство, традиционные религии России, природа и направлена на воспитание высоконравственного, творческого, компетентного гражданина России, осознающего ответственность за ее настоящее и будущее, подготовленного к жизненному самоопределению.                                                                                                                                                                                                                                                                                                                                                                                                                                                                                                                                                                                   </w:t>
      </w:r>
    </w:p>
    <w:p w:rsidR="00B10659" w:rsidRPr="0089531A" w:rsidRDefault="00B10659" w:rsidP="00B10659">
      <w:pPr>
        <w:ind w:left="20" w:right="487" w:firstLine="700"/>
        <w:jc w:val="both"/>
        <w:rPr>
          <w:rFonts w:ascii="Times New Roman" w:hAnsi="Times New Roman"/>
          <w:sz w:val="24"/>
          <w:szCs w:val="24"/>
          <w:lang w:val="ru"/>
        </w:rPr>
      </w:pPr>
      <w:r w:rsidRPr="0089531A">
        <w:rPr>
          <w:rFonts w:ascii="Times New Roman" w:hAnsi="Times New Roman"/>
          <w:sz w:val="24"/>
          <w:szCs w:val="24"/>
          <w:lang w:val="ru"/>
        </w:rPr>
        <w:t>С другой стороны в основу программы заложены задачи возрастного развития, решение которых относится к подростковому возрасту: формирование самосознания, нравственных идеалов как условия моральной устойчивости и основы формирования мировоззрения, подготовка к профессиональному самоопределению. Так сложилось исторически, что в основе деятельности нашего учреждения лежит трудовое воспитание. Еще в 1943 году были заложены первые традиции этого направления. Многое изменилось, совершенствуются методы и технологии, но ключевая идея сохраняется.</w:t>
      </w:r>
    </w:p>
    <w:p w:rsidR="00B10659" w:rsidRPr="0089531A" w:rsidRDefault="00B10659" w:rsidP="00B10659">
      <w:pPr>
        <w:ind w:left="20" w:right="487" w:firstLine="700"/>
        <w:jc w:val="both"/>
        <w:rPr>
          <w:rFonts w:ascii="Times New Roman" w:hAnsi="Times New Roman"/>
          <w:sz w:val="24"/>
          <w:szCs w:val="24"/>
          <w:lang w:val="ru"/>
        </w:rPr>
      </w:pPr>
      <w:r w:rsidRPr="0089531A">
        <w:rPr>
          <w:rFonts w:ascii="Times New Roman" w:hAnsi="Times New Roman"/>
          <w:sz w:val="24"/>
          <w:szCs w:val="24"/>
          <w:lang w:val="ru"/>
        </w:rPr>
        <w:t xml:space="preserve">Таким образом, важными содержательными линиями данной Программы являются: переориентация  установок несовершеннолетних от деструктивного поведения к личностной и социальной продуктивности, деятельность по утверждению себя в обществе </w:t>
      </w:r>
      <w:r w:rsidRPr="0089531A">
        <w:rPr>
          <w:rFonts w:ascii="Times New Roman" w:hAnsi="Times New Roman"/>
          <w:sz w:val="24"/>
          <w:szCs w:val="24"/>
          <w:lang w:val="ru"/>
        </w:rPr>
        <w:lastRenderedPageBreak/>
        <w:t>и деятельность по самоопределению. Общественно-полезная деятельность является той сферой, где обучающийся может реализовать свои возросшие возможности, стремление к самостоятельности.</w:t>
      </w:r>
    </w:p>
    <w:p w:rsidR="00B10659" w:rsidRPr="0089531A" w:rsidRDefault="00B10659" w:rsidP="00B10659">
      <w:pPr>
        <w:ind w:left="20" w:firstLine="700"/>
        <w:jc w:val="both"/>
        <w:rPr>
          <w:rFonts w:ascii="Times New Roman" w:hAnsi="Times New Roman"/>
          <w:sz w:val="24"/>
          <w:szCs w:val="24"/>
          <w:lang w:val="ru"/>
        </w:rPr>
      </w:pPr>
    </w:p>
    <w:p w:rsidR="00B10659" w:rsidRPr="0089531A" w:rsidRDefault="00B10659" w:rsidP="00B10659">
      <w:pPr>
        <w:tabs>
          <w:tab w:val="left" w:pos="10065"/>
        </w:tabs>
        <w:spacing w:after="207"/>
        <w:ind w:right="770"/>
        <w:jc w:val="both"/>
        <w:rPr>
          <w:rFonts w:ascii="Times New Roman" w:hAnsi="Times New Roman"/>
          <w:b/>
          <w:sz w:val="24"/>
          <w:szCs w:val="24"/>
          <w:lang w:val="ru"/>
        </w:rPr>
      </w:pPr>
      <w:r w:rsidRPr="0089531A">
        <w:rPr>
          <w:rFonts w:ascii="Times New Roman" w:hAnsi="Times New Roman"/>
          <w:b/>
          <w:sz w:val="24"/>
          <w:szCs w:val="24"/>
          <w:lang w:val="ru"/>
        </w:rPr>
        <w:t>2. Приоритеты, цель, задачи, ожидаемые результаты Программы</w:t>
      </w:r>
    </w:p>
    <w:p w:rsidR="00B10659" w:rsidRPr="0089531A" w:rsidRDefault="00B10659" w:rsidP="00B10659">
      <w:pPr>
        <w:tabs>
          <w:tab w:val="left" w:pos="10065"/>
        </w:tabs>
        <w:ind w:right="770" w:firstLine="460"/>
        <w:jc w:val="both"/>
        <w:rPr>
          <w:rFonts w:ascii="Times New Roman" w:hAnsi="Times New Roman"/>
          <w:sz w:val="24"/>
          <w:szCs w:val="24"/>
          <w:lang w:val="ru"/>
        </w:rPr>
      </w:pPr>
      <w:r w:rsidRPr="0089531A">
        <w:rPr>
          <w:rFonts w:ascii="Times New Roman" w:hAnsi="Times New Roman"/>
          <w:b/>
          <w:bCs/>
          <w:sz w:val="24"/>
          <w:szCs w:val="24"/>
          <w:shd w:val="clear" w:color="auto" w:fill="FFFFFF"/>
          <w:lang w:val="ru"/>
        </w:rPr>
        <w:t>Приоритеты Программы:</w:t>
      </w:r>
      <w:r w:rsidRPr="0089531A">
        <w:rPr>
          <w:rFonts w:ascii="Times New Roman" w:hAnsi="Times New Roman"/>
          <w:sz w:val="24"/>
          <w:szCs w:val="24"/>
          <w:lang w:val="ru"/>
        </w:rPr>
        <w:t xml:space="preserve"> обеспечение условий, необходимых для осознанного изменения  личности воспитанников СУВУ путем коррекции криминально ориентированных установок  через включение в общественно – значимую и общественно - полезную деятельность.</w:t>
      </w:r>
    </w:p>
    <w:p w:rsidR="00B10659" w:rsidRPr="0089531A" w:rsidRDefault="00B10659" w:rsidP="00B10659">
      <w:pPr>
        <w:keepNext/>
        <w:keepLines/>
        <w:tabs>
          <w:tab w:val="left" w:pos="10065"/>
        </w:tabs>
        <w:ind w:right="770" w:firstLine="460"/>
        <w:jc w:val="both"/>
        <w:outlineLvl w:val="1"/>
        <w:rPr>
          <w:rFonts w:ascii="Times New Roman" w:hAnsi="Times New Roman"/>
          <w:sz w:val="24"/>
          <w:szCs w:val="24"/>
          <w:lang w:val="ru"/>
        </w:rPr>
      </w:pPr>
      <w:r w:rsidRPr="0089531A">
        <w:rPr>
          <w:rFonts w:ascii="Times New Roman" w:hAnsi="Times New Roman"/>
          <w:b/>
          <w:bCs/>
          <w:sz w:val="24"/>
          <w:szCs w:val="24"/>
          <w:shd w:val="clear" w:color="auto" w:fill="FFFFFF"/>
          <w:lang w:val="ru"/>
        </w:rPr>
        <w:t>Цель Программы:</w:t>
      </w:r>
      <w:r w:rsidRPr="0089531A">
        <w:rPr>
          <w:rFonts w:ascii="Times New Roman" w:hAnsi="Times New Roman"/>
          <w:sz w:val="24"/>
          <w:szCs w:val="24"/>
          <w:lang w:val="ru"/>
        </w:rPr>
        <w:t xml:space="preserve"> Создание условий для восстановления личностной и социальной продуктивности обучающихся посредством включения их в созидательные виды деятельности.</w:t>
      </w:r>
      <w:bookmarkStart w:id="199" w:name="bookmark3"/>
      <w:r w:rsidRPr="0089531A">
        <w:rPr>
          <w:rFonts w:ascii="Times New Roman" w:hAnsi="Times New Roman"/>
          <w:sz w:val="24"/>
          <w:szCs w:val="24"/>
          <w:lang w:val="ru"/>
        </w:rPr>
        <w:t xml:space="preserve"> </w:t>
      </w:r>
    </w:p>
    <w:p w:rsidR="00B10659" w:rsidRPr="0089531A" w:rsidRDefault="00B10659" w:rsidP="00B10659">
      <w:pPr>
        <w:keepNext/>
        <w:keepLines/>
        <w:tabs>
          <w:tab w:val="left" w:pos="10065"/>
        </w:tabs>
        <w:ind w:right="770" w:firstLine="460"/>
        <w:jc w:val="both"/>
        <w:outlineLvl w:val="1"/>
        <w:rPr>
          <w:rFonts w:ascii="Times New Roman" w:hAnsi="Times New Roman"/>
          <w:b/>
          <w:sz w:val="24"/>
          <w:szCs w:val="24"/>
          <w:lang w:val="ru"/>
        </w:rPr>
      </w:pPr>
      <w:r w:rsidRPr="0089531A">
        <w:rPr>
          <w:rFonts w:ascii="Times New Roman" w:hAnsi="Times New Roman"/>
          <w:b/>
          <w:sz w:val="24"/>
          <w:szCs w:val="24"/>
          <w:lang w:val="ru"/>
        </w:rPr>
        <w:t>Задачи Программы:</w:t>
      </w:r>
      <w:bookmarkEnd w:id="199"/>
    </w:p>
    <w:p w:rsidR="00B10659" w:rsidRPr="0089531A" w:rsidRDefault="00B10659" w:rsidP="00B10659">
      <w:pPr>
        <w:tabs>
          <w:tab w:val="left" w:pos="10065"/>
        </w:tabs>
        <w:ind w:right="770" w:firstLine="460"/>
        <w:jc w:val="both"/>
        <w:rPr>
          <w:rFonts w:ascii="Times New Roman" w:hAnsi="Times New Roman"/>
          <w:sz w:val="24"/>
          <w:szCs w:val="24"/>
          <w:lang w:val="ru"/>
        </w:rPr>
      </w:pPr>
      <w:r w:rsidRPr="0089531A">
        <w:rPr>
          <w:rFonts w:ascii="Times New Roman" w:hAnsi="Times New Roman"/>
          <w:sz w:val="24"/>
          <w:szCs w:val="24"/>
          <w:lang w:val="ru"/>
        </w:rPr>
        <w:t>1. Обеспечить создание в учреждении условий для включения обучающихся в созидательные виды деятельности и формирования у них положительной мотивации к образованию и труду, навыков построения  жизненных перспектив и профессионального самоопределения.</w:t>
      </w:r>
    </w:p>
    <w:p w:rsidR="00B10659" w:rsidRPr="0089531A" w:rsidRDefault="00B10659" w:rsidP="00B10659">
      <w:pPr>
        <w:tabs>
          <w:tab w:val="left" w:pos="10065"/>
        </w:tabs>
        <w:ind w:right="770" w:firstLine="460"/>
        <w:jc w:val="both"/>
        <w:rPr>
          <w:rFonts w:ascii="Times New Roman" w:hAnsi="Times New Roman"/>
          <w:sz w:val="24"/>
          <w:szCs w:val="24"/>
          <w:lang w:val="ru"/>
        </w:rPr>
      </w:pPr>
      <w:r w:rsidRPr="0089531A">
        <w:rPr>
          <w:rFonts w:ascii="Times New Roman" w:hAnsi="Times New Roman"/>
          <w:sz w:val="24"/>
          <w:szCs w:val="24"/>
          <w:lang w:val="ru"/>
        </w:rPr>
        <w:t>2. Сформировать и реализовать комплекс мер, направленных на профилактику криминальных установок обучающихся.</w:t>
      </w:r>
    </w:p>
    <w:p w:rsidR="00B10659" w:rsidRPr="0089531A" w:rsidRDefault="00B10659" w:rsidP="00B10659">
      <w:pPr>
        <w:tabs>
          <w:tab w:val="left" w:pos="10065"/>
        </w:tabs>
        <w:ind w:right="770" w:firstLine="460"/>
        <w:jc w:val="both"/>
        <w:rPr>
          <w:rFonts w:ascii="Times New Roman" w:hAnsi="Times New Roman"/>
          <w:sz w:val="24"/>
          <w:szCs w:val="24"/>
          <w:lang w:val="ru"/>
        </w:rPr>
      </w:pPr>
      <w:r w:rsidRPr="0089531A">
        <w:rPr>
          <w:rFonts w:ascii="Times New Roman" w:hAnsi="Times New Roman"/>
          <w:sz w:val="24"/>
          <w:szCs w:val="24"/>
          <w:lang w:val="ru"/>
        </w:rPr>
        <w:t>3. Обеспечить развитие профессиональной компетентности руководителей и участников программы, совершенствование организационно-управленческих форм, механизмов контроля ее реализации.</w:t>
      </w:r>
    </w:p>
    <w:p w:rsidR="00B10659" w:rsidRPr="0089531A" w:rsidRDefault="00B10659" w:rsidP="00B10659">
      <w:pPr>
        <w:tabs>
          <w:tab w:val="left" w:pos="10065"/>
        </w:tabs>
        <w:ind w:right="770" w:firstLine="460"/>
        <w:jc w:val="both"/>
        <w:rPr>
          <w:rFonts w:ascii="Times New Roman" w:hAnsi="Times New Roman"/>
          <w:sz w:val="24"/>
          <w:szCs w:val="24"/>
          <w:lang w:val="ru"/>
        </w:rPr>
      </w:pPr>
      <w:r w:rsidRPr="0089531A">
        <w:rPr>
          <w:rFonts w:ascii="Times New Roman" w:hAnsi="Times New Roman"/>
          <w:sz w:val="24"/>
          <w:szCs w:val="24"/>
          <w:lang w:val="ru"/>
        </w:rPr>
        <w:t xml:space="preserve">4. Организовать социальное взаимодействие для  формирования условий включения обучающихся в созидательные виды деятельности и проведения профилактической работы. </w:t>
      </w:r>
    </w:p>
    <w:p w:rsidR="00B10659" w:rsidRPr="0089531A" w:rsidRDefault="00B10659" w:rsidP="00B10659">
      <w:pPr>
        <w:tabs>
          <w:tab w:val="left" w:pos="10065"/>
        </w:tabs>
        <w:ind w:right="770" w:firstLine="460"/>
        <w:jc w:val="both"/>
        <w:rPr>
          <w:rFonts w:ascii="Times New Roman" w:hAnsi="Times New Roman"/>
          <w:sz w:val="24"/>
          <w:szCs w:val="24"/>
          <w:lang w:val="ru"/>
        </w:rPr>
      </w:pPr>
      <w:r w:rsidRPr="0089531A">
        <w:rPr>
          <w:rFonts w:ascii="Times New Roman" w:hAnsi="Times New Roman"/>
          <w:sz w:val="24"/>
          <w:szCs w:val="24"/>
          <w:lang w:val="ru"/>
        </w:rPr>
        <w:t>5. Обеспечить индивидуальную направленность программ реабилитации и развития обучающихся при комплексном подходе к организации воспитательной работы.</w:t>
      </w:r>
    </w:p>
    <w:p w:rsidR="00B10659" w:rsidRPr="0089531A" w:rsidRDefault="00B10659" w:rsidP="00B10659">
      <w:pPr>
        <w:tabs>
          <w:tab w:val="left" w:pos="10065"/>
        </w:tabs>
        <w:ind w:right="770" w:firstLine="460"/>
        <w:jc w:val="both"/>
        <w:rPr>
          <w:rFonts w:ascii="Times New Roman" w:hAnsi="Times New Roman"/>
          <w:sz w:val="24"/>
          <w:szCs w:val="24"/>
          <w:lang w:val="ru"/>
        </w:rPr>
      </w:pPr>
    </w:p>
    <w:p w:rsidR="00B10659" w:rsidRPr="0089531A" w:rsidRDefault="00B10659" w:rsidP="00B10659">
      <w:pPr>
        <w:tabs>
          <w:tab w:val="left" w:pos="710"/>
          <w:tab w:val="left" w:pos="10065"/>
        </w:tabs>
        <w:ind w:right="770"/>
        <w:jc w:val="both"/>
        <w:rPr>
          <w:rFonts w:ascii="Times New Roman" w:hAnsi="Times New Roman"/>
          <w:b/>
          <w:sz w:val="24"/>
          <w:szCs w:val="24"/>
          <w:lang w:val="ru"/>
        </w:rPr>
      </w:pPr>
      <w:r w:rsidRPr="0089531A">
        <w:rPr>
          <w:rFonts w:ascii="Times New Roman" w:hAnsi="Times New Roman"/>
          <w:b/>
          <w:sz w:val="24"/>
          <w:szCs w:val="24"/>
          <w:lang w:val="ru"/>
        </w:rPr>
        <w:t>Основные принципы реализации Программы</w:t>
      </w:r>
    </w:p>
    <w:p w:rsidR="00B10659" w:rsidRPr="0089531A" w:rsidRDefault="00B10659" w:rsidP="00B10659">
      <w:pPr>
        <w:tabs>
          <w:tab w:val="left" w:pos="710"/>
          <w:tab w:val="left" w:pos="10065"/>
        </w:tabs>
        <w:ind w:right="770"/>
        <w:jc w:val="both"/>
        <w:rPr>
          <w:rFonts w:ascii="Times New Roman" w:hAnsi="Times New Roman"/>
          <w:sz w:val="24"/>
          <w:szCs w:val="24"/>
          <w:lang w:val="ru"/>
        </w:rPr>
      </w:pPr>
      <w:r w:rsidRPr="0089531A">
        <w:rPr>
          <w:rFonts w:ascii="Times New Roman" w:hAnsi="Times New Roman"/>
          <w:sz w:val="24"/>
          <w:szCs w:val="24"/>
          <w:lang w:val="ru"/>
        </w:rPr>
        <w:t>Программа:</w:t>
      </w:r>
    </w:p>
    <w:p w:rsidR="00B10659" w:rsidRPr="0089531A" w:rsidRDefault="00B10659" w:rsidP="00B10659">
      <w:pPr>
        <w:tabs>
          <w:tab w:val="left" w:pos="710"/>
          <w:tab w:val="left" w:pos="10065"/>
        </w:tabs>
        <w:ind w:right="770"/>
        <w:jc w:val="both"/>
        <w:rPr>
          <w:rFonts w:ascii="Times New Roman" w:hAnsi="Times New Roman"/>
          <w:sz w:val="24"/>
          <w:szCs w:val="24"/>
          <w:lang w:val="ru"/>
        </w:rPr>
      </w:pPr>
      <w:r w:rsidRPr="0089531A">
        <w:rPr>
          <w:rFonts w:ascii="Times New Roman" w:hAnsi="Times New Roman"/>
          <w:sz w:val="24"/>
          <w:szCs w:val="24"/>
          <w:lang w:val="ru"/>
        </w:rPr>
        <w:t>- осуществляется на основе качественно нового представления о роли и значении воспитания с учетом отечественных традиций, достижений современного опыта;</w:t>
      </w:r>
    </w:p>
    <w:p w:rsidR="00B10659" w:rsidRPr="0089531A" w:rsidRDefault="00B10659" w:rsidP="00B10659">
      <w:pPr>
        <w:tabs>
          <w:tab w:val="left" w:pos="710"/>
          <w:tab w:val="left" w:pos="10065"/>
        </w:tabs>
        <w:ind w:right="770"/>
        <w:jc w:val="both"/>
        <w:rPr>
          <w:rFonts w:ascii="Times New Roman" w:hAnsi="Times New Roman"/>
          <w:sz w:val="24"/>
          <w:szCs w:val="24"/>
          <w:lang w:val="ru"/>
        </w:rPr>
      </w:pPr>
      <w:r w:rsidRPr="0089531A">
        <w:rPr>
          <w:rFonts w:ascii="Times New Roman" w:hAnsi="Times New Roman"/>
          <w:sz w:val="24"/>
          <w:szCs w:val="24"/>
          <w:lang w:val="ru"/>
        </w:rPr>
        <w:t xml:space="preserve">- включает формирование разнообразных воспитательных систем, стимулирование разнообразия воспитательных стратегий и технологий, повышение эффективности </w:t>
      </w:r>
      <w:r w:rsidRPr="0089531A">
        <w:rPr>
          <w:rFonts w:ascii="Times New Roman" w:hAnsi="Times New Roman"/>
          <w:sz w:val="24"/>
          <w:szCs w:val="24"/>
          <w:lang w:val="ru"/>
        </w:rPr>
        <w:lastRenderedPageBreak/>
        <w:t>взаимодействия учебной и внеучебной деятельности, установление и поддержание баланса государственного, семейного и общественного воспитания;</w:t>
      </w:r>
    </w:p>
    <w:p w:rsidR="00B10659" w:rsidRPr="0089531A" w:rsidRDefault="00B10659" w:rsidP="00B10659">
      <w:pPr>
        <w:tabs>
          <w:tab w:val="left" w:pos="710"/>
          <w:tab w:val="left" w:pos="10065"/>
        </w:tabs>
        <w:ind w:right="770"/>
        <w:jc w:val="both"/>
        <w:rPr>
          <w:rFonts w:ascii="Times New Roman" w:hAnsi="Times New Roman"/>
          <w:sz w:val="24"/>
          <w:szCs w:val="24"/>
          <w:lang w:val="ru"/>
        </w:rPr>
      </w:pPr>
      <w:r w:rsidRPr="0089531A">
        <w:rPr>
          <w:rFonts w:ascii="Times New Roman" w:hAnsi="Times New Roman"/>
          <w:sz w:val="24"/>
          <w:szCs w:val="24"/>
          <w:lang w:val="ru"/>
        </w:rPr>
        <w:t>- учитывает принцип гуманистической направленности воспитания, обеспечивающий отношение педагога к воспитанникам как к ответственным субъектам собственного развития, поддерживающий субъектно-субъектный характер в отношении взаимодействия, устанавливающий равноправное партнерство между всеми участниками образовательной деятельности, включающий оказание психолого-педагогической помощи учащимся в процессе социализации;</w:t>
      </w:r>
    </w:p>
    <w:p w:rsidR="00B10659" w:rsidRPr="0089531A" w:rsidRDefault="00B10659" w:rsidP="00B10659">
      <w:pPr>
        <w:tabs>
          <w:tab w:val="left" w:pos="710"/>
          <w:tab w:val="left" w:pos="10065"/>
        </w:tabs>
        <w:ind w:right="770"/>
        <w:jc w:val="both"/>
        <w:rPr>
          <w:rFonts w:ascii="Times New Roman" w:hAnsi="Times New Roman"/>
          <w:sz w:val="24"/>
          <w:szCs w:val="24"/>
          <w:lang w:val="ru"/>
        </w:rPr>
      </w:pPr>
      <w:r w:rsidRPr="0089531A">
        <w:rPr>
          <w:rFonts w:ascii="Times New Roman" w:hAnsi="Times New Roman"/>
          <w:sz w:val="24"/>
          <w:szCs w:val="24"/>
          <w:lang w:val="ru"/>
        </w:rPr>
        <w:t>- соблюдает принцип личностной самоценности, который рассматривает каждого субъекта образовательного процесса (школьник, педагог, семья) как индивидуальность;</w:t>
      </w:r>
    </w:p>
    <w:p w:rsidR="00B10659" w:rsidRPr="0089531A" w:rsidRDefault="00B10659" w:rsidP="00B10659">
      <w:pPr>
        <w:tabs>
          <w:tab w:val="left" w:pos="710"/>
          <w:tab w:val="left" w:pos="10065"/>
        </w:tabs>
        <w:ind w:right="770"/>
        <w:jc w:val="both"/>
        <w:rPr>
          <w:rFonts w:ascii="Times New Roman" w:hAnsi="Times New Roman"/>
          <w:sz w:val="24"/>
          <w:szCs w:val="24"/>
          <w:lang w:val="ru"/>
        </w:rPr>
      </w:pPr>
      <w:r w:rsidRPr="0089531A">
        <w:rPr>
          <w:rFonts w:ascii="Times New Roman" w:hAnsi="Times New Roman"/>
          <w:sz w:val="24"/>
          <w:szCs w:val="24"/>
          <w:lang w:val="ru"/>
        </w:rPr>
        <w:t>- учитывает принцип культуросообразности, который базируется на общечеловеческих ценностях, ценностях и нормах общенациональной и этнической культур и региональных традиций, не противоречащих общечеловеческим ценностям;</w:t>
      </w:r>
    </w:p>
    <w:p w:rsidR="00B10659" w:rsidRPr="0089531A" w:rsidRDefault="00B10659" w:rsidP="00B10659">
      <w:pPr>
        <w:tabs>
          <w:tab w:val="left" w:pos="710"/>
          <w:tab w:val="left" w:pos="10065"/>
        </w:tabs>
        <w:ind w:right="770"/>
        <w:jc w:val="both"/>
        <w:rPr>
          <w:rFonts w:ascii="Times New Roman" w:hAnsi="Times New Roman"/>
          <w:sz w:val="24"/>
          <w:szCs w:val="24"/>
          <w:lang w:val="ru"/>
        </w:rPr>
      </w:pPr>
      <w:r w:rsidRPr="0089531A">
        <w:rPr>
          <w:rFonts w:ascii="Times New Roman" w:hAnsi="Times New Roman"/>
          <w:sz w:val="24"/>
          <w:szCs w:val="24"/>
          <w:lang w:val="ru"/>
        </w:rPr>
        <w:t>- основывается на принципе личностно-значимой деятельности, предполагающий участие учащихся общеобразовательных учреждений в различных  формах деятельности в соответствии с личностными смыслами и жизненными установками;</w:t>
      </w:r>
    </w:p>
    <w:p w:rsidR="00B10659" w:rsidRPr="0089531A" w:rsidRDefault="00B10659" w:rsidP="00B10659">
      <w:pPr>
        <w:tabs>
          <w:tab w:val="left" w:pos="710"/>
          <w:tab w:val="left" w:pos="10065"/>
        </w:tabs>
        <w:ind w:right="770"/>
        <w:jc w:val="both"/>
        <w:rPr>
          <w:rFonts w:ascii="Times New Roman" w:hAnsi="Times New Roman"/>
          <w:sz w:val="24"/>
          <w:szCs w:val="24"/>
          <w:lang w:val="ru"/>
        </w:rPr>
      </w:pPr>
      <w:r w:rsidRPr="0089531A">
        <w:rPr>
          <w:rFonts w:ascii="Times New Roman" w:hAnsi="Times New Roman"/>
          <w:sz w:val="24"/>
          <w:szCs w:val="24"/>
          <w:lang w:val="ru"/>
        </w:rPr>
        <w:t>- учитывает принцип коллективного воспитания, проявляющийся во взаимодействии детей и взрослых в процессе совместного решения задач по формированию у учащихся опыта самопознания, самоопределения и самореализации;</w:t>
      </w:r>
    </w:p>
    <w:p w:rsidR="00B10659" w:rsidRPr="0089531A" w:rsidRDefault="00B10659" w:rsidP="00B10659">
      <w:pPr>
        <w:tabs>
          <w:tab w:val="left" w:pos="710"/>
          <w:tab w:val="left" w:pos="10065"/>
        </w:tabs>
        <w:ind w:right="770"/>
        <w:jc w:val="both"/>
        <w:rPr>
          <w:rFonts w:ascii="Times New Roman" w:hAnsi="Times New Roman"/>
          <w:sz w:val="24"/>
          <w:szCs w:val="24"/>
          <w:lang w:val="ru"/>
        </w:rPr>
      </w:pPr>
      <w:r w:rsidRPr="0089531A">
        <w:rPr>
          <w:rFonts w:ascii="Times New Roman" w:hAnsi="Times New Roman"/>
          <w:sz w:val="24"/>
          <w:szCs w:val="24"/>
          <w:lang w:val="ru"/>
        </w:rPr>
        <w:t>- соблюдает принцип концентрации воспитания на развитии социальной и культурной компетентности личности, оказании помощи молодому человеку в освоении социокультурного опыта и свободном самоопределении в социальном окружении;</w:t>
      </w:r>
    </w:p>
    <w:p w:rsidR="00B10659" w:rsidRPr="0089531A" w:rsidRDefault="00B10659" w:rsidP="00B10659">
      <w:pPr>
        <w:tabs>
          <w:tab w:val="left" w:pos="710"/>
          <w:tab w:val="left" w:pos="10065"/>
        </w:tabs>
        <w:ind w:right="770"/>
        <w:jc w:val="both"/>
        <w:rPr>
          <w:rFonts w:ascii="Times New Roman" w:hAnsi="Times New Roman"/>
          <w:sz w:val="24"/>
          <w:szCs w:val="24"/>
          <w:lang w:val="ru"/>
        </w:rPr>
      </w:pPr>
      <w:r w:rsidRPr="0089531A">
        <w:rPr>
          <w:rFonts w:ascii="Times New Roman" w:hAnsi="Times New Roman"/>
          <w:sz w:val="24"/>
          <w:szCs w:val="24"/>
          <w:lang w:val="ru"/>
        </w:rPr>
        <w:t xml:space="preserve">- учитывает необходимость создания дополнительных условий для  социализации детей с особенными потребностями в обучении и ограниченными возможностями; </w:t>
      </w:r>
    </w:p>
    <w:p w:rsidR="00B10659" w:rsidRPr="0089531A" w:rsidRDefault="00B10659" w:rsidP="00B10659">
      <w:pPr>
        <w:tabs>
          <w:tab w:val="left" w:pos="710"/>
          <w:tab w:val="left" w:pos="10065"/>
        </w:tabs>
        <w:ind w:right="770"/>
        <w:jc w:val="both"/>
        <w:rPr>
          <w:rFonts w:ascii="Times New Roman" w:hAnsi="Times New Roman"/>
          <w:sz w:val="24"/>
          <w:szCs w:val="24"/>
          <w:lang w:val="ru"/>
        </w:rPr>
      </w:pPr>
      <w:r w:rsidRPr="0089531A">
        <w:rPr>
          <w:rFonts w:ascii="Times New Roman" w:hAnsi="Times New Roman"/>
          <w:sz w:val="24"/>
          <w:szCs w:val="24"/>
          <w:lang w:val="ru"/>
        </w:rPr>
        <w:t>- опирается на природосообразность и природоспособность, что предполагает</w:t>
      </w:r>
    </w:p>
    <w:p w:rsidR="00B10659" w:rsidRPr="0089531A" w:rsidRDefault="00B10659" w:rsidP="00B10659">
      <w:pPr>
        <w:tabs>
          <w:tab w:val="left" w:pos="710"/>
          <w:tab w:val="left" w:pos="10065"/>
        </w:tabs>
        <w:ind w:right="770"/>
        <w:jc w:val="both"/>
        <w:rPr>
          <w:rFonts w:ascii="Times New Roman" w:hAnsi="Times New Roman"/>
          <w:sz w:val="24"/>
          <w:szCs w:val="24"/>
          <w:lang w:val="ru"/>
        </w:rPr>
      </w:pPr>
      <w:r w:rsidRPr="0089531A">
        <w:rPr>
          <w:rFonts w:ascii="Times New Roman" w:hAnsi="Times New Roman"/>
          <w:sz w:val="24"/>
          <w:szCs w:val="24"/>
          <w:lang w:val="ru"/>
        </w:rPr>
        <w:t>научное понимание взаимосвязи природных и социокультурных процессов;  воспитание обучающихся осуществляется сообразно полу, возрасту, наклонностям, создание условий для формирования ответственности за последствия своих действий и поведения;</w:t>
      </w:r>
    </w:p>
    <w:p w:rsidR="00B10659" w:rsidRPr="0089531A" w:rsidRDefault="00B10659" w:rsidP="00B10659">
      <w:pPr>
        <w:tabs>
          <w:tab w:val="left" w:pos="710"/>
          <w:tab w:val="left" w:pos="10065"/>
        </w:tabs>
        <w:ind w:right="770"/>
        <w:jc w:val="both"/>
        <w:rPr>
          <w:rFonts w:ascii="Times New Roman" w:hAnsi="Times New Roman"/>
          <w:sz w:val="24"/>
          <w:szCs w:val="24"/>
          <w:lang w:val="ru"/>
        </w:rPr>
      </w:pPr>
      <w:r w:rsidRPr="0089531A">
        <w:rPr>
          <w:rFonts w:ascii="Times New Roman" w:hAnsi="Times New Roman"/>
          <w:sz w:val="24"/>
          <w:szCs w:val="24"/>
          <w:lang w:val="ru"/>
        </w:rPr>
        <w:t>- опирается на принцип целостности, обеспечивающий системность, преемственность воспитания, взаимосвязанность всех его компонентов: целей, содержания, воспитывающей и организационной деятельности, результатов воспитания; установление связи между субъектами внеучебной деятельности по взаимодействию в реализации комплексных воспитательных программ, а также в проведении конкретных мероприятий;</w:t>
      </w:r>
    </w:p>
    <w:p w:rsidR="00B10659" w:rsidRPr="0089531A" w:rsidRDefault="00B10659" w:rsidP="00B10659">
      <w:pPr>
        <w:tabs>
          <w:tab w:val="left" w:pos="710"/>
          <w:tab w:val="left" w:pos="10065"/>
        </w:tabs>
        <w:ind w:right="770"/>
        <w:jc w:val="both"/>
        <w:rPr>
          <w:rFonts w:ascii="Times New Roman" w:hAnsi="Times New Roman"/>
          <w:sz w:val="24"/>
          <w:szCs w:val="24"/>
          <w:lang w:val="ru"/>
        </w:rPr>
      </w:pPr>
      <w:r w:rsidRPr="0089531A">
        <w:rPr>
          <w:rFonts w:ascii="Times New Roman" w:hAnsi="Times New Roman"/>
          <w:sz w:val="24"/>
          <w:szCs w:val="24"/>
          <w:lang w:val="ru"/>
        </w:rPr>
        <w:t xml:space="preserve">- основывается на принципе вариативности воспитательных систем, направленном на удовлетворение потребностей обучающихся в различных социально-ориентированных моделях воспитательных организаций, нацеленности системы воспитания на </w:t>
      </w:r>
      <w:r w:rsidRPr="0089531A">
        <w:rPr>
          <w:rFonts w:ascii="Times New Roman" w:hAnsi="Times New Roman"/>
          <w:sz w:val="24"/>
          <w:szCs w:val="24"/>
          <w:lang w:val="ru"/>
        </w:rPr>
        <w:lastRenderedPageBreak/>
        <w:t>формирование вариативности способов мышления, принятия вероятностных решений в сфере профессиональной деятельности, готовности к деятельности в различных ситуациях;</w:t>
      </w:r>
    </w:p>
    <w:p w:rsidR="00B10659" w:rsidRPr="0089531A" w:rsidRDefault="00B10659" w:rsidP="00B10659">
      <w:pPr>
        <w:tabs>
          <w:tab w:val="left" w:pos="710"/>
          <w:tab w:val="left" w:pos="10065"/>
        </w:tabs>
        <w:ind w:right="770"/>
        <w:jc w:val="both"/>
        <w:rPr>
          <w:rFonts w:ascii="Times New Roman" w:hAnsi="Times New Roman"/>
          <w:sz w:val="24"/>
          <w:szCs w:val="24"/>
          <w:lang w:val="ru"/>
        </w:rPr>
      </w:pPr>
      <w:r w:rsidRPr="0089531A">
        <w:rPr>
          <w:rFonts w:ascii="Times New Roman" w:hAnsi="Times New Roman"/>
          <w:sz w:val="24"/>
          <w:szCs w:val="24"/>
          <w:lang w:val="ru"/>
        </w:rPr>
        <w:t>- сохраняет преемственность в воспитании, заключающуюся в непрерывности</w:t>
      </w:r>
    </w:p>
    <w:p w:rsidR="00B10659" w:rsidRPr="0089531A" w:rsidRDefault="00B10659" w:rsidP="00B10659">
      <w:pPr>
        <w:tabs>
          <w:tab w:val="left" w:pos="710"/>
          <w:tab w:val="left" w:pos="10065"/>
        </w:tabs>
        <w:ind w:right="770"/>
        <w:jc w:val="both"/>
        <w:rPr>
          <w:rFonts w:ascii="Times New Roman" w:hAnsi="Times New Roman"/>
          <w:sz w:val="24"/>
          <w:szCs w:val="24"/>
          <w:lang w:val="ru"/>
        </w:rPr>
      </w:pPr>
      <w:r w:rsidRPr="0089531A">
        <w:rPr>
          <w:rFonts w:ascii="Times New Roman" w:hAnsi="Times New Roman"/>
          <w:sz w:val="24"/>
          <w:szCs w:val="24"/>
          <w:lang w:val="ru"/>
        </w:rPr>
        <w:t>процесса воспитания (как на уровне поколений, так и на уровне образования), в развитии необходимости личностного присвоения учащимися культурно исторических ценностей и традиций своего народа;</w:t>
      </w:r>
    </w:p>
    <w:p w:rsidR="00B10659" w:rsidRPr="0089531A" w:rsidRDefault="00B10659" w:rsidP="00B10659">
      <w:pPr>
        <w:tabs>
          <w:tab w:val="left" w:pos="710"/>
          <w:tab w:val="left" w:pos="10065"/>
        </w:tabs>
        <w:ind w:right="770"/>
        <w:jc w:val="both"/>
        <w:rPr>
          <w:rFonts w:ascii="Times New Roman" w:hAnsi="Times New Roman"/>
          <w:sz w:val="24"/>
          <w:szCs w:val="24"/>
          <w:lang w:val="ru"/>
        </w:rPr>
      </w:pPr>
      <w:r w:rsidRPr="0089531A">
        <w:rPr>
          <w:rFonts w:ascii="Times New Roman" w:hAnsi="Times New Roman"/>
          <w:sz w:val="24"/>
          <w:szCs w:val="24"/>
          <w:lang w:val="ru"/>
        </w:rPr>
        <w:t>- опирается на принцип толерантности, признания наличия плюрализма мнений, терпимости к мнению других людей, учет их интересов, мыслей, культуры, образа жизни, поведения в различных сферах жизни;</w:t>
      </w:r>
    </w:p>
    <w:p w:rsidR="00B10659" w:rsidRPr="0089531A" w:rsidRDefault="00B10659" w:rsidP="00B10659">
      <w:pPr>
        <w:tabs>
          <w:tab w:val="left" w:pos="710"/>
          <w:tab w:val="left" w:pos="10065"/>
        </w:tabs>
        <w:ind w:right="770"/>
        <w:jc w:val="both"/>
        <w:rPr>
          <w:rFonts w:ascii="Times New Roman" w:hAnsi="Times New Roman"/>
          <w:sz w:val="24"/>
          <w:szCs w:val="24"/>
          <w:lang w:val="ru"/>
        </w:rPr>
      </w:pPr>
      <w:r w:rsidRPr="0089531A">
        <w:rPr>
          <w:rFonts w:ascii="Times New Roman" w:hAnsi="Times New Roman"/>
          <w:sz w:val="24"/>
          <w:szCs w:val="24"/>
          <w:lang w:val="ru"/>
        </w:rPr>
        <w:t>- учитывает духовную составляющую жизни ребенка, проявляющуюся в формировании у школьников духовных ориентиров, не противоречащих ценностным установкам традиционных религий, в соблюдении общечеловеческих норм гуманистической морали, в интеллектуальности и менталитете российского гражданина;</w:t>
      </w:r>
    </w:p>
    <w:p w:rsidR="00B10659" w:rsidRPr="0089531A" w:rsidRDefault="00B10659" w:rsidP="00B10659">
      <w:pPr>
        <w:tabs>
          <w:tab w:val="left" w:pos="710"/>
          <w:tab w:val="left" w:pos="10065"/>
        </w:tabs>
        <w:ind w:right="770"/>
        <w:jc w:val="both"/>
        <w:rPr>
          <w:rFonts w:ascii="Times New Roman" w:hAnsi="Times New Roman"/>
          <w:sz w:val="24"/>
          <w:szCs w:val="24"/>
          <w:lang w:val="ru"/>
        </w:rPr>
      </w:pPr>
      <w:r w:rsidRPr="0089531A">
        <w:rPr>
          <w:rFonts w:ascii="Times New Roman" w:hAnsi="Times New Roman"/>
          <w:sz w:val="24"/>
          <w:szCs w:val="24"/>
          <w:lang w:val="ru"/>
        </w:rPr>
        <w:t>- определяет эффективность как формирование навыков социальной адаптации, самореализации, способности жить по законам общества, не нарушая права и свободы других людей, установившихся норм и традиций;</w:t>
      </w:r>
    </w:p>
    <w:p w:rsidR="00B10659" w:rsidRPr="0089531A" w:rsidRDefault="00B10659" w:rsidP="00B10659">
      <w:pPr>
        <w:tabs>
          <w:tab w:val="left" w:pos="710"/>
          <w:tab w:val="left" w:pos="10065"/>
        </w:tabs>
        <w:ind w:right="770"/>
        <w:jc w:val="both"/>
        <w:rPr>
          <w:rFonts w:ascii="Times New Roman" w:hAnsi="Times New Roman"/>
          <w:sz w:val="24"/>
          <w:szCs w:val="24"/>
          <w:lang w:val="ru"/>
        </w:rPr>
      </w:pPr>
      <w:r w:rsidRPr="0089531A">
        <w:rPr>
          <w:rFonts w:ascii="Times New Roman" w:hAnsi="Times New Roman"/>
          <w:sz w:val="24"/>
          <w:szCs w:val="24"/>
          <w:lang w:val="ru"/>
        </w:rPr>
        <w:t>- предполагает применение воспитывающего обучения как использование воспитательного потенциала содержания изучаемых учебных дисциплин - как</w:t>
      </w:r>
    </w:p>
    <w:p w:rsidR="00B10659" w:rsidRPr="0089531A" w:rsidRDefault="00B10659" w:rsidP="00B10659">
      <w:pPr>
        <w:tabs>
          <w:tab w:val="left" w:pos="710"/>
          <w:tab w:val="left" w:pos="10065"/>
        </w:tabs>
        <w:ind w:right="770"/>
        <w:jc w:val="both"/>
        <w:rPr>
          <w:rFonts w:ascii="Times New Roman" w:hAnsi="Times New Roman"/>
          <w:sz w:val="24"/>
          <w:szCs w:val="24"/>
          <w:lang w:val="ru"/>
        </w:rPr>
      </w:pPr>
      <w:r w:rsidRPr="0089531A">
        <w:rPr>
          <w:rFonts w:ascii="Times New Roman" w:hAnsi="Times New Roman"/>
          <w:sz w:val="24"/>
          <w:szCs w:val="24"/>
          <w:lang w:val="ru"/>
        </w:rPr>
        <w:t>основных, так и дополнительных образовательных программ - в целях личностного развития школьников, формирования положительной мотивации к самообразованию, а также ориентации на творческо-практическую внеучебную деятельность;</w:t>
      </w:r>
    </w:p>
    <w:p w:rsidR="00B10659" w:rsidRPr="0089531A" w:rsidRDefault="00B10659" w:rsidP="00B10659">
      <w:pPr>
        <w:tabs>
          <w:tab w:val="left" w:pos="710"/>
          <w:tab w:val="left" w:pos="10065"/>
        </w:tabs>
        <w:ind w:right="770"/>
        <w:jc w:val="both"/>
        <w:rPr>
          <w:rFonts w:ascii="Times New Roman" w:hAnsi="Times New Roman"/>
          <w:sz w:val="24"/>
          <w:szCs w:val="24"/>
          <w:lang w:val="ru"/>
        </w:rPr>
      </w:pPr>
      <w:r w:rsidRPr="0089531A">
        <w:rPr>
          <w:rFonts w:ascii="Times New Roman" w:hAnsi="Times New Roman"/>
          <w:sz w:val="24"/>
          <w:szCs w:val="24"/>
          <w:lang w:val="ru"/>
        </w:rPr>
        <w:t>- основывается на принципе социальности как ориентации на социальные установки, необходимые для успешной социализации человека в обществе;</w:t>
      </w:r>
    </w:p>
    <w:p w:rsidR="00B10659" w:rsidRPr="0089531A" w:rsidRDefault="00B10659" w:rsidP="00B10659">
      <w:pPr>
        <w:tabs>
          <w:tab w:val="left" w:pos="710"/>
          <w:tab w:val="left" w:pos="10065"/>
        </w:tabs>
        <w:ind w:right="770"/>
        <w:jc w:val="both"/>
        <w:rPr>
          <w:rFonts w:ascii="Times New Roman" w:hAnsi="Times New Roman"/>
          <w:sz w:val="24"/>
          <w:szCs w:val="24"/>
          <w:lang w:val="ru"/>
        </w:rPr>
      </w:pPr>
      <w:r w:rsidRPr="0089531A">
        <w:rPr>
          <w:rFonts w:ascii="Times New Roman" w:hAnsi="Times New Roman"/>
          <w:sz w:val="24"/>
          <w:szCs w:val="24"/>
          <w:lang w:val="ru"/>
        </w:rPr>
        <w:t>- предполагает принцип «социального закаливания» как включения школьников в ситуации, которые требуют проявления волевого усилия для</w:t>
      </w:r>
    </w:p>
    <w:p w:rsidR="00B10659" w:rsidRPr="0089531A" w:rsidRDefault="00B10659" w:rsidP="00B10659">
      <w:pPr>
        <w:tabs>
          <w:tab w:val="left" w:pos="710"/>
          <w:tab w:val="left" w:pos="10065"/>
        </w:tabs>
        <w:ind w:right="770"/>
        <w:jc w:val="both"/>
        <w:rPr>
          <w:rFonts w:ascii="Times New Roman" w:hAnsi="Times New Roman"/>
          <w:sz w:val="24"/>
          <w:szCs w:val="24"/>
          <w:lang w:val="ru"/>
        </w:rPr>
      </w:pPr>
      <w:r w:rsidRPr="0089531A">
        <w:rPr>
          <w:rFonts w:ascii="Times New Roman" w:hAnsi="Times New Roman"/>
          <w:sz w:val="24"/>
          <w:szCs w:val="24"/>
          <w:lang w:val="ru"/>
        </w:rPr>
        <w:t>преодоления негативного воздействия социума, выработки определенных способов этого преодоления, приобретение социального иммунитета, стрессоустойчивости, рефлексивной позиции.</w:t>
      </w:r>
    </w:p>
    <w:p w:rsidR="00B10659" w:rsidRPr="0089531A" w:rsidRDefault="00B10659" w:rsidP="00B10659">
      <w:pPr>
        <w:tabs>
          <w:tab w:val="left" w:pos="710"/>
          <w:tab w:val="left" w:pos="10065"/>
        </w:tabs>
        <w:ind w:right="770"/>
        <w:jc w:val="both"/>
        <w:rPr>
          <w:rFonts w:ascii="Times New Roman" w:hAnsi="Times New Roman"/>
          <w:sz w:val="24"/>
          <w:szCs w:val="24"/>
          <w:lang w:val="ru"/>
        </w:rPr>
      </w:pPr>
    </w:p>
    <w:p w:rsidR="00B10659" w:rsidRPr="0089531A" w:rsidRDefault="00B10659" w:rsidP="00B10659">
      <w:pPr>
        <w:tabs>
          <w:tab w:val="left" w:pos="10065"/>
        </w:tabs>
        <w:ind w:right="770" w:firstLine="460"/>
        <w:jc w:val="both"/>
        <w:rPr>
          <w:rFonts w:ascii="Times New Roman" w:hAnsi="Times New Roman"/>
          <w:sz w:val="24"/>
          <w:szCs w:val="24"/>
          <w:lang w:val="ru"/>
        </w:rPr>
      </w:pPr>
      <w:r w:rsidRPr="0089531A">
        <w:rPr>
          <w:rFonts w:ascii="Times New Roman" w:hAnsi="Times New Roman"/>
          <w:b/>
          <w:bCs/>
          <w:sz w:val="24"/>
          <w:szCs w:val="24"/>
          <w:shd w:val="clear" w:color="auto" w:fill="FFFFFF"/>
          <w:lang w:val="ru"/>
        </w:rPr>
        <w:t>Срок реализации</w:t>
      </w:r>
      <w:r w:rsidRPr="0089531A">
        <w:rPr>
          <w:rFonts w:ascii="Times New Roman" w:hAnsi="Times New Roman"/>
          <w:sz w:val="24"/>
          <w:szCs w:val="24"/>
          <w:lang w:val="ru"/>
        </w:rPr>
        <w:t xml:space="preserve"> мероприятий Программы: 2018-2020 г.г.</w:t>
      </w:r>
    </w:p>
    <w:p w:rsidR="00B10659" w:rsidRPr="0089531A" w:rsidRDefault="00B10659" w:rsidP="00B10659">
      <w:pPr>
        <w:keepNext/>
        <w:keepLines/>
        <w:tabs>
          <w:tab w:val="left" w:pos="10065"/>
        </w:tabs>
        <w:ind w:right="770" w:firstLine="460"/>
        <w:jc w:val="both"/>
        <w:outlineLvl w:val="1"/>
        <w:rPr>
          <w:rFonts w:ascii="Times New Roman" w:hAnsi="Times New Roman"/>
          <w:sz w:val="24"/>
          <w:szCs w:val="24"/>
          <w:lang w:val="ru"/>
        </w:rPr>
      </w:pPr>
      <w:r w:rsidRPr="0089531A">
        <w:rPr>
          <w:rFonts w:ascii="Times New Roman" w:hAnsi="Times New Roman"/>
          <w:sz w:val="24"/>
          <w:szCs w:val="24"/>
          <w:lang w:val="ru"/>
        </w:rPr>
        <w:lastRenderedPageBreak/>
        <w:t>І. Подготовительный этап (август 2017  года - декабрь 2017 года).</w:t>
      </w:r>
    </w:p>
    <w:p w:rsidR="00B10659" w:rsidRPr="0089531A" w:rsidRDefault="00B10659" w:rsidP="00B10659">
      <w:pPr>
        <w:keepNext/>
        <w:keepLines/>
        <w:tabs>
          <w:tab w:val="left" w:pos="10065"/>
        </w:tabs>
        <w:ind w:right="770" w:firstLine="460"/>
        <w:jc w:val="both"/>
        <w:outlineLvl w:val="1"/>
        <w:rPr>
          <w:rFonts w:ascii="Times New Roman" w:hAnsi="Times New Roman"/>
          <w:sz w:val="24"/>
          <w:szCs w:val="24"/>
          <w:lang w:val="ru"/>
        </w:rPr>
      </w:pPr>
      <w:r w:rsidRPr="0089531A">
        <w:rPr>
          <w:rFonts w:ascii="Times New Roman" w:hAnsi="Times New Roman"/>
          <w:sz w:val="24"/>
          <w:szCs w:val="24"/>
          <w:lang w:val="ru"/>
        </w:rPr>
        <w:t>Цель: Разработка самой Программы развития училища на 2018-2020 годы и пакета документации со всеми приложениями по ее обеспечению. Принятие Программы педсоветом училища.</w:t>
      </w:r>
    </w:p>
    <w:p w:rsidR="00B10659" w:rsidRPr="0089531A" w:rsidRDefault="00B10659" w:rsidP="00B10659">
      <w:pPr>
        <w:keepNext/>
        <w:keepLines/>
        <w:tabs>
          <w:tab w:val="left" w:pos="10065"/>
        </w:tabs>
        <w:ind w:right="770" w:firstLine="460"/>
        <w:jc w:val="both"/>
        <w:outlineLvl w:val="1"/>
        <w:rPr>
          <w:rFonts w:ascii="Times New Roman" w:hAnsi="Times New Roman"/>
          <w:sz w:val="24"/>
          <w:szCs w:val="24"/>
          <w:lang w:val="ru"/>
        </w:rPr>
      </w:pPr>
    </w:p>
    <w:p w:rsidR="00B10659" w:rsidRPr="0089531A" w:rsidRDefault="00B10659" w:rsidP="00B10659">
      <w:pPr>
        <w:keepNext/>
        <w:keepLines/>
        <w:tabs>
          <w:tab w:val="left" w:pos="10065"/>
        </w:tabs>
        <w:ind w:right="770" w:firstLine="460"/>
        <w:jc w:val="both"/>
        <w:outlineLvl w:val="1"/>
        <w:rPr>
          <w:rFonts w:ascii="Times New Roman" w:hAnsi="Times New Roman"/>
          <w:sz w:val="24"/>
          <w:szCs w:val="24"/>
          <w:lang w:val="ru"/>
        </w:rPr>
      </w:pPr>
      <w:r w:rsidRPr="0089531A">
        <w:rPr>
          <w:rFonts w:ascii="Times New Roman" w:hAnsi="Times New Roman"/>
          <w:sz w:val="24"/>
          <w:szCs w:val="24"/>
          <w:lang w:val="ru"/>
        </w:rPr>
        <w:t>ІІ. Практический этап (январь  2018 года – июнь 2020 года).</w:t>
      </w:r>
    </w:p>
    <w:p w:rsidR="00B10659" w:rsidRPr="0089531A" w:rsidRDefault="00B10659" w:rsidP="00B10659">
      <w:pPr>
        <w:keepNext/>
        <w:keepLines/>
        <w:tabs>
          <w:tab w:val="left" w:pos="10065"/>
        </w:tabs>
        <w:ind w:right="770" w:firstLine="460"/>
        <w:jc w:val="both"/>
        <w:outlineLvl w:val="1"/>
        <w:rPr>
          <w:rFonts w:ascii="Times New Roman" w:hAnsi="Times New Roman"/>
          <w:sz w:val="24"/>
          <w:szCs w:val="24"/>
          <w:lang w:val="ru"/>
        </w:rPr>
      </w:pPr>
      <w:r w:rsidRPr="0089531A">
        <w:rPr>
          <w:rFonts w:ascii="Times New Roman" w:hAnsi="Times New Roman"/>
          <w:sz w:val="24"/>
          <w:szCs w:val="24"/>
          <w:lang w:val="ru"/>
        </w:rPr>
        <w:t>Цель: Реализация комплексно-целевых программ по направлениям,</w:t>
      </w:r>
    </w:p>
    <w:p w:rsidR="00B10659" w:rsidRPr="0089531A" w:rsidRDefault="00B10659" w:rsidP="00B10659">
      <w:pPr>
        <w:keepNext/>
        <w:keepLines/>
        <w:tabs>
          <w:tab w:val="left" w:pos="10065"/>
        </w:tabs>
        <w:ind w:right="770" w:firstLine="460"/>
        <w:jc w:val="both"/>
        <w:outlineLvl w:val="1"/>
        <w:rPr>
          <w:rFonts w:ascii="Times New Roman" w:hAnsi="Times New Roman"/>
          <w:sz w:val="24"/>
          <w:szCs w:val="24"/>
          <w:lang w:val="ru"/>
        </w:rPr>
      </w:pPr>
      <w:r w:rsidRPr="0089531A">
        <w:rPr>
          <w:rFonts w:ascii="Times New Roman" w:hAnsi="Times New Roman"/>
          <w:sz w:val="24"/>
          <w:szCs w:val="24"/>
          <w:lang w:val="ru"/>
        </w:rPr>
        <w:t>программных мероприятий, мониторинг.</w:t>
      </w:r>
    </w:p>
    <w:p w:rsidR="00B10659" w:rsidRPr="0089531A" w:rsidRDefault="00B10659" w:rsidP="00B10659">
      <w:pPr>
        <w:keepNext/>
        <w:keepLines/>
        <w:tabs>
          <w:tab w:val="left" w:pos="10065"/>
        </w:tabs>
        <w:ind w:right="770" w:firstLine="460"/>
        <w:jc w:val="both"/>
        <w:outlineLvl w:val="1"/>
        <w:rPr>
          <w:rFonts w:ascii="Times New Roman" w:hAnsi="Times New Roman"/>
          <w:sz w:val="24"/>
          <w:szCs w:val="24"/>
          <w:lang w:val="ru"/>
        </w:rPr>
      </w:pPr>
    </w:p>
    <w:p w:rsidR="00B10659" w:rsidRPr="0089531A" w:rsidRDefault="00B10659" w:rsidP="00B10659">
      <w:pPr>
        <w:keepNext/>
        <w:keepLines/>
        <w:tabs>
          <w:tab w:val="left" w:pos="10065"/>
        </w:tabs>
        <w:ind w:right="770" w:firstLine="460"/>
        <w:jc w:val="both"/>
        <w:outlineLvl w:val="1"/>
        <w:rPr>
          <w:rFonts w:ascii="Times New Roman" w:hAnsi="Times New Roman"/>
          <w:sz w:val="24"/>
          <w:szCs w:val="24"/>
          <w:lang w:val="ru"/>
        </w:rPr>
      </w:pPr>
      <w:r w:rsidRPr="0089531A">
        <w:rPr>
          <w:rFonts w:ascii="Times New Roman" w:hAnsi="Times New Roman"/>
          <w:sz w:val="24"/>
          <w:szCs w:val="24"/>
          <w:lang w:val="ru"/>
        </w:rPr>
        <w:t>ІІІ. Контрольно - оценочный  этап (июль 2020 года – август 2020 года).</w:t>
      </w:r>
    </w:p>
    <w:p w:rsidR="00B10659" w:rsidRPr="0089531A" w:rsidRDefault="00B10659" w:rsidP="00B10659">
      <w:pPr>
        <w:keepNext/>
        <w:keepLines/>
        <w:tabs>
          <w:tab w:val="left" w:pos="10065"/>
        </w:tabs>
        <w:ind w:right="770" w:firstLine="460"/>
        <w:jc w:val="both"/>
        <w:outlineLvl w:val="1"/>
        <w:rPr>
          <w:rFonts w:ascii="Times New Roman" w:hAnsi="Times New Roman"/>
          <w:sz w:val="24"/>
          <w:szCs w:val="24"/>
          <w:lang w:val="ru"/>
        </w:rPr>
      </w:pPr>
      <w:r w:rsidRPr="0089531A">
        <w:rPr>
          <w:rFonts w:ascii="Times New Roman" w:hAnsi="Times New Roman"/>
          <w:sz w:val="24"/>
          <w:szCs w:val="24"/>
          <w:lang w:val="ru"/>
        </w:rPr>
        <w:t xml:space="preserve"> Цель: Анализ результатов выполнения Программы.</w:t>
      </w:r>
    </w:p>
    <w:p w:rsidR="00B10659" w:rsidRPr="0089531A" w:rsidRDefault="00B10659" w:rsidP="00B10659">
      <w:pPr>
        <w:keepNext/>
        <w:keepLines/>
        <w:tabs>
          <w:tab w:val="left" w:pos="10065"/>
        </w:tabs>
        <w:ind w:right="770" w:firstLine="460"/>
        <w:jc w:val="both"/>
        <w:outlineLvl w:val="1"/>
        <w:rPr>
          <w:rFonts w:ascii="Times New Roman" w:hAnsi="Times New Roman"/>
          <w:sz w:val="24"/>
          <w:szCs w:val="24"/>
          <w:lang w:val="ru"/>
        </w:rPr>
      </w:pPr>
    </w:p>
    <w:p w:rsidR="00B10659" w:rsidRPr="0089531A" w:rsidRDefault="00B10659" w:rsidP="00B10659">
      <w:pPr>
        <w:tabs>
          <w:tab w:val="left" w:pos="795"/>
          <w:tab w:val="left" w:pos="10065"/>
        </w:tabs>
        <w:ind w:left="440" w:right="770"/>
        <w:jc w:val="both"/>
        <w:rPr>
          <w:rFonts w:ascii="Times New Roman" w:hAnsi="Times New Roman"/>
          <w:sz w:val="24"/>
          <w:szCs w:val="24"/>
          <w:lang w:val="ru"/>
        </w:rPr>
      </w:pPr>
      <w:r w:rsidRPr="0089531A">
        <w:rPr>
          <w:rFonts w:ascii="Times New Roman" w:hAnsi="Times New Roman"/>
          <w:b/>
          <w:bCs/>
          <w:sz w:val="24"/>
          <w:szCs w:val="24"/>
          <w:shd w:val="clear" w:color="auto" w:fill="FFFFFF"/>
          <w:lang w:val="ru"/>
        </w:rPr>
        <w:t>Ожидаемые результаты Реализации Программы:</w:t>
      </w:r>
      <w:bookmarkStart w:id="200" w:name="bookmark5"/>
    </w:p>
    <w:p w:rsidR="00B10659" w:rsidRPr="0089531A" w:rsidRDefault="00B10659" w:rsidP="00B10659">
      <w:pPr>
        <w:tabs>
          <w:tab w:val="left" w:pos="795"/>
          <w:tab w:val="left" w:pos="10065"/>
        </w:tabs>
        <w:ind w:left="440" w:right="770"/>
        <w:jc w:val="both"/>
        <w:rPr>
          <w:rFonts w:ascii="Times New Roman" w:hAnsi="Times New Roman"/>
          <w:sz w:val="24"/>
          <w:szCs w:val="24"/>
          <w:lang w:val="ru"/>
        </w:rPr>
      </w:pPr>
      <w:r w:rsidRPr="0089531A">
        <w:rPr>
          <w:rFonts w:ascii="Times New Roman" w:hAnsi="Times New Roman"/>
          <w:sz w:val="24"/>
          <w:szCs w:val="24"/>
          <w:lang w:val="ru"/>
        </w:rPr>
        <w:t>Реализация мероприятий, предусмотренных Программой, позволит:</w:t>
      </w:r>
    </w:p>
    <w:p w:rsidR="00B10659" w:rsidRPr="0089531A" w:rsidRDefault="00B10659" w:rsidP="00B10659">
      <w:pPr>
        <w:keepNext/>
        <w:keepLines/>
        <w:tabs>
          <w:tab w:val="left" w:pos="10065"/>
        </w:tabs>
        <w:spacing w:after="147"/>
        <w:ind w:left="20" w:right="770" w:firstLine="600"/>
        <w:jc w:val="both"/>
        <w:outlineLvl w:val="1"/>
        <w:rPr>
          <w:rFonts w:ascii="Times New Roman" w:hAnsi="Times New Roman"/>
          <w:sz w:val="24"/>
          <w:szCs w:val="24"/>
          <w:lang w:val="ru"/>
        </w:rPr>
      </w:pPr>
      <w:r w:rsidRPr="0089531A">
        <w:rPr>
          <w:rFonts w:ascii="Times New Roman" w:hAnsi="Times New Roman"/>
          <w:sz w:val="24"/>
          <w:szCs w:val="24"/>
          <w:lang w:val="ru"/>
        </w:rPr>
        <w:t>-создать в учреждении условия для включения обучающихся в созидательные виды деятельности и формирования у них положительной мотивации к образованию и труду, навыков построения  жизненных перспектив и профессионального самоопределения;</w:t>
      </w:r>
    </w:p>
    <w:p w:rsidR="00B10659" w:rsidRPr="0089531A" w:rsidRDefault="00B10659" w:rsidP="00B10659">
      <w:pPr>
        <w:keepNext/>
        <w:keepLines/>
        <w:tabs>
          <w:tab w:val="left" w:pos="10065"/>
        </w:tabs>
        <w:spacing w:after="147"/>
        <w:ind w:left="20" w:right="770" w:firstLine="600"/>
        <w:jc w:val="both"/>
        <w:outlineLvl w:val="1"/>
        <w:rPr>
          <w:rFonts w:ascii="Times New Roman" w:hAnsi="Times New Roman"/>
          <w:sz w:val="24"/>
          <w:szCs w:val="24"/>
          <w:lang w:val="ru"/>
        </w:rPr>
      </w:pPr>
      <w:r w:rsidRPr="0089531A">
        <w:rPr>
          <w:rFonts w:ascii="Times New Roman" w:hAnsi="Times New Roman"/>
          <w:sz w:val="24"/>
          <w:szCs w:val="24"/>
          <w:lang w:val="ru"/>
        </w:rPr>
        <w:t>- реализовать комплекс мер, направленных на профилактику деструктивного поведения и криминальных установок обучающихся;</w:t>
      </w:r>
    </w:p>
    <w:p w:rsidR="00B10659" w:rsidRPr="0089531A" w:rsidRDefault="00B10659" w:rsidP="00B10659">
      <w:pPr>
        <w:keepNext/>
        <w:keepLines/>
        <w:tabs>
          <w:tab w:val="left" w:pos="10065"/>
        </w:tabs>
        <w:spacing w:after="147"/>
        <w:ind w:left="20" w:right="770" w:firstLine="600"/>
        <w:jc w:val="both"/>
        <w:outlineLvl w:val="1"/>
        <w:rPr>
          <w:rFonts w:ascii="Times New Roman" w:hAnsi="Times New Roman"/>
          <w:sz w:val="24"/>
          <w:szCs w:val="24"/>
          <w:lang w:val="ru"/>
        </w:rPr>
      </w:pPr>
      <w:r w:rsidRPr="0089531A">
        <w:rPr>
          <w:rFonts w:ascii="Times New Roman" w:hAnsi="Times New Roman"/>
          <w:sz w:val="24"/>
          <w:szCs w:val="24"/>
          <w:lang w:val="ru"/>
        </w:rPr>
        <w:t>- обеспечить профессиональную компетентности руководителей и участников программы, совершенствование организационно-управленческих форм, механизмов контроля ее реализации;</w:t>
      </w:r>
    </w:p>
    <w:p w:rsidR="00B10659" w:rsidRPr="0089531A" w:rsidRDefault="00B10659" w:rsidP="00B10659">
      <w:pPr>
        <w:keepNext/>
        <w:keepLines/>
        <w:tabs>
          <w:tab w:val="left" w:pos="10065"/>
        </w:tabs>
        <w:spacing w:after="147"/>
        <w:ind w:left="20" w:right="770" w:firstLine="600"/>
        <w:jc w:val="both"/>
        <w:outlineLvl w:val="1"/>
        <w:rPr>
          <w:rFonts w:ascii="Times New Roman" w:hAnsi="Times New Roman"/>
          <w:sz w:val="24"/>
          <w:szCs w:val="24"/>
          <w:lang w:val="ru"/>
        </w:rPr>
      </w:pPr>
      <w:r w:rsidRPr="0089531A">
        <w:rPr>
          <w:rFonts w:ascii="Times New Roman" w:hAnsi="Times New Roman"/>
          <w:sz w:val="24"/>
          <w:szCs w:val="24"/>
          <w:lang w:val="ru"/>
        </w:rPr>
        <w:t xml:space="preserve">- выстроить эффективную модель социального взаимодействия для  формирования условий включения обучающихся в созидательные виды деятельности и проведения профилактической работы; </w:t>
      </w:r>
    </w:p>
    <w:p w:rsidR="00B10659" w:rsidRPr="0089531A" w:rsidRDefault="00B10659" w:rsidP="00B10659">
      <w:pPr>
        <w:keepNext/>
        <w:keepLines/>
        <w:tabs>
          <w:tab w:val="left" w:pos="10065"/>
        </w:tabs>
        <w:spacing w:after="147"/>
        <w:ind w:left="20" w:right="770" w:firstLine="600"/>
        <w:jc w:val="both"/>
        <w:outlineLvl w:val="1"/>
        <w:rPr>
          <w:rFonts w:ascii="Times New Roman" w:hAnsi="Times New Roman"/>
          <w:b/>
          <w:sz w:val="24"/>
          <w:szCs w:val="24"/>
          <w:lang w:val="ru"/>
        </w:rPr>
      </w:pPr>
      <w:r w:rsidRPr="0089531A">
        <w:rPr>
          <w:rFonts w:ascii="Times New Roman" w:hAnsi="Times New Roman"/>
          <w:sz w:val="24"/>
          <w:szCs w:val="24"/>
          <w:lang w:val="ru"/>
        </w:rPr>
        <w:t>-обеспечить индивидуальную направленность программ реабилитации и развития обучающихся</w:t>
      </w:r>
      <w:r w:rsidRPr="0089531A">
        <w:rPr>
          <w:rFonts w:ascii="Times New Roman" w:hAnsi="Times New Roman"/>
          <w:b/>
          <w:sz w:val="24"/>
          <w:szCs w:val="24"/>
          <w:lang w:val="ru"/>
        </w:rPr>
        <w:t xml:space="preserve"> при комплексном подходе к организации воспитательной работы.</w:t>
      </w:r>
    </w:p>
    <w:p w:rsidR="00B10659" w:rsidRPr="0089531A" w:rsidRDefault="00B10659" w:rsidP="00B10659">
      <w:pPr>
        <w:keepNext/>
        <w:keepLines/>
        <w:tabs>
          <w:tab w:val="left" w:pos="10065"/>
        </w:tabs>
        <w:spacing w:after="147"/>
        <w:ind w:left="20" w:right="770" w:firstLine="600"/>
        <w:jc w:val="both"/>
        <w:outlineLvl w:val="1"/>
        <w:rPr>
          <w:rFonts w:ascii="Times New Roman" w:hAnsi="Times New Roman"/>
          <w:b/>
          <w:sz w:val="24"/>
          <w:szCs w:val="24"/>
          <w:lang w:val="ru"/>
        </w:rPr>
      </w:pPr>
    </w:p>
    <w:p w:rsidR="00B10659" w:rsidRPr="0089531A" w:rsidRDefault="00B10659" w:rsidP="00B10659">
      <w:pPr>
        <w:keepNext/>
        <w:keepLines/>
        <w:tabs>
          <w:tab w:val="left" w:pos="10065"/>
        </w:tabs>
        <w:spacing w:after="147"/>
        <w:ind w:left="20" w:right="770" w:firstLine="600"/>
        <w:jc w:val="both"/>
        <w:outlineLvl w:val="1"/>
        <w:rPr>
          <w:rFonts w:ascii="Times New Roman" w:hAnsi="Times New Roman"/>
          <w:b/>
          <w:sz w:val="24"/>
          <w:szCs w:val="24"/>
          <w:lang w:val="ru"/>
        </w:rPr>
      </w:pPr>
      <w:r w:rsidRPr="0089531A">
        <w:rPr>
          <w:rFonts w:ascii="Times New Roman" w:hAnsi="Times New Roman"/>
          <w:b/>
          <w:sz w:val="24"/>
          <w:szCs w:val="24"/>
          <w:lang w:val="ru"/>
        </w:rPr>
        <w:t>3. Основные направления системы программных мероприятий</w:t>
      </w:r>
      <w:bookmarkEnd w:id="200"/>
    </w:p>
    <w:p w:rsidR="00B10659" w:rsidRPr="0089531A" w:rsidRDefault="00B10659" w:rsidP="00B10659">
      <w:pPr>
        <w:tabs>
          <w:tab w:val="left" w:pos="10065"/>
        </w:tabs>
        <w:ind w:left="20" w:right="770" w:firstLine="600"/>
        <w:jc w:val="both"/>
        <w:rPr>
          <w:rFonts w:ascii="Times New Roman" w:hAnsi="Times New Roman"/>
          <w:sz w:val="24"/>
          <w:szCs w:val="24"/>
          <w:lang w:val="ru"/>
        </w:rPr>
      </w:pPr>
      <w:r w:rsidRPr="0089531A">
        <w:rPr>
          <w:rFonts w:ascii="Times New Roman" w:hAnsi="Times New Roman"/>
          <w:sz w:val="24"/>
          <w:szCs w:val="24"/>
          <w:lang w:val="ru"/>
        </w:rPr>
        <w:t>В ходе реализации Программы идет работа по следующим направлениям:</w:t>
      </w:r>
    </w:p>
    <w:p w:rsidR="00B10659" w:rsidRPr="0089531A" w:rsidRDefault="00B10659" w:rsidP="00B10659">
      <w:pPr>
        <w:spacing w:after="44"/>
        <w:ind w:left="1540"/>
        <w:jc w:val="both"/>
        <w:rPr>
          <w:rFonts w:ascii="Times New Roman" w:hAnsi="Times New Roman"/>
          <w:b/>
          <w:sz w:val="24"/>
          <w:szCs w:val="24"/>
          <w:lang w:val="ru"/>
        </w:rPr>
      </w:pPr>
    </w:p>
    <w:p w:rsidR="00B10659" w:rsidRPr="0089531A" w:rsidRDefault="00B10659" w:rsidP="00B10659">
      <w:pPr>
        <w:spacing w:after="44"/>
        <w:ind w:right="487"/>
        <w:jc w:val="both"/>
        <w:rPr>
          <w:rFonts w:ascii="Times New Roman" w:hAnsi="Times New Roman"/>
          <w:sz w:val="24"/>
          <w:szCs w:val="24"/>
          <w:lang w:val="ru"/>
        </w:rPr>
      </w:pPr>
      <w:r w:rsidRPr="0089531A">
        <w:rPr>
          <w:rFonts w:ascii="Times New Roman" w:hAnsi="Times New Roman"/>
          <w:b/>
          <w:sz w:val="24"/>
          <w:szCs w:val="24"/>
          <w:lang w:val="ru"/>
        </w:rPr>
        <w:t>1. Познавательно-аналитическое направление:</w:t>
      </w:r>
      <w:r w:rsidRPr="0089531A">
        <w:rPr>
          <w:rFonts w:ascii="Times New Roman" w:hAnsi="Times New Roman"/>
          <w:sz w:val="24"/>
          <w:szCs w:val="24"/>
          <w:lang w:val="ru"/>
        </w:rPr>
        <w:t xml:space="preserve"> </w:t>
      </w:r>
    </w:p>
    <w:p w:rsidR="00B10659" w:rsidRPr="0089531A" w:rsidRDefault="00B10659" w:rsidP="00B10659">
      <w:pPr>
        <w:spacing w:after="44"/>
        <w:ind w:right="487"/>
        <w:jc w:val="both"/>
        <w:rPr>
          <w:rFonts w:ascii="Times New Roman" w:hAnsi="Times New Roman"/>
          <w:sz w:val="24"/>
          <w:szCs w:val="24"/>
          <w:lang w:val="ru"/>
        </w:rPr>
      </w:pPr>
      <w:r w:rsidRPr="0089531A">
        <w:rPr>
          <w:rFonts w:ascii="Times New Roman" w:hAnsi="Times New Roman"/>
          <w:sz w:val="24"/>
          <w:szCs w:val="24"/>
          <w:lang w:val="ru"/>
        </w:rPr>
        <w:lastRenderedPageBreak/>
        <w:t>Формирование адресных и групповых программ развития и реабилитации. Диагностика и построение программ развития и реабилитации обучающихся.</w:t>
      </w:r>
      <w:r w:rsidRPr="0089531A">
        <w:rPr>
          <w:rFonts w:ascii="Times New Roman" w:hAnsi="Times New Roman"/>
          <w:sz w:val="24"/>
          <w:szCs w:val="24"/>
        </w:rPr>
        <w:t xml:space="preserve"> </w:t>
      </w:r>
      <w:r w:rsidRPr="0089531A">
        <w:rPr>
          <w:rFonts w:ascii="Times New Roman" w:hAnsi="Times New Roman"/>
          <w:sz w:val="24"/>
          <w:szCs w:val="24"/>
          <w:lang w:val="ru"/>
        </w:rPr>
        <w:t xml:space="preserve">Реализация Программы осуществляется в три этапа. </w:t>
      </w:r>
    </w:p>
    <w:p w:rsidR="00B10659" w:rsidRPr="0089531A" w:rsidRDefault="00B10659" w:rsidP="00B10659">
      <w:pPr>
        <w:spacing w:after="44"/>
        <w:ind w:right="487"/>
        <w:jc w:val="both"/>
        <w:rPr>
          <w:rFonts w:ascii="Times New Roman" w:hAnsi="Times New Roman"/>
          <w:sz w:val="24"/>
          <w:szCs w:val="24"/>
          <w:lang w:val="ru"/>
        </w:rPr>
      </w:pPr>
      <w:r w:rsidRPr="0089531A">
        <w:rPr>
          <w:rFonts w:ascii="Times New Roman" w:hAnsi="Times New Roman"/>
          <w:sz w:val="24"/>
          <w:szCs w:val="24"/>
          <w:lang w:val="ru"/>
        </w:rPr>
        <w:t>Первый этап – познавательно-аналитический, он предполагает формирование адресных и групповых программ развития и реабилитации.</w:t>
      </w:r>
    </w:p>
    <w:p w:rsidR="00B10659" w:rsidRPr="0089531A" w:rsidRDefault="00B10659" w:rsidP="00B10659">
      <w:pPr>
        <w:spacing w:after="44"/>
        <w:ind w:right="487"/>
        <w:jc w:val="both"/>
        <w:rPr>
          <w:rFonts w:ascii="Times New Roman" w:hAnsi="Times New Roman"/>
          <w:sz w:val="24"/>
          <w:szCs w:val="24"/>
          <w:lang w:val="ru"/>
        </w:rPr>
      </w:pPr>
      <w:r w:rsidRPr="0089531A">
        <w:rPr>
          <w:rFonts w:ascii="Times New Roman" w:hAnsi="Times New Roman"/>
          <w:sz w:val="24"/>
          <w:szCs w:val="24"/>
          <w:lang w:val="ru"/>
        </w:rPr>
        <w:t>Разработка программ осуществляется на основе комплексной диагностики, в которой принимают участие все сотрудники, работающие с ребенком/группой детей.</w:t>
      </w:r>
    </w:p>
    <w:p w:rsidR="00B10659" w:rsidRPr="0089531A" w:rsidRDefault="00B10659" w:rsidP="00B10659">
      <w:pPr>
        <w:spacing w:after="44"/>
        <w:ind w:right="487"/>
        <w:jc w:val="both"/>
        <w:rPr>
          <w:rFonts w:ascii="Times New Roman" w:hAnsi="Times New Roman"/>
          <w:sz w:val="24"/>
          <w:szCs w:val="24"/>
          <w:lang w:val="ru"/>
        </w:rPr>
      </w:pPr>
      <w:r w:rsidRPr="0089531A">
        <w:rPr>
          <w:rFonts w:ascii="Times New Roman" w:hAnsi="Times New Roman"/>
          <w:sz w:val="24"/>
          <w:szCs w:val="24"/>
          <w:lang w:val="ru"/>
        </w:rPr>
        <w:t>Ответственность и действия прописаны в плане мероприятий по работе с обучающимися  в адаптационный период. Также план включает комплекс мер по оказанию поддержки ребенку в адаптации.</w:t>
      </w:r>
    </w:p>
    <w:p w:rsidR="00B10659" w:rsidRPr="0089531A" w:rsidRDefault="00B10659" w:rsidP="00B10659">
      <w:pPr>
        <w:spacing w:after="44"/>
        <w:ind w:right="487"/>
        <w:jc w:val="both"/>
        <w:rPr>
          <w:rFonts w:ascii="Times New Roman" w:hAnsi="Times New Roman"/>
          <w:sz w:val="24"/>
          <w:szCs w:val="24"/>
          <w:lang w:val="ru"/>
        </w:rPr>
      </w:pPr>
      <w:r w:rsidRPr="0089531A">
        <w:rPr>
          <w:rFonts w:ascii="Times New Roman" w:hAnsi="Times New Roman"/>
          <w:sz w:val="24"/>
          <w:szCs w:val="24"/>
          <w:lang w:val="ru"/>
        </w:rPr>
        <w:t>Итог первого этапа – заседание ПМПК где обсуждаются итоги диагностики, ресурсы и зона особого внимания, определяются ключевые задачи и действия педагогов, формируется программа.</w:t>
      </w:r>
    </w:p>
    <w:p w:rsidR="00B10659" w:rsidRPr="0089531A" w:rsidRDefault="00B10659" w:rsidP="00B10659">
      <w:pPr>
        <w:spacing w:after="44"/>
        <w:ind w:right="487"/>
        <w:jc w:val="both"/>
        <w:rPr>
          <w:rFonts w:ascii="Times New Roman" w:hAnsi="Times New Roman"/>
          <w:sz w:val="24"/>
          <w:szCs w:val="24"/>
          <w:lang w:val="ru"/>
        </w:rPr>
      </w:pPr>
      <w:r w:rsidRPr="0089531A">
        <w:rPr>
          <w:rFonts w:ascii="Times New Roman" w:hAnsi="Times New Roman"/>
          <w:sz w:val="24"/>
          <w:szCs w:val="24"/>
          <w:lang w:val="ru"/>
        </w:rPr>
        <w:t>Первый этап также включает начало работы с портфолио обучающихся «Книга моей жизни». Дети знакомятся с его структурой и значением.</w:t>
      </w:r>
    </w:p>
    <w:p w:rsidR="00B10659" w:rsidRPr="0089531A" w:rsidRDefault="00B10659" w:rsidP="00B10659">
      <w:pPr>
        <w:spacing w:after="44"/>
        <w:ind w:right="487"/>
        <w:jc w:val="both"/>
        <w:rPr>
          <w:rFonts w:ascii="Times New Roman" w:hAnsi="Times New Roman"/>
          <w:sz w:val="24"/>
          <w:szCs w:val="24"/>
          <w:lang w:val="ru"/>
        </w:rPr>
      </w:pPr>
      <w:r w:rsidRPr="0089531A">
        <w:rPr>
          <w:rFonts w:ascii="Times New Roman" w:hAnsi="Times New Roman"/>
          <w:sz w:val="24"/>
          <w:szCs w:val="24"/>
          <w:lang w:val="ru"/>
        </w:rPr>
        <w:t xml:space="preserve">Содержательная работа первого этапа выстраивается не только внутри учреждения, но и внешнем уровне. </w:t>
      </w:r>
    </w:p>
    <w:p w:rsidR="00B10659" w:rsidRPr="0089531A" w:rsidRDefault="00B10659" w:rsidP="00B10659">
      <w:pPr>
        <w:spacing w:after="44"/>
        <w:ind w:right="487"/>
        <w:jc w:val="both"/>
        <w:rPr>
          <w:rFonts w:ascii="Times New Roman" w:hAnsi="Times New Roman"/>
          <w:sz w:val="24"/>
          <w:szCs w:val="24"/>
          <w:lang w:val="ru"/>
        </w:rPr>
      </w:pPr>
      <w:r w:rsidRPr="0089531A">
        <w:rPr>
          <w:rFonts w:ascii="Times New Roman" w:hAnsi="Times New Roman"/>
          <w:sz w:val="24"/>
          <w:szCs w:val="24"/>
          <w:lang w:val="ru"/>
        </w:rPr>
        <w:t>В разработке адресной программы с первых дней пребывания ребенка в учреждении принимает участие семья, представители комиссий по делам несовершеннолетних и защите их прав, иные заинтересованные лица.</w:t>
      </w:r>
    </w:p>
    <w:p w:rsidR="00B10659" w:rsidRPr="0089531A" w:rsidRDefault="00B10659" w:rsidP="00B10659">
      <w:pPr>
        <w:spacing w:after="44"/>
        <w:ind w:right="487"/>
        <w:jc w:val="both"/>
        <w:rPr>
          <w:rFonts w:ascii="Times New Roman" w:hAnsi="Times New Roman"/>
          <w:sz w:val="24"/>
          <w:szCs w:val="24"/>
          <w:lang w:val="ru"/>
        </w:rPr>
      </w:pPr>
      <w:r w:rsidRPr="0089531A">
        <w:rPr>
          <w:rFonts w:ascii="Times New Roman" w:hAnsi="Times New Roman"/>
          <w:sz w:val="24"/>
          <w:szCs w:val="24"/>
          <w:lang w:val="ru"/>
        </w:rPr>
        <w:t>В целях отработки технологии построения взаимодействия в интересах ребенка в 2016-2017 годах был реализован проект при участии Фонда поддержки детей, находящихся в трудной жизненной ситуации. Результатом проекта стала разработка электронной платформы "Программа ресоциализации воспитанников", созданной на базе 1-С</w:t>
      </w:r>
    </w:p>
    <w:p w:rsidR="00B10659" w:rsidRPr="0089531A" w:rsidRDefault="00B10659" w:rsidP="00B10659">
      <w:pPr>
        <w:spacing w:after="44"/>
        <w:ind w:right="487"/>
        <w:jc w:val="both"/>
        <w:rPr>
          <w:rFonts w:ascii="Times New Roman" w:hAnsi="Times New Roman"/>
          <w:b/>
          <w:sz w:val="24"/>
          <w:szCs w:val="24"/>
          <w:lang w:val="ru"/>
        </w:rPr>
      </w:pPr>
    </w:p>
    <w:p w:rsidR="00B10659" w:rsidRPr="0089531A" w:rsidRDefault="00B10659" w:rsidP="00B10659">
      <w:pPr>
        <w:spacing w:after="44"/>
        <w:ind w:right="469"/>
        <w:jc w:val="both"/>
        <w:rPr>
          <w:rFonts w:ascii="Times New Roman" w:hAnsi="Times New Roman"/>
          <w:b/>
          <w:sz w:val="24"/>
          <w:szCs w:val="24"/>
          <w:lang w:val="ru"/>
        </w:rPr>
      </w:pPr>
      <w:r w:rsidRPr="0089531A">
        <w:rPr>
          <w:rFonts w:ascii="Times New Roman" w:hAnsi="Times New Roman"/>
          <w:b/>
          <w:sz w:val="24"/>
          <w:szCs w:val="24"/>
          <w:lang w:val="ru"/>
        </w:rPr>
        <w:t>2. Реализация комплексно-целевых программ по направлениям:</w:t>
      </w:r>
    </w:p>
    <w:p w:rsidR="00B10659" w:rsidRPr="0089531A" w:rsidRDefault="00B10659" w:rsidP="00B10659">
      <w:pPr>
        <w:spacing w:after="44"/>
        <w:ind w:right="469" w:firstLine="1540"/>
        <w:jc w:val="both"/>
        <w:rPr>
          <w:rFonts w:ascii="Times New Roman" w:hAnsi="Times New Roman"/>
          <w:sz w:val="24"/>
          <w:szCs w:val="24"/>
          <w:lang w:val="ru"/>
        </w:rPr>
      </w:pPr>
      <w:r w:rsidRPr="0089531A">
        <w:rPr>
          <w:rFonts w:ascii="Times New Roman" w:hAnsi="Times New Roman"/>
          <w:sz w:val="24"/>
          <w:szCs w:val="24"/>
          <w:lang w:val="ru"/>
        </w:rPr>
        <w:t xml:space="preserve"> -Коррекция деструктивного поведения. </w:t>
      </w:r>
    </w:p>
    <w:p w:rsidR="00B10659" w:rsidRPr="0089531A" w:rsidRDefault="00B10659" w:rsidP="00B10659">
      <w:pPr>
        <w:spacing w:after="44"/>
        <w:ind w:right="469" w:firstLine="1540"/>
        <w:jc w:val="both"/>
        <w:rPr>
          <w:rFonts w:ascii="Times New Roman" w:hAnsi="Times New Roman"/>
          <w:sz w:val="24"/>
          <w:szCs w:val="24"/>
          <w:lang w:val="ru"/>
        </w:rPr>
      </w:pPr>
      <w:r w:rsidRPr="0089531A">
        <w:rPr>
          <w:rFonts w:ascii="Times New Roman" w:hAnsi="Times New Roman"/>
          <w:sz w:val="24"/>
          <w:szCs w:val="24"/>
          <w:lang w:val="ru"/>
        </w:rPr>
        <w:t>-Трудовое воспитание. Профессиональное самоопределение.</w:t>
      </w:r>
    </w:p>
    <w:p w:rsidR="00B10659" w:rsidRPr="0089531A" w:rsidRDefault="00B10659" w:rsidP="00B10659">
      <w:pPr>
        <w:spacing w:after="44"/>
        <w:ind w:right="469" w:firstLine="1540"/>
        <w:jc w:val="both"/>
        <w:rPr>
          <w:rFonts w:ascii="Times New Roman" w:hAnsi="Times New Roman"/>
          <w:sz w:val="24"/>
          <w:szCs w:val="24"/>
          <w:lang w:val="ru"/>
        </w:rPr>
      </w:pPr>
      <w:r w:rsidRPr="0089531A">
        <w:rPr>
          <w:rFonts w:ascii="Times New Roman" w:hAnsi="Times New Roman"/>
          <w:sz w:val="24"/>
          <w:szCs w:val="24"/>
          <w:lang w:val="ru"/>
        </w:rPr>
        <w:t>-Интеллектуальное воспитание. Популяризация научных знаний среди детей.</w:t>
      </w:r>
    </w:p>
    <w:p w:rsidR="00B10659" w:rsidRPr="0089531A" w:rsidRDefault="00B10659" w:rsidP="00B10659">
      <w:pPr>
        <w:spacing w:after="44"/>
        <w:ind w:right="469" w:firstLine="1540"/>
        <w:jc w:val="both"/>
        <w:rPr>
          <w:rFonts w:ascii="Times New Roman" w:hAnsi="Times New Roman"/>
          <w:sz w:val="24"/>
          <w:szCs w:val="24"/>
          <w:lang w:val="ru"/>
        </w:rPr>
      </w:pPr>
      <w:r w:rsidRPr="0089531A">
        <w:rPr>
          <w:rFonts w:ascii="Times New Roman" w:hAnsi="Times New Roman"/>
          <w:sz w:val="24"/>
          <w:szCs w:val="24"/>
          <w:lang w:val="ru"/>
        </w:rPr>
        <w:t xml:space="preserve"> -Гражданское воспитание. Правовое воспитание и культура безопасности.</w:t>
      </w:r>
    </w:p>
    <w:p w:rsidR="00B10659" w:rsidRPr="0089531A" w:rsidRDefault="00B10659" w:rsidP="00B10659">
      <w:pPr>
        <w:spacing w:after="44"/>
        <w:ind w:right="469" w:firstLine="1540"/>
        <w:jc w:val="both"/>
        <w:rPr>
          <w:rFonts w:ascii="Times New Roman" w:hAnsi="Times New Roman"/>
          <w:sz w:val="24"/>
          <w:szCs w:val="24"/>
          <w:lang w:val="ru"/>
        </w:rPr>
      </w:pPr>
      <w:r w:rsidRPr="0089531A">
        <w:rPr>
          <w:rFonts w:ascii="Times New Roman" w:hAnsi="Times New Roman"/>
          <w:sz w:val="24"/>
          <w:szCs w:val="24"/>
          <w:lang w:val="ru"/>
        </w:rPr>
        <w:t>-Духовное и нравственное воспитание детей на основе российских традиционных ценностей.  Социокультурное и медиакультурное воспитание.</w:t>
      </w:r>
    </w:p>
    <w:p w:rsidR="00B10659" w:rsidRPr="0089531A" w:rsidRDefault="00B10659" w:rsidP="00B10659">
      <w:pPr>
        <w:spacing w:after="44"/>
        <w:ind w:right="469" w:firstLine="1540"/>
        <w:jc w:val="both"/>
        <w:rPr>
          <w:rFonts w:ascii="Times New Roman" w:hAnsi="Times New Roman"/>
          <w:sz w:val="24"/>
          <w:szCs w:val="24"/>
          <w:lang w:val="ru"/>
        </w:rPr>
      </w:pPr>
      <w:r w:rsidRPr="0089531A">
        <w:rPr>
          <w:rFonts w:ascii="Times New Roman" w:hAnsi="Times New Roman"/>
          <w:sz w:val="24"/>
          <w:szCs w:val="24"/>
          <w:lang w:val="ru"/>
        </w:rPr>
        <w:t>-Культуротворческое и эстетическое воспитание Приобщение детей к культурному наследию.</w:t>
      </w:r>
    </w:p>
    <w:p w:rsidR="00B10659" w:rsidRPr="0089531A" w:rsidRDefault="00B10659" w:rsidP="00B10659">
      <w:pPr>
        <w:spacing w:after="44"/>
        <w:ind w:right="469" w:firstLine="1540"/>
        <w:jc w:val="both"/>
        <w:rPr>
          <w:rFonts w:ascii="Times New Roman" w:hAnsi="Times New Roman"/>
          <w:sz w:val="24"/>
          <w:szCs w:val="24"/>
          <w:lang w:val="ru"/>
        </w:rPr>
      </w:pPr>
      <w:r w:rsidRPr="0089531A">
        <w:rPr>
          <w:rFonts w:ascii="Times New Roman" w:hAnsi="Times New Roman"/>
          <w:sz w:val="24"/>
          <w:szCs w:val="24"/>
          <w:lang w:val="ru"/>
        </w:rPr>
        <w:t xml:space="preserve"> -Патриотическое воспитание и формирование российской идентичности.</w:t>
      </w:r>
    </w:p>
    <w:p w:rsidR="00B10659" w:rsidRPr="0089531A" w:rsidRDefault="00B10659" w:rsidP="00B10659">
      <w:pPr>
        <w:spacing w:after="44"/>
        <w:ind w:right="469" w:firstLine="1540"/>
        <w:jc w:val="both"/>
        <w:rPr>
          <w:rFonts w:ascii="Times New Roman" w:hAnsi="Times New Roman"/>
          <w:sz w:val="24"/>
          <w:szCs w:val="24"/>
          <w:lang w:val="ru"/>
        </w:rPr>
      </w:pPr>
      <w:r w:rsidRPr="0089531A">
        <w:rPr>
          <w:rFonts w:ascii="Times New Roman" w:hAnsi="Times New Roman"/>
          <w:sz w:val="24"/>
          <w:szCs w:val="24"/>
          <w:lang w:val="ru"/>
        </w:rPr>
        <w:t>-Воспитание семейных ценностей.</w:t>
      </w:r>
    </w:p>
    <w:p w:rsidR="00B10659" w:rsidRPr="0089531A" w:rsidRDefault="00B10659" w:rsidP="00B10659">
      <w:pPr>
        <w:spacing w:after="44"/>
        <w:ind w:right="469" w:firstLine="1540"/>
        <w:jc w:val="both"/>
        <w:rPr>
          <w:rFonts w:ascii="Times New Roman" w:hAnsi="Times New Roman"/>
          <w:sz w:val="24"/>
          <w:szCs w:val="24"/>
          <w:lang w:val="ru"/>
        </w:rPr>
      </w:pPr>
      <w:r w:rsidRPr="0089531A">
        <w:rPr>
          <w:rFonts w:ascii="Times New Roman" w:hAnsi="Times New Roman"/>
          <w:sz w:val="24"/>
          <w:szCs w:val="24"/>
          <w:lang w:val="ru"/>
        </w:rPr>
        <w:t>-Физическое воспитание и формирование культуры здоровья.</w:t>
      </w:r>
    </w:p>
    <w:p w:rsidR="00B10659" w:rsidRPr="0089531A" w:rsidRDefault="00B10659" w:rsidP="00B10659">
      <w:pPr>
        <w:spacing w:after="44"/>
        <w:ind w:right="469"/>
        <w:jc w:val="both"/>
        <w:rPr>
          <w:rFonts w:ascii="Times New Roman" w:hAnsi="Times New Roman"/>
          <w:sz w:val="24"/>
          <w:szCs w:val="24"/>
          <w:lang w:val="ru"/>
        </w:rPr>
      </w:pPr>
      <w:r w:rsidRPr="0089531A">
        <w:rPr>
          <w:rFonts w:ascii="Times New Roman" w:hAnsi="Times New Roman"/>
          <w:sz w:val="24"/>
          <w:szCs w:val="24"/>
          <w:lang w:val="ru"/>
        </w:rPr>
        <w:t>Содержательный этап включает реализацию:</w:t>
      </w:r>
    </w:p>
    <w:p w:rsidR="00B10659" w:rsidRPr="0089531A" w:rsidRDefault="00B10659" w:rsidP="00B10659">
      <w:pPr>
        <w:spacing w:after="44"/>
        <w:ind w:right="469"/>
        <w:jc w:val="both"/>
        <w:rPr>
          <w:rFonts w:ascii="Times New Roman" w:hAnsi="Times New Roman"/>
          <w:sz w:val="24"/>
          <w:szCs w:val="24"/>
          <w:lang w:val="ru"/>
        </w:rPr>
      </w:pPr>
      <w:r w:rsidRPr="0089531A">
        <w:rPr>
          <w:rFonts w:ascii="Times New Roman" w:hAnsi="Times New Roman"/>
          <w:sz w:val="24"/>
          <w:szCs w:val="24"/>
          <w:lang w:val="ru"/>
        </w:rPr>
        <w:t>27 дополнительных образовательных программ;</w:t>
      </w:r>
    </w:p>
    <w:p w:rsidR="00B10659" w:rsidRPr="0089531A" w:rsidRDefault="00B10659" w:rsidP="00B10659">
      <w:pPr>
        <w:spacing w:after="44"/>
        <w:ind w:right="469"/>
        <w:jc w:val="both"/>
        <w:rPr>
          <w:rFonts w:ascii="Times New Roman" w:hAnsi="Times New Roman"/>
          <w:sz w:val="24"/>
          <w:szCs w:val="24"/>
          <w:lang w:val="ru"/>
        </w:rPr>
      </w:pPr>
      <w:r w:rsidRPr="0089531A">
        <w:rPr>
          <w:rFonts w:ascii="Times New Roman" w:hAnsi="Times New Roman"/>
          <w:sz w:val="24"/>
          <w:szCs w:val="24"/>
          <w:lang w:val="ru"/>
        </w:rPr>
        <w:t>12 комплексно-целевых программ и</w:t>
      </w:r>
    </w:p>
    <w:p w:rsidR="00B10659" w:rsidRPr="0089531A" w:rsidRDefault="00B10659" w:rsidP="00B10659">
      <w:pPr>
        <w:spacing w:after="44"/>
        <w:ind w:right="469"/>
        <w:jc w:val="both"/>
        <w:rPr>
          <w:rFonts w:ascii="Times New Roman" w:hAnsi="Times New Roman"/>
          <w:sz w:val="24"/>
          <w:szCs w:val="24"/>
          <w:lang w:val="ru"/>
        </w:rPr>
      </w:pPr>
      <w:r w:rsidRPr="0089531A">
        <w:rPr>
          <w:rFonts w:ascii="Times New Roman" w:hAnsi="Times New Roman"/>
          <w:sz w:val="24"/>
          <w:szCs w:val="24"/>
          <w:lang w:val="ru"/>
        </w:rPr>
        <w:t>программы курса внеурочной деятельности.</w:t>
      </w:r>
    </w:p>
    <w:p w:rsidR="00B10659" w:rsidRPr="0089531A" w:rsidRDefault="00B10659" w:rsidP="00B10659">
      <w:pPr>
        <w:spacing w:after="44"/>
        <w:ind w:right="469"/>
        <w:jc w:val="both"/>
        <w:rPr>
          <w:rFonts w:ascii="Times New Roman" w:hAnsi="Times New Roman"/>
          <w:sz w:val="24"/>
          <w:szCs w:val="24"/>
          <w:lang w:val="ru"/>
        </w:rPr>
      </w:pPr>
      <w:r w:rsidRPr="0089531A">
        <w:rPr>
          <w:rFonts w:ascii="Times New Roman" w:hAnsi="Times New Roman"/>
          <w:sz w:val="24"/>
          <w:szCs w:val="24"/>
          <w:lang w:val="ru"/>
        </w:rPr>
        <w:lastRenderedPageBreak/>
        <w:t>Реализуются они на индивидуальном, локальном и массовом уровнях.</w:t>
      </w:r>
    </w:p>
    <w:p w:rsidR="00B10659" w:rsidRPr="0089531A" w:rsidRDefault="00B10659" w:rsidP="00B10659">
      <w:pPr>
        <w:spacing w:after="44"/>
        <w:ind w:right="469"/>
        <w:jc w:val="both"/>
        <w:rPr>
          <w:rFonts w:ascii="Times New Roman" w:hAnsi="Times New Roman"/>
          <w:sz w:val="24"/>
          <w:szCs w:val="24"/>
          <w:lang w:val="ru"/>
        </w:rPr>
      </w:pPr>
      <w:r w:rsidRPr="0089531A">
        <w:rPr>
          <w:rFonts w:ascii="Times New Roman" w:hAnsi="Times New Roman"/>
          <w:sz w:val="24"/>
          <w:szCs w:val="24"/>
          <w:lang w:val="ru"/>
        </w:rPr>
        <w:t>Так дополнительные программы разработаны по всем 5 направленностям для детей с ограниченными возможностями здоровья отдельно и для остальных детей.</w:t>
      </w:r>
    </w:p>
    <w:p w:rsidR="00B10659" w:rsidRPr="0089531A" w:rsidRDefault="00B10659" w:rsidP="00B10659">
      <w:pPr>
        <w:spacing w:after="44"/>
        <w:ind w:right="469"/>
        <w:jc w:val="both"/>
        <w:rPr>
          <w:rFonts w:ascii="Times New Roman" w:hAnsi="Times New Roman"/>
          <w:sz w:val="24"/>
          <w:szCs w:val="24"/>
          <w:lang w:val="ru"/>
        </w:rPr>
      </w:pPr>
      <w:r w:rsidRPr="0089531A">
        <w:rPr>
          <w:rFonts w:ascii="Times New Roman" w:hAnsi="Times New Roman"/>
          <w:sz w:val="24"/>
          <w:szCs w:val="24"/>
          <w:lang w:val="ru"/>
        </w:rPr>
        <w:t>Комплексно-целевые программы обеспечивают выполнение задач по направлениям воспитания и социализации обучающихся.</w:t>
      </w:r>
    </w:p>
    <w:p w:rsidR="00B10659" w:rsidRPr="0089531A" w:rsidRDefault="00B10659" w:rsidP="00B10659">
      <w:pPr>
        <w:spacing w:after="44"/>
        <w:ind w:right="469"/>
        <w:jc w:val="both"/>
        <w:rPr>
          <w:rFonts w:ascii="Times New Roman" w:hAnsi="Times New Roman"/>
          <w:sz w:val="24"/>
          <w:szCs w:val="24"/>
          <w:lang w:val="ru"/>
        </w:rPr>
      </w:pPr>
      <w:r w:rsidRPr="0089531A">
        <w:rPr>
          <w:rFonts w:ascii="Times New Roman" w:hAnsi="Times New Roman"/>
          <w:sz w:val="24"/>
          <w:szCs w:val="24"/>
          <w:lang w:val="ru"/>
        </w:rPr>
        <w:t>Так, например, программа «Перекресток» направлена на коррекцию криминальных установок, профилактику аддиктивного поведения формирование сознательной дисциплины. В ее реализации принимает участие весь коллектив учреждения.</w:t>
      </w:r>
    </w:p>
    <w:p w:rsidR="00B10659" w:rsidRPr="0089531A" w:rsidRDefault="00B10659" w:rsidP="00B10659">
      <w:pPr>
        <w:spacing w:after="44"/>
        <w:ind w:right="469"/>
        <w:jc w:val="both"/>
        <w:rPr>
          <w:rFonts w:ascii="Times New Roman" w:hAnsi="Times New Roman"/>
          <w:sz w:val="24"/>
          <w:szCs w:val="24"/>
          <w:lang w:val="ru"/>
        </w:rPr>
      </w:pPr>
      <w:r w:rsidRPr="0089531A">
        <w:rPr>
          <w:rFonts w:ascii="Times New Roman" w:hAnsi="Times New Roman"/>
          <w:sz w:val="24"/>
          <w:szCs w:val="24"/>
          <w:lang w:val="ru"/>
        </w:rPr>
        <w:t>На формирование и развитие социально-психологических компетенций воспитанников направлена программа «Бумеранг». Ее реализацию обеспечивает служба комплексного сопровождения.</w:t>
      </w:r>
    </w:p>
    <w:p w:rsidR="00B10659" w:rsidRPr="0089531A" w:rsidRDefault="00B10659" w:rsidP="00B10659">
      <w:pPr>
        <w:spacing w:after="44"/>
        <w:ind w:right="469"/>
        <w:jc w:val="both"/>
        <w:rPr>
          <w:rFonts w:ascii="Times New Roman" w:hAnsi="Times New Roman"/>
          <w:sz w:val="24"/>
          <w:szCs w:val="24"/>
          <w:lang w:val="ru"/>
        </w:rPr>
      </w:pPr>
    </w:p>
    <w:p w:rsidR="00B10659" w:rsidRPr="0089531A" w:rsidRDefault="00B10659" w:rsidP="00B10659">
      <w:pPr>
        <w:spacing w:after="44"/>
        <w:ind w:right="469"/>
        <w:jc w:val="both"/>
        <w:rPr>
          <w:rFonts w:ascii="Times New Roman" w:hAnsi="Times New Roman"/>
          <w:sz w:val="24"/>
          <w:szCs w:val="24"/>
          <w:lang w:val="ru"/>
        </w:rPr>
      </w:pPr>
      <w:r w:rsidRPr="0089531A">
        <w:rPr>
          <w:rFonts w:ascii="Times New Roman" w:hAnsi="Times New Roman"/>
          <w:sz w:val="24"/>
          <w:szCs w:val="24"/>
          <w:lang w:val="ru"/>
        </w:rPr>
        <w:t xml:space="preserve">Основополагающей, смыслообразующей деятельностью системы  воспитания и социализации обучающихся является трудовое воспитание. На протяжении 5 лет в рамках методической темы велась разработка модели социально-трудовой реабилитации воспитанников СУВУ, где каждое структурное подразделение разрабатывало свой блок в рамках компетенции. </w:t>
      </w:r>
    </w:p>
    <w:p w:rsidR="00B10659" w:rsidRPr="0089531A" w:rsidRDefault="00B10659" w:rsidP="00B10659">
      <w:pPr>
        <w:spacing w:after="44"/>
        <w:ind w:right="469"/>
        <w:jc w:val="both"/>
        <w:rPr>
          <w:rFonts w:ascii="Times New Roman" w:hAnsi="Times New Roman"/>
          <w:sz w:val="24"/>
          <w:szCs w:val="24"/>
          <w:lang w:val="ru"/>
        </w:rPr>
      </w:pPr>
      <w:r w:rsidRPr="0089531A">
        <w:rPr>
          <w:rFonts w:ascii="Times New Roman" w:hAnsi="Times New Roman"/>
          <w:sz w:val="24"/>
          <w:szCs w:val="24"/>
          <w:lang w:val="ru"/>
        </w:rPr>
        <w:t>Наряду с образовательными программами среднего профессионального образования и основными программами профессионального обучения реализуются программы дополнительного образования и внеурочной деятельности. Программы реализуются в различных формах: творческих сообществ,  технических объединений (кружок робототехники, юный фотограф, юный журналист и др.), в формах  конкурсов профессионального мастерства различного уровня, участия  работ воспитанников в выставках, ярмарках. Особое место занимают программы самообслуживающего и общественно полезного труда.</w:t>
      </w:r>
    </w:p>
    <w:p w:rsidR="00B10659" w:rsidRPr="0089531A" w:rsidRDefault="00B10659" w:rsidP="00B10659">
      <w:pPr>
        <w:spacing w:after="44"/>
        <w:ind w:right="469"/>
        <w:jc w:val="both"/>
        <w:rPr>
          <w:rFonts w:ascii="Times New Roman" w:hAnsi="Times New Roman"/>
          <w:sz w:val="24"/>
          <w:szCs w:val="24"/>
          <w:lang w:val="ru"/>
        </w:rPr>
      </w:pPr>
      <w:r w:rsidRPr="0089531A">
        <w:rPr>
          <w:rFonts w:ascii="Times New Roman" w:hAnsi="Times New Roman"/>
          <w:sz w:val="24"/>
          <w:szCs w:val="24"/>
          <w:lang w:val="ru"/>
        </w:rPr>
        <w:t>Для детей до 14 лет разработаны и реализуются программы профориентации  «Преодоление», «Как стать успешным»,  «Шаги в будущее», для старших воспитанников реализуется программа профессионального самоопределения «Выбирай дорогу в жизнь!».</w:t>
      </w:r>
    </w:p>
    <w:p w:rsidR="00B10659" w:rsidRPr="0089531A" w:rsidRDefault="00B10659" w:rsidP="00B10659">
      <w:pPr>
        <w:spacing w:after="44"/>
        <w:ind w:right="469"/>
        <w:jc w:val="both"/>
        <w:rPr>
          <w:rFonts w:ascii="Times New Roman" w:hAnsi="Times New Roman"/>
          <w:sz w:val="24"/>
          <w:szCs w:val="24"/>
          <w:lang w:val="ru"/>
        </w:rPr>
      </w:pPr>
      <w:r w:rsidRPr="0089531A">
        <w:rPr>
          <w:rFonts w:ascii="Times New Roman" w:hAnsi="Times New Roman"/>
          <w:sz w:val="24"/>
          <w:szCs w:val="24"/>
          <w:lang w:val="ru"/>
        </w:rPr>
        <w:t xml:space="preserve">Одним из значимых направлений трудовой деятельности являются для нас социально-трудовых проекты. Они сочетают в себе значимые ресурсы реабилитации и ресоциализации.  </w:t>
      </w:r>
    </w:p>
    <w:p w:rsidR="00B10659" w:rsidRPr="0089531A" w:rsidRDefault="00B10659" w:rsidP="00B10659">
      <w:pPr>
        <w:spacing w:after="44"/>
        <w:ind w:right="469" w:firstLine="1540"/>
        <w:jc w:val="both"/>
        <w:rPr>
          <w:rFonts w:ascii="Times New Roman" w:hAnsi="Times New Roman"/>
          <w:b/>
          <w:sz w:val="24"/>
          <w:szCs w:val="24"/>
          <w:lang w:val="ru"/>
        </w:rPr>
      </w:pPr>
      <w:r w:rsidRPr="0089531A">
        <w:rPr>
          <w:rFonts w:ascii="Times New Roman" w:hAnsi="Times New Roman"/>
          <w:sz w:val="24"/>
          <w:szCs w:val="24"/>
          <w:lang w:val="ru"/>
        </w:rPr>
        <w:t xml:space="preserve">3. </w:t>
      </w:r>
      <w:r w:rsidRPr="0089531A">
        <w:rPr>
          <w:rFonts w:ascii="Times New Roman" w:hAnsi="Times New Roman"/>
          <w:b/>
          <w:sz w:val="24"/>
          <w:szCs w:val="24"/>
          <w:lang w:val="ru"/>
        </w:rPr>
        <w:t>Формирование индивидуального маршрута адаптации выпускника.</w:t>
      </w:r>
    </w:p>
    <w:p w:rsidR="00B10659" w:rsidRPr="0089531A" w:rsidRDefault="00B10659" w:rsidP="00B10659">
      <w:pPr>
        <w:spacing w:after="44"/>
        <w:ind w:right="469" w:firstLine="1540"/>
        <w:jc w:val="both"/>
        <w:rPr>
          <w:rFonts w:ascii="Times New Roman" w:hAnsi="Times New Roman"/>
          <w:sz w:val="24"/>
          <w:szCs w:val="24"/>
        </w:rPr>
      </w:pPr>
      <w:r w:rsidRPr="0089531A">
        <w:rPr>
          <w:rFonts w:ascii="Times New Roman" w:hAnsi="Times New Roman"/>
          <w:sz w:val="24"/>
          <w:szCs w:val="24"/>
          <w:lang w:val="ru"/>
        </w:rPr>
        <w:t xml:space="preserve"> Обеспечение преемственности программ развития и реабилитации основополагающая тема направления.</w:t>
      </w:r>
      <w:r w:rsidRPr="0089531A">
        <w:rPr>
          <w:rFonts w:ascii="Times New Roman" w:hAnsi="Times New Roman"/>
          <w:sz w:val="24"/>
          <w:szCs w:val="24"/>
        </w:rPr>
        <w:t xml:space="preserve"> И</w:t>
      </w:r>
      <w:r w:rsidRPr="0089531A">
        <w:rPr>
          <w:rFonts w:ascii="Times New Roman" w:hAnsi="Times New Roman"/>
          <w:sz w:val="24"/>
          <w:szCs w:val="24"/>
          <w:lang w:val="ru"/>
        </w:rPr>
        <w:t>тоговый этап включает активную работу по формированию индивидуального маршрута адаптации выпускника. Программа «Выпускник» обеспечивает решение задач подготовки к выпуску, определения ключевого потенциала несовершеннолетнего. Организуется видеоконференция с родителями и субъектами системы профилактики для обеспечения преемственности реализуемых программ. На итоговом заседании ПМПК обучающийся проводит презентацию своего портфолио.</w:t>
      </w:r>
    </w:p>
    <w:p w:rsidR="00B10659" w:rsidRPr="0089531A" w:rsidRDefault="00B10659" w:rsidP="00B10659">
      <w:pPr>
        <w:rPr>
          <w:rFonts w:ascii="Times New Roman" w:hAnsi="Times New Roman"/>
          <w:b/>
          <w:sz w:val="24"/>
          <w:szCs w:val="24"/>
        </w:rPr>
      </w:pPr>
      <w:r w:rsidRPr="0089531A">
        <w:rPr>
          <w:rFonts w:ascii="Times New Roman" w:hAnsi="Times New Roman"/>
          <w:b/>
          <w:sz w:val="24"/>
          <w:szCs w:val="24"/>
        </w:rPr>
        <w:t xml:space="preserve">4.Мероприятия по реализации Программы </w:t>
      </w:r>
    </w:p>
    <w:p w:rsidR="00B10659" w:rsidRPr="0089531A" w:rsidRDefault="00B10659" w:rsidP="00B10659">
      <w:pPr>
        <w:jc w:val="center"/>
        <w:rPr>
          <w:rFonts w:ascii="Times New Roman" w:hAnsi="Times New Roman"/>
          <w:b/>
          <w:sz w:val="24"/>
          <w:szCs w:val="24"/>
        </w:rPr>
      </w:pPr>
    </w:p>
    <w:p w:rsidR="00B10659" w:rsidRPr="0089531A" w:rsidRDefault="00B10659" w:rsidP="00B10659">
      <w:pPr>
        <w:ind w:left="20" w:right="20" w:firstLine="460"/>
        <w:jc w:val="both"/>
        <w:rPr>
          <w:rFonts w:ascii="Times New Roman" w:hAnsi="Times New Roman"/>
          <w:sz w:val="24"/>
          <w:szCs w:val="24"/>
          <w:lang w:val="ru"/>
        </w:rPr>
      </w:pPr>
      <w:r w:rsidRPr="0089531A">
        <w:rPr>
          <w:rFonts w:ascii="Times New Roman" w:hAnsi="Times New Roman"/>
          <w:sz w:val="24"/>
          <w:szCs w:val="24"/>
          <w:lang w:val="ru"/>
        </w:rPr>
        <w:lastRenderedPageBreak/>
        <w:t>Главным исполнителем Программы является Администрация училища. Соисполнителями мероприятий Программы –воспитатели, мастера п/о, классные руководители, социальные педагоги, педагоги-психологи, преподаватели и учителя, библиотекарь, руководитель ДО, родители и обучающиеся.</w:t>
      </w:r>
    </w:p>
    <w:p w:rsidR="00B10659" w:rsidRPr="0089531A" w:rsidRDefault="00B10659" w:rsidP="00B10659">
      <w:pPr>
        <w:ind w:left="20" w:right="20" w:firstLine="460"/>
        <w:jc w:val="both"/>
        <w:rPr>
          <w:rFonts w:ascii="Times New Roman" w:hAnsi="Times New Roman"/>
          <w:sz w:val="24"/>
          <w:szCs w:val="24"/>
          <w:lang w:val="ru"/>
        </w:rPr>
      </w:pPr>
      <w:r w:rsidRPr="0089531A">
        <w:rPr>
          <w:rFonts w:ascii="Times New Roman" w:hAnsi="Times New Roman"/>
          <w:sz w:val="24"/>
          <w:szCs w:val="24"/>
          <w:lang w:val="ru"/>
        </w:rPr>
        <w:t>Исполнители Программы принимают меры по своевременному выполнению запланированных мероприятий.</w:t>
      </w:r>
    </w:p>
    <w:p w:rsidR="00B10659" w:rsidRPr="0089531A" w:rsidRDefault="00B10659" w:rsidP="00B10659">
      <w:pPr>
        <w:ind w:left="20" w:right="20" w:firstLine="460"/>
        <w:jc w:val="both"/>
        <w:rPr>
          <w:rFonts w:ascii="Times New Roman" w:hAnsi="Times New Roman"/>
          <w:sz w:val="24"/>
          <w:szCs w:val="24"/>
          <w:lang w:val="ru"/>
        </w:rPr>
      </w:pPr>
      <w:r w:rsidRPr="0089531A">
        <w:rPr>
          <w:rFonts w:ascii="Times New Roman" w:hAnsi="Times New Roman"/>
          <w:sz w:val="24"/>
          <w:szCs w:val="24"/>
          <w:lang w:val="ru"/>
        </w:rPr>
        <w:t>На начальном этапе разрабатывается и утверждается нормативно- правовая база по реализации Программы. Проводится анализ материально- технических, педагогических условий реализации Программы с подбором диагностических методик по направлениям Программы.</w:t>
      </w:r>
    </w:p>
    <w:p w:rsidR="00B10659" w:rsidRPr="0089531A" w:rsidRDefault="00B10659" w:rsidP="00B10659">
      <w:pPr>
        <w:ind w:left="20" w:right="20" w:firstLine="460"/>
        <w:jc w:val="both"/>
        <w:rPr>
          <w:rFonts w:ascii="Times New Roman" w:hAnsi="Times New Roman"/>
          <w:sz w:val="24"/>
          <w:szCs w:val="24"/>
          <w:lang w:val="ru"/>
        </w:rPr>
      </w:pPr>
      <w:r w:rsidRPr="0089531A">
        <w:rPr>
          <w:rFonts w:ascii="Times New Roman" w:hAnsi="Times New Roman"/>
          <w:sz w:val="24"/>
          <w:szCs w:val="24"/>
          <w:lang w:val="ru"/>
        </w:rPr>
        <w:t>Практический этап реализации Программы предусматривает совершенствование содержания деятельности, внедрение в работу передовых образовательных технологий, развитие и укрепление социального партнерства учреждения  с субъектами  системы профилактики, организациями, предприятиями, учреждениями района, региона с привлечением в систему профпросвещения представителей всех субъектов образовательной деятельности.</w:t>
      </w:r>
    </w:p>
    <w:p w:rsidR="00B10659" w:rsidRPr="0089531A" w:rsidRDefault="00B10659" w:rsidP="00B10659">
      <w:pPr>
        <w:ind w:left="20" w:right="20" w:firstLine="460"/>
        <w:jc w:val="both"/>
        <w:rPr>
          <w:rFonts w:ascii="Times New Roman" w:hAnsi="Times New Roman"/>
          <w:sz w:val="24"/>
          <w:szCs w:val="24"/>
          <w:lang w:val="ru"/>
        </w:rPr>
      </w:pPr>
      <w:r w:rsidRPr="0089531A">
        <w:rPr>
          <w:rFonts w:ascii="Times New Roman" w:hAnsi="Times New Roman"/>
          <w:sz w:val="24"/>
          <w:szCs w:val="24"/>
          <w:lang w:val="ru"/>
        </w:rPr>
        <w:t>Аналитический этап предусматривает обобщение результатов работы училища по реализации Программы, планирование дальнейшей коррекционной и профилактической  работы.</w:t>
      </w:r>
    </w:p>
    <w:p w:rsidR="00B10659" w:rsidRPr="0089531A" w:rsidRDefault="00B10659" w:rsidP="00B10659">
      <w:pPr>
        <w:ind w:left="20" w:firstLine="460"/>
        <w:jc w:val="both"/>
        <w:rPr>
          <w:rFonts w:ascii="Times New Roman" w:hAnsi="Times New Roman"/>
          <w:sz w:val="24"/>
          <w:szCs w:val="24"/>
          <w:lang w:val="ru"/>
        </w:rPr>
      </w:pPr>
      <w:r w:rsidRPr="0089531A">
        <w:rPr>
          <w:rFonts w:ascii="Times New Roman" w:hAnsi="Times New Roman"/>
          <w:sz w:val="24"/>
          <w:szCs w:val="24"/>
          <w:lang w:val="ru"/>
        </w:rPr>
        <w:t>Программа реализуется через систему воспитательной работы учреждения.</w:t>
      </w:r>
    </w:p>
    <w:p w:rsidR="00B10659" w:rsidRPr="0089531A" w:rsidRDefault="00B10659" w:rsidP="00B10659">
      <w:pPr>
        <w:ind w:left="20" w:firstLine="460"/>
        <w:jc w:val="both"/>
        <w:rPr>
          <w:rFonts w:ascii="Times New Roman" w:hAnsi="Times New Roman"/>
          <w:b/>
          <w:sz w:val="24"/>
          <w:szCs w:val="24"/>
          <w:lang w:val="ru"/>
        </w:rPr>
      </w:pPr>
    </w:p>
    <w:p w:rsidR="00B10659" w:rsidRPr="0089531A" w:rsidRDefault="00B10659" w:rsidP="00B10659">
      <w:pPr>
        <w:ind w:left="20" w:firstLine="460"/>
        <w:jc w:val="both"/>
        <w:rPr>
          <w:rFonts w:ascii="Times New Roman" w:hAnsi="Times New Roman"/>
          <w:b/>
          <w:sz w:val="24"/>
          <w:szCs w:val="24"/>
        </w:rPr>
      </w:pPr>
      <w:r w:rsidRPr="0089531A">
        <w:rPr>
          <w:rFonts w:ascii="Times New Roman" w:hAnsi="Times New Roman"/>
          <w:b/>
          <w:sz w:val="24"/>
          <w:szCs w:val="24"/>
          <w:lang w:val="ru"/>
        </w:rPr>
        <w:t>1. Познавательно-аналитический этап.</w:t>
      </w:r>
      <w:r w:rsidRPr="0089531A">
        <w:rPr>
          <w:rFonts w:ascii="Times New Roman" w:hAnsi="Times New Roman"/>
          <w:b/>
          <w:sz w:val="24"/>
          <w:szCs w:val="24"/>
        </w:rPr>
        <w:t xml:space="preserve"> </w:t>
      </w:r>
    </w:p>
    <w:p w:rsidR="00B10659" w:rsidRPr="0089531A" w:rsidRDefault="00B10659" w:rsidP="00B10659">
      <w:pPr>
        <w:ind w:left="20" w:firstLine="460"/>
        <w:jc w:val="both"/>
        <w:rPr>
          <w:rFonts w:ascii="Times New Roman" w:hAnsi="Times New Roman"/>
          <w:sz w:val="24"/>
          <w:szCs w:val="24"/>
          <w:lang w:val="ru"/>
        </w:rPr>
      </w:pPr>
    </w:p>
    <w:tbl>
      <w:tblPr>
        <w:tblStyle w:val="a4"/>
        <w:tblW w:w="10490" w:type="dxa"/>
        <w:tblInd w:w="-856" w:type="dxa"/>
        <w:tblLayout w:type="fixed"/>
        <w:tblLook w:val="04A0" w:firstRow="1" w:lastRow="0" w:firstColumn="1" w:lastColumn="0" w:noHBand="0" w:noVBand="1"/>
      </w:tblPr>
      <w:tblGrid>
        <w:gridCol w:w="1984"/>
        <w:gridCol w:w="1986"/>
        <w:gridCol w:w="2126"/>
        <w:gridCol w:w="2268"/>
        <w:gridCol w:w="2126"/>
      </w:tblGrid>
      <w:tr w:rsidR="00B10659" w:rsidRPr="0089531A" w:rsidTr="00B10659">
        <w:tc>
          <w:tcPr>
            <w:tcW w:w="1984" w:type="dxa"/>
          </w:tcPr>
          <w:p w:rsidR="00B10659" w:rsidRPr="0089531A" w:rsidRDefault="00B10659" w:rsidP="00B10659">
            <w:pPr>
              <w:rPr>
                <w:rFonts w:ascii="Times New Roman" w:hAnsi="Times New Roman"/>
                <w:b/>
                <w:sz w:val="24"/>
                <w:szCs w:val="24"/>
              </w:rPr>
            </w:pPr>
            <w:r w:rsidRPr="0089531A">
              <w:rPr>
                <w:rFonts w:ascii="Times New Roman" w:hAnsi="Times New Roman"/>
                <w:b/>
                <w:sz w:val="24"/>
                <w:szCs w:val="24"/>
              </w:rPr>
              <w:t>Задачи этапа</w:t>
            </w:r>
          </w:p>
        </w:tc>
        <w:tc>
          <w:tcPr>
            <w:tcW w:w="1986" w:type="dxa"/>
          </w:tcPr>
          <w:p w:rsidR="00B10659" w:rsidRPr="0089531A" w:rsidRDefault="00B10659" w:rsidP="00B10659">
            <w:pPr>
              <w:rPr>
                <w:rFonts w:ascii="Times New Roman" w:hAnsi="Times New Roman"/>
                <w:b/>
                <w:sz w:val="24"/>
                <w:szCs w:val="24"/>
              </w:rPr>
            </w:pPr>
            <w:r w:rsidRPr="0089531A">
              <w:rPr>
                <w:rFonts w:ascii="Times New Roman" w:hAnsi="Times New Roman"/>
                <w:b/>
                <w:sz w:val="24"/>
                <w:szCs w:val="24"/>
              </w:rPr>
              <w:t>Содержание деятельности по направлениям</w:t>
            </w:r>
          </w:p>
        </w:tc>
        <w:tc>
          <w:tcPr>
            <w:tcW w:w="2126" w:type="dxa"/>
          </w:tcPr>
          <w:p w:rsidR="00B10659" w:rsidRPr="0089531A" w:rsidRDefault="00B10659" w:rsidP="00B10659">
            <w:pPr>
              <w:rPr>
                <w:rFonts w:ascii="Times New Roman" w:hAnsi="Times New Roman"/>
                <w:b/>
                <w:sz w:val="24"/>
                <w:szCs w:val="24"/>
              </w:rPr>
            </w:pPr>
            <w:r w:rsidRPr="0089531A">
              <w:rPr>
                <w:rFonts w:ascii="Times New Roman" w:hAnsi="Times New Roman"/>
                <w:b/>
                <w:sz w:val="24"/>
                <w:szCs w:val="24"/>
              </w:rPr>
              <w:t>Подготовка условий по месту жительства воспитанников для успешной постинтернатной адаптации</w:t>
            </w:r>
          </w:p>
        </w:tc>
        <w:tc>
          <w:tcPr>
            <w:tcW w:w="2268" w:type="dxa"/>
          </w:tcPr>
          <w:p w:rsidR="00B10659" w:rsidRPr="0089531A" w:rsidRDefault="00B10659" w:rsidP="00B10659">
            <w:pPr>
              <w:rPr>
                <w:rFonts w:ascii="Times New Roman" w:hAnsi="Times New Roman"/>
                <w:b/>
                <w:sz w:val="24"/>
                <w:szCs w:val="24"/>
              </w:rPr>
            </w:pPr>
            <w:r w:rsidRPr="0089531A">
              <w:rPr>
                <w:rFonts w:ascii="Times New Roman" w:hAnsi="Times New Roman"/>
                <w:b/>
                <w:sz w:val="24"/>
                <w:szCs w:val="24"/>
              </w:rPr>
              <w:t>Мониторинг процесса ресоциализации</w:t>
            </w:r>
          </w:p>
        </w:tc>
        <w:tc>
          <w:tcPr>
            <w:tcW w:w="2126" w:type="dxa"/>
          </w:tcPr>
          <w:p w:rsidR="00B10659" w:rsidRPr="0089531A" w:rsidRDefault="00B10659" w:rsidP="00B10659">
            <w:pPr>
              <w:rPr>
                <w:rFonts w:ascii="Times New Roman" w:hAnsi="Times New Roman"/>
                <w:b/>
                <w:sz w:val="24"/>
                <w:szCs w:val="24"/>
              </w:rPr>
            </w:pPr>
            <w:r w:rsidRPr="0089531A">
              <w:rPr>
                <w:rFonts w:ascii="Times New Roman" w:hAnsi="Times New Roman"/>
                <w:b/>
                <w:sz w:val="24"/>
                <w:szCs w:val="24"/>
              </w:rPr>
              <w:t>Ожидаемые результаты</w:t>
            </w:r>
          </w:p>
        </w:tc>
      </w:tr>
      <w:tr w:rsidR="00B10659" w:rsidRPr="0089531A" w:rsidTr="00B10659">
        <w:tc>
          <w:tcPr>
            <w:tcW w:w="1984" w:type="dxa"/>
          </w:tcPr>
          <w:p w:rsidR="00B10659" w:rsidRPr="0089531A" w:rsidRDefault="00B10659" w:rsidP="00B10659">
            <w:pPr>
              <w:rPr>
                <w:rFonts w:ascii="Times New Roman" w:hAnsi="Times New Roman"/>
                <w:sz w:val="24"/>
                <w:szCs w:val="24"/>
              </w:rPr>
            </w:pPr>
            <w:r w:rsidRPr="0089531A">
              <w:rPr>
                <w:rFonts w:ascii="Times New Roman" w:hAnsi="Times New Roman"/>
                <w:sz w:val="24"/>
                <w:szCs w:val="24"/>
              </w:rPr>
              <w:t>1.установить контакт  с подростком на ощущении доверия и безопасности;</w:t>
            </w:r>
          </w:p>
          <w:p w:rsidR="00B10659" w:rsidRPr="0089531A" w:rsidRDefault="00B10659" w:rsidP="00B10659">
            <w:pPr>
              <w:rPr>
                <w:rFonts w:ascii="Times New Roman" w:hAnsi="Times New Roman"/>
                <w:sz w:val="24"/>
                <w:szCs w:val="24"/>
              </w:rPr>
            </w:pPr>
            <w:r w:rsidRPr="0089531A">
              <w:rPr>
                <w:rFonts w:ascii="Times New Roman" w:hAnsi="Times New Roman"/>
                <w:sz w:val="24"/>
                <w:szCs w:val="24"/>
              </w:rPr>
              <w:t xml:space="preserve">2. создать условия для </w:t>
            </w:r>
            <w:r w:rsidRPr="0089531A">
              <w:rPr>
                <w:rFonts w:ascii="Times New Roman" w:hAnsi="Times New Roman"/>
                <w:sz w:val="24"/>
                <w:szCs w:val="24"/>
              </w:rPr>
              <w:lastRenderedPageBreak/>
              <w:t>снижения уровня психоэмоционального напряжения;</w:t>
            </w:r>
          </w:p>
          <w:p w:rsidR="00B10659" w:rsidRPr="0089531A" w:rsidRDefault="00B10659" w:rsidP="00B10659">
            <w:pPr>
              <w:rPr>
                <w:rFonts w:ascii="Times New Roman" w:hAnsi="Times New Roman"/>
                <w:sz w:val="24"/>
                <w:szCs w:val="24"/>
              </w:rPr>
            </w:pPr>
            <w:r w:rsidRPr="0089531A">
              <w:rPr>
                <w:rFonts w:ascii="Times New Roman" w:hAnsi="Times New Roman"/>
                <w:sz w:val="24"/>
                <w:szCs w:val="24"/>
              </w:rPr>
              <w:t>3. выявить причины дезадаптации;</w:t>
            </w:r>
          </w:p>
          <w:p w:rsidR="00B10659" w:rsidRPr="0089531A" w:rsidRDefault="00B10659" w:rsidP="00B10659">
            <w:pPr>
              <w:rPr>
                <w:rFonts w:ascii="Times New Roman" w:hAnsi="Times New Roman"/>
                <w:sz w:val="24"/>
                <w:szCs w:val="24"/>
              </w:rPr>
            </w:pPr>
            <w:r w:rsidRPr="0089531A">
              <w:rPr>
                <w:rFonts w:ascii="Times New Roman" w:hAnsi="Times New Roman"/>
                <w:sz w:val="24"/>
                <w:szCs w:val="24"/>
              </w:rPr>
              <w:t>4. составить  программу ресоциализации</w:t>
            </w:r>
          </w:p>
          <w:p w:rsidR="00B10659" w:rsidRPr="0089531A" w:rsidRDefault="00B10659" w:rsidP="00B10659">
            <w:pPr>
              <w:jc w:val="center"/>
              <w:rPr>
                <w:rFonts w:ascii="Times New Roman" w:hAnsi="Times New Roman"/>
                <w:b/>
                <w:sz w:val="24"/>
                <w:szCs w:val="24"/>
              </w:rPr>
            </w:pPr>
          </w:p>
        </w:tc>
        <w:tc>
          <w:tcPr>
            <w:tcW w:w="1986" w:type="dxa"/>
          </w:tcPr>
          <w:p w:rsidR="00B10659" w:rsidRPr="0089531A" w:rsidRDefault="00B10659" w:rsidP="00B10659">
            <w:pPr>
              <w:rPr>
                <w:rFonts w:ascii="Times New Roman" w:hAnsi="Times New Roman"/>
                <w:sz w:val="24"/>
                <w:szCs w:val="24"/>
              </w:rPr>
            </w:pPr>
            <w:r w:rsidRPr="0089531A">
              <w:rPr>
                <w:rFonts w:ascii="Times New Roman" w:hAnsi="Times New Roman"/>
                <w:sz w:val="24"/>
                <w:szCs w:val="24"/>
              </w:rPr>
              <w:lastRenderedPageBreak/>
              <w:t>План работы  с обучающимися в адаптационный период.</w:t>
            </w:r>
          </w:p>
          <w:p w:rsidR="00B10659" w:rsidRPr="0089531A" w:rsidRDefault="00B10659" w:rsidP="00B10659">
            <w:pPr>
              <w:rPr>
                <w:rFonts w:ascii="Times New Roman" w:hAnsi="Times New Roman"/>
                <w:b/>
                <w:i/>
                <w:sz w:val="24"/>
                <w:szCs w:val="24"/>
              </w:rPr>
            </w:pPr>
            <w:r w:rsidRPr="0089531A">
              <w:rPr>
                <w:rFonts w:ascii="Times New Roman" w:hAnsi="Times New Roman"/>
                <w:sz w:val="24"/>
                <w:szCs w:val="24"/>
              </w:rPr>
              <w:t>Система первичной диагностики.</w:t>
            </w:r>
            <w:r w:rsidRPr="0089531A">
              <w:rPr>
                <w:rFonts w:ascii="Times New Roman" w:hAnsi="Times New Roman"/>
                <w:b/>
                <w:i/>
                <w:sz w:val="24"/>
                <w:szCs w:val="24"/>
              </w:rPr>
              <w:t xml:space="preserve"> Реализация </w:t>
            </w:r>
            <w:r w:rsidRPr="0089531A">
              <w:rPr>
                <w:rFonts w:ascii="Times New Roman" w:hAnsi="Times New Roman"/>
                <w:b/>
                <w:i/>
                <w:sz w:val="24"/>
                <w:szCs w:val="24"/>
              </w:rPr>
              <w:lastRenderedPageBreak/>
              <w:t>программы: «</w:t>
            </w:r>
            <w:r w:rsidRPr="0089531A">
              <w:rPr>
                <w:rFonts w:ascii="Times New Roman" w:hAnsi="Times New Roman"/>
                <w:sz w:val="24"/>
                <w:szCs w:val="24"/>
              </w:rPr>
              <w:t>Программа   по мониторингу реабилитационного процесса сотрудниками социально-психологической службы».</w:t>
            </w:r>
          </w:p>
          <w:p w:rsidR="00B10659" w:rsidRPr="0089531A" w:rsidRDefault="00B10659" w:rsidP="00B10659">
            <w:pPr>
              <w:rPr>
                <w:rFonts w:ascii="Times New Roman" w:hAnsi="Times New Roman"/>
                <w:sz w:val="24"/>
                <w:szCs w:val="24"/>
              </w:rPr>
            </w:pPr>
          </w:p>
        </w:tc>
        <w:tc>
          <w:tcPr>
            <w:tcW w:w="2126" w:type="dxa"/>
          </w:tcPr>
          <w:p w:rsidR="00B10659" w:rsidRPr="0089531A" w:rsidRDefault="00B10659" w:rsidP="00B10659">
            <w:pPr>
              <w:rPr>
                <w:rFonts w:ascii="Times New Roman" w:hAnsi="Times New Roman"/>
                <w:sz w:val="24"/>
                <w:szCs w:val="24"/>
              </w:rPr>
            </w:pPr>
            <w:r w:rsidRPr="0089531A">
              <w:rPr>
                <w:rFonts w:ascii="Times New Roman" w:hAnsi="Times New Roman"/>
                <w:sz w:val="24"/>
                <w:szCs w:val="24"/>
              </w:rPr>
              <w:lastRenderedPageBreak/>
              <w:t>Выстраивание межведомственных связей, изучение микросоциума обучающихся, разработка маршрута работы  с семьей</w:t>
            </w:r>
          </w:p>
        </w:tc>
        <w:tc>
          <w:tcPr>
            <w:tcW w:w="2268" w:type="dxa"/>
          </w:tcPr>
          <w:p w:rsidR="00B10659" w:rsidRPr="0089531A" w:rsidRDefault="00B10659" w:rsidP="00B10659">
            <w:pPr>
              <w:rPr>
                <w:rFonts w:ascii="Times New Roman" w:hAnsi="Times New Roman"/>
                <w:sz w:val="24"/>
                <w:szCs w:val="24"/>
              </w:rPr>
            </w:pPr>
            <w:r w:rsidRPr="0089531A">
              <w:rPr>
                <w:rFonts w:ascii="Times New Roman" w:hAnsi="Times New Roman"/>
                <w:sz w:val="24"/>
                <w:szCs w:val="24"/>
              </w:rPr>
              <w:t>Выявление причин дезадаптации и степени криминализации воспитанника.</w:t>
            </w:r>
          </w:p>
          <w:p w:rsidR="00B10659" w:rsidRPr="0089531A" w:rsidRDefault="00B10659" w:rsidP="00B10659">
            <w:pPr>
              <w:rPr>
                <w:rFonts w:ascii="Times New Roman" w:hAnsi="Times New Roman"/>
                <w:sz w:val="24"/>
                <w:szCs w:val="24"/>
              </w:rPr>
            </w:pPr>
            <w:r w:rsidRPr="0089531A">
              <w:rPr>
                <w:rFonts w:ascii="Times New Roman" w:hAnsi="Times New Roman"/>
                <w:sz w:val="24"/>
                <w:szCs w:val="24"/>
              </w:rPr>
              <w:t xml:space="preserve">Диагностика особенностей личности, уровня </w:t>
            </w:r>
            <w:r w:rsidRPr="0089531A">
              <w:rPr>
                <w:rFonts w:ascii="Times New Roman" w:hAnsi="Times New Roman"/>
                <w:sz w:val="24"/>
                <w:szCs w:val="24"/>
              </w:rPr>
              <w:lastRenderedPageBreak/>
              <w:t>сформированности ключевых компетенций.</w:t>
            </w:r>
          </w:p>
          <w:p w:rsidR="00B10659" w:rsidRPr="0089531A" w:rsidRDefault="00B10659" w:rsidP="00B10659">
            <w:pPr>
              <w:rPr>
                <w:rFonts w:ascii="Times New Roman" w:hAnsi="Times New Roman"/>
                <w:sz w:val="24"/>
                <w:szCs w:val="24"/>
              </w:rPr>
            </w:pPr>
            <w:r w:rsidRPr="0089531A">
              <w:rPr>
                <w:rFonts w:ascii="Times New Roman" w:hAnsi="Times New Roman"/>
                <w:sz w:val="24"/>
                <w:szCs w:val="24"/>
              </w:rPr>
              <w:t>Социальная компетентность в сферах нормативного поведения, конструктивного взаимодействия, общественной активности, в сфере профессиональной подготовки и образования.</w:t>
            </w:r>
          </w:p>
          <w:p w:rsidR="00B10659" w:rsidRPr="0089531A" w:rsidRDefault="00B10659" w:rsidP="00B10659">
            <w:pPr>
              <w:rPr>
                <w:rFonts w:ascii="Times New Roman" w:hAnsi="Times New Roman"/>
                <w:sz w:val="24"/>
                <w:szCs w:val="24"/>
              </w:rPr>
            </w:pPr>
            <w:r w:rsidRPr="0089531A">
              <w:rPr>
                <w:rFonts w:ascii="Times New Roman" w:hAnsi="Times New Roman"/>
                <w:b/>
                <w:sz w:val="24"/>
                <w:szCs w:val="24"/>
              </w:rPr>
              <w:t xml:space="preserve">1 ПМПК. </w:t>
            </w:r>
            <w:r w:rsidRPr="0089531A">
              <w:rPr>
                <w:rFonts w:ascii="Times New Roman" w:hAnsi="Times New Roman"/>
                <w:sz w:val="24"/>
                <w:szCs w:val="24"/>
              </w:rPr>
              <w:t xml:space="preserve"> Составление индивидуальной программы ресоциализации, работа с портфолио воспитанника  «Книга  моей жизни».</w:t>
            </w:r>
          </w:p>
          <w:p w:rsidR="00B10659" w:rsidRPr="0089531A" w:rsidRDefault="00B10659" w:rsidP="00B10659">
            <w:pPr>
              <w:rPr>
                <w:rFonts w:ascii="Times New Roman" w:hAnsi="Times New Roman"/>
                <w:b/>
                <w:sz w:val="24"/>
                <w:szCs w:val="24"/>
              </w:rPr>
            </w:pPr>
            <w:r w:rsidRPr="0089531A">
              <w:rPr>
                <w:rFonts w:ascii="Times New Roman" w:hAnsi="Times New Roman"/>
                <w:sz w:val="24"/>
                <w:szCs w:val="24"/>
              </w:rPr>
              <w:t>Постановка задач для воспитанника.</w:t>
            </w:r>
          </w:p>
        </w:tc>
        <w:tc>
          <w:tcPr>
            <w:tcW w:w="2126" w:type="dxa"/>
          </w:tcPr>
          <w:p w:rsidR="00B10659" w:rsidRPr="0089531A" w:rsidRDefault="00B10659" w:rsidP="00B10659">
            <w:pPr>
              <w:rPr>
                <w:rFonts w:ascii="Times New Roman" w:hAnsi="Times New Roman"/>
                <w:b/>
                <w:sz w:val="24"/>
                <w:szCs w:val="24"/>
              </w:rPr>
            </w:pPr>
            <w:r w:rsidRPr="0089531A">
              <w:rPr>
                <w:rFonts w:ascii="Times New Roman" w:hAnsi="Times New Roman"/>
                <w:sz w:val="24"/>
                <w:szCs w:val="24"/>
              </w:rPr>
              <w:lastRenderedPageBreak/>
              <w:t xml:space="preserve">Качественно проведённая диагностика позволит выявить проблемы воспитанника, будет способствовать </w:t>
            </w:r>
            <w:r w:rsidRPr="0089531A">
              <w:rPr>
                <w:rFonts w:ascii="Times New Roman" w:hAnsi="Times New Roman"/>
                <w:sz w:val="24"/>
                <w:szCs w:val="24"/>
              </w:rPr>
              <w:lastRenderedPageBreak/>
              <w:t>мотивации подростка на самовоспитание и изменение поведения, поможет педагогам правильно организовать деятельность по реабилитации, коррекции и развитию несовершеннолетнего</w:t>
            </w:r>
            <w:r w:rsidRPr="0089531A">
              <w:rPr>
                <w:rFonts w:ascii="Times New Roman" w:hAnsi="Times New Roman"/>
                <w:b/>
                <w:sz w:val="24"/>
                <w:szCs w:val="24"/>
              </w:rPr>
              <w:t>.</w:t>
            </w:r>
          </w:p>
          <w:p w:rsidR="00B10659" w:rsidRPr="0089531A" w:rsidRDefault="00B10659" w:rsidP="00B10659">
            <w:pPr>
              <w:rPr>
                <w:rFonts w:ascii="Times New Roman" w:hAnsi="Times New Roman"/>
                <w:b/>
                <w:sz w:val="24"/>
                <w:szCs w:val="24"/>
              </w:rPr>
            </w:pPr>
            <w:r w:rsidRPr="0089531A">
              <w:rPr>
                <w:rFonts w:ascii="Times New Roman" w:hAnsi="Times New Roman"/>
                <w:b/>
                <w:sz w:val="24"/>
                <w:szCs w:val="24"/>
              </w:rPr>
              <w:t>Успешная адаптация воспитанника к условиям закрытого  образовательного учреждения.</w:t>
            </w:r>
          </w:p>
        </w:tc>
      </w:tr>
      <w:tr w:rsidR="00B10659" w:rsidRPr="0089531A" w:rsidTr="00B10659">
        <w:tc>
          <w:tcPr>
            <w:tcW w:w="10490" w:type="dxa"/>
            <w:gridSpan w:val="5"/>
            <w:tcBorders>
              <w:left w:val="nil"/>
              <w:right w:val="nil"/>
            </w:tcBorders>
          </w:tcPr>
          <w:p w:rsidR="00B10659" w:rsidRPr="0089531A" w:rsidRDefault="00B10659" w:rsidP="00B10659">
            <w:pPr>
              <w:rPr>
                <w:rFonts w:ascii="Times New Roman" w:hAnsi="Times New Roman"/>
                <w:sz w:val="24"/>
                <w:szCs w:val="24"/>
              </w:rPr>
            </w:pPr>
          </w:p>
          <w:p w:rsidR="00B10659" w:rsidRPr="0089531A" w:rsidRDefault="00B10659" w:rsidP="00B10659">
            <w:pPr>
              <w:rPr>
                <w:rFonts w:ascii="Times New Roman" w:hAnsi="Times New Roman"/>
                <w:sz w:val="24"/>
                <w:szCs w:val="24"/>
              </w:rPr>
            </w:pPr>
          </w:p>
          <w:p w:rsidR="00B10659" w:rsidRPr="0089531A" w:rsidRDefault="00B10659" w:rsidP="00B10659">
            <w:pPr>
              <w:spacing w:after="160" w:line="259" w:lineRule="auto"/>
              <w:jc w:val="center"/>
              <w:rPr>
                <w:rFonts w:ascii="Times New Roman" w:eastAsiaTheme="minorHAnsi" w:hAnsi="Times New Roman"/>
                <w:b/>
                <w:sz w:val="24"/>
                <w:szCs w:val="24"/>
              </w:rPr>
            </w:pPr>
            <w:r w:rsidRPr="0089531A">
              <w:rPr>
                <w:rFonts w:ascii="Times New Roman" w:eastAsiaTheme="minorHAnsi" w:hAnsi="Times New Roman"/>
                <w:b/>
                <w:sz w:val="24"/>
                <w:szCs w:val="24"/>
              </w:rPr>
              <w:t>План мероприятий по работе с учащимися в адаптационный период.</w:t>
            </w:r>
          </w:p>
          <w:p w:rsidR="00B10659" w:rsidRPr="0089531A" w:rsidRDefault="00B10659" w:rsidP="00B10659">
            <w:pPr>
              <w:spacing w:after="160" w:line="259" w:lineRule="auto"/>
              <w:rPr>
                <w:rFonts w:ascii="Times New Roman" w:eastAsiaTheme="minorHAnsi" w:hAnsi="Times New Roman"/>
                <w:b/>
                <w:sz w:val="24"/>
                <w:szCs w:val="24"/>
              </w:rPr>
            </w:pPr>
          </w:p>
          <w:tbl>
            <w:tblPr>
              <w:tblStyle w:val="a4"/>
              <w:tblW w:w="10235" w:type="dxa"/>
              <w:tblLayout w:type="fixed"/>
              <w:tblLook w:val="04A0" w:firstRow="1" w:lastRow="0" w:firstColumn="1" w:lastColumn="0" w:noHBand="0" w:noVBand="1"/>
            </w:tblPr>
            <w:tblGrid>
              <w:gridCol w:w="1696"/>
              <w:gridCol w:w="5812"/>
              <w:gridCol w:w="2727"/>
            </w:tblGrid>
            <w:tr w:rsidR="00B10659" w:rsidRPr="0089531A" w:rsidTr="00B10659">
              <w:tc>
                <w:tcPr>
                  <w:tcW w:w="1696" w:type="dxa"/>
                </w:tcPr>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t xml:space="preserve">Срок </w:t>
                  </w:r>
                </w:p>
              </w:tc>
              <w:tc>
                <w:tcPr>
                  <w:tcW w:w="5812" w:type="dxa"/>
                </w:tcPr>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t>Содержание деятельности</w:t>
                  </w:r>
                </w:p>
              </w:tc>
              <w:tc>
                <w:tcPr>
                  <w:tcW w:w="2727" w:type="dxa"/>
                </w:tcPr>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t xml:space="preserve">Ответственные </w:t>
                  </w:r>
                </w:p>
              </w:tc>
            </w:tr>
            <w:tr w:rsidR="00B10659" w:rsidRPr="0089531A" w:rsidTr="00B10659">
              <w:tc>
                <w:tcPr>
                  <w:tcW w:w="1696" w:type="dxa"/>
                </w:tcPr>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t>1 день</w:t>
                  </w:r>
                </w:p>
              </w:tc>
              <w:tc>
                <w:tcPr>
                  <w:tcW w:w="5812" w:type="dxa"/>
                </w:tcPr>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t>Первое знакомство с воспитанником.</w:t>
                  </w:r>
                </w:p>
                <w:p w:rsidR="00B10659" w:rsidRPr="0089531A" w:rsidRDefault="00B10659" w:rsidP="00B10659">
                  <w:pPr>
                    <w:rPr>
                      <w:rFonts w:ascii="Times New Roman" w:eastAsiaTheme="minorHAnsi" w:hAnsi="Times New Roman"/>
                      <w:sz w:val="24"/>
                      <w:szCs w:val="24"/>
                    </w:rPr>
                  </w:pPr>
                </w:p>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t>Прием документов, беседа с сопровождающими лицами.</w:t>
                  </w:r>
                </w:p>
                <w:p w:rsidR="00B10659" w:rsidRPr="0089531A" w:rsidRDefault="00B10659" w:rsidP="00B10659">
                  <w:pPr>
                    <w:rPr>
                      <w:rFonts w:ascii="Times New Roman" w:eastAsiaTheme="minorHAnsi" w:hAnsi="Times New Roman"/>
                      <w:sz w:val="24"/>
                      <w:szCs w:val="24"/>
                    </w:rPr>
                  </w:pPr>
                </w:p>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lastRenderedPageBreak/>
                    <w:t>Медицинский осмотр.</w:t>
                  </w:r>
                </w:p>
                <w:p w:rsidR="00B10659" w:rsidRPr="0089531A" w:rsidRDefault="00B10659" w:rsidP="00B10659">
                  <w:pPr>
                    <w:rPr>
                      <w:rFonts w:ascii="Times New Roman" w:eastAsiaTheme="minorHAnsi" w:hAnsi="Times New Roman"/>
                      <w:sz w:val="24"/>
                      <w:szCs w:val="24"/>
                    </w:rPr>
                  </w:pPr>
                </w:p>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t>Гигиенические процедуры.</w:t>
                  </w:r>
                </w:p>
                <w:p w:rsidR="00B10659" w:rsidRPr="0089531A" w:rsidRDefault="00B10659" w:rsidP="00B10659">
                  <w:pPr>
                    <w:rPr>
                      <w:rFonts w:ascii="Times New Roman" w:eastAsiaTheme="minorHAnsi" w:hAnsi="Times New Roman"/>
                      <w:sz w:val="24"/>
                      <w:szCs w:val="24"/>
                    </w:rPr>
                  </w:pPr>
                </w:p>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t>Материальное обеспечение воспитанника.</w:t>
                  </w:r>
                </w:p>
                <w:p w:rsidR="00B10659" w:rsidRPr="0089531A" w:rsidRDefault="00B10659" w:rsidP="00B10659">
                  <w:pPr>
                    <w:rPr>
                      <w:rFonts w:ascii="Times New Roman" w:eastAsiaTheme="minorHAnsi" w:hAnsi="Times New Roman"/>
                      <w:sz w:val="24"/>
                      <w:szCs w:val="24"/>
                    </w:rPr>
                  </w:pPr>
                </w:p>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t xml:space="preserve">Изучение документов воспитанника, </w:t>
                  </w:r>
                </w:p>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t>определение его в учебную группу, класс, отделение.</w:t>
                  </w:r>
                </w:p>
                <w:p w:rsidR="00B10659" w:rsidRPr="0089531A" w:rsidRDefault="00B10659" w:rsidP="00B10659">
                  <w:pPr>
                    <w:rPr>
                      <w:rFonts w:ascii="Times New Roman" w:eastAsiaTheme="minorHAnsi" w:hAnsi="Times New Roman"/>
                      <w:sz w:val="24"/>
                      <w:szCs w:val="24"/>
                    </w:rPr>
                  </w:pPr>
                </w:p>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t>Ознакомление воспитанника с правилами для воспитанников Орловского СУВУ.</w:t>
                  </w:r>
                </w:p>
                <w:p w:rsidR="00B10659" w:rsidRPr="0089531A" w:rsidRDefault="00B10659" w:rsidP="00B10659">
                  <w:pPr>
                    <w:rPr>
                      <w:rFonts w:ascii="Times New Roman" w:eastAsiaTheme="minorHAnsi" w:hAnsi="Times New Roman"/>
                      <w:sz w:val="24"/>
                      <w:szCs w:val="24"/>
                    </w:rPr>
                  </w:pPr>
                </w:p>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t>Информирование родителей, КДН и ЗП по месту жительства о прибытии несовершеннолетнего, ознакомление заинтересованных лиц с условиями пребывания в СУВУ.</w:t>
                  </w:r>
                </w:p>
                <w:p w:rsidR="00B10659" w:rsidRPr="0089531A" w:rsidRDefault="00B10659" w:rsidP="00B10659">
                  <w:pPr>
                    <w:rPr>
                      <w:rFonts w:ascii="Times New Roman" w:eastAsiaTheme="minorHAnsi" w:hAnsi="Times New Roman"/>
                      <w:sz w:val="24"/>
                      <w:szCs w:val="24"/>
                    </w:rPr>
                  </w:pPr>
                </w:p>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t>Пребывание в МСЧ (карантинная комната)</w:t>
                  </w:r>
                </w:p>
              </w:tc>
              <w:tc>
                <w:tcPr>
                  <w:tcW w:w="2727" w:type="dxa"/>
                </w:tcPr>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lastRenderedPageBreak/>
                    <w:t>Зам. директора   по УВР</w:t>
                  </w:r>
                </w:p>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t>Специалист по работе с обучающимися</w:t>
                  </w:r>
                </w:p>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t xml:space="preserve">Зав МСЧ </w:t>
                  </w:r>
                </w:p>
                <w:p w:rsidR="00B10659" w:rsidRPr="0089531A" w:rsidRDefault="00B10659" w:rsidP="00B10659">
                  <w:pPr>
                    <w:rPr>
                      <w:rFonts w:ascii="Times New Roman" w:eastAsiaTheme="minorHAnsi" w:hAnsi="Times New Roman"/>
                      <w:sz w:val="24"/>
                      <w:szCs w:val="24"/>
                    </w:rPr>
                  </w:pPr>
                </w:p>
                <w:p w:rsidR="00B10659" w:rsidRPr="0089531A" w:rsidRDefault="00B10659" w:rsidP="00B10659">
                  <w:pPr>
                    <w:rPr>
                      <w:rFonts w:ascii="Times New Roman" w:eastAsiaTheme="minorHAnsi" w:hAnsi="Times New Roman"/>
                      <w:sz w:val="24"/>
                      <w:szCs w:val="24"/>
                    </w:rPr>
                  </w:pPr>
                </w:p>
                <w:p w:rsidR="00B10659" w:rsidRPr="0089531A" w:rsidRDefault="00B10659" w:rsidP="00B10659">
                  <w:pPr>
                    <w:rPr>
                      <w:rFonts w:ascii="Times New Roman" w:eastAsiaTheme="minorHAnsi" w:hAnsi="Times New Roman"/>
                      <w:sz w:val="24"/>
                      <w:szCs w:val="24"/>
                    </w:rPr>
                  </w:pPr>
                </w:p>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t>Зам. директора по АХЧ</w:t>
                  </w:r>
                </w:p>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t>Зам. директора   по УВР</w:t>
                  </w:r>
                </w:p>
                <w:p w:rsidR="00B10659" w:rsidRPr="0089531A" w:rsidRDefault="00B10659" w:rsidP="00B10659">
                  <w:pPr>
                    <w:rPr>
                      <w:rFonts w:ascii="Times New Roman" w:eastAsiaTheme="minorHAnsi" w:hAnsi="Times New Roman"/>
                      <w:sz w:val="24"/>
                      <w:szCs w:val="24"/>
                    </w:rPr>
                  </w:pPr>
                </w:p>
                <w:p w:rsidR="00B10659" w:rsidRPr="0089531A" w:rsidRDefault="00B10659" w:rsidP="00B10659">
                  <w:pPr>
                    <w:rPr>
                      <w:rFonts w:ascii="Times New Roman" w:eastAsiaTheme="minorHAnsi" w:hAnsi="Times New Roman"/>
                      <w:sz w:val="24"/>
                      <w:szCs w:val="24"/>
                    </w:rPr>
                  </w:pPr>
                </w:p>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t>Зам. директора   по УВР</w:t>
                  </w:r>
                </w:p>
                <w:p w:rsidR="00B10659" w:rsidRPr="0089531A" w:rsidRDefault="00B10659" w:rsidP="00B10659">
                  <w:pPr>
                    <w:rPr>
                      <w:rFonts w:ascii="Times New Roman" w:eastAsiaTheme="minorHAnsi" w:hAnsi="Times New Roman"/>
                      <w:sz w:val="24"/>
                      <w:szCs w:val="24"/>
                    </w:rPr>
                  </w:pPr>
                </w:p>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t>Специалист по работе с обучающимися</w:t>
                  </w:r>
                </w:p>
                <w:p w:rsidR="00B10659" w:rsidRPr="0089531A" w:rsidRDefault="00B10659" w:rsidP="00B10659">
                  <w:pPr>
                    <w:rPr>
                      <w:rFonts w:ascii="Times New Roman" w:eastAsiaTheme="minorHAnsi" w:hAnsi="Times New Roman"/>
                      <w:sz w:val="24"/>
                      <w:szCs w:val="24"/>
                    </w:rPr>
                  </w:pPr>
                </w:p>
                <w:p w:rsidR="00B10659" w:rsidRPr="0089531A" w:rsidRDefault="00B10659" w:rsidP="00B10659">
                  <w:pPr>
                    <w:rPr>
                      <w:rFonts w:ascii="Times New Roman" w:eastAsiaTheme="minorHAnsi" w:hAnsi="Times New Roman"/>
                      <w:sz w:val="24"/>
                      <w:szCs w:val="24"/>
                    </w:rPr>
                  </w:pPr>
                </w:p>
                <w:p w:rsidR="00B10659" w:rsidRPr="0089531A" w:rsidRDefault="00B10659" w:rsidP="00B10659">
                  <w:pPr>
                    <w:rPr>
                      <w:rFonts w:ascii="Times New Roman" w:eastAsiaTheme="minorHAnsi" w:hAnsi="Times New Roman"/>
                      <w:sz w:val="24"/>
                      <w:szCs w:val="24"/>
                    </w:rPr>
                  </w:pPr>
                </w:p>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t>Дежурная медсестра, дежурный по режиму.</w:t>
                  </w:r>
                </w:p>
              </w:tc>
            </w:tr>
            <w:tr w:rsidR="00B10659" w:rsidRPr="0089531A" w:rsidTr="00B10659">
              <w:tc>
                <w:tcPr>
                  <w:tcW w:w="1696" w:type="dxa"/>
                </w:tcPr>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lastRenderedPageBreak/>
                    <w:t>2-3 день</w:t>
                  </w:r>
                </w:p>
              </w:tc>
              <w:tc>
                <w:tcPr>
                  <w:tcW w:w="5812" w:type="dxa"/>
                </w:tcPr>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t>Изучение личного дела, характеризующих материалов воспитанника педагогами СУВУ.</w:t>
                  </w:r>
                </w:p>
                <w:p w:rsidR="00B10659" w:rsidRPr="0089531A" w:rsidRDefault="00B10659" w:rsidP="00B10659">
                  <w:pPr>
                    <w:rPr>
                      <w:rFonts w:ascii="Times New Roman" w:eastAsiaTheme="minorHAnsi" w:hAnsi="Times New Roman"/>
                      <w:sz w:val="24"/>
                      <w:szCs w:val="24"/>
                    </w:rPr>
                  </w:pPr>
                </w:p>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t>Проведение ознакомительных бесед педагогами СУВУ.</w:t>
                  </w:r>
                </w:p>
                <w:p w:rsidR="00B10659" w:rsidRPr="0089531A" w:rsidRDefault="00B10659" w:rsidP="00B10659">
                  <w:pPr>
                    <w:rPr>
                      <w:rFonts w:ascii="Times New Roman" w:eastAsiaTheme="minorHAnsi" w:hAnsi="Times New Roman"/>
                      <w:sz w:val="24"/>
                      <w:szCs w:val="24"/>
                    </w:rPr>
                  </w:pPr>
                </w:p>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t>Медицинские процедуры по необходимости.</w:t>
                  </w:r>
                </w:p>
                <w:p w:rsidR="00B10659" w:rsidRPr="0089531A" w:rsidRDefault="00B10659" w:rsidP="00B10659">
                  <w:pPr>
                    <w:rPr>
                      <w:rFonts w:ascii="Times New Roman" w:eastAsiaTheme="minorHAnsi" w:hAnsi="Times New Roman"/>
                      <w:sz w:val="24"/>
                      <w:szCs w:val="24"/>
                    </w:rPr>
                  </w:pPr>
                </w:p>
                <w:p w:rsidR="00B10659" w:rsidRPr="0089531A" w:rsidRDefault="00B10659" w:rsidP="00B10659">
                  <w:pPr>
                    <w:rPr>
                      <w:rFonts w:ascii="Times New Roman" w:eastAsiaTheme="minorHAnsi" w:hAnsi="Times New Roman"/>
                      <w:sz w:val="24"/>
                      <w:szCs w:val="24"/>
                    </w:rPr>
                  </w:pPr>
                </w:p>
              </w:tc>
              <w:tc>
                <w:tcPr>
                  <w:tcW w:w="2727" w:type="dxa"/>
                </w:tcPr>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t>Члены МПТ, специалисты СПС</w:t>
                  </w:r>
                </w:p>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t>Воспитатель</w:t>
                  </w:r>
                </w:p>
                <w:p w:rsidR="00B10659" w:rsidRPr="0089531A" w:rsidRDefault="00B10659" w:rsidP="00B10659">
                  <w:pPr>
                    <w:rPr>
                      <w:rFonts w:ascii="Times New Roman" w:eastAsiaTheme="minorHAnsi" w:hAnsi="Times New Roman"/>
                      <w:sz w:val="24"/>
                      <w:szCs w:val="24"/>
                    </w:rPr>
                  </w:pPr>
                </w:p>
                <w:p w:rsidR="00B10659" w:rsidRPr="0089531A" w:rsidRDefault="00B10659" w:rsidP="00B10659">
                  <w:pPr>
                    <w:rPr>
                      <w:rFonts w:ascii="Times New Roman" w:eastAsiaTheme="minorHAnsi" w:hAnsi="Times New Roman"/>
                      <w:sz w:val="24"/>
                      <w:szCs w:val="24"/>
                    </w:rPr>
                  </w:pPr>
                </w:p>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t>Зав МСЧ</w:t>
                  </w:r>
                </w:p>
              </w:tc>
            </w:tr>
            <w:tr w:rsidR="00B10659" w:rsidRPr="0089531A" w:rsidTr="00B10659">
              <w:tc>
                <w:tcPr>
                  <w:tcW w:w="1696" w:type="dxa"/>
                </w:tcPr>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t>4-7 день</w:t>
                  </w:r>
                </w:p>
              </w:tc>
              <w:tc>
                <w:tcPr>
                  <w:tcW w:w="5812" w:type="dxa"/>
                </w:tcPr>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t>Прием воспитанника в коллектив отделения. Заполнение табеля наблюдения за воспитанником</w:t>
                  </w:r>
                </w:p>
                <w:p w:rsidR="00B10659" w:rsidRPr="0089531A" w:rsidRDefault="00B10659" w:rsidP="00B10659">
                  <w:pPr>
                    <w:rPr>
                      <w:rFonts w:ascii="Times New Roman" w:eastAsiaTheme="minorHAnsi" w:hAnsi="Times New Roman"/>
                      <w:sz w:val="24"/>
                      <w:szCs w:val="24"/>
                    </w:rPr>
                  </w:pPr>
                </w:p>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lastRenderedPageBreak/>
                    <w:t>Проведение ознакомительных бесед специалистами СУВУ.</w:t>
                  </w:r>
                </w:p>
                <w:p w:rsidR="00B10659" w:rsidRPr="0089531A" w:rsidRDefault="00B10659" w:rsidP="00B10659">
                  <w:pPr>
                    <w:rPr>
                      <w:rFonts w:ascii="Times New Roman" w:eastAsiaTheme="minorHAnsi" w:hAnsi="Times New Roman"/>
                      <w:sz w:val="24"/>
                      <w:szCs w:val="24"/>
                    </w:rPr>
                  </w:pPr>
                </w:p>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t>Закрепление за вновь прибывшим воспитанником наставника из числа членов МПТ</w:t>
                  </w:r>
                </w:p>
                <w:p w:rsidR="00B10659" w:rsidRPr="0089531A" w:rsidRDefault="00B10659" w:rsidP="00B10659">
                  <w:pPr>
                    <w:rPr>
                      <w:rFonts w:ascii="Times New Roman" w:eastAsiaTheme="minorHAnsi" w:hAnsi="Times New Roman"/>
                      <w:sz w:val="24"/>
                      <w:szCs w:val="24"/>
                    </w:rPr>
                  </w:pPr>
                </w:p>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t>Первичная диагностика специалистами СУВУ</w:t>
                  </w:r>
                </w:p>
                <w:p w:rsidR="00B10659" w:rsidRPr="0089531A" w:rsidRDefault="00B10659" w:rsidP="00B10659">
                  <w:pPr>
                    <w:rPr>
                      <w:rFonts w:ascii="Times New Roman" w:eastAsiaTheme="minorHAnsi" w:hAnsi="Times New Roman"/>
                      <w:sz w:val="24"/>
                      <w:szCs w:val="24"/>
                    </w:rPr>
                  </w:pPr>
                </w:p>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t>Составление социально – педагогического портрета воспитанника</w:t>
                  </w:r>
                </w:p>
              </w:tc>
              <w:tc>
                <w:tcPr>
                  <w:tcW w:w="2727" w:type="dxa"/>
                </w:tcPr>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lastRenderedPageBreak/>
                    <w:t>Воспитатель</w:t>
                  </w:r>
                </w:p>
                <w:p w:rsidR="00B10659" w:rsidRPr="0089531A" w:rsidRDefault="00B10659" w:rsidP="00B10659">
                  <w:pPr>
                    <w:rPr>
                      <w:rFonts w:ascii="Times New Roman" w:eastAsiaTheme="minorHAnsi" w:hAnsi="Times New Roman"/>
                      <w:sz w:val="24"/>
                      <w:szCs w:val="24"/>
                    </w:rPr>
                  </w:pPr>
                </w:p>
                <w:p w:rsidR="00B10659" w:rsidRPr="0089531A" w:rsidRDefault="00B10659" w:rsidP="00B10659">
                  <w:pPr>
                    <w:rPr>
                      <w:rFonts w:ascii="Times New Roman" w:eastAsiaTheme="minorHAnsi" w:hAnsi="Times New Roman"/>
                      <w:sz w:val="24"/>
                      <w:szCs w:val="24"/>
                    </w:rPr>
                  </w:pPr>
                </w:p>
                <w:p w:rsidR="00B10659" w:rsidRPr="0089531A" w:rsidRDefault="00B10659" w:rsidP="00B10659">
                  <w:pPr>
                    <w:rPr>
                      <w:rFonts w:ascii="Times New Roman" w:eastAsiaTheme="minorHAnsi" w:hAnsi="Times New Roman"/>
                      <w:sz w:val="24"/>
                      <w:szCs w:val="24"/>
                    </w:rPr>
                  </w:pPr>
                </w:p>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t>Специалисты СПС</w:t>
                  </w:r>
                </w:p>
                <w:p w:rsidR="00B10659" w:rsidRPr="0089531A" w:rsidRDefault="00B10659" w:rsidP="00B10659">
                  <w:pPr>
                    <w:rPr>
                      <w:rFonts w:ascii="Times New Roman" w:eastAsiaTheme="minorHAnsi" w:hAnsi="Times New Roman"/>
                      <w:sz w:val="24"/>
                      <w:szCs w:val="24"/>
                    </w:rPr>
                  </w:pPr>
                </w:p>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t>Руководитель МПТ</w:t>
                  </w:r>
                </w:p>
                <w:p w:rsidR="00B10659" w:rsidRPr="0089531A" w:rsidRDefault="00B10659" w:rsidP="00B10659">
                  <w:pPr>
                    <w:rPr>
                      <w:rFonts w:ascii="Times New Roman" w:eastAsiaTheme="minorHAnsi" w:hAnsi="Times New Roman"/>
                      <w:sz w:val="24"/>
                      <w:szCs w:val="24"/>
                    </w:rPr>
                  </w:pPr>
                </w:p>
                <w:p w:rsidR="00B10659" w:rsidRPr="0089531A" w:rsidRDefault="00B10659" w:rsidP="00B10659">
                  <w:pPr>
                    <w:rPr>
                      <w:rFonts w:ascii="Times New Roman" w:eastAsiaTheme="minorHAnsi" w:hAnsi="Times New Roman"/>
                      <w:sz w:val="24"/>
                      <w:szCs w:val="24"/>
                    </w:rPr>
                  </w:pPr>
                </w:p>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t xml:space="preserve">Психологи </w:t>
                  </w:r>
                </w:p>
                <w:p w:rsidR="00B10659" w:rsidRPr="0089531A" w:rsidRDefault="00B10659" w:rsidP="00B10659">
                  <w:pPr>
                    <w:rPr>
                      <w:rFonts w:ascii="Times New Roman" w:eastAsiaTheme="minorHAnsi" w:hAnsi="Times New Roman"/>
                      <w:sz w:val="24"/>
                      <w:szCs w:val="24"/>
                    </w:rPr>
                  </w:pPr>
                </w:p>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t>Социальные педагоги</w:t>
                  </w:r>
                </w:p>
              </w:tc>
            </w:tr>
            <w:tr w:rsidR="00B10659" w:rsidRPr="0089531A" w:rsidTr="00B10659">
              <w:tc>
                <w:tcPr>
                  <w:tcW w:w="1696" w:type="dxa"/>
                </w:tcPr>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lastRenderedPageBreak/>
                    <w:t>2-3 неделя</w:t>
                  </w:r>
                </w:p>
              </w:tc>
              <w:tc>
                <w:tcPr>
                  <w:tcW w:w="5812" w:type="dxa"/>
                </w:tcPr>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t>Разъяснительные беседы о правилах поведения для учащихся СУВУ, ознакомление с нормативно – правовой базой, регламентирующей пребывание в СУВУ.</w:t>
                  </w:r>
                </w:p>
                <w:p w:rsidR="00B10659" w:rsidRPr="0089531A" w:rsidRDefault="00B10659" w:rsidP="00B10659">
                  <w:pPr>
                    <w:rPr>
                      <w:rFonts w:ascii="Times New Roman" w:eastAsiaTheme="minorHAnsi" w:hAnsi="Times New Roman"/>
                      <w:sz w:val="24"/>
                      <w:szCs w:val="24"/>
                    </w:rPr>
                  </w:pPr>
                </w:p>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t>Инструктажи по технике безопасности.</w:t>
                  </w:r>
                </w:p>
                <w:p w:rsidR="00B10659" w:rsidRPr="0089531A" w:rsidRDefault="00B10659" w:rsidP="00B10659">
                  <w:pPr>
                    <w:rPr>
                      <w:rFonts w:ascii="Times New Roman" w:eastAsiaTheme="minorHAnsi" w:hAnsi="Times New Roman"/>
                      <w:sz w:val="24"/>
                      <w:szCs w:val="24"/>
                    </w:rPr>
                  </w:pPr>
                </w:p>
                <w:p w:rsidR="00B10659" w:rsidRPr="0089531A" w:rsidRDefault="00B10659" w:rsidP="00B10659">
                  <w:pPr>
                    <w:rPr>
                      <w:rFonts w:ascii="Times New Roman" w:eastAsiaTheme="minorHAnsi" w:hAnsi="Times New Roman"/>
                      <w:sz w:val="24"/>
                      <w:szCs w:val="24"/>
                    </w:rPr>
                  </w:pPr>
                </w:p>
                <w:p w:rsidR="00B10659" w:rsidRPr="0089531A" w:rsidRDefault="00B10659" w:rsidP="00B10659">
                  <w:pPr>
                    <w:rPr>
                      <w:rFonts w:ascii="Times New Roman" w:eastAsiaTheme="minorHAnsi" w:hAnsi="Times New Roman"/>
                      <w:sz w:val="24"/>
                      <w:szCs w:val="24"/>
                    </w:rPr>
                  </w:pPr>
                </w:p>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t>Вручение и ознакомление с ведением портфолио.</w:t>
                  </w:r>
                </w:p>
                <w:p w:rsidR="00B10659" w:rsidRPr="0089531A" w:rsidRDefault="00B10659" w:rsidP="00B10659">
                  <w:pPr>
                    <w:rPr>
                      <w:rFonts w:ascii="Times New Roman" w:eastAsiaTheme="minorHAnsi" w:hAnsi="Times New Roman"/>
                      <w:sz w:val="24"/>
                      <w:szCs w:val="24"/>
                    </w:rPr>
                  </w:pPr>
                </w:p>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t xml:space="preserve">Ежедневные наблюдения (класс, группа, отделение). Выстраивание межличностных отношений в коллективе. </w:t>
                  </w:r>
                </w:p>
                <w:p w:rsidR="00B10659" w:rsidRPr="0089531A" w:rsidRDefault="00B10659" w:rsidP="00B10659">
                  <w:pPr>
                    <w:rPr>
                      <w:rFonts w:ascii="Times New Roman" w:eastAsiaTheme="minorHAnsi" w:hAnsi="Times New Roman"/>
                      <w:sz w:val="24"/>
                      <w:szCs w:val="24"/>
                    </w:rPr>
                  </w:pPr>
                </w:p>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t>Оперативная передача информации по воспитаннику по частям СУВУ.</w:t>
                  </w:r>
                </w:p>
                <w:p w:rsidR="00B10659" w:rsidRPr="0089531A" w:rsidRDefault="00B10659" w:rsidP="00B10659">
                  <w:pPr>
                    <w:rPr>
                      <w:rFonts w:ascii="Times New Roman" w:eastAsiaTheme="minorHAnsi" w:hAnsi="Times New Roman"/>
                      <w:sz w:val="24"/>
                      <w:szCs w:val="24"/>
                    </w:rPr>
                  </w:pPr>
                </w:p>
                <w:p w:rsidR="00B10659" w:rsidRPr="0089531A" w:rsidRDefault="00B10659" w:rsidP="00B10659">
                  <w:pPr>
                    <w:rPr>
                      <w:rFonts w:ascii="Times New Roman" w:eastAsiaTheme="minorHAnsi" w:hAnsi="Times New Roman"/>
                      <w:sz w:val="24"/>
                      <w:szCs w:val="24"/>
                    </w:rPr>
                  </w:pPr>
                </w:p>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lastRenderedPageBreak/>
                    <w:t>Выявление проблем, требующих незамедлительного решения (пенсия, стипендия, сохранность жилья и т.п.)</w:t>
                  </w:r>
                </w:p>
                <w:p w:rsidR="00B10659" w:rsidRPr="0089531A" w:rsidRDefault="00B10659" w:rsidP="00B10659">
                  <w:pPr>
                    <w:rPr>
                      <w:rFonts w:ascii="Times New Roman" w:eastAsiaTheme="minorHAnsi" w:hAnsi="Times New Roman"/>
                      <w:sz w:val="24"/>
                      <w:szCs w:val="24"/>
                    </w:rPr>
                  </w:pPr>
                </w:p>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t>Взаимодействие с семьей воспитанника, субъектами системы профилактики по месту жительства.</w:t>
                  </w:r>
                </w:p>
                <w:p w:rsidR="00B10659" w:rsidRPr="0089531A" w:rsidRDefault="00B10659" w:rsidP="00B10659">
                  <w:pPr>
                    <w:rPr>
                      <w:rFonts w:ascii="Times New Roman" w:eastAsiaTheme="minorHAnsi" w:hAnsi="Times New Roman"/>
                      <w:sz w:val="24"/>
                      <w:szCs w:val="24"/>
                    </w:rPr>
                  </w:pPr>
                </w:p>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t>Постановка на учет условно осужденных.</w:t>
                  </w:r>
                </w:p>
                <w:p w:rsidR="00B10659" w:rsidRPr="0089531A" w:rsidRDefault="00B10659" w:rsidP="00B10659">
                  <w:pPr>
                    <w:rPr>
                      <w:rFonts w:ascii="Times New Roman" w:eastAsiaTheme="minorHAnsi" w:hAnsi="Times New Roman"/>
                      <w:sz w:val="24"/>
                      <w:szCs w:val="24"/>
                    </w:rPr>
                  </w:pPr>
                </w:p>
              </w:tc>
              <w:tc>
                <w:tcPr>
                  <w:tcW w:w="2727" w:type="dxa"/>
                </w:tcPr>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lastRenderedPageBreak/>
                    <w:t>Воспитатель, члены МПТ</w:t>
                  </w:r>
                </w:p>
                <w:p w:rsidR="00B10659" w:rsidRPr="0089531A" w:rsidRDefault="00B10659" w:rsidP="00B10659">
                  <w:pPr>
                    <w:rPr>
                      <w:rFonts w:ascii="Times New Roman" w:eastAsiaTheme="minorHAnsi" w:hAnsi="Times New Roman"/>
                      <w:sz w:val="24"/>
                      <w:szCs w:val="24"/>
                    </w:rPr>
                  </w:pPr>
                </w:p>
                <w:p w:rsidR="00B10659" w:rsidRPr="0089531A" w:rsidRDefault="00B10659" w:rsidP="00B10659">
                  <w:pPr>
                    <w:rPr>
                      <w:rFonts w:ascii="Times New Roman" w:eastAsiaTheme="minorHAnsi" w:hAnsi="Times New Roman"/>
                      <w:sz w:val="24"/>
                      <w:szCs w:val="24"/>
                    </w:rPr>
                  </w:pPr>
                </w:p>
                <w:p w:rsidR="00B10659" w:rsidRPr="0089531A" w:rsidRDefault="00B10659" w:rsidP="00B10659">
                  <w:pPr>
                    <w:rPr>
                      <w:rFonts w:ascii="Times New Roman" w:eastAsiaTheme="minorHAnsi" w:hAnsi="Times New Roman"/>
                      <w:sz w:val="24"/>
                      <w:szCs w:val="24"/>
                    </w:rPr>
                  </w:pPr>
                </w:p>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t>Инженер по охране труда и ТБ</w:t>
                  </w:r>
                </w:p>
                <w:p w:rsidR="00B10659" w:rsidRPr="0089531A" w:rsidRDefault="00B10659" w:rsidP="00B10659">
                  <w:pPr>
                    <w:rPr>
                      <w:rFonts w:ascii="Times New Roman" w:eastAsiaTheme="minorHAnsi" w:hAnsi="Times New Roman"/>
                      <w:sz w:val="24"/>
                      <w:szCs w:val="24"/>
                    </w:rPr>
                  </w:pPr>
                </w:p>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t>Ст. воспитатель</w:t>
                  </w:r>
                </w:p>
                <w:p w:rsidR="00B10659" w:rsidRPr="0089531A" w:rsidRDefault="00B10659" w:rsidP="00B10659">
                  <w:pPr>
                    <w:rPr>
                      <w:rFonts w:ascii="Times New Roman" w:eastAsiaTheme="minorHAnsi" w:hAnsi="Times New Roman"/>
                      <w:sz w:val="24"/>
                      <w:szCs w:val="24"/>
                    </w:rPr>
                  </w:pPr>
                </w:p>
                <w:p w:rsidR="00B10659" w:rsidRPr="0089531A" w:rsidRDefault="00B10659" w:rsidP="00B10659">
                  <w:pPr>
                    <w:rPr>
                      <w:rFonts w:ascii="Times New Roman" w:eastAsiaTheme="minorHAnsi" w:hAnsi="Times New Roman"/>
                      <w:sz w:val="24"/>
                      <w:szCs w:val="24"/>
                    </w:rPr>
                  </w:pPr>
                </w:p>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t>Все педагоги</w:t>
                  </w:r>
                </w:p>
                <w:p w:rsidR="00B10659" w:rsidRPr="0089531A" w:rsidRDefault="00B10659" w:rsidP="00B10659">
                  <w:pPr>
                    <w:rPr>
                      <w:rFonts w:ascii="Times New Roman" w:eastAsiaTheme="minorHAnsi" w:hAnsi="Times New Roman"/>
                      <w:sz w:val="24"/>
                      <w:szCs w:val="24"/>
                    </w:rPr>
                  </w:pPr>
                </w:p>
                <w:p w:rsidR="00B10659" w:rsidRPr="0089531A" w:rsidRDefault="00B10659" w:rsidP="00B10659">
                  <w:pPr>
                    <w:rPr>
                      <w:rFonts w:ascii="Times New Roman" w:eastAsiaTheme="minorHAnsi" w:hAnsi="Times New Roman"/>
                      <w:sz w:val="24"/>
                      <w:szCs w:val="24"/>
                    </w:rPr>
                  </w:pPr>
                </w:p>
                <w:p w:rsidR="00B10659" w:rsidRPr="0089531A" w:rsidRDefault="00B10659" w:rsidP="00B10659">
                  <w:pPr>
                    <w:rPr>
                      <w:rFonts w:ascii="Times New Roman" w:eastAsiaTheme="minorHAnsi" w:hAnsi="Times New Roman"/>
                      <w:sz w:val="24"/>
                      <w:szCs w:val="24"/>
                    </w:rPr>
                  </w:pPr>
                </w:p>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t>Все педагоги, дежурный администратор.</w:t>
                  </w:r>
                </w:p>
                <w:p w:rsidR="00B10659" w:rsidRPr="0089531A" w:rsidRDefault="00B10659" w:rsidP="00B10659">
                  <w:pPr>
                    <w:rPr>
                      <w:rFonts w:ascii="Times New Roman" w:eastAsiaTheme="minorHAnsi" w:hAnsi="Times New Roman"/>
                      <w:sz w:val="24"/>
                      <w:szCs w:val="24"/>
                    </w:rPr>
                  </w:pPr>
                </w:p>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lastRenderedPageBreak/>
                    <w:t>Юр. отдел, социальные педагоги</w:t>
                  </w:r>
                </w:p>
                <w:p w:rsidR="00B10659" w:rsidRPr="0089531A" w:rsidRDefault="00B10659" w:rsidP="00B10659">
                  <w:pPr>
                    <w:rPr>
                      <w:rFonts w:ascii="Times New Roman" w:eastAsiaTheme="minorHAnsi" w:hAnsi="Times New Roman"/>
                      <w:sz w:val="24"/>
                      <w:szCs w:val="24"/>
                    </w:rPr>
                  </w:pPr>
                </w:p>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t>Социальные педагоги.</w:t>
                  </w:r>
                </w:p>
                <w:p w:rsidR="00B10659" w:rsidRPr="0089531A" w:rsidRDefault="00B10659" w:rsidP="00B10659">
                  <w:pPr>
                    <w:rPr>
                      <w:rFonts w:ascii="Times New Roman" w:eastAsiaTheme="minorHAnsi" w:hAnsi="Times New Roman"/>
                      <w:sz w:val="24"/>
                      <w:szCs w:val="24"/>
                    </w:rPr>
                  </w:pPr>
                </w:p>
                <w:p w:rsidR="00B10659" w:rsidRPr="0089531A" w:rsidRDefault="00B10659" w:rsidP="00B10659">
                  <w:pPr>
                    <w:rPr>
                      <w:rFonts w:ascii="Times New Roman" w:eastAsiaTheme="minorHAnsi" w:hAnsi="Times New Roman"/>
                      <w:sz w:val="24"/>
                      <w:szCs w:val="24"/>
                    </w:rPr>
                  </w:pPr>
                </w:p>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t>Зам. директора по режиму и безопастности.</w:t>
                  </w:r>
                </w:p>
              </w:tc>
            </w:tr>
            <w:tr w:rsidR="00B10659" w:rsidRPr="0089531A" w:rsidTr="00B10659">
              <w:tc>
                <w:tcPr>
                  <w:tcW w:w="1696" w:type="dxa"/>
                </w:tcPr>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lastRenderedPageBreak/>
                    <w:t>3-4 неделя</w:t>
                  </w:r>
                </w:p>
              </w:tc>
              <w:tc>
                <w:tcPr>
                  <w:tcW w:w="5812" w:type="dxa"/>
                </w:tcPr>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t>Подробное изучение личности воспитанника. Проведение диагностик, позволяющих выявить личностные проблемы, отклонения в поведении, степень криминализации личности, педагогическую запущенность и т.п..</w:t>
                  </w:r>
                </w:p>
                <w:p w:rsidR="00B10659" w:rsidRPr="0089531A" w:rsidRDefault="00B10659" w:rsidP="00B10659">
                  <w:pPr>
                    <w:rPr>
                      <w:rFonts w:ascii="Times New Roman" w:eastAsiaTheme="minorHAnsi" w:hAnsi="Times New Roman"/>
                      <w:sz w:val="24"/>
                      <w:szCs w:val="24"/>
                    </w:rPr>
                  </w:pPr>
                </w:p>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t>Мотивация на обучение и получение специальности.</w:t>
                  </w:r>
                </w:p>
              </w:tc>
              <w:tc>
                <w:tcPr>
                  <w:tcW w:w="2727" w:type="dxa"/>
                </w:tcPr>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t>Все педагоги</w:t>
                  </w:r>
                </w:p>
                <w:p w:rsidR="00B10659" w:rsidRPr="0089531A" w:rsidRDefault="00B10659" w:rsidP="00B10659">
                  <w:pPr>
                    <w:rPr>
                      <w:rFonts w:ascii="Times New Roman" w:eastAsiaTheme="minorHAnsi" w:hAnsi="Times New Roman"/>
                      <w:sz w:val="24"/>
                      <w:szCs w:val="24"/>
                    </w:rPr>
                  </w:pPr>
                </w:p>
                <w:p w:rsidR="00B10659" w:rsidRPr="0089531A" w:rsidRDefault="00B10659" w:rsidP="00B10659">
                  <w:pPr>
                    <w:rPr>
                      <w:rFonts w:ascii="Times New Roman" w:eastAsiaTheme="minorHAnsi" w:hAnsi="Times New Roman"/>
                      <w:sz w:val="24"/>
                      <w:szCs w:val="24"/>
                    </w:rPr>
                  </w:pPr>
                </w:p>
                <w:p w:rsidR="00B10659" w:rsidRPr="0089531A" w:rsidRDefault="00B10659" w:rsidP="00B10659">
                  <w:pPr>
                    <w:rPr>
                      <w:rFonts w:ascii="Times New Roman" w:eastAsiaTheme="minorHAnsi" w:hAnsi="Times New Roman"/>
                      <w:sz w:val="24"/>
                      <w:szCs w:val="24"/>
                    </w:rPr>
                  </w:pPr>
                </w:p>
                <w:p w:rsidR="00B10659" w:rsidRPr="0089531A" w:rsidRDefault="00B10659" w:rsidP="00B10659">
                  <w:pPr>
                    <w:rPr>
                      <w:rFonts w:ascii="Times New Roman" w:eastAsiaTheme="minorHAnsi" w:hAnsi="Times New Roman"/>
                      <w:sz w:val="24"/>
                      <w:szCs w:val="24"/>
                    </w:rPr>
                  </w:pPr>
                </w:p>
                <w:p w:rsidR="00B10659" w:rsidRPr="0089531A" w:rsidRDefault="00B10659" w:rsidP="00B10659">
                  <w:pPr>
                    <w:rPr>
                      <w:rFonts w:ascii="Times New Roman" w:eastAsiaTheme="minorHAnsi" w:hAnsi="Times New Roman"/>
                      <w:sz w:val="24"/>
                      <w:szCs w:val="24"/>
                    </w:rPr>
                  </w:pPr>
                </w:p>
                <w:p w:rsidR="00B10659" w:rsidRPr="0089531A" w:rsidRDefault="00B10659" w:rsidP="00B10659">
                  <w:pPr>
                    <w:rPr>
                      <w:rFonts w:ascii="Times New Roman" w:eastAsiaTheme="minorHAnsi" w:hAnsi="Times New Roman"/>
                      <w:sz w:val="24"/>
                      <w:szCs w:val="24"/>
                    </w:rPr>
                  </w:pPr>
                </w:p>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t>Психологи, мастера, учителя.</w:t>
                  </w:r>
                </w:p>
              </w:tc>
            </w:tr>
            <w:tr w:rsidR="00B10659" w:rsidRPr="0089531A" w:rsidTr="00B10659">
              <w:tc>
                <w:tcPr>
                  <w:tcW w:w="1696" w:type="dxa"/>
                </w:tcPr>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t>2 месяц</w:t>
                  </w:r>
                </w:p>
              </w:tc>
              <w:tc>
                <w:tcPr>
                  <w:tcW w:w="5812" w:type="dxa"/>
                </w:tcPr>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t>Изучение воспитанника педагогами ЦДО.</w:t>
                  </w:r>
                </w:p>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t>Включение воспитанника в деятельность по ДО.</w:t>
                  </w:r>
                </w:p>
                <w:p w:rsidR="00B10659" w:rsidRPr="0089531A" w:rsidRDefault="00B10659" w:rsidP="00B10659">
                  <w:pPr>
                    <w:rPr>
                      <w:rFonts w:ascii="Times New Roman" w:eastAsiaTheme="minorHAnsi" w:hAnsi="Times New Roman"/>
                      <w:sz w:val="24"/>
                      <w:szCs w:val="24"/>
                    </w:rPr>
                  </w:pPr>
                </w:p>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t>Наблюдение и изучение личности воспитанника в различных ситуациях.</w:t>
                  </w:r>
                </w:p>
              </w:tc>
              <w:tc>
                <w:tcPr>
                  <w:tcW w:w="2727" w:type="dxa"/>
                </w:tcPr>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t>Руоводитель ЦДО</w:t>
                  </w:r>
                </w:p>
                <w:p w:rsidR="00B10659" w:rsidRPr="0089531A" w:rsidRDefault="00B10659" w:rsidP="00B10659">
                  <w:pPr>
                    <w:rPr>
                      <w:rFonts w:ascii="Times New Roman" w:eastAsiaTheme="minorHAnsi" w:hAnsi="Times New Roman"/>
                      <w:sz w:val="24"/>
                      <w:szCs w:val="24"/>
                    </w:rPr>
                  </w:pPr>
                </w:p>
                <w:p w:rsidR="00B10659" w:rsidRPr="0089531A" w:rsidRDefault="00B10659" w:rsidP="00B10659">
                  <w:pPr>
                    <w:rPr>
                      <w:rFonts w:ascii="Times New Roman" w:eastAsiaTheme="minorHAnsi" w:hAnsi="Times New Roman"/>
                      <w:sz w:val="24"/>
                      <w:szCs w:val="24"/>
                    </w:rPr>
                  </w:pPr>
                </w:p>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t>Все педагоги</w:t>
                  </w:r>
                </w:p>
              </w:tc>
            </w:tr>
            <w:tr w:rsidR="00B10659" w:rsidRPr="0089531A" w:rsidTr="00B10659">
              <w:tc>
                <w:tcPr>
                  <w:tcW w:w="1696" w:type="dxa"/>
                </w:tcPr>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t>3 месяц</w:t>
                  </w:r>
                </w:p>
              </w:tc>
              <w:tc>
                <w:tcPr>
                  <w:tcW w:w="5812" w:type="dxa"/>
                </w:tcPr>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t>Анализ результатов диагностики исследования личности воспитанника. Выявление проблем, особенностей развития, положительного потенциала личности. Подготовка к 1 заседанию ПМПК. Выстраивание индивидуального маршрута коррекционной работы.</w:t>
                  </w:r>
                </w:p>
              </w:tc>
              <w:tc>
                <w:tcPr>
                  <w:tcW w:w="2727" w:type="dxa"/>
                </w:tcPr>
                <w:p w:rsidR="00B10659" w:rsidRPr="0089531A" w:rsidRDefault="00B10659" w:rsidP="00B10659">
                  <w:pPr>
                    <w:rPr>
                      <w:rFonts w:ascii="Times New Roman" w:eastAsiaTheme="minorHAnsi" w:hAnsi="Times New Roman"/>
                      <w:sz w:val="24"/>
                      <w:szCs w:val="24"/>
                    </w:rPr>
                  </w:pPr>
                  <w:r w:rsidRPr="0089531A">
                    <w:rPr>
                      <w:rFonts w:ascii="Times New Roman" w:eastAsiaTheme="minorHAnsi" w:hAnsi="Times New Roman"/>
                      <w:sz w:val="24"/>
                      <w:szCs w:val="24"/>
                    </w:rPr>
                    <w:t>Члены МПТ, специалисты СПС</w:t>
                  </w:r>
                </w:p>
              </w:tc>
            </w:tr>
          </w:tbl>
          <w:p w:rsidR="00B10659" w:rsidRPr="0089531A" w:rsidRDefault="00B10659" w:rsidP="00B10659">
            <w:pPr>
              <w:spacing w:after="44"/>
              <w:ind w:right="469"/>
              <w:jc w:val="both"/>
              <w:rPr>
                <w:rFonts w:ascii="Times New Roman" w:hAnsi="Times New Roman"/>
                <w:b/>
                <w:sz w:val="24"/>
                <w:szCs w:val="24"/>
                <w:lang w:val="ru"/>
              </w:rPr>
            </w:pPr>
          </w:p>
          <w:p w:rsidR="00B10659" w:rsidRPr="0089531A" w:rsidRDefault="00B10659" w:rsidP="00B10659">
            <w:pPr>
              <w:spacing w:after="44"/>
              <w:ind w:right="469"/>
              <w:jc w:val="both"/>
              <w:rPr>
                <w:rFonts w:ascii="Times New Roman" w:hAnsi="Times New Roman"/>
                <w:b/>
                <w:sz w:val="24"/>
                <w:szCs w:val="24"/>
                <w:lang w:val="ru"/>
              </w:rPr>
            </w:pPr>
            <w:r w:rsidRPr="0089531A">
              <w:rPr>
                <w:rFonts w:ascii="Times New Roman" w:hAnsi="Times New Roman"/>
                <w:b/>
                <w:sz w:val="24"/>
                <w:szCs w:val="24"/>
                <w:lang w:val="ru"/>
              </w:rPr>
              <w:t>2. Содержательный этап. Реализация комплексно-целевых программ по направлениям.</w:t>
            </w:r>
          </w:p>
          <w:p w:rsidR="00B10659" w:rsidRPr="0089531A" w:rsidRDefault="00B10659" w:rsidP="00B10659">
            <w:pPr>
              <w:spacing w:after="160" w:line="259" w:lineRule="auto"/>
              <w:rPr>
                <w:rFonts w:ascii="Times New Roman" w:eastAsiaTheme="minorHAnsi" w:hAnsi="Times New Roman"/>
                <w:sz w:val="24"/>
                <w:szCs w:val="24"/>
                <w:lang w:val="ru"/>
              </w:rPr>
            </w:pPr>
          </w:p>
          <w:p w:rsidR="00B10659" w:rsidRPr="0089531A" w:rsidRDefault="00B10659" w:rsidP="00B10659">
            <w:pPr>
              <w:rPr>
                <w:rFonts w:ascii="Times New Roman" w:hAnsi="Times New Roman"/>
                <w:sz w:val="24"/>
                <w:szCs w:val="24"/>
              </w:rPr>
            </w:pPr>
          </w:p>
        </w:tc>
      </w:tr>
      <w:tr w:rsidR="00B10659" w:rsidRPr="0089531A" w:rsidTr="00B10659">
        <w:tc>
          <w:tcPr>
            <w:tcW w:w="1984" w:type="dxa"/>
          </w:tcPr>
          <w:p w:rsidR="00B10659" w:rsidRPr="0089531A" w:rsidRDefault="00B10659" w:rsidP="00B10659">
            <w:pPr>
              <w:rPr>
                <w:rFonts w:ascii="Times New Roman" w:hAnsi="Times New Roman"/>
                <w:b/>
                <w:sz w:val="24"/>
                <w:szCs w:val="24"/>
              </w:rPr>
            </w:pPr>
            <w:r w:rsidRPr="0089531A">
              <w:rPr>
                <w:rFonts w:ascii="Times New Roman" w:hAnsi="Times New Roman"/>
                <w:b/>
                <w:sz w:val="24"/>
                <w:szCs w:val="24"/>
              </w:rPr>
              <w:lastRenderedPageBreak/>
              <w:t>Задачи этапа</w:t>
            </w:r>
          </w:p>
        </w:tc>
        <w:tc>
          <w:tcPr>
            <w:tcW w:w="1986" w:type="dxa"/>
          </w:tcPr>
          <w:p w:rsidR="00B10659" w:rsidRPr="0089531A" w:rsidRDefault="00B10659" w:rsidP="00B10659">
            <w:pPr>
              <w:rPr>
                <w:rFonts w:ascii="Times New Roman" w:hAnsi="Times New Roman"/>
                <w:b/>
                <w:sz w:val="24"/>
                <w:szCs w:val="24"/>
              </w:rPr>
            </w:pPr>
            <w:r w:rsidRPr="0089531A">
              <w:rPr>
                <w:rFonts w:ascii="Times New Roman" w:hAnsi="Times New Roman"/>
                <w:b/>
                <w:sz w:val="24"/>
                <w:szCs w:val="24"/>
              </w:rPr>
              <w:t>Содержание деятельности по направлениям</w:t>
            </w:r>
          </w:p>
        </w:tc>
        <w:tc>
          <w:tcPr>
            <w:tcW w:w="2126" w:type="dxa"/>
          </w:tcPr>
          <w:p w:rsidR="00B10659" w:rsidRPr="0089531A" w:rsidRDefault="00B10659" w:rsidP="00B10659">
            <w:pPr>
              <w:rPr>
                <w:rFonts w:ascii="Times New Roman" w:hAnsi="Times New Roman"/>
                <w:b/>
                <w:sz w:val="24"/>
                <w:szCs w:val="24"/>
              </w:rPr>
            </w:pPr>
            <w:r w:rsidRPr="0089531A">
              <w:rPr>
                <w:rFonts w:ascii="Times New Roman" w:hAnsi="Times New Roman"/>
                <w:b/>
                <w:sz w:val="24"/>
                <w:szCs w:val="24"/>
              </w:rPr>
              <w:t>Подготовка условий по месту жительства воспитанников для успешной постинтернатной адаптации</w:t>
            </w:r>
          </w:p>
        </w:tc>
        <w:tc>
          <w:tcPr>
            <w:tcW w:w="2268" w:type="dxa"/>
          </w:tcPr>
          <w:p w:rsidR="00B10659" w:rsidRPr="0089531A" w:rsidRDefault="00B10659" w:rsidP="00B10659">
            <w:pPr>
              <w:rPr>
                <w:rFonts w:ascii="Times New Roman" w:hAnsi="Times New Roman"/>
                <w:b/>
                <w:sz w:val="24"/>
                <w:szCs w:val="24"/>
              </w:rPr>
            </w:pPr>
            <w:r w:rsidRPr="0089531A">
              <w:rPr>
                <w:rFonts w:ascii="Times New Roman" w:hAnsi="Times New Roman"/>
                <w:b/>
                <w:sz w:val="24"/>
                <w:szCs w:val="24"/>
              </w:rPr>
              <w:t>Мониторинг процесса ресоциализации</w:t>
            </w:r>
          </w:p>
        </w:tc>
        <w:tc>
          <w:tcPr>
            <w:tcW w:w="2126" w:type="dxa"/>
          </w:tcPr>
          <w:p w:rsidR="00B10659" w:rsidRPr="0089531A" w:rsidRDefault="00B10659" w:rsidP="00B10659">
            <w:pPr>
              <w:rPr>
                <w:rFonts w:ascii="Times New Roman" w:hAnsi="Times New Roman"/>
                <w:b/>
                <w:sz w:val="24"/>
                <w:szCs w:val="24"/>
              </w:rPr>
            </w:pPr>
            <w:r w:rsidRPr="0089531A">
              <w:rPr>
                <w:rFonts w:ascii="Times New Roman" w:hAnsi="Times New Roman"/>
                <w:b/>
                <w:sz w:val="24"/>
                <w:szCs w:val="24"/>
              </w:rPr>
              <w:t>Ожидаемые результаты</w:t>
            </w:r>
          </w:p>
        </w:tc>
      </w:tr>
      <w:tr w:rsidR="00B10659" w:rsidRPr="0089531A" w:rsidTr="00B10659">
        <w:tc>
          <w:tcPr>
            <w:tcW w:w="1984" w:type="dxa"/>
          </w:tcPr>
          <w:p w:rsidR="00B10659" w:rsidRPr="0089531A" w:rsidRDefault="00B10659" w:rsidP="00B10659">
            <w:pPr>
              <w:rPr>
                <w:rFonts w:ascii="Times New Roman" w:hAnsi="Times New Roman"/>
                <w:sz w:val="24"/>
                <w:szCs w:val="24"/>
              </w:rPr>
            </w:pPr>
            <w:r w:rsidRPr="0089531A">
              <w:rPr>
                <w:rFonts w:ascii="Times New Roman" w:hAnsi="Times New Roman"/>
                <w:sz w:val="24"/>
                <w:szCs w:val="24"/>
              </w:rPr>
              <w:t>1. работать по восстановлению положительных качеств личности (поиск их);</w:t>
            </w:r>
          </w:p>
          <w:p w:rsidR="00B10659" w:rsidRPr="0089531A" w:rsidRDefault="00B10659" w:rsidP="00B10659">
            <w:pPr>
              <w:rPr>
                <w:rFonts w:ascii="Times New Roman" w:hAnsi="Times New Roman"/>
                <w:sz w:val="24"/>
                <w:szCs w:val="24"/>
              </w:rPr>
            </w:pPr>
            <w:r w:rsidRPr="0089531A">
              <w:rPr>
                <w:rFonts w:ascii="Times New Roman" w:hAnsi="Times New Roman"/>
                <w:sz w:val="24"/>
                <w:szCs w:val="24"/>
              </w:rPr>
              <w:t>2.создать условия для компенсации недостатков развитием положительного потенциала личности;</w:t>
            </w:r>
          </w:p>
          <w:p w:rsidR="00B10659" w:rsidRPr="0089531A" w:rsidRDefault="00B10659" w:rsidP="00B10659">
            <w:pPr>
              <w:rPr>
                <w:rFonts w:ascii="Times New Roman" w:hAnsi="Times New Roman"/>
                <w:sz w:val="24"/>
                <w:szCs w:val="24"/>
              </w:rPr>
            </w:pPr>
            <w:r w:rsidRPr="0089531A">
              <w:rPr>
                <w:rFonts w:ascii="Times New Roman" w:hAnsi="Times New Roman"/>
                <w:sz w:val="24"/>
                <w:szCs w:val="24"/>
              </w:rPr>
              <w:t xml:space="preserve">3. создать условия для включения воспитанника в деятельность, способствующую успешной ресоциализации;                             </w:t>
            </w:r>
          </w:p>
          <w:p w:rsidR="00B10659" w:rsidRPr="0089531A" w:rsidRDefault="00B10659" w:rsidP="00B10659">
            <w:pPr>
              <w:rPr>
                <w:rFonts w:ascii="Times New Roman" w:hAnsi="Times New Roman"/>
                <w:sz w:val="24"/>
                <w:szCs w:val="24"/>
              </w:rPr>
            </w:pPr>
            <w:r w:rsidRPr="0089531A">
              <w:rPr>
                <w:rFonts w:ascii="Times New Roman" w:hAnsi="Times New Roman"/>
                <w:sz w:val="24"/>
                <w:szCs w:val="24"/>
              </w:rPr>
              <w:t>4. стимулировать самовоспитание и саморазвитие;</w:t>
            </w:r>
          </w:p>
          <w:p w:rsidR="00B10659" w:rsidRPr="0089531A" w:rsidRDefault="00B10659" w:rsidP="00B10659">
            <w:pPr>
              <w:rPr>
                <w:rFonts w:ascii="Times New Roman" w:hAnsi="Times New Roman"/>
                <w:sz w:val="24"/>
                <w:szCs w:val="24"/>
              </w:rPr>
            </w:pPr>
            <w:r w:rsidRPr="0089531A">
              <w:rPr>
                <w:rFonts w:ascii="Times New Roman" w:hAnsi="Times New Roman"/>
                <w:sz w:val="24"/>
                <w:szCs w:val="24"/>
              </w:rPr>
              <w:t>5. работать с микросоциумом и социальными партнёрами.</w:t>
            </w:r>
          </w:p>
          <w:p w:rsidR="00B10659" w:rsidRPr="0089531A" w:rsidRDefault="00B10659" w:rsidP="00B10659">
            <w:pPr>
              <w:jc w:val="center"/>
              <w:rPr>
                <w:rFonts w:ascii="Times New Roman" w:hAnsi="Times New Roman"/>
                <w:b/>
                <w:sz w:val="24"/>
                <w:szCs w:val="24"/>
              </w:rPr>
            </w:pPr>
          </w:p>
        </w:tc>
        <w:tc>
          <w:tcPr>
            <w:tcW w:w="1986" w:type="dxa"/>
          </w:tcPr>
          <w:p w:rsidR="00B10659" w:rsidRPr="0089531A" w:rsidRDefault="00B10659" w:rsidP="00B10659">
            <w:pPr>
              <w:rPr>
                <w:rFonts w:ascii="Times New Roman" w:hAnsi="Times New Roman"/>
                <w:sz w:val="24"/>
                <w:szCs w:val="24"/>
              </w:rPr>
            </w:pPr>
            <w:r w:rsidRPr="0089531A">
              <w:rPr>
                <w:rFonts w:ascii="Times New Roman" w:hAnsi="Times New Roman"/>
                <w:sz w:val="24"/>
                <w:szCs w:val="24"/>
              </w:rPr>
              <w:t>Работа по реализации индивидуальной программы ресоциализации.</w:t>
            </w:r>
          </w:p>
          <w:p w:rsidR="00B10659" w:rsidRPr="0089531A" w:rsidRDefault="00B10659" w:rsidP="00B10659">
            <w:pPr>
              <w:rPr>
                <w:rFonts w:ascii="Times New Roman" w:hAnsi="Times New Roman"/>
                <w:sz w:val="24"/>
                <w:szCs w:val="24"/>
              </w:rPr>
            </w:pPr>
            <w:r w:rsidRPr="0089531A">
              <w:rPr>
                <w:rFonts w:ascii="Times New Roman" w:hAnsi="Times New Roman"/>
                <w:sz w:val="24"/>
                <w:szCs w:val="24"/>
              </w:rPr>
              <w:t>Включение обучающегося  в систему  деятельности (учебной, внеурочной, производственной, профориентационной, социально- позитивной)</w:t>
            </w:r>
          </w:p>
          <w:p w:rsidR="00B10659" w:rsidRPr="0089531A" w:rsidRDefault="00B10659" w:rsidP="00B10659">
            <w:pPr>
              <w:rPr>
                <w:rFonts w:ascii="Times New Roman" w:hAnsi="Times New Roman"/>
                <w:b/>
                <w:sz w:val="24"/>
                <w:szCs w:val="24"/>
              </w:rPr>
            </w:pPr>
            <w:r w:rsidRPr="0089531A">
              <w:rPr>
                <w:rFonts w:ascii="Times New Roman" w:hAnsi="Times New Roman"/>
                <w:b/>
                <w:i/>
                <w:sz w:val="24"/>
                <w:szCs w:val="24"/>
              </w:rPr>
              <w:t>Реализация программ по различным видам деятельности</w:t>
            </w:r>
            <w:r w:rsidRPr="0089531A">
              <w:rPr>
                <w:rFonts w:ascii="Times New Roman" w:hAnsi="Times New Roman"/>
                <w:b/>
                <w:sz w:val="24"/>
                <w:szCs w:val="24"/>
              </w:rPr>
              <w:t>:</w:t>
            </w:r>
          </w:p>
          <w:p w:rsidR="00B10659" w:rsidRPr="0089531A" w:rsidRDefault="00B10659" w:rsidP="00B10659">
            <w:pPr>
              <w:rPr>
                <w:rFonts w:ascii="Times New Roman" w:hAnsi="Times New Roman"/>
                <w:sz w:val="24"/>
                <w:szCs w:val="24"/>
              </w:rPr>
            </w:pPr>
            <w:r w:rsidRPr="0089531A">
              <w:rPr>
                <w:rFonts w:ascii="Times New Roman" w:hAnsi="Times New Roman"/>
                <w:sz w:val="24"/>
                <w:szCs w:val="24"/>
              </w:rPr>
              <w:t>-программа по воспитанию им социализации «Система воспитательной деятельности Орловского СУВУ»;</w:t>
            </w:r>
          </w:p>
          <w:p w:rsidR="00B10659" w:rsidRPr="0089531A" w:rsidRDefault="00B10659" w:rsidP="00B10659">
            <w:pPr>
              <w:rPr>
                <w:rFonts w:ascii="Times New Roman" w:hAnsi="Times New Roman"/>
                <w:sz w:val="24"/>
                <w:szCs w:val="24"/>
              </w:rPr>
            </w:pPr>
            <w:r w:rsidRPr="0089531A">
              <w:rPr>
                <w:rFonts w:ascii="Times New Roman" w:hAnsi="Times New Roman"/>
                <w:sz w:val="24"/>
                <w:szCs w:val="24"/>
              </w:rPr>
              <w:t xml:space="preserve">-учебные, производственные (ООП ООО, </w:t>
            </w:r>
            <w:r w:rsidRPr="0089531A">
              <w:rPr>
                <w:rFonts w:ascii="Times New Roman" w:hAnsi="Times New Roman"/>
                <w:sz w:val="24"/>
                <w:szCs w:val="24"/>
              </w:rPr>
              <w:lastRenderedPageBreak/>
              <w:t>ОПОП, дополнительные общеобразовательные программы);</w:t>
            </w:r>
          </w:p>
          <w:p w:rsidR="00B10659" w:rsidRPr="0089531A" w:rsidRDefault="00B10659" w:rsidP="00B10659">
            <w:pPr>
              <w:rPr>
                <w:rFonts w:ascii="Times New Roman" w:hAnsi="Times New Roman"/>
                <w:sz w:val="24"/>
                <w:szCs w:val="24"/>
              </w:rPr>
            </w:pPr>
            <w:r w:rsidRPr="0089531A">
              <w:rPr>
                <w:rFonts w:ascii="Times New Roman" w:hAnsi="Times New Roman"/>
                <w:sz w:val="24"/>
                <w:szCs w:val="24"/>
              </w:rPr>
              <w:t>-программы по внеурочной деятельности;</w:t>
            </w:r>
          </w:p>
          <w:p w:rsidR="00B10659" w:rsidRPr="0089531A" w:rsidRDefault="00B10659" w:rsidP="00B10659">
            <w:pPr>
              <w:rPr>
                <w:rFonts w:ascii="Times New Roman" w:hAnsi="Times New Roman"/>
                <w:sz w:val="24"/>
                <w:szCs w:val="24"/>
              </w:rPr>
            </w:pPr>
            <w:r w:rsidRPr="0089531A">
              <w:rPr>
                <w:rFonts w:ascii="Times New Roman" w:hAnsi="Times New Roman"/>
                <w:sz w:val="24"/>
                <w:szCs w:val="24"/>
              </w:rPr>
              <w:t>-программы деятельности СПС:</w:t>
            </w:r>
          </w:p>
          <w:p w:rsidR="00B10659" w:rsidRPr="0089531A" w:rsidRDefault="00B10659" w:rsidP="00B10659">
            <w:pPr>
              <w:rPr>
                <w:rFonts w:ascii="Times New Roman" w:hAnsi="Times New Roman"/>
                <w:sz w:val="24"/>
                <w:szCs w:val="24"/>
              </w:rPr>
            </w:pPr>
            <w:r w:rsidRPr="0089531A">
              <w:rPr>
                <w:rFonts w:ascii="Times New Roman" w:hAnsi="Times New Roman"/>
                <w:sz w:val="24"/>
                <w:szCs w:val="24"/>
              </w:rPr>
              <w:t>(«Все начинается с семьи», «Преодоление», «Бумеранг», «Доверие и поддержка», «Выпускник», «Программа по формированию психо- социальной компетенции воспитанников СУВУ»);</w:t>
            </w:r>
          </w:p>
          <w:p w:rsidR="00B10659" w:rsidRPr="0089531A" w:rsidRDefault="00B10659" w:rsidP="00B10659">
            <w:pPr>
              <w:rPr>
                <w:rFonts w:ascii="Times New Roman" w:hAnsi="Times New Roman"/>
                <w:sz w:val="24"/>
                <w:szCs w:val="24"/>
              </w:rPr>
            </w:pPr>
            <w:r w:rsidRPr="0089531A">
              <w:rPr>
                <w:rFonts w:ascii="Times New Roman" w:hAnsi="Times New Roman"/>
                <w:sz w:val="24"/>
                <w:szCs w:val="24"/>
              </w:rPr>
              <w:t>-профориентационная программа «Выбирай дорогу  в жизнь!».</w:t>
            </w:r>
          </w:p>
          <w:p w:rsidR="00B10659" w:rsidRPr="0089531A" w:rsidRDefault="00B10659" w:rsidP="00B10659">
            <w:pPr>
              <w:rPr>
                <w:rFonts w:ascii="Times New Roman" w:hAnsi="Times New Roman"/>
                <w:sz w:val="24"/>
                <w:szCs w:val="24"/>
              </w:rPr>
            </w:pPr>
          </w:p>
          <w:p w:rsidR="00B10659" w:rsidRPr="0089531A" w:rsidRDefault="00B10659" w:rsidP="00B10659">
            <w:pPr>
              <w:rPr>
                <w:rFonts w:ascii="Times New Roman" w:hAnsi="Times New Roman"/>
                <w:b/>
                <w:sz w:val="24"/>
                <w:szCs w:val="24"/>
              </w:rPr>
            </w:pPr>
          </w:p>
          <w:p w:rsidR="00B10659" w:rsidRPr="0089531A" w:rsidRDefault="00B10659" w:rsidP="00B10659">
            <w:pPr>
              <w:rPr>
                <w:rFonts w:ascii="Times New Roman" w:hAnsi="Times New Roman"/>
                <w:i/>
                <w:sz w:val="24"/>
                <w:szCs w:val="24"/>
              </w:rPr>
            </w:pPr>
          </w:p>
        </w:tc>
        <w:tc>
          <w:tcPr>
            <w:tcW w:w="2126" w:type="dxa"/>
          </w:tcPr>
          <w:p w:rsidR="00B10659" w:rsidRPr="0089531A" w:rsidRDefault="00B10659" w:rsidP="00B10659">
            <w:pPr>
              <w:rPr>
                <w:rFonts w:ascii="Times New Roman" w:hAnsi="Times New Roman"/>
                <w:sz w:val="24"/>
                <w:szCs w:val="24"/>
              </w:rPr>
            </w:pPr>
            <w:r w:rsidRPr="0089531A">
              <w:rPr>
                <w:rFonts w:ascii="Times New Roman" w:hAnsi="Times New Roman"/>
                <w:sz w:val="24"/>
                <w:szCs w:val="24"/>
              </w:rPr>
              <w:lastRenderedPageBreak/>
              <w:t>Восстановление  и нормализация детско- родительских отношений.</w:t>
            </w:r>
          </w:p>
          <w:p w:rsidR="00B10659" w:rsidRPr="0089531A" w:rsidRDefault="00B10659" w:rsidP="00B10659">
            <w:pPr>
              <w:rPr>
                <w:rFonts w:ascii="Times New Roman" w:hAnsi="Times New Roman"/>
                <w:sz w:val="24"/>
                <w:szCs w:val="24"/>
              </w:rPr>
            </w:pPr>
            <w:r w:rsidRPr="0089531A">
              <w:rPr>
                <w:rFonts w:ascii="Times New Roman" w:hAnsi="Times New Roman"/>
                <w:sz w:val="24"/>
                <w:szCs w:val="24"/>
              </w:rPr>
              <w:t>Межведомственное взаимодействие  с субъектами системы профилактики по различным вопросам.</w:t>
            </w:r>
          </w:p>
          <w:p w:rsidR="00B10659" w:rsidRPr="0089531A" w:rsidRDefault="00B10659" w:rsidP="00B10659">
            <w:pPr>
              <w:rPr>
                <w:rFonts w:ascii="Times New Roman" w:hAnsi="Times New Roman"/>
                <w:sz w:val="24"/>
                <w:szCs w:val="24"/>
              </w:rPr>
            </w:pPr>
            <w:r w:rsidRPr="0089531A">
              <w:rPr>
                <w:rFonts w:ascii="Times New Roman" w:hAnsi="Times New Roman"/>
                <w:sz w:val="24"/>
                <w:szCs w:val="24"/>
              </w:rPr>
              <w:t xml:space="preserve">Использование ресурсов общественных организаций и различных социальных партнеров. </w:t>
            </w:r>
          </w:p>
        </w:tc>
        <w:tc>
          <w:tcPr>
            <w:tcW w:w="2268" w:type="dxa"/>
          </w:tcPr>
          <w:p w:rsidR="00B10659" w:rsidRPr="0089531A" w:rsidRDefault="00B10659" w:rsidP="00B10659">
            <w:pPr>
              <w:rPr>
                <w:rFonts w:ascii="Times New Roman" w:hAnsi="Times New Roman"/>
                <w:sz w:val="24"/>
                <w:szCs w:val="24"/>
              </w:rPr>
            </w:pPr>
            <w:r w:rsidRPr="0089531A">
              <w:rPr>
                <w:rFonts w:ascii="Times New Roman" w:hAnsi="Times New Roman"/>
                <w:sz w:val="24"/>
                <w:szCs w:val="24"/>
              </w:rPr>
              <w:t>Промежуточная диагностика по тем же параметрам, внесение корректив в программу ресоциализации по результатам диагностики.</w:t>
            </w:r>
          </w:p>
          <w:p w:rsidR="00B10659" w:rsidRPr="0089531A" w:rsidRDefault="00B10659" w:rsidP="00B10659">
            <w:pPr>
              <w:rPr>
                <w:rFonts w:ascii="Times New Roman" w:hAnsi="Times New Roman"/>
                <w:sz w:val="24"/>
                <w:szCs w:val="24"/>
              </w:rPr>
            </w:pPr>
            <w:r w:rsidRPr="0089531A">
              <w:rPr>
                <w:rFonts w:ascii="Times New Roman" w:hAnsi="Times New Roman"/>
                <w:sz w:val="24"/>
                <w:szCs w:val="24"/>
              </w:rPr>
              <w:t>Контроль заполнения портфолио и выполнения поставленных задач. Постановка целей для воспитанника на период между заседаниями</w:t>
            </w:r>
          </w:p>
          <w:p w:rsidR="00B10659" w:rsidRPr="0089531A" w:rsidRDefault="00B10659" w:rsidP="00B10659">
            <w:pPr>
              <w:rPr>
                <w:rFonts w:ascii="Times New Roman" w:hAnsi="Times New Roman"/>
                <w:sz w:val="24"/>
                <w:szCs w:val="24"/>
              </w:rPr>
            </w:pPr>
            <w:r w:rsidRPr="0089531A">
              <w:rPr>
                <w:rFonts w:ascii="Times New Roman" w:hAnsi="Times New Roman"/>
                <w:sz w:val="24"/>
                <w:szCs w:val="24"/>
              </w:rPr>
              <w:t xml:space="preserve"> ПМПК  </w:t>
            </w:r>
          </w:p>
        </w:tc>
        <w:tc>
          <w:tcPr>
            <w:tcW w:w="2126" w:type="dxa"/>
          </w:tcPr>
          <w:p w:rsidR="00B10659" w:rsidRPr="0089531A" w:rsidRDefault="00B10659" w:rsidP="00B10659">
            <w:pPr>
              <w:rPr>
                <w:rFonts w:ascii="Times New Roman" w:hAnsi="Times New Roman"/>
                <w:sz w:val="24"/>
                <w:szCs w:val="24"/>
              </w:rPr>
            </w:pPr>
            <w:r w:rsidRPr="0089531A">
              <w:rPr>
                <w:rFonts w:ascii="Times New Roman" w:hAnsi="Times New Roman"/>
                <w:sz w:val="24"/>
                <w:szCs w:val="24"/>
              </w:rPr>
              <w:t>Разработанные программы позволят коррекционно-развивающую и реабилитационную работу проводить комплексно и в системе, что будет способствовать развитию психологического и социального статуса воспитанника.</w:t>
            </w:r>
          </w:p>
          <w:p w:rsidR="00B10659" w:rsidRPr="0089531A" w:rsidRDefault="00B10659" w:rsidP="00B10659">
            <w:pPr>
              <w:rPr>
                <w:rFonts w:ascii="Times New Roman" w:hAnsi="Times New Roman"/>
                <w:sz w:val="24"/>
                <w:szCs w:val="24"/>
              </w:rPr>
            </w:pPr>
            <w:r w:rsidRPr="0089531A">
              <w:rPr>
                <w:rFonts w:ascii="Times New Roman" w:hAnsi="Times New Roman"/>
                <w:sz w:val="24"/>
                <w:szCs w:val="24"/>
              </w:rPr>
              <w:t>Привлечение положительного ресурса семьи, работа по восстановлению детско-родительских отношений поможет создать условия для успешной постинтернатной адаптации воспитанников.</w:t>
            </w:r>
          </w:p>
          <w:p w:rsidR="00B10659" w:rsidRPr="0089531A" w:rsidRDefault="00B10659" w:rsidP="00B10659">
            <w:pPr>
              <w:rPr>
                <w:rFonts w:ascii="Times New Roman" w:hAnsi="Times New Roman"/>
                <w:sz w:val="24"/>
                <w:szCs w:val="24"/>
              </w:rPr>
            </w:pPr>
            <w:r w:rsidRPr="0089531A">
              <w:rPr>
                <w:rFonts w:ascii="Times New Roman" w:hAnsi="Times New Roman"/>
                <w:sz w:val="24"/>
                <w:szCs w:val="24"/>
              </w:rPr>
              <w:t xml:space="preserve">Деятельность по коррекции криминальных </w:t>
            </w:r>
            <w:r w:rsidRPr="0089531A">
              <w:rPr>
                <w:rFonts w:ascii="Times New Roman" w:hAnsi="Times New Roman"/>
                <w:sz w:val="24"/>
                <w:szCs w:val="24"/>
              </w:rPr>
              <w:lastRenderedPageBreak/>
              <w:t>установок, профилактике аддиктивного поведения и социально-трудовой реабилитации будет способствовать успешной ресоциализации воспитанников.</w:t>
            </w:r>
          </w:p>
          <w:p w:rsidR="00B10659" w:rsidRPr="0089531A" w:rsidRDefault="00B10659" w:rsidP="00B10659">
            <w:pPr>
              <w:rPr>
                <w:rFonts w:ascii="Times New Roman" w:hAnsi="Times New Roman"/>
                <w:sz w:val="24"/>
                <w:szCs w:val="24"/>
              </w:rPr>
            </w:pPr>
            <w:r w:rsidRPr="0089531A">
              <w:rPr>
                <w:rFonts w:ascii="Times New Roman" w:hAnsi="Times New Roman"/>
                <w:sz w:val="24"/>
                <w:szCs w:val="24"/>
              </w:rPr>
              <w:t>Взаимодействие с социальными партнёрами будет способствовать созданию условия для более успешной ресоциализации и социализации воспитанников, т.к. увеличит  воспитательные и материальные ресурсы учреждения.</w:t>
            </w:r>
          </w:p>
          <w:p w:rsidR="00B10659" w:rsidRPr="0089531A" w:rsidRDefault="00B10659" w:rsidP="00B10659">
            <w:pPr>
              <w:rPr>
                <w:rFonts w:ascii="Times New Roman" w:hAnsi="Times New Roman"/>
                <w:sz w:val="24"/>
                <w:szCs w:val="24"/>
              </w:rPr>
            </w:pPr>
            <w:r w:rsidRPr="0089531A">
              <w:rPr>
                <w:rFonts w:ascii="Times New Roman" w:hAnsi="Times New Roman"/>
                <w:sz w:val="24"/>
                <w:szCs w:val="24"/>
              </w:rPr>
              <w:t>Мониторинг по определённым параметрам процесса ресоциализации позволит корректировать педагогические воздействия и поможет создать ситуацию успеха, т.к. воспитанник сам будет отслеживать свои результаты.</w:t>
            </w:r>
          </w:p>
        </w:tc>
      </w:tr>
    </w:tbl>
    <w:p w:rsidR="00B10659" w:rsidRPr="0089531A" w:rsidRDefault="00B10659" w:rsidP="00B10659">
      <w:pPr>
        <w:ind w:left="20" w:right="-707" w:firstLine="460"/>
        <w:jc w:val="both"/>
        <w:rPr>
          <w:rFonts w:ascii="Times New Roman" w:hAnsi="Times New Roman"/>
          <w:sz w:val="24"/>
          <w:szCs w:val="24"/>
        </w:rPr>
      </w:pPr>
    </w:p>
    <w:p w:rsidR="00B10659" w:rsidRPr="0089531A" w:rsidRDefault="00B10659" w:rsidP="00B10659">
      <w:pPr>
        <w:ind w:left="20" w:right="-707" w:firstLine="460"/>
        <w:jc w:val="both"/>
        <w:rPr>
          <w:rFonts w:ascii="Times New Roman" w:hAnsi="Times New Roman"/>
          <w:sz w:val="24"/>
          <w:szCs w:val="24"/>
        </w:rPr>
      </w:pPr>
    </w:p>
    <w:p w:rsidR="00B10659" w:rsidRPr="0089531A" w:rsidRDefault="00B10659" w:rsidP="00B10659">
      <w:pPr>
        <w:ind w:left="20" w:right="-707" w:firstLine="460"/>
        <w:jc w:val="both"/>
        <w:rPr>
          <w:rFonts w:ascii="Times New Roman" w:hAnsi="Times New Roman"/>
          <w:b/>
          <w:sz w:val="24"/>
          <w:szCs w:val="24"/>
        </w:rPr>
      </w:pPr>
      <w:r w:rsidRPr="0089531A">
        <w:rPr>
          <w:rFonts w:ascii="Times New Roman" w:hAnsi="Times New Roman"/>
          <w:b/>
          <w:sz w:val="24"/>
          <w:szCs w:val="24"/>
        </w:rPr>
        <w:t>Направления, содержание деятельности и формы реализации программы.</w:t>
      </w:r>
    </w:p>
    <w:p w:rsidR="00B10659" w:rsidRPr="0089531A" w:rsidRDefault="00B10659" w:rsidP="00B10659">
      <w:pPr>
        <w:ind w:left="20" w:right="-707" w:firstLine="460"/>
        <w:jc w:val="center"/>
        <w:rPr>
          <w:rFonts w:ascii="Times New Roman" w:hAnsi="Times New Roman"/>
          <w:b/>
          <w:sz w:val="24"/>
          <w:szCs w:val="24"/>
        </w:rPr>
      </w:pPr>
    </w:p>
    <w:tbl>
      <w:tblPr>
        <w:tblStyle w:val="a4"/>
        <w:tblW w:w="10490" w:type="dxa"/>
        <w:tblInd w:w="-856" w:type="dxa"/>
        <w:tblLayout w:type="fixed"/>
        <w:tblLook w:val="04A0" w:firstRow="1" w:lastRow="0" w:firstColumn="1" w:lastColumn="0" w:noHBand="0" w:noVBand="1"/>
      </w:tblPr>
      <w:tblGrid>
        <w:gridCol w:w="2411"/>
        <w:gridCol w:w="4536"/>
        <w:gridCol w:w="1653"/>
        <w:gridCol w:w="1890"/>
      </w:tblGrid>
      <w:tr w:rsidR="00B10659" w:rsidRPr="0089531A" w:rsidTr="00B10659">
        <w:trPr>
          <w:trHeight w:val="2684"/>
        </w:trPr>
        <w:tc>
          <w:tcPr>
            <w:tcW w:w="2411" w:type="dxa"/>
            <w:tcBorders>
              <w:top w:val="single" w:sz="4" w:space="0" w:color="auto"/>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r w:rsidRPr="0089531A">
              <w:rPr>
                <w:rFonts w:ascii="Times New Roman" w:hAnsi="Times New Roman"/>
                <w:b/>
                <w:color w:val="000000"/>
                <w:sz w:val="24"/>
                <w:szCs w:val="24"/>
              </w:rPr>
              <w:t>Направления реализации программы</w:t>
            </w: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jc w:val="center"/>
              <w:rPr>
                <w:rFonts w:ascii="Times New Roman" w:hAnsi="Times New Roman"/>
                <w:b/>
                <w:color w:val="000000"/>
                <w:sz w:val="24"/>
                <w:szCs w:val="24"/>
              </w:rPr>
            </w:pPr>
            <w:r w:rsidRPr="0089531A">
              <w:rPr>
                <w:rFonts w:ascii="Times New Roman" w:hAnsi="Times New Roman"/>
                <w:b/>
                <w:color w:val="000000"/>
                <w:sz w:val="24"/>
                <w:szCs w:val="24"/>
              </w:rPr>
              <w:t>Формы реализации программы</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jc w:val="center"/>
              <w:rPr>
                <w:rFonts w:ascii="Times New Roman" w:hAnsi="Times New Roman"/>
                <w:b/>
                <w:color w:val="000000"/>
                <w:sz w:val="24"/>
                <w:szCs w:val="24"/>
              </w:rPr>
            </w:pPr>
            <w:r w:rsidRPr="0089531A">
              <w:rPr>
                <w:rFonts w:ascii="Times New Roman" w:hAnsi="Times New Roman"/>
                <w:b/>
                <w:color w:val="000000"/>
                <w:sz w:val="24"/>
                <w:szCs w:val="24"/>
              </w:rPr>
              <w:t>Ответственные и исполнители</w:t>
            </w:r>
          </w:p>
        </w:tc>
        <w:tc>
          <w:tcPr>
            <w:tcW w:w="1890" w:type="dxa"/>
            <w:tcBorders>
              <w:top w:val="single" w:sz="4" w:space="0" w:color="auto"/>
              <w:left w:val="single" w:sz="4" w:space="0" w:color="auto"/>
              <w:right w:val="single" w:sz="4" w:space="0" w:color="auto"/>
            </w:tcBorders>
          </w:tcPr>
          <w:p w:rsidR="00B10659" w:rsidRPr="0089531A" w:rsidRDefault="00B10659" w:rsidP="00B10659">
            <w:pPr>
              <w:spacing w:before="96" w:after="120"/>
              <w:jc w:val="center"/>
              <w:rPr>
                <w:rFonts w:ascii="Times New Roman" w:hAnsi="Times New Roman"/>
                <w:b/>
                <w:color w:val="000000"/>
                <w:sz w:val="24"/>
                <w:szCs w:val="24"/>
              </w:rPr>
            </w:pPr>
            <w:r w:rsidRPr="0089531A">
              <w:rPr>
                <w:rFonts w:ascii="Times New Roman" w:hAnsi="Times New Roman"/>
                <w:b/>
                <w:color w:val="000000"/>
                <w:sz w:val="24"/>
                <w:szCs w:val="24"/>
              </w:rPr>
              <w:t>Результат</w:t>
            </w:r>
          </w:p>
        </w:tc>
      </w:tr>
      <w:tr w:rsidR="00B10659" w:rsidRPr="0089531A" w:rsidTr="00B10659">
        <w:trPr>
          <w:trHeight w:val="2123"/>
        </w:trPr>
        <w:tc>
          <w:tcPr>
            <w:tcW w:w="2411" w:type="dxa"/>
            <w:vMerge w:val="restart"/>
            <w:tcBorders>
              <w:top w:val="single" w:sz="4" w:space="0" w:color="auto"/>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bookmarkStart w:id="201" w:name="bookmark7"/>
            <w:r w:rsidRPr="0089531A">
              <w:rPr>
                <w:rFonts w:ascii="Times New Roman" w:hAnsi="Times New Roman"/>
                <w:b/>
                <w:sz w:val="24"/>
                <w:szCs w:val="24"/>
              </w:rPr>
              <w:t xml:space="preserve">Деятельность по формированию </w:t>
            </w:r>
            <w:r w:rsidRPr="0089531A">
              <w:rPr>
                <w:rFonts w:ascii="Times New Roman" w:hAnsi="Times New Roman"/>
                <w:b/>
                <w:color w:val="000000"/>
                <w:sz w:val="24"/>
                <w:szCs w:val="24"/>
              </w:rPr>
              <w:t>новых коллективов. Коррекция криминальных установок воспитанников</w:t>
            </w:r>
          </w:p>
          <w:p w:rsidR="00B10659" w:rsidRPr="0089531A" w:rsidRDefault="00B10659" w:rsidP="00B10659">
            <w:pPr>
              <w:spacing w:before="96" w:after="120"/>
              <w:rPr>
                <w:rFonts w:ascii="Times New Roman" w:hAnsi="Times New Roman"/>
                <w:b/>
                <w:color w:val="000000"/>
                <w:sz w:val="24"/>
                <w:szCs w:val="24"/>
              </w:rPr>
            </w:pP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b/>
                <w:color w:val="000000"/>
                <w:sz w:val="24"/>
                <w:szCs w:val="24"/>
              </w:rPr>
              <w:t xml:space="preserve">Коллектив – </w:t>
            </w:r>
            <w:r w:rsidRPr="0089531A">
              <w:rPr>
                <w:rFonts w:ascii="Times New Roman" w:hAnsi="Times New Roman"/>
                <w:color w:val="000000"/>
                <w:sz w:val="24"/>
                <w:szCs w:val="24"/>
              </w:rPr>
              <w:t>закон и порядок, личная ответственность, дисциплина.</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b/>
                <w:color w:val="000000"/>
                <w:sz w:val="24"/>
                <w:szCs w:val="24"/>
              </w:rPr>
              <w:t>Цель:</w:t>
            </w:r>
            <w:r w:rsidRPr="0089531A">
              <w:rPr>
                <w:rFonts w:ascii="Times New Roman" w:hAnsi="Times New Roman"/>
                <w:color w:val="000000"/>
                <w:sz w:val="24"/>
                <w:szCs w:val="24"/>
              </w:rPr>
              <w:t xml:space="preserve"> способствовать созданию условий для принятия воспитанниками комплекса требований, обеспечивающих возможность коррекции ценностных </w:t>
            </w:r>
            <w:r w:rsidRPr="0089531A">
              <w:rPr>
                <w:rFonts w:ascii="Times New Roman" w:hAnsi="Times New Roman"/>
                <w:color w:val="000000"/>
                <w:sz w:val="24"/>
                <w:szCs w:val="24"/>
              </w:rPr>
              <w:lastRenderedPageBreak/>
              <w:t xml:space="preserve">установок   личности воспитуемого. </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 xml:space="preserve">*Для определения результатов на первом уровне необходимо организовать наблюдение за поведением и эмоционально-нравственным состоянием обучающегося в повседневной жизни; в специально создаваемых педагогических ситуациях.  </w:t>
            </w:r>
          </w:p>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1. Перечень новых форм взысканий  и поощрений для обучающихся. Ознакомление на общеучилищном собрании по подведению итогов.</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Зам. директора по УВР И.Н. Тебеньков</w:t>
            </w:r>
          </w:p>
        </w:tc>
        <w:tc>
          <w:tcPr>
            <w:tcW w:w="1890" w:type="dxa"/>
            <w:vMerge w:val="restart"/>
            <w:tcBorders>
              <w:top w:val="single" w:sz="4" w:space="0" w:color="auto"/>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 xml:space="preserve">Понимание воспитанниками нравственных ценностей и создание условий для поиска в ситуации нравственного выбора, развитие эмоциональной и волевой сферы, </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 xml:space="preserve">создание здорового микроклимата в детском коллективе, </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 xml:space="preserve">нравственно-этический опыт взаимодействия со сверстниками, </w:t>
            </w:r>
            <w:r w:rsidRPr="0089531A">
              <w:rPr>
                <w:rFonts w:ascii="Times New Roman" w:hAnsi="Times New Roman"/>
                <w:color w:val="000000"/>
                <w:sz w:val="24"/>
                <w:szCs w:val="24"/>
              </w:rPr>
              <w:lastRenderedPageBreak/>
              <w:t>старшими и младшими детьми, взрослыми в соответствии с общепринятыми нравственными нормами.</w:t>
            </w:r>
          </w:p>
        </w:tc>
      </w:tr>
      <w:tr w:rsidR="00B10659" w:rsidRPr="0089531A" w:rsidTr="00B10659">
        <w:trPr>
          <w:trHeight w:val="1124"/>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2. Внедрение Портфолио учащегося Орловского СУВУ «Книга моей жизни»</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 xml:space="preserve">Зам. директора по УВР И.Н. Тебеньков </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001"/>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3. Работа по плану Совета профилактики.</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Зам. директора по УВР И.Н. Тебеньков</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991"/>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4. Выявление воспитанников «Группы Риска», составление плана работы с данной категорией воспитанников.</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СПС</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780"/>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5. Организация деятельности школьной службы примирения.</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Куратор ШСП</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124"/>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6. Конкурс МПТ на тему: «Зарождение традиций коллектива»</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Зам. директора по УВР И.Н. Тебеньков</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2678"/>
        </w:trPr>
        <w:tc>
          <w:tcPr>
            <w:tcW w:w="2411" w:type="dxa"/>
            <w:vMerge/>
            <w:tcBorders>
              <w:left w:val="single" w:sz="4" w:space="0" w:color="auto"/>
              <w:right w:val="single" w:sz="4" w:space="0" w:color="auto"/>
            </w:tcBorders>
            <w:hideMark/>
          </w:tcPr>
          <w:p w:rsidR="00B10659" w:rsidRPr="0089531A" w:rsidRDefault="00B10659" w:rsidP="00B10659">
            <w:pPr>
              <w:spacing w:before="96" w:after="120"/>
              <w:rPr>
                <w:rFonts w:ascii="Times New Roman" w:hAnsi="Times New Roman"/>
                <w:color w:val="000000"/>
                <w:sz w:val="24"/>
                <w:szCs w:val="24"/>
              </w:rPr>
            </w:pPr>
          </w:p>
        </w:tc>
        <w:tc>
          <w:tcPr>
            <w:tcW w:w="4536" w:type="dxa"/>
            <w:tcBorders>
              <w:top w:val="single" w:sz="4" w:space="0" w:color="auto"/>
              <w:left w:val="single" w:sz="4" w:space="0" w:color="auto"/>
              <w:right w:val="single" w:sz="4" w:space="0" w:color="auto"/>
            </w:tcBorders>
            <w:hideMark/>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7.Мероприятия, направленные на формирование новых коллективов отделений.</w:t>
            </w:r>
            <w:r w:rsidRPr="0089531A">
              <w:rPr>
                <w:rFonts w:ascii="Times New Roman" w:hAnsi="Times New Roman"/>
                <w:sz w:val="24"/>
                <w:szCs w:val="24"/>
              </w:rPr>
              <w:t xml:space="preserve"> </w:t>
            </w:r>
            <w:r w:rsidRPr="0089531A">
              <w:rPr>
                <w:rFonts w:ascii="Times New Roman" w:hAnsi="Times New Roman"/>
                <w:color w:val="000000"/>
                <w:sz w:val="24"/>
                <w:szCs w:val="24"/>
              </w:rPr>
              <w:t>Реализация программы «Профилактика правонарушений, преступлений, самовольных уходов учащихся Орловского СУВУ»</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-Ежедневное подведение итогов</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 xml:space="preserve">-Классно-групповые собрания (распределение поручений) </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-«День рождения отделения»</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 xml:space="preserve">-Тренинги на командообразование </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Работа по программам воспитания и социализации МПТ</w:t>
            </w:r>
          </w:p>
        </w:tc>
        <w:tc>
          <w:tcPr>
            <w:tcW w:w="1653" w:type="dxa"/>
            <w:tcBorders>
              <w:top w:val="single" w:sz="4" w:space="0" w:color="auto"/>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Зам.директора по УВР И.Н.Тебеньков Руководители МПТ</w:t>
            </w:r>
          </w:p>
          <w:p w:rsidR="00B10659" w:rsidRPr="0089531A" w:rsidRDefault="00B10659" w:rsidP="00B10659">
            <w:pPr>
              <w:spacing w:before="96" w:after="120"/>
              <w:rPr>
                <w:rFonts w:ascii="Times New Roman" w:hAnsi="Times New Roman"/>
                <w:color w:val="000000"/>
                <w:sz w:val="24"/>
                <w:szCs w:val="24"/>
              </w:rPr>
            </w:pPr>
          </w:p>
          <w:p w:rsidR="00B10659" w:rsidRPr="0089531A" w:rsidRDefault="00B10659" w:rsidP="00B10659">
            <w:pPr>
              <w:spacing w:before="96" w:after="120"/>
              <w:rPr>
                <w:rFonts w:ascii="Times New Roman" w:hAnsi="Times New Roman"/>
                <w:color w:val="000000"/>
                <w:sz w:val="24"/>
                <w:szCs w:val="24"/>
              </w:rPr>
            </w:pP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Члены МПТ</w:t>
            </w:r>
          </w:p>
        </w:tc>
        <w:tc>
          <w:tcPr>
            <w:tcW w:w="1890" w:type="dxa"/>
            <w:vMerge/>
            <w:tcBorders>
              <w:left w:val="single" w:sz="4" w:space="0" w:color="auto"/>
              <w:right w:val="single" w:sz="4" w:space="0" w:color="auto"/>
            </w:tcBorders>
            <w:hideMark/>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124"/>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8.Анкетирование (в каком направлении происходит развитие личности обучающегося, на какие ценности он ориентируется, какое у него складывается отношения к окружающему миру, к другим людям, к самому себе в процессе воспитания).</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Воспитатели</w:t>
            </w:r>
          </w:p>
          <w:p w:rsidR="00B10659" w:rsidRPr="0089531A" w:rsidRDefault="00B10659" w:rsidP="00B10659">
            <w:pPr>
              <w:spacing w:before="96" w:after="120"/>
              <w:rPr>
                <w:rFonts w:ascii="Times New Roman" w:hAnsi="Times New Roman"/>
                <w:color w:val="000000"/>
                <w:sz w:val="24"/>
                <w:szCs w:val="24"/>
              </w:rPr>
            </w:pP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124"/>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9. Реализация программы по коррекции криминальных установок.</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Члены МПТ, специалисты СПС</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609"/>
        </w:trPr>
        <w:tc>
          <w:tcPr>
            <w:tcW w:w="2411" w:type="dxa"/>
            <w:vMerge/>
            <w:tcBorders>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10.Диагностика эмоционального климата коллектива отделений.</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Психологи</w:t>
            </w:r>
          </w:p>
        </w:tc>
        <w:tc>
          <w:tcPr>
            <w:tcW w:w="1890" w:type="dxa"/>
            <w:vMerge/>
            <w:tcBorders>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536"/>
        </w:trPr>
        <w:tc>
          <w:tcPr>
            <w:tcW w:w="2411" w:type="dxa"/>
            <w:vMerge w:val="restart"/>
            <w:tcBorders>
              <w:top w:val="single" w:sz="4" w:space="0" w:color="auto"/>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r w:rsidRPr="0089531A">
              <w:rPr>
                <w:rFonts w:ascii="Times New Roman" w:hAnsi="Times New Roman"/>
                <w:b/>
                <w:color w:val="000000"/>
                <w:sz w:val="24"/>
                <w:szCs w:val="24"/>
              </w:rPr>
              <w:t>Трудовое воспитание, профессинальное самоопределение</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b/>
                <w:color w:val="000000"/>
                <w:sz w:val="24"/>
                <w:szCs w:val="24"/>
              </w:rPr>
              <w:t xml:space="preserve">Труд – </w:t>
            </w:r>
            <w:r w:rsidRPr="0089531A">
              <w:rPr>
                <w:rFonts w:ascii="Times New Roman" w:hAnsi="Times New Roman"/>
                <w:color w:val="000000"/>
                <w:sz w:val="24"/>
                <w:szCs w:val="24"/>
              </w:rPr>
              <w:t>самообслуживающий труд</w:t>
            </w:r>
            <w:r w:rsidRPr="0089531A">
              <w:rPr>
                <w:rFonts w:ascii="Times New Roman" w:hAnsi="Times New Roman"/>
                <w:b/>
                <w:color w:val="000000"/>
                <w:sz w:val="24"/>
                <w:szCs w:val="24"/>
              </w:rPr>
              <w:t xml:space="preserve">, </w:t>
            </w:r>
            <w:r w:rsidRPr="0089531A">
              <w:rPr>
                <w:rFonts w:ascii="Times New Roman" w:hAnsi="Times New Roman"/>
                <w:color w:val="000000"/>
                <w:sz w:val="24"/>
                <w:szCs w:val="24"/>
              </w:rPr>
              <w:t>самоорганизация. Профессиональное самоопределение.</w:t>
            </w:r>
          </w:p>
          <w:p w:rsidR="00B10659" w:rsidRPr="0089531A" w:rsidRDefault="00B10659" w:rsidP="00B10659">
            <w:pPr>
              <w:spacing w:before="96" w:after="120"/>
              <w:rPr>
                <w:rFonts w:ascii="Times New Roman" w:hAnsi="Times New Roman"/>
                <w:b/>
                <w:color w:val="000000"/>
                <w:sz w:val="24"/>
                <w:szCs w:val="24"/>
              </w:rPr>
            </w:pPr>
            <w:r w:rsidRPr="0089531A">
              <w:rPr>
                <w:rFonts w:ascii="Times New Roman" w:hAnsi="Times New Roman"/>
                <w:b/>
                <w:color w:val="000000"/>
                <w:sz w:val="24"/>
                <w:szCs w:val="24"/>
              </w:rPr>
              <w:t xml:space="preserve">Цель: </w:t>
            </w:r>
            <w:r w:rsidRPr="0089531A">
              <w:rPr>
                <w:rFonts w:ascii="Times New Roman" w:hAnsi="Times New Roman"/>
                <w:color w:val="000000"/>
                <w:sz w:val="24"/>
                <w:szCs w:val="24"/>
              </w:rPr>
              <w:t>развитие навыков</w:t>
            </w:r>
            <w:r w:rsidRPr="0089531A">
              <w:rPr>
                <w:rFonts w:ascii="Times New Roman" w:hAnsi="Times New Roman"/>
                <w:b/>
                <w:color w:val="000000"/>
                <w:sz w:val="24"/>
                <w:szCs w:val="24"/>
              </w:rPr>
              <w:t xml:space="preserve"> </w:t>
            </w:r>
            <w:r w:rsidRPr="0089531A">
              <w:rPr>
                <w:rFonts w:ascii="Times New Roman" w:hAnsi="Times New Roman"/>
                <w:color w:val="000000"/>
                <w:sz w:val="24"/>
                <w:szCs w:val="24"/>
              </w:rPr>
              <w:t>самообслуживания.</w:t>
            </w: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1.Ателье - мастерская  мелкого ремонта.</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Воспитатели</w:t>
            </w:r>
          </w:p>
        </w:tc>
        <w:tc>
          <w:tcPr>
            <w:tcW w:w="1890" w:type="dxa"/>
            <w:vMerge w:val="restart"/>
            <w:tcBorders>
              <w:top w:val="single" w:sz="4" w:space="0" w:color="auto"/>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Ценностное отношение к труду, результатам своего труда. Профессиональное самопределение воспитанников.</w:t>
            </w:r>
          </w:p>
        </w:tc>
      </w:tr>
      <w:tr w:rsidR="00B10659" w:rsidRPr="0089531A" w:rsidTr="00B10659">
        <w:trPr>
          <w:trHeight w:val="536"/>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2.Уроки самообслуживающего труда</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Члены МПТ</w:t>
            </w:r>
          </w:p>
        </w:tc>
        <w:tc>
          <w:tcPr>
            <w:tcW w:w="1890" w:type="dxa"/>
            <w:vMerge/>
            <w:tcBorders>
              <w:top w:val="single" w:sz="4" w:space="0" w:color="auto"/>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536"/>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 xml:space="preserve">3. Реализация программы по профессинальному самоопределению. </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-Неделя профориентации</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-Посвящение в профессию</w:t>
            </w:r>
            <w:r w:rsidRPr="0089531A">
              <w:rPr>
                <w:rFonts w:ascii="Times New Roman" w:hAnsi="Times New Roman"/>
                <w:color w:val="000000"/>
                <w:sz w:val="24"/>
                <w:szCs w:val="24"/>
              </w:rPr>
              <w:tab/>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Специалисты СПС Зам по УПР М.В. Шишкина, ст.мастер, мастера</w:t>
            </w:r>
          </w:p>
        </w:tc>
        <w:tc>
          <w:tcPr>
            <w:tcW w:w="1890" w:type="dxa"/>
            <w:vMerge/>
            <w:tcBorders>
              <w:top w:val="single" w:sz="4" w:space="0" w:color="auto"/>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536"/>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4. Реализация социально – трудовых проектов.</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Творческие группы.</w:t>
            </w:r>
          </w:p>
        </w:tc>
        <w:tc>
          <w:tcPr>
            <w:tcW w:w="1890" w:type="dxa"/>
            <w:vMerge/>
            <w:tcBorders>
              <w:top w:val="single" w:sz="4" w:space="0" w:color="auto"/>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536"/>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5. Акция «Чистоград»</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Члены МПТ</w:t>
            </w:r>
          </w:p>
        </w:tc>
        <w:tc>
          <w:tcPr>
            <w:tcW w:w="1890" w:type="dxa"/>
            <w:vMerge/>
            <w:tcBorders>
              <w:top w:val="single" w:sz="4" w:space="0" w:color="auto"/>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536"/>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6. «Праздник труда», «Праздник урожая»</w:t>
            </w:r>
          </w:p>
          <w:p w:rsidR="00B10659" w:rsidRPr="0089531A" w:rsidRDefault="00B10659" w:rsidP="00B10659">
            <w:pPr>
              <w:spacing w:before="96" w:after="120"/>
              <w:rPr>
                <w:rFonts w:ascii="Times New Roman" w:hAnsi="Times New Roman"/>
                <w:color w:val="000000"/>
                <w:sz w:val="24"/>
                <w:szCs w:val="24"/>
              </w:rPr>
            </w:pP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Члены МПТ</w:t>
            </w:r>
          </w:p>
        </w:tc>
        <w:tc>
          <w:tcPr>
            <w:tcW w:w="1890" w:type="dxa"/>
            <w:vMerge/>
            <w:tcBorders>
              <w:top w:val="single" w:sz="4" w:space="0" w:color="auto"/>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536"/>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7.Трудовой десант «Восстановим утраченное» (оказание помощи в благоустройстве церкви села Чудиново)</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Зам.директора по УВР И.Н.Тебеньков</w:t>
            </w:r>
          </w:p>
        </w:tc>
        <w:tc>
          <w:tcPr>
            <w:tcW w:w="1890" w:type="dxa"/>
            <w:vMerge/>
            <w:tcBorders>
              <w:top w:val="single" w:sz="4" w:space="0" w:color="auto"/>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536"/>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8.Экскурсии на различные предприятия области, района, центры проф. подготовки.</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Зам.директора по УВР И.Н.Тебеньков</w:t>
            </w:r>
          </w:p>
        </w:tc>
        <w:tc>
          <w:tcPr>
            <w:tcW w:w="1890" w:type="dxa"/>
            <w:vMerge/>
            <w:tcBorders>
              <w:top w:val="single" w:sz="4" w:space="0" w:color="auto"/>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536"/>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9.Организация профессиональных проб по различным направленностям.</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Зам.директора по УВР И.Н.Тебеньков</w:t>
            </w:r>
          </w:p>
        </w:tc>
        <w:tc>
          <w:tcPr>
            <w:tcW w:w="1890" w:type="dxa"/>
            <w:vMerge/>
            <w:tcBorders>
              <w:top w:val="single" w:sz="4" w:space="0" w:color="auto"/>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536"/>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10. Участие в выставках и ярмарках-продажах различного уровня.</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Все специалисты</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998"/>
        </w:trPr>
        <w:tc>
          <w:tcPr>
            <w:tcW w:w="2411" w:type="dxa"/>
            <w:vMerge w:val="restart"/>
            <w:tcBorders>
              <w:top w:val="single" w:sz="4" w:space="0" w:color="auto"/>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r w:rsidRPr="0089531A">
              <w:rPr>
                <w:rFonts w:ascii="Times New Roman" w:hAnsi="Times New Roman"/>
                <w:b/>
                <w:color w:val="000000"/>
                <w:sz w:val="24"/>
                <w:szCs w:val="24"/>
              </w:rPr>
              <w:t>Сохранность государственного имущества</w:t>
            </w:r>
          </w:p>
          <w:p w:rsidR="00B10659" w:rsidRPr="0089531A" w:rsidRDefault="00B10659" w:rsidP="00B10659">
            <w:pPr>
              <w:spacing w:before="96" w:after="120"/>
              <w:rPr>
                <w:rFonts w:ascii="Times New Roman" w:hAnsi="Times New Roman"/>
                <w:b/>
                <w:color w:val="000000"/>
                <w:sz w:val="24"/>
                <w:szCs w:val="24"/>
              </w:rPr>
            </w:pPr>
            <w:r w:rsidRPr="0089531A">
              <w:rPr>
                <w:rFonts w:ascii="Times New Roman" w:hAnsi="Times New Roman"/>
                <w:b/>
                <w:color w:val="000000"/>
                <w:sz w:val="24"/>
                <w:szCs w:val="24"/>
              </w:rPr>
              <w:t xml:space="preserve">Государственное имущество – </w:t>
            </w:r>
            <w:r w:rsidRPr="0089531A">
              <w:rPr>
                <w:rFonts w:ascii="Times New Roman" w:hAnsi="Times New Roman"/>
                <w:color w:val="000000"/>
                <w:sz w:val="24"/>
                <w:szCs w:val="24"/>
              </w:rPr>
              <w:t>сохранность, бережливое использование, возмещение ущерба.</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b/>
                <w:color w:val="000000"/>
                <w:sz w:val="24"/>
                <w:szCs w:val="24"/>
              </w:rPr>
              <w:t>Цель</w:t>
            </w:r>
            <w:r w:rsidRPr="0089531A">
              <w:rPr>
                <w:rFonts w:ascii="Times New Roman" w:hAnsi="Times New Roman"/>
                <w:color w:val="000000"/>
                <w:sz w:val="24"/>
                <w:szCs w:val="24"/>
              </w:rPr>
              <w:t>: воспитывать бережное и ответственное отношение к государственному имуществу</w:t>
            </w:r>
          </w:p>
        </w:tc>
        <w:tc>
          <w:tcPr>
            <w:tcW w:w="4536" w:type="dxa"/>
            <w:tcBorders>
              <w:top w:val="single" w:sz="4" w:space="0" w:color="auto"/>
              <w:left w:val="single" w:sz="4" w:space="0" w:color="auto"/>
              <w:right w:val="single" w:sz="4" w:space="0" w:color="auto"/>
            </w:tcBorders>
          </w:tcPr>
          <w:p w:rsidR="00B10659" w:rsidRPr="0089531A" w:rsidRDefault="00B10659" w:rsidP="00B11A9E">
            <w:pPr>
              <w:pStyle w:val="a9"/>
              <w:numPr>
                <w:ilvl w:val="0"/>
                <w:numId w:val="250"/>
              </w:numPr>
              <w:spacing w:before="96" w:after="120"/>
              <w:rPr>
                <w:rFonts w:ascii="Times New Roman" w:eastAsia="Times New Roman" w:hAnsi="Times New Roman"/>
                <w:color w:val="000000"/>
              </w:rPr>
            </w:pPr>
            <w:r w:rsidRPr="0089531A">
              <w:rPr>
                <w:rFonts w:ascii="Times New Roman" w:eastAsia="Times New Roman" w:hAnsi="Times New Roman"/>
                <w:color w:val="000000"/>
              </w:rPr>
              <w:t>Конкурс на лучшее оформление комнат отдыха, информационных уголков.</w:t>
            </w:r>
          </w:p>
        </w:tc>
        <w:tc>
          <w:tcPr>
            <w:tcW w:w="1653" w:type="dxa"/>
            <w:tcBorders>
              <w:top w:val="single" w:sz="4" w:space="0" w:color="auto"/>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Зам. директора по УВР И.Н. Тебеньков</w:t>
            </w:r>
          </w:p>
        </w:tc>
        <w:tc>
          <w:tcPr>
            <w:tcW w:w="1890" w:type="dxa"/>
            <w:vMerge w:val="restart"/>
            <w:tcBorders>
              <w:top w:val="single" w:sz="4" w:space="0" w:color="auto"/>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Ценностное отношение к вверенному имуществу и личная ответственность за его сохранность.</w:t>
            </w:r>
          </w:p>
        </w:tc>
      </w:tr>
      <w:tr w:rsidR="00B10659" w:rsidRPr="0089531A" w:rsidTr="00B10659">
        <w:trPr>
          <w:trHeight w:val="270"/>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1A9E">
            <w:pPr>
              <w:pStyle w:val="a9"/>
              <w:numPr>
                <w:ilvl w:val="0"/>
                <w:numId w:val="250"/>
              </w:numPr>
              <w:spacing w:before="96" w:after="120"/>
              <w:rPr>
                <w:rFonts w:ascii="Times New Roman" w:eastAsia="Times New Roman" w:hAnsi="Times New Roman"/>
                <w:color w:val="000000"/>
              </w:rPr>
            </w:pPr>
            <w:r w:rsidRPr="0089531A">
              <w:rPr>
                <w:rFonts w:ascii="Times New Roman" w:eastAsia="Times New Roman" w:hAnsi="Times New Roman"/>
                <w:color w:val="000000"/>
              </w:rPr>
              <w:t>Уроки бережливости.</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Члены МПТ</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270"/>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1A9E">
            <w:pPr>
              <w:pStyle w:val="a9"/>
              <w:numPr>
                <w:ilvl w:val="0"/>
                <w:numId w:val="250"/>
              </w:numPr>
              <w:spacing w:before="96" w:after="120"/>
              <w:rPr>
                <w:rFonts w:ascii="Times New Roman" w:eastAsia="Times New Roman" w:hAnsi="Times New Roman"/>
                <w:color w:val="000000"/>
              </w:rPr>
            </w:pPr>
            <w:r w:rsidRPr="0089531A">
              <w:rPr>
                <w:rFonts w:ascii="Times New Roman" w:eastAsia="Times New Roman" w:hAnsi="Times New Roman"/>
                <w:color w:val="000000"/>
              </w:rPr>
              <w:t>Оформление и подписание  обязательства воспитанника, обеспечивающее личную ответственность за порчу государственного имущества.</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Руководитель юридического отдела О.В. Малкова</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270"/>
        </w:trPr>
        <w:tc>
          <w:tcPr>
            <w:tcW w:w="2411" w:type="dxa"/>
            <w:vMerge/>
            <w:tcBorders>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1A9E">
            <w:pPr>
              <w:pStyle w:val="a9"/>
              <w:numPr>
                <w:ilvl w:val="0"/>
                <w:numId w:val="250"/>
              </w:numPr>
              <w:spacing w:before="96" w:after="120"/>
              <w:rPr>
                <w:rFonts w:ascii="Times New Roman" w:eastAsia="Times New Roman" w:hAnsi="Times New Roman"/>
                <w:color w:val="000000"/>
              </w:rPr>
            </w:pPr>
            <w:r w:rsidRPr="0089531A">
              <w:rPr>
                <w:rFonts w:ascii="Times New Roman" w:eastAsia="Times New Roman" w:hAnsi="Times New Roman"/>
                <w:color w:val="000000"/>
              </w:rPr>
              <w:t>Работа по программам воспитания и социализации МПТ</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Члены МПТ</w:t>
            </w:r>
          </w:p>
        </w:tc>
        <w:tc>
          <w:tcPr>
            <w:tcW w:w="1890" w:type="dxa"/>
            <w:vMerge/>
            <w:tcBorders>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415"/>
        </w:trPr>
        <w:tc>
          <w:tcPr>
            <w:tcW w:w="2411" w:type="dxa"/>
            <w:vMerge w:val="restart"/>
            <w:tcBorders>
              <w:top w:val="single" w:sz="4" w:space="0" w:color="auto"/>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r w:rsidRPr="0089531A">
              <w:rPr>
                <w:rFonts w:ascii="Times New Roman" w:hAnsi="Times New Roman"/>
                <w:b/>
                <w:color w:val="000000"/>
                <w:sz w:val="24"/>
                <w:szCs w:val="24"/>
              </w:rPr>
              <w:t xml:space="preserve">Интеллектуальное воспитание </w:t>
            </w:r>
          </w:p>
          <w:p w:rsidR="00B10659" w:rsidRPr="0089531A" w:rsidRDefault="00B10659" w:rsidP="00B10659">
            <w:pPr>
              <w:spacing w:before="96" w:after="120"/>
              <w:rPr>
                <w:rFonts w:ascii="Times New Roman" w:hAnsi="Times New Roman"/>
                <w:b/>
                <w:color w:val="000000"/>
                <w:sz w:val="24"/>
                <w:szCs w:val="24"/>
              </w:rPr>
            </w:pPr>
            <w:r w:rsidRPr="0089531A">
              <w:rPr>
                <w:rFonts w:ascii="Times New Roman" w:hAnsi="Times New Roman"/>
                <w:b/>
                <w:color w:val="000000"/>
                <w:sz w:val="24"/>
                <w:szCs w:val="24"/>
              </w:rPr>
              <w:t>Популяризация научных знаний среди детей</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b/>
                <w:color w:val="000000"/>
                <w:sz w:val="24"/>
                <w:szCs w:val="24"/>
              </w:rPr>
              <w:t>Наука</w:t>
            </w:r>
            <w:r w:rsidRPr="0089531A">
              <w:rPr>
                <w:rFonts w:ascii="Times New Roman" w:hAnsi="Times New Roman"/>
                <w:color w:val="000000"/>
                <w:sz w:val="24"/>
                <w:szCs w:val="24"/>
              </w:rPr>
              <w:t xml:space="preserve"> – ценность знания, стремление к </w:t>
            </w:r>
            <w:r w:rsidRPr="0089531A">
              <w:rPr>
                <w:rFonts w:ascii="Times New Roman" w:hAnsi="Times New Roman"/>
                <w:color w:val="000000"/>
                <w:sz w:val="24"/>
                <w:szCs w:val="24"/>
              </w:rPr>
              <w:lastRenderedPageBreak/>
              <w:t>истине, научная картина мира</w:t>
            </w:r>
          </w:p>
          <w:p w:rsidR="00B10659" w:rsidRPr="0089531A" w:rsidRDefault="00B10659" w:rsidP="00B10659">
            <w:pPr>
              <w:spacing w:before="96" w:after="120"/>
              <w:rPr>
                <w:rFonts w:ascii="Times New Roman" w:hAnsi="Times New Roman"/>
                <w:b/>
                <w:color w:val="000000"/>
                <w:sz w:val="24"/>
                <w:szCs w:val="24"/>
              </w:rPr>
            </w:pPr>
            <w:r w:rsidRPr="0089531A">
              <w:rPr>
                <w:rFonts w:ascii="Times New Roman" w:hAnsi="Times New Roman"/>
                <w:b/>
                <w:color w:val="000000"/>
                <w:sz w:val="24"/>
                <w:szCs w:val="24"/>
              </w:rPr>
              <w:t>Цель:</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Воспитывать ответственное и осознанное отношение к учебе, развивать мотивации личности к познанию и творчеству через дополнительное образование.</w:t>
            </w:r>
          </w:p>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lastRenderedPageBreak/>
              <w:t>1.Линейка, посвященная Дню знаний.</w:t>
            </w:r>
          </w:p>
          <w:p w:rsidR="00B10659" w:rsidRPr="0089531A" w:rsidRDefault="00B10659" w:rsidP="00B10659">
            <w:pPr>
              <w:spacing w:before="96" w:after="120"/>
              <w:rPr>
                <w:rFonts w:ascii="Times New Roman" w:hAnsi="Times New Roman"/>
                <w:color w:val="000000"/>
                <w:sz w:val="24"/>
                <w:szCs w:val="24"/>
              </w:rPr>
            </w:pP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Зам.директора по УР А.А. Плешкова</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Зам. директора по УВР И.Н. Тебеньков</w:t>
            </w:r>
          </w:p>
        </w:tc>
        <w:tc>
          <w:tcPr>
            <w:tcW w:w="1890" w:type="dxa"/>
            <w:vMerge w:val="restart"/>
            <w:tcBorders>
              <w:top w:val="single" w:sz="4" w:space="0" w:color="auto"/>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Мотивация обучения</w:t>
            </w:r>
            <w:r w:rsidRPr="0089531A">
              <w:rPr>
                <w:rFonts w:ascii="Times New Roman" w:hAnsi="Times New Roman"/>
                <w:sz w:val="24"/>
                <w:szCs w:val="24"/>
              </w:rPr>
              <w:t xml:space="preserve">, </w:t>
            </w:r>
            <w:r w:rsidRPr="0089531A">
              <w:rPr>
                <w:rFonts w:ascii="Times New Roman" w:hAnsi="Times New Roman"/>
                <w:color w:val="000000"/>
                <w:sz w:val="24"/>
                <w:szCs w:val="24"/>
              </w:rPr>
              <w:t>ценностное и творческое отношение к учебному труду</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lastRenderedPageBreak/>
              <w:t>осознание приоритета нравственных основ труда.</w:t>
            </w:r>
          </w:p>
        </w:tc>
      </w:tr>
      <w:tr w:rsidR="00B10659" w:rsidRPr="0089531A" w:rsidTr="00B10659">
        <w:trPr>
          <w:trHeight w:val="780"/>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2. Уроки Мира.</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Классные руководители</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415"/>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3. 8 сентября международный день распространения грамотности. Мероприятия, направленные на осознание значимости образования и получение профессии.</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-Уроки замечательной личности – воспитательное мероприятие по материалам художественного, научного, исторического или другого наследия, биографии и жизнеописания великих людей – писателей, композиторов, художников, ученых, путешественников, философов, героев войны и труда.</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 xml:space="preserve"> -</w:t>
            </w:r>
            <w:r w:rsidRPr="0089531A">
              <w:rPr>
                <w:rFonts w:ascii="Times New Roman" w:hAnsi="Times New Roman"/>
                <w:sz w:val="24"/>
                <w:szCs w:val="24"/>
              </w:rPr>
              <w:t xml:space="preserve"> </w:t>
            </w:r>
            <w:r w:rsidRPr="0089531A">
              <w:rPr>
                <w:rFonts w:ascii="Times New Roman" w:hAnsi="Times New Roman"/>
                <w:color w:val="000000"/>
                <w:sz w:val="24"/>
                <w:szCs w:val="24"/>
              </w:rPr>
              <w:t>Работа по программам  воспитания и социализации МПТ</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Члены МПТ</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415"/>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4. Дополнительное образование: запись воспитанников в творческие объединения по желанию, интересу.</w:t>
            </w:r>
          </w:p>
          <w:p w:rsidR="00B10659" w:rsidRPr="0089531A" w:rsidRDefault="00B10659" w:rsidP="00B10659">
            <w:pPr>
              <w:spacing w:before="96" w:after="120"/>
              <w:rPr>
                <w:rFonts w:ascii="Times New Roman" w:hAnsi="Times New Roman"/>
                <w:color w:val="000000"/>
                <w:sz w:val="24"/>
                <w:szCs w:val="24"/>
              </w:rPr>
            </w:pP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Руководитель ДО Деветьярова Н.А, педагоги доп.образования</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939"/>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5.</w:t>
            </w:r>
            <w:r w:rsidRPr="0089531A">
              <w:rPr>
                <w:rFonts w:ascii="Times New Roman" w:hAnsi="Times New Roman"/>
                <w:sz w:val="24"/>
                <w:szCs w:val="24"/>
              </w:rPr>
              <w:t xml:space="preserve"> </w:t>
            </w:r>
            <w:r w:rsidRPr="0089531A">
              <w:rPr>
                <w:rFonts w:ascii="Times New Roman" w:hAnsi="Times New Roman"/>
                <w:color w:val="000000"/>
                <w:sz w:val="24"/>
                <w:szCs w:val="24"/>
              </w:rPr>
              <w:t>Командное интеллектуальное соревнование «Почему так говорим?»- возникновение и употребление крылатых выражений.</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Руководитель ДО Деветьярова Н.А,</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628"/>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6.</w:t>
            </w:r>
            <w:r w:rsidRPr="0089531A">
              <w:rPr>
                <w:rFonts w:ascii="Times New Roman" w:hAnsi="Times New Roman"/>
                <w:sz w:val="24"/>
                <w:szCs w:val="24"/>
              </w:rPr>
              <w:t xml:space="preserve"> </w:t>
            </w:r>
            <w:r w:rsidRPr="0089531A">
              <w:rPr>
                <w:rFonts w:ascii="Times New Roman" w:hAnsi="Times New Roman"/>
                <w:color w:val="000000"/>
                <w:sz w:val="24"/>
                <w:szCs w:val="24"/>
              </w:rPr>
              <w:t>КТД  «Осень в гости просим»</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Руководитель ДО Деветьярова Н.А,</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415"/>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7.</w:t>
            </w:r>
            <w:r w:rsidRPr="0089531A">
              <w:rPr>
                <w:rFonts w:ascii="Times New Roman" w:hAnsi="Times New Roman"/>
                <w:sz w:val="24"/>
                <w:szCs w:val="24"/>
              </w:rPr>
              <w:t xml:space="preserve"> </w:t>
            </w:r>
            <w:r w:rsidRPr="0089531A">
              <w:rPr>
                <w:rFonts w:ascii="Times New Roman" w:hAnsi="Times New Roman"/>
                <w:color w:val="000000"/>
                <w:sz w:val="24"/>
                <w:szCs w:val="24"/>
              </w:rPr>
              <w:t>Районная и областная осенние спартакиады допризывной молодежи и студентов.</w:t>
            </w:r>
          </w:p>
          <w:p w:rsidR="00B10659" w:rsidRPr="0089531A" w:rsidRDefault="00B10659" w:rsidP="00B10659">
            <w:pPr>
              <w:spacing w:before="96" w:after="120"/>
              <w:rPr>
                <w:rFonts w:ascii="Times New Roman" w:hAnsi="Times New Roman"/>
                <w:color w:val="000000"/>
                <w:sz w:val="24"/>
                <w:szCs w:val="24"/>
              </w:rPr>
            </w:pP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Руководитель физвоспитания А.Н. Шалагининов</w:t>
            </w:r>
            <w:r w:rsidRPr="0089531A">
              <w:rPr>
                <w:rFonts w:ascii="Times New Roman" w:hAnsi="Times New Roman"/>
                <w:sz w:val="24"/>
                <w:szCs w:val="24"/>
              </w:rPr>
              <w:t xml:space="preserve"> </w:t>
            </w:r>
            <w:r w:rsidRPr="0089531A">
              <w:rPr>
                <w:rFonts w:ascii="Times New Roman" w:hAnsi="Times New Roman"/>
                <w:color w:val="000000"/>
                <w:sz w:val="24"/>
                <w:szCs w:val="24"/>
              </w:rPr>
              <w:t>Руководитель ОБЖ Дубровин Н.Ю.</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945"/>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8.</w:t>
            </w:r>
            <w:r w:rsidRPr="0089531A">
              <w:rPr>
                <w:rFonts w:ascii="Times New Roman" w:hAnsi="Times New Roman"/>
                <w:sz w:val="24"/>
                <w:szCs w:val="24"/>
              </w:rPr>
              <w:t xml:space="preserve"> </w:t>
            </w:r>
            <w:r w:rsidRPr="0089531A">
              <w:rPr>
                <w:rFonts w:ascii="Times New Roman" w:hAnsi="Times New Roman"/>
                <w:color w:val="000000"/>
                <w:sz w:val="24"/>
                <w:szCs w:val="24"/>
              </w:rPr>
              <w:t>Подготовка  визитной карточки Орловского СУВУ  «Вот наш утвердительный ответ: трудолюбию – ДА,  безделью -  НЕТ!»</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Руководитель ДО Деветьярова Н.А,</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415"/>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Итоговое мероприятие направления.</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День гения – данная форма содействует расширению представления воспитанников о неисчерпаемых возможностях человека. Цель проведения – познакомить с великими, гениальными, выдающимися людьми разных времен и народов, помочь понять им, что гениальность – это не только исключительные способности к какому то виду деятельности, но и огромное терпение, целеустремленность, неустанный труд. День гения сочетает в себе комплекс ярких, содержательных мероприятий как познавательного, так и целостно-ориентировочного плана, которые проводятся в течение всего дня.</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Зам.директора по УВР И.Н. Тебеньков,</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 xml:space="preserve">Руководитель РЦ  Е.Н. Комаровских, СПС </w:t>
            </w:r>
          </w:p>
          <w:p w:rsidR="00B10659" w:rsidRPr="0089531A" w:rsidRDefault="00B10659" w:rsidP="00B10659">
            <w:pPr>
              <w:spacing w:before="96" w:after="120"/>
              <w:rPr>
                <w:rFonts w:ascii="Times New Roman" w:hAnsi="Times New Roman"/>
                <w:color w:val="000000"/>
                <w:sz w:val="24"/>
                <w:szCs w:val="24"/>
              </w:rPr>
            </w:pP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415"/>
        </w:trPr>
        <w:tc>
          <w:tcPr>
            <w:tcW w:w="2411" w:type="dxa"/>
            <w:vMerge w:val="restart"/>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b/>
                <w:color w:val="000000"/>
                <w:sz w:val="24"/>
                <w:szCs w:val="24"/>
              </w:rPr>
              <w:t xml:space="preserve">Мероприятия по Гражданской Обороне и действиям в Чрезвычайных Ситуациях Безопасность – </w:t>
            </w:r>
            <w:r w:rsidRPr="0089531A">
              <w:rPr>
                <w:rFonts w:ascii="Times New Roman" w:hAnsi="Times New Roman"/>
                <w:color w:val="000000"/>
                <w:sz w:val="24"/>
                <w:szCs w:val="24"/>
              </w:rPr>
              <w:t>умение действовать в ЧС</w:t>
            </w:r>
          </w:p>
          <w:p w:rsidR="00B10659" w:rsidRPr="0089531A" w:rsidRDefault="00B10659" w:rsidP="00B10659">
            <w:pPr>
              <w:spacing w:before="96" w:after="120"/>
              <w:rPr>
                <w:rFonts w:ascii="Times New Roman" w:hAnsi="Times New Roman"/>
                <w:b/>
                <w:color w:val="000000"/>
                <w:sz w:val="24"/>
                <w:szCs w:val="24"/>
              </w:rPr>
            </w:pPr>
            <w:r w:rsidRPr="0089531A">
              <w:rPr>
                <w:rFonts w:ascii="Times New Roman" w:hAnsi="Times New Roman"/>
                <w:b/>
                <w:color w:val="000000"/>
                <w:sz w:val="24"/>
                <w:szCs w:val="24"/>
              </w:rPr>
              <w:t>Цель</w:t>
            </w:r>
            <w:r w:rsidRPr="0089531A">
              <w:rPr>
                <w:rFonts w:ascii="Times New Roman" w:hAnsi="Times New Roman"/>
                <w:color w:val="000000"/>
                <w:sz w:val="24"/>
                <w:szCs w:val="24"/>
              </w:rPr>
              <w:t>:</w:t>
            </w:r>
            <w:r w:rsidRPr="0089531A">
              <w:rPr>
                <w:rFonts w:ascii="Times New Roman" w:hAnsi="Times New Roman"/>
                <w:sz w:val="24"/>
                <w:szCs w:val="24"/>
              </w:rPr>
              <w:t xml:space="preserve"> </w:t>
            </w:r>
            <w:r w:rsidRPr="0089531A">
              <w:rPr>
                <w:rFonts w:ascii="Times New Roman" w:hAnsi="Times New Roman"/>
                <w:color w:val="000000"/>
                <w:sz w:val="24"/>
                <w:szCs w:val="24"/>
              </w:rPr>
              <w:t>способствовать созданию условий для усвоения воспитанниками комплекса требований,  обеспечивающих безопасный образовательный процесс.</w:t>
            </w: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1. Неделя безопасности. 4 октября день гражданской обороны. Плановая (тренировочная) эвакуация детей и сотрудников.</w:t>
            </w:r>
          </w:p>
          <w:p w:rsidR="00B10659" w:rsidRPr="0089531A" w:rsidRDefault="00B10659" w:rsidP="00B10659">
            <w:pPr>
              <w:spacing w:before="96" w:after="120"/>
              <w:rPr>
                <w:rFonts w:ascii="Times New Roman" w:hAnsi="Times New Roman"/>
                <w:color w:val="000000"/>
                <w:sz w:val="24"/>
                <w:szCs w:val="24"/>
              </w:rPr>
            </w:pP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Зам.директора по УВР И.Н. Тебеньков, инспектор ГПН</w:t>
            </w:r>
          </w:p>
        </w:tc>
        <w:tc>
          <w:tcPr>
            <w:tcW w:w="1890" w:type="dxa"/>
            <w:vMerge w:val="restart"/>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Способность воспитанников правильно реагировать и действовать в ЧС</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Знание и соблюдение правил техники безопасности</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Безопасная образовательная среда</w:t>
            </w:r>
          </w:p>
        </w:tc>
      </w:tr>
      <w:tr w:rsidR="00B10659" w:rsidRPr="0089531A" w:rsidTr="00B10659">
        <w:trPr>
          <w:trHeight w:val="1415"/>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2.Кинолекторий «Это должен знать каждый- действия при ЧС».  Инструктаж по  действия при ЧС.</w:t>
            </w:r>
          </w:p>
          <w:p w:rsidR="00B10659" w:rsidRPr="0089531A" w:rsidRDefault="00B10659" w:rsidP="00B10659">
            <w:pPr>
              <w:spacing w:before="96" w:after="120"/>
              <w:rPr>
                <w:rFonts w:ascii="Times New Roman" w:hAnsi="Times New Roman"/>
                <w:color w:val="000000"/>
                <w:sz w:val="24"/>
                <w:szCs w:val="24"/>
              </w:rPr>
            </w:pP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Зам.директора по УВР И.Н. Тебеньков, инспектор ГПН</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415"/>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3.Охрана труда. Беседа о необходимости соблюдения техники безопасности. Инструктаж по ТБ и ЧС</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-при использовании электрических приборов</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-работе в мастерских</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-хоз. работах</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lastRenderedPageBreak/>
              <w:t>-при нахождении в общественных местах</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-на транспорте</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-о необходимости использования спецодежды и защитных приспособлений при различных видах работ.</w:t>
            </w:r>
          </w:p>
          <w:p w:rsidR="00B10659" w:rsidRPr="0089531A" w:rsidRDefault="00B10659" w:rsidP="00B10659">
            <w:pPr>
              <w:spacing w:before="96" w:after="120"/>
              <w:rPr>
                <w:rFonts w:ascii="Times New Roman" w:hAnsi="Times New Roman"/>
                <w:color w:val="000000"/>
                <w:sz w:val="24"/>
                <w:szCs w:val="24"/>
              </w:rPr>
            </w:pP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lastRenderedPageBreak/>
              <w:t>Инженер по технике безопасности Солодянкин В.Н., воспитатели</w:t>
            </w:r>
          </w:p>
          <w:p w:rsidR="00B10659" w:rsidRPr="0089531A" w:rsidRDefault="00B10659" w:rsidP="00B10659">
            <w:pPr>
              <w:spacing w:before="96" w:after="120"/>
              <w:rPr>
                <w:rFonts w:ascii="Times New Roman" w:hAnsi="Times New Roman"/>
                <w:color w:val="000000"/>
                <w:sz w:val="24"/>
                <w:szCs w:val="24"/>
              </w:rPr>
            </w:pP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415"/>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4.Работа по программам воспитания и социализации МПТ.</w:t>
            </w:r>
          </w:p>
          <w:p w:rsidR="00B10659" w:rsidRPr="0089531A" w:rsidRDefault="00B10659" w:rsidP="00B10659">
            <w:pPr>
              <w:spacing w:before="96" w:after="120"/>
              <w:rPr>
                <w:rFonts w:ascii="Times New Roman" w:hAnsi="Times New Roman"/>
                <w:color w:val="000000"/>
                <w:sz w:val="24"/>
                <w:szCs w:val="24"/>
              </w:rPr>
            </w:pP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Члены МПТ</w:t>
            </w:r>
          </w:p>
          <w:p w:rsidR="00B10659" w:rsidRPr="0089531A" w:rsidRDefault="00B10659" w:rsidP="00B10659">
            <w:pPr>
              <w:spacing w:before="96" w:after="120"/>
              <w:rPr>
                <w:rFonts w:ascii="Times New Roman" w:hAnsi="Times New Roman"/>
                <w:color w:val="000000"/>
                <w:sz w:val="24"/>
                <w:szCs w:val="24"/>
              </w:rPr>
            </w:pP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415"/>
        </w:trPr>
        <w:tc>
          <w:tcPr>
            <w:tcW w:w="2411" w:type="dxa"/>
            <w:vMerge/>
            <w:tcBorders>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5. Информационная безопасность. Всероссийский урок безопасности школьников в сети интернет</w:t>
            </w:r>
          </w:p>
          <w:p w:rsidR="00B10659" w:rsidRPr="0089531A" w:rsidRDefault="00B10659" w:rsidP="00B10659">
            <w:pPr>
              <w:spacing w:before="96" w:after="120"/>
              <w:rPr>
                <w:rFonts w:ascii="Times New Roman" w:hAnsi="Times New Roman"/>
                <w:color w:val="000000"/>
                <w:sz w:val="24"/>
                <w:szCs w:val="24"/>
              </w:rPr>
            </w:pP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Зам директора по режиму и безопасности Р.А.Крутиков</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 xml:space="preserve"> кл. руководители, системный администратор</w:t>
            </w:r>
          </w:p>
        </w:tc>
        <w:tc>
          <w:tcPr>
            <w:tcW w:w="1890" w:type="dxa"/>
            <w:vMerge/>
            <w:tcBorders>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705"/>
        </w:trPr>
        <w:tc>
          <w:tcPr>
            <w:tcW w:w="2411" w:type="dxa"/>
            <w:vMerge w:val="restart"/>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r w:rsidRPr="0089531A">
              <w:rPr>
                <w:rFonts w:ascii="Times New Roman" w:hAnsi="Times New Roman"/>
                <w:b/>
                <w:color w:val="000000"/>
                <w:sz w:val="24"/>
                <w:szCs w:val="24"/>
              </w:rPr>
              <w:t>Гражданское воспитание</w:t>
            </w:r>
          </w:p>
          <w:p w:rsidR="00B10659" w:rsidRPr="0089531A" w:rsidRDefault="00B10659" w:rsidP="00B10659">
            <w:pPr>
              <w:spacing w:before="96" w:after="120"/>
              <w:rPr>
                <w:rFonts w:ascii="Times New Roman" w:hAnsi="Times New Roman"/>
                <w:b/>
                <w:color w:val="000000"/>
                <w:sz w:val="24"/>
                <w:szCs w:val="24"/>
              </w:rPr>
            </w:pPr>
            <w:r w:rsidRPr="0089531A">
              <w:rPr>
                <w:rFonts w:ascii="Times New Roman" w:hAnsi="Times New Roman"/>
                <w:b/>
                <w:color w:val="000000"/>
                <w:sz w:val="24"/>
                <w:szCs w:val="24"/>
              </w:rPr>
              <w:t>Правовое воспитание и культура безопасности</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b/>
                <w:color w:val="000000"/>
                <w:sz w:val="24"/>
                <w:szCs w:val="24"/>
              </w:rPr>
              <w:t>Гражданственность</w:t>
            </w:r>
            <w:r w:rsidRPr="0089531A">
              <w:rPr>
                <w:rFonts w:ascii="Times New Roman" w:hAnsi="Times New Roman"/>
                <w:color w:val="000000"/>
                <w:sz w:val="24"/>
                <w:szCs w:val="24"/>
              </w:rPr>
              <w:t xml:space="preserve"> – закон и порядок, свобода совести и вероисповедания, правовое государство;</w:t>
            </w:r>
          </w:p>
          <w:p w:rsidR="00B10659" w:rsidRPr="0089531A" w:rsidRDefault="00B10659" w:rsidP="00B10659">
            <w:pPr>
              <w:spacing w:before="96" w:after="120"/>
              <w:rPr>
                <w:rFonts w:ascii="Times New Roman" w:hAnsi="Times New Roman"/>
                <w:b/>
                <w:color w:val="000000"/>
                <w:sz w:val="24"/>
                <w:szCs w:val="24"/>
              </w:rPr>
            </w:pPr>
            <w:r w:rsidRPr="0089531A">
              <w:rPr>
                <w:rFonts w:ascii="Times New Roman" w:hAnsi="Times New Roman"/>
                <w:sz w:val="24"/>
                <w:szCs w:val="24"/>
              </w:rPr>
              <w:t xml:space="preserve"> </w:t>
            </w:r>
            <w:r w:rsidRPr="0089531A">
              <w:rPr>
                <w:rFonts w:ascii="Times New Roman" w:hAnsi="Times New Roman"/>
                <w:b/>
                <w:color w:val="000000"/>
                <w:sz w:val="24"/>
                <w:szCs w:val="24"/>
              </w:rPr>
              <w:t>Цель</w:t>
            </w:r>
            <w:r w:rsidRPr="0089531A">
              <w:rPr>
                <w:rFonts w:ascii="Times New Roman" w:hAnsi="Times New Roman"/>
                <w:color w:val="000000"/>
                <w:sz w:val="24"/>
                <w:szCs w:val="24"/>
              </w:rPr>
              <w:t>: способствовать</w:t>
            </w:r>
            <w:r w:rsidRPr="0089531A">
              <w:rPr>
                <w:rFonts w:ascii="Times New Roman" w:hAnsi="Times New Roman"/>
                <w:sz w:val="24"/>
                <w:szCs w:val="24"/>
              </w:rPr>
              <w:t xml:space="preserve"> </w:t>
            </w:r>
            <w:r w:rsidRPr="0089531A">
              <w:rPr>
                <w:rFonts w:ascii="Times New Roman" w:hAnsi="Times New Roman"/>
                <w:color w:val="000000"/>
                <w:sz w:val="24"/>
                <w:szCs w:val="24"/>
              </w:rPr>
              <w:t xml:space="preserve">формированию личности как активного гражданина – патриота, </w:t>
            </w:r>
            <w:r w:rsidRPr="0089531A">
              <w:rPr>
                <w:rFonts w:ascii="Times New Roman" w:hAnsi="Times New Roman"/>
                <w:color w:val="000000"/>
                <w:sz w:val="24"/>
                <w:szCs w:val="24"/>
              </w:rPr>
              <w:lastRenderedPageBreak/>
              <w:t>обладающего политической и правовой культурой, критическим мышлением, способного самостоятельно сделать выбор на основе долга, совести и справедливости.</w:t>
            </w: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lastRenderedPageBreak/>
              <w:t>1.Встречи с представителями правовых структур, органов правопорядка.</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-ПДН,</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-ГИБДД,</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-КДНиЗП</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-УИН</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-прокуратура</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Зам.директора по УВР И.Н. Тебеньков</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Представители органов системы профилактики</w:t>
            </w:r>
          </w:p>
        </w:tc>
        <w:tc>
          <w:tcPr>
            <w:tcW w:w="1890" w:type="dxa"/>
            <w:vMerge w:val="restart"/>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 xml:space="preserve">Воспитанники имеют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w:t>
            </w:r>
            <w:r w:rsidRPr="0089531A">
              <w:rPr>
                <w:rFonts w:ascii="Times New Roman" w:hAnsi="Times New Roman"/>
                <w:color w:val="000000"/>
                <w:sz w:val="24"/>
                <w:szCs w:val="24"/>
              </w:rPr>
              <w:lastRenderedPageBreak/>
              <w:t>достоянии своего края; о примерах исполнения гражданского и патриотического долга;</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опыт ролевого взаимодействия и реализации гражданской, патриотической позиции постижения ценностей гражданского общества, национальной истории и культуры, опыт социальной и межкультурной  коммуникации, представление о правах и обязанностях человека, гражданина.</w:t>
            </w:r>
          </w:p>
        </w:tc>
      </w:tr>
      <w:tr w:rsidR="00B10659" w:rsidRPr="0089531A" w:rsidTr="00B10659">
        <w:trPr>
          <w:trHeight w:val="1415"/>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2. Реализация программы  гражданско – патриотического воспитания «События, праздники и даты отечественной истории»</w:t>
            </w:r>
          </w:p>
          <w:p w:rsidR="00B10659" w:rsidRPr="0089531A" w:rsidRDefault="00B10659" w:rsidP="00B10659">
            <w:pPr>
              <w:spacing w:before="96" w:after="120"/>
              <w:rPr>
                <w:rFonts w:ascii="Times New Roman" w:hAnsi="Times New Roman"/>
                <w:color w:val="000000"/>
                <w:sz w:val="24"/>
                <w:szCs w:val="24"/>
              </w:rPr>
            </w:pP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Зам.директора по УВР И.Н. Тебеньков, Члены МПТ</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415"/>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3.Декада, посвящённая правовой и патриотической тематике. Единый урок гражданственности «Конституция РФ – основной закон нашей жизни».</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Учитель обществознания, СПС</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415"/>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4. Международный день учителя КТД -  Концерт.</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Руководитель ДО Деветьярова Н.А., педагоги доп. образования</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415"/>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 xml:space="preserve">5.Конкурсы, викторины по правовой и патриотической тематике. </w:t>
            </w:r>
          </w:p>
          <w:p w:rsidR="00B10659" w:rsidRPr="0089531A" w:rsidRDefault="00B10659" w:rsidP="00B10659">
            <w:pPr>
              <w:spacing w:before="96" w:after="120"/>
              <w:rPr>
                <w:rFonts w:ascii="Times New Roman" w:hAnsi="Times New Roman"/>
                <w:color w:val="000000"/>
                <w:sz w:val="24"/>
                <w:szCs w:val="24"/>
              </w:rPr>
            </w:pP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Заведующая библиотекой Л.А.Новикова</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415"/>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6.Организация социального шефства  над ветеранами, людьми с ограниченными возможностями.</w:t>
            </w:r>
          </w:p>
          <w:p w:rsidR="00B10659" w:rsidRPr="0089531A" w:rsidRDefault="00B10659" w:rsidP="00B10659">
            <w:pPr>
              <w:spacing w:before="96" w:after="120"/>
              <w:rPr>
                <w:rFonts w:ascii="Times New Roman" w:hAnsi="Times New Roman"/>
                <w:color w:val="000000"/>
                <w:sz w:val="24"/>
                <w:szCs w:val="24"/>
              </w:rPr>
            </w:pP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Зам.директора по УВР И.Н. Тебеньков</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Члены МПТ</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415"/>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7. Работа по программам воспитания и социализации МПТ</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Члены МПТ</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415"/>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8. 1 октября  – концертная программа, посвященная дню пожилого человека «Вам года не беда!»</w:t>
            </w:r>
          </w:p>
          <w:p w:rsidR="00B10659" w:rsidRPr="0089531A" w:rsidRDefault="00B10659" w:rsidP="00B10659">
            <w:pPr>
              <w:spacing w:before="96" w:after="120"/>
              <w:rPr>
                <w:rFonts w:ascii="Times New Roman" w:hAnsi="Times New Roman"/>
                <w:color w:val="000000"/>
                <w:sz w:val="24"/>
                <w:szCs w:val="24"/>
              </w:rPr>
            </w:pP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Руководитель ДО Деветьярова Н.А.</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415"/>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 xml:space="preserve">9. 2 октября  – до 19 ноября 2018. КТД - внутри обще училищный конкурс на лучшее сочинение, творческую работу или реферат «Учитель в моей жизни!» </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Руководитель ДО Деветьярова Н.А.</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415"/>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10.КТД  «Историческое прошлое России».</w:t>
            </w:r>
          </w:p>
          <w:p w:rsidR="00B10659" w:rsidRPr="0089531A" w:rsidRDefault="00B10659" w:rsidP="00B10659">
            <w:pPr>
              <w:spacing w:before="96" w:after="120"/>
              <w:rPr>
                <w:rFonts w:ascii="Times New Roman" w:hAnsi="Times New Roman"/>
                <w:color w:val="000000"/>
                <w:sz w:val="24"/>
                <w:szCs w:val="24"/>
              </w:rPr>
            </w:pP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Руководитель ДО Деветьярова Н.А.</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415"/>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11.Эрудит – лото «Занимательное право»</w:t>
            </w:r>
          </w:p>
          <w:p w:rsidR="00B10659" w:rsidRPr="0089531A" w:rsidRDefault="00B10659" w:rsidP="00B10659">
            <w:pPr>
              <w:spacing w:before="96" w:after="120"/>
              <w:rPr>
                <w:rFonts w:ascii="Times New Roman" w:hAnsi="Times New Roman"/>
                <w:color w:val="000000"/>
                <w:sz w:val="24"/>
                <w:szCs w:val="24"/>
              </w:rPr>
            </w:pP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Руководитель ДО Деветьярова Н.А.</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415"/>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12.Международный День защиты детей. Праздничные мероприятия.</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Члены МПТ</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415"/>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 xml:space="preserve">13.Устный журнал .Часть журнала, которая освещает один вопрос, условно называется «страница». Общий объем – 3-5 «страниц». Устный журнал может иметь тематический или обзорный характер.12 декабря день Конституции РФ. </w:t>
            </w:r>
          </w:p>
          <w:p w:rsidR="00B10659" w:rsidRPr="0089531A" w:rsidRDefault="00B10659" w:rsidP="00B10659">
            <w:pPr>
              <w:spacing w:before="96" w:after="120"/>
              <w:rPr>
                <w:rFonts w:ascii="Times New Roman" w:hAnsi="Times New Roman"/>
                <w:color w:val="000000"/>
                <w:sz w:val="24"/>
                <w:szCs w:val="24"/>
              </w:rPr>
            </w:pP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Члены МПТ</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415"/>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14.Заключительное мероприятие направления.  Акция «Милосердие» (волонтёрское движение). Овладение технологией социального проектирования и участия в реальной жизни гражданского общества.) – проекты отделений. Отчет по реализации социальных проектов.</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Зам.директора по УВР И.Н. Тебеньков</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415"/>
        </w:trPr>
        <w:tc>
          <w:tcPr>
            <w:tcW w:w="2411" w:type="dxa"/>
            <w:vMerge w:val="restart"/>
            <w:tcBorders>
              <w:left w:val="single" w:sz="4" w:space="0" w:color="auto"/>
              <w:right w:val="single" w:sz="4" w:space="0" w:color="auto"/>
            </w:tcBorders>
          </w:tcPr>
          <w:p w:rsidR="00B10659" w:rsidRPr="0089531A" w:rsidRDefault="00B10659" w:rsidP="00B10659">
            <w:pPr>
              <w:spacing w:before="96" w:after="120"/>
              <w:rPr>
                <w:rFonts w:ascii="Times New Roman" w:hAnsi="Times New Roman"/>
                <w:b/>
                <w:sz w:val="24"/>
                <w:szCs w:val="24"/>
              </w:rPr>
            </w:pPr>
            <w:r w:rsidRPr="0089531A">
              <w:rPr>
                <w:rFonts w:ascii="Times New Roman" w:hAnsi="Times New Roman"/>
                <w:b/>
                <w:sz w:val="24"/>
                <w:szCs w:val="24"/>
              </w:rPr>
              <w:t>Профилактика экстремизма и терроризма.</w:t>
            </w:r>
          </w:p>
          <w:p w:rsidR="00B10659" w:rsidRPr="0089531A" w:rsidRDefault="00B10659" w:rsidP="00B10659">
            <w:pPr>
              <w:spacing w:before="96" w:after="120"/>
              <w:rPr>
                <w:rFonts w:ascii="Times New Roman" w:hAnsi="Times New Roman"/>
                <w:b/>
                <w:color w:val="000000"/>
                <w:sz w:val="24"/>
                <w:szCs w:val="24"/>
              </w:rPr>
            </w:pPr>
            <w:r w:rsidRPr="0089531A">
              <w:rPr>
                <w:rFonts w:ascii="Times New Roman" w:hAnsi="Times New Roman"/>
                <w:b/>
                <w:color w:val="000000"/>
                <w:sz w:val="24"/>
                <w:szCs w:val="24"/>
              </w:rPr>
              <w:t xml:space="preserve">Цель: </w:t>
            </w:r>
            <w:r w:rsidRPr="0089531A">
              <w:rPr>
                <w:rFonts w:ascii="Times New Roman" w:hAnsi="Times New Roman"/>
                <w:color w:val="000000"/>
                <w:sz w:val="24"/>
                <w:szCs w:val="24"/>
              </w:rPr>
              <w:t xml:space="preserve">способствовать созданию условий для формирования в детской и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w:t>
            </w:r>
            <w:r w:rsidRPr="0089531A">
              <w:rPr>
                <w:rFonts w:ascii="Times New Roman" w:hAnsi="Times New Roman"/>
                <w:color w:val="000000"/>
                <w:sz w:val="24"/>
                <w:szCs w:val="24"/>
              </w:rPr>
              <w:lastRenderedPageBreak/>
              <w:t>готовности к диалогу.</w:t>
            </w: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lastRenderedPageBreak/>
              <w:t>1.Проведение инструктажей с учащимися «Действия при угрозе теракта».</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Зам.директора по УВР И.Н. Тебеньков, Члены МПТ</w:t>
            </w:r>
          </w:p>
        </w:tc>
        <w:tc>
          <w:tcPr>
            <w:tcW w:w="1890" w:type="dxa"/>
            <w:vMerge w:val="restart"/>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Стойкое неприятие радикальных идей.</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Стойкие  убеждения, мировоззрение, система социальных установок, правосознания, гражданской ответственности обучающихся.</w:t>
            </w:r>
          </w:p>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415"/>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2.Проведение инструктажей с учащимися по противодействию терроризму, экстремизму и этносепаратизму.</w:t>
            </w:r>
          </w:p>
          <w:p w:rsidR="00B10659" w:rsidRPr="0089531A" w:rsidRDefault="00B10659" w:rsidP="00B10659">
            <w:pPr>
              <w:spacing w:before="96" w:after="120"/>
              <w:rPr>
                <w:rFonts w:ascii="Times New Roman" w:hAnsi="Times New Roman"/>
                <w:color w:val="000000"/>
                <w:sz w:val="24"/>
                <w:szCs w:val="24"/>
              </w:rPr>
            </w:pP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Зам директора по режиму и безопасности Р.А.Крутиков</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415"/>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3. Распространение памяток, методических инструкций по обеспечению безопасности жизни.</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Зам директора по режиму и безопасности Р.А.Крутиков</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415"/>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 xml:space="preserve">4.  4 ноября День народного единства. Конкурс фоторабот, плакатов «Мы разные, но мы вместе!» </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Руководитель ДО Деветьярова Н.А. СПС, члены МПТ</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415"/>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5. Историко-познавательный турнир «Символы России»</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 xml:space="preserve">Руководитель ДО Деветьярова Н.А. </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415"/>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6. 16 ноября Международный день толерантности. Выставка литературы по вопросам толерантности в библиотеке</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 «Уроки истории России - путь к толерантности»;</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 xml:space="preserve">- « Литература и искусство народов России».  </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Заведующая библиотекой Л.А.Новикова</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415"/>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6.Привлечение работников силовых ведомств к проведению практических занятий с обучающимися</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Зам.директора по УВР И.Н. Тебеньков,</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415"/>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7.Изучение на уроках обществознания нормативных документов по противодействию терроризму, экстремизму, этносепаратизму. Уроки права «Конституция РФ о межэтнических отношениях».</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Учитель обществознания</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415"/>
        </w:trPr>
        <w:tc>
          <w:tcPr>
            <w:tcW w:w="2411" w:type="dxa"/>
            <w:vMerge w:val="restart"/>
            <w:tcBorders>
              <w:left w:val="single" w:sz="4" w:space="0" w:color="auto"/>
              <w:right w:val="single" w:sz="4" w:space="0" w:color="auto"/>
            </w:tcBorders>
          </w:tcPr>
          <w:p w:rsidR="00B10659" w:rsidRPr="0089531A" w:rsidRDefault="00B10659" w:rsidP="00B10659">
            <w:pPr>
              <w:rPr>
                <w:rFonts w:ascii="Times New Roman" w:hAnsi="Times New Roman"/>
                <w:b/>
                <w:sz w:val="24"/>
                <w:szCs w:val="24"/>
              </w:rPr>
            </w:pPr>
            <w:r w:rsidRPr="0089531A">
              <w:rPr>
                <w:rFonts w:ascii="Times New Roman" w:hAnsi="Times New Roman"/>
                <w:b/>
                <w:sz w:val="24"/>
                <w:szCs w:val="24"/>
              </w:rPr>
              <w:t>Физическое воспитание и формирование культуры здоровья</w:t>
            </w:r>
          </w:p>
          <w:p w:rsidR="00B10659" w:rsidRPr="0089531A" w:rsidRDefault="00B10659" w:rsidP="00B10659">
            <w:pPr>
              <w:spacing w:before="96" w:after="120"/>
              <w:rPr>
                <w:rFonts w:ascii="Times New Roman" w:hAnsi="Times New Roman"/>
                <w:b/>
                <w:color w:val="000000"/>
                <w:sz w:val="24"/>
                <w:szCs w:val="24"/>
              </w:rPr>
            </w:pPr>
            <w:r w:rsidRPr="0089531A">
              <w:rPr>
                <w:rFonts w:ascii="Times New Roman" w:hAnsi="Times New Roman"/>
                <w:b/>
                <w:color w:val="000000"/>
                <w:sz w:val="24"/>
                <w:szCs w:val="24"/>
              </w:rPr>
              <w:t xml:space="preserve">Здоровьесберегающее воспитание ЗОЖ- </w:t>
            </w:r>
            <w:r w:rsidRPr="0089531A">
              <w:rPr>
                <w:rFonts w:ascii="Times New Roman" w:hAnsi="Times New Roman"/>
                <w:color w:val="000000"/>
                <w:sz w:val="24"/>
                <w:szCs w:val="24"/>
              </w:rPr>
              <w:t>здоровье, физическое развитие.</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b/>
                <w:color w:val="000000"/>
                <w:sz w:val="24"/>
                <w:szCs w:val="24"/>
              </w:rPr>
              <w:t>Цель:</w:t>
            </w:r>
            <w:r w:rsidRPr="0089531A">
              <w:rPr>
                <w:rFonts w:ascii="Times New Roman" w:hAnsi="Times New Roman"/>
                <w:color w:val="000000"/>
                <w:sz w:val="24"/>
                <w:szCs w:val="24"/>
              </w:rPr>
              <w:t xml:space="preserve">способствовать созданию условий для  сохранения и укрепления нравственного, психического и физического здоровья учащихся, </w:t>
            </w:r>
            <w:r w:rsidRPr="0089531A">
              <w:rPr>
                <w:rFonts w:ascii="Times New Roman" w:hAnsi="Times New Roman"/>
                <w:color w:val="000000"/>
                <w:sz w:val="24"/>
                <w:szCs w:val="24"/>
              </w:rPr>
              <w:lastRenderedPageBreak/>
              <w:t>для  формирования устойчивой ценностной установки на здоровый образ жизни.</w:t>
            </w:r>
          </w:p>
          <w:p w:rsidR="00B10659" w:rsidRPr="0089531A" w:rsidRDefault="00B10659" w:rsidP="00B10659">
            <w:pPr>
              <w:spacing w:before="96" w:after="120"/>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lastRenderedPageBreak/>
              <w:t>1.«Программа формирования культуры здорового и безопасного образа жизни»</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Неделя профилактики употребления ПАВ.</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-лектории о вреде употребления ПАВ,</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-памятки, брошюры</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-встречи со спортсменами</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-проведение товарищеских встреч по различным игровым видам спорта</w:t>
            </w:r>
          </w:p>
          <w:p w:rsidR="00B10659" w:rsidRPr="0089531A" w:rsidRDefault="00B10659" w:rsidP="00B10659">
            <w:pPr>
              <w:spacing w:before="96" w:after="120"/>
              <w:rPr>
                <w:rFonts w:ascii="Times New Roman" w:hAnsi="Times New Roman"/>
                <w:color w:val="000000"/>
                <w:sz w:val="24"/>
                <w:szCs w:val="24"/>
              </w:rPr>
            </w:pP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 xml:space="preserve">Руководитель физвоспитания А.Н. Шалагининов </w:t>
            </w:r>
          </w:p>
        </w:tc>
        <w:tc>
          <w:tcPr>
            <w:tcW w:w="1890" w:type="dxa"/>
            <w:vMerge w:val="restart"/>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Ориентация на здоровый образ жизни, ценностное отношение к своему здоровью, здоровью близких и окружающих людей, представления о взаимной обусловленности физического,  нравственного и социально-психологическо</w:t>
            </w:r>
            <w:r w:rsidRPr="0089531A">
              <w:rPr>
                <w:rFonts w:ascii="Times New Roman" w:hAnsi="Times New Roman"/>
                <w:color w:val="000000"/>
                <w:sz w:val="24"/>
                <w:szCs w:val="24"/>
              </w:rPr>
              <w:lastRenderedPageBreak/>
              <w:t>го здоровья человека, о важности морали и нравственности в сохранении здоровья человека, личный опыт здоровьесберегающей деятельности.</w:t>
            </w:r>
          </w:p>
        </w:tc>
      </w:tr>
      <w:tr w:rsidR="00B10659" w:rsidRPr="0089531A" w:rsidTr="00B10659">
        <w:trPr>
          <w:trHeight w:val="1415"/>
        </w:trPr>
        <w:tc>
          <w:tcPr>
            <w:tcW w:w="2411" w:type="dxa"/>
            <w:vMerge/>
            <w:tcBorders>
              <w:left w:val="single" w:sz="4" w:space="0" w:color="auto"/>
              <w:right w:val="single" w:sz="4" w:space="0" w:color="auto"/>
            </w:tcBorders>
          </w:tcPr>
          <w:p w:rsidR="00B10659" w:rsidRPr="0089531A" w:rsidRDefault="00B10659" w:rsidP="00B10659">
            <w:pPr>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2. «Суд над вредными привычками»</w:t>
            </w:r>
          </w:p>
          <w:p w:rsidR="00B10659" w:rsidRPr="0089531A" w:rsidRDefault="00B10659" w:rsidP="00B10659">
            <w:pPr>
              <w:spacing w:before="96" w:after="120"/>
              <w:rPr>
                <w:rFonts w:ascii="Times New Roman" w:hAnsi="Times New Roman"/>
                <w:color w:val="000000"/>
                <w:sz w:val="24"/>
                <w:szCs w:val="24"/>
              </w:rPr>
            </w:pP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СПС, медики представители системы профилактики</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415"/>
        </w:trPr>
        <w:tc>
          <w:tcPr>
            <w:tcW w:w="2411" w:type="dxa"/>
            <w:vMerge/>
            <w:tcBorders>
              <w:left w:val="single" w:sz="4" w:space="0" w:color="auto"/>
              <w:right w:val="single" w:sz="4" w:space="0" w:color="auto"/>
            </w:tcBorders>
          </w:tcPr>
          <w:p w:rsidR="00B10659" w:rsidRPr="0089531A" w:rsidRDefault="00B10659" w:rsidP="00B10659">
            <w:pPr>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3.Конкурс агитационных плакатов «Мы выбираем жизнь!»</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Заведующая библиотекой Л.А. Новикова</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415"/>
        </w:trPr>
        <w:tc>
          <w:tcPr>
            <w:tcW w:w="2411" w:type="dxa"/>
            <w:vMerge/>
            <w:tcBorders>
              <w:left w:val="single" w:sz="4" w:space="0" w:color="auto"/>
              <w:right w:val="single" w:sz="4" w:space="0" w:color="auto"/>
            </w:tcBorders>
          </w:tcPr>
          <w:p w:rsidR="00B10659" w:rsidRPr="0089531A" w:rsidRDefault="00B10659" w:rsidP="00B10659">
            <w:pPr>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4. Работа по программам воспитания и социализации МПТ.</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Руководитель ДО Деветьярова Н.А.</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415"/>
        </w:trPr>
        <w:tc>
          <w:tcPr>
            <w:tcW w:w="2411" w:type="dxa"/>
            <w:vMerge/>
            <w:tcBorders>
              <w:left w:val="single" w:sz="4" w:space="0" w:color="auto"/>
              <w:right w:val="single" w:sz="4" w:space="0" w:color="auto"/>
            </w:tcBorders>
          </w:tcPr>
          <w:p w:rsidR="00B10659" w:rsidRPr="0089531A" w:rsidRDefault="00B10659" w:rsidP="00B10659">
            <w:pPr>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5.Выставка литературы по ЗОЖ.</w:t>
            </w:r>
          </w:p>
          <w:p w:rsidR="00B10659" w:rsidRPr="0089531A" w:rsidRDefault="00B10659" w:rsidP="00B10659">
            <w:pPr>
              <w:spacing w:before="96" w:after="120"/>
              <w:rPr>
                <w:rFonts w:ascii="Times New Roman" w:hAnsi="Times New Roman"/>
                <w:color w:val="000000"/>
                <w:sz w:val="24"/>
                <w:szCs w:val="24"/>
              </w:rPr>
            </w:pP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 xml:space="preserve">ПДО объединений технической направленности </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415"/>
        </w:trPr>
        <w:tc>
          <w:tcPr>
            <w:tcW w:w="2411" w:type="dxa"/>
            <w:vMerge/>
            <w:tcBorders>
              <w:left w:val="single" w:sz="4" w:space="0" w:color="auto"/>
              <w:right w:val="single" w:sz="4" w:space="0" w:color="auto"/>
            </w:tcBorders>
          </w:tcPr>
          <w:p w:rsidR="00B10659" w:rsidRPr="0089531A" w:rsidRDefault="00B10659" w:rsidP="00B10659">
            <w:pPr>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6.</w:t>
            </w:r>
            <w:r w:rsidRPr="0089531A">
              <w:rPr>
                <w:rFonts w:ascii="Times New Roman" w:hAnsi="Times New Roman"/>
                <w:sz w:val="24"/>
                <w:szCs w:val="24"/>
              </w:rPr>
              <w:t xml:space="preserve"> </w:t>
            </w:r>
            <w:r w:rsidRPr="0089531A">
              <w:rPr>
                <w:rFonts w:ascii="Times New Roman" w:hAnsi="Times New Roman"/>
                <w:color w:val="000000"/>
                <w:sz w:val="24"/>
                <w:szCs w:val="24"/>
              </w:rPr>
              <w:t>КТД «Военно – спортивная игра «Зарница»»</w:t>
            </w:r>
          </w:p>
          <w:p w:rsidR="00B10659" w:rsidRPr="0089531A" w:rsidRDefault="00B10659" w:rsidP="00B10659">
            <w:pPr>
              <w:spacing w:before="96" w:after="120"/>
              <w:rPr>
                <w:rFonts w:ascii="Times New Roman" w:hAnsi="Times New Roman"/>
                <w:color w:val="000000"/>
                <w:sz w:val="24"/>
                <w:szCs w:val="24"/>
              </w:rPr>
            </w:pP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Руководитель физвоспитания и ОБЖ А.Н. Шалагининов и Дубровин Н.Ю.</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415"/>
        </w:trPr>
        <w:tc>
          <w:tcPr>
            <w:tcW w:w="2411" w:type="dxa"/>
            <w:vMerge/>
            <w:tcBorders>
              <w:left w:val="single" w:sz="4" w:space="0" w:color="auto"/>
              <w:right w:val="single" w:sz="4" w:space="0" w:color="auto"/>
            </w:tcBorders>
          </w:tcPr>
          <w:p w:rsidR="00B10659" w:rsidRPr="0089531A" w:rsidRDefault="00B10659" w:rsidP="00B10659">
            <w:pPr>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7.Областной конкурс чтецов и литературно-музыкальных композиций по линии центра детского творчества на Спасской  /тема будет известна позднее/</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Руководитель ДО Деветьярова Н.А., члены МПТ</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415"/>
        </w:trPr>
        <w:tc>
          <w:tcPr>
            <w:tcW w:w="2411" w:type="dxa"/>
            <w:vMerge w:val="restart"/>
            <w:tcBorders>
              <w:left w:val="single" w:sz="4" w:space="0" w:color="auto"/>
              <w:right w:val="single" w:sz="4" w:space="0" w:color="auto"/>
            </w:tcBorders>
          </w:tcPr>
          <w:p w:rsidR="00B10659" w:rsidRPr="0089531A" w:rsidRDefault="00B10659" w:rsidP="00B10659">
            <w:pPr>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8.Старт проекта «Подарок своими руками». Социальный партнер: Общественная палата Кировской области, при содействии Общественной палаты РФ.</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Зам.директора по УВР И.Н. Тебеньков</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415"/>
        </w:trPr>
        <w:tc>
          <w:tcPr>
            <w:tcW w:w="2411" w:type="dxa"/>
            <w:vMerge/>
            <w:tcBorders>
              <w:left w:val="single" w:sz="4" w:space="0" w:color="auto"/>
              <w:right w:val="single" w:sz="4" w:space="0" w:color="auto"/>
            </w:tcBorders>
          </w:tcPr>
          <w:p w:rsidR="00B10659" w:rsidRPr="0089531A" w:rsidRDefault="00B10659" w:rsidP="00B10659">
            <w:pPr>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9.Шестнадцатый  районный слет молодежи и студентов г. Орлова и Орловского района. /НХТ/</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Руководитель системы ДО, Новикова Л.А</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415"/>
        </w:trPr>
        <w:tc>
          <w:tcPr>
            <w:tcW w:w="2411" w:type="dxa"/>
            <w:vMerge/>
            <w:tcBorders>
              <w:left w:val="single" w:sz="4" w:space="0" w:color="auto"/>
              <w:right w:val="single" w:sz="4" w:space="0" w:color="auto"/>
            </w:tcBorders>
          </w:tcPr>
          <w:p w:rsidR="00B10659" w:rsidRPr="0089531A" w:rsidRDefault="00B10659" w:rsidP="00B10659">
            <w:pPr>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10. Районный фестиваль «Мы за здоровый образ жизни!»-</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/несколько конкурсов районных и областных в рамках фестиваля, после получения положения/</w:t>
            </w:r>
          </w:p>
          <w:p w:rsidR="00B10659" w:rsidRPr="0089531A" w:rsidRDefault="00B10659" w:rsidP="00B10659">
            <w:pPr>
              <w:spacing w:before="96" w:after="120"/>
              <w:rPr>
                <w:rFonts w:ascii="Times New Roman" w:hAnsi="Times New Roman"/>
                <w:color w:val="000000"/>
                <w:sz w:val="24"/>
                <w:szCs w:val="24"/>
              </w:rPr>
            </w:pP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lastRenderedPageBreak/>
              <w:t>Руководитель ДО Деветьярова Н.А. педагоги ДО</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415"/>
        </w:trPr>
        <w:tc>
          <w:tcPr>
            <w:tcW w:w="2411" w:type="dxa"/>
            <w:vMerge/>
            <w:tcBorders>
              <w:left w:val="single" w:sz="4" w:space="0" w:color="auto"/>
              <w:right w:val="single" w:sz="4" w:space="0" w:color="auto"/>
            </w:tcBorders>
          </w:tcPr>
          <w:p w:rsidR="00B10659" w:rsidRPr="0089531A" w:rsidRDefault="00B10659" w:rsidP="00B10659">
            <w:pPr>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11.Туристическо-краеведческие походы.</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Путешествия по интересным местам России.</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Зам.директора по УВР И.Н.Тебеньков</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415"/>
        </w:trPr>
        <w:tc>
          <w:tcPr>
            <w:tcW w:w="2411" w:type="dxa"/>
            <w:vMerge/>
            <w:tcBorders>
              <w:left w:val="single" w:sz="4" w:space="0" w:color="auto"/>
              <w:right w:val="single" w:sz="4" w:space="0" w:color="auto"/>
            </w:tcBorders>
          </w:tcPr>
          <w:p w:rsidR="00B10659" w:rsidRPr="0089531A" w:rsidRDefault="00B10659" w:rsidP="00B10659">
            <w:pPr>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sz w:val="24"/>
                <w:szCs w:val="24"/>
              </w:rPr>
            </w:pPr>
            <w:r w:rsidRPr="0089531A">
              <w:rPr>
                <w:rFonts w:ascii="Times New Roman" w:hAnsi="Times New Roman"/>
                <w:color w:val="000000"/>
                <w:sz w:val="24"/>
                <w:szCs w:val="24"/>
              </w:rPr>
              <w:t>11.Малые З</w:t>
            </w:r>
            <w:r w:rsidRPr="0089531A">
              <w:rPr>
                <w:rFonts w:ascii="Times New Roman" w:hAnsi="Times New Roman"/>
                <w:sz w:val="24"/>
                <w:szCs w:val="24"/>
              </w:rPr>
              <w:t>имние Олимпийские игры,</w:t>
            </w:r>
          </w:p>
          <w:p w:rsidR="00B10659" w:rsidRPr="0089531A" w:rsidRDefault="00B10659" w:rsidP="00B10659">
            <w:pPr>
              <w:pStyle w:val="a9"/>
              <w:spacing w:before="96" w:after="120"/>
              <w:ind w:left="360"/>
              <w:rPr>
                <w:rFonts w:ascii="Times New Roman" w:eastAsia="Times New Roman" w:hAnsi="Times New Roman"/>
              </w:rPr>
            </w:pPr>
            <w:r w:rsidRPr="0089531A">
              <w:rPr>
                <w:rFonts w:ascii="Times New Roman" w:eastAsia="Times New Roman" w:hAnsi="Times New Roman"/>
              </w:rPr>
              <w:t>Малые Летние Олимпийские ингы</w:t>
            </w:r>
          </w:p>
          <w:p w:rsidR="00B10659" w:rsidRPr="0089531A" w:rsidRDefault="00B10659" w:rsidP="00B10659">
            <w:pPr>
              <w:spacing w:before="96" w:after="120"/>
              <w:rPr>
                <w:rFonts w:ascii="Times New Roman" w:hAnsi="Times New Roman"/>
                <w:color w:val="000000"/>
                <w:sz w:val="24"/>
                <w:szCs w:val="24"/>
              </w:rPr>
            </w:pP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 xml:space="preserve">Члены МПТ Руководитель физвоспитания А.Н. Шалагининов </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696"/>
        </w:trPr>
        <w:tc>
          <w:tcPr>
            <w:tcW w:w="2411" w:type="dxa"/>
            <w:vMerge w:val="restart"/>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r w:rsidRPr="0089531A">
              <w:rPr>
                <w:rFonts w:ascii="Times New Roman" w:hAnsi="Times New Roman"/>
                <w:b/>
                <w:color w:val="000000"/>
                <w:sz w:val="24"/>
                <w:szCs w:val="24"/>
              </w:rPr>
              <w:t>Духовное и нравственное воспитание детей на основе российских традиционных ценностей</w:t>
            </w:r>
          </w:p>
          <w:p w:rsidR="00B10659" w:rsidRPr="0089531A" w:rsidRDefault="00B10659" w:rsidP="00B10659">
            <w:pPr>
              <w:spacing w:before="96" w:after="120"/>
              <w:rPr>
                <w:rFonts w:ascii="Times New Roman" w:hAnsi="Times New Roman"/>
                <w:b/>
                <w:color w:val="000000"/>
                <w:sz w:val="24"/>
                <w:szCs w:val="24"/>
              </w:rPr>
            </w:pPr>
            <w:r w:rsidRPr="0089531A">
              <w:rPr>
                <w:rFonts w:ascii="Times New Roman" w:hAnsi="Times New Roman"/>
                <w:b/>
                <w:color w:val="000000"/>
                <w:sz w:val="24"/>
                <w:szCs w:val="24"/>
              </w:rPr>
              <w:t>Духовное воспитание</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b/>
                <w:color w:val="000000"/>
                <w:sz w:val="24"/>
                <w:szCs w:val="24"/>
              </w:rPr>
              <w:t>социальная солидарность</w:t>
            </w:r>
            <w:r w:rsidRPr="0089531A">
              <w:rPr>
                <w:rFonts w:ascii="Times New Roman" w:hAnsi="Times New Roman"/>
                <w:color w:val="000000"/>
                <w:sz w:val="24"/>
                <w:szCs w:val="24"/>
              </w:rPr>
              <w:t xml:space="preserve"> – свобода личная и национальная, доверие к людям, институтам государства и гражданского общества, справедливость, милосердие, честь, достоинство;</w:t>
            </w:r>
          </w:p>
          <w:p w:rsidR="00B10659" w:rsidRPr="0089531A" w:rsidRDefault="00B10659" w:rsidP="00B10659">
            <w:pPr>
              <w:spacing w:before="96" w:after="120"/>
              <w:rPr>
                <w:rFonts w:ascii="Times New Roman" w:hAnsi="Times New Roman"/>
                <w:b/>
                <w:color w:val="000000"/>
                <w:sz w:val="24"/>
                <w:szCs w:val="24"/>
              </w:rPr>
            </w:pPr>
            <w:r w:rsidRPr="0089531A">
              <w:rPr>
                <w:rFonts w:ascii="Times New Roman" w:hAnsi="Times New Roman"/>
                <w:color w:val="000000" w:themeColor="text1"/>
                <w:sz w:val="24"/>
                <w:szCs w:val="24"/>
              </w:rPr>
              <w:t xml:space="preserve">Цель: создание условий для получения опыта </w:t>
            </w:r>
            <w:r w:rsidRPr="0089531A">
              <w:rPr>
                <w:rFonts w:ascii="Times New Roman" w:hAnsi="Times New Roman"/>
                <w:color w:val="000000" w:themeColor="text1"/>
                <w:sz w:val="24"/>
                <w:szCs w:val="24"/>
              </w:rPr>
              <w:lastRenderedPageBreak/>
              <w:t xml:space="preserve">взаимодействия со сверстниками и взрослыми в соответствии с общепринятыми нравственными нормами, уважение к правам и свободам человека, приобщение к системе культурных ценностей. </w:t>
            </w: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lastRenderedPageBreak/>
              <w:t>1.Акция  «Стоп –мат!»</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СПС, Члены МПТ</w:t>
            </w:r>
          </w:p>
        </w:tc>
        <w:tc>
          <w:tcPr>
            <w:tcW w:w="1890" w:type="dxa"/>
            <w:vMerge w:val="restart"/>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неравнодушие к жизненным проблемам других людей, сочувствие  к человеку, находящемуся в трудной ситуации,</w:t>
            </w:r>
          </w:p>
          <w:p w:rsidR="00B10659" w:rsidRPr="0089531A" w:rsidRDefault="00B10659" w:rsidP="00B10659">
            <w:pPr>
              <w:spacing w:before="96" w:after="120"/>
              <w:rPr>
                <w:rFonts w:ascii="Times New Roman" w:hAnsi="Times New Roman"/>
                <w:color w:val="000000" w:themeColor="text1"/>
                <w:sz w:val="24"/>
                <w:szCs w:val="24"/>
              </w:rPr>
            </w:pPr>
            <w:r w:rsidRPr="0089531A">
              <w:rPr>
                <w:rFonts w:ascii="Times New Roman" w:hAnsi="Times New Roman"/>
                <w:color w:val="000000"/>
                <w:sz w:val="24"/>
                <w:szCs w:val="24"/>
              </w:rPr>
              <w:t xml:space="preserve">способность эмоционально </w:t>
            </w:r>
            <w:r w:rsidRPr="0089531A">
              <w:rPr>
                <w:rFonts w:ascii="Times New Roman" w:hAnsi="Times New Roman"/>
                <w:color w:val="000000"/>
                <w:sz w:val="24"/>
                <w:szCs w:val="24"/>
              </w:rPr>
              <w:lastRenderedPageBreak/>
              <w:t>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r w:rsidRPr="0089531A">
              <w:rPr>
                <w:rFonts w:ascii="Times New Roman" w:hAnsi="Times New Roman"/>
                <w:color w:val="000000" w:themeColor="text1"/>
                <w:sz w:val="24"/>
                <w:szCs w:val="24"/>
              </w:rPr>
              <w:t xml:space="preserve"> </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themeColor="text1"/>
                <w:sz w:val="24"/>
                <w:szCs w:val="24"/>
              </w:rPr>
              <w:t>Качества личности:  толерантность, целеустремленность, самостоятельность, компетентность, ответственность, честность, справедливость.</w:t>
            </w:r>
          </w:p>
        </w:tc>
      </w:tr>
      <w:tr w:rsidR="00B10659" w:rsidRPr="0089531A" w:rsidTr="00B10659">
        <w:trPr>
          <w:trHeight w:val="1415"/>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2.Акция «Дари добро» Новогодний подарок  ребенку инвалиду. 3 декабря Международный день инвалидов.</w:t>
            </w:r>
          </w:p>
          <w:p w:rsidR="00B10659" w:rsidRPr="0089531A" w:rsidRDefault="00B10659" w:rsidP="00B10659">
            <w:pPr>
              <w:spacing w:before="96" w:after="120"/>
              <w:rPr>
                <w:rFonts w:ascii="Times New Roman" w:hAnsi="Times New Roman"/>
                <w:color w:val="000000"/>
                <w:sz w:val="24"/>
                <w:szCs w:val="24"/>
              </w:rPr>
            </w:pP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Зам.директора по УВР И.Н. Тебеньков</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415"/>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3. Вахта памяти. 3 декабря день неизвестного солдата. Возложение цветов к памятнику, минута молчания.</w:t>
            </w:r>
          </w:p>
          <w:p w:rsidR="00B10659" w:rsidRPr="0089531A" w:rsidRDefault="00B10659" w:rsidP="00B10659">
            <w:pPr>
              <w:spacing w:before="96" w:after="120"/>
              <w:rPr>
                <w:rFonts w:ascii="Times New Roman" w:hAnsi="Times New Roman"/>
                <w:color w:val="000000"/>
                <w:sz w:val="24"/>
                <w:szCs w:val="24"/>
              </w:rPr>
            </w:pP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Руководитель ОБЖ Дубровин Н.Ю., руководитель проекта «Память»</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415"/>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4. Работа по программам воспитания и социализации МПТ</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sz w:val="24"/>
                <w:szCs w:val="24"/>
              </w:rPr>
            </w:pPr>
            <w:r w:rsidRPr="0089531A">
              <w:rPr>
                <w:rFonts w:ascii="Times New Roman" w:hAnsi="Times New Roman"/>
                <w:color w:val="000000"/>
                <w:sz w:val="24"/>
                <w:szCs w:val="24"/>
              </w:rPr>
              <w:t>Члены МПТ</w:t>
            </w:r>
            <w:r w:rsidRPr="0089531A">
              <w:rPr>
                <w:rFonts w:ascii="Times New Roman" w:hAnsi="Times New Roman"/>
                <w:sz w:val="24"/>
                <w:szCs w:val="24"/>
              </w:rPr>
              <w:t xml:space="preserve"> </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959"/>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5. Конкурс на лучшее рассуждение в письменной форме «Совершая плохие поступки – помним ли мы  о других?»  с последующим выпуском литературного альманаха «Проснись, душа…» »</w:t>
            </w:r>
          </w:p>
        </w:tc>
        <w:tc>
          <w:tcPr>
            <w:tcW w:w="1653" w:type="dxa"/>
            <w:tcBorders>
              <w:top w:val="single" w:sz="4" w:space="0" w:color="auto"/>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Руководитель ДО Деветьярова, члены МПТ</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415"/>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6.Неделя детской и юношеской книги.</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Зав. Библиотекой Л.А.Новикова</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415"/>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7.Неделя музыки для детей и юношества.</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Руководитель объединений ДО</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415"/>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8.Международный Женский день.</w:t>
            </w:r>
          </w:p>
          <w:p w:rsidR="00B10659" w:rsidRPr="0089531A" w:rsidRDefault="00B10659" w:rsidP="00B10659">
            <w:pPr>
              <w:pStyle w:val="a9"/>
              <w:spacing w:before="96" w:after="120"/>
              <w:ind w:left="360"/>
              <w:rPr>
                <w:rFonts w:ascii="Times New Roman" w:eastAsia="Times New Roman" w:hAnsi="Times New Roman"/>
                <w:color w:val="000000"/>
              </w:rPr>
            </w:pPr>
            <w:r w:rsidRPr="0089531A">
              <w:rPr>
                <w:rFonts w:ascii="Times New Roman" w:eastAsia="Times New Roman" w:hAnsi="Times New Roman"/>
                <w:color w:val="000000"/>
              </w:rPr>
              <w:t>Мастер – класс по изготовлению открыток к дню 8 марта.</w:t>
            </w:r>
          </w:p>
          <w:p w:rsidR="00B10659" w:rsidRPr="0089531A" w:rsidRDefault="00B10659" w:rsidP="00B10659">
            <w:pPr>
              <w:pStyle w:val="a9"/>
              <w:spacing w:before="96" w:after="120"/>
              <w:ind w:left="360"/>
              <w:rPr>
                <w:rFonts w:ascii="Times New Roman" w:eastAsia="Times New Roman" w:hAnsi="Times New Roman"/>
                <w:color w:val="000000"/>
              </w:rPr>
            </w:pPr>
            <w:r w:rsidRPr="0089531A">
              <w:rPr>
                <w:rFonts w:ascii="Times New Roman" w:eastAsia="Times New Roman" w:hAnsi="Times New Roman"/>
                <w:color w:val="000000"/>
              </w:rPr>
              <w:t>Праздничный концерт.</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Руководитель ДО Деветьярова Н.А. педагоги доп.образования</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415"/>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9.Конкурс сочинений на тему «Человек и его предназначение»</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 xml:space="preserve">Руководитель ДО Деветьярова Н.А. </w:t>
            </w:r>
          </w:p>
          <w:p w:rsidR="00B10659" w:rsidRPr="0089531A" w:rsidRDefault="00B10659" w:rsidP="00B10659">
            <w:pPr>
              <w:spacing w:before="96" w:after="120"/>
              <w:rPr>
                <w:rFonts w:ascii="Times New Roman" w:hAnsi="Times New Roman"/>
                <w:color w:val="000000"/>
                <w:sz w:val="24"/>
                <w:szCs w:val="24"/>
              </w:rPr>
            </w:pP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633"/>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10Уроки нравственности.</w:t>
            </w:r>
            <w:r w:rsidRPr="0089531A">
              <w:rPr>
                <w:rFonts w:ascii="Times New Roman" w:hAnsi="Times New Roman"/>
                <w:sz w:val="24"/>
                <w:szCs w:val="24"/>
              </w:rPr>
              <w:t xml:space="preserve"> </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Члены МПТ</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415"/>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11.Диспут: «Твое отношение к нотациям и нравоучениям»</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Классные руководители</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415"/>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 xml:space="preserve">12.Проект «Простые о сложном». </w:t>
            </w:r>
          </w:p>
          <w:p w:rsidR="00B10659" w:rsidRPr="0089531A" w:rsidRDefault="00B10659" w:rsidP="00B10659">
            <w:pPr>
              <w:pStyle w:val="a9"/>
              <w:spacing w:before="96" w:after="120"/>
              <w:ind w:left="360"/>
              <w:rPr>
                <w:rFonts w:ascii="Times New Roman" w:eastAsia="Times New Roman" w:hAnsi="Times New Roman"/>
                <w:color w:val="000000"/>
              </w:rPr>
            </w:pPr>
            <w:r w:rsidRPr="0089531A">
              <w:rPr>
                <w:rFonts w:ascii="Times New Roman" w:eastAsia="Times New Roman" w:hAnsi="Times New Roman"/>
                <w:color w:val="000000"/>
              </w:rPr>
              <w:t>Создание  социальных роликов на актуальные темы.</w:t>
            </w:r>
          </w:p>
          <w:p w:rsidR="00B10659" w:rsidRPr="0089531A" w:rsidRDefault="00B10659" w:rsidP="00B10659">
            <w:pPr>
              <w:pStyle w:val="a9"/>
              <w:spacing w:before="96" w:after="120"/>
              <w:ind w:left="360"/>
              <w:rPr>
                <w:rFonts w:ascii="Times New Roman" w:eastAsia="Times New Roman" w:hAnsi="Times New Roman"/>
                <w:color w:val="000000"/>
              </w:rPr>
            </w:pPr>
            <w:r w:rsidRPr="0089531A">
              <w:rPr>
                <w:rFonts w:ascii="Times New Roman" w:eastAsia="Times New Roman" w:hAnsi="Times New Roman"/>
                <w:color w:val="000000"/>
              </w:rPr>
              <w:t xml:space="preserve">Конкурс </w:t>
            </w:r>
            <w:r w:rsidRPr="0089531A">
              <w:rPr>
                <w:rFonts w:ascii="Times New Roman" w:hAnsi="Times New Roman"/>
                <w:color w:val="000000"/>
              </w:rPr>
              <w:t>презентация социальных роликов.</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 xml:space="preserve">Зам. директора по УВР И.Н. Тебеньков, соц педагоги, </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415"/>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13.«Алексеевская ярмарка народных промыслов»</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Руководитель ДО Деветьярова Н.А.</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415"/>
        </w:trPr>
        <w:tc>
          <w:tcPr>
            <w:tcW w:w="2411" w:type="dxa"/>
            <w:vMerge w:val="restart"/>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r w:rsidRPr="0089531A">
              <w:rPr>
                <w:rFonts w:ascii="Times New Roman" w:hAnsi="Times New Roman"/>
                <w:b/>
                <w:color w:val="000000"/>
                <w:sz w:val="24"/>
                <w:szCs w:val="24"/>
              </w:rPr>
              <w:t>Приобщение детей к культурному наследию</w:t>
            </w:r>
          </w:p>
          <w:p w:rsidR="00B10659" w:rsidRPr="0089531A" w:rsidRDefault="00B10659" w:rsidP="00B10659">
            <w:pPr>
              <w:spacing w:before="96" w:after="120"/>
              <w:rPr>
                <w:rFonts w:ascii="Times New Roman" w:hAnsi="Times New Roman"/>
                <w:b/>
                <w:color w:val="000000"/>
                <w:sz w:val="24"/>
                <w:szCs w:val="24"/>
              </w:rPr>
            </w:pPr>
            <w:r w:rsidRPr="0089531A">
              <w:rPr>
                <w:rFonts w:ascii="Times New Roman" w:hAnsi="Times New Roman"/>
                <w:b/>
                <w:color w:val="000000"/>
                <w:sz w:val="24"/>
                <w:szCs w:val="24"/>
              </w:rPr>
              <w:lastRenderedPageBreak/>
              <w:t>Культуротворческое и эстетическое воспитание</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b/>
                <w:color w:val="000000"/>
                <w:sz w:val="24"/>
                <w:szCs w:val="24"/>
              </w:rPr>
              <w:t>Искусство и литература</w:t>
            </w:r>
            <w:r w:rsidRPr="0089531A">
              <w:rPr>
                <w:rFonts w:ascii="Times New Roman" w:hAnsi="Times New Roman"/>
                <w:color w:val="000000"/>
                <w:sz w:val="24"/>
                <w:szCs w:val="24"/>
              </w:rPr>
              <w:t xml:space="preserve"> – красота, гармония, духовный мир человека, нравственный выбор, смысл жизни, эстетическое развитие, этическое развитие;</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b/>
                <w:color w:val="000000"/>
                <w:sz w:val="24"/>
                <w:szCs w:val="24"/>
              </w:rPr>
              <w:t>Цель:</w:t>
            </w:r>
            <w:r w:rsidRPr="0089531A">
              <w:rPr>
                <w:rFonts w:ascii="Times New Roman" w:hAnsi="Times New Roman"/>
                <w:color w:val="000000"/>
                <w:sz w:val="24"/>
                <w:szCs w:val="24"/>
              </w:rPr>
              <w:t xml:space="preserve"> создание условий для развития обучающихся эстетического сознания через освоение художественного наследия народов России и мира, творческой деятельности эстетического характера.</w:t>
            </w:r>
          </w:p>
          <w:p w:rsidR="00B10659" w:rsidRPr="0089531A" w:rsidRDefault="00B10659" w:rsidP="00B10659">
            <w:pPr>
              <w:spacing w:before="96" w:after="120"/>
              <w:rPr>
                <w:rFonts w:ascii="Times New Roman" w:hAnsi="Times New Roman"/>
                <w:b/>
                <w:color w:val="000000"/>
                <w:sz w:val="24"/>
                <w:szCs w:val="24"/>
              </w:rPr>
            </w:pPr>
            <w:r w:rsidRPr="0089531A">
              <w:rPr>
                <w:rFonts w:ascii="Times New Roman" w:hAnsi="Times New Roman"/>
                <w:b/>
                <w:color w:val="000000"/>
                <w:sz w:val="24"/>
                <w:szCs w:val="24"/>
              </w:rPr>
              <w:t>Социокультурное и медиакультурное воспитание</w:t>
            </w: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lastRenderedPageBreak/>
              <w:t>1.</w:t>
            </w:r>
            <w:r w:rsidRPr="0089531A">
              <w:rPr>
                <w:rFonts w:ascii="Times New Roman" w:hAnsi="Times New Roman"/>
                <w:color w:val="000000"/>
                <w:sz w:val="24"/>
                <w:szCs w:val="24"/>
              </w:rPr>
              <w:tab/>
              <w:t>Рождественские елки (для воспитанников, для детей сотрудников, Детский фонд и других социальных партнеров)</w:t>
            </w:r>
          </w:p>
          <w:p w:rsidR="00B10659" w:rsidRPr="0089531A" w:rsidRDefault="00B10659" w:rsidP="00B10659">
            <w:pPr>
              <w:spacing w:before="96" w:after="120"/>
              <w:rPr>
                <w:rFonts w:ascii="Times New Roman" w:hAnsi="Times New Roman"/>
                <w:color w:val="000000"/>
                <w:sz w:val="24"/>
                <w:szCs w:val="24"/>
              </w:rPr>
            </w:pP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 xml:space="preserve">Зам. директора по УВР И.Н. Тебеньков, Руководитель </w:t>
            </w:r>
            <w:r w:rsidRPr="0089531A">
              <w:rPr>
                <w:rFonts w:ascii="Times New Roman" w:hAnsi="Times New Roman"/>
                <w:color w:val="000000"/>
                <w:sz w:val="24"/>
                <w:szCs w:val="24"/>
              </w:rPr>
              <w:lastRenderedPageBreak/>
              <w:t>ДО Деветьярова Н.А.</w:t>
            </w:r>
          </w:p>
        </w:tc>
        <w:tc>
          <w:tcPr>
            <w:tcW w:w="1890" w:type="dxa"/>
            <w:vMerge w:val="restart"/>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lastRenderedPageBreak/>
              <w:t xml:space="preserve">Стремление формировать свою среду, свои действия по </w:t>
            </w:r>
            <w:r w:rsidRPr="0089531A">
              <w:rPr>
                <w:rFonts w:ascii="Times New Roman" w:hAnsi="Times New Roman"/>
                <w:color w:val="000000"/>
                <w:sz w:val="24"/>
                <w:szCs w:val="24"/>
              </w:rPr>
              <w:lastRenderedPageBreak/>
              <w:t>эстетическим, культурным критериям,</w:t>
            </w:r>
            <w:r w:rsidRPr="0089531A">
              <w:rPr>
                <w:rFonts w:ascii="Times New Roman" w:hAnsi="Times New Roman"/>
                <w:color w:val="000000"/>
                <w:sz w:val="24"/>
                <w:szCs w:val="24"/>
              </w:rPr>
              <w:tab/>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 xml:space="preserve">умение видеть красоту в поведении, поступках людей,  </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 xml:space="preserve">опыт эмоционального постижения народного творчества, этнокультурных традиций, фольклора народов России, </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 xml:space="preserve">опыт эстетических переживаний, наблюдений эстетических объектов в природе и социуме, </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415"/>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953"/>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2.Работа по программам воспитания и социализации МПТ</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Члены МПТ</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415"/>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 xml:space="preserve">3.Выставка литературы в библиотеке «Как прекрасен этот мир». Устные журналы по тематике. </w:t>
            </w:r>
          </w:p>
          <w:p w:rsidR="00B10659" w:rsidRPr="0089531A" w:rsidRDefault="00B10659" w:rsidP="00B10659">
            <w:pPr>
              <w:spacing w:before="96" w:after="120"/>
              <w:rPr>
                <w:rFonts w:ascii="Times New Roman" w:hAnsi="Times New Roman"/>
                <w:color w:val="000000"/>
                <w:sz w:val="24"/>
                <w:szCs w:val="24"/>
              </w:rPr>
            </w:pP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Заведующая библиотекой Л.А.Новикова</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415"/>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4.Посещение театра в г. Кирове /драматический театр, театр на Спасской/</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Посещение музеев, театров, выставок, экскурсии</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Зам. директора по УВР И.Н. Тебеньков</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Члены МПТ</w:t>
            </w:r>
          </w:p>
          <w:p w:rsidR="00B10659" w:rsidRPr="0089531A" w:rsidRDefault="00B10659" w:rsidP="00B10659">
            <w:pPr>
              <w:spacing w:before="96" w:after="120"/>
              <w:rPr>
                <w:rFonts w:ascii="Times New Roman" w:hAnsi="Times New Roman"/>
                <w:color w:val="000000"/>
                <w:sz w:val="24"/>
                <w:szCs w:val="24"/>
              </w:rPr>
            </w:pP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415"/>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5.«Поэтическая гостиная»</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Тематические вечера духовной направленности (живопись, музыка, поэзия)</w:t>
            </w:r>
          </w:p>
          <w:p w:rsidR="00B10659" w:rsidRPr="0089531A" w:rsidRDefault="00B10659" w:rsidP="00B10659">
            <w:pPr>
              <w:spacing w:before="96" w:after="120"/>
              <w:rPr>
                <w:rFonts w:ascii="Times New Roman" w:hAnsi="Times New Roman"/>
                <w:color w:val="000000"/>
                <w:sz w:val="24"/>
                <w:szCs w:val="24"/>
              </w:rPr>
            </w:pP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Руководитель ДО Деветьярова Н.А.</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Члены МПТ</w:t>
            </w:r>
          </w:p>
          <w:p w:rsidR="00B10659" w:rsidRPr="0089531A" w:rsidRDefault="00B10659" w:rsidP="00B10659">
            <w:pPr>
              <w:spacing w:before="96" w:after="120"/>
              <w:rPr>
                <w:rFonts w:ascii="Times New Roman" w:hAnsi="Times New Roman"/>
                <w:color w:val="000000"/>
                <w:sz w:val="24"/>
                <w:szCs w:val="24"/>
              </w:rPr>
            </w:pP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415"/>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6.Час изучения культурного наследия «Русское зодчество», «Кремли и монастыри Руси» и т.п.</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Руководитель ДО Деветьярова Н.А.</w:t>
            </w:r>
          </w:p>
          <w:p w:rsidR="00B10659" w:rsidRPr="0089531A" w:rsidRDefault="00B10659" w:rsidP="00B10659">
            <w:pPr>
              <w:spacing w:before="96" w:after="120"/>
              <w:rPr>
                <w:rFonts w:ascii="Times New Roman" w:hAnsi="Times New Roman"/>
                <w:color w:val="000000"/>
                <w:sz w:val="24"/>
                <w:szCs w:val="24"/>
              </w:rPr>
            </w:pP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415"/>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7.Итоговое мероприятие направления. КТД Творческий вечер художественных объединений «Мир прекрасен»</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Руководитель ДО Деветьярова Н.А.</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Педагоги ДО</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415"/>
        </w:trPr>
        <w:tc>
          <w:tcPr>
            <w:tcW w:w="2411" w:type="dxa"/>
            <w:vMerge w:val="restart"/>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r w:rsidRPr="0089531A">
              <w:rPr>
                <w:rFonts w:ascii="Times New Roman" w:hAnsi="Times New Roman"/>
                <w:b/>
                <w:color w:val="000000"/>
                <w:sz w:val="24"/>
                <w:szCs w:val="24"/>
              </w:rPr>
              <w:lastRenderedPageBreak/>
              <w:t xml:space="preserve">Патриотическое воспитание и формирование российской идентичности </w:t>
            </w:r>
          </w:p>
          <w:p w:rsidR="00B10659" w:rsidRPr="0089531A" w:rsidRDefault="00B10659" w:rsidP="00B10659">
            <w:pPr>
              <w:spacing w:before="96" w:after="120"/>
              <w:rPr>
                <w:rFonts w:ascii="Times New Roman" w:hAnsi="Times New Roman"/>
                <w:b/>
                <w:color w:val="000000"/>
                <w:sz w:val="24"/>
                <w:szCs w:val="24"/>
              </w:rPr>
            </w:pPr>
            <w:r w:rsidRPr="0089531A">
              <w:rPr>
                <w:rFonts w:ascii="Times New Roman" w:hAnsi="Times New Roman"/>
                <w:b/>
                <w:color w:val="000000"/>
                <w:sz w:val="24"/>
                <w:szCs w:val="24"/>
              </w:rPr>
              <w:t>Формирование коммуникативной культуры и формирование российской идентичности</w:t>
            </w:r>
          </w:p>
          <w:p w:rsidR="00B10659" w:rsidRPr="0089531A" w:rsidRDefault="00B10659" w:rsidP="00B10659">
            <w:pPr>
              <w:spacing w:before="96" w:after="120"/>
              <w:rPr>
                <w:rFonts w:ascii="Times New Roman" w:hAnsi="Times New Roman"/>
                <w:b/>
                <w:color w:val="000000"/>
                <w:sz w:val="24"/>
                <w:szCs w:val="24"/>
              </w:rPr>
            </w:pPr>
            <w:r w:rsidRPr="0089531A">
              <w:rPr>
                <w:rFonts w:ascii="Times New Roman" w:hAnsi="Times New Roman"/>
                <w:b/>
                <w:color w:val="000000"/>
                <w:sz w:val="24"/>
                <w:szCs w:val="24"/>
              </w:rPr>
              <w:t>Воспитание семейных ценностей</w:t>
            </w:r>
          </w:p>
          <w:p w:rsidR="00B10659" w:rsidRPr="0089531A" w:rsidRDefault="00B10659" w:rsidP="00B10659">
            <w:pPr>
              <w:spacing w:before="96" w:after="120"/>
              <w:rPr>
                <w:rFonts w:ascii="Times New Roman" w:hAnsi="Times New Roman"/>
                <w:b/>
                <w:color w:val="000000"/>
                <w:sz w:val="24"/>
                <w:szCs w:val="24"/>
              </w:rPr>
            </w:pP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b/>
                <w:color w:val="000000"/>
                <w:sz w:val="24"/>
                <w:szCs w:val="24"/>
              </w:rPr>
              <w:t>человечество</w:t>
            </w:r>
            <w:r w:rsidRPr="0089531A">
              <w:rPr>
                <w:rFonts w:ascii="Times New Roman" w:hAnsi="Times New Roman"/>
                <w:color w:val="000000"/>
                <w:sz w:val="24"/>
                <w:szCs w:val="24"/>
              </w:rPr>
              <w:t xml:space="preserve"> – мир во всем мире, многообразие культур и народов, прогресс человечества, международное сотрудничество</w:t>
            </w:r>
          </w:p>
          <w:p w:rsidR="00B10659" w:rsidRPr="0089531A" w:rsidRDefault="00B10659" w:rsidP="00B10659">
            <w:pPr>
              <w:spacing w:before="96" w:after="120"/>
              <w:rPr>
                <w:rFonts w:ascii="Times New Roman" w:hAnsi="Times New Roman"/>
                <w:b/>
                <w:color w:val="000000"/>
                <w:sz w:val="24"/>
                <w:szCs w:val="24"/>
              </w:rPr>
            </w:pPr>
            <w:r w:rsidRPr="0089531A">
              <w:rPr>
                <w:rFonts w:ascii="Times New Roman" w:hAnsi="Times New Roman"/>
                <w:b/>
                <w:color w:val="000000"/>
                <w:sz w:val="24"/>
                <w:szCs w:val="24"/>
              </w:rPr>
              <w:t>Цель</w:t>
            </w:r>
            <w:r w:rsidRPr="0089531A">
              <w:rPr>
                <w:rFonts w:ascii="Times New Roman" w:hAnsi="Times New Roman"/>
                <w:color w:val="000000"/>
                <w:sz w:val="24"/>
                <w:szCs w:val="24"/>
              </w:rPr>
              <w:t>:</w:t>
            </w:r>
            <w:r w:rsidRPr="0089531A">
              <w:rPr>
                <w:rFonts w:ascii="Times New Roman" w:hAnsi="Times New Roman"/>
                <w:sz w:val="24"/>
                <w:szCs w:val="24"/>
              </w:rPr>
              <w:t xml:space="preserve"> </w:t>
            </w:r>
            <w:r w:rsidRPr="0089531A">
              <w:rPr>
                <w:rFonts w:ascii="Times New Roman" w:hAnsi="Times New Roman"/>
                <w:color w:val="000000"/>
                <w:sz w:val="24"/>
                <w:szCs w:val="24"/>
              </w:rPr>
              <w:t>создание условий для  углубления знаний об истории и культуре родного края,</w:t>
            </w:r>
            <w:r w:rsidRPr="0089531A">
              <w:rPr>
                <w:rFonts w:ascii="Times New Roman" w:hAnsi="Times New Roman"/>
                <w:sz w:val="24"/>
                <w:szCs w:val="24"/>
              </w:rPr>
              <w:t xml:space="preserve"> </w:t>
            </w:r>
            <w:r w:rsidRPr="0089531A">
              <w:rPr>
                <w:rFonts w:ascii="Times New Roman" w:hAnsi="Times New Roman"/>
                <w:color w:val="000000"/>
                <w:sz w:val="24"/>
                <w:szCs w:val="24"/>
              </w:rPr>
              <w:t>воспитания патриотизма, любви к своему народу, интереса к истории своей Родины на примере старших поколений, совершенствования нравственных качеств личности.</w:t>
            </w: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1.Реализация программы  гражданско – патриотического воспитания «События, праздники и даты отечественной истории» Вахта памяти – серия мероприятий, направленных на воспитание патриотизма и уважительного отношения к героическому прошлому своих соотечественников. Вахта памяти: праздничный концерт и т.п.</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 xml:space="preserve"> День воинской славы – 9 мая встречи с ветеранами войны и труда, </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митинг 22 июля, возложение цветов к братским могилам.</w:t>
            </w:r>
            <w:r w:rsidRPr="0089531A">
              <w:rPr>
                <w:rFonts w:ascii="Times New Roman" w:hAnsi="Times New Roman"/>
                <w:color w:val="000000"/>
                <w:sz w:val="24"/>
                <w:szCs w:val="24"/>
              </w:rPr>
              <w:tab/>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Минута памяти,</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 xml:space="preserve">-письмо ветерану, </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 xml:space="preserve">-подарок ветерану, </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-организация социального шефства  над ветеранами,</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-классные часы «Мы чтим, мы помним»</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-митинг, парад «Бессмертного полка»</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w:t>
            </w:r>
            <w:r w:rsidRPr="0089531A">
              <w:rPr>
                <w:rFonts w:ascii="Times New Roman" w:hAnsi="Times New Roman"/>
                <w:sz w:val="24"/>
                <w:szCs w:val="24"/>
              </w:rPr>
              <w:t xml:space="preserve"> </w:t>
            </w:r>
            <w:r w:rsidRPr="0089531A">
              <w:rPr>
                <w:rFonts w:ascii="Times New Roman" w:hAnsi="Times New Roman"/>
                <w:color w:val="000000"/>
                <w:sz w:val="24"/>
                <w:szCs w:val="24"/>
              </w:rPr>
              <w:t>КТД Конкурс чтецов «Испытало их время свинцом и огнем»</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 xml:space="preserve">-Тематические классные часы. Встречи с представителями правовых структур, органов правопорядка. </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-Интеллектуальная литературная игра «Дети войны»</w:t>
            </w:r>
          </w:p>
          <w:p w:rsidR="00B10659" w:rsidRPr="0089531A" w:rsidRDefault="00B10659" w:rsidP="00B10659">
            <w:pPr>
              <w:spacing w:before="96" w:after="120"/>
              <w:rPr>
                <w:rFonts w:ascii="Times New Roman" w:hAnsi="Times New Roman"/>
                <w:color w:val="000000"/>
                <w:sz w:val="24"/>
                <w:szCs w:val="24"/>
              </w:rPr>
            </w:pP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-День России 12 июня.</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Зам. директора по УВР И.Н. Тебеньков, члены МПТ</w:t>
            </w:r>
          </w:p>
        </w:tc>
        <w:tc>
          <w:tcPr>
            <w:tcW w:w="1890" w:type="dxa"/>
            <w:vMerge w:val="restart"/>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сознательная дисциплина, культура поведения, чувство гуманизма, ответственности, готовности к нравственному самовоспитанию, умение пользоваться полученными знаниями в межличностном общении.</w:t>
            </w:r>
          </w:p>
        </w:tc>
      </w:tr>
      <w:tr w:rsidR="00B10659" w:rsidRPr="0089531A" w:rsidTr="00B10659">
        <w:trPr>
          <w:trHeight w:val="1020"/>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2.Военно-спортивные соревнования. Военно-полевые сборы.</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Руководитель ОБЖ Н.Ю. Дубровин</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517"/>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3.Акции памяти «Блокадный Ленинград»(27.01), Международный день Холокоста(27.01)</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ab/>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Зам. директора по УВР И.Н. Тебеньков, члены МПТ</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761"/>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4.Работа по программам воспитания и социализации МПТ.</w:t>
            </w:r>
            <w:r w:rsidRPr="0089531A">
              <w:rPr>
                <w:rFonts w:ascii="Times New Roman" w:hAnsi="Times New Roman"/>
                <w:color w:val="000000"/>
                <w:sz w:val="24"/>
                <w:szCs w:val="24"/>
              </w:rPr>
              <w:tab/>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Члены МПТ</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761"/>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5.Коллективный просмотр и обсуждение кинофильмов по патриотической тематике.</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Члены МПТ</w:t>
            </w:r>
          </w:p>
          <w:p w:rsidR="00B10659" w:rsidRPr="0089531A" w:rsidRDefault="00B10659" w:rsidP="00B10659">
            <w:pPr>
              <w:spacing w:before="96" w:after="120"/>
              <w:rPr>
                <w:rFonts w:ascii="Times New Roman" w:hAnsi="Times New Roman"/>
                <w:color w:val="000000"/>
                <w:sz w:val="24"/>
                <w:szCs w:val="24"/>
              </w:rPr>
            </w:pP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761"/>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6.Конкурсы патриотических стихов и песен.</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Районный конкурс военно-патриотической песни «Песни, рожденные сердцем!»</w:t>
            </w:r>
          </w:p>
          <w:p w:rsidR="00B10659" w:rsidRPr="0089531A" w:rsidRDefault="00B10659" w:rsidP="00B10659">
            <w:pPr>
              <w:spacing w:before="96" w:after="120"/>
              <w:rPr>
                <w:rFonts w:ascii="Times New Roman" w:hAnsi="Times New Roman"/>
                <w:color w:val="000000"/>
                <w:sz w:val="24"/>
                <w:szCs w:val="24"/>
              </w:rPr>
            </w:pP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 xml:space="preserve">Руководитель ДО Деветьярова Н.А. </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761"/>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7.День памяти о россиянах, исполнявших служебный долг за пределами Отечества (15.02)</w:t>
            </w:r>
          </w:p>
          <w:p w:rsidR="00B10659" w:rsidRPr="0089531A" w:rsidRDefault="00B10659" w:rsidP="00B10659">
            <w:pPr>
              <w:spacing w:before="96" w:after="120"/>
              <w:rPr>
                <w:rFonts w:ascii="Times New Roman" w:hAnsi="Times New Roman"/>
                <w:color w:val="000000"/>
                <w:sz w:val="24"/>
                <w:szCs w:val="24"/>
              </w:rPr>
            </w:pP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Руководитель ОБЖ Дубровин Н.Ю.</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761"/>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8. Урок нравственности: «Прошлое из памяти не сотрешь: из жизни детей интернатов, детских домов, закрытых школ, привилегированных учебных заведений,  приютов».</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Руководитель ДО Деветьярова Н.А.</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761"/>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9. Конкурсная программа  «Рыцарский турнир»</w:t>
            </w:r>
          </w:p>
          <w:p w:rsidR="00B10659" w:rsidRPr="0089531A" w:rsidRDefault="00B10659" w:rsidP="00B10659">
            <w:pPr>
              <w:spacing w:before="96" w:after="120"/>
              <w:rPr>
                <w:rFonts w:ascii="Times New Roman" w:hAnsi="Times New Roman"/>
                <w:color w:val="000000"/>
                <w:sz w:val="24"/>
                <w:szCs w:val="24"/>
              </w:rPr>
            </w:pP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 xml:space="preserve">Педагоги ДО творческая группа </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761"/>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 xml:space="preserve">10.День семьи </w:t>
            </w:r>
          </w:p>
          <w:p w:rsidR="00B10659" w:rsidRPr="0089531A" w:rsidRDefault="00B10659" w:rsidP="00B10659">
            <w:pPr>
              <w:spacing w:before="96" w:after="120"/>
              <w:rPr>
                <w:rFonts w:ascii="Times New Roman" w:hAnsi="Times New Roman"/>
                <w:color w:val="000000"/>
                <w:sz w:val="24"/>
                <w:szCs w:val="24"/>
              </w:rPr>
            </w:pP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СПС</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761"/>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11. Конкурс «Генеалогическое древо мое семьи»</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СПС</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2264"/>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12.День славянской письменности и культуры 24 мая. Районное мероприятие в селе Чудиново, Традиционная концертная программа, посвященная дню славянской письменности и культуры:</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«Вспоминаем древности, исполняя песни современности»</w:t>
            </w:r>
          </w:p>
        </w:tc>
        <w:tc>
          <w:tcPr>
            <w:tcW w:w="1653" w:type="dxa"/>
            <w:tcBorders>
              <w:top w:val="single" w:sz="4" w:space="0" w:color="auto"/>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Руководитель ДО Деветьярова Н.А.</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761"/>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13.Изучение традиций семейных, родовых обрядов, праздников</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СПС</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761"/>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14.Заключительное мероприятие месяца Акция «Милосердие» Подарок сироте.</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Зам. директора по УВР И.Н. Тебеньков, члены МПТ</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415"/>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15.Музыкально-тематическая композиция,  праздничный концерт к 23 февраля.</w:t>
            </w:r>
            <w:r w:rsidRPr="0089531A">
              <w:rPr>
                <w:rFonts w:ascii="Times New Roman" w:hAnsi="Times New Roman"/>
                <w:color w:val="000000"/>
                <w:sz w:val="24"/>
                <w:szCs w:val="24"/>
              </w:rPr>
              <w:tab/>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Заключительное мероприятие месяца – День Чести училища.</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Педагоги ДО творческая группа Руководитель ДО Деветьярова Н.А.</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415"/>
        </w:trPr>
        <w:tc>
          <w:tcPr>
            <w:tcW w:w="2411" w:type="dxa"/>
            <w:vMerge w:val="restart"/>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r w:rsidRPr="0089531A">
              <w:rPr>
                <w:rFonts w:ascii="Times New Roman" w:hAnsi="Times New Roman"/>
                <w:b/>
                <w:color w:val="000000"/>
                <w:sz w:val="24"/>
                <w:szCs w:val="24"/>
              </w:rPr>
              <w:t>Экологическое воспитание</w:t>
            </w:r>
          </w:p>
          <w:p w:rsidR="00B10659" w:rsidRPr="0089531A" w:rsidRDefault="00B10659" w:rsidP="00B10659">
            <w:pPr>
              <w:spacing w:before="96" w:after="120"/>
              <w:rPr>
                <w:rFonts w:ascii="Times New Roman" w:hAnsi="Times New Roman"/>
                <w:b/>
                <w:color w:val="000000"/>
                <w:sz w:val="24"/>
                <w:szCs w:val="24"/>
              </w:rPr>
            </w:pPr>
            <w:r w:rsidRPr="0089531A">
              <w:rPr>
                <w:rFonts w:ascii="Times New Roman" w:hAnsi="Times New Roman"/>
                <w:b/>
                <w:color w:val="000000"/>
                <w:sz w:val="24"/>
                <w:szCs w:val="24"/>
              </w:rPr>
              <w:t>Трудовое воспитание</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b/>
                <w:color w:val="000000"/>
                <w:sz w:val="24"/>
                <w:szCs w:val="24"/>
              </w:rPr>
              <w:t>Природа</w:t>
            </w:r>
            <w:r w:rsidRPr="0089531A">
              <w:rPr>
                <w:rFonts w:ascii="Times New Roman" w:hAnsi="Times New Roman"/>
                <w:color w:val="000000"/>
                <w:sz w:val="24"/>
                <w:szCs w:val="24"/>
              </w:rPr>
              <w:t xml:space="preserve"> – эволюция, родная земля, заповедная природа, планета Земля, экологическое сознание</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b/>
                <w:color w:val="000000"/>
                <w:sz w:val="24"/>
                <w:szCs w:val="24"/>
              </w:rPr>
              <w:t>Цель:</w:t>
            </w:r>
            <w:r w:rsidRPr="0089531A">
              <w:rPr>
                <w:rFonts w:ascii="Times New Roman" w:hAnsi="Times New Roman"/>
                <w:color w:val="000000"/>
                <w:sz w:val="24"/>
                <w:szCs w:val="24"/>
              </w:rPr>
              <w:t xml:space="preserve"> создание условий для развития экологического сознания на основе признания ценности жизни во всех проявлениях и необходимости ответственного, бережного </w:t>
            </w:r>
            <w:r w:rsidRPr="0089531A">
              <w:rPr>
                <w:rFonts w:ascii="Times New Roman" w:hAnsi="Times New Roman"/>
                <w:color w:val="000000"/>
                <w:sz w:val="24"/>
                <w:szCs w:val="24"/>
              </w:rPr>
              <w:lastRenderedPageBreak/>
              <w:t>отношения к окружающей среде.</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b/>
                <w:color w:val="000000"/>
                <w:sz w:val="24"/>
                <w:szCs w:val="24"/>
              </w:rPr>
              <w:t xml:space="preserve">труд и творчество – </w:t>
            </w:r>
            <w:r w:rsidRPr="0089531A">
              <w:rPr>
                <w:rFonts w:ascii="Times New Roman" w:hAnsi="Times New Roman"/>
                <w:color w:val="000000"/>
                <w:sz w:val="24"/>
                <w:szCs w:val="24"/>
              </w:rPr>
              <w:t>уважение к труду, творчество и созидание</w:t>
            </w:r>
          </w:p>
          <w:p w:rsidR="00B10659" w:rsidRPr="0089531A" w:rsidRDefault="00B10659" w:rsidP="00B10659">
            <w:pPr>
              <w:spacing w:before="96" w:after="120"/>
              <w:rPr>
                <w:rFonts w:ascii="Times New Roman" w:hAnsi="Times New Roman"/>
                <w:b/>
                <w:color w:val="000000"/>
                <w:sz w:val="24"/>
                <w:szCs w:val="24"/>
              </w:rPr>
            </w:pPr>
            <w:r w:rsidRPr="0089531A">
              <w:rPr>
                <w:rFonts w:ascii="Times New Roman" w:hAnsi="Times New Roman"/>
                <w:b/>
                <w:color w:val="000000"/>
                <w:sz w:val="24"/>
                <w:szCs w:val="24"/>
              </w:rPr>
              <w:t>Цель:</w:t>
            </w:r>
            <w:r w:rsidRPr="0089531A">
              <w:rPr>
                <w:rFonts w:ascii="Times New Roman" w:hAnsi="Times New Roman"/>
                <w:color w:val="000000"/>
                <w:sz w:val="24"/>
                <w:szCs w:val="24"/>
              </w:rPr>
              <w:t xml:space="preserve"> создание условий для осознанного построения индивидуальной образовательной траектории с учетом устойчивых</w:t>
            </w:r>
            <w:r w:rsidRPr="0089531A">
              <w:rPr>
                <w:rFonts w:ascii="Times New Roman" w:hAnsi="Times New Roman"/>
                <w:b/>
                <w:color w:val="000000"/>
                <w:sz w:val="24"/>
                <w:szCs w:val="24"/>
              </w:rPr>
              <w:t xml:space="preserve"> </w:t>
            </w:r>
            <w:r w:rsidRPr="0089531A">
              <w:rPr>
                <w:rFonts w:ascii="Times New Roman" w:hAnsi="Times New Roman"/>
                <w:color w:val="000000"/>
                <w:sz w:val="24"/>
                <w:szCs w:val="24"/>
              </w:rPr>
              <w:t>личностных интересов.</w:t>
            </w: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lastRenderedPageBreak/>
              <w:t xml:space="preserve">1.Экологические десанты. </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Субботник по уборке территории.</w:t>
            </w:r>
          </w:p>
          <w:p w:rsidR="00B10659" w:rsidRPr="0089531A" w:rsidRDefault="00B10659" w:rsidP="00B10659">
            <w:pPr>
              <w:spacing w:before="96" w:after="120"/>
              <w:rPr>
                <w:rFonts w:ascii="Times New Roman" w:hAnsi="Times New Roman"/>
                <w:color w:val="000000"/>
                <w:sz w:val="24"/>
                <w:szCs w:val="24"/>
              </w:rPr>
            </w:pP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ab/>
            </w:r>
          </w:p>
          <w:p w:rsidR="00B10659" w:rsidRPr="0089531A" w:rsidRDefault="00B10659" w:rsidP="00B10659">
            <w:pPr>
              <w:spacing w:before="96" w:after="120"/>
              <w:rPr>
                <w:rFonts w:ascii="Times New Roman" w:hAnsi="Times New Roman"/>
                <w:color w:val="000000"/>
                <w:sz w:val="24"/>
                <w:szCs w:val="24"/>
              </w:rPr>
            </w:pP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Зам. директора по УВР И.Н. Тебеньков, Зам директора по УПР М.В.Шишкина</w:t>
            </w:r>
          </w:p>
        </w:tc>
        <w:tc>
          <w:tcPr>
            <w:tcW w:w="1890" w:type="dxa"/>
            <w:vMerge w:val="restart"/>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Ценностное отношение к родной земле, знания о ценности жизни во всех проявлениях, бережное отношение к окружающей среде,</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личный опыт участия в экологических инициативах, проектах.</w:t>
            </w:r>
          </w:p>
        </w:tc>
      </w:tr>
      <w:tr w:rsidR="00B10659" w:rsidRPr="0089531A" w:rsidTr="00B10659">
        <w:trPr>
          <w:trHeight w:val="1415"/>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2.12 апреля день космонавтики. Гагаринский урок «Космос – это мы»</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Зам. директора по УВР И.Н. Тебеньков</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415"/>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3.Изготовление агитационных плакатов, листовок, призывающих беречь окружающую среду «Природа – твой дом»</w:t>
            </w:r>
            <w:r w:rsidRPr="0089531A">
              <w:rPr>
                <w:rFonts w:ascii="Times New Roman" w:hAnsi="Times New Roman"/>
                <w:color w:val="000000"/>
                <w:sz w:val="24"/>
                <w:szCs w:val="24"/>
              </w:rPr>
              <w:tab/>
            </w:r>
          </w:p>
          <w:p w:rsidR="00B10659" w:rsidRPr="0089531A" w:rsidRDefault="00B10659" w:rsidP="00B10659">
            <w:pPr>
              <w:spacing w:before="96" w:after="120"/>
              <w:rPr>
                <w:rFonts w:ascii="Times New Roman" w:hAnsi="Times New Roman"/>
                <w:color w:val="000000"/>
                <w:sz w:val="24"/>
                <w:szCs w:val="24"/>
              </w:rPr>
            </w:pP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Члены МПТ</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415"/>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4.Работа по программам воспитания и социализации МПТ.</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Члены МПТ</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415"/>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5.Акции «Сделай чистым свою Родину!»</w:t>
            </w:r>
          </w:p>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(уборка территории города, реки Вятки, заповедных мест региона»</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Зам. директора по УВР И.Н. Тебеньков</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415"/>
        </w:trPr>
        <w:tc>
          <w:tcPr>
            <w:tcW w:w="2411" w:type="dxa"/>
            <w:vMerge w:val="restart"/>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p w:rsidR="00B10659" w:rsidRPr="0089531A" w:rsidRDefault="00B10659" w:rsidP="00B10659">
            <w:pPr>
              <w:spacing w:before="96" w:after="120"/>
              <w:rPr>
                <w:rFonts w:ascii="Times New Roman" w:hAnsi="Times New Roman"/>
                <w:b/>
                <w:color w:val="000000"/>
                <w:sz w:val="24"/>
                <w:szCs w:val="24"/>
              </w:rPr>
            </w:pPr>
            <w:r w:rsidRPr="0089531A">
              <w:rPr>
                <w:rFonts w:ascii="Times New Roman" w:hAnsi="Times New Roman"/>
                <w:b/>
                <w:color w:val="000000"/>
                <w:sz w:val="24"/>
                <w:szCs w:val="24"/>
              </w:rPr>
              <w:t>Профилактика коррупции</w:t>
            </w:r>
          </w:p>
          <w:p w:rsidR="00B10659" w:rsidRPr="0089531A" w:rsidRDefault="00B10659" w:rsidP="00B10659">
            <w:pPr>
              <w:spacing w:before="96" w:after="120"/>
              <w:rPr>
                <w:rFonts w:ascii="Times New Roman" w:hAnsi="Times New Roman"/>
                <w:b/>
                <w:color w:val="000000"/>
                <w:sz w:val="24"/>
                <w:szCs w:val="24"/>
              </w:rPr>
            </w:pPr>
            <w:r w:rsidRPr="0089531A">
              <w:rPr>
                <w:rFonts w:ascii="Times New Roman" w:hAnsi="Times New Roman"/>
                <w:b/>
                <w:color w:val="000000"/>
                <w:sz w:val="24"/>
                <w:szCs w:val="24"/>
              </w:rPr>
              <w:t xml:space="preserve"> Цель</w:t>
            </w:r>
            <w:r w:rsidRPr="0089531A">
              <w:rPr>
                <w:rFonts w:ascii="Times New Roman" w:hAnsi="Times New Roman"/>
                <w:color w:val="000000"/>
                <w:sz w:val="24"/>
                <w:szCs w:val="24"/>
              </w:rPr>
              <w:t>: повысить уровень правовых знаний обучающихся, в том числе, о коррупционных формах поведения и мерах по их предотвращению.</w:t>
            </w: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1. Привлечение работников силовых ведомств к проведению практических занятий с обучающимися по теме: «Коррупция»</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Зам.директора по УВР И.Н. Тебеньков</w:t>
            </w:r>
          </w:p>
        </w:tc>
        <w:tc>
          <w:tcPr>
            <w:tcW w:w="1890" w:type="dxa"/>
            <w:vMerge w:val="restart"/>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Нетерпимость к коррупционному поведению</w:t>
            </w:r>
          </w:p>
        </w:tc>
      </w:tr>
      <w:tr w:rsidR="00B10659" w:rsidRPr="0089531A" w:rsidTr="00B10659">
        <w:trPr>
          <w:trHeight w:val="1415"/>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2.Изучение на уроках обществознания нормативных документов по противодействию коррупции.</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Учитель обществознания</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1415"/>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3.Рекламная акция «Скажем нет коррупции!» - оформление информационных уголков</w:t>
            </w:r>
          </w:p>
          <w:p w:rsidR="00B10659" w:rsidRPr="0089531A" w:rsidRDefault="00B10659" w:rsidP="00B10659">
            <w:pPr>
              <w:spacing w:before="96" w:after="120"/>
              <w:rPr>
                <w:rFonts w:ascii="Times New Roman" w:hAnsi="Times New Roman"/>
                <w:color w:val="000000"/>
                <w:sz w:val="24"/>
                <w:szCs w:val="24"/>
              </w:rPr>
            </w:pP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Руководитель объединения «Журналистика в школе» Л.А. Новикова</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705"/>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4.Правовой час</w:t>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Социальные педагоги</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r w:rsidR="00B10659" w:rsidRPr="0089531A" w:rsidTr="00B10659">
        <w:trPr>
          <w:trHeight w:val="847"/>
        </w:trPr>
        <w:tc>
          <w:tcPr>
            <w:tcW w:w="2411"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b/>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5. Работа по программам воспитания и социализации МПТ</w:t>
            </w:r>
            <w:r w:rsidRPr="0089531A">
              <w:rPr>
                <w:rFonts w:ascii="Times New Roman" w:hAnsi="Times New Roman"/>
                <w:color w:val="000000"/>
                <w:sz w:val="24"/>
                <w:szCs w:val="24"/>
              </w:rPr>
              <w:tab/>
            </w:r>
          </w:p>
        </w:tc>
        <w:tc>
          <w:tcPr>
            <w:tcW w:w="1653" w:type="dxa"/>
            <w:tcBorders>
              <w:top w:val="single" w:sz="4" w:space="0" w:color="auto"/>
              <w:left w:val="single" w:sz="4" w:space="0" w:color="auto"/>
              <w:bottom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r w:rsidRPr="0089531A">
              <w:rPr>
                <w:rFonts w:ascii="Times New Roman" w:hAnsi="Times New Roman"/>
                <w:color w:val="000000"/>
                <w:sz w:val="24"/>
                <w:szCs w:val="24"/>
              </w:rPr>
              <w:t>Члены МПТ</w:t>
            </w:r>
          </w:p>
        </w:tc>
        <w:tc>
          <w:tcPr>
            <w:tcW w:w="1890" w:type="dxa"/>
            <w:vMerge/>
            <w:tcBorders>
              <w:left w:val="single" w:sz="4" w:space="0" w:color="auto"/>
              <w:right w:val="single" w:sz="4" w:space="0" w:color="auto"/>
            </w:tcBorders>
          </w:tcPr>
          <w:p w:rsidR="00B10659" w:rsidRPr="0089531A" w:rsidRDefault="00B10659" w:rsidP="00B10659">
            <w:pPr>
              <w:spacing w:before="96" w:after="120"/>
              <w:rPr>
                <w:rFonts w:ascii="Times New Roman" w:hAnsi="Times New Roman"/>
                <w:color w:val="000000"/>
                <w:sz w:val="24"/>
                <w:szCs w:val="24"/>
              </w:rPr>
            </w:pPr>
          </w:p>
        </w:tc>
      </w:tr>
    </w:tbl>
    <w:p w:rsidR="00B10659" w:rsidRPr="0089531A" w:rsidRDefault="00B10659" w:rsidP="00B10659">
      <w:pPr>
        <w:rPr>
          <w:rFonts w:ascii="Times New Roman" w:hAnsi="Times New Roman"/>
          <w:sz w:val="24"/>
          <w:szCs w:val="24"/>
        </w:rPr>
      </w:pPr>
    </w:p>
    <w:p w:rsidR="00B10659" w:rsidRPr="0089531A" w:rsidRDefault="00B10659" w:rsidP="00B10659">
      <w:pPr>
        <w:jc w:val="both"/>
        <w:rPr>
          <w:rFonts w:ascii="Times New Roman" w:hAnsi="Times New Roman"/>
          <w:sz w:val="24"/>
          <w:szCs w:val="24"/>
        </w:rPr>
      </w:pPr>
      <w:r w:rsidRPr="0089531A">
        <w:rPr>
          <w:rFonts w:ascii="Times New Roman" w:hAnsi="Times New Roman"/>
          <w:sz w:val="24"/>
          <w:szCs w:val="24"/>
        </w:rPr>
        <w:t>На основном этапе ПМПК отслеживается динамика развития личности, изменения личностных установок, отражением которых является портфолио воспитанников «Книга моей жизни». Реализуется «Программа коррекционно-реабилитационной деятельности  социально-психологической службы Орловского СУВУ».</w:t>
      </w:r>
    </w:p>
    <w:p w:rsidR="00B10659" w:rsidRPr="0089531A" w:rsidRDefault="00B10659" w:rsidP="00B10659">
      <w:pPr>
        <w:jc w:val="both"/>
        <w:rPr>
          <w:rFonts w:ascii="Times New Roman" w:hAnsi="Times New Roman"/>
          <w:sz w:val="24"/>
          <w:szCs w:val="24"/>
        </w:rPr>
      </w:pPr>
    </w:p>
    <w:p w:rsidR="00B10659" w:rsidRPr="0089531A" w:rsidRDefault="00B10659" w:rsidP="00B10659">
      <w:pPr>
        <w:jc w:val="both"/>
        <w:rPr>
          <w:rFonts w:ascii="Times New Roman" w:hAnsi="Times New Roman"/>
          <w:sz w:val="24"/>
          <w:szCs w:val="24"/>
        </w:rPr>
      </w:pPr>
      <w:r w:rsidRPr="0089531A">
        <w:rPr>
          <w:rFonts w:ascii="Times New Roman" w:hAnsi="Times New Roman"/>
          <w:sz w:val="24"/>
          <w:szCs w:val="24"/>
        </w:rPr>
        <w:t>Наряду с образовательными программами среднего профессионального образования и основными программами профессионального обучения реализуются программы дополнительного образования и внеурочной деятельности. Программы реализуются в различных формах: творческих сообществ,  технических объединений (кружок робототехники, юный фотограф, юный журналист и др.), в формах  конкурсов профессионального мастерства различного уровня, участия  работ воспитанников в выставках, ярмарках. Особое место занимают программы самообслуживающего и общественно полезного труда.</w:t>
      </w:r>
    </w:p>
    <w:p w:rsidR="00B10659" w:rsidRPr="0089531A" w:rsidRDefault="00B10659" w:rsidP="00B10659">
      <w:pPr>
        <w:jc w:val="both"/>
        <w:rPr>
          <w:rFonts w:ascii="Times New Roman" w:hAnsi="Times New Roman"/>
          <w:sz w:val="24"/>
          <w:szCs w:val="24"/>
        </w:rPr>
      </w:pPr>
    </w:p>
    <w:p w:rsidR="00B10659" w:rsidRPr="0089531A" w:rsidRDefault="00B10659" w:rsidP="00B10659">
      <w:pPr>
        <w:jc w:val="both"/>
        <w:rPr>
          <w:rFonts w:ascii="Times New Roman" w:hAnsi="Times New Roman"/>
          <w:b/>
          <w:sz w:val="24"/>
          <w:szCs w:val="24"/>
        </w:rPr>
      </w:pPr>
      <w:r w:rsidRPr="0089531A">
        <w:rPr>
          <w:rFonts w:ascii="Times New Roman" w:hAnsi="Times New Roman"/>
          <w:b/>
          <w:sz w:val="24"/>
          <w:szCs w:val="24"/>
        </w:rPr>
        <w:t>3. Формирование индивидуального маршрута адаптации выпускника.</w:t>
      </w:r>
    </w:p>
    <w:p w:rsidR="00B10659" w:rsidRPr="0089531A" w:rsidRDefault="00B10659" w:rsidP="00B10659">
      <w:pPr>
        <w:jc w:val="both"/>
        <w:rPr>
          <w:rFonts w:ascii="Times New Roman" w:hAnsi="Times New Roman"/>
          <w:sz w:val="24"/>
          <w:szCs w:val="24"/>
        </w:rPr>
      </w:pPr>
      <w:r w:rsidRPr="0089531A">
        <w:rPr>
          <w:rFonts w:ascii="Times New Roman" w:hAnsi="Times New Roman"/>
          <w:sz w:val="24"/>
          <w:szCs w:val="24"/>
        </w:rPr>
        <w:t>Третий итоговый этап включает активную работу по формированию индивидуального маршрута адаптации выпускника.</w:t>
      </w:r>
    </w:p>
    <w:p w:rsidR="00B10659" w:rsidRPr="0089531A" w:rsidRDefault="00B10659" w:rsidP="00B10659">
      <w:pPr>
        <w:jc w:val="both"/>
        <w:rPr>
          <w:rFonts w:ascii="Times New Roman" w:hAnsi="Times New Roman"/>
          <w:sz w:val="24"/>
          <w:szCs w:val="24"/>
        </w:rPr>
      </w:pPr>
      <w:r w:rsidRPr="0089531A">
        <w:rPr>
          <w:rFonts w:ascii="Times New Roman" w:hAnsi="Times New Roman"/>
          <w:b/>
          <w:sz w:val="24"/>
          <w:szCs w:val="24"/>
        </w:rPr>
        <w:t>Программа «Выпускник»</w:t>
      </w:r>
      <w:r w:rsidRPr="0089531A">
        <w:rPr>
          <w:rFonts w:ascii="Times New Roman" w:hAnsi="Times New Roman"/>
          <w:sz w:val="24"/>
          <w:szCs w:val="24"/>
        </w:rPr>
        <w:t xml:space="preserve"> обеспечивает решение задач подготовки к выпуску, определения ключевого потенциала несовершеннолетнего.</w:t>
      </w:r>
    </w:p>
    <w:p w:rsidR="00B10659" w:rsidRPr="0089531A" w:rsidRDefault="00B10659" w:rsidP="00B10659">
      <w:pPr>
        <w:jc w:val="both"/>
        <w:rPr>
          <w:rFonts w:ascii="Times New Roman" w:hAnsi="Times New Roman"/>
          <w:sz w:val="24"/>
          <w:szCs w:val="24"/>
        </w:rPr>
      </w:pPr>
      <w:r w:rsidRPr="0089531A">
        <w:rPr>
          <w:rFonts w:ascii="Times New Roman" w:hAnsi="Times New Roman"/>
          <w:sz w:val="24"/>
          <w:szCs w:val="24"/>
        </w:rPr>
        <w:t xml:space="preserve">Организуется видеоконференция с родителями и субъектами системы профилактики для обеспечения преемственности реализуемых программ. Проводится итоговая диагностика по тем же параметрам, определение готовности  к постинтернатной адаптации. «Экзамен на зрелость». Определяется  уровень готовности  несовершеннолетних для конструктивной постинтернатной адаптации; оказывается  помощь   в устройстве дальнейшей судьбы подростка.                            </w:t>
      </w:r>
    </w:p>
    <w:p w:rsidR="00B10659" w:rsidRPr="0089531A" w:rsidRDefault="00B10659" w:rsidP="00B10659">
      <w:pPr>
        <w:jc w:val="both"/>
        <w:rPr>
          <w:rFonts w:ascii="Times New Roman" w:hAnsi="Times New Roman"/>
          <w:sz w:val="24"/>
          <w:szCs w:val="24"/>
        </w:rPr>
      </w:pPr>
      <w:r w:rsidRPr="0089531A">
        <w:rPr>
          <w:rFonts w:ascii="Times New Roman" w:hAnsi="Times New Roman"/>
          <w:sz w:val="24"/>
          <w:szCs w:val="24"/>
        </w:rPr>
        <w:t>На итоговом заседании ПМПК обучающийся проводит презентацию своего портфолио.</w:t>
      </w:r>
    </w:p>
    <w:p w:rsidR="00B10659" w:rsidRPr="0089531A" w:rsidRDefault="00B10659" w:rsidP="00B10659">
      <w:pPr>
        <w:rPr>
          <w:rFonts w:ascii="Times New Roman" w:hAnsi="Times New Roman"/>
          <w:sz w:val="24"/>
          <w:szCs w:val="24"/>
        </w:rPr>
      </w:pPr>
    </w:p>
    <w:p w:rsidR="00B10659" w:rsidRPr="0089531A" w:rsidRDefault="00B10659" w:rsidP="00B10659">
      <w:pPr>
        <w:rPr>
          <w:rFonts w:ascii="Times New Roman" w:hAnsi="Times New Roman"/>
          <w:sz w:val="24"/>
          <w:szCs w:val="24"/>
        </w:rPr>
      </w:pPr>
    </w:p>
    <w:p w:rsidR="00B10659" w:rsidRPr="0089531A" w:rsidRDefault="00B10659" w:rsidP="00B10659">
      <w:pPr>
        <w:jc w:val="both"/>
        <w:rPr>
          <w:rFonts w:ascii="Times New Roman" w:hAnsi="Times New Roman"/>
          <w:sz w:val="24"/>
          <w:szCs w:val="24"/>
        </w:rPr>
      </w:pPr>
      <w:r w:rsidRPr="0089531A">
        <w:rPr>
          <w:rFonts w:ascii="Times New Roman" w:hAnsi="Times New Roman"/>
          <w:sz w:val="24"/>
          <w:szCs w:val="24"/>
        </w:rPr>
        <w:t>Главная задача этапа: Составление индивидуальных маршрутов постинтернатной адаптации.</w:t>
      </w:r>
    </w:p>
    <w:p w:rsidR="00B10659" w:rsidRPr="0089531A" w:rsidRDefault="00B10659" w:rsidP="00B10659">
      <w:pPr>
        <w:rPr>
          <w:rFonts w:ascii="Times New Roman" w:hAnsi="Times New Roman"/>
          <w:sz w:val="24"/>
          <w:szCs w:val="24"/>
        </w:rPr>
      </w:pPr>
    </w:p>
    <w:p w:rsidR="00B10659" w:rsidRPr="0089531A" w:rsidRDefault="00B10659" w:rsidP="00B10659">
      <w:pPr>
        <w:rPr>
          <w:rFonts w:ascii="Times New Roman" w:hAnsi="Times New Roman"/>
          <w:sz w:val="24"/>
          <w:szCs w:val="24"/>
        </w:rPr>
      </w:pPr>
    </w:p>
    <w:p w:rsidR="00B10659" w:rsidRPr="0089531A" w:rsidRDefault="00B10659" w:rsidP="00B10659">
      <w:pPr>
        <w:rPr>
          <w:rFonts w:ascii="Times New Roman" w:hAnsi="Times New Roman"/>
          <w:sz w:val="24"/>
          <w:szCs w:val="24"/>
        </w:rPr>
      </w:pPr>
    </w:p>
    <w:p w:rsidR="00B10659" w:rsidRPr="0089531A" w:rsidRDefault="00B10659" w:rsidP="00B10659">
      <w:pPr>
        <w:rPr>
          <w:rFonts w:ascii="Times New Roman" w:hAnsi="Times New Roman"/>
          <w:sz w:val="24"/>
          <w:szCs w:val="24"/>
        </w:rPr>
      </w:pPr>
    </w:p>
    <w:p w:rsidR="00B10659" w:rsidRPr="0089531A" w:rsidRDefault="00B10659" w:rsidP="00B10659">
      <w:pPr>
        <w:pBdr>
          <w:bottom w:val="single" w:sz="6" w:space="2" w:color="AAAAAA"/>
        </w:pBdr>
        <w:shd w:val="clear" w:color="auto" w:fill="FFFFFF"/>
        <w:spacing w:after="144"/>
        <w:outlineLvl w:val="1"/>
        <w:rPr>
          <w:rFonts w:ascii="Times New Roman" w:hAnsi="Times New Roman"/>
          <w:color w:val="000000"/>
          <w:sz w:val="24"/>
          <w:szCs w:val="24"/>
        </w:rPr>
      </w:pPr>
    </w:p>
    <w:p w:rsidR="00B10659" w:rsidRPr="0089531A" w:rsidRDefault="00B10659" w:rsidP="00B10659">
      <w:pPr>
        <w:pBdr>
          <w:bottom w:val="single" w:sz="6" w:space="2" w:color="AAAAAA"/>
        </w:pBdr>
        <w:shd w:val="clear" w:color="auto" w:fill="FFFFFF"/>
        <w:spacing w:after="144"/>
        <w:outlineLvl w:val="1"/>
        <w:rPr>
          <w:rFonts w:ascii="Times New Roman" w:hAnsi="Times New Roman"/>
          <w:color w:val="000000"/>
          <w:sz w:val="24"/>
          <w:szCs w:val="24"/>
        </w:rPr>
      </w:pPr>
    </w:p>
    <w:p w:rsidR="00B10659" w:rsidRPr="0089531A" w:rsidRDefault="00B10659" w:rsidP="00B10659">
      <w:pPr>
        <w:pBdr>
          <w:bottom w:val="single" w:sz="6" w:space="2" w:color="AAAAAA"/>
        </w:pBdr>
        <w:shd w:val="clear" w:color="auto" w:fill="FFFFFF"/>
        <w:spacing w:after="144"/>
        <w:outlineLvl w:val="1"/>
        <w:rPr>
          <w:rFonts w:ascii="Times New Roman" w:hAnsi="Times New Roman"/>
          <w:color w:val="000000"/>
          <w:sz w:val="24"/>
          <w:szCs w:val="24"/>
        </w:rPr>
      </w:pPr>
    </w:p>
    <w:p w:rsidR="00B10659" w:rsidRPr="0089531A" w:rsidRDefault="00B10659" w:rsidP="00B10659">
      <w:pPr>
        <w:pBdr>
          <w:bottom w:val="single" w:sz="6" w:space="2" w:color="AAAAAA"/>
        </w:pBdr>
        <w:shd w:val="clear" w:color="auto" w:fill="FFFFFF"/>
        <w:spacing w:after="144"/>
        <w:outlineLvl w:val="1"/>
        <w:rPr>
          <w:rFonts w:ascii="Times New Roman" w:hAnsi="Times New Roman"/>
          <w:color w:val="000000"/>
          <w:sz w:val="24"/>
          <w:szCs w:val="24"/>
        </w:rPr>
      </w:pPr>
    </w:p>
    <w:p w:rsidR="00B10659" w:rsidRPr="0089531A" w:rsidRDefault="00B10659" w:rsidP="00B10659">
      <w:pPr>
        <w:pBdr>
          <w:bottom w:val="single" w:sz="6" w:space="2" w:color="AAAAAA"/>
        </w:pBdr>
        <w:shd w:val="clear" w:color="auto" w:fill="FFFFFF"/>
        <w:spacing w:after="144"/>
        <w:outlineLvl w:val="1"/>
        <w:rPr>
          <w:rFonts w:ascii="Times New Roman" w:hAnsi="Times New Roman"/>
          <w:color w:val="000000"/>
          <w:sz w:val="24"/>
          <w:szCs w:val="24"/>
        </w:rPr>
      </w:pPr>
    </w:p>
    <w:p w:rsidR="00B10659" w:rsidRPr="0089531A" w:rsidRDefault="00B10659" w:rsidP="00B10659">
      <w:pPr>
        <w:keepNext/>
        <w:keepLines/>
        <w:spacing w:after="194"/>
        <w:ind w:firstLine="1440"/>
        <w:jc w:val="both"/>
        <w:outlineLvl w:val="1"/>
        <w:rPr>
          <w:rFonts w:ascii="Times New Roman" w:hAnsi="Times New Roman"/>
          <w:b/>
          <w:sz w:val="24"/>
          <w:szCs w:val="24"/>
          <w:lang w:val="ru"/>
        </w:rPr>
      </w:pPr>
    </w:p>
    <w:p w:rsidR="00B10659" w:rsidRPr="0089531A" w:rsidRDefault="00B10659" w:rsidP="00B10659">
      <w:pPr>
        <w:pStyle w:val="a9"/>
        <w:spacing w:after="200" w:line="276" w:lineRule="auto"/>
        <w:ind w:left="360"/>
        <w:jc w:val="both"/>
        <w:rPr>
          <w:rFonts w:ascii="Times New Roman" w:hAnsi="Times New Roman"/>
          <w:b/>
          <w:lang w:val="ru"/>
        </w:rPr>
      </w:pPr>
      <w:r w:rsidRPr="0089531A">
        <w:rPr>
          <w:rFonts w:ascii="Times New Roman" w:hAnsi="Times New Roman"/>
          <w:b/>
          <w:lang w:val="ru"/>
        </w:rPr>
        <w:t>4. Ожидаемые результаты.</w:t>
      </w:r>
    </w:p>
    <w:p w:rsidR="00B10659" w:rsidRPr="0089531A" w:rsidRDefault="00B10659" w:rsidP="00B10659">
      <w:pPr>
        <w:pStyle w:val="a9"/>
        <w:ind w:left="360"/>
        <w:jc w:val="both"/>
        <w:rPr>
          <w:rFonts w:ascii="Times New Roman" w:hAnsi="Times New Roman"/>
          <w:bCs/>
          <w:color w:val="000000"/>
          <w:lang w:val="ru"/>
        </w:rPr>
      </w:pPr>
      <w:r w:rsidRPr="0089531A">
        <w:rPr>
          <w:rFonts w:ascii="Times New Roman" w:hAnsi="Times New Roman"/>
          <w:bCs/>
          <w:color w:val="000000"/>
          <w:lang w:val="ru"/>
        </w:rPr>
        <w:t>Реализация мероприятий, предусмотренных Программой, позволит:</w:t>
      </w:r>
    </w:p>
    <w:p w:rsidR="00B10659" w:rsidRPr="0089531A" w:rsidRDefault="00B10659" w:rsidP="00B10659">
      <w:pPr>
        <w:keepNext/>
        <w:keepLines/>
        <w:spacing w:after="194"/>
        <w:jc w:val="both"/>
        <w:outlineLvl w:val="1"/>
        <w:rPr>
          <w:rFonts w:ascii="Times New Roman" w:hAnsi="Times New Roman"/>
          <w:sz w:val="24"/>
          <w:szCs w:val="24"/>
        </w:rPr>
      </w:pPr>
      <w:r w:rsidRPr="0089531A">
        <w:rPr>
          <w:rFonts w:ascii="Times New Roman" w:hAnsi="Times New Roman"/>
          <w:sz w:val="24"/>
          <w:szCs w:val="24"/>
          <w:lang w:val="ru"/>
        </w:rPr>
        <w:t>-с</w:t>
      </w:r>
      <w:r w:rsidRPr="0089531A">
        <w:rPr>
          <w:rFonts w:ascii="Times New Roman" w:hAnsi="Times New Roman"/>
          <w:sz w:val="24"/>
          <w:szCs w:val="24"/>
        </w:rPr>
        <w:t>оздать в учреждении условия для включения обучающихся в созидательные виды деятельности и формирования у них положительной мотивации к образованию и труду, навыков построения  жизненных перспектив и профессионального самоопределения;</w:t>
      </w:r>
      <w:r w:rsidRPr="0089531A">
        <w:rPr>
          <w:rFonts w:ascii="Times New Roman" w:hAnsi="Times New Roman"/>
          <w:sz w:val="24"/>
          <w:szCs w:val="24"/>
        </w:rPr>
        <w:br/>
        <w:t>- реализовать комплекс мер, направленных на профилактику деструктивного поведения и криминальных установок обучающихся;</w:t>
      </w:r>
      <w:r w:rsidRPr="0089531A">
        <w:rPr>
          <w:rFonts w:ascii="Times New Roman" w:hAnsi="Times New Roman"/>
          <w:sz w:val="24"/>
          <w:szCs w:val="24"/>
        </w:rPr>
        <w:br/>
        <w:t>- обеспечить профессиональную компетентности руководителей и участников программы, совершенствование организационно-управленческих форм, механизмов контроля ее реализации;</w:t>
      </w:r>
      <w:r w:rsidRPr="0089531A">
        <w:rPr>
          <w:rFonts w:ascii="Times New Roman" w:hAnsi="Times New Roman"/>
          <w:sz w:val="24"/>
          <w:szCs w:val="24"/>
        </w:rPr>
        <w:br/>
        <w:t xml:space="preserve">- выстроить эффективную модель социального взаимодействия для  формирования условий включения обучающихся в созидательные виды деятельности и проведения профилактической работы; </w:t>
      </w:r>
      <w:r w:rsidRPr="0089531A">
        <w:rPr>
          <w:rFonts w:ascii="Times New Roman" w:hAnsi="Times New Roman"/>
          <w:sz w:val="24"/>
          <w:szCs w:val="24"/>
        </w:rPr>
        <w:br/>
        <w:t>-обеспечить индивидуальную направленность программ реабилитации и развития обучающихся при комплексном подходе к организации воспитательной работы.</w:t>
      </w:r>
    </w:p>
    <w:p w:rsidR="00B10659" w:rsidRPr="0089531A" w:rsidRDefault="00B10659" w:rsidP="00B10659">
      <w:pPr>
        <w:keepNext/>
        <w:keepLines/>
        <w:spacing w:after="194"/>
        <w:jc w:val="both"/>
        <w:outlineLvl w:val="1"/>
        <w:rPr>
          <w:rFonts w:ascii="Times New Roman" w:hAnsi="Times New Roman"/>
          <w:b/>
          <w:sz w:val="24"/>
          <w:szCs w:val="24"/>
          <w:lang w:val="ru"/>
        </w:rPr>
      </w:pPr>
    </w:p>
    <w:p w:rsidR="00B10659" w:rsidRPr="0089531A" w:rsidRDefault="00B10659" w:rsidP="00B11A9E">
      <w:pPr>
        <w:pStyle w:val="a9"/>
        <w:keepNext/>
        <w:keepLines/>
        <w:numPr>
          <w:ilvl w:val="0"/>
          <w:numId w:val="250"/>
        </w:numPr>
        <w:spacing w:after="194"/>
        <w:jc w:val="both"/>
        <w:outlineLvl w:val="1"/>
        <w:rPr>
          <w:rFonts w:ascii="Times New Roman" w:hAnsi="Times New Roman"/>
          <w:b/>
          <w:lang w:val="ru"/>
        </w:rPr>
      </w:pPr>
      <w:r w:rsidRPr="0089531A">
        <w:rPr>
          <w:rFonts w:ascii="Times New Roman" w:hAnsi="Times New Roman"/>
          <w:b/>
          <w:lang w:val="ru"/>
        </w:rPr>
        <w:t>Оценка эффективности реализации Программы</w:t>
      </w:r>
      <w:bookmarkEnd w:id="201"/>
    </w:p>
    <w:p w:rsidR="00B10659" w:rsidRPr="0089531A" w:rsidRDefault="00B10659" w:rsidP="00B10659">
      <w:pPr>
        <w:ind w:right="20" w:firstLine="400"/>
        <w:jc w:val="both"/>
        <w:rPr>
          <w:rFonts w:ascii="Times New Roman" w:hAnsi="Times New Roman"/>
          <w:sz w:val="24"/>
          <w:szCs w:val="24"/>
          <w:lang w:val="ru"/>
        </w:rPr>
      </w:pPr>
      <w:r w:rsidRPr="0089531A">
        <w:rPr>
          <w:rFonts w:ascii="Times New Roman" w:hAnsi="Times New Roman"/>
          <w:sz w:val="24"/>
          <w:szCs w:val="24"/>
          <w:lang w:val="ru"/>
        </w:rPr>
        <w:t>Исполнители Программы принимают меры по своевременному выполнению запланированных мероприятий.</w:t>
      </w:r>
    </w:p>
    <w:p w:rsidR="00B10659" w:rsidRPr="0089531A" w:rsidRDefault="00B10659" w:rsidP="00B10659">
      <w:pPr>
        <w:ind w:firstLine="400"/>
        <w:jc w:val="both"/>
        <w:rPr>
          <w:rFonts w:ascii="Times New Roman" w:hAnsi="Times New Roman"/>
          <w:sz w:val="24"/>
          <w:szCs w:val="24"/>
        </w:rPr>
      </w:pPr>
      <w:r w:rsidRPr="0089531A">
        <w:rPr>
          <w:rFonts w:ascii="Times New Roman" w:hAnsi="Times New Roman"/>
          <w:sz w:val="24"/>
          <w:szCs w:val="24"/>
          <w:lang w:val="ru"/>
        </w:rPr>
        <w:t xml:space="preserve">Реализация мероприятий, предусмотренных Программой, позволит осуществить </w:t>
      </w:r>
      <w:r w:rsidRPr="0089531A">
        <w:rPr>
          <w:rFonts w:ascii="Times New Roman" w:hAnsi="Times New Roman"/>
          <w:sz w:val="24"/>
          <w:szCs w:val="24"/>
        </w:rPr>
        <w:t xml:space="preserve"> комплекс мероприятий, направленных на создание условий для восстановления личностной и социальной продуктивности обучающихся посредством включения их в созидательные виды деятельности.</w:t>
      </w:r>
    </w:p>
    <w:p w:rsidR="00B10659" w:rsidRPr="0089531A" w:rsidRDefault="00B10659" w:rsidP="00B10659">
      <w:pPr>
        <w:ind w:firstLine="400"/>
        <w:jc w:val="both"/>
        <w:rPr>
          <w:rFonts w:ascii="Times New Roman" w:hAnsi="Times New Roman"/>
          <w:sz w:val="24"/>
          <w:szCs w:val="24"/>
          <w:lang w:val="ru"/>
        </w:rPr>
      </w:pPr>
    </w:p>
    <w:p w:rsidR="00B10659" w:rsidRPr="0089531A" w:rsidRDefault="00B10659" w:rsidP="00B10659">
      <w:pPr>
        <w:ind w:firstLine="400"/>
        <w:jc w:val="both"/>
        <w:rPr>
          <w:rFonts w:ascii="Times New Roman" w:hAnsi="Times New Roman"/>
          <w:sz w:val="24"/>
          <w:szCs w:val="24"/>
          <w:lang w:val="ru"/>
        </w:rPr>
      </w:pPr>
      <w:r w:rsidRPr="0089531A">
        <w:rPr>
          <w:rFonts w:ascii="Times New Roman" w:hAnsi="Times New Roman"/>
          <w:sz w:val="24"/>
          <w:szCs w:val="24"/>
          <w:lang w:val="ru"/>
        </w:rPr>
        <w:t>Качественно проведённая диагностика позволит выявить проблемы воспитанника, будет способствовать мотивации подростка на самовоспитание и изменение поведения, поможет педагогам правильно организовать деятельность по реабилитации, коррекции и развитию несовершеннолетнего.</w:t>
      </w:r>
    </w:p>
    <w:p w:rsidR="00B10659" w:rsidRPr="0089531A" w:rsidRDefault="00B10659" w:rsidP="00B10659">
      <w:pPr>
        <w:ind w:firstLine="400"/>
        <w:jc w:val="both"/>
        <w:rPr>
          <w:rFonts w:ascii="Times New Roman" w:hAnsi="Times New Roman"/>
          <w:sz w:val="24"/>
          <w:szCs w:val="24"/>
          <w:lang w:val="ru"/>
        </w:rPr>
      </w:pPr>
      <w:r w:rsidRPr="0089531A">
        <w:rPr>
          <w:rFonts w:ascii="Times New Roman" w:hAnsi="Times New Roman"/>
          <w:sz w:val="24"/>
          <w:szCs w:val="24"/>
          <w:lang w:val="ru"/>
        </w:rPr>
        <w:t>Успешная адаптация воспитанника к условиям закрытого  образовательного учреждения.</w:t>
      </w:r>
    </w:p>
    <w:p w:rsidR="00B10659" w:rsidRPr="0089531A" w:rsidRDefault="00B10659" w:rsidP="00B10659">
      <w:pPr>
        <w:ind w:firstLine="400"/>
        <w:jc w:val="both"/>
        <w:rPr>
          <w:rFonts w:ascii="Times New Roman" w:hAnsi="Times New Roman"/>
          <w:sz w:val="24"/>
          <w:szCs w:val="24"/>
          <w:lang w:val="ru"/>
        </w:rPr>
      </w:pPr>
      <w:r w:rsidRPr="0089531A">
        <w:rPr>
          <w:rFonts w:ascii="Times New Roman" w:hAnsi="Times New Roman"/>
          <w:sz w:val="24"/>
          <w:szCs w:val="24"/>
          <w:lang w:val="ru"/>
        </w:rPr>
        <w:t>Разработанные программы позволят коррекционно-развивающую и реабилитационную работу проводить комплексно и в системе, что будет способствовать развитию психологического и социального статуса воспитанника.</w:t>
      </w:r>
    </w:p>
    <w:p w:rsidR="00B10659" w:rsidRPr="0089531A" w:rsidRDefault="00B10659" w:rsidP="00B10659">
      <w:pPr>
        <w:ind w:firstLine="400"/>
        <w:jc w:val="both"/>
        <w:rPr>
          <w:rFonts w:ascii="Times New Roman" w:hAnsi="Times New Roman"/>
          <w:sz w:val="24"/>
          <w:szCs w:val="24"/>
          <w:lang w:val="ru"/>
        </w:rPr>
      </w:pPr>
    </w:p>
    <w:p w:rsidR="00B10659" w:rsidRPr="0089531A" w:rsidRDefault="00B10659" w:rsidP="00B10659">
      <w:pPr>
        <w:ind w:firstLine="400"/>
        <w:jc w:val="both"/>
        <w:rPr>
          <w:rFonts w:ascii="Times New Roman" w:hAnsi="Times New Roman"/>
          <w:sz w:val="24"/>
          <w:szCs w:val="24"/>
          <w:lang w:val="ru"/>
        </w:rPr>
      </w:pPr>
      <w:r w:rsidRPr="0089531A">
        <w:rPr>
          <w:rFonts w:ascii="Times New Roman" w:hAnsi="Times New Roman"/>
          <w:sz w:val="24"/>
          <w:szCs w:val="24"/>
          <w:lang w:val="ru"/>
        </w:rPr>
        <w:t>Привлечение положительного ресурса семьи, работа по восстановлению детско-родительских отношений поможет создать условия для успешной постинтернатной адаптации воспитанников.</w:t>
      </w:r>
    </w:p>
    <w:p w:rsidR="00B10659" w:rsidRPr="0089531A" w:rsidRDefault="00B10659" w:rsidP="00B10659">
      <w:pPr>
        <w:ind w:firstLine="400"/>
        <w:jc w:val="both"/>
        <w:rPr>
          <w:rFonts w:ascii="Times New Roman" w:hAnsi="Times New Roman"/>
          <w:sz w:val="24"/>
          <w:szCs w:val="24"/>
          <w:lang w:val="ru"/>
        </w:rPr>
      </w:pPr>
    </w:p>
    <w:p w:rsidR="00B10659" w:rsidRPr="0089531A" w:rsidRDefault="00B10659" w:rsidP="00B10659">
      <w:pPr>
        <w:ind w:firstLine="400"/>
        <w:jc w:val="both"/>
        <w:rPr>
          <w:rFonts w:ascii="Times New Roman" w:hAnsi="Times New Roman"/>
          <w:sz w:val="24"/>
          <w:szCs w:val="24"/>
          <w:lang w:val="ru"/>
        </w:rPr>
      </w:pPr>
      <w:r w:rsidRPr="0089531A">
        <w:rPr>
          <w:rFonts w:ascii="Times New Roman" w:hAnsi="Times New Roman"/>
          <w:sz w:val="24"/>
          <w:szCs w:val="24"/>
          <w:lang w:val="ru"/>
        </w:rPr>
        <w:lastRenderedPageBreak/>
        <w:t>Деятельность по коррекции криминальных установок, профилактике аддиктивного поведения и социально-трудовой реабилитации будет способствовать успешной ресоциализации воспитанников.</w:t>
      </w:r>
    </w:p>
    <w:p w:rsidR="00B10659" w:rsidRPr="0089531A" w:rsidRDefault="00B10659" w:rsidP="00B10659">
      <w:pPr>
        <w:ind w:firstLine="400"/>
        <w:jc w:val="both"/>
        <w:rPr>
          <w:rFonts w:ascii="Times New Roman" w:hAnsi="Times New Roman"/>
          <w:sz w:val="24"/>
          <w:szCs w:val="24"/>
          <w:lang w:val="ru"/>
        </w:rPr>
      </w:pPr>
      <w:r w:rsidRPr="0089531A">
        <w:rPr>
          <w:rFonts w:ascii="Times New Roman" w:hAnsi="Times New Roman"/>
          <w:sz w:val="24"/>
          <w:szCs w:val="24"/>
          <w:lang w:val="ru"/>
        </w:rPr>
        <w:t>Взаимодействие с социальными партнёрами будет способствовать созданию условия для более успешной ресоциализации и социализации воспитанников, т.к. увеличит  воспитательные и материальные ресурсы учреждения.</w:t>
      </w:r>
    </w:p>
    <w:p w:rsidR="00B10659" w:rsidRPr="0089531A" w:rsidRDefault="00B10659" w:rsidP="00B10659">
      <w:pPr>
        <w:ind w:firstLine="400"/>
        <w:jc w:val="both"/>
        <w:rPr>
          <w:rFonts w:ascii="Times New Roman" w:hAnsi="Times New Roman"/>
          <w:sz w:val="24"/>
          <w:szCs w:val="24"/>
          <w:lang w:val="ru"/>
        </w:rPr>
      </w:pPr>
    </w:p>
    <w:p w:rsidR="00B10659" w:rsidRPr="0089531A" w:rsidRDefault="00B10659" w:rsidP="00B10659">
      <w:pPr>
        <w:ind w:firstLine="400"/>
        <w:jc w:val="both"/>
        <w:rPr>
          <w:rFonts w:ascii="Times New Roman" w:hAnsi="Times New Roman"/>
          <w:sz w:val="24"/>
          <w:szCs w:val="24"/>
          <w:lang w:val="ru"/>
        </w:rPr>
      </w:pPr>
      <w:r w:rsidRPr="0089531A">
        <w:rPr>
          <w:rFonts w:ascii="Times New Roman" w:hAnsi="Times New Roman"/>
          <w:sz w:val="24"/>
          <w:szCs w:val="24"/>
          <w:lang w:val="ru"/>
        </w:rPr>
        <w:t>Мониторинг по определённым параметрам процесса ресоциализации позволит корректировать педагогические воздействия и поможет создать ситуацию успеха, т.к. воспитанник сам будет отслеживать свои результаты.</w:t>
      </w:r>
    </w:p>
    <w:p w:rsidR="00B10659" w:rsidRPr="0089531A" w:rsidRDefault="00B10659" w:rsidP="00B10659">
      <w:pPr>
        <w:ind w:firstLine="400"/>
        <w:jc w:val="both"/>
        <w:rPr>
          <w:rFonts w:ascii="Times New Roman" w:hAnsi="Times New Roman"/>
          <w:sz w:val="24"/>
          <w:szCs w:val="24"/>
          <w:lang w:val="ru"/>
        </w:rPr>
      </w:pPr>
      <w:r w:rsidRPr="0089531A">
        <w:rPr>
          <w:rFonts w:ascii="Times New Roman" w:hAnsi="Times New Roman"/>
          <w:sz w:val="24"/>
          <w:szCs w:val="24"/>
          <w:lang w:val="ru"/>
        </w:rPr>
        <w:t>Мероприятия по программе «Выпускник» помогут воспитанникам успешно адаптироваться после выпуска.</w:t>
      </w:r>
    </w:p>
    <w:p w:rsidR="00B10659" w:rsidRPr="0089531A" w:rsidRDefault="00B10659" w:rsidP="00B10659">
      <w:pPr>
        <w:ind w:firstLine="400"/>
        <w:jc w:val="both"/>
        <w:rPr>
          <w:rFonts w:ascii="Times New Roman" w:hAnsi="Times New Roman"/>
          <w:sz w:val="24"/>
          <w:szCs w:val="24"/>
          <w:lang w:val="ru"/>
        </w:rPr>
      </w:pPr>
      <w:r w:rsidRPr="0089531A">
        <w:rPr>
          <w:rFonts w:ascii="Times New Roman" w:hAnsi="Times New Roman"/>
          <w:sz w:val="24"/>
          <w:szCs w:val="24"/>
          <w:lang w:val="ru"/>
        </w:rPr>
        <w:t>Итоговая диагностика поможет определить уровень готовности выпускника к успешной постинтернатной адаптации и дальнейшей интеграции в обществе.</w:t>
      </w:r>
    </w:p>
    <w:p w:rsidR="00B10659" w:rsidRPr="0089531A" w:rsidRDefault="00B10659" w:rsidP="00B10659">
      <w:pPr>
        <w:ind w:firstLine="400"/>
        <w:jc w:val="both"/>
        <w:rPr>
          <w:rFonts w:ascii="Times New Roman" w:hAnsi="Times New Roman"/>
          <w:sz w:val="24"/>
          <w:szCs w:val="24"/>
          <w:lang w:val="ru"/>
        </w:rPr>
      </w:pPr>
    </w:p>
    <w:p w:rsidR="00B10659" w:rsidRPr="0089531A" w:rsidRDefault="00B10659" w:rsidP="00B10659">
      <w:pPr>
        <w:jc w:val="both"/>
        <w:rPr>
          <w:rFonts w:ascii="Times New Roman" w:hAnsi="Times New Roman"/>
          <w:b/>
          <w:bCs/>
          <w:color w:val="000000"/>
          <w:sz w:val="24"/>
          <w:szCs w:val="24"/>
        </w:rPr>
      </w:pPr>
      <w:r w:rsidRPr="0089531A">
        <w:rPr>
          <w:rFonts w:ascii="Times New Roman" w:hAnsi="Times New Roman"/>
          <w:b/>
          <w:bCs/>
          <w:color w:val="000000"/>
          <w:sz w:val="24"/>
          <w:szCs w:val="24"/>
        </w:rPr>
        <w:t>Критерии</w:t>
      </w:r>
      <w:r w:rsidRPr="0089531A">
        <w:rPr>
          <w:rFonts w:ascii="Times New Roman" w:hAnsi="Times New Roman"/>
          <w:color w:val="000000"/>
          <w:sz w:val="24"/>
          <w:szCs w:val="24"/>
        </w:rPr>
        <w:t> </w:t>
      </w:r>
      <w:r w:rsidRPr="0089531A">
        <w:rPr>
          <w:rFonts w:ascii="Times New Roman" w:hAnsi="Times New Roman"/>
          <w:b/>
          <w:bCs/>
          <w:color w:val="000000"/>
          <w:sz w:val="24"/>
          <w:szCs w:val="24"/>
        </w:rPr>
        <w:t>эффективности программы.</w:t>
      </w:r>
    </w:p>
    <w:p w:rsidR="00B10659" w:rsidRPr="0089531A" w:rsidRDefault="00B10659" w:rsidP="00B10659">
      <w:pPr>
        <w:jc w:val="both"/>
        <w:rPr>
          <w:rFonts w:ascii="Times New Roman" w:hAnsi="Times New Roman"/>
          <w:b/>
          <w:bCs/>
          <w:color w:val="000000"/>
          <w:sz w:val="24"/>
          <w:szCs w:val="24"/>
        </w:rPr>
      </w:pPr>
    </w:p>
    <w:p w:rsidR="00B10659" w:rsidRPr="0089531A" w:rsidRDefault="00B10659" w:rsidP="00B10659">
      <w:pPr>
        <w:jc w:val="both"/>
        <w:rPr>
          <w:rFonts w:ascii="Times New Roman" w:hAnsi="Times New Roman"/>
          <w:color w:val="000000"/>
          <w:sz w:val="24"/>
          <w:szCs w:val="24"/>
        </w:rPr>
      </w:pPr>
      <w:r w:rsidRPr="0089531A">
        <w:rPr>
          <w:rFonts w:ascii="Times New Roman" w:hAnsi="Times New Roman"/>
          <w:color w:val="000000"/>
          <w:sz w:val="24"/>
          <w:szCs w:val="24"/>
        </w:rPr>
        <w:t>Основным критерием эффктивности реализации учебным учреждением воспитательной и развивающей программы является </w:t>
      </w:r>
      <w:r w:rsidRPr="0089531A">
        <w:rPr>
          <w:rFonts w:ascii="Times New Roman" w:hAnsi="Times New Roman"/>
          <w:b/>
          <w:bCs/>
          <w:color w:val="000000"/>
          <w:sz w:val="24"/>
          <w:szCs w:val="24"/>
        </w:rPr>
        <w:t>динамика</w:t>
      </w:r>
      <w:r w:rsidRPr="0089531A">
        <w:rPr>
          <w:rFonts w:ascii="Times New Roman" w:hAnsi="Times New Roman"/>
          <w:color w:val="000000"/>
          <w:sz w:val="24"/>
          <w:szCs w:val="24"/>
        </w:rPr>
        <w:t> основных показателей духовно-нравственного развития, воспитания и социализации учащихся:</w:t>
      </w:r>
    </w:p>
    <w:p w:rsidR="00B10659" w:rsidRPr="0089531A" w:rsidRDefault="00B10659" w:rsidP="00B10659">
      <w:pPr>
        <w:jc w:val="both"/>
        <w:rPr>
          <w:rFonts w:ascii="Times New Roman" w:hAnsi="Times New Roman"/>
          <w:color w:val="000000"/>
          <w:sz w:val="24"/>
          <w:szCs w:val="24"/>
        </w:rPr>
      </w:pPr>
    </w:p>
    <w:p w:rsidR="00B10659" w:rsidRPr="0089531A" w:rsidRDefault="00B10659" w:rsidP="00B11A9E">
      <w:pPr>
        <w:numPr>
          <w:ilvl w:val="0"/>
          <w:numId w:val="252"/>
        </w:numPr>
        <w:spacing w:after="0"/>
        <w:jc w:val="both"/>
        <w:rPr>
          <w:rFonts w:ascii="Times New Roman" w:hAnsi="Times New Roman"/>
          <w:color w:val="000000"/>
          <w:sz w:val="24"/>
          <w:szCs w:val="24"/>
        </w:rPr>
      </w:pPr>
      <w:r w:rsidRPr="0089531A">
        <w:rPr>
          <w:rFonts w:ascii="Times New Roman" w:hAnsi="Times New Roman"/>
          <w:color w:val="000000"/>
          <w:sz w:val="24"/>
          <w:szCs w:val="24"/>
        </w:rPr>
        <w:t>Динамика развития личностной, социальной, экологической, трудовой (профессиональной) и здоровьесберегающей культуры учащихся.</w:t>
      </w:r>
    </w:p>
    <w:p w:rsidR="00B10659" w:rsidRPr="0089531A" w:rsidRDefault="00B10659" w:rsidP="00B11A9E">
      <w:pPr>
        <w:numPr>
          <w:ilvl w:val="0"/>
          <w:numId w:val="252"/>
        </w:numPr>
        <w:spacing w:after="0"/>
        <w:jc w:val="both"/>
        <w:rPr>
          <w:rFonts w:ascii="Times New Roman" w:hAnsi="Times New Roman"/>
          <w:color w:val="000000"/>
          <w:sz w:val="24"/>
          <w:szCs w:val="24"/>
        </w:rPr>
      </w:pPr>
      <w:r w:rsidRPr="0089531A">
        <w:rPr>
          <w:rFonts w:ascii="Times New Roman" w:hAnsi="Times New Roman"/>
          <w:color w:val="000000"/>
          <w:sz w:val="24"/>
          <w:szCs w:val="24"/>
        </w:rPr>
        <w:t>Динамика (характер изменения) социальной, психолого-педагогической и нравственной атмосферы в образовательном учреждении.</w:t>
      </w:r>
    </w:p>
    <w:p w:rsidR="00B10659" w:rsidRPr="0089531A" w:rsidRDefault="00B10659" w:rsidP="00B11A9E">
      <w:pPr>
        <w:numPr>
          <w:ilvl w:val="0"/>
          <w:numId w:val="252"/>
        </w:numPr>
        <w:spacing w:after="0"/>
        <w:jc w:val="both"/>
        <w:rPr>
          <w:rFonts w:ascii="Times New Roman" w:hAnsi="Times New Roman"/>
          <w:color w:val="000000"/>
          <w:sz w:val="24"/>
          <w:szCs w:val="24"/>
        </w:rPr>
      </w:pPr>
      <w:r w:rsidRPr="0089531A">
        <w:rPr>
          <w:rFonts w:ascii="Times New Roman" w:hAnsi="Times New Roman"/>
          <w:color w:val="000000"/>
          <w:sz w:val="24"/>
          <w:szCs w:val="24"/>
        </w:rPr>
        <w:t>Динамика детско-родительских отношений и степени включенности родителей (законных представителей) в образовательный и воспитательный процесс.</w:t>
      </w:r>
    </w:p>
    <w:p w:rsidR="00B10659" w:rsidRPr="0089531A" w:rsidRDefault="00B10659" w:rsidP="00B10659">
      <w:pPr>
        <w:rPr>
          <w:rFonts w:ascii="Times New Roman" w:hAnsi="Times New Roman"/>
          <w:color w:val="000000"/>
          <w:sz w:val="24"/>
          <w:szCs w:val="24"/>
        </w:rPr>
      </w:pPr>
    </w:p>
    <w:p w:rsidR="00B10659" w:rsidRPr="0089531A" w:rsidRDefault="00B10659" w:rsidP="00B10659">
      <w:pPr>
        <w:rPr>
          <w:rFonts w:ascii="Times New Roman" w:hAnsi="Times New Roman"/>
          <w:color w:val="000000"/>
          <w:sz w:val="24"/>
          <w:szCs w:val="24"/>
        </w:rPr>
      </w:pPr>
    </w:p>
    <w:p w:rsidR="00B10659" w:rsidRPr="0089531A" w:rsidRDefault="00B10659" w:rsidP="00B10659">
      <w:pPr>
        <w:rPr>
          <w:rFonts w:ascii="Times New Roman" w:hAnsi="Times New Roman"/>
          <w:color w:val="000000"/>
          <w:sz w:val="24"/>
          <w:szCs w:val="24"/>
        </w:rPr>
      </w:pPr>
    </w:p>
    <w:p w:rsidR="00B10659" w:rsidRPr="0089531A" w:rsidRDefault="00B10659" w:rsidP="00B10659">
      <w:pPr>
        <w:pStyle w:val="a7"/>
        <w:shd w:val="clear" w:color="auto" w:fill="FFFFFF"/>
        <w:spacing w:before="0" w:beforeAutospacing="0" w:after="0" w:line="276" w:lineRule="auto"/>
        <w:rPr>
          <w:rFonts w:ascii="Times New Roman" w:hAnsi="Times New Roman"/>
          <w:color w:val="000000"/>
        </w:rPr>
      </w:pPr>
      <w:r w:rsidRPr="0089531A">
        <w:rPr>
          <w:rFonts w:ascii="Times New Roman" w:hAnsi="Times New Roman"/>
          <w:b/>
          <w:bCs/>
          <w:iCs/>
          <w:color w:val="000000"/>
        </w:rPr>
        <w:t>Критерии эффективности социализации</w:t>
      </w:r>
    </w:p>
    <w:p w:rsidR="00B10659" w:rsidRPr="0089531A" w:rsidRDefault="00B10659" w:rsidP="00B11A9E">
      <w:pPr>
        <w:pStyle w:val="a7"/>
        <w:numPr>
          <w:ilvl w:val="0"/>
          <w:numId w:val="253"/>
        </w:numPr>
        <w:spacing w:before="0" w:beforeAutospacing="0" w:after="0" w:afterAutospacing="0" w:line="276" w:lineRule="auto"/>
        <w:rPr>
          <w:rFonts w:ascii="Times New Roman" w:hAnsi="Times New Roman"/>
          <w:color w:val="000000"/>
        </w:rPr>
      </w:pPr>
      <w:r w:rsidRPr="0089531A">
        <w:rPr>
          <w:rFonts w:ascii="Times New Roman" w:hAnsi="Times New Roman"/>
          <w:iCs/>
          <w:color w:val="000000"/>
        </w:rPr>
        <w:t>для учащихся</w:t>
      </w:r>
      <w:r w:rsidRPr="0089531A">
        <w:rPr>
          <w:rFonts w:ascii="Times New Roman" w:hAnsi="Times New Roman"/>
          <w:color w:val="000000"/>
        </w:rPr>
        <w:t> – уровень достижения системы базовых ценностей общества;</w:t>
      </w:r>
    </w:p>
    <w:p w:rsidR="00B10659" w:rsidRPr="0089531A" w:rsidRDefault="00B10659" w:rsidP="00B11A9E">
      <w:pPr>
        <w:pStyle w:val="a7"/>
        <w:numPr>
          <w:ilvl w:val="0"/>
          <w:numId w:val="253"/>
        </w:numPr>
        <w:spacing w:before="0" w:beforeAutospacing="0" w:after="0" w:afterAutospacing="0" w:line="276" w:lineRule="auto"/>
        <w:rPr>
          <w:rFonts w:ascii="Times New Roman" w:hAnsi="Times New Roman"/>
          <w:color w:val="000000"/>
        </w:rPr>
      </w:pPr>
      <w:r w:rsidRPr="0089531A">
        <w:rPr>
          <w:rFonts w:ascii="Times New Roman" w:hAnsi="Times New Roman"/>
          <w:iCs/>
          <w:color w:val="000000"/>
        </w:rPr>
        <w:t>для педагога </w:t>
      </w:r>
      <w:r w:rsidRPr="0089531A">
        <w:rPr>
          <w:rFonts w:ascii="Times New Roman" w:hAnsi="Times New Roman"/>
          <w:color w:val="000000"/>
        </w:rPr>
        <w:t>– уровень социально-педагогического партнёрства в целеполагании и деятельности;</w:t>
      </w:r>
    </w:p>
    <w:p w:rsidR="00B10659" w:rsidRPr="0089531A" w:rsidRDefault="00B10659" w:rsidP="00B11A9E">
      <w:pPr>
        <w:pStyle w:val="a7"/>
        <w:numPr>
          <w:ilvl w:val="0"/>
          <w:numId w:val="253"/>
        </w:numPr>
        <w:spacing w:before="0" w:beforeAutospacing="0" w:after="0" w:afterAutospacing="0" w:line="276" w:lineRule="auto"/>
        <w:rPr>
          <w:rFonts w:ascii="Times New Roman" w:hAnsi="Times New Roman"/>
          <w:color w:val="000000"/>
        </w:rPr>
      </w:pPr>
      <w:r w:rsidRPr="0089531A">
        <w:rPr>
          <w:rFonts w:ascii="Times New Roman" w:hAnsi="Times New Roman"/>
          <w:iCs/>
          <w:color w:val="000000"/>
        </w:rPr>
        <w:t>для администрации </w:t>
      </w:r>
      <w:r w:rsidRPr="0089531A">
        <w:rPr>
          <w:rFonts w:ascii="Times New Roman" w:hAnsi="Times New Roman"/>
          <w:color w:val="000000"/>
        </w:rPr>
        <w:t>- уровень управления системой качественных изменений;</w:t>
      </w:r>
    </w:p>
    <w:p w:rsidR="00B10659" w:rsidRPr="0089531A" w:rsidRDefault="00B10659" w:rsidP="00B11A9E">
      <w:pPr>
        <w:pStyle w:val="a7"/>
        <w:numPr>
          <w:ilvl w:val="0"/>
          <w:numId w:val="253"/>
        </w:numPr>
        <w:spacing w:before="0" w:beforeAutospacing="0" w:after="0" w:afterAutospacing="0" w:line="276" w:lineRule="auto"/>
        <w:rPr>
          <w:rFonts w:ascii="Times New Roman" w:hAnsi="Times New Roman"/>
          <w:color w:val="000000"/>
        </w:rPr>
      </w:pPr>
      <w:r w:rsidRPr="0089531A">
        <w:rPr>
          <w:rFonts w:ascii="Times New Roman" w:hAnsi="Times New Roman"/>
          <w:iCs/>
          <w:color w:val="000000"/>
        </w:rPr>
        <w:lastRenderedPageBreak/>
        <w:t>для учреждения  в целом </w:t>
      </w:r>
      <w:r w:rsidRPr="0089531A">
        <w:rPr>
          <w:rFonts w:ascii="Times New Roman" w:hAnsi="Times New Roman"/>
          <w:color w:val="000000"/>
        </w:rPr>
        <w:t>– содержательная, технологическая, организационная целостность и системность реализации целей.</w:t>
      </w:r>
    </w:p>
    <w:p w:rsidR="00B10659" w:rsidRPr="0089531A" w:rsidRDefault="00B10659" w:rsidP="00B10659">
      <w:pPr>
        <w:pStyle w:val="a7"/>
        <w:spacing w:before="0" w:beforeAutospacing="0" w:after="0"/>
        <w:rPr>
          <w:rFonts w:ascii="Times New Roman" w:hAnsi="Times New Roman"/>
          <w:color w:val="000000"/>
        </w:rPr>
      </w:pPr>
      <w:r w:rsidRPr="0089531A">
        <w:rPr>
          <w:rFonts w:ascii="Times New Roman" w:hAnsi="Times New Roman"/>
          <w:b/>
          <w:bCs/>
          <w:iCs/>
          <w:color w:val="000000"/>
        </w:rPr>
        <w:t xml:space="preserve"> Критерии оценки качества работы по социализации личности</w:t>
      </w:r>
    </w:p>
    <w:p w:rsidR="00B10659" w:rsidRPr="0089531A" w:rsidRDefault="00B10659" w:rsidP="00B11A9E">
      <w:pPr>
        <w:pStyle w:val="a7"/>
        <w:numPr>
          <w:ilvl w:val="0"/>
          <w:numId w:val="254"/>
        </w:numPr>
        <w:spacing w:before="0" w:beforeAutospacing="0" w:after="0" w:afterAutospacing="0"/>
        <w:rPr>
          <w:rFonts w:ascii="Times New Roman" w:hAnsi="Times New Roman"/>
          <w:color w:val="000000"/>
        </w:rPr>
      </w:pPr>
      <w:r w:rsidRPr="0089531A">
        <w:rPr>
          <w:rFonts w:ascii="Times New Roman" w:hAnsi="Times New Roman"/>
          <w:color w:val="000000"/>
        </w:rPr>
        <w:t>наличие цели, сформированной в соответствии с социальным заказом;</w:t>
      </w:r>
    </w:p>
    <w:p w:rsidR="00B10659" w:rsidRPr="0089531A" w:rsidRDefault="00B10659" w:rsidP="00B11A9E">
      <w:pPr>
        <w:pStyle w:val="a7"/>
        <w:numPr>
          <w:ilvl w:val="0"/>
          <w:numId w:val="254"/>
        </w:numPr>
        <w:spacing w:before="0" w:beforeAutospacing="0" w:after="0" w:afterAutospacing="0"/>
        <w:rPr>
          <w:rFonts w:ascii="Times New Roman" w:hAnsi="Times New Roman"/>
          <w:color w:val="000000"/>
        </w:rPr>
      </w:pPr>
      <w:r w:rsidRPr="0089531A">
        <w:rPr>
          <w:rFonts w:ascii="Times New Roman" w:hAnsi="Times New Roman"/>
          <w:color w:val="000000"/>
        </w:rPr>
        <w:t xml:space="preserve"> единство целей и содержания ;</w:t>
      </w:r>
    </w:p>
    <w:p w:rsidR="00B10659" w:rsidRPr="0089531A" w:rsidRDefault="00B10659" w:rsidP="00B11A9E">
      <w:pPr>
        <w:pStyle w:val="a7"/>
        <w:numPr>
          <w:ilvl w:val="0"/>
          <w:numId w:val="254"/>
        </w:numPr>
        <w:spacing w:before="0" w:beforeAutospacing="0" w:after="0" w:afterAutospacing="0"/>
        <w:rPr>
          <w:rFonts w:ascii="Times New Roman" w:hAnsi="Times New Roman"/>
          <w:color w:val="000000"/>
        </w:rPr>
      </w:pPr>
      <w:r w:rsidRPr="0089531A">
        <w:rPr>
          <w:rFonts w:ascii="Times New Roman" w:hAnsi="Times New Roman"/>
          <w:color w:val="000000"/>
        </w:rPr>
        <w:t xml:space="preserve"> оптимальная организация учебного процесса;</w:t>
      </w:r>
    </w:p>
    <w:p w:rsidR="00B10659" w:rsidRPr="0089531A" w:rsidRDefault="00B10659" w:rsidP="00B11A9E">
      <w:pPr>
        <w:pStyle w:val="a7"/>
        <w:numPr>
          <w:ilvl w:val="0"/>
          <w:numId w:val="254"/>
        </w:numPr>
        <w:spacing w:before="0" w:beforeAutospacing="0" w:after="0" w:afterAutospacing="0"/>
        <w:jc w:val="both"/>
        <w:rPr>
          <w:rFonts w:ascii="Times New Roman" w:hAnsi="Times New Roman"/>
          <w:color w:val="000000"/>
        </w:rPr>
      </w:pPr>
      <w:r w:rsidRPr="0089531A">
        <w:rPr>
          <w:rFonts w:ascii="Times New Roman" w:hAnsi="Times New Roman"/>
          <w:color w:val="000000"/>
        </w:rPr>
        <w:t>взаимодействие всех участников образовательного процесса (педагогов, родителей, учеников, педагогов дополнительного образования, сотрудников учреждения), вовлечённых в образовательный процесс;</w:t>
      </w:r>
    </w:p>
    <w:p w:rsidR="00B10659" w:rsidRPr="0089531A" w:rsidRDefault="00B10659" w:rsidP="00B11A9E">
      <w:pPr>
        <w:pStyle w:val="a7"/>
        <w:numPr>
          <w:ilvl w:val="0"/>
          <w:numId w:val="254"/>
        </w:numPr>
        <w:spacing w:before="0" w:beforeAutospacing="0" w:after="0" w:afterAutospacing="0"/>
        <w:rPr>
          <w:rFonts w:ascii="Times New Roman" w:hAnsi="Times New Roman"/>
          <w:color w:val="000000"/>
        </w:rPr>
      </w:pPr>
      <w:r w:rsidRPr="0089531A">
        <w:rPr>
          <w:rFonts w:ascii="Times New Roman" w:hAnsi="Times New Roman"/>
          <w:color w:val="000000"/>
        </w:rPr>
        <w:t>наличие психолого-педагогического сопровождения образовательного процесса;</w:t>
      </w:r>
    </w:p>
    <w:p w:rsidR="00B10659" w:rsidRPr="0089531A" w:rsidRDefault="00B10659" w:rsidP="00B11A9E">
      <w:pPr>
        <w:pStyle w:val="a7"/>
        <w:numPr>
          <w:ilvl w:val="0"/>
          <w:numId w:val="254"/>
        </w:numPr>
        <w:spacing w:before="0" w:beforeAutospacing="0" w:after="0" w:afterAutospacing="0"/>
        <w:rPr>
          <w:rFonts w:ascii="Times New Roman" w:hAnsi="Times New Roman"/>
          <w:color w:val="000000"/>
        </w:rPr>
      </w:pPr>
      <w:r w:rsidRPr="0089531A">
        <w:rPr>
          <w:rFonts w:ascii="Times New Roman" w:hAnsi="Times New Roman"/>
          <w:color w:val="000000"/>
        </w:rPr>
        <w:t xml:space="preserve"> наличие эффективного мониторинга качества процесса.</w:t>
      </w:r>
    </w:p>
    <w:p w:rsidR="00B10659" w:rsidRPr="0089531A" w:rsidRDefault="00B10659" w:rsidP="00B10659">
      <w:pPr>
        <w:pStyle w:val="a7"/>
        <w:spacing w:before="0" w:beforeAutospacing="0" w:after="0" w:line="276" w:lineRule="auto"/>
        <w:rPr>
          <w:rFonts w:ascii="Times New Roman" w:hAnsi="Times New Roman"/>
          <w:color w:val="000000"/>
        </w:rPr>
      </w:pPr>
    </w:p>
    <w:p w:rsidR="00B10659" w:rsidRPr="0089531A" w:rsidRDefault="00B10659" w:rsidP="00B10659">
      <w:pPr>
        <w:pStyle w:val="a7"/>
        <w:spacing w:before="0" w:beforeAutospacing="0" w:after="0" w:line="276" w:lineRule="auto"/>
        <w:rPr>
          <w:rFonts w:ascii="Times New Roman" w:hAnsi="Times New Roman"/>
          <w:color w:val="000000"/>
        </w:rPr>
      </w:pPr>
      <w:r w:rsidRPr="0089531A">
        <w:rPr>
          <w:rFonts w:ascii="Times New Roman" w:hAnsi="Times New Roman"/>
          <w:b/>
          <w:bCs/>
          <w:iCs/>
          <w:color w:val="000000"/>
        </w:rPr>
        <w:t>Критерии качества условий социализации личности</w:t>
      </w:r>
    </w:p>
    <w:p w:rsidR="00B10659" w:rsidRPr="0089531A" w:rsidRDefault="00B10659" w:rsidP="00B11A9E">
      <w:pPr>
        <w:pStyle w:val="a7"/>
        <w:numPr>
          <w:ilvl w:val="0"/>
          <w:numId w:val="251"/>
        </w:numPr>
        <w:spacing w:before="0" w:beforeAutospacing="0" w:after="0" w:afterAutospacing="0" w:line="276" w:lineRule="auto"/>
        <w:rPr>
          <w:rFonts w:ascii="Times New Roman" w:hAnsi="Times New Roman"/>
          <w:color w:val="000000"/>
        </w:rPr>
      </w:pPr>
      <w:r w:rsidRPr="0089531A">
        <w:rPr>
          <w:rFonts w:ascii="Times New Roman" w:hAnsi="Times New Roman"/>
          <w:color w:val="000000"/>
        </w:rPr>
        <w:t>доступность образования;</w:t>
      </w:r>
    </w:p>
    <w:p w:rsidR="00B10659" w:rsidRPr="0089531A" w:rsidRDefault="00B10659" w:rsidP="00B11A9E">
      <w:pPr>
        <w:pStyle w:val="a7"/>
        <w:numPr>
          <w:ilvl w:val="0"/>
          <w:numId w:val="251"/>
        </w:numPr>
        <w:spacing w:before="0" w:beforeAutospacing="0" w:after="0" w:afterAutospacing="0" w:line="276" w:lineRule="auto"/>
        <w:rPr>
          <w:rFonts w:ascii="Times New Roman" w:hAnsi="Times New Roman"/>
          <w:color w:val="000000"/>
        </w:rPr>
      </w:pPr>
      <w:r w:rsidRPr="0089531A">
        <w:rPr>
          <w:rFonts w:ascii="Times New Roman" w:hAnsi="Times New Roman"/>
          <w:color w:val="000000"/>
        </w:rPr>
        <w:t>профессиональная компетентность педагогического коллектива;</w:t>
      </w:r>
    </w:p>
    <w:p w:rsidR="00B10659" w:rsidRPr="0089531A" w:rsidRDefault="00B10659" w:rsidP="00B11A9E">
      <w:pPr>
        <w:pStyle w:val="a7"/>
        <w:numPr>
          <w:ilvl w:val="0"/>
          <w:numId w:val="251"/>
        </w:numPr>
        <w:spacing w:before="0" w:beforeAutospacing="0" w:after="0" w:afterAutospacing="0" w:line="276" w:lineRule="auto"/>
        <w:rPr>
          <w:rFonts w:ascii="Times New Roman" w:hAnsi="Times New Roman"/>
          <w:color w:val="000000"/>
        </w:rPr>
      </w:pPr>
      <w:r w:rsidRPr="0089531A">
        <w:rPr>
          <w:rFonts w:ascii="Times New Roman" w:hAnsi="Times New Roman"/>
          <w:color w:val="000000"/>
        </w:rPr>
        <w:t>наличие качественных программных материалов и учебно-методического обеспечения;</w:t>
      </w:r>
    </w:p>
    <w:p w:rsidR="00B10659" w:rsidRPr="0089531A" w:rsidRDefault="00B10659" w:rsidP="00B11A9E">
      <w:pPr>
        <w:pStyle w:val="a7"/>
        <w:numPr>
          <w:ilvl w:val="0"/>
          <w:numId w:val="251"/>
        </w:numPr>
        <w:spacing w:before="0" w:beforeAutospacing="0" w:after="0" w:afterAutospacing="0" w:line="276" w:lineRule="auto"/>
        <w:rPr>
          <w:rFonts w:ascii="Times New Roman" w:hAnsi="Times New Roman"/>
          <w:color w:val="000000"/>
        </w:rPr>
      </w:pPr>
      <w:r w:rsidRPr="0089531A">
        <w:rPr>
          <w:rFonts w:ascii="Times New Roman" w:hAnsi="Times New Roman"/>
          <w:color w:val="000000"/>
        </w:rPr>
        <w:t>материальная оснащённость образовательной среды, оборудование учебных кабинетов, информатизация образования;</w:t>
      </w:r>
    </w:p>
    <w:p w:rsidR="00B10659" w:rsidRPr="0089531A" w:rsidRDefault="00B10659" w:rsidP="00B11A9E">
      <w:pPr>
        <w:pStyle w:val="a7"/>
        <w:numPr>
          <w:ilvl w:val="0"/>
          <w:numId w:val="251"/>
        </w:numPr>
        <w:spacing w:before="0" w:beforeAutospacing="0" w:after="0" w:afterAutospacing="0" w:line="276" w:lineRule="auto"/>
        <w:rPr>
          <w:rFonts w:ascii="Times New Roman" w:hAnsi="Times New Roman"/>
          <w:color w:val="000000"/>
        </w:rPr>
      </w:pPr>
      <w:r w:rsidRPr="0089531A">
        <w:rPr>
          <w:rFonts w:ascii="Times New Roman" w:hAnsi="Times New Roman"/>
          <w:color w:val="000000"/>
        </w:rPr>
        <w:t>надёжная система функционирования и эффективная система развития учреждения;</w:t>
      </w:r>
    </w:p>
    <w:p w:rsidR="00B10659" w:rsidRPr="0089531A" w:rsidRDefault="00B10659" w:rsidP="00B11A9E">
      <w:pPr>
        <w:pStyle w:val="a7"/>
        <w:numPr>
          <w:ilvl w:val="0"/>
          <w:numId w:val="251"/>
        </w:numPr>
        <w:spacing w:before="0" w:beforeAutospacing="0" w:after="0" w:afterAutospacing="0" w:line="276" w:lineRule="auto"/>
        <w:rPr>
          <w:rFonts w:ascii="Times New Roman" w:hAnsi="Times New Roman"/>
          <w:color w:val="000000"/>
        </w:rPr>
      </w:pPr>
      <w:r w:rsidRPr="0089531A">
        <w:rPr>
          <w:rFonts w:ascii="Times New Roman" w:hAnsi="Times New Roman"/>
          <w:color w:val="000000"/>
        </w:rPr>
        <w:t xml:space="preserve"> уровень эмоциональной комфортности в образовательном учреждении;</w:t>
      </w:r>
    </w:p>
    <w:p w:rsidR="00B10659" w:rsidRPr="0089531A" w:rsidRDefault="00B10659" w:rsidP="00B11A9E">
      <w:pPr>
        <w:pStyle w:val="a7"/>
        <w:numPr>
          <w:ilvl w:val="0"/>
          <w:numId w:val="251"/>
        </w:numPr>
        <w:spacing w:before="0" w:beforeAutospacing="0" w:after="0" w:afterAutospacing="0" w:line="276" w:lineRule="auto"/>
        <w:rPr>
          <w:rFonts w:ascii="Times New Roman" w:hAnsi="Times New Roman"/>
          <w:color w:val="000000"/>
        </w:rPr>
      </w:pPr>
      <w:r w:rsidRPr="0089531A">
        <w:rPr>
          <w:rFonts w:ascii="Times New Roman" w:hAnsi="Times New Roman"/>
          <w:color w:val="000000"/>
        </w:rPr>
        <w:t>наличие нормативно-правовой базы для регулирования взаимоотношений;</w:t>
      </w:r>
    </w:p>
    <w:p w:rsidR="00B10659" w:rsidRPr="0089531A" w:rsidRDefault="00B10659" w:rsidP="00B11A9E">
      <w:pPr>
        <w:pStyle w:val="a7"/>
        <w:numPr>
          <w:ilvl w:val="0"/>
          <w:numId w:val="251"/>
        </w:numPr>
        <w:spacing w:before="0" w:beforeAutospacing="0" w:after="0" w:afterAutospacing="0" w:line="276" w:lineRule="auto"/>
        <w:rPr>
          <w:rFonts w:ascii="Times New Roman" w:hAnsi="Times New Roman"/>
          <w:color w:val="000000"/>
        </w:rPr>
      </w:pPr>
      <w:r w:rsidRPr="0089531A">
        <w:rPr>
          <w:rFonts w:ascii="Times New Roman" w:hAnsi="Times New Roman"/>
          <w:color w:val="000000"/>
        </w:rPr>
        <w:t>система стимулирования познавательной деятельности учащихся и профессионального развития педагогов;</w:t>
      </w:r>
    </w:p>
    <w:p w:rsidR="00B10659" w:rsidRPr="0089531A" w:rsidRDefault="00B10659" w:rsidP="00B11A9E">
      <w:pPr>
        <w:pStyle w:val="a7"/>
        <w:numPr>
          <w:ilvl w:val="0"/>
          <w:numId w:val="251"/>
        </w:numPr>
        <w:spacing w:before="0" w:beforeAutospacing="0" w:after="0" w:afterAutospacing="0" w:line="276" w:lineRule="auto"/>
        <w:rPr>
          <w:rFonts w:ascii="Times New Roman" w:hAnsi="Times New Roman"/>
          <w:color w:val="000000"/>
        </w:rPr>
      </w:pPr>
      <w:r w:rsidRPr="0089531A">
        <w:rPr>
          <w:rFonts w:ascii="Times New Roman" w:hAnsi="Times New Roman"/>
          <w:color w:val="000000"/>
        </w:rPr>
        <w:t xml:space="preserve"> наличие внеурочной социально-творческой среды;</w:t>
      </w:r>
    </w:p>
    <w:p w:rsidR="00B10659" w:rsidRPr="0089531A" w:rsidRDefault="00B10659" w:rsidP="00B11A9E">
      <w:pPr>
        <w:pStyle w:val="a7"/>
        <w:numPr>
          <w:ilvl w:val="0"/>
          <w:numId w:val="251"/>
        </w:numPr>
        <w:spacing w:before="0" w:beforeAutospacing="0" w:after="0" w:afterAutospacing="0" w:line="276" w:lineRule="auto"/>
        <w:rPr>
          <w:rFonts w:ascii="Times New Roman" w:hAnsi="Times New Roman"/>
          <w:color w:val="000000"/>
        </w:rPr>
      </w:pPr>
      <w:r w:rsidRPr="0089531A">
        <w:rPr>
          <w:rFonts w:ascii="Times New Roman" w:hAnsi="Times New Roman"/>
          <w:color w:val="000000"/>
        </w:rPr>
        <w:t>открытость образовательной организации к взаимодействию с другими организациями.</w:t>
      </w:r>
    </w:p>
    <w:p w:rsidR="00B10659" w:rsidRPr="0089531A" w:rsidRDefault="00B10659" w:rsidP="00B10659">
      <w:pPr>
        <w:pStyle w:val="a7"/>
        <w:spacing w:before="0" w:beforeAutospacing="0" w:after="0"/>
        <w:rPr>
          <w:rFonts w:ascii="Times New Roman" w:hAnsi="Times New Roman"/>
          <w:color w:val="000000"/>
        </w:rPr>
      </w:pPr>
    </w:p>
    <w:p w:rsidR="00B10659" w:rsidRPr="0089531A" w:rsidRDefault="00B10659" w:rsidP="00B10659">
      <w:pPr>
        <w:pStyle w:val="a7"/>
        <w:spacing w:before="0" w:beforeAutospacing="0" w:after="0" w:line="276" w:lineRule="auto"/>
        <w:rPr>
          <w:rFonts w:ascii="Times New Roman" w:hAnsi="Times New Roman"/>
          <w:b/>
          <w:color w:val="000000"/>
        </w:rPr>
      </w:pPr>
      <w:r w:rsidRPr="0089531A">
        <w:rPr>
          <w:rFonts w:ascii="Times New Roman" w:hAnsi="Times New Roman"/>
          <w:b/>
          <w:bCs/>
          <w:iCs/>
          <w:color w:val="000000"/>
        </w:rPr>
        <w:t xml:space="preserve">    Критерии качества результата социализации</w:t>
      </w:r>
    </w:p>
    <w:p w:rsidR="00B10659" w:rsidRPr="0089531A" w:rsidRDefault="00B10659" w:rsidP="00B11A9E">
      <w:pPr>
        <w:pStyle w:val="a7"/>
        <w:numPr>
          <w:ilvl w:val="0"/>
          <w:numId w:val="255"/>
        </w:numPr>
        <w:spacing w:before="0" w:beforeAutospacing="0" w:after="0" w:afterAutospacing="0" w:line="276" w:lineRule="auto"/>
        <w:jc w:val="both"/>
        <w:rPr>
          <w:rFonts w:ascii="Times New Roman" w:hAnsi="Times New Roman"/>
          <w:color w:val="000000"/>
        </w:rPr>
      </w:pPr>
      <w:r w:rsidRPr="0089531A">
        <w:rPr>
          <w:rFonts w:ascii="Times New Roman" w:hAnsi="Times New Roman"/>
          <w:color w:val="000000"/>
        </w:rPr>
        <w:t>уровень обученности воспитанников в соответствии с требованиями реализуемых образовательной организацией образовательных программ;</w:t>
      </w:r>
    </w:p>
    <w:p w:rsidR="00B10659" w:rsidRPr="0089531A" w:rsidRDefault="00B10659" w:rsidP="00B11A9E">
      <w:pPr>
        <w:pStyle w:val="a7"/>
        <w:numPr>
          <w:ilvl w:val="0"/>
          <w:numId w:val="255"/>
        </w:numPr>
        <w:spacing w:before="0" w:beforeAutospacing="0" w:after="0" w:afterAutospacing="0" w:line="276" w:lineRule="auto"/>
        <w:rPr>
          <w:rFonts w:ascii="Times New Roman" w:hAnsi="Times New Roman"/>
          <w:color w:val="000000"/>
        </w:rPr>
      </w:pPr>
      <w:r w:rsidRPr="0089531A">
        <w:rPr>
          <w:rFonts w:ascii="Times New Roman" w:hAnsi="Times New Roman"/>
          <w:color w:val="000000"/>
        </w:rPr>
        <w:t>уровень развития обучающегося в соответствии с моделью выпускника;</w:t>
      </w:r>
    </w:p>
    <w:p w:rsidR="00B10659" w:rsidRPr="0089531A" w:rsidRDefault="00B10659" w:rsidP="00B11A9E">
      <w:pPr>
        <w:pStyle w:val="a7"/>
        <w:numPr>
          <w:ilvl w:val="0"/>
          <w:numId w:val="255"/>
        </w:numPr>
        <w:spacing w:before="0" w:beforeAutospacing="0" w:after="0" w:afterAutospacing="0" w:line="276" w:lineRule="auto"/>
        <w:rPr>
          <w:rFonts w:ascii="Times New Roman" w:hAnsi="Times New Roman"/>
          <w:color w:val="000000"/>
        </w:rPr>
      </w:pPr>
      <w:r w:rsidRPr="0089531A">
        <w:rPr>
          <w:rFonts w:ascii="Times New Roman" w:hAnsi="Times New Roman"/>
          <w:color w:val="000000"/>
        </w:rPr>
        <w:t xml:space="preserve"> уровень воспитанности обучающихся;</w:t>
      </w:r>
    </w:p>
    <w:p w:rsidR="00B10659" w:rsidRPr="0089531A" w:rsidRDefault="00B10659" w:rsidP="00B11A9E">
      <w:pPr>
        <w:pStyle w:val="a7"/>
        <w:numPr>
          <w:ilvl w:val="0"/>
          <w:numId w:val="255"/>
        </w:numPr>
        <w:spacing w:before="0" w:beforeAutospacing="0" w:after="0" w:afterAutospacing="0" w:line="276" w:lineRule="auto"/>
        <w:rPr>
          <w:rFonts w:ascii="Times New Roman" w:hAnsi="Times New Roman"/>
          <w:color w:val="000000"/>
        </w:rPr>
      </w:pPr>
      <w:r w:rsidRPr="0089531A">
        <w:rPr>
          <w:rFonts w:ascii="Times New Roman" w:hAnsi="Times New Roman"/>
          <w:color w:val="000000"/>
        </w:rPr>
        <w:t>состояние здоровья обучающихся;</w:t>
      </w:r>
    </w:p>
    <w:p w:rsidR="00B10659" w:rsidRPr="0089531A" w:rsidRDefault="00B10659" w:rsidP="00B11A9E">
      <w:pPr>
        <w:pStyle w:val="a7"/>
        <w:numPr>
          <w:ilvl w:val="0"/>
          <w:numId w:val="255"/>
        </w:numPr>
        <w:spacing w:before="0" w:beforeAutospacing="0" w:after="0" w:afterAutospacing="0" w:line="276" w:lineRule="auto"/>
        <w:rPr>
          <w:rFonts w:ascii="Times New Roman" w:hAnsi="Times New Roman"/>
          <w:color w:val="000000"/>
        </w:rPr>
      </w:pPr>
      <w:r w:rsidRPr="0089531A">
        <w:rPr>
          <w:rFonts w:ascii="Times New Roman" w:hAnsi="Times New Roman"/>
          <w:color w:val="000000"/>
        </w:rPr>
        <w:t>результаты участия в олимпиадах, творческих конкурсах и т.д.</w:t>
      </w:r>
    </w:p>
    <w:p w:rsidR="00B10659" w:rsidRPr="0089531A" w:rsidRDefault="00B10659" w:rsidP="00B10659">
      <w:pPr>
        <w:pStyle w:val="a7"/>
        <w:spacing w:before="0" w:beforeAutospacing="0" w:after="0" w:line="276" w:lineRule="auto"/>
        <w:ind w:left="720"/>
        <w:rPr>
          <w:color w:val="000000"/>
        </w:rPr>
      </w:pPr>
    </w:p>
    <w:p w:rsidR="00240807" w:rsidRPr="0089531A" w:rsidRDefault="00666B10" w:rsidP="0024481F">
      <w:pPr>
        <w:spacing w:after="0" w:line="240" w:lineRule="auto"/>
        <w:jc w:val="both"/>
        <w:rPr>
          <w:rFonts w:ascii="Times New Roman" w:eastAsia="Times New Roman" w:hAnsi="Times New Roman"/>
          <w:b/>
          <w:bCs/>
          <w:i/>
          <w:color w:val="FF0000"/>
          <w:sz w:val="24"/>
          <w:szCs w:val="24"/>
        </w:rPr>
      </w:pPr>
      <w:r w:rsidRPr="0089531A">
        <w:rPr>
          <w:rFonts w:ascii="Times New Roman" w:hAnsi="Times New Roman"/>
          <w:i/>
          <w:color w:val="FF0000"/>
          <w:sz w:val="24"/>
          <w:szCs w:val="24"/>
        </w:rPr>
        <w:br w:type="page"/>
      </w:r>
    </w:p>
    <w:p w:rsidR="0064213C" w:rsidRPr="0089531A" w:rsidRDefault="0064213C" w:rsidP="0024481F">
      <w:pPr>
        <w:pStyle w:val="2"/>
        <w:spacing w:line="240" w:lineRule="auto"/>
        <w:ind w:firstLine="0"/>
        <w:rPr>
          <w:sz w:val="24"/>
          <w:szCs w:val="24"/>
        </w:rPr>
      </w:pPr>
      <w:bookmarkStart w:id="202" w:name="_Toc406059068"/>
      <w:bookmarkStart w:id="203" w:name="_Toc409691732"/>
      <w:r w:rsidRPr="0089531A">
        <w:rPr>
          <w:sz w:val="24"/>
          <w:szCs w:val="24"/>
        </w:rPr>
        <w:lastRenderedPageBreak/>
        <w:t>2.4. Программа коррекционной работы</w:t>
      </w:r>
    </w:p>
    <w:p w:rsidR="000C3746" w:rsidRPr="0089531A" w:rsidRDefault="000C3746" w:rsidP="0024481F">
      <w:pPr>
        <w:pStyle w:val="2"/>
        <w:spacing w:line="240" w:lineRule="auto"/>
        <w:ind w:firstLine="0"/>
        <w:rPr>
          <w:sz w:val="24"/>
          <w:szCs w:val="24"/>
        </w:rPr>
      </w:pPr>
    </w:p>
    <w:p w:rsidR="0070538B" w:rsidRPr="0089531A" w:rsidRDefault="0070538B" w:rsidP="0070538B">
      <w:pPr>
        <w:ind w:firstLine="851"/>
        <w:rPr>
          <w:rFonts w:ascii="Times New Roman" w:eastAsia="Times New Roman" w:hAnsi="Times New Roman"/>
          <w:b/>
          <w:sz w:val="24"/>
          <w:szCs w:val="24"/>
          <w:lang w:eastAsia="ru-RU"/>
        </w:rPr>
      </w:pPr>
      <w:r w:rsidRPr="0089531A">
        <w:rPr>
          <w:rFonts w:ascii="Times New Roman" w:eastAsia="Times New Roman" w:hAnsi="Times New Roman"/>
          <w:b/>
          <w:sz w:val="24"/>
          <w:szCs w:val="24"/>
          <w:lang w:eastAsia="ru-RU"/>
        </w:rPr>
        <w:t>Система работы СПС по сопровождению воспитанников с ОВЗ</w:t>
      </w: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b/>
          <w:sz w:val="24"/>
          <w:szCs w:val="24"/>
          <w:lang w:eastAsia="ru-RU"/>
        </w:rPr>
        <w:t xml:space="preserve">Целью коррекционно-развивающей работы в условиях специального закрытого учебного заведения для подростков с девиантным поведением  </w:t>
      </w:r>
      <w:r w:rsidRPr="0089531A">
        <w:rPr>
          <w:rFonts w:ascii="Times New Roman" w:eastAsia="Times New Roman" w:hAnsi="Times New Roman"/>
          <w:sz w:val="24"/>
          <w:szCs w:val="24"/>
          <w:lang w:eastAsia="ru-RU"/>
        </w:rPr>
        <w:t>является реабилитация подростков через развитие общих способностей к учению в рамках личностной, эмоционально волевой и интеллектуальной сфер,</w:t>
      </w:r>
      <w:r w:rsidRPr="0089531A">
        <w:rPr>
          <w:rFonts w:ascii="Times New Roman" w:eastAsia="Times New Roman" w:hAnsi="Times New Roman"/>
          <w:b/>
          <w:sz w:val="24"/>
          <w:szCs w:val="24"/>
          <w:lang w:eastAsia="ru-RU"/>
        </w:rPr>
        <w:t xml:space="preserve"> </w:t>
      </w:r>
      <w:r w:rsidRPr="0089531A">
        <w:rPr>
          <w:rFonts w:ascii="Times New Roman" w:eastAsia="Times New Roman" w:hAnsi="Times New Roman"/>
          <w:sz w:val="24"/>
          <w:szCs w:val="24"/>
          <w:lang w:eastAsia="ru-RU"/>
        </w:rPr>
        <w:t>устранение причин, из-за которых учащиеся испытывают трудности в учении, путем развития общих способностей к учению и коррекции индивидуальных недостатков развития.</w:t>
      </w:r>
    </w:p>
    <w:p w:rsidR="0070538B" w:rsidRPr="0089531A" w:rsidRDefault="0070538B" w:rsidP="0070538B">
      <w:pPr>
        <w:ind w:firstLine="708"/>
        <w:rPr>
          <w:rFonts w:ascii="Times New Roman" w:hAnsi="Times New Roman"/>
          <w:b/>
          <w:sz w:val="24"/>
          <w:szCs w:val="24"/>
        </w:rPr>
      </w:pPr>
      <w:r w:rsidRPr="0089531A">
        <w:rPr>
          <w:rFonts w:ascii="Times New Roman" w:hAnsi="Times New Roman"/>
          <w:b/>
          <w:sz w:val="24"/>
          <w:szCs w:val="24"/>
        </w:rPr>
        <w:t>Задачи.</w:t>
      </w:r>
    </w:p>
    <w:p w:rsidR="0070538B" w:rsidRPr="0089531A" w:rsidRDefault="0070538B" w:rsidP="0070538B">
      <w:pPr>
        <w:rPr>
          <w:rFonts w:ascii="Times New Roman" w:hAnsi="Times New Roman"/>
          <w:b/>
          <w:sz w:val="24"/>
          <w:szCs w:val="24"/>
        </w:rPr>
      </w:pPr>
      <w:r w:rsidRPr="0089531A">
        <w:rPr>
          <w:rFonts w:ascii="Times New Roman" w:hAnsi="Times New Roman"/>
          <w:b/>
          <w:sz w:val="24"/>
          <w:szCs w:val="24"/>
        </w:rPr>
        <w:t xml:space="preserve">1.Формирование ценностно-смысловой компетенции.                                                        </w:t>
      </w:r>
      <w:r w:rsidRPr="0089531A">
        <w:rPr>
          <w:rFonts w:ascii="Times New Roman" w:hAnsi="Times New Roman"/>
          <w:sz w:val="24"/>
          <w:szCs w:val="24"/>
        </w:rPr>
        <w:t>Формировать ценностные представления ученика, его способность видеть и понимать окружающий мир, ориентироваться в нем, осознавать свою роль и предназначение, умение выбирать целевые и смысловые установки для своих действий и поступков, принимать решения.</w:t>
      </w:r>
    </w:p>
    <w:p w:rsidR="0070538B" w:rsidRPr="0089531A" w:rsidRDefault="0070538B" w:rsidP="0070538B">
      <w:pPr>
        <w:rPr>
          <w:rFonts w:ascii="Times New Roman" w:hAnsi="Times New Roman"/>
          <w:b/>
          <w:sz w:val="24"/>
          <w:szCs w:val="24"/>
        </w:rPr>
      </w:pPr>
      <w:r w:rsidRPr="0089531A">
        <w:rPr>
          <w:rFonts w:ascii="Times New Roman" w:hAnsi="Times New Roman"/>
          <w:b/>
          <w:sz w:val="24"/>
          <w:szCs w:val="24"/>
        </w:rPr>
        <w:t xml:space="preserve">2.Формирование коммуникативной компетенции.                                                                </w:t>
      </w:r>
      <w:r w:rsidRPr="0089531A">
        <w:rPr>
          <w:rFonts w:ascii="Times New Roman" w:hAnsi="Times New Roman"/>
          <w:sz w:val="24"/>
          <w:szCs w:val="24"/>
        </w:rPr>
        <w:t>Формировать знания и навыки взаимодействия с окружающими людьми, навыки работы в группе, владение разными социальными ролями в группе.</w:t>
      </w:r>
    </w:p>
    <w:p w:rsidR="0070538B" w:rsidRPr="0089531A" w:rsidRDefault="0070538B" w:rsidP="0070538B">
      <w:pPr>
        <w:rPr>
          <w:rFonts w:ascii="Times New Roman" w:hAnsi="Times New Roman"/>
          <w:b/>
          <w:sz w:val="24"/>
          <w:szCs w:val="24"/>
        </w:rPr>
      </w:pPr>
      <w:r w:rsidRPr="0089531A">
        <w:rPr>
          <w:rFonts w:ascii="Times New Roman" w:hAnsi="Times New Roman"/>
          <w:b/>
          <w:sz w:val="24"/>
          <w:szCs w:val="24"/>
        </w:rPr>
        <w:t xml:space="preserve">3. Формирование компетенции личностного самосовершенствования .                                                  </w:t>
      </w:r>
      <w:r w:rsidRPr="0089531A">
        <w:rPr>
          <w:rFonts w:ascii="Times New Roman" w:hAnsi="Times New Roman"/>
          <w:sz w:val="24"/>
          <w:szCs w:val="24"/>
        </w:rPr>
        <w:t>Создать условия для самопознания, освоения способов саморазвития, эмоциональной саморегуляции и самоподдержки, развитие необходимых современному человеку личных качеств, формирование психологической грамотности, культуры мышления и поведения.</w:t>
      </w:r>
    </w:p>
    <w:p w:rsidR="0070538B" w:rsidRPr="0089531A" w:rsidRDefault="0070538B" w:rsidP="0070538B">
      <w:pPr>
        <w:rPr>
          <w:rFonts w:ascii="Times New Roman" w:hAnsi="Times New Roman"/>
          <w:b/>
          <w:sz w:val="24"/>
          <w:szCs w:val="24"/>
        </w:rPr>
      </w:pPr>
      <w:r w:rsidRPr="0089531A">
        <w:rPr>
          <w:rFonts w:ascii="Times New Roman" w:hAnsi="Times New Roman"/>
          <w:b/>
          <w:sz w:val="24"/>
          <w:szCs w:val="24"/>
        </w:rPr>
        <w:t>4.Формирование учебно-познавательной компетенции.                                                                           -</w:t>
      </w:r>
      <w:r w:rsidRPr="0089531A">
        <w:rPr>
          <w:rFonts w:ascii="Times New Roman" w:hAnsi="Times New Roman"/>
          <w:sz w:val="24"/>
          <w:szCs w:val="24"/>
        </w:rPr>
        <w:t>Формировать умение передавать информацию с помощью вербальных и невербальных средств.</w:t>
      </w:r>
      <w:r w:rsidRPr="0089531A">
        <w:rPr>
          <w:rFonts w:ascii="Times New Roman" w:hAnsi="Times New Roman"/>
          <w:b/>
          <w:sz w:val="24"/>
          <w:szCs w:val="24"/>
        </w:rPr>
        <w:t xml:space="preserve">                                                                                                                                                  </w:t>
      </w:r>
      <w:r w:rsidRPr="0089531A">
        <w:rPr>
          <w:rFonts w:ascii="Times New Roman" w:hAnsi="Times New Roman"/>
          <w:sz w:val="24"/>
          <w:szCs w:val="24"/>
        </w:rPr>
        <w:t>- Развивать логическое мышление  на основе отработки логических операций:</w:t>
      </w:r>
    </w:p>
    <w:p w:rsidR="0070538B" w:rsidRPr="0089531A" w:rsidRDefault="0070538B" w:rsidP="00B11A9E">
      <w:pPr>
        <w:numPr>
          <w:ilvl w:val="0"/>
          <w:numId w:val="249"/>
        </w:numPr>
        <w:contextualSpacing/>
        <w:rPr>
          <w:rFonts w:ascii="Times New Roman" w:hAnsi="Times New Roman"/>
          <w:sz w:val="24"/>
          <w:szCs w:val="24"/>
        </w:rPr>
      </w:pPr>
      <w:r w:rsidRPr="0089531A">
        <w:rPr>
          <w:rFonts w:ascii="Times New Roman" w:hAnsi="Times New Roman"/>
          <w:sz w:val="24"/>
          <w:szCs w:val="24"/>
        </w:rPr>
        <w:t xml:space="preserve"> анализа (в процессе бесед, выполнения упражнений);</w:t>
      </w:r>
    </w:p>
    <w:p w:rsidR="0070538B" w:rsidRPr="0089531A" w:rsidRDefault="0070538B" w:rsidP="00B11A9E">
      <w:pPr>
        <w:numPr>
          <w:ilvl w:val="0"/>
          <w:numId w:val="249"/>
        </w:numPr>
        <w:contextualSpacing/>
        <w:rPr>
          <w:rFonts w:ascii="Times New Roman" w:hAnsi="Times New Roman"/>
          <w:sz w:val="24"/>
          <w:szCs w:val="24"/>
        </w:rPr>
      </w:pPr>
      <w:r w:rsidRPr="0089531A">
        <w:rPr>
          <w:rFonts w:ascii="Times New Roman" w:hAnsi="Times New Roman"/>
          <w:sz w:val="24"/>
          <w:szCs w:val="24"/>
        </w:rPr>
        <w:t>синтеза (в процессе выполнения коллективной творческой работы);</w:t>
      </w:r>
    </w:p>
    <w:p w:rsidR="0070538B" w:rsidRPr="0089531A" w:rsidRDefault="0070538B" w:rsidP="00B11A9E">
      <w:pPr>
        <w:numPr>
          <w:ilvl w:val="0"/>
          <w:numId w:val="249"/>
        </w:numPr>
        <w:contextualSpacing/>
        <w:rPr>
          <w:rFonts w:ascii="Times New Roman" w:hAnsi="Times New Roman"/>
          <w:sz w:val="24"/>
          <w:szCs w:val="24"/>
        </w:rPr>
      </w:pPr>
      <w:r w:rsidRPr="0089531A">
        <w:rPr>
          <w:rFonts w:ascii="Times New Roman" w:hAnsi="Times New Roman"/>
          <w:sz w:val="24"/>
          <w:szCs w:val="24"/>
        </w:rPr>
        <w:t>сравнения (в процессе игр и упражнений);</w:t>
      </w:r>
    </w:p>
    <w:p w:rsidR="0070538B" w:rsidRPr="0089531A" w:rsidRDefault="0070538B" w:rsidP="00B11A9E">
      <w:pPr>
        <w:numPr>
          <w:ilvl w:val="0"/>
          <w:numId w:val="249"/>
        </w:numPr>
        <w:contextualSpacing/>
        <w:rPr>
          <w:rFonts w:ascii="Times New Roman" w:hAnsi="Times New Roman"/>
          <w:sz w:val="24"/>
          <w:szCs w:val="24"/>
        </w:rPr>
      </w:pPr>
      <w:r w:rsidRPr="0089531A">
        <w:rPr>
          <w:rFonts w:ascii="Times New Roman" w:hAnsi="Times New Roman"/>
          <w:sz w:val="24"/>
          <w:szCs w:val="24"/>
        </w:rPr>
        <w:t>обобщения (при формулировке выводов).</w:t>
      </w:r>
    </w:p>
    <w:p w:rsidR="0070538B" w:rsidRPr="0089531A" w:rsidRDefault="0070538B" w:rsidP="0070538B">
      <w:pPr>
        <w:rPr>
          <w:rFonts w:ascii="Times New Roman" w:hAnsi="Times New Roman"/>
          <w:sz w:val="24"/>
          <w:szCs w:val="24"/>
        </w:rPr>
      </w:pPr>
      <w:r w:rsidRPr="0089531A">
        <w:rPr>
          <w:rFonts w:ascii="Times New Roman" w:hAnsi="Times New Roman"/>
          <w:sz w:val="24"/>
          <w:szCs w:val="24"/>
        </w:rPr>
        <w:t>-Развивать творческое мышление (гибкость, беглость, оригинальность) в процессе решения поставленных творческих задач.</w:t>
      </w:r>
    </w:p>
    <w:p w:rsidR="0070538B" w:rsidRPr="0089531A" w:rsidRDefault="0070538B" w:rsidP="0070538B">
      <w:pPr>
        <w:rPr>
          <w:rFonts w:ascii="Times New Roman" w:hAnsi="Times New Roman"/>
          <w:sz w:val="24"/>
          <w:szCs w:val="24"/>
        </w:rPr>
      </w:pPr>
      <w:r w:rsidRPr="0089531A">
        <w:rPr>
          <w:rFonts w:ascii="Times New Roman" w:hAnsi="Times New Roman"/>
          <w:sz w:val="24"/>
          <w:szCs w:val="24"/>
        </w:rPr>
        <w:t>-Развивать психические процессы (внимания, воображения, памяти в процессе игр и упражнений и дискуссий по теме занятия)</w:t>
      </w:r>
    </w:p>
    <w:p w:rsidR="0070538B" w:rsidRPr="0089531A" w:rsidRDefault="0070538B" w:rsidP="0070538B">
      <w:pPr>
        <w:rPr>
          <w:rFonts w:ascii="Times New Roman" w:eastAsia="Times New Roman" w:hAnsi="Times New Roman"/>
          <w:b/>
          <w:sz w:val="24"/>
          <w:szCs w:val="24"/>
          <w:lang w:eastAsia="ru-RU"/>
        </w:rPr>
      </w:pP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b/>
          <w:sz w:val="24"/>
          <w:szCs w:val="24"/>
          <w:lang w:eastAsia="ru-RU"/>
        </w:rPr>
        <w:t>Принципы коррекционно-педагогической деятельности:</w:t>
      </w:r>
    </w:p>
    <w:p w:rsidR="0070538B" w:rsidRPr="0089531A" w:rsidRDefault="0070538B" w:rsidP="00B11A9E">
      <w:pPr>
        <w:numPr>
          <w:ilvl w:val="0"/>
          <w:numId w:val="247"/>
        </w:numPr>
        <w:contextualSpacing/>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целенаправленность педагогического процесса;</w:t>
      </w:r>
    </w:p>
    <w:p w:rsidR="0070538B" w:rsidRPr="0089531A" w:rsidRDefault="0070538B" w:rsidP="00B11A9E">
      <w:pPr>
        <w:numPr>
          <w:ilvl w:val="0"/>
          <w:numId w:val="247"/>
        </w:numPr>
        <w:contextualSpacing/>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lastRenderedPageBreak/>
        <w:t>целостность и системность педагогического процесса; системность коррекционных, профилактических и развивающих задач;</w:t>
      </w:r>
    </w:p>
    <w:p w:rsidR="0070538B" w:rsidRPr="0089531A" w:rsidRDefault="0070538B" w:rsidP="00B11A9E">
      <w:pPr>
        <w:numPr>
          <w:ilvl w:val="0"/>
          <w:numId w:val="247"/>
        </w:numPr>
        <w:contextualSpacing/>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гуманистическая направленность, уважение к личности ребенка в сочетании с разумной требовательностью;</w:t>
      </w:r>
    </w:p>
    <w:p w:rsidR="0070538B" w:rsidRPr="0089531A" w:rsidRDefault="0070538B" w:rsidP="00B11A9E">
      <w:pPr>
        <w:numPr>
          <w:ilvl w:val="0"/>
          <w:numId w:val="247"/>
        </w:numPr>
        <w:contextualSpacing/>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опора на положительное в подростке;</w:t>
      </w:r>
    </w:p>
    <w:p w:rsidR="0070538B" w:rsidRPr="0089531A" w:rsidRDefault="0070538B" w:rsidP="00B11A9E">
      <w:pPr>
        <w:numPr>
          <w:ilvl w:val="0"/>
          <w:numId w:val="247"/>
        </w:numPr>
        <w:contextualSpacing/>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единство диагностики и коррекции;</w:t>
      </w:r>
    </w:p>
    <w:p w:rsidR="0070538B" w:rsidRPr="0089531A" w:rsidRDefault="0070538B" w:rsidP="00B11A9E">
      <w:pPr>
        <w:numPr>
          <w:ilvl w:val="0"/>
          <w:numId w:val="247"/>
        </w:numPr>
        <w:contextualSpacing/>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учет индивидуальных и возрастных особенностей;</w:t>
      </w:r>
    </w:p>
    <w:p w:rsidR="0070538B" w:rsidRPr="0089531A" w:rsidRDefault="0070538B" w:rsidP="00B11A9E">
      <w:pPr>
        <w:numPr>
          <w:ilvl w:val="0"/>
          <w:numId w:val="247"/>
        </w:numPr>
        <w:contextualSpacing/>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 xml:space="preserve">деятельностный принцип коррекции, сознательность и активность личности в целостном педагогическом процессе. </w:t>
      </w:r>
    </w:p>
    <w:p w:rsidR="0070538B" w:rsidRPr="0089531A" w:rsidRDefault="0070538B" w:rsidP="0070538B">
      <w:pPr>
        <w:ind w:left="720"/>
        <w:contextualSpacing/>
        <w:rPr>
          <w:rFonts w:ascii="Times New Roman" w:eastAsia="Times New Roman" w:hAnsi="Times New Roman"/>
          <w:b/>
          <w:sz w:val="24"/>
          <w:szCs w:val="24"/>
          <w:lang w:eastAsia="ru-RU"/>
        </w:rPr>
      </w:pPr>
    </w:p>
    <w:p w:rsidR="0070538B" w:rsidRPr="0089531A" w:rsidRDefault="0070538B" w:rsidP="0070538B">
      <w:pPr>
        <w:ind w:left="720"/>
        <w:contextualSpacing/>
        <w:rPr>
          <w:rFonts w:ascii="Times New Roman" w:eastAsia="Times New Roman" w:hAnsi="Times New Roman"/>
          <w:b/>
          <w:sz w:val="24"/>
          <w:szCs w:val="24"/>
          <w:lang w:eastAsia="ru-RU"/>
        </w:rPr>
      </w:pPr>
    </w:p>
    <w:p w:rsidR="0070538B" w:rsidRPr="0089531A" w:rsidRDefault="0070538B" w:rsidP="0070538B">
      <w:pPr>
        <w:ind w:left="720" w:hanging="578"/>
        <w:contextualSpacing/>
        <w:rPr>
          <w:rFonts w:ascii="Times New Roman" w:eastAsia="Times New Roman" w:hAnsi="Times New Roman"/>
          <w:b/>
          <w:sz w:val="24"/>
          <w:szCs w:val="24"/>
          <w:lang w:eastAsia="ru-RU"/>
        </w:rPr>
      </w:pPr>
      <w:r w:rsidRPr="0089531A">
        <w:rPr>
          <w:rFonts w:ascii="Times New Roman" w:eastAsia="Times New Roman" w:hAnsi="Times New Roman"/>
          <w:b/>
          <w:sz w:val="24"/>
          <w:szCs w:val="24"/>
          <w:lang w:eastAsia="ru-RU"/>
        </w:rPr>
        <w:t xml:space="preserve">Предполагаемый результат. </w:t>
      </w:r>
    </w:p>
    <w:p w:rsidR="0070538B" w:rsidRPr="0089531A" w:rsidRDefault="0070538B" w:rsidP="0070538B">
      <w:pPr>
        <w:contextualSpacing/>
        <w:rPr>
          <w:rFonts w:ascii="Times New Roman" w:eastAsia="Times New Roman" w:hAnsi="Times New Roman"/>
          <w:sz w:val="24"/>
          <w:szCs w:val="24"/>
          <w:lang w:eastAsia="ru-RU"/>
        </w:rPr>
      </w:pPr>
    </w:p>
    <w:p w:rsidR="0070538B" w:rsidRPr="0089531A" w:rsidRDefault="0070538B" w:rsidP="0070538B">
      <w:pPr>
        <w:ind w:firstLine="709"/>
        <w:contextualSpacing/>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В результате коррекционной работы у учащихся должны сформироваться обобщенные интеллектуальные умения, которые повышают уровень успешности ребенка при выполнении учебных заданий различного предметного содержания, подростки  должны научиться пользоваться приобретенными компетенциями для решения жизненных задач, что поможет социализироваться и адаптироваться в обществе.</w:t>
      </w:r>
    </w:p>
    <w:p w:rsidR="0070538B" w:rsidRPr="0089531A" w:rsidRDefault="0070538B" w:rsidP="0070538B">
      <w:pPr>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3139"/>
        <w:gridCol w:w="4590"/>
        <w:gridCol w:w="2040"/>
      </w:tblGrid>
      <w:tr w:rsidR="0070538B" w:rsidRPr="0089531A" w:rsidTr="0070538B">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538B" w:rsidRPr="0089531A" w:rsidRDefault="0070538B" w:rsidP="0070538B">
            <w:pPr>
              <w:jc w:val="center"/>
              <w:rPr>
                <w:rFonts w:ascii="Times New Roman" w:eastAsia="Times New Roman" w:hAnsi="Times New Roman"/>
                <w:b/>
                <w:sz w:val="24"/>
                <w:szCs w:val="24"/>
                <w:lang w:eastAsia="ru-RU"/>
              </w:rPr>
            </w:pPr>
            <w:r w:rsidRPr="0089531A">
              <w:rPr>
                <w:rFonts w:ascii="Times New Roman" w:eastAsia="Times New Roman" w:hAnsi="Times New Roman"/>
                <w:b/>
                <w:sz w:val="24"/>
                <w:szCs w:val="24"/>
                <w:lang w:eastAsia="ru-RU"/>
              </w:rPr>
              <w:t>Направления  работы</w:t>
            </w:r>
          </w:p>
          <w:p w:rsidR="0070538B" w:rsidRPr="0089531A" w:rsidRDefault="0070538B" w:rsidP="0070538B">
            <w:pPr>
              <w:jc w:val="center"/>
              <w:rPr>
                <w:rFonts w:ascii="Times New Roman" w:eastAsia="Times New Roman" w:hAnsi="Times New Roman"/>
                <w:b/>
                <w:sz w:val="24"/>
                <w:szCs w:val="24"/>
                <w:lang w:eastAsia="ru-RU"/>
              </w:rPr>
            </w:pP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38B" w:rsidRPr="0089531A" w:rsidRDefault="0070538B" w:rsidP="0070538B">
            <w:pPr>
              <w:jc w:val="center"/>
              <w:rPr>
                <w:rFonts w:ascii="Times New Roman" w:eastAsia="Times New Roman" w:hAnsi="Times New Roman"/>
                <w:b/>
                <w:sz w:val="24"/>
                <w:szCs w:val="24"/>
                <w:lang w:eastAsia="ru-RU"/>
              </w:rPr>
            </w:pPr>
            <w:r w:rsidRPr="0089531A">
              <w:rPr>
                <w:rFonts w:ascii="Times New Roman" w:eastAsia="Times New Roman" w:hAnsi="Times New Roman"/>
                <w:b/>
                <w:sz w:val="24"/>
                <w:szCs w:val="24"/>
                <w:lang w:eastAsia="ru-RU"/>
              </w:rPr>
              <w:t>Цель проведения мероприятия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38B" w:rsidRPr="0089531A" w:rsidRDefault="0070538B" w:rsidP="0070538B">
            <w:pPr>
              <w:jc w:val="center"/>
              <w:rPr>
                <w:rFonts w:ascii="Times New Roman" w:eastAsia="Times New Roman" w:hAnsi="Times New Roman"/>
                <w:b/>
                <w:sz w:val="24"/>
                <w:szCs w:val="24"/>
                <w:lang w:eastAsia="ru-RU"/>
              </w:rPr>
            </w:pPr>
            <w:r w:rsidRPr="0089531A">
              <w:rPr>
                <w:rFonts w:ascii="Times New Roman" w:eastAsia="Times New Roman" w:hAnsi="Times New Roman"/>
                <w:b/>
                <w:sz w:val="24"/>
                <w:szCs w:val="24"/>
                <w:lang w:eastAsia="ru-RU"/>
              </w:rPr>
              <w:t>Ответственные</w:t>
            </w:r>
          </w:p>
        </w:tc>
      </w:tr>
      <w:tr w:rsidR="0070538B" w:rsidRPr="0089531A" w:rsidTr="0070538B">
        <w:trPr>
          <w:trHeight w:val="2121"/>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b/>
                <w:sz w:val="24"/>
                <w:szCs w:val="24"/>
                <w:lang w:eastAsia="ru-RU"/>
              </w:rPr>
              <w:t xml:space="preserve"> </w:t>
            </w:r>
            <w:r w:rsidRPr="0089531A">
              <w:rPr>
                <w:rFonts w:ascii="Times New Roman" w:eastAsia="Times New Roman" w:hAnsi="Times New Roman"/>
                <w:b/>
                <w:sz w:val="24"/>
                <w:szCs w:val="24"/>
                <w:lang w:val="en-US" w:eastAsia="ru-RU"/>
              </w:rPr>
              <w:t>I</w:t>
            </w:r>
            <w:r w:rsidRPr="0089531A">
              <w:rPr>
                <w:rFonts w:ascii="Times New Roman" w:eastAsia="Times New Roman" w:hAnsi="Times New Roman"/>
                <w:b/>
                <w:sz w:val="24"/>
                <w:szCs w:val="24"/>
                <w:lang w:eastAsia="ru-RU"/>
              </w:rPr>
              <w:t>. Диагностическое направление</w:t>
            </w: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1.Изучения познавательных способностей подростков и сформированности УУД.</w:t>
            </w: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2.Динамическое наблюдение за учащимися.</w:t>
            </w: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3.Наблюдение за учащимися в процессе учебной деятельности.</w:t>
            </w: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4. Изучение усвоения программных знаний, умений, навыков по основным предметам.</w:t>
            </w: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 xml:space="preserve">5. Диагностика причин неуспеваемости подростков по запросам учителей </w:t>
            </w: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lastRenderedPageBreak/>
              <w:t>6. Изучение мотивации учебной деятельности и самооценки.</w:t>
            </w: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7. Диагностика особенностей личности и межличностных отношений.</w:t>
            </w: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8. Изучение микросоциума подростка и уровня сформированности социальных навыков.</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lastRenderedPageBreak/>
              <w:t>1.Определение причин трудностей в обучении; определение индивидуальных путей развития ребенка, коррекция и компенсация нарушений. Планирование коррекционных мероприятий.</w:t>
            </w: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2.Отслеживание динамики развития учащихся, корректировка коррекционных программ, приемов, методов работы.</w:t>
            </w: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3. Определение характерных особенностей учебной деятельности и поведения учащихся. Особенностей развития эмоционально-волевой сферы.</w:t>
            </w: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4.Определение и уточнение причин трудностей ребенка в процессе развития  УУД по различным предметам.</w:t>
            </w: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 xml:space="preserve">5. Определение причин неуспеваемости. </w:t>
            </w: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lastRenderedPageBreak/>
              <w:t>6.Определение особенностей личности для осуществления индивидуального подхода</w:t>
            </w: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7.  Изучение влияния психологического климата семьи и стиля семейного воспитания на ситуацию развития воспитанника, выявление психологических травм</w:t>
            </w: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8. Определение уровня сформированности  ключевых компетенций.</w:t>
            </w:r>
          </w:p>
          <w:p w:rsidR="0070538B" w:rsidRPr="0089531A" w:rsidRDefault="0070538B" w:rsidP="0070538B">
            <w:pPr>
              <w:rPr>
                <w:rFonts w:ascii="Times New Roman" w:eastAsia="Times New Roman" w:hAnsi="Times New Roman"/>
                <w:sz w:val="24"/>
                <w:szCs w:val="24"/>
                <w:lang w:eastAsia="ru-RU"/>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lastRenderedPageBreak/>
              <w:t>Учителя-дефектологи</w:t>
            </w: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Учитель-логопед</w:t>
            </w:r>
          </w:p>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Педагог-психолог</w:t>
            </w:r>
          </w:p>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Социальный педагог</w:t>
            </w:r>
          </w:p>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Руководитель СПС</w:t>
            </w:r>
          </w:p>
        </w:tc>
      </w:tr>
      <w:tr w:rsidR="0070538B" w:rsidRPr="0089531A" w:rsidTr="0070538B">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val="en-US" w:eastAsia="ru-RU"/>
              </w:rPr>
              <w:lastRenderedPageBreak/>
              <w:t>II</w:t>
            </w:r>
            <w:r w:rsidRPr="0089531A">
              <w:rPr>
                <w:rFonts w:ascii="Times New Roman" w:eastAsia="Times New Roman" w:hAnsi="Times New Roman"/>
                <w:sz w:val="24"/>
                <w:szCs w:val="24"/>
                <w:lang w:eastAsia="ru-RU"/>
              </w:rPr>
              <w:t>. Составление индивидуальных карт динамического развития учащегося по результатам анализа полученных данных. Планирование коррекционных мероприятий</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Осуществление планомерного наблюдения за развитием воспитанников в условиях коррекционного обучения.</w:t>
            </w:r>
          </w:p>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2. Речевая карта</w:t>
            </w:r>
          </w:p>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3.Дневник психологического сопровождения. Индивидуальная реабилитационная программа.</w:t>
            </w:r>
          </w:p>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4. Карта социально-педагогического сопровождения воспитанника.</w:t>
            </w: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5. Программа ресоциализации</w:t>
            </w: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6 Индивидуальная реабилитационная программа, составленная на ПМПК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Учитель-логопед</w:t>
            </w: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Педагог-психолог</w:t>
            </w:r>
          </w:p>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Социальный педагог</w:t>
            </w:r>
          </w:p>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Руководитель СПС</w:t>
            </w:r>
          </w:p>
        </w:tc>
      </w:tr>
      <w:tr w:rsidR="0070538B" w:rsidRPr="0089531A" w:rsidTr="0070538B">
        <w:trPr>
          <w:trHeight w:val="3958"/>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538B" w:rsidRPr="0089531A" w:rsidRDefault="0070538B" w:rsidP="0070538B">
            <w:pPr>
              <w:rPr>
                <w:rFonts w:ascii="Times New Roman" w:eastAsia="Times New Roman" w:hAnsi="Times New Roman"/>
                <w:b/>
                <w:sz w:val="24"/>
                <w:szCs w:val="24"/>
                <w:lang w:eastAsia="ru-RU"/>
              </w:rPr>
            </w:pPr>
            <w:r w:rsidRPr="0089531A">
              <w:rPr>
                <w:rFonts w:ascii="Times New Roman" w:eastAsia="Times New Roman" w:hAnsi="Times New Roman"/>
                <w:b/>
                <w:sz w:val="24"/>
                <w:szCs w:val="24"/>
                <w:lang w:val="en-US" w:eastAsia="ru-RU"/>
              </w:rPr>
              <w:lastRenderedPageBreak/>
              <w:t>III</w:t>
            </w:r>
            <w:r w:rsidRPr="0089531A">
              <w:rPr>
                <w:rFonts w:ascii="Times New Roman" w:eastAsia="Times New Roman" w:hAnsi="Times New Roman"/>
                <w:b/>
                <w:sz w:val="24"/>
                <w:szCs w:val="24"/>
                <w:lang w:eastAsia="ru-RU"/>
              </w:rPr>
              <w:t>. Коррекционное направление</w:t>
            </w: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Групповые и индивидуальные занятия по особому плану.</w:t>
            </w: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Программы для групповых коррекционно-развивающих занятий</w:t>
            </w: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 xml:space="preserve">Построение индивидуальных коррекционных программ в соответствии со структурой нарушения в развитии учащихся. </w:t>
            </w:r>
          </w:p>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Включение воспитанников с ОВЗ в систему общих коррекционно-развивающих занятий для учащихся классов нормы</w:t>
            </w: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Специальные коррекционно-развивающие занятия для воспитанников с ОВЗ</w:t>
            </w: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1. Программы по формированию социальных навыков</w:t>
            </w: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2. Программы групповых коррекционно-развивающих занятий по развитию познавательной и эмоционально-волевой сфер.</w:t>
            </w: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2. Программы  логопедических занятий</w:t>
            </w: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3. Индивидуальные занятия (лист занятости).  Коррекция имеющихся недостатков развития учебно-познавательной деятельности подростков.</w:t>
            </w:r>
          </w:p>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4. Программа по профилактике самовольных уходов и коррекции криминальных установок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Социальные  педагоги</w:t>
            </w: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Педагоги-психологи</w:t>
            </w:r>
          </w:p>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Учитель-логопед</w:t>
            </w: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Учителя-дефектологи</w:t>
            </w: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Учитель-логопед</w:t>
            </w:r>
          </w:p>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Сотрудники СПС</w:t>
            </w:r>
          </w:p>
          <w:p w:rsidR="0070538B" w:rsidRPr="0089531A" w:rsidRDefault="0070538B" w:rsidP="0070538B">
            <w:pPr>
              <w:rPr>
                <w:rFonts w:ascii="Times New Roman" w:eastAsia="Times New Roman" w:hAnsi="Times New Roman"/>
                <w:sz w:val="24"/>
                <w:szCs w:val="24"/>
                <w:lang w:eastAsia="ru-RU"/>
              </w:rPr>
            </w:pPr>
          </w:p>
        </w:tc>
      </w:tr>
      <w:tr w:rsidR="0070538B" w:rsidRPr="0089531A" w:rsidTr="0070538B">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538B" w:rsidRPr="0089531A" w:rsidRDefault="0070538B" w:rsidP="0070538B">
            <w:pPr>
              <w:rPr>
                <w:rFonts w:ascii="Times New Roman" w:eastAsia="Times New Roman" w:hAnsi="Times New Roman"/>
                <w:b/>
                <w:sz w:val="24"/>
                <w:szCs w:val="24"/>
                <w:lang w:eastAsia="ru-RU"/>
              </w:rPr>
            </w:pPr>
            <w:r w:rsidRPr="0089531A">
              <w:rPr>
                <w:rFonts w:ascii="Times New Roman" w:eastAsia="Times New Roman" w:hAnsi="Times New Roman"/>
                <w:b/>
                <w:sz w:val="24"/>
                <w:szCs w:val="24"/>
                <w:lang w:val="en-US" w:eastAsia="ru-RU"/>
              </w:rPr>
              <w:t>IV</w:t>
            </w:r>
            <w:r w:rsidRPr="0089531A">
              <w:rPr>
                <w:rFonts w:ascii="Times New Roman" w:eastAsia="Times New Roman" w:hAnsi="Times New Roman"/>
                <w:b/>
                <w:sz w:val="24"/>
                <w:szCs w:val="24"/>
                <w:lang w:eastAsia="ru-RU"/>
              </w:rPr>
              <w:t>. Аналитическое направление</w:t>
            </w: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1. Анализ процесса коррекционного воздействия на развитие  учащегося и оценка его эффективности</w:t>
            </w: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2. Осуществление сотрудничества со специалистами училищной ПМПК</w:t>
            </w: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 xml:space="preserve">3. Анализ коррекционно-развивающей  работы  сотрудников СПС с детьми </w:t>
            </w:r>
            <w:r w:rsidRPr="0089531A">
              <w:rPr>
                <w:rFonts w:ascii="Times New Roman" w:eastAsia="Times New Roman" w:hAnsi="Times New Roman"/>
                <w:sz w:val="24"/>
                <w:szCs w:val="24"/>
                <w:lang w:eastAsia="ru-RU"/>
              </w:rPr>
              <w:lastRenderedPageBreak/>
              <w:t>с ОВЗ  и деятельности ПМПК за учебный год</w:t>
            </w: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 xml:space="preserve"> </w:t>
            </w:r>
          </w:p>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lastRenderedPageBreak/>
              <w:t>1.Корректировка планирования коррекционно-развивающих занятий с учетом достижений школьника.</w:t>
            </w: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2.Системный анализ личностного и познавательного развития учащихся. Разработка рекомендаций.</w:t>
            </w: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3. Мониторинг реабилитационного процесса:</w:t>
            </w:r>
          </w:p>
          <w:p w:rsidR="0070538B" w:rsidRPr="0089531A" w:rsidRDefault="0070538B" w:rsidP="00B11A9E">
            <w:pPr>
              <w:numPr>
                <w:ilvl w:val="0"/>
                <w:numId w:val="248"/>
              </w:num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динамика формирования ключевых компетенций;</w:t>
            </w:r>
          </w:p>
          <w:p w:rsidR="0070538B" w:rsidRPr="0089531A" w:rsidRDefault="0070538B" w:rsidP="00B11A9E">
            <w:pPr>
              <w:numPr>
                <w:ilvl w:val="0"/>
                <w:numId w:val="248"/>
              </w:num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lastRenderedPageBreak/>
              <w:t>динамика развития социального и психологического статуса воспитанника;</w:t>
            </w:r>
          </w:p>
          <w:p w:rsidR="0070538B" w:rsidRPr="0089531A" w:rsidRDefault="0070538B" w:rsidP="00B11A9E">
            <w:pPr>
              <w:numPr>
                <w:ilvl w:val="0"/>
                <w:numId w:val="248"/>
              </w:num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соматическое и психическое здоровье</w:t>
            </w: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4. Мониторинг психологического и социального статуса</w:t>
            </w: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5. Отслеживание статуса подростка в коллективе, уровня сформированности социальных навыков, устойчивость криминальных установок и ценностей.</w:t>
            </w: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6. Динамика формирования познавательных способностей и УУД</w:t>
            </w: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7.  Динамика овладения навыками чтения и письма, развитие речи</w:t>
            </w:r>
          </w:p>
          <w:p w:rsidR="0070538B" w:rsidRPr="0089531A" w:rsidRDefault="0070538B" w:rsidP="0070538B">
            <w:pPr>
              <w:rPr>
                <w:rFonts w:ascii="Times New Roman" w:eastAsia="Times New Roman" w:hAnsi="Times New Roman"/>
                <w:sz w:val="24"/>
                <w:szCs w:val="24"/>
                <w:lang w:eastAsia="ru-RU"/>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lastRenderedPageBreak/>
              <w:t>Все сотрудники СПС</w:t>
            </w:r>
          </w:p>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Руководитель СПС</w:t>
            </w: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lastRenderedPageBreak/>
              <w:t>Педагог-психолог</w:t>
            </w:r>
          </w:p>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врач</w:t>
            </w:r>
          </w:p>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Педагог-психолог</w:t>
            </w:r>
          </w:p>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Социальные педагоги</w:t>
            </w:r>
          </w:p>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Учителя-дефектологи</w:t>
            </w:r>
          </w:p>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Учитель-логопед</w:t>
            </w:r>
          </w:p>
        </w:tc>
      </w:tr>
      <w:tr w:rsidR="0070538B" w:rsidRPr="0089531A" w:rsidTr="0070538B">
        <w:trPr>
          <w:trHeight w:val="5381"/>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538B" w:rsidRPr="0089531A" w:rsidRDefault="0070538B" w:rsidP="0070538B">
            <w:pPr>
              <w:rPr>
                <w:rFonts w:ascii="Times New Roman" w:eastAsia="Times New Roman" w:hAnsi="Times New Roman"/>
                <w:b/>
                <w:sz w:val="24"/>
                <w:szCs w:val="24"/>
                <w:lang w:eastAsia="ru-RU"/>
              </w:rPr>
            </w:pPr>
            <w:r w:rsidRPr="0089531A">
              <w:rPr>
                <w:rFonts w:ascii="Times New Roman" w:eastAsia="Times New Roman" w:hAnsi="Times New Roman"/>
                <w:b/>
                <w:sz w:val="24"/>
                <w:szCs w:val="24"/>
                <w:lang w:val="en-US" w:eastAsia="ru-RU"/>
              </w:rPr>
              <w:lastRenderedPageBreak/>
              <w:t>V</w:t>
            </w:r>
            <w:r w:rsidRPr="0089531A">
              <w:rPr>
                <w:rFonts w:ascii="Times New Roman" w:eastAsia="Times New Roman" w:hAnsi="Times New Roman"/>
                <w:b/>
                <w:sz w:val="24"/>
                <w:szCs w:val="24"/>
                <w:lang w:eastAsia="ru-RU"/>
              </w:rPr>
              <w:t>. Консультативно-просветительское направление</w:t>
            </w: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1. Выступление на методических объединениях, педсоветах, совещаниях.</w:t>
            </w: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2.Индивидуальная консультация для педагогов.</w:t>
            </w: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3.Консилиумы</w:t>
            </w: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4. ПМПК</w:t>
            </w:r>
          </w:p>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1. Повышение уровня психолого-педагогической подготовки всех участников образовательного процесса. Формирование у них способности интегрировать полученные знания в педагогической работе.</w:t>
            </w: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 xml:space="preserve"> 2. 2 раза в год обсуждать на ИМС службы проблемы работы с воспитанниками с ОВЗ</w:t>
            </w: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3. Составление рекомендаций педагогам по использованию коррекционных приемов и методов в работе с учащимися.</w:t>
            </w: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5.Консультации по работе с воспитанниками с ОВЗ.</w:t>
            </w: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6.  Обмен опытом.  Проведение открытых коррекционно-развивающих занятий с группами воспитанников с ОВЗ.</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Руководитель СПС</w:t>
            </w:r>
          </w:p>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Педагоги-психологи,</w:t>
            </w:r>
          </w:p>
          <w:p w:rsidR="0070538B" w:rsidRPr="0089531A" w:rsidRDefault="0070538B" w:rsidP="0070538B">
            <w:pPr>
              <w:rPr>
                <w:rFonts w:ascii="Times New Roman" w:eastAsia="Times New Roman" w:hAnsi="Times New Roman"/>
                <w:sz w:val="24"/>
                <w:szCs w:val="24"/>
                <w:lang w:eastAsia="ru-RU"/>
              </w:rPr>
            </w:pP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Учитель-логопед</w:t>
            </w: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Все сотрудники</w:t>
            </w:r>
          </w:p>
        </w:tc>
      </w:tr>
      <w:tr w:rsidR="0070538B" w:rsidRPr="0089531A" w:rsidTr="0070538B">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val="en-US" w:eastAsia="ru-RU"/>
              </w:rPr>
              <w:lastRenderedPageBreak/>
              <w:t>VI</w:t>
            </w:r>
            <w:r w:rsidRPr="0089531A">
              <w:rPr>
                <w:rFonts w:ascii="Times New Roman" w:eastAsia="Times New Roman" w:hAnsi="Times New Roman"/>
                <w:sz w:val="24"/>
                <w:szCs w:val="24"/>
                <w:lang w:eastAsia="ru-RU"/>
              </w:rPr>
              <w:t xml:space="preserve"> Организационно-методическое направление</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 xml:space="preserve">1. Оформление документации, разработка программ </w:t>
            </w: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2. Организация работы ПМПК</w:t>
            </w: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3. Комлексно - методического  обеспечения  коррекционных занятий.</w:t>
            </w:r>
          </w:p>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 xml:space="preserve"> 4. Оснащение  необходимым оборудованием кабинеты сотрудников СПС</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38B" w:rsidRPr="0089531A" w:rsidRDefault="0070538B" w:rsidP="0070538B">
            <w:pPr>
              <w:rPr>
                <w:rFonts w:ascii="Times New Roman" w:eastAsia="Times New Roman" w:hAnsi="Times New Roman"/>
                <w:sz w:val="24"/>
                <w:szCs w:val="24"/>
                <w:lang w:eastAsia="ru-RU"/>
              </w:rPr>
            </w:pPr>
            <w:r w:rsidRPr="0089531A">
              <w:rPr>
                <w:rFonts w:ascii="Times New Roman" w:eastAsia="Times New Roman" w:hAnsi="Times New Roman"/>
                <w:sz w:val="24"/>
                <w:szCs w:val="24"/>
                <w:lang w:eastAsia="ru-RU"/>
              </w:rPr>
              <w:t>Руководитель СПС</w:t>
            </w:r>
          </w:p>
        </w:tc>
      </w:tr>
    </w:tbl>
    <w:p w:rsidR="0070538B" w:rsidRPr="0089531A" w:rsidRDefault="0070538B" w:rsidP="0070538B">
      <w:pPr>
        <w:rPr>
          <w:sz w:val="24"/>
          <w:szCs w:val="24"/>
        </w:rPr>
      </w:pPr>
    </w:p>
    <w:p w:rsidR="000C3746" w:rsidRPr="0089531A" w:rsidRDefault="000C3746" w:rsidP="0024481F">
      <w:pPr>
        <w:pStyle w:val="2"/>
        <w:spacing w:line="240" w:lineRule="auto"/>
        <w:ind w:firstLine="0"/>
        <w:rPr>
          <w:sz w:val="24"/>
          <w:szCs w:val="24"/>
        </w:rPr>
      </w:pPr>
    </w:p>
    <w:p w:rsidR="000C3746" w:rsidRPr="0089531A" w:rsidRDefault="000C3746" w:rsidP="0024481F">
      <w:pPr>
        <w:pStyle w:val="2"/>
        <w:spacing w:line="240" w:lineRule="auto"/>
        <w:ind w:firstLine="0"/>
        <w:rPr>
          <w:sz w:val="24"/>
          <w:szCs w:val="24"/>
        </w:rPr>
      </w:pPr>
    </w:p>
    <w:p w:rsidR="00B12AF3" w:rsidRPr="0089531A" w:rsidRDefault="004116FD" w:rsidP="0024481F">
      <w:pPr>
        <w:spacing w:after="0" w:line="240" w:lineRule="auto"/>
        <w:contextualSpacing/>
        <w:jc w:val="both"/>
        <w:rPr>
          <w:rFonts w:ascii="Times New Roman" w:hAnsi="Times New Roman"/>
          <w:sz w:val="24"/>
          <w:szCs w:val="24"/>
        </w:rPr>
      </w:pPr>
      <w:bookmarkStart w:id="204" w:name="_Toc414553281"/>
      <w:r w:rsidRPr="0089531A">
        <w:rPr>
          <w:rFonts w:ascii="Times New Roman" w:hAnsi="Times New Roman"/>
          <w:b/>
          <w:sz w:val="24"/>
          <w:szCs w:val="24"/>
        </w:rPr>
        <w:t xml:space="preserve">3. </w:t>
      </w:r>
      <w:r w:rsidR="00B12AF3" w:rsidRPr="0089531A">
        <w:rPr>
          <w:rFonts w:ascii="Times New Roman" w:hAnsi="Times New Roman"/>
          <w:b/>
          <w:sz w:val="24"/>
          <w:szCs w:val="24"/>
        </w:rPr>
        <w:t>Организационный раздел</w:t>
      </w:r>
      <w:bookmarkEnd w:id="202"/>
      <w:bookmarkEnd w:id="203"/>
      <w:r w:rsidR="0081481A" w:rsidRPr="0089531A">
        <w:rPr>
          <w:rFonts w:ascii="Times New Roman" w:hAnsi="Times New Roman"/>
          <w:b/>
          <w:sz w:val="24"/>
          <w:szCs w:val="24"/>
        </w:rPr>
        <w:t xml:space="preserve"> основной образовательной программы основного общего образования</w:t>
      </w:r>
      <w:bookmarkEnd w:id="204"/>
    </w:p>
    <w:p w:rsidR="00B540EE" w:rsidRPr="0089531A" w:rsidRDefault="00452C5F" w:rsidP="0024481F">
      <w:pPr>
        <w:pStyle w:val="2"/>
        <w:spacing w:line="240" w:lineRule="auto"/>
        <w:ind w:firstLine="0"/>
        <w:rPr>
          <w:sz w:val="24"/>
          <w:szCs w:val="24"/>
        </w:rPr>
      </w:pPr>
      <w:bookmarkStart w:id="205" w:name="_Toc406059069"/>
      <w:bookmarkStart w:id="206" w:name="_Toc409691733"/>
      <w:bookmarkStart w:id="207" w:name="_Toc410654074"/>
      <w:bookmarkStart w:id="208" w:name="_Toc414553282"/>
      <w:r w:rsidRPr="0089531A">
        <w:rPr>
          <w:sz w:val="24"/>
          <w:szCs w:val="24"/>
        </w:rPr>
        <w:t xml:space="preserve">3.1. </w:t>
      </w:r>
      <w:r w:rsidR="0064213C" w:rsidRPr="0089531A">
        <w:rPr>
          <w:sz w:val="24"/>
          <w:szCs w:val="24"/>
        </w:rPr>
        <w:t>У</w:t>
      </w:r>
      <w:r w:rsidR="00B540EE" w:rsidRPr="0089531A">
        <w:rPr>
          <w:sz w:val="24"/>
          <w:szCs w:val="24"/>
        </w:rPr>
        <w:t>чебн</w:t>
      </w:r>
      <w:r w:rsidR="00646A25" w:rsidRPr="0089531A">
        <w:rPr>
          <w:sz w:val="24"/>
          <w:szCs w:val="24"/>
        </w:rPr>
        <w:t>ый</w:t>
      </w:r>
      <w:r w:rsidR="00B540EE" w:rsidRPr="0089531A">
        <w:rPr>
          <w:sz w:val="24"/>
          <w:szCs w:val="24"/>
        </w:rPr>
        <w:t xml:space="preserve"> план</w:t>
      </w:r>
      <w:bookmarkEnd w:id="205"/>
      <w:r w:rsidR="00646A25" w:rsidRPr="0089531A">
        <w:rPr>
          <w:sz w:val="24"/>
          <w:szCs w:val="24"/>
        </w:rPr>
        <w:t xml:space="preserve"> основного общего образования</w:t>
      </w:r>
      <w:bookmarkEnd w:id="206"/>
      <w:bookmarkEnd w:id="207"/>
      <w:bookmarkEnd w:id="208"/>
    </w:p>
    <w:p w:rsidR="0064213C" w:rsidRPr="0089531A" w:rsidRDefault="0064213C" w:rsidP="0024481F">
      <w:pPr>
        <w:spacing w:after="0" w:line="240" w:lineRule="auto"/>
        <w:jc w:val="both"/>
        <w:rPr>
          <w:rFonts w:ascii="Times New Roman" w:hAnsi="Times New Roman"/>
          <w:sz w:val="24"/>
          <w:szCs w:val="24"/>
          <w:lang w:eastAsia="ru-RU"/>
        </w:rPr>
      </w:pPr>
      <w:r w:rsidRPr="0089531A">
        <w:rPr>
          <w:rFonts w:ascii="Times New Roman" w:hAnsi="Times New Roman"/>
          <w:sz w:val="24"/>
          <w:szCs w:val="24"/>
          <w:lang w:eastAsia="ru-RU"/>
        </w:rPr>
        <w:t>Учебный план</w:t>
      </w:r>
      <w:r w:rsidR="002C179C" w:rsidRPr="0089531A">
        <w:rPr>
          <w:rFonts w:ascii="Times New Roman" w:hAnsi="Times New Roman"/>
          <w:sz w:val="24"/>
          <w:szCs w:val="24"/>
          <w:lang w:eastAsia="ru-RU"/>
        </w:rPr>
        <w:t xml:space="preserve"> Орловского СУВУ </w:t>
      </w:r>
      <w:r w:rsidRPr="0089531A">
        <w:rPr>
          <w:rFonts w:ascii="Times New Roman" w:hAnsi="Times New Roman"/>
          <w:sz w:val="24"/>
          <w:szCs w:val="24"/>
          <w:lang w:eastAsia="ru-RU"/>
        </w:rPr>
        <w:t xml:space="preserve">является нормативным документом по введению в действие Федерального государственного образовательного стандарта основного общего  образования, определяет </w:t>
      </w:r>
      <w:r w:rsidR="00FE65DD" w:rsidRPr="0089531A">
        <w:rPr>
          <w:rFonts w:ascii="Times New Roman" w:hAnsi="Times New Roman"/>
          <w:sz w:val="24"/>
          <w:szCs w:val="24"/>
          <w:lang w:eastAsia="ru-RU"/>
        </w:rPr>
        <w:t xml:space="preserve">общий объём нагрузки и </w:t>
      </w:r>
      <w:r w:rsidRPr="0089531A">
        <w:rPr>
          <w:rFonts w:ascii="Times New Roman" w:hAnsi="Times New Roman"/>
          <w:sz w:val="24"/>
          <w:szCs w:val="24"/>
          <w:lang w:eastAsia="ru-RU"/>
        </w:rPr>
        <w:t>максимальный объем учебной нагрузки обучающихся, состав учебных предметов, распределяет учебное время, отводимое на освоение содержания образования по учебным предметам.</w:t>
      </w:r>
    </w:p>
    <w:p w:rsidR="0064213C" w:rsidRPr="0089531A" w:rsidRDefault="0064213C" w:rsidP="0024481F">
      <w:pPr>
        <w:spacing w:after="0" w:line="240" w:lineRule="auto"/>
        <w:jc w:val="both"/>
        <w:rPr>
          <w:rFonts w:ascii="Times New Roman" w:hAnsi="Times New Roman"/>
          <w:sz w:val="24"/>
          <w:szCs w:val="24"/>
          <w:lang w:eastAsia="ru-RU"/>
        </w:rPr>
      </w:pPr>
      <w:r w:rsidRPr="0089531A">
        <w:rPr>
          <w:rFonts w:ascii="Times New Roman" w:hAnsi="Times New Roman"/>
          <w:sz w:val="24"/>
          <w:szCs w:val="24"/>
          <w:lang w:eastAsia="ru-RU"/>
        </w:rPr>
        <w:t>Учебный план соответствует действующему законодательству Российской Федерации в области образования, обеспечивает исполнение федерального государственного образовательного стандарта основного общего образования.</w:t>
      </w:r>
    </w:p>
    <w:p w:rsidR="00B540EE" w:rsidRPr="0089531A" w:rsidRDefault="0064213C" w:rsidP="0024481F">
      <w:pPr>
        <w:tabs>
          <w:tab w:val="left" w:pos="4500"/>
          <w:tab w:val="left" w:pos="9180"/>
          <w:tab w:val="left" w:pos="9360"/>
        </w:tabs>
        <w:spacing w:after="0" w:line="240" w:lineRule="auto"/>
        <w:jc w:val="both"/>
        <w:rPr>
          <w:rFonts w:ascii="Times New Roman" w:hAnsi="Times New Roman"/>
          <w:sz w:val="24"/>
          <w:szCs w:val="24"/>
        </w:rPr>
      </w:pPr>
      <w:r w:rsidRPr="0089531A">
        <w:rPr>
          <w:rFonts w:ascii="Times New Roman" w:hAnsi="Times New Roman"/>
          <w:sz w:val="24"/>
          <w:szCs w:val="24"/>
        </w:rPr>
        <w:t>У</w:t>
      </w:r>
      <w:r w:rsidR="00B540EE" w:rsidRPr="0089531A">
        <w:rPr>
          <w:rFonts w:ascii="Times New Roman" w:hAnsi="Times New Roman"/>
          <w:sz w:val="24"/>
          <w:szCs w:val="24"/>
        </w:rPr>
        <w:t>чебный план:</w:t>
      </w:r>
    </w:p>
    <w:p w:rsidR="00B540EE" w:rsidRPr="0089531A" w:rsidRDefault="00B540EE" w:rsidP="00DE0067">
      <w:pPr>
        <w:pStyle w:val="a9"/>
        <w:numPr>
          <w:ilvl w:val="0"/>
          <w:numId w:val="81"/>
        </w:numPr>
        <w:tabs>
          <w:tab w:val="left" w:pos="993"/>
          <w:tab w:val="left" w:pos="4500"/>
          <w:tab w:val="left" w:pos="9180"/>
          <w:tab w:val="left" w:pos="9360"/>
        </w:tabs>
        <w:ind w:left="0" w:firstLine="0"/>
        <w:jc w:val="both"/>
        <w:rPr>
          <w:rFonts w:ascii="Times New Roman" w:hAnsi="Times New Roman"/>
        </w:rPr>
      </w:pPr>
      <w:r w:rsidRPr="0089531A">
        <w:rPr>
          <w:rFonts w:ascii="Times New Roman" w:hAnsi="Times New Roman"/>
        </w:rPr>
        <w:t>фиксирует максимальный объ</w:t>
      </w:r>
      <w:r w:rsidR="00245F1D" w:rsidRPr="0089531A">
        <w:rPr>
          <w:rFonts w:ascii="Times New Roman" w:hAnsi="Times New Roman"/>
        </w:rPr>
        <w:t>е</w:t>
      </w:r>
      <w:r w:rsidRPr="0089531A">
        <w:rPr>
          <w:rFonts w:ascii="Times New Roman" w:hAnsi="Times New Roman"/>
        </w:rPr>
        <w:t>м учебной нагрузки обучающихся;</w:t>
      </w:r>
    </w:p>
    <w:p w:rsidR="00B540EE" w:rsidRPr="0089531A" w:rsidRDefault="00B540EE" w:rsidP="00DE0067">
      <w:pPr>
        <w:pStyle w:val="a9"/>
        <w:numPr>
          <w:ilvl w:val="0"/>
          <w:numId w:val="81"/>
        </w:numPr>
        <w:tabs>
          <w:tab w:val="left" w:pos="993"/>
          <w:tab w:val="left" w:pos="4500"/>
          <w:tab w:val="left" w:pos="9180"/>
          <w:tab w:val="left" w:pos="9360"/>
        </w:tabs>
        <w:ind w:left="0" w:firstLine="0"/>
        <w:jc w:val="both"/>
        <w:rPr>
          <w:rFonts w:ascii="Times New Roman" w:hAnsi="Times New Roman"/>
        </w:rPr>
      </w:pPr>
      <w:r w:rsidRPr="0089531A">
        <w:rPr>
          <w:rFonts w:ascii="Times New Roman" w:hAnsi="Times New Roman"/>
        </w:rPr>
        <w:t>определяет (регламентирует) перечень учебных предметов, курсов и время, отводимое на их освоение и организацию;</w:t>
      </w:r>
    </w:p>
    <w:p w:rsidR="00B540EE" w:rsidRPr="0089531A" w:rsidRDefault="00B540EE" w:rsidP="00DE0067">
      <w:pPr>
        <w:pStyle w:val="a9"/>
        <w:numPr>
          <w:ilvl w:val="0"/>
          <w:numId w:val="81"/>
        </w:numPr>
        <w:tabs>
          <w:tab w:val="left" w:pos="993"/>
          <w:tab w:val="left" w:pos="4500"/>
          <w:tab w:val="left" w:pos="9180"/>
          <w:tab w:val="left" w:pos="9360"/>
        </w:tabs>
        <w:ind w:left="0" w:firstLine="0"/>
        <w:jc w:val="both"/>
        <w:rPr>
          <w:rFonts w:ascii="Times New Roman" w:hAnsi="Times New Roman"/>
        </w:rPr>
      </w:pPr>
      <w:r w:rsidRPr="0089531A">
        <w:rPr>
          <w:rFonts w:ascii="Times New Roman" w:hAnsi="Times New Roman"/>
        </w:rPr>
        <w:t>распределяет учебные предметы, курсы по классам и учебным годам.</w:t>
      </w:r>
    </w:p>
    <w:p w:rsidR="00B540EE" w:rsidRPr="0089531A" w:rsidRDefault="0064213C" w:rsidP="0024481F">
      <w:pPr>
        <w:tabs>
          <w:tab w:val="left" w:pos="4500"/>
          <w:tab w:val="left" w:pos="9180"/>
          <w:tab w:val="left" w:pos="9360"/>
        </w:tabs>
        <w:spacing w:after="0" w:line="240" w:lineRule="auto"/>
        <w:jc w:val="both"/>
        <w:rPr>
          <w:rFonts w:ascii="Times New Roman" w:hAnsi="Times New Roman"/>
          <w:sz w:val="24"/>
          <w:szCs w:val="24"/>
        </w:rPr>
      </w:pPr>
      <w:r w:rsidRPr="0089531A">
        <w:rPr>
          <w:rFonts w:ascii="Times New Roman" w:hAnsi="Times New Roman"/>
          <w:sz w:val="24"/>
          <w:szCs w:val="24"/>
        </w:rPr>
        <w:t>У</w:t>
      </w:r>
      <w:r w:rsidR="00B540EE" w:rsidRPr="0089531A">
        <w:rPr>
          <w:rFonts w:ascii="Times New Roman" w:hAnsi="Times New Roman"/>
          <w:sz w:val="24"/>
          <w:szCs w:val="24"/>
        </w:rPr>
        <w:t>чебный план состоит из двух частей: обязательной части и части, формируемой участниками образовательных отношений.</w:t>
      </w:r>
    </w:p>
    <w:p w:rsidR="00B540EE" w:rsidRPr="0089531A" w:rsidRDefault="00B540EE" w:rsidP="0024481F">
      <w:pPr>
        <w:tabs>
          <w:tab w:val="left" w:pos="4500"/>
          <w:tab w:val="left" w:pos="9180"/>
          <w:tab w:val="left" w:pos="9360"/>
        </w:tabs>
        <w:spacing w:after="0" w:line="240" w:lineRule="auto"/>
        <w:jc w:val="both"/>
        <w:rPr>
          <w:rFonts w:ascii="Times New Roman" w:hAnsi="Times New Roman"/>
          <w:sz w:val="24"/>
          <w:szCs w:val="24"/>
        </w:rPr>
      </w:pPr>
      <w:r w:rsidRPr="0089531A">
        <w:rPr>
          <w:rFonts w:ascii="Times New Roman" w:hAnsi="Times New Roman"/>
          <w:b/>
          <w:sz w:val="24"/>
          <w:szCs w:val="24"/>
        </w:rPr>
        <w:t>Обязательная часть</w:t>
      </w:r>
      <w:r w:rsidRPr="0089531A">
        <w:rPr>
          <w:rFonts w:ascii="Times New Roman" w:hAnsi="Times New Roman"/>
          <w:sz w:val="24"/>
          <w:szCs w:val="24"/>
        </w:rPr>
        <w:t xml:space="preserve">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w:t>
      </w:r>
      <w:r w:rsidR="00245F1D" w:rsidRPr="0089531A">
        <w:rPr>
          <w:rFonts w:ascii="Times New Roman" w:hAnsi="Times New Roman"/>
          <w:sz w:val="24"/>
          <w:szCs w:val="24"/>
        </w:rPr>
        <w:t>е</w:t>
      </w:r>
      <w:r w:rsidRPr="0089531A">
        <w:rPr>
          <w:rFonts w:ascii="Times New Roman" w:hAnsi="Times New Roman"/>
          <w:sz w:val="24"/>
          <w:szCs w:val="24"/>
        </w:rPr>
        <w:t>нном этапе обучения.</w:t>
      </w:r>
    </w:p>
    <w:p w:rsidR="00B540EE" w:rsidRPr="0089531A" w:rsidRDefault="00B540EE" w:rsidP="0024481F">
      <w:pPr>
        <w:tabs>
          <w:tab w:val="left" w:pos="4500"/>
          <w:tab w:val="left" w:pos="9180"/>
          <w:tab w:val="left" w:pos="9360"/>
        </w:tabs>
        <w:spacing w:after="0" w:line="240" w:lineRule="auto"/>
        <w:jc w:val="both"/>
        <w:rPr>
          <w:rFonts w:ascii="Times New Roman" w:hAnsi="Times New Roman"/>
          <w:sz w:val="24"/>
          <w:szCs w:val="24"/>
        </w:rPr>
      </w:pPr>
      <w:r w:rsidRPr="0089531A">
        <w:rPr>
          <w:rFonts w:ascii="Times New Roman" w:hAnsi="Times New Roman"/>
          <w:b/>
          <w:sz w:val="24"/>
          <w:szCs w:val="24"/>
        </w:rPr>
        <w:t>Часть учебного плана, формируемая участниками образовательных отношений,</w:t>
      </w:r>
      <w:r w:rsidRPr="0089531A">
        <w:rPr>
          <w:rFonts w:ascii="Times New Roman" w:hAnsi="Times New Roman"/>
          <w:sz w:val="24"/>
          <w:szCs w:val="24"/>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B540EE" w:rsidRPr="0089531A" w:rsidRDefault="00B540EE" w:rsidP="0024481F">
      <w:pPr>
        <w:tabs>
          <w:tab w:val="left" w:pos="4500"/>
          <w:tab w:val="left" w:pos="9180"/>
          <w:tab w:val="left" w:pos="9360"/>
        </w:tabs>
        <w:spacing w:after="0" w:line="240" w:lineRule="auto"/>
        <w:jc w:val="both"/>
        <w:rPr>
          <w:rFonts w:ascii="Times New Roman" w:hAnsi="Times New Roman"/>
          <w:sz w:val="24"/>
          <w:szCs w:val="24"/>
        </w:rPr>
      </w:pPr>
      <w:r w:rsidRPr="0089531A">
        <w:rPr>
          <w:rFonts w:ascii="Times New Roman" w:hAnsi="Times New Roman"/>
          <w:sz w:val="24"/>
          <w:szCs w:val="24"/>
        </w:rPr>
        <w:t>Время, отводимое на данную часть учебного плана, может быть использовано на:</w:t>
      </w:r>
    </w:p>
    <w:p w:rsidR="00B540EE" w:rsidRPr="0089531A" w:rsidRDefault="00B540EE" w:rsidP="00DE0067">
      <w:pPr>
        <w:pStyle w:val="a9"/>
        <w:numPr>
          <w:ilvl w:val="0"/>
          <w:numId w:val="81"/>
        </w:numPr>
        <w:tabs>
          <w:tab w:val="left" w:pos="993"/>
          <w:tab w:val="left" w:pos="4500"/>
          <w:tab w:val="left" w:pos="9180"/>
          <w:tab w:val="left" w:pos="9360"/>
        </w:tabs>
        <w:ind w:left="0" w:firstLine="0"/>
        <w:jc w:val="both"/>
        <w:rPr>
          <w:rFonts w:ascii="Times New Roman" w:hAnsi="Times New Roman"/>
        </w:rPr>
      </w:pPr>
      <w:r w:rsidRPr="0089531A">
        <w:rPr>
          <w:rFonts w:ascii="Times New Roman" w:hAnsi="Times New Roman"/>
        </w:rPr>
        <w:t xml:space="preserve">увеличение учебных часов, предусмотренных на изучение отдельных учебных предметов обязательной части; </w:t>
      </w:r>
    </w:p>
    <w:p w:rsidR="00B540EE" w:rsidRPr="0089531A" w:rsidRDefault="00B540EE" w:rsidP="00DE0067">
      <w:pPr>
        <w:pStyle w:val="a9"/>
        <w:numPr>
          <w:ilvl w:val="0"/>
          <w:numId w:val="81"/>
        </w:numPr>
        <w:tabs>
          <w:tab w:val="left" w:pos="993"/>
          <w:tab w:val="left" w:pos="4500"/>
          <w:tab w:val="left" w:pos="9180"/>
          <w:tab w:val="left" w:pos="9360"/>
        </w:tabs>
        <w:ind w:left="0" w:firstLine="0"/>
        <w:jc w:val="both"/>
        <w:rPr>
          <w:rFonts w:ascii="Times New Roman" w:hAnsi="Times New Roman"/>
        </w:rPr>
      </w:pPr>
      <w:r w:rsidRPr="0089531A">
        <w:rPr>
          <w:rFonts w:ascii="Times New Roman" w:hAnsi="Times New Roman"/>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B540EE" w:rsidRPr="0089531A" w:rsidRDefault="00B540EE" w:rsidP="00DE0067">
      <w:pPr>
        <w:pStyle w:val="a9"/>
        <w:numPr>
          <w:ilvl w:val="0"/>
          <w:numId w:val="81"/>
        </w:numPr>
        <w:tabs>
          <w:tab w:val="left" w:pos="993"/>
          <w:tab w:val="left" w:pos="4500"/>
          <w:tab w:val="left" w:pos="9180"/>
          <w:tab w:val="left" w:pos="9360"/>
        </w:tabs>
        <w:ind w:left="0" w:firstLine="0"/>
        <w:jc w:val="both"/>
        <w:rPr>
          <w:rFonts w:ascii="Times New Roman" w:hAnsi="Times New Roman"/>
        </w:rPr>
      </w:pPr>
      <w:r w:rsidRPr="0089531A">
        <w:rPr>
          <w:rFonts w:ascii="Times New Roman" w:hAnsi="Times New Roman"/>
        </w:rPr>
        <w:t>другие виды учебной, воспитательной, спортивной и иной деятельности обучающихся.</w:t>
      </w:r>
    </w:p>
    <w:p w:rsidR="002C179C" w:rsidRPr="0089531A" w:rsidRDefault="002C179C" w:rsidP="002C179C">
      <w:pPr>
        <w:pStyle w:val="a9"/>
        <w:tabs>
          <w:tab w:val="left" w:pos="993"/>
          <w:tab w:val="left" w:pos="4500"/>
          <w:tab w:val="left" w:pos="9180"/>
          <w:tab w:val="left" w:pos="9360"/>
        </w:tabs>
        <w:ind w:left="0"/>
        <w:jc w:val="both"/>
        <w:rPr>
          <w:rFonts w:ascii="Times New Roman" w:hAnsi="Times New Roman"/>
        </w:rPr>
      </w:pPr>
    </w:p>
    <w:p w:rsidR="00F55E9B" w:rsidRPr="0089531A" w:rsidRDefault="00F55E9B" w:rsidP="0024481F">
      <w:pPr>
        <w:pStyle w:val="dash041e005f0431005f044b005f0447005f043d005f044b005f0439"/>
        <w:jc w:val="both"/>
        <w:rPr>
          <w:rStyle w:val="dash041e005f0431005f044b005f0447005f043d005f044b005f0439005f005fchar1char1"/>
        </w:rPr>
      </w:pPr>
      <w:r w:rsidRPr="0089531A">
        <w:rPr>
          <w:rStyle w:val="dash041e005f0431005f044b005f0447005f043d005f044b005f0439005f005fchar1char1"/>
        </w:rPr>
        <w:t>Нормативный срок освоения основной образовательной программы основного общего образования составляет 5 лет.</w:t>
      </w:r>
    </w:p>
    <w:p w:rsidR="002C179C" w:rsidRPr="0089531A" w:rsidRDefault="002C179C" w:rsidP="0024481F">
      <w:pPr>
        <w:pStyle w:val="dash041e005f0431005f044b005f0447005f043d005f044b005f0439"/>
        <w:jc w:val="both"/>
      </w:pPr>
    </w:p>
    <w:p w:rsidR="00F55E9B" w:rsidRPr="0089531A" w:rsidRDefault="00F55E9B" w:rsidP="0024481F">
      <w:pPr>
        <w:pStyle w:val="dash041e005f0431005f044b005f0447005f043d005f044b005f0439"/>
        <w:jc w:val="both"/>
      </w:pPr>
      <w:r w:rsidRPr="0089531A">
        <w:rPr>
          <w:rStyle w:val="dash041e005f0431005f044b005f0447005f043d005f044b005f0439005f005fchar1char1"/>
        </w:rPr>
        <w:t>Количество учебных занятий за 5 лет составляет</w:t>
      </w:r>
      <w:r w:rsidR="002C179C" w:rsidRPr="0089531A">
        <w:rPr>
          <w:rStyle w:val="dash041e005f0431005f044b005f0447005f043d005f044b005f0439005f005fchar1char1"/>
        </w:rPr>
        <w:t xml:space="preserve"> 5848 часов. </w:t>
      </w:r>
    </w:p>
    <w:p w:rsidR="00CC15EE" w:rsidRPr="0089531A" w:rsidRDefault="00CC15EE" w:rsidP="0024481F">
      <w:pPr>
        <w:tabs>
          <w:tab w:val="left" w:pos="4500"/>
          <w:tab w:val="left" w:pos="9180"/>
          <w:tab w:val="left" w:pos="9360"/>
        </w:tabs>
        <w:spacing w:after="0" w:line="240" w:lineRule="auto"/>
        <w:jc w:val="both"/>
        <w:rPr>
          <w:rStyle w:val="Zag11"/>
          <w:rFonts w:ascii="Times New Roman" w:eastAsia="@Arial Unicode MS" w:hAnsi="Times New Roman"/>
          <w:sz w:val="24"/>
          <w:szCs w:val="24"/>
        </w:rPr>
      </w:pPr>
    </w:p>
    <w:p w:rsidR="002C179C" w:rsidRPr="0089531A" w:rsidRDefault="002C179C" w:rsidP="002C179C">
      <w:pPr>
        <w:ind w:firstLine="567"/>
        <w:jc w:val="both"/>
        <w:rPr>
          <w:rFonts w:ascii="Times New Roman" w:hAnsi="Times New Roman"/>
          <w:sz w:val="24"/>
          <w:szCs w:val="24"/>
        </w:rPr>
      </w:pPr>
      <w:r w:rsidRPr="0089531A">
        <w:rPr>
          <w:rFonts w:ascii="Times New Roman" w:hAnsi="Times New Roman"/>
          <w:sz w:val="24"/>
          <w:szCs w:val="24"/>
        </w:rPr>
        <w:t xml:space="preserve">Учебный план Орловского СУВУ, реализующего основные общеобразовательные программы   основного общего образования, формируются в соответствии с: </w:t>
      </w:r>
    </w:p>
    <w:p w:rsidR="002C179C" w:rsidRPr="0089531A" w:rsidRDefault="002C179C" w:rsidP="00B11A9E">
      <w:pPr>
        <w:pStyle w:val="a9"/>
        <w:numPr>
          <w:ilvl w:val="0"/>
          <w:numId w:val="246"/>
        </w:numPr>
        <w:spacing w:after="160" w:line="259" w:lineRule="auto"/>
        <w:ind w:firstLine="567"/>
        <w:jc w:val="both"/>
        <w:rPr>
          <w:rFonts w:ascii="Times New Roman" w:hAnsi="Times New Roman"/>
        </w:rPr>
      </w:pPr>
      <w:r w:rsidRPr="0089531A">
        <w:rPr>
          <w:rFonts w:ascii="Times New Roman" w:hAnsi="Times New Roman"/>
        </w:rPr>
        <w:t xml:space="preserve"> Федеральным Законом Российской Федерации от 29.12.2012 № 273-ФЗ «Об образовании в Российской Федерации»; </w:t>
      </w:r>
    </w:p>
    <w:p w:rsidR="002C179C" w:rsidRPr="0089531A" w:rsidRDefault="002C179C" w:rsidP="00B11A9E">
      <w:pPr>
        <w:pStyle w:val="a9"/>
        <w:numPr>
          <w:ilvl w:val="0"/>
          <w:numId w:val="246"/>
        </w:numPr>
        <w:spacing w:after="160" w:line="259" w:lineRule="auto"/>
        <w:ind w:firstLine="567"/>
        <w:jc w:val="both"/>
        <w:rPr>
          <w:rFonts w:ascii="Times New Roman" w:hAnsi="Times New Roman"/>
        </w:rPr>
      </w:pPr>
      <w:r w:rsidRPr="0089531A">
        <w:rPr>
          <w:rFonts w:ascii="Times New Roman" w:hAnsi="Times New Roman"/>
        </w:rPr>
        <w:t xml:space="preserve"> приказом Министерства образования и науки РФ от 17.12.2010 года № 1897 «Об утверждении федерального государственного образовательного стандарта основного общего образования»; </w:t>
      </w:r>
    </w:p>
    <w:p w:rsidR="002C179C" w:rsidRPr="0089531A" w:rsidRDefault="002C179C" w:rsidP="00B11A9E">
      <w:pPr>
        <w:pStyle w:val="a9"/>
        <w:numPr>
          <w:ilvl w:val="0"/>
          <w:numId w:val="246"/>
        </w:numPr>
        <w:spacing w:after="160" w:line="259" w:lineRule="auto"/>
        <w:ind w:firstLine="567"/>
        <w:jc w:val="both"/>
        <w:rPr>
          <w:rFonts w:ascii="Times New Roman" w:hAnsi="Times New Roman"/>
        </w:rPr>
      </w:pPr>
      <w:r w:rsidRPr="0089531A">
        <w:rPr>
          <w:rFonts w:ascii="Times New Roman" w:hAnsi="Times New Roman"/>
        </w:rPr>
        <w:t xml:space="preserve">приказом Министерства образования и науки РФ от 31.12.2015 года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РФ от 17.12.2010 года № 1897»; </w:t>
      </w:r>
    </w:p>
    <w:p w:rsidR="002C179C" w:rsidRPr="0089531A" w:rsidRDefault="002C179C" w:rsidP="00B11A9E">
      <w:pPr>
        <w:pStyle w:val="a9"/>
        <w:numPr>
          <w:ilvl w:val="0"/>
          <w:numId w:val="246"/>
        </w:numPr>
        <w:spacing w:after="160" w:line="259" w:lineRule="auto"/>
        <w:ind w:firstLine="567"/>
        <w:jc w:val="both"/>
        <w:rPr>
          <w:rFonts w:ascii="Times New Roman" w:hAnsi="Times New Roman"/>
        </w:rPr>
      </w:pPr>
      <w:r w:rsidRPr="0089531A">
        <w:rPr>
          <w:rFonts w:ascii="Times New Roman" w:hAnsi="Times New Roman"/>
        </w:rPr>
        <w:t xml:space="preserve">письмом Министерства образования и науки РФ от 12 мая 2011 г. № 03-296 «Об организации внеурочной деятельности при введении федерального государственного образовательного стандарта общего образования»; </w:t>
      </w:r>
    </w:p>
    <w:p w:rsidR="002C179C" w:rsidRPr="0089531A" w:rsidRDefault="002C179C" w:rsidP="00B11A9E">
      <w:pPr>
        <w:pStyle w:val="a9"/>
        <w:numPr>
          <w:ilvl w:val="0"/>
          <w:numId w:val="246"/>
        </w:numPr>
        <w:spacing w:after="160" w:line="259" w:lineRule="auto"/>
        <w:ind w:firstLine="567"/>
        <w:jc w:val="both"/>
        <w:rPr>
          <w:rFonts w:ascii="Times New Roman" w:hAnsi="Times New Roman"/>
        </w:rPr>
      </w:pPr>
      <w:r w:rsidRPr="0089531A">
        <w:rPr>
          <w:rFonts w:ascii="Times New Roman" w:hAnsi="Times New Roman"/>
        </w:rPr>
        <w:t xml:space="preserve">письмом Министерства образования и науки РФ от 25 мая 2015 г. № 08-761 «Об изучении предметных областей: «Основы религиозных культур и светской этики» и «Основы духовнонравственной культуры России»»; </w:t>
      </w:r>
    </w:p>
    <w:p w:rsidR="002C179C" w:rsidRPr="0089531A" w:rsidRDefault="002C179C" w:rsidP="00B11A9E">
      <w:pPr>
        <w:pStyle w:val="a9"/>
        <w:numPr>
          <w:ilvl w:val="0"/>
          <w:numId w:val="246"/>
        </w:numPr>
        <w:spacing w:after="160" w:line="259" w:lineRule="auto"/>
        <w:ind w:firstLine="567"/>
        <w:jc w:val="both"/>
        <w:rPr>
          <w:rFonts w:ascii="Times New Roman" w:hAnsi="Times New Roman"/>
        </w:rPr>
      </w:pPr>
      <w:r w:rsidRPr="0089531A">
        <w:rPr>
          <w:rFonts w:ascii="Times New Roman" w:hAnsi="Times New Roman"/>
        </w:rPr>
        <w:t xml:space="preserve">письмом Федеральной службы по надзору в сфере образования и науки от 20.06.2018 г. № 05-192 «О реализации прав на изучение родных языков из числа языков народов РФ в общеобразовательных организациях»; </w:t>
      </w:r>
    </w:p>
    <w:p w:rsidR="002C179C" w:rsidRPr="0089531A" w:rsidRDefault="002C179C" w:rsidP="00B11A9E">
      <w:pPr>
        <w:pStyle w:val="a9"/>
        <w:numPr>
          <w:ilvl w:val="0"/>
          <w:numId w:val="246"/>
        </w:numPr>
        <w:spacing w:after="160" w:line="259" w:lineRule="auto"/>
        <w:ind w:firstLine="567"/>
        <w:jc w:val="both"/>
        <w:rPr>
          <w:rFonts w:ascii="Times New Roman" w:hAnsi="Times New Roman"/>
        </w:rPr>
      </w:pPr>
      <w:r w:rsidRPr="0089531A">
        <w:rPr>
          <w:rFonts w:ascii="Times New Roman" w:hAnsi="Times New Roman"/>
        </w:rPr>
        <w:t>письмом Министерства образования и науки РФ от 9 октября 2017 г. № ТС945/08 «О реализации прав граждан на получение образования на родном языке»;</w:t>
      </w:r>
    </w:p>
    <w:p w:rsidR="002C179C" w:rsidRPr="0089531A" w:rsidRDefault="002C179C" w:rsidP="00B11A9E">
      <w:pPr>
        <w:pStyle w:val="a9"/>
        <w:numPr>
          <w:ilvl w:val="0"/>
          <w:numId w:val="246"/>
        </w:numPr>
        <w:spacing w:after="160" w:line="259" w:lineRule="auto"/>
        <w:ind w:firstLine="567"/>
        <w:jc w:val="both"/>
        <w:rPr>
          <w:rFonts w:ascii="Times New Roman" w:hAnsi="Times New Roman"/>
        </w:rPr>
      </w:pPr>
      <w:r w:rsidRPr="0089531A">
        <w:rPr>
          <w:rFonts w:ascii="Times New Roman" w:hAnsi="Times New Roman"/>
        </w:rPr>
        <w:t>письмом Министерства просвещения Российской Федерации от 20.12.2018 № 03-510 «Рекомендации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
    <w:p w:rsidR="002C179C" w:rsidRPr="0089531A" w:rsidRDefault="002C179C" w:rsidP="00B11A9E">
      <w:pPr>
        <w:pStyle w:val="a9"/>
        <w:numPr>
          <w:ilvl w:val="0"/>
          <w:numId w:val="246"/>
        </w:numPr>
        <w:spacing w:after="160" w:line="259" w:lineRule="auto"/>
        <w:ind w:firstLine="567"/>
        <w:jc w:val="both"/>
        <w:rPr>
          <w:rFonts w:ascii="Times New Roman" w:hAnsi="Times New Roman"/>
        </w:rPr>
      </w:pPr>
      <w:r w:rsidRPr="0089531A">
        <w:rPr>
          <w:rFonts w:ascii="Times New Roman" w:hAnsi="Times New Roman"/>
        </w:rPr>
        <w:t xml:space="preserve">санитарно-эпидемиологическими правилами и нормативами СанПиН 2.4.2.2821-10, утвержденными постановлением Главного государственного санитарного врача Российской Федерации от 24.11.2015 № 81; </w:t>
      </w:r>
    </w:p>
    <w:p w:rsidR="002C179C" w:rsidRPr="0089531A" w:rsidRDefault="002C179C" w:rsidP="00B11A9E">
      <w:pPr>
        <w:pStyle w:val="a9"/>
        <w:numPr>
          <w:ilvl w:val="0"/>
          <w:numId w:val="246"/>
        </w:numPr>
        <w:spacing w:after="160" w:line="259" w:lineRule="auto"/>
        <w:ind w:firstLine="567"/>
        <w:jc w:val="both"/>
        <w:rPr>
          <w:rFonts w:ascii="Times New Roman" w:hAnsi="Times New Roman"/>
        </w:rPr>
      </w:pPr>
      <w:r w:rsidRPr="0089531A">
        <w:rPr>
          <w:rFonts w:ascii="Times New Roman" w:hAnsi="Times New Roman"/>
        </w:rPr>
        <w:t>примерной основной образовательной программой основного общего образования, одобренной решением федерального учебно-методического объединения по общему образованию (протокол от 08 апреля 2015 г. №1/15);</w:t>
      </w:r>
    </w:p>
    <w:p w:rsidR="002C179C" w:rsidRPr="0089531A" w:rsidRDefault="002C179C" w:rsidP="002C179C">
      <w:pPr>
        <w:pStyle w:val="a9"/>
        <w:ind w:firstLine="567"/>
        <w:jc w:val="both"/>
        <w:rPr>
          <w:rFonts w:ascii="Times New Roman" w:hAnsi="Times New Roman"/>
        </w:rPr>
      </w:pPr>
    </w:p>
    <w:p w:rsidR="002C179C" w:rsidRPr="0089531A" w:rsidRDefault="002C179C" w:rsidP="002C179C">
      <w:pPr>
        <w:ind w:firstLine="567"/>
        <w:jc w:val="both"/>
        <w:rPr>
          <w:rFonts w:ascii="Times New Roman" w:hAnsi="Times New Roman"/>
          <w:sz w:val="24"/>
          <w:szCs w:val="24"/>
        </w:rPr>
      </w:pPr>
      <w:r w:rsidRPr="0089531A">
        <w:rPr>
          <w:rFonts w:ascii="Times New Roman" w:hAnsi="Times New Roman"/>
          <w:sz w:val="24"/>
          <w:szCs w:val="24"/>
        </w:rPr>
        <w:t>Учебный план обеспечивает обязательный уровень образования по всем общеобразовательным предметам, создан с учетом действующих программ и учебно-методических комплексов, утвержденных приказом   Министерства просвещения РФ от 28.12.2018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2C179C" w:rsidRPr="0089531A" w:rsidRDefault="002C179C" w:rsidP="002C179C">
      <w:pPr>
        <w:ind w:firstLine="567"/>
        <w:jc w:val="both"/>
        <w:rPr>
          <w:rFonts w:ascii="Times New Roman" w:hAnsi="Times New Roman"/>
          <w:sz w:val="24"/>
          <w:szCs w:val="24"/>
        </w:rPr>
      </w:pPr>
      <w:r w:rsidRPr="0089531A">
        <w:rPr>
          <w:rFonts w:ascii="Times New Roman" w:hAnsi="Times New Roman"/>
          <w:sz w:val="24"/>
          <w:szCs w:val="24"/>
        </w:rPr>
        <w:lastRenderedPageBreak/>
        <w:t>В Орловском СУВУ реализуются программы основного общего образования (5-9 классы).</w:t>
      </w:r>
    </w:p>
    <w:p w:rsidR="002C179C" w:rsidRPr="0089531A" w:rsidRDefault="002C179C" w:rsidP="002C179C">
      <w:pPr>
        <w:ind w:firstLine="567"/>
        <w:jc w:val="both"/>
        <w:rPr>
          <w:rFonts w:ascii="Times New Roman" w:hAnsi="Times New Roman"/>
          <w:b/>
          <w:sz w:val="24"/>
          <w:szCs w:val="24"/>
        </w:rPr>
      </w:pPr>
      <w:r w:rsidRPr="0089531A">
        <w:rPr>
          <w:rFonts w:ascii="Times New Roman" w:hAnsi="Times New Roman"/>
          <w:b/>
          <w:sz w:val="24"/>
          <w:szCs w:val="24"/>
        </w:rPr>
        <w:t xml:space="preserve">Уровень основного общего образования (5-9 классы) </w:t>
      </w:r>
    </w:p>
    <w:p w:rsidR="002C179C" w:rsidRPr="0089531A" w:rsidRDefault="002C179C" w:rsidP="002C179C">
      <w:pPr>
        <w:ind w:firstLine="567"/>
        <w:jc w:val="both"/>
        <w:rPr>
          <w:rFonts w:ascii="Times New Roman" w:hAnsi="Times New Roman"/>
          <w:sz w:val="24"/>
          <w:szCs w:val="24"/>
        </w:rPr>
      </w:pPr>
      <w:r w:rsidRPr="0089531A">
        <w:rPr>
          <w:rFonts w:ascii="Times New Roman" w:hAnsi="Times New Roman"/>
          <w:sz w:val="24"/>
          <w:szCs w:val="24"/>
        </w:rPr>
        <w:t>Задачами основного общего образования является создание условий для воспитания, становления, формирования личности обучающихся, развития их склонностей, интересов и способности к самоопределению. На уровне основного общего образования осуществляется преемственность преподавания учебных предметов и закладывается фундамент общеобразовательной подготовки обучающихся. Особое внимание уделяется формированию полноценности представлений о содержании всех основных предметных/образовательных областей, обеспечению базового образования школьников, формированию компетентностей в сфере самостоятельной  познавательной деятельности, основанной на усвоении способов приобретения знаний из различных источников информации.</w:t>
      </w:r>
    </w:p>
    <w:p w:rsidR="002C179C" w:rsidRPr="0089531A" w:rsidRDefault="002C179C" w:rsidP="002C179C">
      <w:pPr>
        <w:ind w:firstLine="567"/>
        <w:jc w:val="both"/>
        <w:rPr>
          <w:rFonts w:ascii="Times New Roman" w:hAnsi="Times New Roman"/>
          <w:sz w:val="24"/>
          <w:szCs w:val="24"/>
        </w:rPr>
      </w:pPr>
      <w:r w:rsidRPr="0089531A">
        <w:rPr>
          <w:rFonts w:ascii="Times New Roman" w:hAnsi="Times New Roman"/>
          <w:sz w:val="24"/>
          <w:szCs w:val="24"/>
        </w:rPr>
        <w:t>Учебный план для 5-9 классов является составной частью основной образовательной программы основного общего образования (далее – ООП ООО) Орловского СУВУ.</w:t>
      </w:r>
    </w:p>
    <w:p w:rsidR="002C179C" w:rsidRPr="0089531A" w:rsidRDefault="002C179C" w:rsidP="002C179C">
      <w:pPr>
        <w:ind w:firstLine="567"/>
        <w:jc w:val="both"/>
        <w:rPr>
          <w:rFonts w:ascii="Times New Roman" w:hAnsi="Times New Roman"/>
          <w:sz w:val="24"/>
          <w:szCs w:val="24"/>
        </w:rPr>
      </w:pPr>
      <w:r w:rsidRPr="0089531A">
        <w:rPr>
          <w:rFonts w:ascii="Times New Roman" w:hAnsi="Times New Roman"/>
          <w:sz w:val="24"/>
          <w:szCs w:val="24"/>
        </w:rPr>
        <w:t xml:space="preserve">В 5-9 классах за основу учебного плана взят 2-й вариант учебного плана для общеобразовательных учреждений, в которых обучение ведётся на русском языке, из примерной образовательной программы основного общего образования, одобренной Федеральным учебно-методическим объединением по общему образованию. </w:t>
      </w:r>
    </w:p>
    <w:p w:rsidR="002C179C" w:rsidRPr="0089531A" w:rsidRDefault="002C179C" w:rsidP="002C179C">
      <w:pPr>
        <w:ind w:firstLine="567"/>
        <w:jc w:val="both"/>
        <w:rPr>
          <w:rFonts w:ascii="Times New Roman" w:hAnsi="Times New Roman"/>
          <w:sz w:val="24"/>
          <w:szCs w:val="24"/>
        </w:rPr>
      </w:pPr>
      <w:r w:rsidRPr="0089531A">
        <w:rPr>
          <w:rFonts w:ascii="Times New Roman" w:hAnsi="Times New Roman"/>
          <w:sz w:val="24"/>
          <w:szCs w:val="24"/>
        </w:rPr>
        <w:t xml:space="preserve">Учебный план составлен с учётом совокупности нормативных требований: </w:t>
      </w:r>
    </w:p>
    <w:p w:rsidR="002C179C" w:rsidRPr="0089531A" w:rsidRDefault="002C179C" w:rsidP="002C179C">
      <w:pPr>
        <w:ind w:firstLine="567"/>
        <w:jc w:val="both"/>
        <w:rPr>
          <w:rFonts w:ascii="Times New Roman" w:hAnsi="Times New Roman"/>
          <w:sz w:val="24"/>
          <w:szCs w:val="24"/>
        </w:rPr>
      </w:pPr>
      <w:r w:rsidRPr="0089531A">
        <w:rPr>
          <w:rFonts w:ascii="Times New Roman" w:hAnsi="Times New Roman"/>
          <w:sz w:val="24"/>
          <w:szCs w:val="24"/>
        </w:rPr>
        <w:t xml:space="preserve">- к результатам освоения ООП ООО (личностным, метапредметным, предметным); </w:t>
      </w:r>
    </w:p>
    <w:p w:rsidR="002C179C" w:rsidRPr="0089531A" w:rsidRDefault="002C179C" w:rsidP="002C179C">
      <w:pPr>
        <w:ind w:firstLine="567"/>
        <w:jc w:val="both"/>
        <w:rPr>
          <w:rFonts w:ascii="Times New Roman" w:hAnsi="Times New Roman"/>
          <w:sz w:val="24"/>
          <w:szCs w:val="24"/>
        </w:rPr>
      </w:pPr>
      <w:r w:rsidRPr="0089531A">
        <w:rPr>
          <w:rFonts w:ascii="Times New Roman" w:hAnsi="Times New Roman"/>
          <w:sz w:val="24"/>
          <w:szCs w:val="24"/>
        </w:rPr>
        <w:t xml:space="preserve">- к структуре ООП ООО; </w:t>
      </w:r>
    </w:p>
    <w:p w:rsidR="002C179C" w:rsidRPr="0089531A" w:rsidRDefault="002C179C" w:rsidP="002C179C">
      <w:pPr>
        <w:ind w:firstLine="567"/>
        <w:jc w:val="both"/>
        <w:rPr>
          <w:rFonts w:ascii="Times New Roman" w:hAnsi="Times New Roman"/>
          <w:sz w:val="24"/>
          <w:szCs w:val="24"/>
        </w:rPr>
      </w:pPr>
      <w:r w:rsidRPr="0089531A">
        <w:rPr>
          <w:rFonts w:ascii="Times New Roman" w:hAnsi="Times New Roman"/>
          <w:sz w:val="24"/>
          <w:szCs w:val="24"/>
        </w:rPr>
        <w:t>- к условиям реализации ООП ООО, в том числе кадровым, финансовым, материально- техническим, научно-методическим и иным условиям.</w:t>
      </w:r>
    </w:p>
    <w:p w:rsidR="002C179C" w:rsidRPr="0089531A" w:rsidRDefault="002C179C" w:rsidP="002C179C">
      <w:pPr>
        <w:ind w:firstLine="567"/>
        <w:jc w:val="both"/>
        <w:rPr>
          <w:rFonts w:ascii="Times New Roman" w:hAnsi="Times New Roman"/>
          <w:sz w:val="24"/>
          <w:szCs w:val="24"/>
        </w:rPr>
      </w:pPr>
      <w:r w:rsidRPr="0089531A">
        <w:rPr>
          <w:rFonts w:ascii="Times New Roman" w:hAnsi="Times New Roman"/>
          <w:sz w:val="24"/>
          <w:szCs w:val="24"/>
        </w:rPr>
        <w:t xml:space="preserve">ФГОС ООО предусматривает наличие обязательной части учебного плана и части, формируемой участниками образовательных отношений. </w:t>
      </w:r>
    </w:p>
    <w:p w:rsidR="002C179C" w:rsidRPr="0089531A" w:rsidRDefault="002C179C" w:rsidP="002C179C">
      <w:pPr>
        <w:ind w:firstLine="567"/>
        <w:jc w:val="both"/>
        <w:rPr>
          <w:rFonts w:ascii="Times New Roman" w:hAnsi="Times New Roman"/>
          <w:sz w:val="24"/>
          <w:szCs w:val="24"/>
        </w:rPr>
      </w:pPr>
      <w:r w:rsidRPr="0089531A">
        <w:rPr>
          <w:rFonts w:ascii="Times New Roman" w:hAnsi="Times New Roman"/>
          <w:sz w:val="24"/>
          <w:szCs w:val="24"/>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На уровне основного общего образования учебные предметы обязательной части учебного плана представлены в полном объёме, без изменений, с соблюдением часовой недельной нагрузки по каждому учебному предмету, что обеспечивает единство школьного образования в стране.</w:t>
      </w:r>
    </w:p>
    <w:p w:rsidR="002C179C" w:rsidRPr="0089531A" w:rsidRDefault="002C179C" w:rsidP="002C179C">
      <w:pPr>
        <w:ind w:firstLine="567"/>
        <w:jc w:val="both"/>
        <w:rPr>
          <w:rFonts w:ascii="Times New Roman" w:hAnsi="Times New Roman"/>
          <w:sz w:val="24"/>
          <w:szCs w:val="24"/>
        </w:rPr>
      </w:pPr>
      <w:r w:rsidRPr="0089531A">
        <w:rPr>
          <w:rFonts w:ascii="Times New Roman" w:hAnsi="Times New Roman"/>
          <w:sz w:val="24"/>
          <w:szCs w:val="24"/>
        </w:rPr>
        <w:t xml:space="preserve">В связи со спецификой Орловского СУВУ и осуществлением профессионального обучения, часы из части, формируемой участниками образовательных отношений направляются на углубленное изучение технологии и профессиональное обучение. </w:t>
      </w:r>
    </w:p>
    <w:p w:rsidR="002C179C" w:rsidRPr="0089531A" w:rsidRDefault="002C179C" w:rsidP="002C179C">
      <w:pPr>
        <w:ind w:firstLine="567"/>
        <w:jc w:val="both"/>
        <w:rPr>
          <w:rFonts w:ascii="Times New Roman" w:hAnsi="Times New Roman"/>
          <w:sz w:val="24"/>
          <w:szCs w:val="24"/>
        </w:rPr>
      </w:pPr>
      <w:r w:rsidRPr="0089531A">
        <w:rPr>
          <w:rFonts w:ascii="Times New Roman" w:hAnsi="Times New Roman"/>
          <w:sz w:val="24"/>
          <w:szCs w:val="24"/>
        </w:rPr>
        <w:t xml:space="preserve">Учебный предмет «Физическая культура» ведётся как обязательный самостоятельный курс с объёмом учебной нагрузки 3 часа в неделю. Третий час физической культуры включается в сетку расписания учебных занятий и рассматривается как обязательная форма организации </w:t>
      </w:r>
      <w:r w:rsidRPr="0089531A">
        <w:rPr>
          <w:rFonts w:ascii="Times New Roman" w:hAnsi="Times New Roman"/>
          <w:sz w:val="24"/>
          <w:szCs w:val="24"/>
        </w:rPr>
        <w:lastRenderedPageBreak/>
        <w:t xml:space="preserve">учебного процесса, ориентированного на образование обучающихся в области физической культуры. </w:t>
      </w:r>
    </w:p>
    <w:p w:rsidR="002C179C" w:rsidRPr="0089531A" w:rsidRDefault="002C179C" w:rsidP="002C179C">
      <w:pPr>
        <w:ind w:firstLine="567"/>
        <w:jc w:val="both"/>
        <w:rPr>
          <w:rFonts w:ascii="Times New Roman" w:hAnsi="Times New Roman"/>
          <w:sz w:val="24"/>
          <w:szCs w:val="24"/>
        </w:rPr>
      </w:pPr>
      <w:r w:rsidRPr="0089531A">
        <w:rPr>
          <w:rFonts w:ascii="Times New Roman" w:hAnsi="Times New Roman"/>
          <w:sz w:val="24"/>
          <w:szCs w:val="24"/>
        </w:rPr>
        <w:t xml:space="preserve"> Предметная область «Основы духовно-нравственной культуры народов России» (далее – ОДНКР) в соответствии с ФГОС ООО обеспечивает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Предметная область ОДНКНР является логическим продолжением предметной области ОРКСЭ начальной школы и реализуется через включение тем в рабочую программу по обществознанию и включение тем в рабочую программу по внеурочной деятельности «Основы духовно-нравственной культуры народов России», а также в рабочие программы учебных предметов других предметных областей тем, содержащих вопросы духовно-нравственного воспитания.</w:t>
      </w:r>
    </w:p>
    <w:p w:rsidR="002C179C" w:rsidRPr="0089531A" w:rsidRDefault="002C179C" w:rsidP="002C179C">
      <w:pPr>
        <w:ind w:firstLine="567"/>
        <w:jc w:val="both"/>
        <w:rPr>
          <w:rFonts w:ascii="Times New Roman" w:hAnsi="Times New Roman"/>
          <w:sz w:val="24"/>
          <w:szCs w:val="24"/>
        </w:rPr>
      </w:pPr>
      <w:r w:rsidRPr="0089531A">
        <w:rPr>
          <w:rFonts w:ascii="Times New Roman" w:hAnsi="Times New Roman"/>
          <w:sz w:val="24"/>
          <w:szCs w:val="24"/>
        </w:rPr>
        <w:t xml:space="preserve"> Для изучения учебных предметов «Родной (русский) язык» отводится по 1 часу в 5 и 8 классах и для изучения учебных предметов «Родной (русский) язык» и «Родная (русская) литература» отводится по 0,5 часа в 9 классах. </w:t>
      </w:r>
    </w:p>
    <w:p w:rsidR="002C179C" w:rsidRPr="0089531A" w:rsidRDefault="002C179C" w:rsidP="002C179C">
      <w:pPr>
        <w:ind w:firstLine="567"/>
        <w:jc w:val="both"/>
        <w:rPr>
          <w:rFonts w:ascii="Times New Roman" w:hAnsi="Times New Roman"/>
          <w:sz w:val="24"/>
          <w:szCs w:val="24"/>
        </w:rPr>
      </w:pPr>
      <w:r w:rsidRPr="0089531A">
        <w:rPr>
          <w:rFonts w:ascii="Times New Roman" w:hAnsi="Times New Roman"/>
          <w:sz w:val="24"/>
          <w:szCs w:val="24"/>
        </w:rPr>
        <w:t>Промежуточная аттестация на уровне основного общего образования проводится в апреле-мае текущего учебного года.</w:t>
      </w:r>
    </w:p>
    <w:p w:rsidR="002C179C" w:rsidRPr="0089531A" w:rsidRDefault="002C179C" w:rsidP="002C179C">
      <w:pPr>
        <w:ind w:firstLine="567"/>
        <w:jc w:val="center"/>
        <w:rPr>
          <w:rFonts w:ascii="Times New Roman" w:hAnsi="Times New Roman"/>
          <w:b/>
          <w:sz w:val="24"/>
          <w:szCs w:val="24"/>
        </w:rPr>
      </w:pPr>
      <w:r w:rsidRPr="0089531A">
        <w:rPr>
          <w:rFonts w:ascii="Times New Roman" w:hAnsi="Times New Roman"/>
          <w:b/>
          <w:sz w:val="24"/>
          <w:szCs w:val="24"/>
        </w:rPr>
        <w:t>ФОРМЫ ПРОМЕЖУТОЧНОЙ АТТЕСТАЦИИ УЧАЩИХСЯ на уровне основного общего образования.</w:t>
      </w:r>
    </w:p>
    <w:tbl>
      <w:tblPr>
        <w:tblW w:w="9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0"/>
        <w:gridCol w:w="4706"/>
        <w:gridCol w:w="1701"/>
      </w:tblGrid>
      <w:tr w:rsidR="002C179C" w:rsidRPr="0089531A" w:rsidTr="002C179C">
        <w:tc>
          <w:tcPr>
            <w:tcW w:w="2830" w:type="dxa"/>
          </w:tcPr>
          <w:p w:rsidR="002C179C" w:rsidRPr="0089531A" w:rsidRDefault="002C179C" w:rsidP="002C179C">
            <w:pPr>
              <w:jc w:val="center"/>
              <w:rPr>
                <w:rFonts w:ascii="Times New Roman" w:hAnsi="Times New Roman"/>
                <w:sz w:val="24"/>
                <w:szCs w:val="24"/>
              </w:rPr>
            </w:pPr>
            <w:r w:rsidRPr="0089531A">
              <w:rPr>
                <w:rFonts w:ascii="Times New Roman" w:hAnsi="Times New Roman"/>
                <w:sz w:val="24"/>
                <w:szCs w:val="24"/>
              </w:rPr>
              <w:t>Предмет / класс</w:t>
            </w:r>
          </w:p>
        </w:tc>
        <w:tc>
          <w:tcPr>
            <w:tcW w:w="4706" w:type="dxa"/>
          </w:tcPr>
          <w:p w:rsidR="002C179C" w:rsidRPr="0089531A" w:rsidRDefault="002C179C" w:rsidP="002C179C">
            <w:pPr>
              <w:jc w:val="center"/>
              <w:rPr>
                <w:rFonts w:ascii="Times New Roman" w:hAnsi="Times New Roman"/>
                <w:sz w:val="24"/>
                <w:szCs w:val="24"/>
              </w:rPr>
            </w:pPr>
            <w:r w:rsidRPr="0089531A">
              <w:rPr>
                <w:rFonts w:ascii="Times New Roman" w:hAnsi="Times New Roman"/>
                <w:sz w:val="24"/>
                <w:szCs w:val="24"/>
              </w:rPr>
              <w:t>5-9</w:t>
            </w:r>
          </w:p>
        </w:tc>
        <w:tc>
          <w:tcPr>
            <w:tcW w:w="1701" w:type="dxa"/>
          </w:tcPr>
          <w:p w:rsidR="002C179C" w:rsidRPr="0089531A" w:rsidRDefault="002C179C" w:rsidP="002C179C">
            <w:pPr>
              <w:jc w:val="center"/>
              <w:rPr>
                <w:rFonts w:ascii="Times New Roman" w:hAnsi="Times New Roman"/>
                <w:sz w:val="24"/>
                <w:szCs w:val="24"/>
              </w:rPr>
            </w:pPr>
            <w:r w:rsidRPr="0089531A">
              <w:rPr>
                <w:rFonts w:ascii="Times New Roman" w:hAnsi="Times New Roman"/>
                <w:sz w:val="24"/>
                <w:szCs w:val="24"/>
              </w:rPr>
              <w:t>Сроки</w:t>
            </w:r>
          </w:p>
        </w:tc>
      </w:tr>
      <w:tr w:rsidR="002C179C" w:rsidRPr="0089531A" w:rsidTr="002C179C">
        <w:tc>
          <w:tcPr>
            <w:tcW w:w="2830" w:type="dxa"/>
          </w:tcPr>
          <w:p w:rsidR="002C179C" w:rsidRPr="0089531A" w:rsidRDefault="002C179C" w:rsidP="002C179C">
            <w:pPr>
              <w:jc w:val="center"/>
              <w:rPr>
                <w:rFonts w:ascii="Times New Roman" w:hAnsi="Times New Roman"/>
                <w:sz w:val="24"/>
                <w:szCs w:val="24"/>
              </w:rPr>
            </w:pPr>
            <w:r w:rsidRPr="0089531A">
              <w:rPr>
                <w:rFonts w:ascii="Times New Roman" w:hAnsi="Times New Roman"/>
                <w:sz w:val="24"/>
                <w:szCs w:val="24"/>
              </w:rPr>
              <w:t>Русский язык</w:t>
            </w:r>
          </w:p>
        </w:tc>
        <w:tc>
          <w:tcPr>
            <w:tcW w:w="4706" w:type="dxa"/>
          </w:tcPr>
          <w:p w:rsidR="002C179C" w:rsidRPr="0089531A" w:rsidRDefault="002C179C" w:rsidP="002C179C">
            <w:pPr>
              <w:jc w:val="center"/>
              <w:rPr>
                <w:rFonts w:ascii="Times New Roman" w:hAnsi="Times New Roman"/>
                <w:sz w:val="24"/>
                <w:szCs w:val="24"/>
              </w:rPr>
            </w:pPr>
            <w:r w:rsidRPr="0089531A">
              <w:rPr>
                <w:rFonts w:ascii="Times New Roman" w:hAnsi="Times New Roman"/>
                <w:sz w:val="24"/>
                <w:szCs w:val="24"/>
              </w:rPr>
              <w:t>Контрольный диктант с грамматическим заданием</w:t>
            </w:r>
          </w:p>
        </w:tc>
        <w:tc>
          <w:tcPr>
            <w:tcW w:w="1701" w:type="dxa"/>
          </w:tcPr>
          <w:p w:rsidR="002C179C" w:rsidRPr="0089531A" w:rsidRDefault="002C179C" w:rsidP="002C179C">
            <w:pPr>
              <w:jc w:val="center"/>
              <w:rPr>
                <w:rFonts w:ascii="Times New Roman" w:hAnsi="Times New Roman"/>
                <w:sz w:val="24"/>
                <w:szCs w:val="24"/>
              </w:rPr>
            </w:pPr>
            <w:r w:rsidRPr="0089531A">
              <w:rPr>
                <w:rFonts w:ascii="Times New Roman" w:hAnsi="Times New Roman"/>
                <w:sz w:val="24"/>
                <w:szCs w:val="24"/>
              </w:rPr>
              <w:t>Май</w:t>
            </w:r>
          </w:p>
        </w:tc>
      </w:tr>
      <w:tr w:rsidR="002C179C" w:rsidRPr="0089531A" w:rsidTr="002C179C">
        <w:tc>
          <w:tcPr>
            <w:tcW w:w="2830" w:type="dxa"/>
          </w:tcPr>
          <w:p w:rsidR="002C179C" w:rsidRPr="0089531A" w:rsidRDefault="002C179C" w:rsidP="002C179C">
            <w:pPr>
              <w:jc w:val="center"/>
              <w:rPr>
                <w:rFonts w:ascii="Times New Roman" w:hAnsi="Times New Roman"/>
                <w:sz w:val="24"/>
                <w:szCs w:val="24"/>
              </w:rPr>
            </w:pPr>
            <w:r w:rsidRPr="0089531A">
              <w:rPr>
                <w:rFonts w:ascii="Times New Roman" w:hAnsi="Times New Roman"/>
                <w:sz w:val="24"/>
                <w:szCs w:val="24"/>
              </w:rPr>
              <w:t>Английский язык</w:t>
            </w:r>
          </w:p>
        </w:tc>
        <w:tc>
          <w:tcPr>
            <w:tcW w:w="4706" w:type="dxa"/>
          </w:tcPr>
          <w:p w:rsidR="002C179C" w:rsidRPr="0089531A" w:rsidRDefault="002C179C" w:rsidP="002C179C">
            <w:pPr>
              <w:jc w:val="center"/>
              <w:rPr>
                <w:rFonts w:ascii="Times New Roman" w:hAnsi="Times New Roman"/>
                <w:sz w:val="24"/>
                <w:szCs w:val="24"/>
              </w:rPr>
            </w:pPr>
            <w:r w:rsidRPr="0089531A">
              <w:rPr>
                <w:rFonts w:ascii="Times New Roman" w:hAnsi="Times New Roman"/>
                <w:sz w:val="24"/>
                <w:szCs w:val="24"/>
              </w:rPr>
              <w:t>Контрольный тест</w:t>
            </w:r>
          </w:p>
        </w:tc>
        <w:tc>
          <w:tcPr>
            <w:tcW w:w="1701" w:type="dxa"/>
          </w:tcPr>
          <w:p w:rsidR="002C179C" w:rsidRPr="0089531A" w:rsidRDefault="002C179C" w:rsidP="002C179C">
            <w:pPr>
              <w:jc w:val="center"/>
              <w:rPr>
                <w:rFonts w:ascii="Times New Roman" w:hAnsi="Times New Roman"/>
                <w:sz w:val="24"/>
                <w:szCs w:val="24"/>
              </w:rPr>
            </w:pPr>
            <w:r w:rsidRPr="0089531A">
              <w:rPr>
                <w:rFonts w:ascii="Times New Roman" w:hAnsi="Times New Roman"/>
                <w:sz w:val="24"/>
                <w:szCs w:val="24"/>
              </w:rPr>
              <w:t>Май</w:t>
            </w:r>
          </w:p>
        </w:tc>
      </w:tr>
      <w:tr w:rsidR="002C179C" w:rsidRPr="0089531A" w:rsidTr="002C179C">
        <w:tc>
          <w:tcPr>
            <w:tcW w:w="2830" w:type="dxa"/>
          </w:tcPr>
          <w:p w:rsidR="002C179C" w:rsidRPr="0089531A" w:rsidRDefault="002C179C" w:rsidP="002C179C">
            <w:pPr>
              <w:jc w:val="center"/>
              <w:rPr>
                <w:rFonts w:ascii="Times New Roman" w:hAnsi="Times New Roman"/>
                <w:sz w:val="24"/>
                <w:szCs w:val="24"/>
              </w:rPr>
            </w:pPr>
            <w:r w:rsidRPr="0089531A">
              <w:rPr>
                <w:rFonts w:ascii="Times New Roman" w:hAnsi="Times New Roman"/>
                <w:sz w:val="24"/>
                <w:szCs w:val="24"/>
              </w:rPr>
              <w:t>Немецкий язык</w:t>
            </w:r>
          </w:p>
        </w:tc>
        <w:tc>
          <w:tcPr>
            <w:tcW w:w="4706" w:type="dxa"/>
          </w:tcPr>
          <w:p w:rsidR="002C179C" w:rsidRPr="0089531A" w:rsidRDefault="002C179C" w:rsidP="002C179C">
            <w:pPr>
              <w:jc w:val="center"/>
              <w:rPr>
                <w:rFonts w:ascii="Times New Roman" w:hAnsi="Times New Roman"/>
                <w:sz w:val="24"/>
                <w:szCs w:val="24"/>
              </w:rPr>
            </w:pPr>
            <w:r w:rsidRPr="0089531A">
              <w:rPr>
                <w:rFonts w:ascii="Times New Roman" w:hAnsi="Times New Roman"/>
                <w:sz w:val="24"/>
                <w:szCs w:val="24"/>
              </w:rPr>
              <w:t>Контрольный тест</w:t>
            </w:r>
          </w:p>
        </w:tc>
        <w:tc>
          <w:tcPr>
            <w:tcW w:w="1701" w:type="dxa"/>
          </w:tcPr>
          <w:p w:rsidR="002C179C" w:rsidRPr="0089531A" w:rsidRDefault="002C179C" w:rsidP="002C179C">
            <w:pPr>
              <w:jc w:val="center"/>
              <w:rPr>
                <w:rFonts w:ascii="Times New Roman" w:hAnsi="Times New Roman"/>
                <w:sz w:val="24"/>
                <w:szCs w:val="24"/>
              </w:rPr>
            </w:pPr>
            <w:r w:rsidRPr="0089531A">
              <w:rPr>
                <w:rFonts w:ascii="Times New Roman" w:hAnsi="Times New Roman"/>
                <w:sz w:val="24"/>
                <w:szCs w:val="24"/>
              </w:rPr>
              <w:t>Май</w:t>
            </w:r>
          </w:p>
        </w:tc>
      </w:tr>
      <w:tr w:rsidR="002C179C" w:rsidRPr="0089531A" w:rsidTr="002C179C">
        <w:tc>
          <w:tcPr>
            <w:tcW w:w="2830" w:type="dxa"/>
          </w:tcPr>
          <w:p w:rsidR="002C179C" w:rsidRPr="0089531A" w:rsidRDefault="002C179C" w:rsidP="002C179C">
            <w:pPr>
              <w:jc w:val="center"/>
              <w:rPr>
                <w:rFonts w:ascii="Times New Roman" w:hAnsi="Times New Roman"/>
                <w:sz w:val="24"/>
                <w:szCs w:val="24"/>
              </w:rPr>
            </w:pPr>
            <w:r w:rsidRPr="0089531A">
              <w:rPr>
                <w:rFonts w:ascii="Times New Roman" w:hAnsi="Times New Roman"/>
                <w:sz w:val="24"/>
                <w:szCs w:val="24"/>
              </w:rPr>
              <w:t>Математика</w:t>
            </w:r>
          </w:p>
        </w:tc>
        <w:tc>
          <w:tcPr>
            <w:tcW w:w="4706" w:type="dxa"/>
          </w:tcPr>
          <w:p w:rsidR="002C179C" w:rsidRPr="0089531A" w:rsidRDefault="002C179C" w:rsidP="002C179C">
            <w:pPr>
              <w:jc w:val="center"/>
              <w:rPr>
                <w:rFonts w:ascii="Times New Roman" w:hAnsi="Times New Roman"/>
                <w:sz w:val="24"/>
                <w:szCs w:val="24"/>
              </w:rPr>
            </w:pPr>
            <w:r w:rsidRPr="0089531A">
              <w:rPr>
                <w:rFonts w:ascii="Times New Roman" w:hAnsi="Times New Roman"/>
                <w:sz w:val="24"/>
                <w:szCs w:val="24"/>
              </w:rPr>
              <w:t>Контрольная работа</w:t>
            </w:r>
          </w:p>
        </w:tc>
        <w:tc>
          <w:tcPr>
            <w:tcW w:w="1701" w:type="dxa"/>
          </w:tcPr>
          <w:p w:rsidR="002C179C" w:rsidRPr="0089531A" w:rsidRDefault="002C179C" w:rsidP="002C179C">
            <w:pPr>
              <w:jc w:val="center"/>
              <w:rPr>
                <w:rFonts w:ascii="Times New Roman" w:hAnsi="Times New Roman"/>
                <w:sz w:val="24"/>
                <w:szCs w:val="24"/>
              </w:rPr>
            </w:pPr>
            <w:r w:rsidRPr="0089531A">
              <w:rPr>
                <w:rFonts w:ascii="Times New Roman" w:hAnsi="Times New Roman"/>
                <w:sz w:val="24"/>
                <w:szCs w:val="24"/>
              </w:rPr>
              <w:t>Май</w:t>
            </w:r>
          </w:p>
        </w:tc>
      </w:tr>
      <w:tr w:rsidR="002C179C" w:rsidRPr="0089531A" w:rsidTr="002C179C">
        <w:tc>
          <w:tcPr>
            <w:tcW w:w="2830" w:type="dxa"/>
          </w:tcPr>
          <w:p w:rsidR="002C179C" w:rsidRPr="0089531A" w:rsidRDefault="002C179C" w:rsidP="002C179C">
            <w:pPr>
              <w:jc w:val="center"/>
              <w:rPr>
                <w:rFonts w:ascii="Times New Roman" w:hAnsi="Times New Roman"/>
                <w:sz w:val="24"/>
                <w:szCs w:val="24"/>
              </w:rPr>
            </w:pPr>
            <w:r w:rsidRPr="0089531A">
              <w:rPr>
                <w:rFonts w:ascii="Times New Roman" w:hAnsi="Times New Roman"/>
                <w:sz w:val="24"/>
                <w:szCs w:val="24"/>
              </w:rPr>
              <w:t>История России</w:t>
            </w:r>
          </w:p>
          <w:p w:rsidR="002C179C" w:rsidRPr="0089531A" w:rsidRDefault="002C179C" w:rsidP="002C179C">
            <w:pPr>
              <w:jc w:val="center"/>
              <w:rPr>
                <w:rFonts w:ascii="Times New Roman" w:hAnsi="Times New Roman"/>
                <w:sz w:val="24"/>
                <w:szCs w:val="24"/>
              </w:rPr>
            </w:pPr>
            <w:r w:rsidRPr="0089531A">
              <w:rPr>
                <w:rFonts w:ascii="Times New Roman" w:hAnsi="Times New Roman"/>
                <w:sz w:val="24"/>
                <w:szCs w:val="24"/>
              </w:rPr>
              <w:t>Всеобщая история</w:t>
            </w:r>
          </w:p>
        </w:tc>
        <w:tc>
          <w:tcPr>
            <w:tcW w:w="4706" w:type="dxa"/>
          </w:tcPr>
          <w:p w:rsidR="002C179C" w:rsidRPr="0089531A" w:rsidRDefault="002C179C" w:rsidP="002C179C">
            <w:pPr>
              <w:jc w:val="center"/>
              <w:rPr>
                <w:rFonts w:ascii="Times New Roman" w:hAnsi="Times New Roman"/>
                <w:sz w:val="24"/>
                <w:szCs w:val="24"/>
              </w:rPr>
            </w:pPr>
            <w:r w:rsidRPr="0089531A">
              <w:rPr>
                <w:rFonts w:ascii="Times New Roman" w:hAnsi="Times New Roman"/>
                <w:sz w:val="24"/>
                <w:szCs w:val="24"/>
              </w:rPr>
              <w:t>Контрольный тест с открытыми вопросами</w:t>
            </w:r>
          </w:p>
        </w:tc>
        <w:tc>
          <w:tcPr>
            <w:tcW w:w="1701" w:type="dxa"/>
          </w:tcPr>
          <w:p w:rsidR="002C179C" w:rsidRPr="0089531A" w:rsidRDefault="002C179C" w:rsidP="002C179C">
            <w:pPr>
              <w:jc w:val="center"/>
              <w:rPr>
                <w:rFonts w:ascii="Times New Roman" w:hAnsi="Times New Roman"/>
                <w:sz w:val="24"/>
                <w:szCs w:val="24"/>
              </w:rPr>
            </w:pPr>
            <w:r w:rsidRPr="0089531A">
              <w:rPr>
                <w:rFonts w:ascii="Times New Roman" w:hAnsi="Times New Roman"/>
                <w:sz w:val="24"/>
                <w:szCs w:val="24"/>
              </w:rPr>
              <w:t>Май</w:t>
            </w:r>
          </w:p>
        </w:tc>
      </w:tr>
      <w:tr w:rsidR="002C179C" w:rsidRPr="0089531A" w:rsidTr="002C179C">
        <w:tc>
          <w:tcPr>
            <w:tcW w:w="2830" w:type="dxa"/>
          </w:tcPr>
          <w:p w:rsidR="002C179C" w:rsidRPr="0089531A" w:rsidRDefault="002C179C" w:rsidP="002C179C">
            <w:pPr>
              <w:jc w:val="center"/>
              <w:rPr>
                <w:rFonts w:ascii="Times New Roman" w:hAnsi="Times New Roman"/>
                <w:sz w:val="24"/>
                <w:szCs w:val="24"/>
              </w:rPr>
            </w:pPr>
            <w:r w:rsidRPr="0089531A">
              <w:rPr>
                <w:rFonts w:ascii="Times New Roman" w:hAnsi="Times New Roman"/>
                <w:sz w:val="24"/>
                <w:szCs w:val="24"/>
              </w:rPr>
              <w:t>Обществознание</w:t>
            </w:r>
          </w:p>
        </w:tc>
        <w:tc>
          <w:tcPr>
            <w:tcW w:w="4706" w:type="dxa"/>
          </w:tcPr>
          <w:p w:rsidR="002C179C" w:rsidRPr="0089531A" w:rsidRDefault="002C179C" w:rsidP="002C179C">
            <w:pPr>
              <w:jc w:val="center"/>
              <w:rPr>
                <w:rFonts w:ascii="Times New Roman" w:hAnsi="Times New Roman"/>
                <w:sz w:val="24"/>
                <w:szCs w:val="24"/>
              </w:rPr>
            </w:pPr>
            <w:r w:rsidRPr="0089531A">
              <w:rPr>
                <w:rFonts w:ascii="Times New Roman" w:hAnsi="Times New Roman"/>
                <w:sz w:val="24"/>
                <w:szCs w:val="24"/>
              </w:rPr>
              <w:t>Контрольный тест с открытыми вопросами</w:t>
            </w:r>
          </w:p>
        </w:tc>
        <w:tc>
          <w:tcPr>
            <w:tcW w:w="1701" w:type="dxa"/>
          </w:tcPr>
          <w:p w:rsidR="002C179C" w:rsidRPr="0089531A" w:rsidRDefault="002C179C" w:rsidP="002C179C">
            <w:pPr>
              <w:jc w:val="center"/>
              <w:rPr>
                <w:rFonts w:ascii="Times New Roman" w:hAnsi="Times New Roman"/>
                <w:sz w:val="24"/>
                <w:szCs w:val="24"/>
              </w:rPr>
            </w:pPr>
            <w:r w:rsidRPr="0089531A">
              <w:rPr>
                <w:rFonts w:ascii="Times New Roman" w:hAnsi="Times New Roman"/>
                <w:sz w:val="24"/>
                <w:szCs w:val="24"/>
              </w:rPr>
              <w:t>Май</w:t>
            </w:r>
          </w:p>
        </w:tc>
      </w:tr>
      <w:tr w:rsidR="002C179C" w:rsidRPr="0089531A" w:rsidTr="002C179C">
        <w:tc>
          <w:tcPr>
            <w:tcW w:w="2830" w:type="dxa"/>
          </w:tcPr>
          <w:p w:rsidR="002C179C" w:rsidRPr="0089531A" w:rsidRDefault="002C179C" w:rsidP="002C179C">
            <w:pPr>
              <w:jc w:val="center"/>
              <w:rPr>
                <w:rFonts w:ascii="Times New Roman" w:hAnsi="Times New Roman"/>
                <w:sz w:val="24"/>
                <w:szCs w:val="24"/>
              </w:rPr>
            </w:pPr>
            <w:r w:rsidRPr="0089531A">
              <w:rPr>
                <w:rFonts w:ascii="Times New Roman" w:hAnsi="Times New Roman"/>
                <w:sz w:val="24"/>
                <w:szCs w:val="24"/>
              </w:rPr>
              <w:t>География</w:t>
            </w:r>
          </w:p>
        </w:tc>
        <w:tc>
          <w:tcPr>
            <w:tcW w:w="4706" w:type="dxa"/>
          </w:tcPr>
          <w:p w:rsidR="002C179C" w:rsidRPr="0089531A" w:rsidRDefault="002C179C" w:rsidP="002C179C">
            <w:pPr>
              <w:jc w:val="center"/>
              <w:rPr>
                <w:rFonts w:ascii="Times New Roman" w:hAnsi="Times New Roman"/>
                <w:sz w:val="24"/>
                <w:szCs w:val="24"/>
              </w:rPr>
            </w:pPr>
            <w:r w:rsidRPr="0089531A">
              <w:rPr>
                <w:rFonts w:ascii="Times New Roman" w:hAnsi="Times New Roman"/>
                <w:sz w:val="24"/>
                <w:szCs w:val="24"/>
              </w:rPr>
              <w:t>Контрольные тесты</w:t>
            </w:r>
          </w:p>
        </w:tc>
        <w:tc>
          <w:tcPr>
            <w:tcW w:w="1701" w:type="dxa"/>
          </w:tcPr>
          <w:p w:rsidR="002C179C" w:rsidRPr="0089531A" w:rsidRDefault="002C179C" w:rsidP="002C179C">
            <w:pPr>
              <w:jc w:val="center"/>
              <w:rPr>
                <w:rFonts w:ascii="Times New Roman" w:hAnsi="Times New Roman"/>
                <w:sz w:val="24"/>
                <w:szCs w:val="24"/>
              </w:rPr>
            </w:pPr>
            <w:r w:rsidRPr="0089531A">
              <w:rPr>
                <w:rFonts w:ascii="Times New Roman" w:hAnsi="Times New Roman"/>
                <w:sz w:val="24"/>
                <w:szCs w:val="24"/>
              </w:rPr>
              <w:t>Май</w:t>
            </w:r>
          </w:p>
        </w:tc>
      </w:tr>
      <w:tr w:rsidR="002C179C" w:rsidRPr="0089531A" w:rsidTr="002C179C">
        <w:tc>
          <w:tcPr>
            <w:tcW w:w="2830" w:type="dxa"/>
          </w:tcPr>
          <w:p w:rsidR="002C179C" w:rsidRPr="0089531A" w:rsidRDefault="002C179C" w:rsidP="002C179C">
            <w:pPr>
              <w:jc w:val="center"/>
              <w:rPr>
                <w:rFonts w:ascii="Times New Roman" w:hAnsi="Times New Roman"/>
                <w:sz w:val="24"/>
                <w:szCs w:val="24"/>
              </w:rPr>
            </w:pPr>
            <w:r w:rsidRPr="0089531A">
              <w:rPr>
                <w:rFonts w:ascii="Times New Roman" w:hAnsi="Times New Roman"/>
                <w:sz w:val="24"/>
                <w:szCs w:val="24"/>
              </w:rPr>
              <w:t>Физика</w:t>
            </w:r>
          </w:p>
        </w:tc>
        <w:tc>
          <w:tcPr>
            <w:tcW w:w="4706" w:type="dxa"/>
          </w:tcPr>
          <w:p w:rsidR="002C179C" w:rsidRPr="0089531A" w:rsidRDefault="002C179C" w:rsidP="002C179C">
            <w:pPr>
              <w:jc w:val="center"/>
              <w:rPr>
                <w:rFonts w:ascii="Times New Roman" w:hAnsi="Times New Roman"/>
                <w:sz w:val="24"/>
                <w:szCs w:val="24"/>
              </w:rPr>
            </w:pPr>
            <w:r w:rsidRPr="0089531A">
              <w:rPr>
                <w:rFonts w:ascii="Times New Roman" w:hAnsi="Times New Roman"/>
                <w:sz w:val="24"/>
                <w:szCs w:val="24"/>
              </w:rPr>
              <w:t>Контрольный тест с открытыми вопросами/ Контрольная работа (7-9 кл.)</w:t>
            </w:r>
          </w:p>
        </w:tc>
        <w:tc>
          <w:tcPr>
            <w:tcW w:w="1701" w:type="dxa"/>
          </w:tcPr>
          <w:p w:rsidR="002C179C" w:rsidRPr="0089531A" w:rsidRDefault="002C179C" w:rsidP="002C179C">
            <w:pPr>
              <w:jc w:val="center"/>
              <w:rPr>
                <w:rFonts w:ascii="Times New Roman" w:hAnsi="Times New Roman"/>
                <w:sz w:val="24"/>
                <w:szCs w:val="24"/>
              </w:rPr>
            </w:pPr>
            <w:r w:rsidRPr="0089531A">
              <w:rPr>
                <w:rFonts w:ascii="Times New Roman" w:hAnsi="Times New Roman"/>
                <w:sz w:val="24"/>
                <w:szCs w:val="24"/>
              </w:rPr>
              <w:t>Май</w:t>
            </w:r>
          </w:p>
        </w:tc>
      </w:tr>
      <w:tr w:rsidR="002C179C" w:rsidRPr="0089531A" w:rsidTr="002C179C">
        <w:tc>
          <w:tcPr>
            <w:tcW w:w="2830" w:type="dxa"/>
          </w:tcPr>
          <w:p w:rsidR="002C179C" w:rsidRPr="0089531A" w:rsidRDefault="002C179C" w:rsidP="002C179C">
            <w:pPr>
              <w:jc w:val="center"/>
              <w:rPr>
                <w:rFonts w:ascii="Times New Roman" w:hAnsi="Times New Roman"/>
                <w:sz w:val="24"/>
                <w:szCs w:val="24"/>
              </w:rPr>
            </w:pPr>
            <w:r w:rsidRPr="0089531A">
              <w:rPr>
                <w:rFonts w:ascii="Times New Roman" w:hAnsi="Times New Roman"/>
                <w:sz w:val="24"/>
                <w:szCs w:val="24"/>
              </w:rPr>
              <w:t>Химия</w:t>
            </w:r>
          </w:p>
        </w:tc>
        <w:tc>
          <w:tcPr>
            <w:tcW w:w="4706" w:type="dxa"/>
          </w:tcPr>
          <w:p w:rsidR="002C179C" w:rsidRPr="0089531A" w:rsidRDefault="002C179C" w:rsidP="002C179C">
            <w:pPr>
              <w:jc w:val="center"/>
              <w:rPr>
                <w:rFonts w:ascii="Times New Roman" w:hAnsi="Times New Roman"/>
                <w:sz w:val="24"/>
                <w:szCs w:val="24"/>
              </w:rPr>
            </w:pPr>
            <w:r w:rsidRPr="0089531A">
              <w:rPr>
                <w:rFonts w:ascii="Times New Roman" w:hAnsi="Times New Roman"/>
                <w:sz w:val="24"/>
                <w:szCs w:val="24"/>
              </w:rPr>
              <w:t>Контрольный тест с открытыми вопросами/ Контрольная работа (8-9 кл.)</w:t>
            </w:r>
          </w:p>
        </w:tc>
        <w:tc>
          <w:tcPr>
            <w:tcW w:w="1701" w:type="dxa"/>
          </w:tcPr>
          <w:p w:rsidR="002C179C" w:rsidRPr="0089531A" w:rsidRDefault="002C179C" w:rsidP="002C179C">
            <w:pPr>
              <w:jc w:val="center"/>
              <w:rPr>
                <w:rFonts w:ascii="Times New Roman" w:hAnsi="Times New Roman"/>
                <w:sz w:val="24"/>
                <w:szCs w:val="24"/>
              </w:rPr>
            </w:pPr>
            <w:r w:rsidRPr="0089531A">
              <w:rPr>
                <w:rFonts w:ascii="Times New Roman" w:hAnsi="Times New Roman"/>
                <w:sz w:val="24"/>
                <w:szCs w:val="24"/>
              </w:rPr>
              <w:t>Май</w:t>
            </w:r>
          </w:p>
        </w:tc>
      </w:tr>
      <w:tr w:rsidR="002C179C" w:rsidRPr="0089531A" w:rsidTr="002C179C">
        <w:tc>
          <w:tcPr>
            <w:tcW w:w="2830" w:type="dxa"/>
          </w:tcPr>
          <w:p w:rsidR="002C179C" w:rsidRPr="0089531A" w:rsidRDefault="002C179C" w:rsidP="002C179C">
            <w:pPr>
              <w:jc w:val="center"/>
              <w:rPr>
                <w:rFonts w:ascii="Times New Roman" w:hAnsi="Times New Roman"/>
                <w:sz w:val="24"/>
                <w:szCs w:val="24"/>
              </w:rPr>
            </w:pPr>
            <w:r w:rsidRPr="0089531A">
              <w:rPr>
                <w:rFonts w:ascii="Times New Roman" w:hAnsi="Times New Roman"/>
                <w:sz w:val="24"/>
                <w:szCs w:val="24"/>
              </w:rPr>
              <w:t>Биология</w:t>
            </w:r>
          </w:p>
        </w:tc>
        <w:tc>
          <w:tcPr>
            <w:tcW w:w="4706" w:type="dxa"/>
          </w:tcPr>
          <w:p w:rsidR="002C179C" w:rsidRPr="0089531A" w:rsidRDefault="002C179C" w:rsidP="002C179C">
            <w:pPr>
              <w:jc w:val="center"/>
              <w:rPr>
                <w:rFonts w:ascii="Times New Roman" w:hAnsi="Times New Roman"/>
                <w:sz w:val="24"/>
                <w:szCs w:val="24"/>
              </w:rPr>
            </w:pPr>
            <w:r w:rsidRPr="0089531A">
              <w:rPr>
                <w:rFonts w:ascii="Times New Roman" w:hAnsi="Times New Roman"/>
                <w:sz w:val="24"/>
                <w:szCs w:val="24"/>
              </w:rPr>
              <w:t>Контрольный тест с открытыми вопросами</w:t>
            </w:r>
          </w:p>
        </w:tc>
        <w:tc>
          <w:tcPr>
            <w:tcW w:w="1701" w:type="dxa"/>
          </w:tcPr>
          <w:p w:rsidR="002C179C" w:rsidRPr="0089531A" w:rsidRDefault="002C179C" w:rsidP="002C179C">
            <w:pPr>
              <w:jc w:val="center"/>
              <w:rPr>
                <w:rFonts w:ascii="Times New Roman" w:hAnsi="Times New Roman"/>
                <w:sz w:val="24"/>
                <w:szCs w:val="24"/>
              </w:rPr>
            </w:pPr>
            <w:r w:rsidRPr="0089531A">
              <w:rPr>
                <w:rFonts w:ascii="Times New Roman" w:hAnsi="Times New Roman"/>
                <w:sz w:val="24"/>
                <w:szCs w:val="24"/>
              </w:rPr>
              <w:t>Май</w:t>
            </w:r>
          </w:p>
        </w:tc>
      </w:tr>
      <w:tr w:rsidR="002C179C" w:rsidRPr="0089531A" w:rsidTr="002C179C">
        <w:tc>
          <w:tcPr>
            <w:tcW w:w="2830" w:type="dxa"/>
          </w:tcPr>
          <w:p w:rsidR="002C179C" w:rsidRPr="0089531A" w:rsidRDefault="002C179C" w:rsidP="002C179C">
            <w:pPr>
              <w:jc w:val="center"/>
              <w:rPr>
                <w:rFonts w:ascii="Times New Roman" w:hAnsi="Times New Roman"/>
                <w:sz w:val="24"/>
                <w:szCs w:val="24"/>
                <w:highlight w:val="yellow"/>
              </w:rPr>
            </w:pPr>
            <w:r w:rsidRPr="0089531A">
              <w:rPr>
                <w:rFonts w:ascii="Times New Roman" w:hAnsi="Times New Roman"/>
                <w:sz w:val="24"/>
                <w:szCs w:val="24"/>
              </w:rPr>
              <w:lastRenderedPageBreak/>
              <w:t xml:space="preserve">ИЗО </w:t>
            </w:r>
          </w:p>
        </w:tc>
        <w:tc>
          <w:tcPr>
            <w:tcW w:w="4706" w:type="dxa"/>
          </w:tcPr>
          <w:p w:rsidR="002C179C" w:rsidRPr="0089531A" w:rsidRDefault="002C179C" w:rsidP="002C179C">
            <w:pPr>
              <w:jc w:val="center"/>
              <w:rPr>
                <w:rFonts w:ascii="Times New Roman" w:hAnsi="Times New Roman"/>
                <w:sz w:val="24"/>
                <w:szCs w:val="24"/>
              </w:rPr>
            </w:pPr>
            <w:r w:rsidRPr="0089531A">
              <w:rPr>
                <w:rFonts w:ascii="Times New Roman" w:hAnsi="Times New Roman"/>
                <w:sz w:val="24"/>
                <w:szCs w:val="24"/>
              </w:rPr>
              <w:t>Защита проекта</w:t>
            </w:r>
          </w:p>
        </w:tc>
        <w:tc>
          <w:tcPr>
            <w:tcW w:w="1701" w:type="dxa"/>
          </w:tcPr>
          <w:p w:rsidR="002C179C" w:rsidRPr="0089531A" w:rsidRDefault="002C179C" w:rsidP="002C179C">
            <w:pPr>
              <w:jc w:val="center"/>
              <w:rPr>
                <w:rFonts w:ascii="Times New Roman" w:hAnsi="Times New Roman"/>
                <w:sz w:val="24"/>
                <w:szCs w:val="24"/>
              </w:rPr>
            </w:pPr>
            <w:r w:rsidRPr="0089531A">
              <w:rPr>
                <w:rFonts w:ascii="Times New Roman" w:hAnsi="Times New Roman"/>
                <w:sz w:val="24"/>
                <w:szCs w:val="24"/>
              </w:rPr>
              <w:t>Май</w:t>
            </w:r>
          </w:p>
        </w:tc>
      </w:tr>
      <w:tr w:rsidR="002C179C" w:rsidRPr="0089531A" w:rsidTr="002C179C">
        <w:tc>
          <w:tcPr>
            <w:tcW w:w="2830" w:type="dxa"/>
          </w:tcPr>
          <w:p w:rsidR="002C179C" w:rsidRPr="0089531A" w:rsidRDefault="002C179C" w:rsidP="002C179C">
            <w:pPr>
              <w:jc w:val="center"/>
              <w:rPr>
                <w:rFonts w:ascii="Times New Roman" w:hAnsi="Times New Roman"/>
                <w:sz w:val="24"/>
                <w:szCs w:val="24"/>
              </w:rPr>
            </w:pPr>
            <w:r w:rsidRPr="0089531A">
              <w:rPr>
                <w:rFonts w:ascii="Times New Roman" w:hAnsi="Times New Roman"/>
                <w:sz w:val="24"/>
                <w:szCs w:val="24"/>
              </w:rPr>
              <w:t>Музыка</w:t>
            </w:r>
          </w:p>
        </w:tc>
        <w:tc>
          <w:tcPr>
            <w:tcW w:w="4706" w:type="dxa"/>
          </w:tcPr>
          <w:p w:rsidR="002C179C" w:rsidRPr="0089531A" w:rsidRDefault="002C179C" w:rsidP="002C179C">
            <w:pPr>
              <w:jc w:val="center"/>
              <w:rPr>
                <w:rFonts w:ascii="Times New Roman" w:hAnsi="Times New Roman"/>
                <w:sz w:val="24"/>
                <w:szCs w:val="24"/>
              </w:rPr>
            </w:pPr>
            <w:r w:rsidRPr="0089531A">
              <w:rPr>
                <w:rFonts w:ascii="Times New Roman" w:hAnsi="Times New Roman"/>
                <w:sz w:val="24"/>
                <w:szCs w:val="24"/>
              </w:rPr>
              <w:t>Творческая работа</w:t>
            </w:r>
          </w:p>
        </w:tc>
        <w:tc>
          <w:tcPr>
            <w:tcW w:w="1701" w:type="dxa"/>
          </w:tcPr>
          <w:p w:rsidR="002C179C" w:rsidRPr="0089531A" w:rsidRDefault="002C179C" w:rsidP="002C179C">
            <w:pPr>
              <w:jc w:val="center"/>
              <w:rPr>
                <w:rFonts w:ascii="Times New Roman" w:hAnsi="Times New Roman"/>
                <w:sz w:val="24"/>
                <w:szCs w:val="24"/>
              </w:rPr>
            </w:pPr>
            <w:r w:rsidRPr="0089531A">
              <w:rPr>
                <w:rFonts w:ascii="Times New Roman" w:hAnsi="Times New Roman"/>
                <w:sz w:val="24"/>
                <w:szCs w:val="24"/>
              </w:rPr>
              <w:t>Май</w:t>
            </w:r>
          </w:p>
        </w:tc>
      </w:tr>
      <w:tr w:rsidR="002C179C" w:rsidRPr="0089531A" w:rsidTr="002C179C">
        <w:tc>
          <w:tcPr>
            <w:tcW w:w="2830" w:type="dxa"/>
          </w:tcPr>
          <w:p w:rsidR="002C179C" w:rsidRPr="0089531A" w:rsidRDefault="002C179C" w:rsidP="002C179C">
            <w:pPr>
              <w:jc w:val="center"/>
              <w:rPr>
                <w:rFonts w:ascii="Times New Roman" w:hAnsi="Times New Roman"/>
                <w:sz w:val="24"/>
                <w:szCs w:val="24"/>
              </w:rPr>
            </w:pPr>
            <w:r w:rsidRPr="0089531A">
              <w:rPr>
                <w:rFonts w:ascii="Times New Roman" w:hAnsi="Times New Roman"/>
                <w:sz w:val="24"/>
                <w:szCs w:val="24"/>
              </w:rPr>
              <w:t>ОБЖ</w:t>
            </w:r>
          </w:p>
        </w:tc>
        <w:tc>
          <w:tcPr>
            <w:tcW w:w="4706" w:type="dxa"/>
          </w:tcPr>
          <w:p w:rsidR="002C179C" w:rsidRPr="0089531A" w:rsidRDefault="002C179C" w:rsidP="002C179C">
            <w:pPr>
              <w:jc w:val="center"/>
              <w:rPr>
                <w:rFonts w:ascii="Times New Roman" w:hAnsi="Times New Roman"/>
                <w:sz w:val="24"/>
                <w:szCs w:val="24"/>
              </w:rPr>
            </w:pPr>
            <w:r w:rsidRPr="0089531A">
              <w:rPr>
                <w:rFonts w:ascii="Times New Roman" w:hAnsi="Times New Roman"/>
                <w:sz w:val="24"/>
                <w:szCs w:val="24"/>
              </w:rPr>
              <w:t>Тестирование (8-9 кл)</w:t>
            </w:r>
          </w:p>
        </w:tc>
        <w:tc>
          <w:tcPr>
            <w:tcW w:w="1701" w:type="dxa"/>
          </w:tcPr>
          <w:p w:rsidR="002C179C" w:rsidRPr="0089531A" w:rsidRDefault="002C179C" w:rsidP="002C179C">
            <w:pPr>
              <w:jc w:val="center"/>
              <w:rPr>
                <w:rFonts w:ascii="Times New Roman" w:hAnsi="Times New Roman"/>
                <w:sz w:val="24"/>
                <w:szCs w:val="24"/>
              </w:rPr>
            </w:pPr>
            <w:r w:rsidRPr="0089531A">
              <w:rPr>
                <w:rFonts w:ascii="Times New Roman" w:hAnsi="Times New Roman"/>
                <w:sz w:val="24"/>
                <w:szCs w:val="24"/>
              </w:rPr>
              <w:t>Май</w:t>
            </w:r>
          </w:p>
        </w:tc>
      </w:tr>
      <w:tr w:rsidR="002C179C" w:rsidRPr="0089531A" w:rsidTr="002C179C">
        <w:tc>
          <w:tcPr>
            <w:tcW w:w="2830" w:type="dxa"/>
          </w:tcPr>
          <w:p w:rsidR="002C179C" w:rsidRPr="0089531A" w:rsidRDefault="002C179C" w:rsidP="002C179C">
            <w:pPr>
              <w:jc w:val="center"/>
              <w:rPr>
                <w:rFonts w:ascii="Times New Roman" w:hAnsi="Times New Roman"/>
                <w:sz w:val="24"/>
                <w:szCs w:val="24"/>
                <w:highlight w:val="yellow"/>
              </w:rPr>
            </w:pPr>
            <w:r w:rsidRPr="0089531A">
              <w:rPr>
                <w:rFonts w:ascii="Times New Roman" w:hAnsi="Times New Roman"/>
                <w:sz w:val="24"/>
                <w:szCs w:val="24"/>
              </w:rPr>
              <w:t>Технология</w:t>
            </w:r>
          </w:p>
        </w:tc>
        <w:tc>
          <w:tcPr>
            <w:tcW w:w="4706" w:type="dxa"/>
          </w:tcPr>
          <w:p w:rsidR="002C179C" w:rsidRPr="0089531A" w:rsidRDefault="002C179C" w:rsidP="002C179C">
            <w:pPr>
              <w:jc w:val="center"/>
              <w:rPr>
                <w:rFonts w:ascii="Times New Roman" w:hAnsi="Times New Roman"/>
                <w:sz w:val="24"/>
                <w:szCs w:val="24"/>
              </w:rPr>
            </w:pPr>
            <w:r w:rsidRPr="0089531A">
              <w:rPr>
                <w:rFonts w:ascii="Times New Roman" w:hAnsi="Times New Roman"/>
                <w:sz w:val="24"/>
                <w:szCs w:val="24"/>
              </w:rPr>
              <w:t>Защита проекта</w:t>
            </w:r>
          </w:p>
        </w:tc>
        <w:tc>
          <w:tcPr>
            <w:tcW w:w="1701" w:type="dxa"/>
          </w:tcPr>
          <w:p w:rsidR="002C179C" w:rsidRPr="0089531A" w:rsidRDefault="002C179C" w:rsidP="002C179C">
            <w:pPr>
              <w:jc w:val="center"/>
              <w:rPr>
                <w:rFonts w:ascii="Times New Roman" w:hAnsi="Times New Roman"/>
                <w:sz w:val="24"/>
                <w:szCs w:val="24"/>
              </w:rPr>
            </w:pPr>
            <w:r w:rsidRPr="0089531A">
              <w:rPr>
                <w:rFonts w:ascii="Times New Roman" w:hAnsi="Times New Roman"/>
                <w:sz w:val="24"/>
                <w:szCs w:val="24"/>
              </w:rPr>
              <w:t>Май</w:t>
            </w:r>
          </w:p>
        </w:tc>
      </w:tr>
      <w:tr w:rsidR="002C179C" w:rsidRPr="0089531A" w:rsidTr="002C179C">
        <w:tc>
          <w:tcPr>
            <w:tcW w:w="2830" w:type="dxa"/>
          </w:tcPr>
          <w:p w:rsidR="002C179C" w:rsidRPr="0089531A" w:rsidRDefault="002C179C" w:rsidP="002C179C">
            <w:pPr>
              <w:jc w:val="center"/>
              <w:rPr>
                <w:rFonts w:ascii="Times New Roman" w:hAnsi="Times New Roman"/>
                <w:sz w:val="24"/>
                <w:szCs w:val="24"/>
              </w:rPr>
            </w:pPr>
            <w:r w:rsidRPr="0089531A">
              <w:rPr>
                <w:rFonts w:ascii="Times New Roman" w:hAnsi="Times New Roman"/>
                <w:sz w:val="24"/>
                <w:szCs w:val="24"/>
              </w:rPr>
              <w:t>Физическая культура</w:t>
            </w:r>
          </w:p>
        </w:tc>
        <w:tc>
          <w:tcPr>
            <w:tcW w:w="4706" w:type="dxa"/>
          </w:tcPr>
          <w:p w:rsidR="002C179C" w:rsidRPr="0089531A" w:rsidRDefault="002C179C" w:rsidP="002C179C">
            <w:pPr>
              <w:jc w:val="center"/>
              <w:rPr>
                <w:rFonts w:ascii="Times New Roman" w:hAnsi="Times New Roman"/>
                <w:sz w:val="24"/>
                <w:szCs w:val="24"/>
              </w:rPr>
            </w:pPr>
            <w:r w:rsidRPr="0089531A">
              <w:rPr>
                <w:rFonts w:ascii="Times New Roman" w:hAnsi="Times New Roman"/>
                <w:sz w:val="24"/>
                <w:szCs w:val="24"/>
              </w:rPr>
              <w:t>Сдача нормативов</w:t>
            </w:r>
          </w:p>
        </w:tc>
        <w:tc>
          <w:tcPr>
            <w:tcW w:w="1701" w:type="dxa"/>
          </w:tcPr>
          <w:p w:rsidR="002C179C" w:rsidRPr="0089531A" w:rsidRDefault="002C179C" w:rsidP="002C179C">
            <w:pPr>
              <w:jc w:val="center"/>
              <w:rPr>
                <w:rFonts w:ascii="Times New Roman" w:hAnsi="Times New Roman"/>
                <w:sz w:val="24"/>
                <w:szCs w:val="24"/>
              </w:rPr>
            </w:pPr>
            <w:r w:rsidRPr="0089531A">
              <w:rPr>
                <w:rFonts w:ascii="Times New Roman" w:hAnsi="Times New Roman"/>
                <w:sz w:val="24"/>
                <w:szCs w:val="24"/>
              </w:rPr>
              <w:t>Май</w:t>
            </w:r>
          </w:p>
        </w:tc>
      </w:tr>
    </w:tbl>
    <w:p w:rsidR="002C179C" w:rsidRPr="0089531A" w:rsidRDefault="002C179C" w:rsidP="002C179C">
      <w:pPr>
        <w:ind w:firstLine="567"/>
        <w:jc w:val="both"/>
        <w:rPr>
          <w:rFonts w:ascii="Times New Roman" w:hAnsi="Times New Roman"/>
          <w:sz w:val="24"/>
          <w:szCs w:val="24"/>
        </w:rPr>
      </w:pPr>
    </w:p>
    <w:p w:rsidR="002C179C" w:rsidRPr="0089531A" w:rsidRDefault="002C179C" w:rsidP="002C179C">
      <w:pPr>
        <w:ind w:left="-360" w:firstLine="720"/>
        <w:jc w:val="both"/>
        <w:rPr>
          <w:rFonts w:ascii="Times New Roman" w:hAnsi="Times New Roman"/>
          <w:sz w:val="24"/>
          <w:szCs w:val="24"/>
        </w:rPr>
      </w:pPr>
      <w:r w:rsidRPr="0089531A">
        <w:rPr>
          <w:rFonts w:ascii="Times New Roman" w:hAnsi="Times New Roman"/>
          <w:sz w:val="24"/>
          <w:szCs w:val="24"/>
        </w:rPr>
        <w:t>- контрольные работы промежуточной годовой аттестации проводятся не раньше  изучения планируемого учебного материала по предмету в полном объеме.</w:t>
      </w:r>
    </w:p>
    <w:p w:rsidR="002C179C" w:rsidRPr="0089531A" w:rsidRDefault="002C179C" w:rsidP="002C179C">
      <w:pPr>
        <w:ind w:left="-360" w:firstLine="720"/>
        <w:jc w:val="both"/>
        <w:rPr>
          <w:rFonts w:ascii="Times New Roman" w:hAnsi="Times New Roman"/>
          <w:sz w:val="24"/>
          <w:szCs w:val="24"/>
        </w:rPr>
      </w:pPr>
      <w:r w:rsidRPr="0089531A">
        <w:rPr>
          <w:rFonts w:ascii="Times New Roman" w:hAnsi="Times New Roman"/>
          <w:sz w:val="24"/>
          <w:szCs w:val="24"/>
        </w:rPr>
        <w:t>- в случае если учащийся получает неудовлетворительную отметку по одному или нескольким предметам в ходе промежуточной годовой аттестации, для него  создаются условия для компенсации пробелов в знаниях и обеспечивается возможность повторного их написания.</w:t>
      </w:r>
    </w:p>
    <w:p w:rsidR="002C179C" w:rsidRPr="0089531A" w:rsidRDefault="002C179C" w:rsidP="002C179C">
      <w:pPr>
        <w:ind w:left="-360" w:firstLine="720"/>
        <w:jc w:val="both"/>
        <w:rPr>
          <w:rFonts w:ascii="Times New Roman" w:hAnsi="Times New Roman"/>
          <w:sz w:val="24"/>
          <w:szCs w:val="24"/>
        </w:rPr>
      </w:pPr>
    </w:p>
    <w:p w:rsidR="002C179C" w:rsidRPr="0089531A" w:rsidRDefault="002C179C" w:rsidP="002C179C">
      <w:pPr>
        <w:ind w:firstLine="567"/>
        <w:jc w:val="center"/>
        <w:rPr>
          <w:rFonts w:ascii="Times New Roman" w:hAnsi="Times New Roman"/>
          <w:b/>
          <w:sz w:val="24"/>
          <w:szCs w:val="24"/>
        </w:rPr>
      </w:pPr>
      <w:r w:rsidRPr="0089531A">
        <w:rPr>
          <w:rFonts w:ascii="Times New Roman" w:hAnsi="Times New Roman"/>
          <w:b/>
          <w:sz w:val="24"/>
          <w:szCs w:val="24"/>
        </w:rPr>
        <w:t>Недельный учебный план основного общего образования Орловского СУВУ (ФГОС ООО)</w:t>
      </w: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0"/>
        <w:gridCol w:w="2842"/>
        <w:gridCol w:w="724"/>
        <w:gridCol w:w="26"/>
        <w:gridCol w:w="26"/>
        <w:gridCol w:w="750"/>
        <w:gridCol w:w="26"/>
        <w:gridCol w:w="158"/>
        <w:gridCol w:w="592"/>
        <w:gridCol w:w="26"/>
        <w:gridCol w:w="174"/>
        <w:gridCol w:w="576"/>
        <w:gridCol w:w="26"/>
        <w:gridCol w:w="306"/>
        <w:gridCol w:w="444"/>
        <w:gridCol w:w="26"/>
        <w:gridCol w:w="106"/>
        <w:gridCol w:w="856"/>
        <w:gridCol w:w="26"/>
        <w:gridCol w:w="25"/>
      </w:tblGrid>
      <w:tr w:rsidR="002C179C" w:rsidRPr="0089531A" w:rsidTr="002C179C">
        <w:trPr>
          <w:trHeight w:val="921"/>
          <w:jc w:val="center"/>
        </w:trPr>
        <w:tc>
          <w:tcPr>
            <w:tcW w:w="2540" w:type="dxa"/>
            <w:vMerge w:val="restart"/>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Предметные области</w:t>
            </w:r>
          </w:p>
        </w:tc>
        <w:tc>
          <w:tcPr>
            <w:tcW w:w="2842" w:type="dxa"/>
            <w:vMerge w:val="restart"/>
            <w:tcBorders>
              <w:tr2bl w:val="single" w:sz="4" w:space="0" w:color="auto"/>
            </w:tcBorders>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Учебные</w:t>
            </w:r>
          </w:p>
          <w:p w:rsidR="002C179C" w:rsidRPr="0089531A" w:rsidRDefault="002C179C" w:rsidP="002C179C">
            <w:pPr>
              <w:rPr>
                <w:rFonts w:ascii="Times New Roman" w:hAnsi="Times New Roman"/>
                <w:sz w:val="24"/>
                <w:szCs w:val="24"/>
              </w:rPr>
            </w:pPr>
            <w:r w:rsidRPr="0089531A">
              <w:rPr>
                <w:rFonts w:ascii="Times New Roman" w:hAnsi="Times New Roman"/>
                <w:sz w:val="24"/>
                <w:szCs w:val="24"/>
              </w:rPr>
              <w:t>предметы</w:t>
            </w:r>
          </w:p>
          <w:p w:rsidR="002C179C" w:rsidRPr="0089531A" w:rsidRDefault="002C179C" w:rsidP="002C179C">
            <w:pPr>
              <w:jc w:val="right"/>
              <w:rPr>
                <w:rFonts w:ascii="Times New Roman" w:hAnsi="Times New Roman"/>
                <w:sz w:val="24"/>
                <w:szCs w:val="24"/>
              </w:rPr>
            </w:pPr>
            <w:r w:rsidRPr="0089531A">
              <w:rPr>
                <w:rFonts w:ascii="Times New Roman" w:hAnsi="Times New Roman"/>
                <w:sz w:val="24"/>
                <w:szCs w:val="24"/>
              </w:rPr>
              <w:t>Классы</w:t>
            </w:r>
          </w:p>
        </w:tc>
        <w:tc>
          <w:tcPr>
            <w:tcW w:w="4893" w:type="dxa"/>
            <w:gridSpan w:val="18"/>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Количество часов в неделю</w:t>
            </w:r>
          </w:p>
        </w:tc>
      </w:tr>
      <w:tr w:rsidR="002C179C" w:rsidRPr="0089531A" w:rsidTr="002C179C">
        <w:trPr>
          <w:trHeight w:val="511"/>
          <w:jc w:val="center"/>
        </w:trPr>
        <w:tc>
          <w:tcPr>
            <w:tcW w:w="2540" w:type="dxa"/>
            <w:vMerge/>
          </w:tcPr>
          <w:p w:rsidR="002C179C" w:rsidRPr="0089531A" w:rsidRDefault="002C179C" w:rsidP="002C179C">
            <w:pPr>
              <w:rPr>
                <w:rFonts w:ascii="Times New Roman" w:hAnsi="Times New Roman"/>
                <w:sz w:val="24"/>
                <w:szCs w:val="24"/>
              </w:rPr>
            </w:pPr>
          </w:p>
        </w:tc>
        <w:tc>
          <w:tcPr>
            <w:tcW w:w="2842" w:type="dxa"/>
            <w:vMerge/>
            <w:tcBorders>
              <w:tr2bl w:val="single" w:sz="4" w:space="0" w:color="auto"/>
            </w:tcBorders>
          </w:tcPr>
          <w:p w:rsidR="002C179C" w:rsidRPr="0089531A" w:rsidRDefault="002C179C" w:rsidP="002C179C">
            <w:pPr>
              <w:rPr>
                <w:rFonts w:ascii="Times New Roman" w:hAnsi="Times New Roman"/>
                <w:sz w:val="24"/>
                <w:szCs w:val="24"/>
              </w:rPr>
            </w:pPr>
          </w:p>
        </w:tc>
        <w:tc>
          <w:tcPr>
            <w:tcW w:w="724" w:type="dxa"/>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V</w:t>
            </w:r>
          </w:p>
        </w:tc>
        <w:tc>
          <w:tcPr>
            <w:tcW w:w="986" w:type="dxa"/>
            <w:gridSpan w:val="5"/>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VI</w:t>
            </w:r>
          </w:p>
        </w:tc>
        <w:tc>
          <w:tcPr>
            <w:tcW w:w="792" w:type="dxa"/>
            <w:gridSpan w:val="3"/>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VII</w:t>
            </w:r>
          </w:p>
        </w:tc>
        <w:tc>
          <w:tcPr>
            <w:tcW w:w="908" w:type="dxa"/>
            <w:gridSpan w:val="3"/>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VIII</w:t>
            </w:r>
          </w:p>
        </w:tc>
        <w:tc>
          <w:tcPr>
            <w:tcW w:w="576" w:type="dxa"/>
            <w:gridSpan w:val="3"/>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IX</w:t>
            </w:r>
          </w:p>
        </w:tc>
        <w:tc>
          <w:tcPr>
            <w:tcW w:w="907" w:type="dxa"/>
            <w:gridSpan w:val="3"/>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Всего</w:t>
            </w:r>
          </w:p>
        </w:tc>
      </w:tr>
      <w:tr w:rsidR="002C179C" w:rsidRPr="0089531A" w:rsidTr="002C179C">
        <w:trPr>
          <w:gridAfter w:val="2"/>
          <w:wAfter w:w="51" w:type="dxa"/>
          <w:trHeight w:val="315"/>
          <w:jc w:val="center"/>
        </w:trPr>
        <w:tc>
          <w:tcPr>
            <w:tcW w:w="2540" w:type="dxa"/>
          </w:tcPr>
          <w:p w:rsidR="002C179C" w:rsidRPr="0089531A" w:rsidRDefault="002C179C" w:rsidP="002C179C">
            <w:pPr>
              <w:rPr>
                <w:rFonts w:ascii="Times New Roman" w:hAnsi="Times New Roman"/>
                <w:sz w:val="24"/>
                <w:szCs w:val="24"/>
              </w:rPr>
            </w:pPr>
          </w:p>
        </w:tc>
        <w:tc>
          <w:tcPr>
            <w:tcW w:w="2842" w:type="dxa"/>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Обязательная часть</w:t>
            </w:r>
          </w:p>
        </w:tc>
        <w:tc>
          <w:tcPr>
            <w:tcW w:w="4842" w:type="dxa"/>
            <w:gridSpan w:val="16"/>
          </w:tcPr>
          <w:p w:rsidR="002C179C" w:rsidRPr="0089531A" w:rsidRDefault="002C179C" w:rsidP="002C179C">
            <w:pPr>
              <w:rPr>
                <w:rFonts w:ascii="Times New Roman" w:hAnsi="Times New Roman"/>
                <w:sz w:val="24"/>
                <w:szCs w:val="24"/>
              </w:rPr>
            </w:pPr>
          </w:p>
        </w:tc>
      </w:tr>
      <w:tr w:rsidR="002C179C" w:rsidRPr="0089531A" w:rsidTr="002C179C">
        <w:trPr>
          <w:gridAfter w:val="2"/>
          <w:wAfter w:w="51" w:type="dxa"/>
          <w:trHeight w:val="330"/>
          <w:jc w:val="center"/>
        </w:trPr>
        <w:tc>
          <w:tcPr>
            <w:tcW w:w="2540" w:type="dxa"/>
            <w:vMerge w:val="restart"/>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Филология</w:t>
            </w:r>
          </w:p>
        </w:tc>
        <w:tc>
          <w:tcPr>
            <w:tcW w:w="2842" w:type="dxa"/>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Русский язык</w:t>
            </w:r>
          </w:p>
        </w:tc>
        <w:tc>
          <w:tcPr>
            <w:tcW w:w="750" w:type="dxa"/>
            <w:gridSpan w:val="2"/>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5</w:t>
            </w:r>
          </w:p>
        </w:tc>
        <w:tc>
          <w:tcPr>
            <w:tcW w:w="776" w:type="dxa"/>
            <w:gridSpan w:val="2"/>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6</w:t>
            </w: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4</w:t>
            </w: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3</w:t>
            </w: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3</w:t>
            </w:r>
          </w:p>
        </w:tc>
        <w:tc>
          <w:tcPr>
            <w:tcW w:w="988"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21</w:t>
            </w:r>
          </w:p>
        </w:tc>
      </w:tr>
      <w:tr w:rsidR="002C179C" w:rsidRPr="0089531A" w:rsidTr="002C179C">
        <w:trPr>
          <w:gridAfter w:val="2"/>
          <w:wAfter w:w="51" w:type="dxa"/>
          <w:trHeight w:val="375"/>
          <w:jc w:val="center"/>
        </w:trPr>
        <w:tc>
          <w:tcPr>
            <w:tcW w:w="2540" w:type="dxa"/>
            <w:vMerge/>
          </w:tcPr>
          <w:p w:rsidR="002C179C" w:rsidRPr="0089531A" w:rsidRDefault="002C179C" w:rsidP="002C179C">
            <w:pPr>
              <w:rPr>
                <w:rFonts w:ascii="Times New Roman" w:hAnsi="Times New Roman"/>
                <w:sz w:val="24"/>
                <w:szCs w:val="24"/>
              </w:rPr>
            </w:pPr>
          </w:p>
        </w:tc>
        <w:tc>
          <w:tcPr>
            <w:tcW w:w="2842" w:type="dxa"/>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Литература</w:t>
            </w:r>
          </w:p>
        </w:tc>
        <w:tc>
          <w:tcPr>
            <w:tcW w:w="750" w:type="dxa"/>
            <w:gridSpan w:val="2"/>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3</w:t>
            </w:r>
          </w:p>
        </w:tc>
        <w:tc>
          <w:tcPr>
            <w:tcW w:w="776" w:type="dxa"/>
            <w:gridSpan w:val="2"/>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3</w:t>
            </w: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2</w:t>
            </w: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2</w:t>
            </w: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3</w:t>
            </w:r>
          </w:p>
        </w:tc>
        <w:tc>
          <w:tcPr>
            <w:tcW w:w="988"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13</w:t>
            </w:r>
          </w:p>
        </w:tc>
      </w:tr>
      <w:tr w:rsidR="002C179C" w:rsidRPr="0089531A" w:rsidTr="002C179C">
        <w:trPr>
          <w:gridAfter w:val="2"/>
          <w:wAfter w:w="51" w:type="dxa"/>
          <w:trHeight w:val="375"/>
          <w:jc w:val="center"/>
        </w:trPr>
        <w:tc>
          <w:tcPr>
            <w:tcW w:w="2540" w:type="dxa"/>
            <w:vMerge/>
          </w:tcPr>
          <w:p w:rsidR="002C179C" w:rsidRPr="0089531A" w:rsidRDefault="002C179C" w:rsidP="002C179C">
            <w:pPr>
              <w:rPr>
                <w:rFonts w:ascii="Times New Roman" w:hAnsi="Times New Roman"/>
                <w:sz w:val="24"/>
                <w:szCs w:val="24"/>
              </w:rPr>
            </w:pPr>
          </w:p>
        </w:tc>
        <w:tc>
          <w:tcPr>
            <w:tcW w:w="2842" w:type="dxa"/>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Родной (русский) язык</w:t>
            </w:r>
          </w:p>
        </w:tc>
        <w:tc>
          <w:tcPr>
            <w:tcW w:w="750" w:type="dxa"/>
            <w:gridSpan w:val="2"/>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1</w:t>
            </w:r>
          </w:p>
        </w:tc>
        <w:tc>
          <w:tcPr>
            <w:tcW w:w="776" w:type="dxa"/>
            <w:gridSpan w:val="2"/>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w:t>
            </w: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w:t>
            </w: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1</w:t>
            </w: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0,5</w:t>
            </w:r>
          </w:p>
        </w:tc>
        <w:tc>
          <w:tcPr>
            <w:tcW w:w="988"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2,5</w:t>
            </w:r>
          </w:p>
        </w:tc>
      </w:tr>
      <w:tr w:rsidR="002C179C" w:rsidRPr="0089531A" w:rsidTr="002C179C">
        <w:trPr>
          <w:gridAfter w:val="2"/>
          <w:wAfter w:w="51" w:type="dxa"/>
          <w:trHeight w:val="375"/>
          <w:jc w:val="center"/>
        </w:trPr>
        <w:tc>
          <w:tcPr>
            <w:tcW w:w="2540" w:type="dxa"/>
            <w:vMerge/>
          </w:tcPr>
          <w:p w:rsidR="002C179C" w:rsidRPr="0089531A" w:rsidRDefault="002C179C" w:rsidP="002C179C">
            <w:pPr>
              <w:rPr>
                <w:rFonts w:ascii="Times New Roman" w:hAnsi="Times New Roman"/>
                <w:sz w:val="24"/>
                <w:szCs w:val="24"/>
              </w:rPr>
            </w:pPr>
          </w:p>
        </w:tc>
        <w:tc>
          <w:tcPr>
            <w:tcW w:w="2842" w:type="dxa"/>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Родная (русская) литература</w:t>
            </w:r>
          </w:p>
        </w:tc>
        <w:tc>
          <w:tcPr>
            <w:tcW w:w="750" w:type="dxa"/>
            <w:gridSpan w:val="2"/>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w:t>
            </w:r>
          </w:p>
        </w:tc>
        <w:tc>
          <w:tcPr>
            <w:tcW w:w="776" w:type="dxa"/>
            <w:gridSpan w:val="2"/>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w:t>
            </w: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w:t>
            </w: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w:t>
            </w: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0,5</w:t>
            </w:r>
          </w:p>
        </w:tc>
        <w:tc>
          <w:tcPr>
            <w:tcW w:w="988"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0,5</w:t>
            </w:r>
          </w:p>
        </w:tc>
      </w:tr>
      <w:tr w:rsidR="002C179C" w:rsidRPr="0089531A" w:rsidTr="002C179C">
        <w:trPr>
          <w:gridAfter w:val="2"/>
          <w:wAfter w:w="51" w:type="dxa"/>
          <w:trHeight w:val="360"/>
          <w:jc w:val="center"/>
        </w:trPr>
        <w:tc>
          <w:tcPr>
            <w:tcW w:w="2540" w:type="dxa"/>
            <w:vMerge/>
          </w:tcPr>
          <w:p w:rsidR="002C179C" w:rsidRPr="0089531A" w:rsidRDefault="002C179C" w:rsidP="002C179C">
            <w:pPr>
              <w:rPr>
                <w:rFonts w:ascii="Times New Roman" w:hAnsi="Times New Roman"/>
                <w:sz w:val="24"/>
                <w:szCs w:val="24"/>
              </w:rPr>
            </w:pPr>
          </w:p>
        </w:tc>
        <w:tc>
          <w:tcPr>
            <w:tcW w:w="2842" w:type="dxa"/>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Иностранный язык</w:t>
            </w:r>
          </w:p>
        </w:tc>
        <w:tc>
          <w:tcPr>
            <w:tcW w:w="750" w:type="dxa"/>
            <w:gridSpan w:val="2"/>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3</w:t>
            </w:r>
          </w:p>
        </w:tc>
        <w:tc>
          <w:tcPr>
            <w:tcW w:w="776" w:type="dxa"/>
            <w:gridSpan w:val="2"/>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3</w:t>
            </w: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3</w:t>
            </w: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3</w:t>
            </w: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3</w:t>
            </w:r>
          </w:p>
        </w:tc>
        <w:tc>
          <w:tcPr>
            <w:tcW w:w="988"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15</w:t>
            </w:r>
          </w:p>
        </w:tc>
      </w:tr>
      <w:tr w:rsidR="002C179C" w:rsidRPr="0089531A" w:rsidTr="002C179C">
        <w:trPr>
          <w:gridAfter w:val="2"/>
          <w:wAfter w:w="51" w:type="dxa"/>
          <w:trHeight w:val="427"/>
          <w:jc w:val="center"/>
        </w:trPr>
        <w:tc>
          <w:tcPr>
            <w:tcW w:w="2540" w:type="dxa"/>
            <w:vMerge w:val="restart"/>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Математика и информатика</w:t>
            </w:r>
          </w:p>
        </w:tc>
        <w:tc>
          <w:tcPr>
            <w:tcW w:w="2842" w:type="dxa"/>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Математика</w:t>
            </w:r>
          </w:p>
        </w:tc>
        <w:tc>
          <w:tcPr>
            <w:tcW w:w="750" w:type="dxa"/>
            <w:gridSpan w:val="2"/>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5</w:t>
            </w:r>
          </w:p>
        </w:tc>
        <w:tc>
          <w:tcPr>
            <w:tcW w:w="776" w:type="dxa"/>
            <w:gridSpan w:val="2"/>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5</w:t>
            </w:r>
          </w:p>
        </w:tc>
        <w:tc>
          <w:tcPr>
            <w:tcW w:w="776" w:type="dxa"/>
            <w:gridSpan w:val="3"/>
            <w:vAlign w:val="bottom"/>
          </w:tcPr>
          <w:p w:rsidR="002C179C" w:rsidRPr="0089531A" w:rsidRDefault="002C179C" w:rsidP="002C179C">
            <w:pPr>
              <w:rPr>
                <w:rFonts w:ascii="Times New Roman" w:hAnsi="Times New Roman"/>
                <w:sz w:val="24"/>
                <w:szCs w:val="24"/>
              </w:rPr>
            </w:pPr>
          </w:p>
        </w:tc>
        <w:tc>
          <w:tcPr>
            <w:tcW w:w="776" w:type="dxa"/>
            <w:gridSpan w:val="3"/>
            <w:vAlign w:val="bottom"/>
          </w:tcPr>
          <w:p w:rsidR="002C179C" w:rsidRPr="0089531A" w:rsidRDefault="002C179C" w:rsidP="002C179C">
            <w:pPr>
              <w:rPr>
                <w:rFonts w:ascii="Times New Roman" w:hAnsi="Times New Roman"/>
                <w:sz w:val="24"/>
                <w:szCs w:val="24"/>
              </w:rPr>
            </w:pPr>
          </w:p>
        </w:tc>
        <w:tc>
          <w:tcPr>
            <w:tcW w:w="776" w:type="dxa"/>
            <w:gridSpan w:val="3"/>
            <w:vAlign w:val="bottom"/>
          </w:tcPr>
          <w:p w:rsidR="002C179C" w:rsidRPr="0089531A" w:rsidRDefault="002C179C" w:rsidP="002C179C">
            <w:pPr>
              <w:rPr>
                <w:rFonts w:ascii="Times New Roman" w:hAnsi="Times New Roman"/>
                <w:sz w:val="24"/>
                <w:szCs w:val="24"/>
              </w:rPr>
            </w:pPr>
          </w:p>
        </w:tc>
        <w:tc>
          <w:tcPr>
            <w:tcW w:w="988"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10</w:t>
            </w:r>
          </w:p>
        </w:tc>
      </w:tr>
      <w:tr w:rsidR="002C179C" w:rsidRPr="0089531A" w:rsidTr="002C179C">
        <w:trPr>
          <w:gridAfter w:val="2"/>
          <w:wAfter w:w="51" w:type="dxa"/>
          <w:trHeight w:val="385"/>
          <w:jc w:val="center"/>
        </w:trPr>
        <w:tc>
          <w:tcPr>
            <w:tcW w:w="2540" w:type="dxa"/>
            <w:vMerge/>
          </w:tcPr>
          <w:p w:rsidR="002C179C" w:rsidRPr="0089531A" w:rsidRDefault="002C179C" w:rsidP="002C179C">
            <w:pPr>
              <w:rPr>
                <w:rFonts w:ascii="Times New Roman" w:hAnsi="Times New Roman"/>
                <w:sz w:val="24"/>
                <w:szCs w:val="24"/>
              </w:rPr>
            </w:pPr>
          </w:p>
        </w:tc>
        <w:tc>
          <w:tcPr>
            <w:tcW w:w="2842" w:type="dxa"/>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Алгебра</w:t>
            </w:r>
          </w:p>
        </w:tc>
        <w:tc>
          <w:tcPr>
            <w:tcW w:w="750" w:type="dxa"/>
            <w:gridSpan w:val="2"/>
            <w:vAlign w:val="bottom"/>
          </w:tcPr>
          <w:p w:rsidR="002C179C" w:rsidRPr="0089531A" w:rsidRDefault="002C179C" w:rsidP="002C179C">
            <w:pPr>
              <w:rPr>
                <w:rFonts w:ascii="Times New Roman" w:hAnsi="Times New Roman"/>
                <w:sz w:val="24"/>
                <w:szCs w:val="24"/>
              </w:rPr>
            </w:pPr>
          </w:p>
        </w:tc>
        <w:tc>
          <w:tcPr>
            <w:tcW w:w="776" w:type="dxa"/>
            <w:gridSpan w:val="2"/>
            <w:vAlign w:val="bottom"/>
          </w:tcPr>
          <w:p w:rsidR="002C179C" w:rsidRPr="0089531A" w:rsidRDefault="002C179C" w:rsidP="002C179C">
            <w:pPr>
              <w:rPr>
                <w:rFonts w:ascii="Times New Roman" w:hAnsi="Times New Roman"/>
                <w:sz w:val="24"/>
                <w:szCs w:val="24"/>
              </w:rPr>
            </w:pP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3</w:t>
            </w: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3</w:t>
            </w: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3</w:t>
            </w:r>
          </w:p>
        </w:tc>
        <w:tc>
          <w:tcPr>
            <w:tcW w:w="988"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9</w:t>
            </w:r>
          </w:p>
        </w:tc>
      </w:tr>
      <w:tr w:rsidR="002C179C" w:rsidRPr="0089531A" w:rsidTr="002C179C">
        <w:trPr>
          <w:gridAfter w:val="2"/>
          <w:wAfter w:w="51" w:type="dxa"/>
          <w:trHeight w:val="201"/>
          <w:jc w:val="center"/>
        </w:trPr>
        <w:tc>
          <w:tcPr>
            <w:tcW w:w="2540" w:type="dxa"/>
            <w:vMerge/>
          </w:tcPr>
          <w:p w:rsidR="002C179C" w:rsidRPr="0089531A" w:rsidRDefault="002C179C" w:rsidP="002C179C">
            <w:pPr>
              <w:rPr>
                <w:rFonts w:ascii="Times New Roman" w:hAnsi="Times New Roman"/>
                <w:sz w:val="24"/>
                <w:szCs w:val="24"/>
              </w:rPr>
            </w:pPr>
          </w:p>
        </w:tc>
        <w:tc>
          <w:tcPr>
            <w:tcW w:w="2842" w:type="dxa"/>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Геометрия</w:t>
            </w:r>
          </w:p>
        </w:tc>
        <w:tc>
          <w:tcPr>
            <w:tcW w:w="750" w:type="dxa"/>
            <w:gridSpan w:val="2"/>
            <w:vAlign w:val="bottom"/>
          </w:tcPr>
          <w:p w:rsidR="002C179C" w:rsidRPr="0089531A" w:rsidRDefault="002C179C" w:rsidP="002C179C">
            <w:pPr>
              <w:rPr>
                <w:rFonts w:ascii="Times New Roman" w:hAnsi="Times New Roman"/>
                <w:sz w:val="24"/>
                <w:szCs w:val="24"/>
              </w:rPr>
            </w:pPr>
          </w:p>
        </w:tc>
        <w:tc>
          <w:tcPr>
            <w:tcW w:w="776" w:type="dxa"/>
            <w:gridSpan w:val="2"/>
            <w:vAlign w:val="bottom"/>
          </w:tcPr>
          <w:p w:rsidR="002C179C" w:rsidRPr="0089531A" w:rsidRDefault="002C179C" w:rsidP="002C179C">
            <w:pPr>
              <w:rPr>
                <w:rFonts w:ascii="Times New Roman" w:hAnsi="Times New Roman"/>
                <w:sz w:val="24"/>
                <w:szCs w:val="24"/>
              </w:rPr>
            </w:pP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2</w:t>
            </w: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2</w:t>
            </w: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2</w:t>
            </w:r>
          </w:p>
        </w:tc>
        <w:tc>
          <w:tcPr>
            <w:tcW w:w="988"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6</w:t>
            </w:r>
          </w:p>
        </w:tc>
      </w:tr>
      <w:tr w:rsidR="002C179C" w:rsidRPr="0089531A" w:rsidTr="002C179C">
        <w:trPr>
          <w:gridAfter w:val="2"/>
          <w:wAfter w:w="51" w:type="dxa"/>
          <w:trHeight w:val="385"/>
          <w:jc w:val="center"/>
        </w:trPr>
        <w:tc>
          <w:tcPr>
            <w:tcW w:w="2540" w:type="dxa"/>
            <w:vMerge/>
          </w:tcPr>
          <w:p w:rsidR="002C179C" w:rsidRPr="0089531A" w:rsidRDefault="002C179C" w:rsidP="002C179C">
            <w:pPr>
              <w:rPr>
                <w:rFonts w:ascii="Times New Roman" w:hAnsi="Times New Roman"/>
                <w:sz w:val="24"/>
                <w:szCs w:val="24"/>
              </w:rPr>
            </w:pPr>
          </w:p>
        </w:tc>
        <w:tc>
          <w:tcPr>
            <w:tcW w:w="2842" w:type="dxa"/>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Информатика</w:t>
            </w:r>
          </w:p>
        </w:tc>
        <w:tc>
          <w:tcPr>
            <w:tcW w:w="750" w:type="dxa"/>
            <w:gridSpan w:val="2"/>
            <w:vAlign w:val="bottom"/>
          </w:tcPr>
          <w:p w:rsidR="002C179C" w:rsidRPr="0089531A" w:rsidRDefault="002C179C" w:rsidP="002C179C">
            <w:pPr>
              <w:rPr>
                <w:rFonts w:ascii="Times New Roman" w:hAnsi="Times New Roman"/>
                <w:i/>
                <w:sz w:val="24"/>
                <w:szCs w:val="24"/>
              </w:rPr>
            </w:pPr>
            <w:r w:rsidRPr="0089531A">
              <w:rPr>
                <w:rFonts w:ascii="Times New Roman" w:hAnsi="Times New Roman"/>
                <w:i/>
                <w:sz w:val="24"/>
                <w:szCs w:val="24"/>
              </w:rPr>
              <w:t>1</w:t>
            </w:r>
          </w:p>
        </w:tc>
        <w:tc>
          <w:tcPr>
            <w:tcW w:w="776" w:type="dxa"/>
            <w:gridSpan w:val="2"/>
            <w:vAlign w:val="bottom"/>
          </w:tcPr>
          <w:p w:rsidR="002C179C" w:rsidRPr="0089531A" w:rsidRDefault="002C179C" w:rsidP="002C179C">
            <w:pPr>
              <w:rPr>
                <w:rFonts w:ascii="Times New Roman" w:hAnsi="Times New Roman"/>
                <w:i/>
                <w:sz w:val="24"/>
                <w:szCs w:val="24"/>
              </w:rPr>
            </w:pPr>
            <w:r w:rsidRPr="0089531A">
              <w:rPr>
                <w:rFonts w:ascii="Times New Roman" w:hAnsi="Times New Roman"/>
                <w:i/>
                <w:sz w:val="24"/>
                <w:szCs w:val="24"/>
              </w:rPr>
              <w:t>1</w:t>
            </w: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1</w:t>
            </w: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1</w:t>
            </w: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1</w:t>
            </w:r>
          </w:p>
        </w:tc>
        <w:tc>
          <w:tcPr>
            <w:tcW w:w="988"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5</w:t>
            </w:r>
          </w:p>
        </w:tc>
      </w:tr>
      <w:tr w:rsidR="002C179C" w:rsidRPr="0089531A" w:rsidTr="002C179C">
        <w:trPr>
          <w:gridAfter w:val="2"/>
          <w:wAfter w:w="51" w:type="dxa"/>
          <w:trHeight w:val="402"/>
          <w:jc w:val="center"/>
        </w:trPr>
        <w:tc>
          <w:tcPr>
            <w:tcW w:w="2540" w:type="dxa"/>
            <w:vMerge w:val="restart"/>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lastRenderedPageBreak/>
              <w:t>Общественно-научные предметы</w:t>
            </w:r>
          </w:p>
        </w:tc>
        <w:tc>
          <w:tcPr>
            <w:tcW w:w="2842" w:type="dxa"/>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История России. Всеобщая история</w:t>
            </w:r>
          </w:p>
        </w:tc>
        <w:tc>
          <w:tcPr>
            <w:tcW w:w="750" w:type="dxa"/>
            <w:gridSpan w:val="2"/>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2</w:t>
            </w:r>
          </w:p>
        </w:tc>
        <w:tc>
          <w:tcPr>
            <w:tcW w:w="776" w:type="dxa"/>
            <w:gridSpan w:val="2"/>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2</w:t>
            </w: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2</w:t>
            </w: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2</w:t>
            </w: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3</w:t>
            </w:r>
          </w:p>
        </w:tc>
        <w:tc>
          <w:tcPr>
            <w:tcW w:w="988"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11</w:t>
            </w:r>
          </w:p>
        </w:tc>
      </w:tr>
      <w:tr w:rsidR="002C179C" w:rsidRPr="0089531A" w:rsidTr="002C179C">
        <w:trPr>
          <w:gridAfter w:val="2"/>
          <w:wAfter w:w="51" w:type="dxa"/>
          <w:trHeight w:val="234"/>
          <w:jc w:val="center"/>
        </w:trPr>
        <w:tc>
          <w:tcPr>
            <w:tcW w:w="2540" w:type="dxa"/>
            <w:vMerge/>
          </w:tcPr>
          <w:p w:rsidR="002C179C" w:rsidRPr="0089531A" w:rsidRDefault="002C179C" w:rsidP="002C179C">
            <w:pPr>
              <w:rPr>
                <w:rFonts w:ascii="Times New Roman" w:hAnsi="Times New Roman"/>
                <w:sz w:val="24"/>
                <w:szCs w:val="24"/>
              </w:rPr>
            </w:pPr>
          </w:p>
        </w:tc>
        <w:tc>
          <w:tcPr>
            <w:tcW w:w="2842" w:type="dxa"/>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Обществознание</w:t>
            </w:r>
          </w:p>
        </w:tc>
        <w:tc>
          <w:tcPr>
            <w:tcW w:w="750" w:type="dxa"/>
            <w:gridSpan w:val="2"/>
            <w:vAlign w:val="bottom"/>
          </w:tcPr>
          <w:p w:rsidR="002C179C" w:rsidRPr="0089531A" w:rsidRDefault="002C179C" w:rsidP="002C179C">
            <w:pPr>
              <w:rPr>
                <w:rFonts w:ascii="Times New Roman" w:hAnsi="Times New Roman"/>
                <w:i/>
                <w:sz w:val="24"/>
                <w:szCs w:val="24"/>
              </w:rPr>
            </w:pPr>
            <w:r w:rsidRPr="0089531A">
              <w:rPr>
                <w:rFonts w:ascii="Times New Roman" w:hAnsi="Times New Roman"/>
                <w:i/>
                <w:sz w:val="24"/>
                <w:szCs w:val="24"/>
              </w:rPr>
              <w:t>1</w:t>
            </w:r>
          </w:p>
        </w:tc>
        <w:tc>
          <w:tcPr>
            <w:tcW w:w="776" w:type="dxa"/>
            <w:gridSpan w:val="2"/>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1</w:t>
            </w: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1</w:t>
            </w: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1</w:t>
            </w: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1</w:t>
            </w:r>
          </w:p>
        </w:tc>
        <w:tc>
          <w:tcPr>
            <w:tcW w:w="988"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5</w:t>
            </w:r>
          </w:p>
        </w:tc>
      </w:tr>
      <w:tr w:rsidR="002C179C" w:rsidRPr="0089531A" w:rsidTr="002C179C">
        <w:trPr>
          <w:gridAfter w:val="2"/>
          <w:wAfter w:w="51" w:type="dxa"/>
          <w:trHeight w:val="318"/>
          <w:jc w:val="center"/>
        </w:trPr>
        <w:tc>
          <w:tcPr>
            <w:tcW w:w="2540" w:type="dxa"/>
            <w:vMerge/>
          </w:tcPr>
          <w:p w:rsidR="002C179C" w:rsidRPr="0089531A" w:rsidRDefault="002C179C" w:rsidP="002C179C">
            <w:pPr>
              <w:rPr>
                <w:rFonts w:ascii="Times New Roman" w:hAnsi="Times New Roman"/>
                <w:sz w:val="24"/>
                <w:szCs w:val="24"/>
              </w:rPr>
            </w:pPr>
          </w:p>
        </w:tc>
        <w:tc>
          <w:tcPr>
            <w:tcW w:w="2842" w:type="dxa"/>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География</w:t>
            </w:r>
          </w:p>
        </w:tc>
        <w:tc>
          <w:tcPr>
            <w:tcW w:w="750" w:type="dxa"/>
            <w:gridSpan w:val="2"/>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1</w:t>
            </w:r>
          </w:p>
        </w:tc>
        <w:tc>
          <w:tcPr>
            <w:tcW w:w="776" w:type="dxa"/>
            <w:gridSpan w:val="2"/>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1</w:t>
            </w: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2</w:t>
            </w: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2</w:t>
            </w: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2</w:t>
            </w:r>
          </w:p>
        </w:tc>
        <w:tc>
          <w:tcPr>
            <w:tcW w:w="988"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8</w:t>
            </w:r>
          </w:p>
        </w:tc>
      </w:tr>
      <w:tr w:rsidR="002C179C" w:rsidRPr="0089531A" w:rsidTr="002C179C">
        <w:trPr>
          <w:gridAfter w:val="2"/>
          <w:wAfter w:w="51" w:type="dxa"/>
          <w:trHeight w:val="181"/>
          <w:jc w:val="center"/>
        </w:trPr>
        <w:tc>
          <w:tcPr>
            <w:tcW w:w="2540" w:type="dxa"/>
            <w:vMerge w:val="restart"/>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Естественно-научные предметы</w:t>
            </w:r>
          </w:p>
        </w:tc>
        <w:tc>
          <w:tcPr>
            <w:tcW w:w="2842" w:type="dxa"/>
            <w:shd w:val="clear" w:color="auto" w:fill="auto"/>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Физика</w:t>
            </w:r>
          </w:p>
        </w:tc>
        <w:tc>
          <w:tcPr>
            <w:tcW w:w="750" w:type="dxa"/>
            <w:gridSpan w:val="2"/>
            <w:shd w:val="clear" w:color="auto" w:fill="auto"/>
            <w:vAlign w:val="bottom"/>
          </w:tcPr>
          <w:p w:rsidR="002C179C" w:rsidRPr="0089531A" w:rsidRDefault="002C179C" w:rsidP="002C179C">
            <w:pPr>
              <w:rPr>
                <w:rFonts w:ascii="Times New Roman" w:hAnsi="Times New Roman"/>
                <w:sz w:val="24"/>
                <w:szCs w:val="24"/>
              </w:rPr>
            </w:pPr>
          </w:p>
        </w:tc>
        <w:tc>
          <w:tcPr>
            <w:tcW w:w="776" w:type="dxa"/>
            <w:gridSpan w:val="2"/>
            <w:shd w:val="clear" w:color="auto" w:fill="auto"/>
            <w:vAlign w:val="bottom"/>
          </w:tcPr>
          <w:p w:rsidR="002C179C" w:rsidRPr="0089531A" w:rsidRDefault="002C179C" w:rsidP="002C179C">
            <w:pPr>
              <w:rPr>
                <w:rFonts w:ascii="Times New Roman" w:hAnsi="Times New Roman"/>
                <w:sz w:val="24"/>
                <w:szCs w:val="24"/>
              </w:rPr>
            </w:pPr>
          </w:p>
        </w:tc>
        <w:tc>
          <w:tcPr>
            <w:tcW w:w="776" w:type="dxa"/>
            <w:gridSpan w:val="3"/>
            <w:shd w:val="clear" w:color="auto" w:fill="auto"/>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2</w:t>
            </w:r>
          </w:p>
        </w:tc>
        <w:tc>
          <w:tcPr>
            <w:tcW w:w="776" w:type="dxa"/>
            <w:gridSpan w:val="3"/>
            <w:shd w:val="clear" w:color="auto" w:fill="auto"/>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2</w:t>
            </w:r>
          </w:p>
        </w:tc>
        <w:tc>
          <w:tcPr>
            <w:tcW w:w="776" w:type="dxa"/>
            <w:gridSpan w:val="3"/>
            <w:shd w:val="clear" w:color="auto" w:fill="auto"/>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3</w:t>
            </w:r>
          </w:p>
        </w:tc>
        <w:tc>
          <w:tcPr>
            <w:tcW w:w="988" w:type="dxa"/>
            <w:gridSpan w:val="3"/>
            <w:shd w:val="clear" w:color="auto" w:fill="auto"/>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7</w:t>
            </w:r>
          </w:p>
        </w:tc>
      </w:tr>
      <w:tr w:rsidR="002C179C" w:rsidRPr="0089531A" w:rsidTr="002C179C">
        <w:trPr>
          <w:gridAfter w:val="2"/>
          <w:wAfter w:w="51" w:type="dxa"/>
          <w:trHeight w:val="215"/>
          <w:jc w:val="center"/>
        </w:trPr>
        <w:tc>
          <w:tcPr>
            <w:tcW w:w="2540" w:type="dxa"/>
            <w:vMerge/>
          </w:tcPr>
          <w:p w:rsidR="002C179C" w:rsidRPr="0089531A" w:rsidRDefault="002C179C" w:rsidP="002C179C">
            <w:pPr>
              <w:rPr>
                <w:rFonts w:ascii="Times New Roman" w:hAnsi="Times New Roman"/>
                <w:sz w:val="24"/>
                <w:szCs w:val="24"/>
              </w:rPr>
            </w:pPr>
          </w:p>
        </w:tc>
        <w:tc>
          <w:tcPr>
            <w:tcW w:w="2842" w:type="dxa"/>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Химия</w:t>
            </w:r>
          </w:p>
        </w:tc>
        <w:tc>
          <w:tcPr>
            <w:tcW w:w="750" w:type="dxa"/>
            <w:gridSpan w:val="2"/>
            <w:vAlign w:val="bottom"/>
          </w:tcPr>
          <w:p w:rsidR="002C179C" w:rsidRPr="0089531A" w:rsidRDefault="002C179C" w:rsidP="002C179C">
            <w:pPr>
              <w:rPr>
                <w:rFonts w:ascii="Times New Roman" w:hAnsi="Times New Roman"/>
                <w:sz w:val="24"/>
                <w:szCs w:val="24"/>
              </w:rPr>
            </w:pPr>
          </w:p>
        </w:tc>
        <w:tc>
          <w:tcPr>
            <w:tcW w:w="776" w:type="dxa"/>
            <w:gridSpan w:val="2"/>
            <w:vAlign w:val="bottom"/>
          </w:tcPr>
          <w:p w:rsidR="002C179C" w:rsidRPr="0089531A" w:rsidRDefault="002C179C" w:rsidP="002C179C">
            <w:pPr>
              <w:rPr>
                <w:rFonts w:ascii="Times New Roman" w:hAnsi="Times New Roman"/>
                <w:sz w:val="24"/>
                <w:szCs w:val="24"/>
              </w:rPr>
            </w:pPr>
          </w:p>
        </w:tc>
        <w:tc>
          <w:tcPr>
            <w:tcW w:w="776" w:type="dxa"/>
            <w:gridSpan w:val="3"/>
            <w:vAlign w:val="bottom"/>
          </w:tcPr>
          <w:p w:rsidR="002C179C" w:rsidRPr="0089531A" w:rsidRDefault="002C179C" w:rsidP="002C179C">
            <w:pPr>
              <w:rPr>
                <w:rFonts w:ascii="Times New Roman" w:hAnsi="Times New Roman"/>
                <w:sz w:val="24"/>
                <w:szCs w:val="24"/>
              </w:rPr>
            </w:pP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2</w:t>
            </w: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2</w:t>
            </w:r>
          </w:p>
        </w:tc>
        <w:tc>
          <w:tcPr>
            <w:tcW w:w="988"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4</w:t>
            </w:r>
          </w:p>
        </w:tc>
      </w:tr>
      <w:tr w:rsidR="002C179C" w:rsidRPr="0089531A" w:rsidTr="002C179C">
        <w:trPr>
          <w:gridAfter w:val="2"/>
          <w:wAfter w:w="51" w:type="dxa"/>
          <w:trHeight w:val="251"/>
          <w:jc w:val="center"/>
        </w:trPr>
        <w:tc>
          <w:tcPr>
            <w:tcW w:w="2540" w:type="dxa"/>
            <w:vMerge/>
          </w:tcPr>
          <w:p w:rsidR="002C179C" w:rsidRPr="0089531A" w:rsidRDefault="002C179C" w:rsidP="002C179C">
            <w:pPr>
              <w:rPr>
                <w:rFonts w:ascii="Times New Roman" w:hAnsi="Times New Roman"/>
                <w:sz w:val="24"/>
                <w:szCs w:val="24"/>
              </w:rPr>
            </w:pPr>
          </w:p>
        </w:tc>
        <w:tc>
          <w:tcPr>
            <w:tcW w:w="2842" w:type="dxa"/>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Биология</w:t>
            </w:r>
          </w:p>
        </w:tc>
        <w:tc>
          <w:tcPr>
            <w:tcW w:w="750" w:type="dxa"/>
            <w:gridSpan w:val="2"/>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1</w:t>
            </w:r>
          </w:p>
        </w:tc>
        <w:tc>
          <w:tcPr>
            <w:tcW w:w="776" w:type="dxa"/>
            <w:gridSpan w:val="2"/>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1</w:t>
            </w: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1</w:t>
            </w: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2</w:t>
            </w: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2</w:t>
            </w:r>
          </w:p>
        </w:tc>
        <w:tc>
          <w:tcPr>
            <w:tcW w:w="988"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7</w:t>
            </w:r>
          </w:p>
        </w:tc>
      </w:tr>
      <w:tr w:rsidR="002C179C" w:rsidRPr="0089531A" w:rsidTr="002C179C">
        <w:trPr>
          <w:gridAfter w:val="2"/>
          <w:wAfter w:w="51" w:type="dxa"/>
          <w:trHeight w:val="251"/>
          <w:jc w:val="center"/>
        </w:trPr>
        <w:tc>
          <w:tcPr>
            <w:tcW w:w="2540" w:type="dxa"/>
            <w:vMerge w:val="restart"/>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Искусство</w:t>
            </w:r>
          </w:p>
        </w:tc>
        <w:tc>
          <w:tcPr>
            <w:tcW w:w="2842" w:type="dxa"/>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Музыка</w:t>
            </w:r>
          </w:p>
        </w:tc>
        <w:tc>
          <w:tcPr>
            <w:tcW w:w="750" w:type="dxa"/>
            <w:gridSpan w:val="2"/>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1</w:t>
            </w:r>
          </w:p>
        </w:tc>
        <w:tc>
          <w:tcPr>
            <w:tcW w:w="776" w:type="dxa"/>
            <w:gridSpan w:val="2"/>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1</w:t>
            </w: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1</w:t>
            </w: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1</w:t>
            </w:r>
          </w:p>
        </w:tc>
        <w:tc>
          <w:tcPr>
            <w:tcW w:w="776" w:type="dxa"/>
            <w:gridSpan w:val="3"/>
            <w:vAlign w:val="bottom"/>
          </w:tcPr>
          <w:p w:rsidR="002C179C" w:rsidRPr="0089531A" w:rsidRDefault="002C179C" w:rsidP="002C179C">
            <w:pPr>
              <w:rPr>
                <w:rFonts w:ascii="Times New Roman" w:hAnsi="Times New Roman"/>
                <w:sz w:val="24"/>
                <w:szCs w:val="24"/>
              </w:rPr>
            </w:pPr>
          </w:p>
        </w:tc>
        <w:tc>
          <w:tcPr>
            <w:tcW w:w="988"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4</w:t>
            </w:r>
          </w:p>
        </w:tc>
      </w:tr>
      <w:tr w:rsidR="002C179C" w:rsidRPr="0089531A" w:rsidTr="002C179C">
        <w:trPr>
          <w:gridAfter w:val="2"/>
          <w:wAfter w:w="51" w:type="dxa"/>
          <w:trHeight w:val="215"/>
          <w:jc w:val="center"/>
        </w:trPr>
        <w:tc>
          <w:tcPr>
            <w:tcW w:w="2540" w:type="dxa"/>
            <w:vMerge/>
          </w:tcPr>
          <w:p w:rsidR="002C179C" w:rsidRPr="0089531A" w:rsidRDefault="002C179C" w:rsidP="002C179C">
            <w:pPr>
              <w:rPr>
                <w:rFonts w:ascii="Times New Roman" w:hAnsi="Times New Roman"/>
                <w:sz w:val="24"/>
                <w:szCs w:val="24"/>
              </w:rPr>
            </w:pPr>
          </w:p>
        </w:tc>
        <w:tc>
          <w:tcPr>
            <w:tcW w:w="2842" w:type="dxa"/>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Изобразительное искусство</w:t>
            </w:r>
          </w:p>
        </w:tc>
        <w:tc>
          <w:tcPr>
            <w:tcW w:w="750" w:type="dxa"/>
            <w:gridSpan w:val="2"/>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1</w:t>
            </w:r>
          </w:p>
        </w:tc>
        <w:tc>
          <w:tcPr>
            <w:tcW w:w="776" w:type="dxa"/>
            <w:gridSpan w:val="2"/>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1</w:t>
            </w: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1</w:t>
            </w: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1</w:t>
            </w:r>
          </w:p>
        </w:tc>
        <w:tc>
          <w:tcPr>
            <w:tcW w:w="776" w:type="dxa"/>
            <w:gridSpan w:val="3"/>
            <w:vAlign w:val="bottom"/>
          </w:tcPr>
          <w:p w:rsidR="002C179C" w:rsidRPr="0089531A" w:rsidRDefault="002C179C" w:rsidP="002C179C">
            <w:pPr>
              <w:rPr>
                <w:rFonts w:ascii="Times New Roman" w:hAnsi="Times New Roman"/>
                <w:sz w:val="24"/>
                <w:szCs w:val="24"/>
              </w:rPr>
            </w:pPr>
          </w:p>
        </w:tc>
        <w:tc>
          <w:tcPr>
            <w:tcW w:w="988"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4</w:t>
            </w:r>
          </w:p>
        </w:tc>
      </w:tr>
      <w:tr w:rsidR="002C179C" w:rsidRPr="0089531A" w:rsidTr="002C179C">
        <w:trPr>
          <w:gridAfter w:val="2"/>
          <w:wAfter w:w="51" w:type="dxa"/>
          <w:trHeight w:val="301"/>
          <w:jc w:val="center"/>
        </w:trPr>
        <w:tc>
          <w:tcPr>
            <w:tcW w:w="2540" w:type="dxa"/>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ОДНКНР*</w:t>
            </w:r>
          </w:p>
        </w:tc>
        <w:tc>
          <w:tcPr>
            <w:tcW w:w="2842" w:type="dxa"/>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w:t>
            </w:r>
          </w:p>
        </w:tc>
        <w:tc>
          <w:tcPr>
            <w:tcW w:w="750" w:type="dxa"/>
            <w:gridSpan w:val="2"/>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w:t>
            </w:r>
          </w:p>
        </w:tc>
        <w:tc>
          <w:tcPr>
            <w:tcW w:w="776" w:type="dxa"/>
            <w:gridSpan w:val="2"/>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w:t>
            </w: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w:t>
            </w: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w:t>
            </w: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w:t>
            </w:r>
          </w:p>
        </w:tc>
        <w:tc>
          <w:tcPr>
            <w:tcW w:w="988"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w:t>
            </w:r>
          </w:p>
        </w:tc>
      </w:tr>
      <w:tr w:rsidR="002C179C" w:rsidRPr="0089531A" w:rsidTr="002C179C">
        <w:trPr>
          <w:gridAfter w:val="2"/>
          <w:wAfter w:w="51" w:type="dxa"/>
          <w:trHeight w:val="301"/>
          <w:jc w:val="center"/>
        </w:trPr>
        <w:tc>
          <w:tcPr>
            <w:tcW w:w="2540" w:type="dxa"/>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Технология</w:t>
            </w:r>
          </w:p>
        </w:tc>
        <w:tc>
          <w:tcPr>
            <w:tcW w:w="2842" w:type="dxa"/>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Технология</w:t>
            </w:r>
          </w:p>
        </w:tc>
        <w:tc>
          <w:tcPr>
            <w:tcW w:w="750" w:type="dxa"/>
            <w:gridSpan w:val="2"/>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2</w:t>
            </w:r>
          </w:p>
        </w:tc>
        <w:tc>
          <w:tcPr>
            <w:tcW w:w="776" w:type="dxa"/>
            <w:gridSpan w:val="2"/>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2</w:t>
            </w: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2</w:t>
            </w: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1</w:t>
            </w:r>
          </w:p>
        </w:tc>
        <w:tc>
          <w:tcPr>
            <w:tcW w:w="776" w:type="dxa"/>
            <w:gridSpan w:val="3"/>
            <w:vAlign w:val="bottom"/>
          </w:tcPr>
          <w:p w:rsidR="002C179C" w:rsidRPr="0089531A" w:rsidRDefault="002C179C" w:rsidP="002C179C">
            <w:pPr>
              <w:rPr>
                <w:rFonts w:ascii="Times New Roman" w:hAnsi="Times New Roman"/>
                <w:sz w:val="24"/>
                <w:szCs w:val="24"/>
              </w:rPr>
            </w:pPr>
          </w:p>
        </w:tc>
        <w:tc>
          <w:tcPr>
            <w:tcW w:w="988"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7</w:t>
            </w:r>
          </w:p>
        </w:tc>
      </w:tr>
      <w:tr w:rsidR="002C179C" w:rsidRPr="0089531A" w:rsidTr="002C179C">
        <w:trPr>
          <w:gridAfter w:val="2"/>
          <w:wAfter w:w="51" w:type="dxa"/>
          <w:trHeight w:val="413"/>
          <w:jc w:val="center"/>
        </w:trPr>
        <w:tc>
          <w:tcPr>
            <w:tcW w:w="2540" w:type="dxa"/>
            <w:vMerge w:val="restart"/>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Физическая культура и Основы безопасности жизнедеятельности</w:t>
            </w:r>
          </w:p>
        </w:tc>
        <w:tc>
          <w:tcPr>
            <w:tcW w:w="2842" w:type="dxa"/>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Основы безопасности жизнедеятельности</w:t>
            </w:r>
          </w:p>
        </w:tc>
        <w:tc>
          <w:tcPr>
            <w:tcW w:w="750" w:type="dxa"/>
            <w:gridSpan w:val="2"/>
            <w:vAlign w:val="bottom"/>
          </w:tcPr>
          <w:p w:rsidR="002C179C" w:rsidRPr="0089531A" w:rsidRDefault="002C179C" w:rsidP="002C179C">
            <w:pPr>
              <w:rPr>
                <w:rFonts w:ascii="Times New Roman" w:hAnsi="Times New Roman"/>
                <w:sz w:val="24"/>
                <w:szCs w:val="24"/>
              </w:rPr>
            </w:pPr>
          </w:p>
        </w:tc>
        <w:tc>
          <w:tcPr>
            <w:tcW w:w="776" w:type="dxa"/>
            <w:gridSpan w:val="2"/>
            <w:vAlign w:val="bottom"/>
          </w:tcPr>
          <w:p w:rsidR="002C179C" w:rsidRPr="0089531A" w:rsidRDefault="002C179C" w:rsidP="002C179C">
            <w:pPr>
              <w:rPr>
                <w:rFonts w:ascii="Times New Roman" w:hAnsi="Times New Roman"/>
                <w:sz w:val="24"/>
                <w:szCs w:val="24"/>
              </w:rPr>
            </w:pPr>
          </w:p>
        </w:tc>
        <w:tc>
          <w:tcPr>
            <w:tcW w:w="776" w:type="dxa"/>
            <w:gridSpan w:val="3"/>
            <w:vAlign w:val="bottom"/>
          </w:tcPr>
          <w:p w:rsidR="002C179C" w:rsidRPr="0089531A" w:rsidRDefault="002C179C" w:rsidP="002C179C">
            <w:pPr>
              <w:rPr>
                <w:rFonts w:ascii="Times New Roman" w:hAnsi="Times New Roman"/>
                <w:sz w:val="24"/>
                <w:szCs w:val="24"/>
              </w:rPr>
            </w:pP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1</w:t>
            </w: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 xml:space="preserve"> 1</w:t>
            </w:r>
          </w:p>
        </w:tc>
        <w:tc>
          <w:tcPr>
            <w:tcW w:w="988"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2</w:t>
            </w:r>
          </w:p>
        </w:tc>
      </w:tr>
      <w:tr w:rsidR="002C179C" w:rsidRPr="0089531A" w:rsidTr="002C179C">
        <w:trPr>
          <w:gridAfter w:val="2"/>
          <w:wAfter w:w="51" w:type="dxa"/>
          <w:trHeight w:val="385"/>
          <w:jc w:val="center"/>
        </w:trPr>
        <w:tc>
          <w:tcPr>
            <w:tcW w:w="2540" w:type="dxa"/>
            <w:vMerge/>
          </w:tcPr>
          <w:p w:rsidR="002C179C" w:rsidRPr="0089531A" w:rsidRDefault="002C179C" w:rsidP="002C179C">
            <w:pPr>
              <w:rPr>
                <w:rFonts w:ascii="Times New Roman" w:hAnsi="Times New Roman"/>
                <w:sz w:val="24"/>
                <w:szCs w:val="24"/>
              </w:rPr>
            </w:pPr>
          </w:p>
        </w:tc>
        <w:tc>
          <w:tcPr>
            <w:tcW w:w="2842" w:type="dxa"/>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Физическая культура</w:t>
            </w:r>
          </w:p>
        </w:tc>
        <w:tc>
          <w:tcPr>
            <w:tcW w:w="750" w:type="dxa"/>
            <w:gridSpan w:val="2"/>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3</w:t>
            </w:r>
          </w:p>
        </w:tc>
        <w:tc>
          <w:tcPr>
            <w:tcW w:w="776" w:type="dxa"/>
            <w:gridSpan w:val="2"/>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3</w:t>
            </w: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3</w:t>
            </w: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3</w:t>
            </w: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3</w:t>
            </w:r>
          </w:p>
        </w:tc>
        <w:tc>
          <w:tcPr>
            <w:tcW w:w="988"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15</w:t>
            </w:r>
          </w:p>
        </w:tc>
      </w:tr>
      <w:tr w:rsidR="002C179C" w:rsidRPr="0089531A" w:rsidTr="002C179C">
        <w:trPr>
          <w:gridAfter w:val="1"/>
          <w:wAfter w:w="25" w:type="dxa"/>
          <w:trHeight w:val="284"/>
          <w:jc w:val="center"/>
        </w:trPr>
        <w:tc>
          <w:tcPr>
            <w:tcW w:w="5382" w:type="dxa"/>
            <w:gridSpan w:val="2"/>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Итого</w:t>
            </w: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30</w:t>
            </w:r>
          </w:p>
        </w:tc>
        <w:tc>
          <w:tcPr>
            <w:tcW w:w="776" w:type="dxa"/>
            <w:gridSpan w:val="2"/>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30</w:t>
            </w: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30</w:t>
            </w: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33</w:t>
            </w: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33</w:t>
            </w:r>
          </w:p>
        </w:tc>
        <w:tc>
          <w:tcPr>
            <w:tcW w:w="988"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158</w:t>
            </w:r>
          </w:p>
        </w:tc>
      </w:tr>
      <w:tr w:rsidR="002C179C" w:rsidRPr="0089531A" w:rsidTr="002C179C">
        <w:trPr>
          <w:gridAfter w:val="1"/>
          <w:wAfter w:w="25" w:type="dxa"/>
          <w:trHeight w:val="301"/>
          <w:jc w:val="center"/>
        </w:trPr>
        <w:tc>
          <w:tcPr>
            <w:tcW w:w="5382" w:type="dxa"/>
            <w:gridSpan w:val="2"/>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Часть, формируемая участниками образовательных отношений</w:t>
            </w: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2</w:t>
            </w:r>
          </w:p>
        </w:tc>
        <w:tc>
          <w:tcPr>
            <w:tcW w:w="776" w:type="dxa"/>
            <w:gridSpan w:val="2"/>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3</w:t>
            </w: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5</w:t>
            </w: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3</w:t>
            </w: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3</w:t>
            </w:r>
          </w:p>
        </w:tc>
        <w:tc>
          <w:tcPr>
            <w:tcW w:w="988"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14</w:t>
            </w:r>
          </w:p>
        </w:tc>
      </w:tr>
      <w:tr w:rsidR="002C179C" w:rsidRPr="0089531A" w:rsidTr="002C179C">
        <w:trPr>
          <w:gridAfter w:val="1"/>
          <w:wAfter w:w="25" w:type="dxa"/>
          <w:trHeight w:val="232"/>
          <w:jc w:val="center"/>
        </w:trPr>
        <w:tc>
          <w:tcPr>
            <w:tcW w:w="5382" w:type="dxa"/>
            <w:gridSpan w:val="2"/>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Максимально допустимая недельная нагрузка</w:t>
            </w: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32</w:t>
            </w:r>
          </w:p>
        </w:tc>
        <w:tc>
          <w:tcPr>
            <w:tcW w:w="776" w:type="dxa"/>
            <w:gridSpan w:val="2"/>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33</w:t>
            </w: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35</w:t>
            </w: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36</w:t>
            </w: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36</w:t>
            </w:r>
          </w:p>
        </w:tc>
        <w:tc>
          <w:tcPr>
            <w:tcW w:w="988"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172</w:t>
            </w:r>
          </w:p>
        </w:tc>
      </w:tr>
      <w:tr w:rsidR="002C179C" w:rsidRPr="0089531A" w:rsidTr="002C179C">
        <w:trPr>
          <w:gridAfter w:val="1"/>
          <w:wAfter w:w="25" w:type="dxa"/>
          <w:trHeight w:val="232"/>
          <w:jc w:val="center"/>
        </w:trPr>
        <w:tc>
          <w:tcPr>
            <w:tcW w:w="5382" w:type="dxa"/>
            <w:gridSpan w:val="2"/>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Количество недель</w:t>
            </w: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34</w:t>
            </w:r>
          </w:p>
        </w:tc>
        <w:tc>
          <w:tcPr>
            <w:tcW w:w="776" w:type="dxa"/>
            <w:gridSpan w:val="2"/>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34</w:t>
            </w: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34</w:t>
            </w: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34</w:t>
            </w: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34</w:t>
            </w:r>
          </w:p>
        </w:tc>
        <w:tc>
          <w:tcPr>
            <w:tcW w:w="988"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34</w:t>
            </w:r>
          </w:p>
        </w:tc>
      </w:tr>
      <w:tr w:rsidR="002C179C" w:rsidRPr="0089531A" w:rsidTr="002C179C">
        <w:trPr>
          <w:gridAfter w:val="1"/>
          <w:wAfter w:w="25" w:type="dxa"/>
          <w:trHeight w:val="232"/>
          <w:jc w:val="center"/>
        </w:trPr>
        <w:tc>
          <w:tcPr>
            <w:tcW w:w="5382" w:type="dxa"/>
            <w:gridSpan w:val="2"/>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Количество часов за год</w:t>
            </w: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1088</w:t>
            </w:r>
          </w:p>
        </w:tc>
        <w:tc>
          <w:tcPr>
            <w:tcW w:w="776" w:type="dxa"/>
            <w:gridSpan w:val="2"/>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1122</w:t>
            </w: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1190</w:t>
            </w: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1224</w:t>
            </w:r>
          </w:p>
        </w:tc>
        <w:tc>
          <w:tcPr>
            <w:tcW w:w="776" w:type="dxa"/>
            <w:gridSpan w:val="3"/>
            <w:vAlign w:val="bottom"/>
          </w:tcPr>
          <w:p w:rsidR="002C179C" w:rsidRPr="0089531A" w:rsidRDefault="002C179C" w:rsidP="002C179C">
            <w:pPr>
              <w:rPr>
                <w:rFonts w:ascii="Times New Roman" w:hAnsi="Times New Roman"/>
                <w:sz w:val="24"/>
                <w:szCs w:val="24"/>
              </w:rPr>
            </w:pPr>
            <w:r w:rsidRPr="0089531A">
              <w:rPr>
                <w:rFonts w:ascii="Times New Roman" w:hAnsi="Times New Roman"/>
                <w:sz w:val="24"/>
                <w:szCs w:val="24"/>
              </w:rPr>
              <w:t xml:space="preserve">1224 </w:t>
            </w:r>
          </w:p>
        </w:tc>
        <w:tc>
          <w:tcPr>
            <w:tcW w:w="988" w:type="dxa"/>
            <w:gridSpan w:val="3"/>
            <w:vAlign w:val="bottom"/>
          </w:tcPr>
          <w:p w:rsidR="002C179C" w:rsidRPr="0089531A" w:rsidRDefault="002C179C" w:rsidP="002C179C">
            <w:pPr>
              <w:rPr>
                <w:rFonts w:ascii="Times New Roman" w:hAnsi="Times New Roman"/>
                <w:b/>
                <w:sz w:val="24"/>
                <w:szCs w:val="24"/>
              </w:rPr>
            </w:pPr>
            <w:r w:rsidRPr="0089531A">
              <w:rPr>
                <w:rFonts w:ascii="Times New Roman" w:hAnsi="Times New Roman"/>
                <w:b/>
                <w:sz w:val="24"/>
                <w:szCs w:val="24"/>
              </w:rPr>
              <w:t>5848</w:t>
            </w:r>
          </w:p>
        </w:tc>
      </w:tr>
    </w:tbl>
    <w:p w:rsidR="002C179C" w:rsidRPr="0089531A" w:rsidRDefault="002C179C" w:rsidP="002C179C">
      <w:pPr>
        <w:ind w:firstLine="567"/>
        <w:jc w:val="center"/>
        <w:rPr>
          <w:rFonts w:ascii="Times New Roman" w:hAnsi="Times New Roman"/>
          <w:sz w:val="24"/>
          <w:szCs w:val="24"/>
        </w:rPr>
      </w:pPr>
    </w:p>
    <w:p w:rsidR="002C179C" w:rsidRPr="0089531A" w:rsidRDefault="002C179C" w:rsidP="002C179C">
      <w:pPr>
        <w:ind w:firstLine="567"/>
        <w:jc w:val="both"/>
        <w:rPr>
          <w:rFonts w:ascii="Times New Roman" w:hAnsi="Times New Roman"/>
          <w:sz w:val="24"/>
          <w:szCs w:val="24"/>
        </w:rPr>
      </w:pPr>
      <w:r w:rsidRPr="0089531A">
        <w:rPr>
          <w:rFonts w:ascii="Times New Roman" w:hAnsi="Times New Roman"/>
          <w:sz w:val="24"/>
          <w:szCs w:val="24"/>
        </w:rPr>
        <w:t>*Предметная область «Основы духовно-нравственной культуры народов России» (ОДНКНР) реализуется через включение тем в рабочую программу по обществознанию и через включение тем в рабочую программу по внеурочной деятельности.</w:t>
      </w:r>
    </w:p>
    <w:p w:rsidR="002C179C" w:rsidRPr="0089531A" w:rsidRDefault="002C179C" w:rsidP="002C179C">
      <w:pPr>
        <w:ind w:firstLine="567"/>
        <w:jc w:val="both"/>
        <w:rPr>
          <w:rFonts w:ascii="Times New Roman" w:hAnsi="Times New Roman"/>
          <w:b/>
          <w:sz w:val="24"/>
          <w:szCs w:val="24"/>
        </w:rPr>
      </w:pPr>
    </w:p>
    <w:p w:rsidR="00CC15EE" w:rsidRPr="0089531A" w:rsidRDefault="00CC15EE" w:rsidP="0024481F">
      <w:pPr>
        <w:spacing w:after="0" w:line="240" w:lineRule="auto"/>
        <w:jc w:val="both"/>
        <w:rPr>
          <w:rFonts w:ascii="Times New Roman" w:hAnsi="Times New Roman"/>
          <w:b/>
          <w:sz w:val="24"/>
          <w:szCs w:val="24"/>
        </w:rPr>
      </w:pPr>
    </w:p>
    <w:p w:rsidR="00F55E9B" w:rsidRPr="0089531A" w:rsidRDefault="00F55E9B" w:rsidP="0024481F">
      <w:pPr>
        <w:pStyle w:val="ConsPlusNormal"/>
        <w:jc w:val="both"/>
        <w:rPr>
          <w:rFonts w:ascii="Times New Roman" w:hAnsi="Times New Roman" w:cs="Times New Roman"/>
          <w:b/>
          <w:sz w:val="24"/>
          <w:szCs w:val="24"/>
        </w:rPr>
      </w:pPr>
      <w:bookmarkStart w:id="209" w:name="_Toc414553284"/>
      <w:r w:rsidRPr="0089531A">
        <w:rPr>
          <w:rFonts w:ascii="Times New Roman" w:hAnsi="Times New Roman" w:cs="Times New Roman"/>
          <w:b/>
          <w:sz w:val="24"/>
          <w:szCs w:val="24"/>
        </w:rPr>
        <w:t>3.2. Календарный учебный график</w:t>
      </w:r>
    </w:p>
    <w:p w:rsidR="00F55E9B" w:rsidRPr="0089531A" w:rsidRDefault="00F55E9B" w:rsidP="0070538B">
      <w:pPr>
        <w:pStyle w:val="ConsPlusNormal"/>
        <w:spacing w:line="360" w:lineRule="auto"/>
        <w:jc w:val="both"/>
        <w:rPr>
          <w:rFonts w:ascii="Times New Roman" w:hAnsi="Times New Roman" w:cs="Times New Roman"/>
          <w:sz w:val="24"/>
          <w:szCs w:val="24"/>
        </w:rPr>
      </w:pPr>
      <w:r w:rsidRPr="0089531A">
        <w:rPr>
          <w:rFonts w:ascii="Times New Roman" w:hAnsi="Times New Roman" w:cs="Times New Roman"/>
          <w:sz w:val="24"/>
          <w:szCs w:val="24"/>
        </w:rPr>
        <w:t>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включая:</w:t>
      </w:r>
    </w:p>
    <w:p w:rsidR="00F55E9B" w:rsidRPr="0089531A" w:rsidRDefault="00F55E9B" w:rsidP="0070538B">
      <w:pPr>
        <w:pStyle w:val="ConsPlusNormal"/>
        <w:spacing w:line="360" w:lineRule="auto"/>
        <w:jc w:val="both"/>
        <w:rPr>
          <w:rFonts w:ascii="Times New Roman" w:hAnsi="Times New Roman" w:cs="Times New Roman"/>
          <w:sz w:val="24"/>
          <w:szCs w:val="24"/>
        </w:rPr>
      </w:pPr>
      <w:r w:rsidRPr="0089531A">
        <w:rPr>
          <w:rFonts w:ascii="Times New Roman" w:hAnsi="Times New Roman" w:cs="Times New Roman"/>
          <w:sz w:val="24"/>
          <w:szCs w:val="24"/>
        </w:rPr>
        <w:lastRenderedPageBreak/>
        <w:t>-даты начала и окончания учебного года;</w:t>
      </w:r>
    </w:p>
    <w:p w:rsidR="00F55E9B" w:rsidRPr="0089531A" w:rsidRDefault="00F55E9B" w:rsidP="0070538B">
      <w:pPr>
        <w:pStyle w:val="ConsPlusNormal"/>
        <w:spacing w:line="360" w:lineRule="auto"/>
        <w:jc w:val="both"/>
        <w:rPr>
          <w:rFonts w:ascii="Times New Roman" w:hAnsi="Times New Roman" w:cs="Times New Roman"/>
          <w:sz w:val="24"/>
          <w:szCs w:val="24"/>
        </w:rPr>
      </w:pPr>
      <w:r w:rsidRPr="0089531A">
        <w:rPr>
          <w:rFonts w:ascii="Times New Roman" w:hAnsi="Times New Roman" w:cs="Times New Roman"/>
          <w:sz w:val="24"/>
          <w:szCs w:val="24"/>
        </w:rPr>
        <w:t>-продолжительность учебного года, четвертей (триместров);</w:t>
      </w:r>
    </w:p>
    <w:p w:rsidR="00F55E9B" w:rsidRPr="0089531A" w:rsidRDefault="00F55E9B" w:rsidP="0070538B">
      <w:pPr>
        <w:pStyle w:val="ConsPlusNormal"/>
        <w:spacing w:line="360" w:lineRule="auto"/>
        <w:jc w:val="both"/>
        <w:rPr>
          <w:rFonts w:ascii="Times New Roman" w:hAnsi="Times New Roman" w:cs="Times New Roman"/>
          <w:sz w:val="24"/>
          <w:szCs w:val="24"/>
        </w:rPr>
      </w:pPr>
      <w:r w:rsidRPr="0089531A">
        <w:rPr>
          <w:rFonts w:ascii="Times New Roman" w:hAnsi="Times New Roman" w:cs="Times New Roman"/>
          <w:sz w:val="24"/>
          <w:szCs w:val="24"/>
        </w:rPr>
        <w:t>-сроки и продолжительность каникул;</w:t>
      </w:r>
    </w:p>
    <w:p w:rsidR="00F55E9B" w:rsidRPr="0089531A" w:rsidRDefault="00F55E9B" w:rsidP="0070538B">
      <w:pPr>
        <w:pStyle w:val="ConsPlusNormal"/>
        <w:spacing w:line="360" w:lineRule="auto"/>
        <w:jc w:val="both"/>
        <w:rPr>
          <w:rFonts w:ascii="Times New Roman" w:hAnsi="Times New Roman" w:cs="Times New Roman"/>
          <w:sz w:val="24"/>
          <w:szCs w:val="24"/>
        </w:rPr>
      </w:pPr>
      <w:r w:rsidRPr="0089531A">
        <w:rPr>
          <w:rFonts w:ascii="Times New Roman" w:hAnsi="Times New Roman" w:cs="Times New Roman"/>
          <w:sz w:val="24"/>
          <w:szCs w:val="24"/>
        </w:rPr>
        <w:t>-сроки проведения промежуточных аттестаций.</w:t>
      </w:r>
    </w:p>
    <w:p w:rsidR="00F55E9B" w:rsidRPr="0089531A" w:rsidRDefault="00F55E9B" w:rsidP="0024481F">
      <w:pPr>
        <w:pStyle w:val="ConsPlusNormal"/>
        <w:jc w:val="both"/>
        <w:rPr>
          <w:rFonts w:ascii="Times New Roman" w:hAnsi="Times New Roman" w:cs="Times New Roman"/>
          <w:sz w:val="24"/>
          <w:szCs w:val="24"/>
        </w:rPr>
      </w:pPr>
    </w:p>
    <w:p w:rsidR="00EE3720" w:rsidRPr="0089531A" w:rsidRDefault="00EE3720" w:rsidP="00EE3720">
      <w:pPr>
        <w:spacing w:after="120" w:line="240" w:lineRule="auto"/>
        <w:ind w:left="357"/>
        <w:rPr>
          <w:rFonts w:ascii="Times New Roman" w:hAnsi="Times New Roman"/>
          <w:b/>
          <w:sz w:val="24"/>
          <w:szCs w:val="24"/>
        </w:rPr>
      </w:pPr>
      <w:r w:rsidRPr="0089531A">
        <w:rPr>
          <w:rFonts w:ascii="Times New Roman" w:hAnsi="Times New Roman"/>
          <w:b/>
          <w:sz w:val="24"/>
          <w:szCs w:val="24"/>
        </w:rPr>
        <w:t>Календарный учебный график на 2019-2020 уч. год.</w:t>
      </w:r>
    </w:p>
    <w:p w:rsidR="00EE3720" w:rsidRPr="0089531A" w:rsidRDefault="00EE3720" w:rsidP="00EE3720">
      <w:pPr>
        <w:spacing w:after="120" w:line="240" w:lineRule="auto"/>
        <w:ind w:left="357"/>
        <w:rPr>
          <w:rFonts w:ascii="Times New Roman" w:hAnsi="Times New Roman"/>
          <w:sz w:val="24"/>
          <w:szCs w:val="24"/>
        </w:rPr>
      </w:pPr>
    </w:p>
    <w:p w:rsidR="00EE3720" w:rsidRPr="0089531A" w:rsidRDefault="00EE3720" w:rsidP="00EE3720">
      <w:pPr>
        <w:spacing w:after="120" w:line="240" w:lineRule="auto"/>
        <w:ind w:left="357"/>
        <w:rPr>
          <w:rFonts w:ascii="Times New Roman" w:hAnsi="Times New Roman"/>
          <w:sz w:val="24"/>
          <w:szCs w:val="24"/>
        </w:rPr>
      </w:pPr>
      <w:r w:rsidRPr="0089531A">
        <w:rPr>
          <w:rFonts w:ascii="Times New Roman" w:hAnsi="Times New Roman"/>
          <w:sz w:val="24"/>
          <w:szCs w:val="24"/>
        </w:rPr>
        <w:t>Начало учебного года – 2 сентября 2019 г.</w:t>
      </w:r>
    </w:p>
    <w:p w:rsidR="00EE3720" w:rsidRPr="0089531A" w:rsidRDefault="00EE3720" w:rsidP="00EE3720">
      <w:pPr>
        <w:spacing w:after="120" w:line="240" w:lineRule="auto"/>
        <w:ind w:left="357"/>
        <w:rPr>
          <w:rFonts w:ascii="Times New Roman" w:hAnsi="Times New Roman"/>
          <w:sz w:val="24"/>
          <w:szCs w:val="24"/>
        </w:rPr>
      </w:pPr>
      <w:r w:rsidRPr="0089531A">
        <w:rPr>
          <w:rFonts w:ascii="Times New Roman" w:hAnsi="Times New Roman"/>
          <w:sz w:val="24"/>
          <w:szCs w:val="24"/>
        </w:rPr>
        <w:t>Окончание учебного года:</w:t>
      </w:r>
    </w:p>
    <w:p w:rsidR="00EE3720" w:rsidRPr="0089531A" w:rsidRDefault="00EE3720" w:rsidP="00EE3720">
      <w:pPr>
        <w:spacing w:after="120" w:line="240" w:lineRule="auto"/>
        <w:ind w:left="357"/>
        <w:rPr>
          <w:rFonts w:ascii="Times New Roman" w:hAnsi="Times New Roman"/>
          <w:sz w:val="24"/>
          <w:szCs w:val="24"/>
        </w:rPr>
      </w:pPr>
      <w:r w:rsidRPr="0089531A">
        <w:rPr>
          <w:rFonts w:ascii="Times New Roman" w:hAnsi="Times New Roman"/>
          <w:sz w:val="24"/>
          <w:szCs w:val="24"/>
        </w:rPr>
        <w:t>Общеобразовательная подготовка – 31 мая 2020 г.</w:t>
      </w:r>
    </w:p>
    <w:p w:rsidR="00EE3720" w:rsidRPr="0089531A" w:rsidRDefault="00EE3720" w:rsidP="00EE3720">
      <w:pPr>
        <w:spacing w:after="120" w:line="240" w:lineRule="auto"/>
        <w:ind w:left="357"/>
        <w:rPr>
          <w:rFonts w:ascii="Times New Roman" w:hAnsi="Times New Roman"/>
          <w:sz w:val="24"/>
          <w:szCs w:val="24"/>
        </w:rPr>
      </w:pPr>
      <w:r w:rsidRPr="0089531A">
        <w:rPr>
          <w:rFonts w:ascii="Times New Roman" w:hAnsi="Times New Roman"/>
          <w:sz w:val="24"/>
          <w:szCs w:val="24"/>
        </w:rPr>
        <w:t>Продолжительность учебного года  34 недель</w:t>
      </w:r>
    </w:p>
    <w:p w:rsidR="00EE3720" w:rsidRPr="0089531A" w:rsidRDefault="00EE3720" w:rsidP="00EE3720">
      <w:pPr>
        <w:pStyle w:val="a9"/>
        <w:rPr>
          <w:rFonts w:ascii="Times New Roman" w:hAnsi="Times New Roman"/>
        </w:rPr>
      </w:pPr>
    </w:p>
    <w:p w:rsidR="00EE3720" w:rsidRPr="0089531A" w:rsidRDefault="00EE3720" w:rsidP="00EE3720">
      <w:pPr>
        <w:spacing w:line="240" w:lineRule="auto"/>
        <w:rPr>
          <w:rFonts w:ascii="Times New Roman" w:hAnsi="Times New Roman"/>
          <w:i/>
          <w:sz w:val="24"/>
          <w:szCs w:val="24"/>
        </w:rPr>
      </w:pPr>
      <w:r w:rsidRPr="0089531A">
        <w:rPr>
          <w:rFonts w:ascii="Times New Roman" w:hAnsi="Times New Roman"/>
          <w:sz w:val="24"/>
          <w:szCs w:val="24"/>
        </w:rPr>
        <w:t xml:space="preserve">1-я четверть </w:t>
      </w:r>
      <w:r w:rsidRPr="0089531A">
        <w:rPr>
          <w:rFonts w:ascii="Times New Roman" w:hAnsi="Times New Roman"/>
          <w:i/>
          <w:sz w:val="24"/>
          <w:szCs w:val="24"/>
        </w:rPr>
        <w:t>с 02.09.2019 г. по 02.11.2017г. (54 дня)</w:t>
      </w:r>
    </w:p>
    <w:p w:rsidR="00EE3720" w:rsidRPr="0089531A" w:rsidRDefault="00EE3720" w:rsidP="00EE3720">
      <w:pPr>
        <w:spacing w:line="240" w:lineRule="auto"/>
        <w:rPr>
          <w:rFonts w:ascii="Times New Roman" w:hAnsi="Times New Roman"/>
          <w:i/>
          <w:sz w:val="24"/>
          <w:szCs w:val="24"/>
        </w:rPr>
      </w:pPr>
      <w:r w:rsidRPr="0089531A">
        <w:rPr>
          <w:rFonts w:ascii="Times New Roman" w:hAnsi="Times New Roman"/>
          <w:sz w:val="24"/>
          <w:szCs w:val="24"/>
        </w:rPr>
        <w:tab/>
      </w:r>
      <w:r w:rsidRPr="0089531A">
        <w:rPr>
          <w:rFonts w:ascii="Times New Roman" w:hAnsi="Times New Roman"/>
          <w:sz w:val="24"/>
          <w:szCs w:val="24"/>
        </w:rPr>
        <w:tab/>
        <w:t xml:space="preserve">Каникулы с 03.11.2019 г. по 10.11.2019 г.     (8 дней)  </w:t>
      </w:r>
    </w:p>
    <w:p w:rsidR="00EE3720" w:rsidRPr="0089531A" w:rsidRDefault="00EE3720" w:rsidP="00EE3720">
      <w:pPr>
        <w:spacing w:line="240" w:lineRule="auto"/>
        <w:rPr>
          <w:rFonts w:ascii="Times New Roman" w:hAnsi="Times New Roman"/>
          <w:i/>
          <w:sz w:val="24"/>
          <w:szCs w:val="24"/>
        </w:rPr>
      </w:pPr>
      <w:r w:rsidRPr="0089531A">
        <w:rPr>
          <w:rFonts w:ascii="Times New Roman" w:hAnsi="Times New Roman"/>
          <w:sz w:val="24"/>
          <w:szCs w:val="24"/>
        </w:rPr>
        <w:t xml:space="preserve">2-я   четверть </w:t>
      </w:r>
      <w:r w:rsidRPr="0089531A">
        <w:rPr>
          <w:rFonts w:ascii="Times New Roman" w:hAnsi="Times New Roman"/>
          <w:i/>
          <w:sz w:val="24"/>
          <w:szCs w:val="24"/>
        </w:rPr>
        <w:t>с 11.11.2019 г. по 30.12.2019 г. (43 дня)</w:t>
      </w:r>
    </w:p>
    <w:p w:rsidR="00EE3720" w:rsidRPr="0089531A" w:rsidRDefault="00EE3720" w:rsidP="00EE3720">
      <w:pPr>
        <w:spacing w:line="240" w:lineRule="auto"/>
        <w:rPr>
          <w:rFonts w:ascii="Times New Roman" w:hAnsi="Times New Roman"/>
          <w:sz w:val="24"/>
          <w:szCs w:val="24"/>
        </w:rPr>
      </w:pPr>
      <w:r w:rsidRPr="0089531A">
        <w:rPr>
          <w:rFonts w:ascii="Times New Roman" w:hAnsi="Times New Roman"/>
          <w:sz w:val="24"/>
          <w:szCs w:val="24"/>
        </w:rPr>
        <w:tab/>
      </w:r>
      <w:r w:rsidRPr="0089531A">
        <w:rPr>
          <w:rFonts w:ascii="Times New Roman" w:hAnsi="Times New Roman"/>
          <w:sz w:val="24"/>
          <w:szCs w:val="24"/>
        </w:rPr>
        <w:tab/>
        <w:t xml:space="preserve">Каникулы с 31.12.2019 г. по 08.01.2020 г.   (9 дней)    </w:t>
      </w:r>
    </w:p>
    <w:p w:rsidR="00EE3720" w:rsidRPr="0089531A" w:rsidRDefault="00EE3720" w:rsidP="00EE3720">
      <w:pPr>
        <w:spacing w:line="240" w:lineRule="auto"/>
        <w:rPr>
          <w:rFonts w:ascii="Times New Roman" w:hAnsi="Times New Roman"/>
          <w:i/>
          <w:sz w:val="24"/>
          <w:szCs w:val="24"/>
        </w:rPr>
      </w:pPr>
      <w:r w:rsidRPr="0089531A">
        <w:rPr>
          <w:rFonts w:ascii="Times New Roman" w:hAnsi="Times New Roman"/>
          <w:sz w:val="24"/>
          <w:szCs w:val="24"/>
        </w:rPr>
        <w:t xml:space="preserve">3-я   четверть </w:t>
      </w:r>
      <w:r w:rsidRPr="0089531A">
        <w:rPr>
          <w:rFonts w:ascii="Times New Roman" w:hAnsi="Times New Roman"/>
          <w:i/>
          <w:sz w:val="24"/>
          <w:szCs w:val="24"/>
        </w:rPr>
        <w:t>с 09.01.2020 г. по 04.04.2020 г. (69 дня)</w:t>
      </w:r>
    </w:p>
    <w:p w:rsidR="00EE3720" w:rsidRPr="0089531A" w:rsidRDefault="00EE3720" w:rsidP="00EE3720">
      <w:pPr>
        <w:spacing w:line="240" w:lineRule="auto"/>
        <w:ind w:left="708" w:firstLine="708"/>
        <w:rPr>
          <w:rFonts w:ascii="Times New Roman" w:hAnsi="Times New Roman"/>
          <w:i/>
          <w:sz w:val="24"/>
          <w:szCs w:val="24"/>
        </w:rPr>
      </w:pPr>
      <w:r w:rsidRPr="0089531A">
        <w:rPr>
          <w:rFonts w:ascii="Times New Roman" w:hAnsi="Times New Roman"/>
          <w:sz w:val="24"/>
          <w:szCs w:val="24"/>
        </w:rPr>
        <w:t xml:space="preserve">Каникулы с 23.02.2020 г. по 01.03.2020 г.  (8 дней)     </w:t>
      </w:r>
    </w:p>
    <w:p w:rsidR="00EE3720" w:rsidRPr="0089531A" w:rsidRDefault="00EE3720" w:rsidP="00EE3720">
      <w:pPr>
        <w:spacing w:line="240" w:lineRule="auto"/>
        <w:ind w:left="708" w:firstLine="708"/>
        <w:rPr>
          <w:rFonts w:ascii="Times New Roman" w:hAnsi="Times New Roman"/>
          <w:sz w:val="24"/>
          <w:szCs w:val="24"/>
        </w:rPr>
      </w:pPr>
      <w:r w:rsidRPr="0089531A">
        <w:rPr>
          <w:rFonts w:ascii="Times New Roman" w:hAnsi="Times New Roman"/>
          <w:sz w:val="24"/>
          <w:szCs w:val="24"/>
        </w:rPr>
        <w:t xml:space="preserve">Каникулы с 05.04.2020 г. по 12.04.2020 г.     (8 дней)  </w:t>
      </w:r>
    </w:p>
    <w:p w:rsidR="00EE3720" w:rsidRPr="0089531A" w:rsidRDefault="00EE3720" w:rsidP="00EE3720">
      <w:pPr>
        <w:spacing w:line="240" w:lineRule="auto"/>
        <w:rPr>
          <w:rFonts w:ascii="Times New Roman" w:hAnsi="Times New Roman"/>
          <w:sz w:val="24"/>
          <w:szCs w:val="24"/>
        </w:rPr>
      </w:pPr>
      <w:r w:rsidRPr="0089531A">
        <w:rPr>
          <w:rFonts w:ascii="Times New Roman" w:hAnsi="Times New Roman"/>
          <w:sz w:val="24"/>
          <w:szCs w:val="24"/>
        </w:rPr>
        <w:t xml:space="preserve">4-я четверть </w:t>
      </w:r>
      <w:r w:rsidRPr="0089531A">
        <w:rPr>
          <w:rFonts w:ascii="Times New Roman" w:hAnsi="Times New Roman"/>
          <w:i/>
          <w:sz w:val="24"/>
          <w:szCs w:val="24"/>
        </w:rPr>
        <w:t>с 13.04.2020 г. по 31.05.2020 г.</w:t>
      </w:r>
      <w:r w:rsidRPr="0089531A">
        <w:rPr>
          <w:rFonts w:ascii="Times New Roman" w:hAnsi="Times New Roman"/>
          <w:sz w:val="24"/>
          <w:szCs w:val="24"/>
        </w:rPr>
        <w:t xml:space="preserve"> </w:t>
      </w:r>
      <w:r w:rsidRPr="0089531A">
        <w:rPr>
          <w:rFonts w:ascii="Times New Roman" w:hAnsi="Times New Roman"/>
          <w:i/>
          <w:sz w:val="24"/>
          <w:szCs w:val="24"/>
        </w:rPr>
        <w:t>(39 дня)</w:t>
      </w:r>
    </w:p>
    <w:p w:rsidR="00EE3720" w:rsidRPr="0089531A" w:rsidRDefault="00EE3720" w:rsidP="00EE3720">
      <w:pPr>
        <w:spacing w:line="240" w:lineRule="auto"/>
        <w:rPr>
          <w:rFonts w:ascii="Times New Roman" w:hAnsi="Times New Roman"/>
          <w:i/>
          <w:sz w:val="24"/>
          <w:szCs w:val="24"/>
        </w:rPr>
      </w:pPr>
      <w:r w:rsidRPr="0089531A">
        <w:rPr>
          <w:rFonts w:ascii="Times New Roman" w:hAnsi="Times New Roman"/>
          <w:i/>
          <w:sz w:val="24"/>
          <w:szCs w:val="24"/>
        </w:rPr>
        <w:t>(33 дня каникулы, 3 праздничных дня, 205 учебных дня)</w:t>
      </w:r>
    </w:p>
    <w:p w:rsidR="00EE3720" w:rsidRPr="0089531A" w:rsidRDefault="00EE3720" w:rsidP="00EE3720">
      <w:pPr>
        <w:spacing w:line="240" w:lineRule="auto"/>
        <w:rPr>
          <w:rFonts w:ascii="Times New Roman" w:hAnsi="Times New Roman"/>
          <w:sz w:val="24"/>
          <w:szCs w:val="24"/>
        </w:rPr>
      </w:pPr>
      <w:r w:rsidRPr="0089531A">
        <w:rPr>
          <w:rFonts w:ascii="Times New Roman" w:hAnsi="Times New Roman"/>
          <w:sz w:val="24"/>
          <w:szCs w:val="24"/>
        </w:rPr>
        <w:t>Сроки прохождения промежуточной аттестации – май 2020 года.</w:t>
      </w:r>
    </w:p>
    <w:p w:rsidR="002C179C" w:rsidRPr="0089531A" w:rsidRDefault="002C179C" w:rsidP="0024481F">
      <w:pPr>
        <w:pStyle w:val="3"/>
        <w:spacing w:before="0" w:beforeAutospacing="0" w:after="0" w:afterAutospacing="0"/>
        <w:jc w:val="both"/>
        <w:rPr>
          <w:rStyle w:val="Zag11"/>
          <w:rFonts w:eastAsia="@Arial Unicode MS"/>
          <w:sz w:val="24"/>
          <w:szCs w:val="24"/>
        </w:rPr>
      </w:pPr>
    </w:p>
    <w:p w:rsidR="002C179C" w:rsidRPr="0089531A" w:rsidRDefault="002C179C" w:rsidP="0024481F">
      <w:pPr>
        <w:pStyle w:val="3"/>
        <w:spacing w:before="0" w:beforeAutospacing="0" w:after="0" w:afterAutospacing="0"/>
        <w:jc w:val="both"/>
        <w:rPr>
          <w:rStyle w:val="Zag11"/>
          <w:rFonts w:eastAsia="@Arial Unicode MS"/>
          <w:sz w:val="24"/>
          <w:szCs w:val="24"/>
        </w:rPr>
      </w:pPr>
    </w:p>
    <w:p w:rsidR="002C179C" w:rsidRPr="0089531A" w:rsidRDefault="002C179C" w:rsidP="0024481F">
      <w:pPr>
        <w:pStyle w:val="3"/>
        <w:spacing w:before="0" w:beforeAutospacing="0" w:after="0" w:afterAutospacing="0"/>
        <w:jc w:val="both"/>
        <w:rPr>
          <w:rStyle w:val="Zag11"/>
          <w:rFonts w:eastAsia="@Arial Unicode MS"/>
          <w:sz w:val="24"/>
          <w:szCs w:val="24"/>
        </w:rPr>
      </w:pPr>
    </w:p>
    <w:p w:rsidR="00D051E4" w:rsidRPr="0089531A" w:rsidRDefault="00A40D52" w:rsidP="0024481F">
      <w:pPr>
        <w:pStyle w:val="3"/>
        <w:spacing w:before="0" w:beforeAutospacing="0" w:after="0" w:afterAutospacing="0"/>
        <w:jc w:val="both"/>
        <w:rPr>
          <w:rStyle w:val="Zag11"/>
          <w:rFonts w:eastAsia="@Arial Unicode MS"/>
          <w:sz w:val="24"/>
          <w:szCs w:val="24"/>
        </w:rPr>
      </w:pPr>
      <w:r w:rsidRPr="0089531A">
        <w:rPr>
          <w:rStyle w:val="Zag11"/>
          <w:rFonts w:eastAsia="@Arial Unicode MS"/>
          <w:sz w:val="24"/>
          <w:szCs w:val="24"/>
        </w:rPr>
        <w:t>3.3</w:t>
      </w:r>
      <w:r w:rsidR="00996271" w:rsidRPr="0089531A">
        <w:rPr>
          <w:rStyle w:val="Zag11"/>
          <w:rFonts w:eastAsia="@Arial Unicode MS"/>
          <w:sz w:val="24"/>
          <w:szCs w:val="24"/>
        </w:rPr>
        <w:t xml:space="preserve">. </w:t>
      </w:r>
      <w:r w:rsidR="009C7809" w:rsidRPr="0089531A">
        <w:rPr>
          <w:rStyle w:val="Zag11"/>
          <w:rFonts w:eastAsia="@Arial Unicode MS"/>
          <w:sz w:val="24"/>
          <w:szCs w:val="24"/>
        </w:rPr>
        <w:t>П</w:t>
      </w:r>
      <w:r w:rsidR="00D051E4" w:rsidRPr="0089531A">
        <w:rPr>
          <w:rStyle w:val="Zag11"/>
          <w:rFonts w:eastAsia="@Arial Unicode MS"/>
          <w:sz w:val="24"/>
          <w:szCs w:val="24"/>
        </w:rPr>
        <w:t>лан внеурочной деятельности</w:t>
      </w:r>
      <w:bookmarkEnd w:id="209"/>
    </w:p>
    <w:p w:rsidR="00F55E9B" w:rsidRPr="0089531A" w:rsidRDefault="00F55E9B" w:rsidP="0024481F">
      <w:pPr>
        <w:pStyle w:val="af2"/>
        <w:ind w:right="-2" w:firstLine="0"/>
        <w:rPr>
          <w:sz w:val="24"/>
          <w:szCs w:val="24"/>
        </w:rPr>
      </w:pPr>
      <w:r w:rsidRPr="0089531A">
        <w:rPr>
          <w:spacing w:val="2"/>
          <w:sz w:val="24"/>
          <w:szCs w:val="24"/>
        </w:rPr>
        <w:t xml:space="preserve">Внеурочная деятельность организуется по направлениям </w:t>
      </w:r>
      <w:r w:rsidRPr="0089531A">
        <w:rPr>
          <w:spacing w:val="-4"/>
          <w:sz w:val="24"/>
          <w:szCs w:val="24"/>
        </w:rPr>
        <w:t xml:space="preserve">развития личности </w:t>
      </w:r>
      <w:r w:rsidRPr="0089531A">
        <w:rPr>
          <w:b/>
          <w:spacing w:val="-4"/>
          <w:sz w:val="24"/>
          <w:szCs w:val="24"/>
        </w:rPr>
        <w:t>(спортивно­оздоровительное, духовно­нрав</w:t>
      </w:r>
      <w:r w:rsidRPr="0089531A">
        <w:rPr>
          <w:b/>
          <w:spacing w:val="2"/>
          <w:sz w:val="24"/>
          <w:szCs w:val="24"/>
        </w:rPr>
        <w:t>ственное, социальное, общеинтеллектуальное, общекультур</w:t>
      </w:r>
      <w:r w:rsidRPr="0089531A">
        <w:rPr>
          <w:b/>
          <w:sz w:val="24"/>
          <w:szCs w:val="24"/>
        </w:rPr>
        <w:t>ное).</w:t>
      </w:r>
      <w:r w:rsidRPr="0089531A">
        <w:rPr>
          <w:spacing w:val="2"/>
          <w:sz w:val="24"/>
          <w:szCs w:val="24"/>
        </w:rPr>
        <w:t xml:space="preserve"> План внеурочной деятельности </w:t>
      </w:r>
      <w:r w:rsidRPr="0089531A">
        <w:rPr>
          <w:sz w:val="24"/>
          <w:szCs w:val="24"/>
        </w:rPr>
        <w:t>обеспечивает учет индивидуальных особенностей и потребностей обучающихся через организацию внеурочной деятельности.</w:t>
      </w:r>
    </w:p>
    <w:p w:rsidR="00EE3720" w:rsidRPr="0089531A" w:rsidRDefault="00EE3720" w:rsidP="00EE3720">
      <w:pPr>
        <w:pStyle w:val="2"/>
        <w:spacing w:line="240" w:lineRule="auto"/>
        <w:ind w:firstLine="0"/>
        <w:rPr>
          <w:b w:val="0"/>
          <w:bCs w:val="0"/>
          <w:sz w:val="24"/>
          <w:szCs w:val="24"/>
        </w:rPr>
      </w:pPr>
      <w:r w:rsidRPr="0089531A">
        <w:rPr>
          <w:sz w:val="24"/>
          <w:szCs w:val="24"/>
        </w:rPr>
        <w:t>План внеурочной деятельности Орловского СУВУ</w:t>
      </w:r>
    </w:p>
    <w:p w:rsidR="00EE3720" w:rsidRPr="0089531A" w:rsidRDefault="00EE3720" w:rsidP="00EE3720">
      <w:pPr>
        <w:spacing w:after="0" w:line="240" w:lineRule="auto"/>
        <w:jc w:val="center"/>
        <w:rPr>
          <w:rFonts w:ascii="Times New Roman" w:hAnsi="Times New Roman"/>
          <w:b/>
          <w:bCs/>
          <w:sz w:val="24"/>
          <w:szCs w:val="24"/>
        </w:rPr>
      </w:pPr>
      <w:r w:rsidRPr="0089531A">
        <w:rPr>
          <w:rFonts w:ascii="Times New Roman" w:hAnsi="Times New Roman"/>
          <w:b/>
          <w:bCs/>
          <w:sz w:val="24"/>
          <w:szCs w:val="24"/>
        </w:rPr>
        <w:t xml:space="preserve"> Общие подходы к организации внеурочной деятельности</w:t>
      </w:r>
    </w:p>
    <w:p w:rsidR="00EE3720" w:rsidRPr="0089531A" w:rsidRDefault="00EE3720" w:rsidP="00EE3720">
      <w:pPr>
        <w:spacing w:after="0" w:line="240" w:lineRule="auto"/>
        <w:ind w:firstLine="709"/>
        <w:jc w:val="both"/>
        <w:rPr>
          <w:rFonts w:ascii="Times New Roman" w:hAnsi="Times New Roman"/>
          <w:sz w:val="24"/>
          <w:szCs w:val="24"/>
        </w:rPr>
      </w:pPr>
      <w:r w:rsidRPr="0089531A">
        <w:rPr>
          <w:rFonts w:ascii="Times New Roman" w:hAnsi="Times New Roman"/>
          <w:sz w:val="24"/>
          <w:szCs w:val="24"/>
        </w:rPr>
        <w:t>Внеурочная деятельность является обязательной составной частью Образовательной программы. Организуется по направлениям развития личности (спортивно-оздоровительное, духовно</w:t>
      </w:r>
      <w:r w:rsidRPr="0089531A">
        <w:rPr>
          <w:rFonts w:ascii="Times New Roman" w:hAnsi="Times New Roman"/>
          <w:sz w:val="24"/>
          <w:szCs w:val="24"/>
        </w:rPr>
        <w:softHyphen/>
        <w:t>нравственное, социальное, общеинтеллектуальное, общекультурное) в таких формах как проектная и исследовательская деятельность, компьютерные занятия, экскурсии, кружки, олимпиады, интеллектуальные марафоны, общественно полезные практики, секции, соревнования и т. д. Данные занятия проводятся по выбору обучающихся.</w:t>
      </w:r>
    </w:p>
    <w:p w:rsidR="00EE3720" w:rsidRPr="0089531A" w:rsidRDefault="00EE3720" w:rsidP="00EE3720">
      <w:pPr>
        <w:spacing w:after="0" w:line="240" w:lineRule="auto"/>
        <w:ind w:firstLine="709"/>
        <w:jc w:val="both"/>
        <w:rPr>
          <w:rFonts w:ascii="Times New Roman" w:hAnsi="Times New Roman"/>
          <w:sz w:val="24"/>
          <w:szCs w:val="24"/>
        </w:rPr>
      </w:pPr>
      <w:r w:rsidRPr="0089531A">
        <w:rPr>
          <w:rFonts w:ascii="Times New Roman" w:hAnsi="Times New Roman"/>
          <w:sz w:val="24"/>
          <w:szCs w:val="24"/>
        </w:rPr>
        <w:t xml:space="preserve">Время, отведенное на внеурочную деятельность, не включается в расчёт допустимой (максимальной) обязательной нагрузки учащихся, но учитывается при определении объемов </w:t>
      </w:r>
      <w:r w:rsidRPr="0089531A">
        <w:rPr>
          <w:rFonts w:ascii="Times New Roman" w:hAnsi="Times New Roman"/>
          <w:sz w:val="24"/>
          <w:szCs w:val="24"/>
        </w:rPr>
        <w:lastRenderedPageBreak/>
        <w:t>финансирования, направляемых на реализацию основной образовательной программы. Внеурочная деятельность в условиях внедрения ФГОС приобретает новую актуальность, ведь именно стандарты закрепили обязательность ее организации, это ресурс, позволяющий учреждению достичь нового качества образования. Данный вид деятельности позволяет ребенку выбрать область интересов, развить свои способности. Внеурочные занятия направлены на каждого ученика, чтобы он мог ощутить свою уникальность и востребованность.</w:t>
      </w:r>
    </w:p>
    <w:p w:rsidR="00EE3720" w:rsidRPr="0089531A" w:rsidRDefault="00EE3720" w:rsidP="00EE3720">
      <w:pPr>
        <w:spacing w:after="0" w:line="240" w:lineRule="auto"/>
        <w:ind w:firstLine="709"/>
        <w:jc w:val="both"/>
        <w:rPr>
          <w:rFonts w:ascii="Times New Roman" w:hAnsi="Times New Roman"/>
          <w:sz w:val="24"/>
          <w:szCs w:val="24"/>
        </w:rPr>
      </w:pPr>
      <w:r w:rsidRPr="0089531A">
        <w:rPr>
          <w:rFonts w:ascii="Times New Roman" w:hAnsi="Times New Roman"/>
          <w:sz w:val="24"/>
          <w:szCs w:val="24"/>
        </w:rPr>
        <w:t>Список нормативно-правовых документов по организации внеурочной деятельности в рамках ФГОС ООО:</w:t>
      </w:r>
    </w:p>
    <w:p w:rsidR="00EE3720" w:rsidRPr="0089531A" w:rsidRDefault="00EE3720" w:rsidP="00B11A9E">
      <w:pPr>
        <w:numPr>
          <w:ilvl w:val="0"/>
          <w:numId w:val="237"/>
        </w:numPr>
        <w:spacing w:after="0" w:line="240" w:lineRule="auto"/>
        <w:ind w:firstLine="709"/>
        <w:jc w:val="both"/>
        <w:rPr>
          <w:rFonts w:ascii="Times New Roman" w:hAnsi="Times New Roman"/>
          <w:sz w:val="24"/>
          <w:szCs w:val="24"/>
        </w:rPr>
      </w:pPr>
      <w:r w:rsidRPr="0089531A">
        <w:rPr>
          <w:rFonts w:ascii="Times New Roman" w:hAnsi="Times New Roman"/>
          <w:sz w:val="24"/>
          <w:szCs w:val="24"/>
        </w:rPr>
        <w:t>Федеральный закон Российской Федерации «Об образовании в российской Федерации»;</w:t>
      </w:r>
    </w:p>
    <w:p w:rsidR="00EE3720" w:rsidRPr="0089531A" w:rsidRDefault="00EE3720" w:rsidP="00B11A9E">
      <w:pPr>
        <w:numPr>
          <w:ilvl w:val="0"/>
          <w:numId w:val="237"/>
        </w:numPr>
        <w:spacing w:after="0" w:line="240" w:lineRule="auto"/>
        <w:ind w:firstLine="709"/>
        <w:jc w:val="both"/>
        <w:rPr>
          <w:rFonts w:ascii="Times New Roman" w:hAnsi="Times New Roman"/>
          <w:sz w:val="24"/>
          <w:szCs w:val="24"/>
        </w:rPr>
      </w:pPr>
      <w:r w:rsidRPr="0089531A">
        <w:rPr>
          <w:rFonts w:ascii="Times New Roman" w:hAnsi="Times New Roman"/>
          <w:sz w:val="24"/>
          <w:szCs w:val="24"/>
        </w:rPr>
        <w:t>Федеральный государственный образовательный стандарт основного общего образования (утвержден приказом Министерства образования и науки РФ от 17 декабря 2010 г. № 1897);</w:t>
      </w:r>
    </w:p>
    <w:p w:rsidR="00EE3720" w:rsidRPr="0089531A" w:rsidRDefault="00EE3720" w:rsidP="00B11A9E">
      <w:pPr>
        <w:numPr>
          <w:ilvl w:val="0"/>
          <w:numId w:val="237"/>
        </w:numPr>
        <w:spacing w:after="0" w:line="240" w:lineRule="auto"/>
        <w:ind w:firstLine="709"/>
        <w:jc w:val="both"/>
        <w:rPr>
          <w:rFonts w:ascii="Times New Roman" w:hAnsi="Times New Roman"/>
          <w:sz w:val="24"/>
          <w:szCs w:val="24"/>
        </w:rPr>
      </w:pPr>
      <w:r w:rsidRPr="0089531A">
        <w:rPr>
          <w:rFonts w:ascii="Times New Roman" w:hAnsi="Times New Roman"/>
          <w:sz w:val="24"/>
          <w:szCs w:val="24"/>
        </w:rPr>
        <w:t>СанПиН 2.4.2. 2821 - 10 «Санитарно-эпидемиологические требования к условиям и организации обучения в общеобразовательных учреждениях» (29 декабря 2010 г. № 189, зарегистрированы в Минюсте России 3 марта 2011 г., регистрационный номер 19993);</w:t>
      </w:r>
    </w:p>
    <w:p w:rsidR="00EE3720" w:rsidRPr="0089531A" w:rsidRDefault="00EE3720" w:rsidP="00B11A9E">
      <w:pPr>
        <w:numPr>
          <w:ilvl w:val="0"/>
          <w:numId w:val="237"/>
        </w:numPr>
        <w:spacing w:after="0" w:line="240" w:lineRule="auto"/>
        <w:ind w:firstLine="709"/>
        <w:jc w:val="both"/>
        <w:rPr>
          <w:rFonts w:ascii="Times New Roman" w:hAnsi="Times New Roman"/>
          <w:sz w:val="24"/>
          <w:szCs w:val="24"/>
        </w:rPr>
      </w:pPr>
      <w:r w:rsidRPr="0089531A">
        <w:rPr>
          <w:rFonts w:ascii="Times New Roman" w:hAnsi="Times New Roman"/>
          <w:sz w:val="24"/>
          <w:szCs w:val="24"/>
        </w:rPr>
        <w:t>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 г. № 2106, зарегистрированы в Минюсте России 2 февраля 2011 г., регистрационный номер 19676).</w:t>
      </w:r>
    </w:p>
    <w:p w:rsidR="00EE3720" w:rsidRPr="0089531A" w:rsidRDefault="00EE3720" w:rsidP="00EE3720">
      <w:pPr>
        <w:spacing w:after="0" w:line="240" w:lineRule="auto"/>
        <w:ind w:firstLine="709"/>
        <w:jc w:val="both"/>
        <w:rPr>
          <w:rFonts w:ascii="Times New Roman" w:hAnsi="Times New Roman"/>
          <w:sz w:val="24"/>
          <w:szCs w:val="24"/>
        </w:rPr>
      </w:pPr>
      <w:r w:rsidRPr="0089531A">
        <w:rPr>
          <w:rFonts w:ascii="Times New Roman" w:hAnsi="Times New Roman"/>
          <w:sz w:val="24"/>
          <w:szCs w:val="24"/>
        </w:rPr>
        <w:t>Методическое письмо МО РФ № 03-296 от 12 мая 2011 года "Об организации внеурочной деятельности при введении федерального государственного образовательного стандарта общего образования"</w:t>
      </w:r>
    </w:p>
    <w:p w:rsidR="00EE3720" w:rsidRPr="0089531A" w:rsidRDefault="00EE3720" w:rsidP="00EE3720">
      <w:pPr>
        <w:spacing w:after="0" w:line="240" w:lineRule="auto"/>
        <w:ind w:firstLine="709"/>
        <w:jc w:val="both"/>
        <w:rPr>
          <w:rFonts w:ascii="Times New Roman" w:hAnsi="Times New Roman"/>
          <w:sz w:val="24"/>
          <w:szCs w:val="24"/>
        </w:rPr>
      </w:pPr>
    </w:p>
    <w:p w:rsidR="00EE3720" w:rsidRPr="0089531A" w:rsidRDefault="00EE3720" w:rsidP="00EE3720">
      <w:pPr>
        <w:spacing w:after="0" w:line="240" w:lineRule="auto"/>
        <w:ind w:firstLine="709"/>
        <w:jc w:val="both"/>
        <w:rPr>
          <w:rFonts w:ascii="Times New Roman" w:hAnsi="Times New Roman"/>
          <w:sz w:val="24"/>
          <w:szCs w:val="24"/>
        </w:rPr>
      </w:pPr>
    </w:p>
    <w:p w:rsidR="00EE3720" w:rsidRPr="0089531A" w:rsidRDefault="00EE3720" w:rsidP="00EE3720">
      <w:pPr>
        <w:spacing w:after="0" w:line="240" w:lineRule="auto"/>
        <w:ind w:firstLine="709"/>
        <w:jc w:val="center"/>
        <w:rPr>
          <w:rFonts w:ascii="Times New Roman" w:hAnsi="Times New Roman"/>
          <w:b/>
          <w:sz w:val="24"/>
          <w:szCs w:val="24"/>
        </w:rPr>
      </w:pPr>
      <w:r w:rsidRPr="0089531A">
        <w:rPr>
          <w:rFonts w:ascii="Times New Roman" w:hAnsi="Times New Roman"/>
          <w:b/>
          <w:sz w:val="24"/>
          <w:szCs w:val="24"/>
        </w:rPr>
        <w:t>Модель внеурочной деятельности</w:t>
      </w:r>
    </w:p>
    <w:p w:rsidR="00EE3720" w:rsidRPr="0089531A" w:rsidRDefault="00EE3720" w:rsidP="00EE3720">
      <w:pPr>
        <w:spacing w:after="0" w:line="240" w:lineRule="auto"/>
        <w:ind w:firstLine="709"/>
        <w:jc w:val="both"/>
        <w:rPr>
          <w:rFonts w:ascii="Times New Roman" w:hAnsi="Times New Roman"/>
          <w:sz w:val="24"/>
          <w:szCs w:val="24"/>
        </w:rPr>
      </w:pPr>
      <w:r w:rsidRPr="0089531A">
        <w:rPr>
          <w:rFonts w:ascii="Times New Roman" w:hAnsi="Times New Roman"/>
          <w:sz w:val="24"/>
          <w:szCs w:val="24"/>
        </w:rPr>
        <w:t>Модель внеурочной деятельности нашего учреждения основана на оптимизации всех внутренних ресурсов образовательного учреждения - программе внеурочной деятельности для школьников, воспитательных программах педагогов.</w:t>
      </w:r>
    </w:p>
    <w:p w:rsidR="00EE3720" w:rsidRPr="0089531A" w:rsidRDefault="00EE3720" w:rsidP="00EE3720">
      <w:pPr>
        <w:spacing w:after="0" w:line="240" w:lineRule="auto"/>
        <w:ind w:firstLine="709"/>
        <w:jc w:val="both"/>
        <w:rPr>
          <w:rFonts w:ascii="Times New Roman" w:hAnsi="Times New Roman"/>
          <w:sz w:val="24"/>
          <w:szCs w:val="24"/>
        </w:rPr>
      </w:pPr>
      <w:r w:rsidRPr="0089531A">
        <w:rPr>
          <w:rFonts w:ascii="Times New Roman" w:hAnsi="Times New Roman"/>
          <w:sz w:val="24"/>
          <w:szCs w:val="24"/>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EE3720" w:rsidRPr="0089531A" w:rsidRDefault="00EE3720" w:rsidP="00EE3720">
      <w:pPr>
        <w:spacing w:after="0" w:line="240" w:lineRule="auto"/>
        <w:ind w:firstLine="709"/>
        <w:jc w:val="both"/>
        <w:rPr>
          <w:rFonts w:ascii="Times New Roman" w:hAnsi="Times New Roman"/>
          <w:sz w:val="24"/>
          <w:szCs w:val="24"/>
        </w:rPr>
      </w:pPr>
      <w:r w:rsidRPr="0089531A">
        <w:rPr>
          <w:rFonts w:ascii="Times New Roman" w:hAnsi="Times New Roman"/>
          <w:sz w:val="24"/>
          <w:szCs w:val="24"/>
        </w:rPr>
        <w:t>План внеурочной деятельности образовательного учреждения определяет состав и структуру направлений, формы организации, объём внеурочной деятельности для обучающихся на ступени основного общего образования с учетом интересов обучающихся и возможностей образовательного учреждения.</w:t>
      </w:r>
    </w:p>
    <w:p w:rsidR="00EE3720" w:rsidRPr="0089531A" w:rsidRDefault="00EE3720" w:rsidP="00EE3720">
      <w:pPr>
        <w:spacing w:after="0" w:line="240" w:lineRule="auto"/>
        <w:ind w:firstLine="709"/>
        <w:jc w:val="both"/>
        <w:rPr>
          <w:rFonts w:ascii="Times New Roman" w:hAnsi="Times New Roman"/>
          <w:sz w:val="24"/>
          <w:szCs w:val="24"/>
        </w:rPr>
      </w:pPr>
      <w:r w:rsidRPr="0089531A">
        <w:rPr>
          <w:rFonts w:ascii="Times New Roman" w:hAnsi="Times New Roman"/>
          <w:sz w:val="24"/>
          <w:szCs w:val="24"/>
        </w:rPr>
        <w:t>Орловское СУВУ самостоятельно разрабатывает и утверждает план внеурочной деятельности.</w:t>
      </w:r>
    </w:p>
    <w:p w:rsidR="00EE3720" w:rsidRPr="0089531A" w:rsidRDefault="00EE3720" w:rsidP="00EE3720">
      <w:pPr>
        <w:spacing w:after="0" w:line="240" w:lineRule="auto"/>
        <w:ind w:firstLine="709"/>
        <w:jc w:val="both"/>
        <w:rPr>
          <w:rFonts w:ascii="Times New Roman" w:hAnsi="Times New Roman"/>
          <w:sz w:val="24"/>
          <w:szCs w:val="24"/>
        </w:rPr>
      </w:pPr>
      <w:r w:rsidRPr="0089531A">
        <w:rPr>
          <w:rFonts w:ascii="Times New Roman" w:hAnsi="Times New Roman"/>
          <w:sz w:val="24"/>
          <w:szCs w:val="24"/>
        </w:rPr>
        <w:t>Это стало возможным, т.к. в практике прошлых лет в учреждении сложились прочная система воспитательной деятельности, которая органично легла в новую схему и находит своё отражение во внеурочной деятельности.</w:t>
      </w:r>
    </w:p>
    <w:p w:rsidR="00EE3720" w:rsidRPr="0089531A" w:rsidRDefault="00EE3720" w:rsidP="00EE3720">
      <w:pPr>
        <w:spacing w:after="0" w:line="240" w:lineRule="auto"/>
        <w:ind w:firstLine="709"/>
        <w:jc w:val="both"/>
        <w:rPr>
          <w:rFonts w:ascii="Times New Roman" w:hAnsi="Times New Roman"/>
          <w:sz w:val="24"/>
          <w:szCs w:val="24"/>
        </w:rPr>
      </w:pPr>
      <w:r w:rsidRPr="0089531A">
        <w:rPr>
          <w:rFonts w:ascii="Times New Roman" w:hAnsi="Times New Roman"/>
          <w:sz w:val="24"/>
          <w:szCs w:val="24"/>
        </w:rPr>
        <w:t>Вся система работы учреждения по данному направлению призвана предоставить возможность:</w:t>
      </w:r>
    </w:p>
    <w:p w:rsidR="00EE3720" w:rsidRPr="0089531A" w:rsidRDefault="00EE3720" w:rsidP="00B11A9E">
      <w:pPr>
        <w:numPr>
          <w:ilvl w:val="0"/>
          <w:numId w:val="238"/>
        </w:numPr>
        <w:spacing w:after="0" w:line="240" w:lineRule="auto"/>
        <w:ind w:firstLine="709"/>
        <w:jc w:val="both"/>
        <w:rPr>
          <w:rFonts w:ascii="Times New Roman" w:hAnsi="Times New Roman"/>
          <w:sz w:val="24"/>
          <w:szCs w:val="24"/>
        </w:rPr>
      </w:pPr>
      <w:r w:rsidRPr="0089531A">
        <w:rPr>
          <w:rFonts w:ascii="Times New Roman" w:hAnsi="Times New Roman"/>
          <w:sz w:val="24"/>
          <w:szCs w:val="24"/>
        </w:rPr>
        <w:t>свободного выбора детьми программ, объединений, которые близки им по природе, отвечают их внутренним потребностям;</w:t>
      </w:r>
    </w:p>
    <w:p w:rsidR="00EE3720" w:rsidRPr="0089531A" w:rsidRDefault="00EE3720" w:rsidP="00B11A9E">
      <w:pPr>
        <w:numPr>
          <w:ilvl w:val="0"/>
          <w:numId w:val="238"/>
        </w:numPr>
        <w:spacing w:after="0" w:line="240" w:lineRule="auto"/>
        <w:ind w:firstLine="709"/>
        <w:jc w:val="both"/>
        <w:rPr>
          <w:rFonts w:ascii="Times New Roman" w:hAnsi="Times New Roman"/>
          <w:sz w:val="24"/>
          <w:szCs w:val="24"/>
        </w:rPr>
      </w:pPr>
      <w:r w:rsidRPr="0089531A">
        <w:rPr>
          <w:rFonts w:ascii="Times New Roman" w:hAnsi="Times New Roman"/>
          <w:sz w:val="24"/>
          <w:szCs w:val="24"/>
        </w:rPr>
        <w:t xml:space="preserve"> помогает удовлетворить образовательные запросы, почувствовать себя успешным, реализовать и развить свои таланты, способности;</w:t>
      </w:r>
    </w:p>
    <w:p w:rsidR="00EE3720" w:rsidRPr="0089531A" w:rsidRDefault="00EE3720" w:rsidP="00B11A9E">
      <w:pPr>
        <w:numPr>
          <w:ilvl w:val="0"/>
          <w:numId w:val="238"/>
        </w:numPr>
        <w:spacing w:after="0" w:line="240" w:lineRule="auto"/>
        <w:ind w:firstLine="709"/>
        <w:jc w:val="both"/>
        <w:rPr>
          <w:rFonts w:ascii="Times New Roman" w:hAnsi="Times New Roman"/>
          <w:sz w:val="24"/>
          <w:szCs w:val="24"/>
        </w:rPr>
      </w:pPr>
      <w:r w:rsidRPr="0089531A">
        <w:rPr>
          <w:rFonts w:ascii="Times New Roman" w:hAnsi="Times New Roman"/>
          <w:sz w:val="24"/>
          <w:szCs w:val="24"/>
        </w:rPr>
        <w:t>стать активным в решении жизненных и социальных проблем, уметь нести ответственность за свой выбор;</w:t>
      </w:r>
    </w:p>
    <w:p w:rsidR="00EE3720" w:rsidRPr="0089531A" w:rsidRDefault="00EE3720" w:rsidP="00B11A9E">
      <w:pPr>
        <w:numPr>
          <w:ilvl w:val="0"/>
          <w:numId w:val="238"/>
        </w:numPr>
        <w:spacing w:after="0" w:line="240" w:lineRule="auto"/>
        <w:ind w:firstLine="709"/>
        <w:jc w:val="both"/>
        <w:rPr>
          <w:rFonts w:ascii="Times New Roman" w:hAnsi="Times New Roman"/>
          <w:sz w:val="24"/>
          <w:szCs w:val="24"/>
        </w:rPr>
      </w:pPr>
      <w:r w:rsidRPr="0089531A">
        <w:rPr>
          <w:rFonts w:ascii="Times New Roman" w:hAnsi="Times New Roman"/>
          <w:sz w:val="24"/>
          <w:szCs w:val="24"/>
        </w:rPr>
        <w:t>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EE3720" w:rsidRPr="0089531A" w:rsidRDefault="00EE3720" w:rsidP="00EE3720">
      <w:pPr>
        <w:spacing w:after="0" w:line="240" w:lineRule="auto"/>
        <w:ind w:firstLine="709"/>
        <w:jc w:val="both"/>
        <w:rPr>
          <w:rFonts w:ascii="Times New Roman" w:hAnsi="Times New Roman"/>
          <w:sz w:val="24"/>
          <w:szCs w:val="24"/>
        </w:rPr>
      </w:pPr>
      <w:r w:rsidRPr="0089531A">
        <w:rPr>
          <w:rFonts w:ascii="Times New Roman" w:hAnsi="Times New Roman"/>
          <w:sz w:val="24"/>
          <w:szCs w:val="24"/>
        </w:rPr>
        <w:lastRenderedPageBreak/>
        <w:t>В Орловском СУВУ намечены следующие мероприятия для создания системы внеурочной деятельности:</w:t>
      </w:r>
    </w:p>
    <w:p w:rsidR="00EE3720" w:rsidRPr="0089531A" w:rsidRDefault="00EE3720" w:rsidP="00B11A9E">
      <w:pPr>
        <w:numPr>
          <w:ilvl w:val="0"/>
          <w:numId w:val="237"/>
        </w:numPr>
        <w:spacing w:after="0" w:line="240" w:lineRule="auto"/>
        <w:ind w:firstLine="709"/>
        <w:jc w:val="both"/>
        <w:rPr>
          <w:rFonts w:ascii="Times New Roman" w:hAnsi="Times New Roman"/>
          <w:sz w:val="24"/>
          <w:szCs w:val="24"/>
        </w:rPr>
      </w:pPr>
      <w:r w:rsidRPr="0089531A">
        <w:rPr>
          <w:rFonts w:ascii="Times New Roman" w:hAnsi="Times New Roman"/>
          <w:sz w:val="24"/>
          <w:szCs w:val="24"/>
        </w:rPr>
        <w:t>разработка учебного плана учреждения;</w:t>
      </w:r>
    </w:p>
    <w:p w:rsidR="00EE3720" w:rsidRPr="0089531A" w:rsidRDefault="00EE3720" w:rsidP="00B11A9E">
      <w:pPr>
        <w:numPr>
          <w:ilvl w:val="0"/>
          <w:numId w:val="237"/>
        </w:numPr>
        <w:spacing w:after="0" w:line="240" w:lineRule="auto"/>
        <w:ind w:firstLine="709"/>
        <w:jc w:val="both"/>
        <w:rPr>
          <w:rFonts w:ascii="Times New Roman" w:hAnsi="Times New Roman"/>
          <w:sz w:val="24"/>
          <w:szCs w:val="24"/>
        </w:rPr>
      </w:pPr>
      <w:r w:rsidRPr="0089531A">
        <w:rPr>
          <w:rFonts w:ascii="Times New Roman" w:hAnsi="Times New Roman"/>
          <w:sz w:val="24"/>
          <w:szCs w:val="24"/>
        </w:rPr>
        <w:t>разработка программ внеурочной деятельности;</w:t>
      </w:r>
    </w:p>
    <w:p w:rsidR="00EE3720" w:rsidRPr="0089531A" w:rsidRDefault="00EE3720" w:rsidP="00B11A9E">
      <w:pPr>
        <w:numPr>
          <w:ilvl w:val="0"/>
          <w:numId w:val="237"/>
        </w:numPr>
        <w:spacing w:after="0" w:line="240" w:lineRule="auto"/>
        <w:ind w:firstLine="709"/>
        <w:jc w:val="both"/>
        <w:rPr>
          <w:rFonts w:ascii="Times New Roman" w:hAnsi="Times New Roman"/>
          <w:sz w:val="24"/>
          <w:szCs w:val="24"/>
        </w:rPr>
      </w:pPr>
      <w:r w:rsidRPr="0089531A">
        <w:rPr>
          <w:rFonts w:ascii="Times New Roman" w:hAnsi="Times New Roman"/>
          <w:sz w:val="24"/>
          <w:szCs w:val="24"/>
        </w:rPr>
        <w:t>материально-техническое оснащение внеурочной деятельности;</w:t>
      </w:r>
    </w:p>
    <w:p w:rsidR="00EE3720" w:rsidRPr="0089531A" w:rsidRDefault="00EE3720" w:rsidP="00B11A9E">
      <w:pPr>
        <w:numPr>
          <w:ilvl w:val="0"/>
          <w:numId w:val="237"/>
        </w:numPr>
        <w:spacing w:after="0" w:line="240" w:lineRule="auto"/>
        <w:ind w:firstLine="709"/>
        <w:jc w:val="both"/>
        <w:rPr>
          <w:rFonts w:ascii="Times New Roman" w:hAnsi="Times New Roman"/>
          <w:sz w:val="24"/>
          <w:szCs w:val="24"/>
        </w:rPr>
      </w:pPr>
      <w:r w:rsidRPr="0089531A">
        <w:rPr>
          <w:rFonts w:ascii="Times New Roman" w:hAnsi="Times New Roman"/>
          <w:sz w:val="24"/>
          <w:szCs w:val="24"/>
        </w:rPr>
        <w:t>информирование родителей о системе внеурочной деятельности;</w:t>
      </w:r>
    </w:p>
    <w:p w:rsidR="00EE3720" w:rsidRPr="0089531A" w:rsidRDefault="00EE3720" w:rsidP="00EE3720">
      <w:pPr>
        <w:spacing w:after="0" w:line="240" w:lineRule="auto"/>
        <w:ind w:firstLine="709"/>
        <w:jc w:val="both"/>
        <w:rPr>
          <w:rFonts w:ascii="Times New Roman" w:hAnsi="Times New Roman"/>
          <w:sz w:val="24"/>
          <w:szCs w:val="24"/>
        </w:rPr>
      </w:pPr>
      <w:r w:rsidRPr="0089531A">
        <w:rPr>
          <w:rFonts w:ascii="Times New Roman" w:hAnsi="Times New Roman"/>
          <w:sz w:val="24"/>
          <w:szCs w:val="24"/>
        </w:rPr>
        <w:t>составление расписания внеучебной деятельности для учащихся.</w:t>
      </w:r>
    </w:p>
    <w:p w:rsidR="00EE3720" w:rsidRPr="0089531A" w:rsidRDefault="00EE3720" w:rsidP="00EE3720">
      <w:pPr>
        <w:spacing w:after="0" w:line="240" w:lineRule="auto"/>
        <w:ind w:firstLine="709"/>
        <w:jc w:val="both"/>
        <w:rPr>
          <w:rFonts w:ascii="Times New Roman" w:hAnsi="Times New Roman"/>
          <w:sz w:val="24"/>
          <w:szCs w:val="24"/>
        </w:rPr>
      </w:pPr>
      <w:r w:rsidRPr="0089531A">
        <w:rPr>
          <w:rFonts w:ascii="Times New Roman" w:hAnsi="Times New Roman"/>
          <w:sz w:val="24"/>
          <w:szCs w:val="24"/>
        </w:rPr>
        <w:t>Основные принципы организации внеурочной деятельности Орловского СУВУ:</w:t>
      </w:r>
    </w:p>
    <w:p w:rsidR="00EE3720" w:rsidRPr="0089531A" w:rsidRDefault="00EE3720" w:rsidP="00B11A9E">
      <w:pPr>
        <w:numPr>
          <w:ilvl w:val="0"/>
          <w:numId w:val="237"/>
        </w:numPr>
        <w:spacing w:after="0" w:line="240" w:lineRule="auto"/>
        <w:ind w:firstLine="709"/>
        <w:jc w:val="both"/>
        <w:rPr>
          <w:rFonts w:ascii="Times New Roman" w:hAnsi="Times New Roman"/>
          <w:sz w:val="24"/>
          <w:szCs w:val="24"/>
        </w:rPr>
      </w:pPr>
      <w:r w:rsidRPr="0089531A">
        <w:rPr>
          <w:rFonts w:ascii="Times New Roman" w:hAnsi="Times New Roman"/>
          <w:sz w:val="24"/>
          <w:szCs w:val="24"/>
        </w:rPr>
        <w:t>соответствие возрастным особенностям обучающихся;</w:t>
      </w:r>
    </w:p>
    <w:p w:rsidR="00EE3720" w:rsidRPr="0089531A" w:rsidRDefault="00EE3720" w:rsidP="00B11A9E">
      <w:pPr>
        <w:numPr>
          <w:ilvl w:val="0"/>
          <w:numId w:val="237"/>
        </w:numPr>
        <w:spacing w:after="0" w:line="240" w:lineRule="auto"/>
        <w:ind w:firstLine="709"/>
        <w:jc w:val="both"/>
        <w:rPr>
          <w:rFonts w:ascii="Times New Roman" w:hAnsi="Times New Roman"/>
          <w:sz w:val="24"/>
          <w:szCs w:val="24"/>
        </w:rPr>
      </w:pPr>
      <w:r w:rsidRPr="0089531A">
        <w:rPr>
          <w:rFonts w:ascii="Times New Roman" w:hAnsi="Times New Roman"/>
          <w:sz w:val="24"/>
          <w:szCs w:val="24"/>
        </w:rPr>
        <w:t>преемственность технологий учебной и внеучебной деятельности;</w:t>
      </w:r>
    </w:p>
    <w:p w:rsidR="00EE3720" w:rsidRPr="0089531A" w:rsidRDefault="00EE3720" w:rsidP="00B11A9E">
      <w:pPr>
        <w:numPr>
          <w:ilvl w:val="0"/>
          <w:numId w:val="237"/>
        </w:numPr>
        <w:spacing w:after="0" w:line="240" w:lineRule="auto"/>
        <w:ind w:firstLine="709"/>
        <w:jc w:val="both"/>
        <w:rPr>
          <w:rFonts w:ascii="Times New Roman" w:hAnsi="Times New Roman"/>
          <w:sz w:val="24"/>
          <w:szCs w:val="24"/>
        </w:rPr>
      </w:pPr>
      <w:r w:rsidRPr="0089531A">
        <w:rPr>
          <w:rFonts w:ascii="Times New Roman" w:hAnsi="Times New Roman"/>
          <w:sz w:val="24"/>
          <w:szCs w:val="24"/>
        </w:rPr>
        <w:t>опора на ценности воспитательной системы Орловского СУВУ;</w:t>
      </w:r>
    </w:p>
    <w:p w:rsidR="00EE3720" w:rsidRPr="0089531A" w:rsidRDefault="00EE3720" w:rsidP="00B11A9E">
      <w:pPr>
        <w:numPr>
          <w:ilvl w:val="0"/>
          <w:numId w:val="237"/>
        </w:numPr>
        <w:spacing w:after="0" w:line="240" w:lineRule="auto"/>
        <w:ind w:firstLine="709"/>
        <w:jc w:val="both"/>
        <w:rPr>
          <w:rFonts w:ascii="Times New Roman" w:hAnsi="Times New Roman"/>
          <w:sz w:val="24"/>
          <w:szCs w:val="24"/>
        </w:rPr>
      </w:pPr>
      <w:r w:rsidRPr="0089531A">
        <w:rPr>
          <w:rFonts w:ascii="Times New Roman" w:hAnsi="Times New Roman"/>
          <w:sz w:val="24"/>
          <w:szCs w:val="24"/>
        </w:rPr>
        <w:t>вариативность выбора.</w:t>
      </w:r>
    </w:p>
    <w:p w:rsidR="00EE3720" w:rsidRPr="0089531A" w:rsidRDefault="00EE3720" w:rsidP="00EE3720">
      <w:pPr>
        <w:spacing w:after="0" w:line="240" w:lineRule="auto"/>
        <w:ind w:firstLine="709"/>
        <w:jc w:val="both"/>
        <w:rPr>
          <w:rFonts w:ascii="Times New Roman" w:hAnsi="Times New Roman"/>
          <w:sz w:val="24"/>
          <w:szCs w:val="24"/>
        </w:rPr>
      </w:pPr>
      <w:r w:rsidRPr="0089531A">
        <w:rPr>
          <w:rFonts w:ascii="Times New Roman" w:hAnsi="Times New Roman"/>
          <w:sz w:val="24"/>
          <w:szCs w:val="24"/>
        </w:rPr>
        <w:t>Для реализации в учреждении доступны следующие виды внеучебной деятельности:</w:t>
      </w:r>
    </w:p>
    <w:p w:rsidR="00EE3720" w:rsidRPr="0089531A" w:rsidRDefault="00EE3720" w:rsidP="00B11A9E">
      <w:pPr>
        <w:numPr>
          <w:ilvl w:val="0"/>
          <w:numId w:val="238"/>
        </w:numPr>
        <w:spacing w:after="0" w:line="240" w:lineRule="auto"/>
        <w:ind w:firstLine="709"/>
        <w:jc w:val="both"/>
        <w:rPr>
          <w:rFonts w:ascii="Times New Roman" w:hAnsi="Times New Roman"/>
          <w:sz w:val="24"/>
          <w:szCs w:val="24"/>
        </w:rPr>
      </w:pPr>
      <w:r w:rsidRPr="0089531A">
        <w:rPr>
          <w:rFonts w:ascii="Times New Roman" w:hAnsi="Times New Roman"/>
          <w:sz w:val="24"/>
          <w:szCs w:val="24"/>
        </w:rPr>
        <w:t>игровая деятельность;</w:t>
      </w:r>
    </w:p>
    <w:p w:rsidR="00EE3720" w:rsidRPr="0089531A" w:rsidRDefault="00EE3720" w:rsidP="00B11A9E">
      <w:pPr>
        <w:numPr>
          <w:ilvl w:val="0"/>
          <w:numId w:val="238"/>
        </w:numPr>
        <w:spacing w:after="0" w:line="240" w:lineRule="auto"/>
        <w:ind w:firstLine="709"/>
        <w:jc w:val="both"/>
        <w:rPr>
          <w:rFonts w:ascii="Times New Roman" w:hAnsi="Times New Roman"/>
          <w:sz w:val="24"/>
          <w:szCs w:val="24"/>
        </w:rPr>
      </w:pPr>
      <w:r w:rsidRPr="0089531A">
        <w:rPr>
          <w:rFonts w:ascii="Times New Roman" w:hAnsi="Times New Roman"/>
          <w:sz w:val="24"/>
          <w:szCs w:val="24"/>
        </w:rPr>
        <w:t>познавательная деятельность;</w:t>
      </w:r>
    </w:p>
    <w:p w:rsidR="00EE3720" w:rsidRPr="0089531A" w:rsidRDefault="00EE3720" w:rsidP="00B11A9E">
      <w:pPr>
        <w:numPr>
          <w:ilvl w:val="0"/>
          <w:numId w:val="238"/>
        </w:numPr>
        <w:spacing w:after="0" w:line="240" w:lineRule="auto"/>
        <w:ind w:firstLine="709"/>
        <w:jc w:val="both"/>
        <w:rPr>
          <w:rFonts w:ascii="Times New Roman" w:hAnsi="Times New Roman"/>
          <w:sz w:val="24"/>
          <w:szCs w:val="24"/>
        </w:rPr>
      </w:pPr>
      <w:r w:rsidRPr="0089531A">
        <w:rPr>
          <w:rFonts w:ascii="Times New Roman" w:hAnsi="Times New Roman"/>
          <w:sz w:val="24"/>
          <w:szCs w:val="24"/>
        </w:rPr>
        <w:t>художественное творчество;</w:t>
      </w:r>
    </w:p>
    <w:p w:rsidR="00EE3720" w:rsidRPr="0089531A" w:rsidRDefault="00EE3720" w:rsidP="00B11A9E">
      <w:pPr>
        <w:numPr>
          <w:ilvl w:val="0"/>
          <w:numId w:val="238"/>
        </w:numPr>
        <w:spacing w:after="0" w:line="240" w:lineRule="auto"/>
        <w:ind w:firstLine="709"/>
        <w:jc w:val="both"/>
        <w:rPr>
          <w:rFonts w:ascii="Times New Roman" w:hAnsi="Times New Roman"/>
          <w:sz w:val="24"/>
          <w:szCs w:val="24"/>
        </w:rPr>
      </w:pPr>
      <w:r w:rsidRPr="0089531A">
        <w:rPr>
          <w:rFonts w:ascii="Times New Roman" w:hAnsi="Times New Roman"/>
          <w:sz w:val="24"/>
          <w:szCs w:val="24"/>
        </w:rPr>
        <w:t>социальная направленность,</w:t>
      </w:r>
    </w:p>
    <w:p w:rsidR="00EE3720" w:rsidRPr="0089531A" w:rsidRDefault="00EE3720" w:rsidP="00B11A9E">
      <w:pPr>
        <w:numPr>
          <w:ilvl w:val="0"/>
          <w:numId w:val="238"/>
        </w:numPr>
        <w:spacing w:after="0" w:line="240" w:lineRule="auto"/>
        <w:ind w:firstLine="709"/>
        <w:jc w:val="both"/>
        <w:rPr>
          <w:rFonts w:ascii="Times New Roman" w:hAnsi="Times New Roman"/>
          <w:sz w:val="24"/>
          <w:szCs w:val="24"/>
        </w:rPr>
      </w:pPr>
      <w:r w:rsidRPr="0089531A">
        <w:rPr>
          <w:rFonts w:ascii="Times New Roman" w:hAnsi="Times New Roman"/>
          <w:sz w:val="24"/>
          <w:szCs w:val="24"/>
        </w:rPr>
        <w:t>спортивно-оздоровительная деятельность;</w:t>
      </w:r>
    </w:p>
    <w:p w:rsidR="00EE3720" w:rsidRPr="0089531A" w:rsidRDefault="00EE3720" w:rsidP="00EE3720">
      <w:pPr>
        <w:spacing w:after="0" w:line="240" w:lineRule="auto"/>
        <w:ind w:firstLine="709"/>
        <w:jc w:val="both"/>
        <w:rPr>
          <w:rFonts w:ascii="Times New Roman" w:hAnsi="Times New Roman"/>
          <w:sz w:val="24"/>
          <w:szCs w:val="24"/>
        </w:rPr>
      </w:pPr>
      <w:r w:rsidRPr="0089531A">
        <w:rPr>
          <w:rFonts w:ascii="Times New Roman" w:hAnsi="Times New Roman"/>
          <w:sz w:val="24"/>
          <w:szCs w:val="24"/>
        </w:rPr>
        <w:t>Внеурочная деятельность направлена на развитие воспитательных результатов:</w:t>
      </w:r>
    </w:p>
    <w:p w:rsidR="00EE3720" w:rsidRPr="0089531A" w:rsidRDefault="00EE3720" w:rsidP="00B11A9E">
      <w:pPr>
        <w:numPr>
          <w:ilvl w:val="0"/>
          <w:numId w:val="238"/>
        </w:numPr>
        <w:spacing w:after="0" w:line="240" w:lineRule="auto"/>
        <w:ind w:firstLine="709"/>
        <w:jc w:val="both"/>
        <w:rPr>
          <w:rFonts w:ascii="Times New Roman" w:hAnsi="Times New Roman"/>
          <w:sz w:val="24"/>
          <w:szCs w:val="24"/>
        </w:rPr>
      </w:pPr>
      <w:r w:rsidRPr="0089531A">
        <w:rPr>
          <w:rFonts w:ascii="Times New Roman" w:hAnsi="Times New Roman"/>
          <w:sz w:val="24"/>
          <w:szCs w:val="24"/>
        </w:rPr>
        <w:t>формирование положительного отношения к базовым общественным ценностям;</w:t>
      </w:r>
    </w:p>
    <w:p w:rsidR="00EE3720" w:rsidRPr="0089531A" w:rsidRDefault="00EE3720" w:rsidP="00B11A9E">
      <w:pPr>
        <w:numPr>
          <w:ilvl w:val="0"/>
          <w:numId w:val="238"/>
        </w:numPr>
        <w:spacing w:after="0" w:line="240" w:lineRule="auto"/>
        <w:ind w:firstLine="709"/>
        <w:jc w:val="both"/>
        <w:rPr>
          <w:rFonts w:ascii="Times New Roman" w:hAnsi="Times New Roman"/>
          <w:sz w:val="24"/>
          <w:szCs w:val="24"/>
        </w:rPr>
      </w:pPr>
      <w:r w:rsidRPr="0089531A">
        <w:rPr>
          <w:rFonts w:ascii="Times New Roman" w:hAnsi="Times New Roman"/>
          <w:sz w:val="24"/>
          <w:szCs w:val="24"/>
        </w:rPr>
        <w:t>приобретение обучащимися социального опыта;</w:t>
      </w:r>
    </w:p>
    <w:p w:rsidR="00EE3720" w:rsidRPr="0089531A" w:rsidRDefault="00EE3720" w:rsidP="00B11A9E">
      <w:pPr>
        <w:numPr>
          <w:ilvl w:val="0"/>
          <w:numId w:val="238"/>
        </w:numPr>
        <w:spacing w:after="0" w:line="240" w:lineRule="auto"/>
        <w:ind w:firstLine="709"/>
        <w:jc w:val="both"/>
        <w:rPr>
          <w:rFonts w:ascii="Times New Roman" w:hAnsi="Times New Roman"/>
          <w:sz w:val="24"/>
          <w:szCs w:val="24"/>
        </w:rPr>
      </w:pPr>
      <w:r w:rsidRPr="0089531A">
        <w:rPr>
          <w:rFonts w:ascii="Times New Roman" w:hAnsi="Times New Roman"/>
          <w:sz w:val="24"/>
          <w:szCs w:val="24"/>
        </w:rPr>
        <w:t>самостоятельного общественного действия.</w:t>
      </w:r>
    </w:p>
    <w:p w:rsidR="00EE3720" w:rsidRPr="0089531A" w:rsidRDefault="00EE3720" w:rsidP="00EE3720">
      <w:pPr>
        <w:spacing w:after="0" w:line="240" w:lineRule="auto"/>
        <w:ind w:firstLine="709"/>
        <w:jc w:val="both"/>
        <w:rPr>
          <w:rFonts w:ascii="Times New Roman" w:hAnsi="Times New Roman"/>
          <w:sz w:val="24"/>
          <w:szCs w:val="24"/>
        </w:rPr>
      </w:pPr>
      <w:r w:rsidRPr="0089531A">
        <w:rPr>
          <w:rFonts w:ascii="Times New Roman" w:hAnsi="Times New Roman"/>
          <w:sz w:val="24"/>
          <w:szCs w:val="24"/>
        </w:rPr>
        <w:t>Внеурочная деятельность в Орловском СУВУ позволяет решить целый ряд очень важных задач:</w:t>
      </w:r>
    </w:p>
    <w:p w:rsidR="00EE3720" w:rsidRPr="0089531A" w:rsidRDefault="00EE3720" w:rsidP="00B11A9E">
      <w:pPr>
        <w:numPr>
          <w:ilvl w:val="0"/>
          <w:numId w:val="237"/>
        </w:numPr>
        <w:spacing w:after="0" w:line="240" w:lineRule="auto"/>
        <w:ind w:firstLine="709"/>
        <w:jc w:val="both"/>
        <w:rPr>
          <w:rFonts w:ascii="Times New Roman" w:hAnsi="Times New Roman"/>
          <w:sz w:val="24"/>
          <w:szCs w:val="24"/>
        </w:rPr>
      </w:pPr>
      <w:r w:rsidRPr="0089531A">
        <w:rPr>
          <w:rFonts w:ascii="Times New Roman" w:hAnsi="Times New Roman"/>
          <w:sz w:val="24"/>
          <w:szCs w:val="24"/>
        </w:rPr>
        <w:t>обеспечить благоприятную адаптацию ребенка в учреждении;</w:t>
      </w:r>
    </w:p>
    <w:p w:rsidR="00EE3720" w:rsidRPr="0089531A" w:rsidRDefault="00EE3720" w:rsidP="00B11A9E">
      <w:pPr>
        <w:numPr>
          <w:ilvl w:val="0"/>
          <w:numId w:val="237"/>
        </w:numPr>
        <w:spacing w:after="0" w:line="240" w:lineRule="auto"/>
        <w:ind w:firstLine="709"/>
        <w:jc w:val="both"/>
        <w:rPr>
          <w:rFonts w:ascii="Times New Roman" w:hAnsi="Times New Roman"/>
          <w:sz w:val="24"/>
          <w:szCs w:val="24"/>
        </w:rPr>
      </w:pPr>
      <w:r w:rsidRPr="0089531A">
        <w:rPr>
          <w:rFonts w:ascii="Times New Roman" w:hAnsi="Times New Roman"/>
          <w:sz w:val="24"/>
          <w:szCs w:val="24"/>
        </w:rPr>
        <w:t>оптимизировать учебную нагрузку обучающихся;</w:t>
      </w:r>
    </w:p>
    <w:p w:rsidR="00EE3720" w:rsidRPr="0089531A" w:rsidRDefault="00EE3720" w:rsidP="00B11A9E">
      <w:pPr>
        <w:numPr>
          <w:ilvl w:val="0"/>
          <w:numId w:val="237"/>
        </w:numPr>
        <w:spacing w:after="0" w:line="240" w:lineRule="auto"/>
        <w:ind w:firstLine="709"/>
        <w:jc w:val="both"/>
        <w:rPr>
          <w:rFonts w:ascii="Times New Roman" w:hAnsi="Times New Roman"/>
          <w:sz w:val="24"/>
          <w:szCs w:val="24"/>
        </w:rPr>
      </w:pPr>
      <w:r w:rsidRPr="0089531A">
        <w:rPr>
          <w:rFonts w:ascii="Times New Roman" w:hAnsi="Times New Roman"/>
          <w:sz w:val="24"/>
          <w:szCs w:val="24"/>
        </w:rPr>
        <w:t>улучшить условия для развития ребенка;</w:t>
      </w:r>
    </w:p>
    <w:p w:rsidR="00EE3720" w:rsidRPr="0089531A" w:rsidRDefault="00EE3720" w:rsidP="00B11A9E">
      <w:pPr>
        <w:numPr>
          <w:ilvl w:val="0"/>
          <w:numId w:val="237"/>
        </w:numPr>
        <w:spacing w:after="0" w:line="240" w:lineRule="auto"/>
        <w:ind w:firstLine="709"/>
        <w:jc w:val="both"/>
        <w:rPr>
          <w:rFonts w:ascii="Times New Roman" w:hAnsi="Times New Roman"/>
          <w:sz w:val="24"/>
          <w:szCs w:val="24"/>
        </w:rPr>
      </w:pPr>
      <w:r w:rsidRPr="0089531A">
        <w:rPr>
          <w:rFonts w:ascii="Times New Roman" w:hAnsi="Times New Roman"/>
          <w:sz w:val="24"/>
          <w:szCs w:val="24"/>
        </w:rPr>
        <w:t>учесть возрастные и индивидуальные особенности обучающихся.</w:t>
      </w:r>
    </w:p>
    <w:p w:rsidR="00EE3720" w:rsidRPr="0089531A" w:rsidRDefault="00EE3720" w:rsidP="00B11A9E">
      <w:pPr>
        <w:numPr>
          <w:ilvl w:val="0"/>
          <w:numId w:val="237"/>
        </w:numPr>
        <w:spacing w:after="0" w:line="240" w:lineRule="auto"/>
        <w:ind w:firstLine="709"/>
        <w:jc w:val="both"/>
        <w:rPr>
          <w:rFonts w:ascii="Times New Roman" w:hAnsi="Times New Roman"/>
          <w:sz w:val="24"/>
          <w:szCs w:val="24"/>
        </w:rPr>
      </w:pPr>
      <w:r w:rsidRPr="0089531A">
        <w:rPr>
          <w:rFonts w:ascii="Times New Roman" w:hAnsi="Times New Roman"/>
          <w:sz w:val="24"/>
          <w:szCs w:val="24"/>
        </w:rPr>
        <w:t>обеспечить благоприятную среду для духовно-нравственного и патриотического воспитания обучающихся;</w:t>
      </w:r>
    </w:p>
    <w:p w:rsidR="00EE3720" w:rsidRPr="0089531A" w:rsidRDefault="00EE3720" w:rsidP="00B11A9E">
      <w:pPr>
        <w:numPr>
          <w:ilvl w:val="0"/>
          <w:numId w:val="237"/>
        </w:numPr>
        <w:spacing w:after="0" w:line="240" w:lineRule="auto"/>
        <w:ind w:firstLine="709"/>
        <w:jc w:val="both"/>
        <w:rPr>
          <w:rFonts w:ascii="Times New Roman" w:hAnsi="Times New Roman"/>
          <w:sz w:val="24"/>
          <w:szCs w:val="24"/>
        </w:rPr>
      </w:pPr>
      <w:r w:rsidRPr="0089531A">
        <w:rPr>
          <w:rFonts w:ascii="Times New Roman" w:hAnsi="Times New Roman"/>
          <w:sz w:val="24"/>
          <w:szCs w:val="24"/>
        </w:rPr>
        <w:t>закрепить и практически использовать отдельные аспекты содержания программ учебных предметов, курсов;</w:t>
      </w:r>
    </w:p>
    <w:p w:rsidR="00EE3720" w:rsidRPr="0089531A" w:rsidRDefault="00EE3720" w:rsidP="00B11A9E">
      <w:pPr>
        <w:numPr>
          <w:ilvl w:val="0"/>
          <w:numId w:val="237"/>
        </w:numPr>
        <w:spacing w:after="0" w:line="240" w:lineRule="auto"/>
        <w:ind w:firstLine="709"/>
        <w:jc w:val="both"/>
        <w:rPr>
          <w:rFonts w:ascii="Times New Roman" w:hAnsi="Times New Roman"/>
          <w:sz w:val="24"/>
          <w:szCs w:val="24"/>
        </w:rPr>
      </w:pPr>
      <w:r w:rsidRPr="0089531A">
        <w:rPr>
          <w:rFonts w:ascii="Times New Roman" w:hAnsi="Times New Roman"/>
          <w:sz w:val="24"/>
          <w:szCs w:val="24"/>
        </w:rPr>
        <w:t>создать условия для сохранения здоровья школьника, для формирования правил здорового и безопасного образа жизни;</w:t>
      </w:r>
    </w:p>
    <w:p w:rsidR="00EE3720" w:rsidRPr="0089531A" w:rsidRDefault="00EE3720" w:rsidP="00EE3720">
      <w:pPr>
        <w:spacing w:after="0" w:line="240" w:lineRule="auto"/>
        <w:ind w:firstLine="709"/>
        <w:jc w:val="both"/>
        <w:rPr>
          <w:rFonts w:ascii="Times New Roman" w:hAnsi="Times New Roman"/>
          <w:sz w:val="24"/>
          <w:szCs w:val="24"/>
        </w:rPr>
      </w:pPr>
      <w:r w:rsidRPr="0089531A">
        <w:rPr>
          <w:rFonts w:ascii="Times New Roman" w:hAnsi="Times New Roman"/>
          <w:sz w:val="24"/>
          <w:szCs w:val="24"/>
        </w:rPr>
        <w:t>проводить социализацию обучающегося.</w:t>
      </w:r>
    </w:p>
    <w:p w:rsidR="00EE3720" w:rsidRPr="0089531A" w:rsidRDefault="00EE3720" w:rsidP="00EE3720">
      <w:pPr>
        <w:spacing w:after="0" w:line="240" w:lineRule="auto"/>
        <w:ind w:firstLine="709"/>
        <w:jc w:val="center"/>
        <w:rPr>
          <w:rFonts w:ascii="Times New Roman" w:hAnsi="Times New Roman"/>
          <w:b/>
          <w:sz w:val="24"/>
          <w:szCs w:val="24"/>
        </w:rPr>
      </w:pPr>
    </w:p>
    <w:p w:rsidR="00EE3720" w:rsidRPr="0089531A" w:rsidRDefault="00EE3720" w:rsidP="00EE3720">
      <w:pPr>
        <w:spacing w:after="0" w:line="240" w:lineRule="auto"/>
        <w:ind w:firstLine="709"/>
        <w:jc w:val="center"/>
        <w:rPr>
          <w:rFonts w:ascii="Times New Roman" w:hAnsi="Times New Roman"/>
          <w:b/>
          <w:sz w:val="24"/>
          <w:szCs w:val="24"/>
        </w:rPr>
      </w:pPr>
      <w:r w:rsidRPr="0089531A">
        <w:rPr>
          <w:rFonts w:ascii="Times New Roman" w:hAnsi="Times New Roman"/>
          <w:b/>
          <w:sz w:val="24"/>
          <w:szCs w:val="24"/>
        </w:rPr>
        <w:t>Направления внеурочной деятельности в Орловском СУВУ</w:t>
      </w:r>
    </w:p>
    <w:p w:rsidR="00EE3720" w:rsidRPr="0089531A" w:rsidRDefault="00EE3720" w:rsidP="00EE3720">
      <w:pPr>
        <w:spacing w:after="0" w:line="240" w:lineRule="auto"/>
        <w:ind w:firstLine="709"/>
        <w:jc w:val="both"/>
        <w:rPr>
          <w:rFonts w:ascii="Times New Roman" w:hAnsi="Times New Roman"/>
          <w:sz w:val="24"/>
          <w:szCs w:val="24"/>
        </w:rPr>
      </w:pPr>
      <w:r w:rsidRPr="0089531A">
        <w:rPr>
          <w:rFonts w:ascii="Times New Roman" w:hAnsi="Times New Roman"/>
          <w:sz w:val="24"/>
          <w:szCs w:val="24"/>
        </w:rPr>
        <w:t>Внеурочная деятельность организуется по направлениям развития личности (спортивно - оздоровительная, духовно - нравственная, социальная, общеинтеллектуальная, общекультурная) в таких формах как экскурсии, кружки, конференции, олимпиады, соревнования и др.</w:t>
      </w:r>
    </w:p>
    <w:p w:rsidR="00EE3720" w:rsidRPr="0089531A" w:rsidRDefault="00EE3720" w:rsidP="00EE3720">
      <w:pPr>
        <w:spacing w:after="0" w:line="240" w:lineRule="auto"/>
        <w:ind w:firstLine="709"/>
        <w:jc w:val="both"/>
        <w:rPr>
          <w:rFonts w:ascii="Times New Roman" w:hAnsi="Times New Roman"/>
          <w:sz w:val="24"/>
          <w:szCs w:val="24"/>
        </w:rPr>
      </w:pPr>
      <w:r w:rsidRPr="0089531A">
        <w:rPr>
          <w:rFonts w:ascii="Times New Roman" w:hAnsi="Times New Roman"/>
          <w:sz w:val="24"/>
          <w:szCs w:val="24"/>
        </w:rPr>
        <w:t>При организации внеурочной деятельности обучающихся используются возможности образовательных учреждений дополнительного образования детей, организаций культуры и спорта.</w:t>
      </w:r>
    </w:p>
    <w:p w:rsidR="00EE3720" w:rsidRPr="0089531A" w:rsidRDefault="00EE3720" w:rsidP="00EE3720">
      <w:pPr>
        <w:spacing w:after="0" w:line="240" w:lineRule="auto"/>
        <w:rPr>
          <w:sz w:val="24"/>
          <w:szCs w:val="24"/>
        </w:rPr>
      </w:pPr>
    </w:p>
    <w:p w:rsidR="00EE3720" w:rsidRPr="0089531A" w:rsidRDefault="00EE3720" w:rsidP="00EE3720">
      <w:pPr>
        <w:spacing w:after="0" w:line="240" w:lineRule="auto"/>
        <w:rPr>
          <w:sz w:val="24"/>
          <w:szCs w:val="24"/>
        </w:rPr>
      </w:pPr>
    </w:p>
    <w:p w:rsidR="00EE3720" w:rsidRPr="0089531A" w:rsidRDefault="00EE3720" w:rsidP="00EE3720">
      <w:pPr>
        <w:spacing w:after="0" w:line="240" w:lineRule="auto"/>
        <w:rPr>
          <w:sz w:val="24"/>
          <w:szCs w:val="24"/>
        </w:rPr>
      </w:pPr>
    </w:p>
    <w:p w:rsidR="00EE3720" w:rsidRPr="0089531A" w:rsidRDefault="00EE3720" w:rsidP="00EE3720">
      <w:pPr>
        <w:spacing w:after="0" w:line="240" w:lineRule="auto"/>
        <w:rPr>
          <w:sz w:val="24"/>
          <w:szCs w:val="24"/>
        </w:rPr>
      </w:pPr>
    </w:p>
    <w:p w:rsidR="00EE3720" w:rsidRPr="0089531A" w:rsidRDefault="00EE3720" w:rsidP="00EE3720">
      <w:pPr>
        <w:spacing w:after="0" w:line="240" w:lineRule="auto"/>
        <w:rPr>
          <w:sz w:val="24"/>
          <w:szCs w:val="24"/>
        </w:rPr>
      </w:pPr>
    </w:p>
    <w:tbl>
      <w:tblPr>
        <w:tblOverlap w:val="never"/>
        <w:tblW w:w="9918" w:type="dxa"/>
        <w:tblLayout w:type="fixed"/>
        <w:tblCellMar>
          <w:left w:w="10" w:type="dxa"/>
          <w:right w:w="10" w:type="dxa"/>
        </w:tblCellMar>
        <w:tblLook w:val="0000" w:firstRow="0" w:lastRow="0" w:firstColumn="0" w:lastColumn="0" w:noHBand="0" w:noVBand="0"/>
      </w:tblPr>
      <w:tblGrid>
        <w:gridCol w:w="715"/>
        <w:gridCol w:w="1548"/>
        <w:gridCol w:w="3119"/>
        <w:gridCol w:w="2835"/>
        <w:gridCol w:w="1701"/>
      </w:tblGrid>
      <w:tr w:rsidR="00EE3720" w:rsidRPr="0089531A" w:rsidTr="0070538B">
        <w:trPr>
          <w:trHeight w:hRule="exact" w:val="979"/>
        </w:trPr>
        <w:tc>
          <w:tcPr>
            <w:tcW w:w="715" w:type="dxa"/>
            <w:tcBorders>
              <w:top w:val="single" w:sz="4" w:space="0" w:color="auto"/>
              <w:left w:val="single" w:sz="4" w:space="0" w:color="auto"/>
            </w:tcBorders>
            <w:shd w:val="clear" w:color="auto" w:fill="FFFFFF"/>
          </w:tcPr>
          <w:p w:rsidR="00EE3720" w:rsidRPr="0089531A" w:rsidRDefault="00EE3720" w:rsidP="00EE3720">
            <w:pPr>
              <w:spacing w:after="0" w:line="240" w:lineRule="auto"/>
              <w:rPr>
                <w:rFonts w:ascii="Times New Roman" w:hAnsi="Times New Roman"/>
                <w:sz w:val="24"/>
                <w:szCs w:val="24"/>
              </w:rPr>
            </w:pPr>
          </w:p>
        </w:tc>
        <w:tc>
          <w:tcPr>
            <w:tcW w:w="1548" w:type="dxa"/>
            <w:tcBorders>
              <w:top w:val="single" w:sz="4" w:space="0" w:color="auto"/>
              <w:left w:val="single" w:sz="4" w:space="0" w:color="auto"/>
            </w:tcBorders>
            <w:shd w:val="clear" w:color="auto" w:fill="FFFFFF"/>
          </w:tcPr>
          <w:p w:rsidR="00EE3720" w:rsidRPr="0089531A" w:rsidRDefault="00EE3720" w:rsidP="00EE3720">
            <w:pPr>
              <w:spacing w:after="0" w:line="240" w:lineRule="auto"/>
              <w:rPr>
                <w:rFonts w:ascii="Times New Roman" w:hAnsi="Times New Roman"/>
                <w:sz w:val="24"/>
                <w:szCs w:val="24"/>
              </w:rPr>
            </w:pPr>
            <w:r w:rsidRPr="0089531A">
              <w:rPr>
                <w:rFonts w:ascii="Times New Roman" w:hAnsi="Times New Roman"/>
                <w:sz w:val="24"/>
                <w:szCs w:val="24"/>
              </w:rPr>
              <w:t>Направления</w:t>
            </w:r>
          </w:p>
          <w:p w:rsidR="00EE3720" w:rsidRPr="0089531A" w:rsidRDefault="00EE3720" w:rsidP="00EE3720">
            <w:pPr>
              <w:spacing w:after="0" w:line="240" w:lineRule="auto"/>
              <w:rPr>
                <w:rFonts w:ascii="Times New Roman" w:hAnsi="Times New Roman"/>
                <w:sz w:val="24"/>
                <w:szCs w:val="24"/>
              </w:rPr>
            </w:pPr>
            <w:r w:rsidRPr="0089531A">
              <w:rPr>
                <w:rFonts w:ascii="Times New Roman" w:hAnsi="Times New Roman"/>
                <w:sz w:val="24"/>
                <w:szCs w:val="24"/>
              </w:rPr>
              <w:t>внеурочной</w:t>
            </w:r>
          </w:p>
          <w:p w:rsidR="00EE3720" w:rsidRPr="0089531A" w:rsidRDefault="00EE3720" w:rsidP="00EE3720">
            <w:pPr>
              <w:spacing w:after="0" w:line="240" w:lineRule="auto"/>
              <w:rPr>
                <w:rFonts w:ascii="Times New Roman" w:hAnsi="Times New Roman"/>
                <w:sz w:val="24"/>
                <w:szCs w:val="24"/>
              </w:rPr>
            </w:pPr>
            <w:r w:rsidRPr="0089531A">
              <w:rPr>
                <w:rFonts w:ascii="Times New Roman" w:hAnsi="Times New Roman"/>
                <w:sz w:val="24"/>
                <w:szCs w:val="24"/>
              </w:rPr>
              <w:t>деятельности</w:t>
            </w:r>
          </w:p>
        </w:tc>
        <w:tc>
          <w:tcPr>
            <w:tcW w:w="3119" w:type="dxa"/>
            <w:tcBorders>
              <w:top w:val="single" w:sz="4" w:space="0" w:color="auto"/>
              <w:left w:val="single" w:sz="4" w:space="0" w:color="auto"/>
            </w:tcBorders>
            <w:shd w:val="clear" w:color="auto" w:fill="FFFFFF"/>
          </w:tcPr>
          <w:p w:rsidR="00EE3720" w:rsidRPr="0089531A" w:rsidRDefault="00EE3720" w:rsidP="00EE3720">
            <w:pPr>
              <w:spacing w:after="0" w:line="240" w:lineRule="auto"/>
              <w:rPr>
                <w:rFonts w:ascii="Times New Roman" w:hAnsi="Times New Roman"/>
                <w:sz w:val="24"/>
                <w:szCs w:val="24"/>
              </w:rPr>
            </w:pPr>
            <w:r w:rsidRPr="0089531A">
              <w:rPr>
                <w:rFonts w:ascii="Times New Roman" w:hAnsi="Times New Roman"/>
                <w:sz w:val="24"/>
                <w:szCs w:val="24"/>
              </w:rPr>
              <w:t>Задачи</w:t>
            </w:r>
          </w:p>
        </w:tc>
        <w:tc>
          <w:tcPr>
            <w:tcW w:w="2835" w:type="dxa"/>
            <w:tcBorders>
              <w:top w:val="single" w:sz="4" w:space="0" w:color="auto"/>
              <w:left w:val="single" w:sz="4" w:space="0" w:color="auto"/>
            </w:tcBorders>
            <w:shd w:val="clear" w:color="auto" w:fill="FFFFFF"/>
          </w:tcPr>
          <w:p w:rsidR="00EE3720" w:rsidRPr="0089531A" w:rsidRDefault="00EE3720" w:rsidP="00EE3720">
            <w:pPr>
              <w:spacing w:after="0" w:line="240" w:lineRule="auto"/>
              <w:rPr>
                <w:rFonts w:ascii="Times New Roman" w:hAnsi="Times New Roman"/>
                <w:sz w:val="24"/>
                <w:szCs w:val="24"/>
              </w:rPr>
            </w:pPr>
            <w:r w:rsidRPr="0089531A">
              <w:rPr>
                <w:rFonts w:ascii="Times New Roman" w:hAnsi="Times New Roman"/>
                <w:sz w:val="24"/>
                <w:szCs w:val="24"/>
              </w:rPr>
              <w:t>Примерные формы и мероприятия</w:t>
            </w:r>
          </w:p>
        </w:tc>
        <w:tc>
          <w:tcPr>
            <w:tcW w:w="1701" w:type="dxa"/>
            <w:tcBorders>
              <w:top w:val="single" w:sz="4" w:space="0" w:color="auto"/>
              <w:left w:val="single" w:sz="4" w:space="0" w:color="auto"/>
              <w:right w:val="single" w:sz="4" w:space="0" w:color="auto"/>
            </w:tcBorders>
            <w:shd w:val="clear" w:color="auto" w:fill="FFFFFF"/>
          </w:tcPr>
          <w:p w:rsidR="00EE3720" w:rsidRPr="0089531A" w:rsidRDefault="00EE3720" w:rsidP="00EE3720">
            <w:pPr>
              <w:spacing w:after="0" w:line="240" w:lineRule="auto"/>
              <w:rPr>
                <w:rFonts w:ascii="Times New Roman" w:hAnsi="Times New Roman"/>
                <w:sz w:val="24"/>
                <w:szCs w:val="24"/>
              </w:rPr>
            </w:pPr>
            <w:r w:rsidRPr="0089531A">
              <w:rPr>
                <w:rFonts w:ascii="Times New Roman" w:hAnsi="Times New Roman"/>
                <w:sz w:val="24"/>
                <w:szCs w:val="24"/>
              </w:rPr>
              <w:t>Ресурсы</w:t>
            </w:r>
          </w:p>
        </w:tc>
      </w:tr>
      <w:tr w:rsidR="00EE3720" w:rsidRPr="0089531A" w:rsidTr="0070538B">
        <w:trPr>
          <w:trHeight w:hRule="exact" w:val="7811"/>
        </w:trPr>
        <w:tc>
          <w:tcPr>
            <w:tcW w:w="715" w:type="dxa"/>
            <w:tcBorders>
              <w:top w:val="single" w:sz="4" w:space="0" w:color="auto"/>
              <w:left w:val="single" w:sz="4" w:space="0" w:color="auto"/>
              <w:bottom w:val="single" w:sz="4" w:space="0" w:color="auto"/>
            </w:tcBorders>
            <w:shd w:val="clear" w:color="auto" w:fill="FFFFFF"/>
          </w:tcPr>
          <w:p w:rsidR="00EE3720" w:rsidRPr="0089531A" w:rsidRDefault="00EE3720" w:rsidP="00EE3720">
            <w:pPr>
              <w:spacing w:after="0" w:line="240" w:lineRule="auto"/>
              <w:rPr>
                <w:rFonts w:ascii="Times New Roman" w:hAnsi="Times New Roman"/>
                <w:sz w:val="24"/>
                <w:szCs w:val="24"/>
              </w:rPr>
            </w:pPr>
            <w:r w:rsidRPr="0089531A">
              <w:rPr>
                <w:rFonts w:ascii="Times New Roman" w:hAnsi="Times New Roman"/>
                <w:sz w:val="24"/>
                <w:szCs w:val="24"/>
              </w:rPr>
              <w:t>1</w:t>
            </w:r>
          </w:p>
        </w:tc>
        <w:tc>
          <w:tcPr>
            <w:tcW w:w="1548" w:type="dxa"/>
            <w:tcBorders>
              <w:top w:val="single" w:sz="4" w:space="0" w:color="auto"/>
              <w:left w:val="single" w:sz="4" w:space="0" w:color="auto"/>
              <w:bottom w:val="single" w:sz="4" w:space="0" w:color="auto"/>
            </w:tcBorders>
            <w:shd w:val="clear" w:color="auto" w:fill="FFFFFF"/>
          </w:tcPr>
          <w:p w:rsidR="00EE3720" w:rsidRPr="0089531A" w:rsidRDefault="00EE3720" w:rsidP="00EE3720">
            <w:pPr>
              <w:spacing w:after="0" w:line="240" w:lineRule="auto"/>
              <w:rPr>
                <w:rFonts w:ascii="Times New Roman" w:hAnsi="Times New Roman"/>
                <w:sz w:val="24"/>
                <w:szCs w:val="24"/>
              </w:rPr>
            </w:pPr>
            <w:r w:rsidRPr="0089531A">
              <w:rPr>
                <w:rFonts w:ascii="Times New Roman" w:hAnsi="Times New Roman"/>
                <w:sz w:val="24"/>
                <w:szCs w:val="24"/>
              </w:rPr>
              <w:t>Спортивно</w:t>
            </w:r>
            <w:r w:rsidRPr="0089531A">
              <w:rPr>
                <w:rFonts w:ascii="Times New Roman" w:hAnsi="Times New Roman"/>
                <w:sz w:val="24"/>
                <w:szCs w:val="24"/>
              </w:rPr>
              <w:softHyphen/>
            </w:r>
          </w:p>
          <w:p w:rsidR="00EE3720" w:rsidRPr="0089531A" w:rsidRDefault="00EE3720" w:rsidP="00EE3720">
            <w:pPr>
              <w:spacing w:after="0" w:line="240" w:lineRule="auto"/>
              <w:rPr>
                <w:rFonts w:ascii="Times New Roman" w:hAnsi="Times New Roman"/>
                <w:sz w:val="24"/>
                <w:szCs w:val="24"/>
              </w:rPr>
            </w:pPr>
            <w:r w:rsidRPr="0089531A">
              <w:rPr>
                <w:rFonts w:ascii="Times New Roman" w:hAnsi="Times New Roman"/>
                <w:sz w:val="24"/>
                <w:szCs w:val="24"/>
              </w:rPr>
              <w:t>оздоровительное</w:t>
            </w:r>
          </w:p>
        </w:tc>
        <w:tc>
          <w:tcPr>
            <w:tcW w:w="3119" w:type="dxa"/>
            <w:tcBorders>
              <w:top w:val="single" w:sz="4" w:space="0" w:color="auto"/>
              <w:left w:val="single" w:sz="4" w:space="0" w:color="auto"/>
              <w:bottom w:val="single" w:sz="4" w:space="0" w:color="auto"/>
            </w:tcBorders>
            <w:shd w:val="clear" w:color="auto" w:fill="FFFFFF"/>
          </w:tcPr>
          <w:p w:rsidR="00EE3720" w:rsidRPr="0089531A" w:rsidRDefault="00EE3720" w:rsidP="00B11A9E">
            <w:pPr>
              <w:numPr>
                <w:ilvl w:val="0"/>
                <w:numId w:val="239"/>
              </w:numPr>
              <w:spacing w:after="0" w:line="240" w:lineRule="auto"/>
              <w:rPr>
                <w:rFonts w:ascii="Times New Roman" w:hAnsi="Times New Roman"/>
                <w:sz w:val="24"/>
                <w:szCs w:val="24"/>
              </w:rPr>
            </w:pPr>
            <w:r w:rsidRPr="0089531A">
              <w:rPr>
                <w:rFonts w:ascii="Times New Roman" w:hAnsi="Times New Roman"/>
                <w:sz w:val="24"/>
                <w:szCs w:val="24"/>
              </w:rPr>
              <w:t>сохранение и укрепление здоровья, улучшения физического развития обучающихся;</w:t>
            </w:r>
          </w:p>
          <w:p w:rsidR="00EE3720" w:rsidRPr="0089531A" w:rsidRDefault="00EE3720" w:rsidP="00B11A9E">
            <w:pPr>
              <w:numPr>
                <w:ilvl w:val="0"/>
                <w:numId w:val="239"/>
              </w:numPr>
              <w:spacing w:after="0" w:line="240" w:lineRule="auto"/>
              <w:rPr>
                <w:rFonts w:ascii="Times New Roman" w:hAnsi="Times New Roman"/>
                <w:sz w:val="24"/>
                <w:szCs w:val="24"/>
              </w:rPr>
            </w:pPr>
            <w:r w:rsidRPr="0089531A">
              <w:rPr>
                <w:rFonts w:ascii="Times New Roman" w:hAnsi="Times New Roman"/>
                <w:sz w:val="24"/>
                <w:szCs w:val="24"/>
              </w:rPr>
              <w:t>приобщение к регулярным занятиям физической культурой и спортом;</w:t>
            </w:r>
          </w:p>
          <w:p w:rsidR="00EE3720" w:rsidRPr="0089531A" w:rsidRDefault="00EE3720" w:rsidP="00B11A9E">
            <w:pPr>
              <w:numPr>
                <w:ilvl w:val="0"/>
                <w:numId w:val="239"/>
              </w:numPr>
              <w:spacing w:after="0" w:line="240" w:lineRule="auto"/>
              <w:rPr>
                <w:rFonts w:ascii="Times New Roman" w:hAnsi="Times New Roman"/>
                <w:sz w:val="24"/>
                <w:szCs w:val="24"/>
              </w:rPr>
            </w:pPr>
            <w:r w:rsidRPr="0089531A">
              <w:rPr>
                <w:rFonts w:ascii="Times New Roman" w:hAnsi="Times New Roman"/>
                <w:sz w:val="24"/>
                <w:szCs w:val="24"/>
              </w:rPr>
              <w:t>формирование навыков здорового образа жизни.</w:t>
            </w:r>
          </w:p>
          <w:p w:rsidR="00EE3720" w:rsidRPr="0089531A" w:rsidRDefault="00EE3720" w:rsidP="00B11A9E">
            <w:pPr>
              <w:numPr>
                <w:ilvl w:val="0"/>
                <w:numId w:val="239"/>
              </w:num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tcBorders>
            <w:shd w:val="clear" w:color="auto" w:fill="FFFFFF"/>
          </w:tcPr>
          <w:p w:rsidR="00EE3720" w:rsidRPr="0089531A" w:rsidRDefault="00EE3720" w:rsidP="00B11A9E">
            <w:pPr>
              <w:numPr>
                <w:ilvl w:val="0"/>
                <w:numId w:val="240"/>
              </w:numPr>
              <w:spacing w:after="0" w:line="240" w:lineRule="auto"/>
              <w:rPr>
                <w:rFonts w:ascii="Times New Roman" w:hAnsi="Times New Roman"/>
                <w:sz w:val="24"/>
                <w:szCs w:val="24"/>
              </w:rPr>
            </w:pPr>
            <w:r w:rsidRPr="0089531A">
              <w:rPr>
                <w:rFonts w:ascii="Times New Roman" w:hAnsi="Times New Roman"/>
                <w:sz w:val="24"/>
                <w:szCs w:val="24"/>
              </w:rPr>
              <w:t>спортивные часы;</w:t>
            </w:r>
          </w:p>
          <w:p w:rsidR="00EE3720" w:rsidRPr="0089531A" w:rsidRDefault="00EE3720" w:rsidP="00B11A9E">
            <w:pPr>
              <w:numPr>
                <w:ilvl w:val="0"/>
                <w:numId w:val="240"/>
              </w:numPr>
              <w:spacing w:after="0" w:line="240" w:lineRule="auto"/>
              <w:rPr>
                <w:rFonts w:ascii="Times New Roman" w:hAnsi="Times New Roman"/>
                <w:sz w:val="24"/>
                <w:szCs w:val="24"/>
              </w:rPr>
            </w:pPr>
            <w:r w:rsidRPr="0089531A">
              <w:rPr>
                <w:rFonts w:ascii="Times New Roman" w:hAnsi="Times New Roman"/>
                <w:sz w:val="24"/>
                <w:szCs w:val="24"/>
              </w:rPr>
              <w:t>соревнования и спартакиады;</w:t>
            </w:r>
          </w:p>
          <w:p w:rsidR="00EE3720" w:rsidRPr="0089531A" w:rsidRDefault="00EE3720" w:rsidP="00B11A9E">
            <w:pPr>
              <w:numPr>
                <w:ilvl w:val="0"/>
                <w:numId w:val="240"/>
              </w:numPr>
              <w:spacing w:after="0" w:line="240" w:lineRule="auto"/>
              <w:rPr>
                <w:rFonts w:ascii="Times New Roman" w:hAnsi="Times New Roman"/>
                <w:sz w:val="24"/>
                <w:szCs w:val="24"/>
              </w:rPr>
            </w:pPr>
            <w:r w:rsidRPr="0089531A">
              <w:rPr>
                <w:rFonts w:ascii="Times New Roman" w:hAnsi="Times New Roman"/>
                <w:sz w:val="24"/>
                <w:szCs w:val="24"/>
              </w:rPr>
              <w:t>турниры, конкурсы, товарищеские встречи по спортивным играм;</w:t>
            </w:r>
          </w:p>
          <w:p w:rsidR="00EE3720" w:rsidRPr="0089531A" w:rsidRDefault="00EE3720" w:rsidP="00B11A9E">
            <w:pPr>
              <w:numPr>
                <w:ilvl w:val="0"/>
                <w:numId w:val="240"/>
              </w:numPr>
              <w:spacing w:after="0" w:line="240" w:lineRule="auto"/>
              <w:rPr>
                <w:rFonts w:ascii="Times New Roman" w:hAnsi="Times New Roman"/>
                <w:sz w:val="24"/>
                <w:szCs w:val="24"/>
              </w:rPr>
            </w:pPr>
            <w:r w:rsidRPr="0089531A">
              <w:rPr>
                <w:rFonts w:ascii="Times New Roman" w:hAnsi="Times New Roman"/>
                <w:sz w:val="24"/>
                <w:szCs w:val="24"/>
              </w:rPr>
              <w:t>оборонно-спортивные и физкультурно-массовые мероприятия (День здоровья, День призывника, участие в Федеральных Олимпиадах среди СУВУ РФ);</w:t>
            </w:r>
          </w:p>
          <w:p w:rsidR="00EE3720" w:rsidRPr="0089531A" w:rsidRDefault="00EE3720" w:rsidP="00B11A9E">
            <w:pPr>
              <w:numPr>
                <w:ilvl w:val="0"/>
                <w:numId w:val="240"/>
              </w:numPr>
              <w:spacing w:after="0" w:line="240" w:lineRule="auto"/>
              <w:rPr>
                <w:rFonts w:ascii="Times New Roman" w:hAnsi="Times New Roman"/>
                <w:sz w:val="24"/>
                <w:szCs w:val="24"/>
              </w:rPr>
            </w:pPr>
            <w:r w:rsidRPr="0089531A">
              <w:rPr>
                <w:rFonts w:ascii="Times New Roman" w:hAnsi="Times New Roman"/>
                <w:sz w:val="24"/>
                <w:szCs w:val="24"/>
              </w:rPr>
              <w:t>занятия в спортивных секциях;</w:t>
            </w:r>
          </w:p>
          <w:p w:rsidR="00EE3720" w:rsidRPr="0089531A" w:rsidRDefault="00EE3720" w:rsidP="00B11A9E">
            <w:pPr>
              <w:numPr>
                <w:ilvl w:val="0"/>
                <w:numId w:val="240"/>
              </w:numPr>
              <w:spacing w:after="0" w:line="240" w:lineRule="auto"/>
              <w:rPr>
                <w:rFonts w:ascii="Times New Roman" w:hAnsi="Times New Roman"/>
                <w:sz w:val="24"/>
                <w:szCs w:val="24"/>
              </w:rPr>
            </w:pPr>
            <w:r w:rsidRPr="0089531A">
              <w:rPr>
                <w:rFonts w:ascii="Times New Roman" w:hAnsi="Times New Roman"/>
                <w:sz w:val="24"/>
                <w:szCs w:val="24"/>
              </w:rPr>
              <w:t>походы выходного дня;</w:t>
            </w:r>
          </w:p>
          <w:p w:rsidR="00EE3720" w:rsidRPr="0089531A" w:rsidRDefault="00EE3720" w:rsidP="00B11A9E">
            <w:pPr>
              <w:numPr>
                <w:ilvl w:val="0"/>
                <w:numId w:val="240"/>
              </w:numPr>
              <w:spacing w:after="0" w:line="240" w:lineRule="auto"/>
              <w:rPr>
                <w:rFonts w:ascii="Times New Roman" w:hAnsi="Times New Roman"/>
                <w:sz w:val="24"/>
                <w:szCs w:val="24"/>
              </w:rPr>
            </w:pPr>
            <w:r w:rsidRPr="0089531A">
              <w:rPr>
                <w:rFonts w:ascii="Times New Roman" w:hAnsi="Times New Roman"/>
                <w:sz w:val="24"/>
                <w:szCs w:val="24"/>
              </w:rPr>
              <w:t>туризм;</w:t>
            </w:r>
          </w:p>
          <w:p w:rsidR="00EE3720" w:rsidRPr="0089531A" w:rsidRDefault="00EE3720" w:rsidP="00B11A9E">
            <w:pPr>
              <w:numPr>
                <w:ilvl w:val="0"/>
                <w:numId w:val="240"/>
              </w:numPr>
              <w:spacing w:after="0" w:line="240" w:lineRule="auto"/>
              <w:rPr>
                <w:rFonts w:ascii="Times New Roman" w:hAnsi="Times New Roman"/>
                <w:sz w:val="24"/>
                <w:szCs w:val="24"/>
              </w:rPr>
            </w:pPr>
            <w:r w:rsidRPr="0089531A">
              <w:rPr>
                <w:rFonts w:ascii="Times New Roman" w:hAnsi="Times New Roman"/>
                <w:sz w:val="24"/>
                <w:szCs w:val="24"/>
              </w:rPr>
              <w:t>конкурсы газет по спортивной тематике;</w:t>
            </w:r>
          </w:p>
          <w:p w:rsidR="00EE3720" w:rsidRPr="0089531A" w:rsidRDefault="00EE3720" w:rsidP="00B11A9E">
            <w:pPr>
              <w:numPr>
                <w:ilvl w:val="0"/>
                <w:numId w:val="240"/>
              </w:numPr>
              <w:spacing w:after="0" w:line="240" w:lineRule="auto"/>
              <w:rPr>
                <w:rFonts w:ascii="Times New Roman" w:hAnsi="Times New Roman"/>
                <w:sz w:val="24"/>
                <w:szCs w:val="24"/>
              </w:rPr>
            </w:pPr>
            <w:r w:rsidRPr="0089531A">
              <w:rPr>
                <w:rFonts w:ascii="Times New Roman" w:hAnsi="Times New Roman"/>
                <w:sz w:val="24"/>
                <w:szCs w:val="24"/>
              </w:rPr>
              <w:t>классные часы («Комплекс ГТО», «Олимпийское движение в России», «Суд над вредными привычками» и др.);</w:t>
            </w:r>
          </w:p>
          <w:p w:rsidR="00EE3720" w:rsidRPr="0089531A" w:rsidRDefault="00EE3720" w:rsidP="00B11A9E">
            <w:pPr>
              <w:numPr>
                <w:ilvl w:val="0"/>
                <w:numId w:val="240"/>
              </w:numPr>
              <w:spacing w:after="0" w:line="240" w:lineRule="auto"/>
              <w:rPr>
                <w:rFonts w:ascii="Times New Roman" w:hAnsi="Times New Roman"/>
                <w:sz w:val="24"/>
                <w:szCs w:val="24"/>
              </w:rPr>
            </w:pPr>
            <w:r w:rsidRPr="0089531A">
              <w:rPr>
                <w:rFonts w:ascii="Times New Roman" w:hAnsi="Times New Roman"/>
                <w:sz w:val="24"/>
                <w:szCs w:val="24"/>
              </w:rPr>
              <w:t>беседы (просветительская работа) с учащимися по профилактике заболеваемости, вредных привычек, пропаганде ЗОЖ и т.д.</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E3720" w:rsidRPr="0089531A" w:rsidRDefault="00EE3720" w:rsidP="00EE3720">
            <w:pPr>
              <w:spacing w:after="0" w:line="240" w:lineRule="auto"/>
              <w:rPr>
                <w:rFonts w:ascii="Times New Roman" w:hAnsi="Times New Roman"/>
                <w:sz w:val="24"/>
                <w:szCs w:val="24"/>
              </w:rPr>
            </w:pPr>
            <w:r w:rsidRPr="0089531A">
              <w:rPr>
                <w:rFonts w:ascii="Times New Roman" w:hAnsi="Times New Roman"/>
                <w:sz w:val="24"/>
                <w:szCs w:val="24"/>
              </w:rPr>
              <w:t>внутриучилищные</w:t>
            </w:r>
          </w:p>
          <w:p w:rsidR="00EE3720" w:rsidRPr="0089531A" w:rsidRDefault="00EE3720" w:rsidP="00EE3720">
            <w:pPr>
              <w:spacing w:after="0" w:line="240" w:lineRule="auto"/>
              <w:rPr>
                <w:rFonts w:ascii="Times New Roman" w:hAnsi="Times New Roman"/>
                <w:sz w:val="24"/>
                <w:szCs w:val="24"/>
              </w:rPr>
            </w:pPr>
            <w:r w:rsidRPr="0089531A">
              <w:rPr>
                <w:rFonts w:ascii="Times New Roman" w:hAnsi="Times New Roman"/>
                <w:sz w:val="24"/>
                <w:szCs w:val="24"/>
              </w:rPr>
              <w:t>резервы;</w:t>
            </w:r>
          </w:p>
          <w:p w:rsidR="00EE3720" w:rsidRPr="0089531A" w:rsidRDefault="00EE3720" w:rsidP="00EE3720">
            <w:pPr>
              <w:spacing w:after="0" w:line="240" w:lineRule="auto"/>
              <w:rPr>
                <w:rFonts w:ascii="Times New Roman" w:hAnsi="Times New Roman"/>
                <w:sz w:val="24"/>
                <w:szCs w:val="24"/>
              </w:rPr>
            </w:pPr>
            <w:r w:rsidRPr="0089531A">
              <w:rPr>
                <w:rFonts w:ascii="Times New Roman" w:hAnsi="Times New Roman"/>
                <w:sz w:val="24"/>
                <w:szCs w:val="24"/>
              </w:rPr>
              <w:t>сотрудничество с ДОСААФ Кировской области, ДЮСШ г. Орлова.</w:t>
            </w:r>
          </w:p>
        </w:tc>
      </w:tr>
    </w:tbl>
    <w:p w:rsidR="00EE3720" w:rsidRPr="0089531A" w:rsidRDefault="00EE3720" w:rsidP="00EE3720">
      <w:pPr>
        <w:spacing w:after="0" w:line="240" w:lineRule="auto"/>
        <w:rPr>
          <w:sz w:val="24"/>
          <w:szCs w:val="24"/>
        </w:rPr>
      </w:pPr>
    </w:p>
    <w:tbl>
      <w:tblPr>
        <w:tblW w:w="9635" w:type="dxa"/>
        <w:tblLayout w:type="fixed"/>
        <w:tblCellMar>
          <w:left w:w="10" w:type="dxa"/>
          <w:right w:w="10" w:type="dxa"/>
        </w:tblCellMar>
        <w:tblLook w:val="0000" w:firstRow="0" w:lastRow="0" w:firstColumn="0" w:lastColumn="0" w:noHBand="0" w:noVBand="0"/>
      </w:tblPr>
      <w:tblGrid>
        <w:gridCol w:w="715"/>
        <w:gridCol w:w="1123"/>
        <w:gridCol w:w="3261"/>
        <w:gridCol w:w="2835"/>
        <w:gridCol w:w="1701"/>
      </w:tblGrid>
      <w:tr w:rsidR="00EE3720" w:rsidRPr="0089531A" w:rsidTr="0070538B">
        <w:trPr>
          <w:trHeight w:hRule="exact" w:val="9654"/>
        </w:trPr>
        <w:tc>
          <w:tcPr>
            <w:tcW w:w="715" w:type="dxa"/>
            <w:tcBorders>
              <w:top w:val="single" w:sz="4" w:space="0" w:color="auto"/>
              <w:left w:val="single" w:sz="4" w:space="0" w:color="auto"/>
              <w:bottom w:val="single" w:sz="4" w:space="0" w:color="auto"/>
            </w:tcBorders>
            <w:shd w:val="clear" w:color="auto" w:fill="FFFFFF"/>
          </w:tcPr>
          <w:p w:rsidR="00EE3720" w:rsidRPr="0089531A" w:rsidRDefault="00EE3720" w:rsidP="00EE3720">
            <w:pPr>
              <w:spacing w:after="0" w:line="240" w:lineRule="auto"/>
              <w:rPr>
                <w:rFonts w:ascii="Times New Roman" w:hAnsi="Times New Roman"/>
                <w:sz w:val="24"/>
                <w:szCs w:val="24"/>
              </w:rPr>
            </w:pPr>
            <w:r w:rsidRPr="0089531A">
              <w:rPr>
                <w:rFonts w:ascii="Times New Roman" w:hAnsi="Times New Roman"/>
                <w:sz w:val="24"/>
                <w:szCs w:val="24"/>
              </w:rPr>
              <w:lastRenderedPageBreak/>
              <w:t>2</w:t>
            </w:r>
          </w:p>
        </w:tc>
        <w:tc>
          <w:tcPr>
            <w:tcW w:w="1123" w:type="dxa"/>
            <w:tcBorders>
              <w:top w:val="single" w:sz="4" w:space="0" w:color="auto"/>
              <w:left w:val="single" w:sz="4" w:space="0" w:color="auto"/>
              <w:bottom w:val="single" w:sz="4" w:space="0" w:color="auto"/>
            </w:tcBorders>
            <w:shd w:val="clear" w:color="auto" w:fill="FFFFFF"/>
          </w:tcPr>
          <w:p w:rsidR="00EE3720" w:rsidRPr="0089531A" w:rsidRDefault="00EE3720" w:rsidP="00EE3720">
            <w:pPr>
              <w:spacing w:after="0" w:line="240" w:lineRule="auto"/>
              <w:rPr>
                <w:rFonts w:ascii="Times New Roman" w:hAnsi="Times New Roman"/>
                <w:sz w:val="24"/>
                <w:szCs w:val="24"/>
              </w:rPr>
            </w:pPr>
            <w:r w:rsidRPr="0089531A">
              <w:rPr>
                <w:rFonts w:ascii="Times New Roman" w:hAnsi="Times New Roman"/>
                <w:sz w:val="24"/>
                <w:szCs w:val="24"/>
              </w:rPr>
              <w:t>Духовно- нравственное</w:t>
            </w:r>
          </w:p>
        </w:tc>
        <w:tc>
          <w:tcPr>
            <w:tcW w:w="3261" w:type="dxa"/>
            <w:tcBorders>
              <w:top w:val="single" w:sz="4" w:space="0" w:color="auto"/>
              <w:left w:val="single" w:sz="4" w:space="0" w:color="auto"/>
              <w:bottom w:val="single" w:sz="4" w:space="0" w:color="auto"/>
            </w:tcBorders>
            <w:shd w:val="clear" w:color="auto" w:fill="FFFFFF"/>
          </w:tcPr>
          <w:p w:rsidR="00EE3720" w:rsidRPr="0089531A" w:rsidRDefault="00EE3720" w:rsidP="00EE3720">
            <w:pPr>
              <w:spacing w:after="0" w:line="240" w:lineRule="auto"/>
              <w:rPr>
                <w:rFonts w:ascii="Times New Roman" w:hAnsi="Times New Roman"/>
                <w:sz w:val="24"/>
                <w:szCs w:val="24"/>
              </w:rPr>
            </w:pPr>
            <w:r w:rsidRPr="0089531A">
              <w:rPr>
                <w:rFonts w:ascii="Times New Roman" w:hAnsi="Times New Roman"/>
                <w:sz w:val="24"/>
                <w:szCs w:val="24"/>
              </w:rPr>
              <w:t>Формирование у граждан Российской Федерации высокого патриотического сознания, верности Отечеству, готовности к выполнению конституционных обязанностей, воспитание любви к родному краю.</w:t>
            </w:r>
          </w:p>
        </w:tc>
        <w:tc>
          <w:tcPr>
            <w:tcW w:w="2835" w:type="dxa"/>
            <w:tcBorders>
              <w:top w:val="single" w:sz="4" w:space="0" w:color="auto"/>
              <w:left w:val="single" w:sz="4" w:space="0" w:color="auto"/>
              <w:bottom w:val="single" w:sz="4" w:space="0" w:color="auto"/>
            </w:tcBorders>
            <w:shd w:val="clear" w:color="auto" w:fill="FFFFFF"/>
          </w:tcPr>
          <w:p w:rsidR="00EE3720" w:rsidRPr="0089531A" w:rsidRDefault="00EE3720" w:rsidP="00B11A9E">
            <w:pPr>
              <w:numPr>
                <w:ilvl w:val="0"/>
                <w:numId w:val="241"/>
              </w:numPr>
              <w:spacing w:after="0" w:line="240" w:lineRule="auto"/>
              <w:rPr>
                <w:rFonts w:ascii="Times New Roman" w:hAnsi="Times New Roman"/>
                <w:sz w:val="24"/>
                <w:szCs w:val="24"/>
              </w:rPr>
            </w:pPr>
            <w:r w:rsidRPr="0089531A">
              <w:rPr>
                <w:rFonts w:ascii="Times New Roman" w:hAnsi="Times New Roman"/>
                <w:sz w:val="24"/>
                <w:szCs w:val="24"/>
              </w:rPr>
              <w:t>общеучилищные линейки;</w:t>
            </w:r>
          </w:p>
          <w:p w:rsidR="00EE3720" w:rsidRPr="0089531A" w:rsidRDefault="00EE3720" w:rsidP="00B11A9E">
            <w:pPr>
              <w:numPr>
                <w:ilvl w:val="0"/>
                <w:numId w:val="241"/>
              </w:numPr>
              <w:spacing w:after="0" w:line="240" w:lineRule="auto"/>
              <w:rPr>
                <w:rFonts w:ascii="Times New Roman" w:hAnsi="Times New Roman"/>
                <w:sz w:val="24"/>
                <w:szCs w:val="24"/>
              </w:rPr>
            </w:pPr>
            <w:r w:rsidRPr="0089531A">
              <w:rPr>
                <w:rFonts w:ascii="Times New Roman" w:hAnsi="Times New Roman"/>
                <w:sz w:val="24"/>
                <w:szCs w:val="24"/>
              </w:rPr>
              <w:t>тематические уроки Мужества («Их именами названы заставы», «В жизни всегда есть место подвигу» и т.д.);</w:t>
            </w:r>
          </w:p>
          <w:p w:rsidR="00EE3720" w:rsidRPr="0089531A" w:rsidRDefault="00EE3720" w:rsidP="00B11A9E">
            <w:pPr>
              <w:numPr>
                <w:ilvl w:val="0"/>
                <w:numId w:val="241"/>
              </w:numPr>
              <w:spacing w:after="0" w:line="240" w:lineRule="auto"/>
              <w:rPr>
                <w:rFonts w:ascii="Times New Roman" w:hAnsi="Times New Roman"/>
                <w:sz w:val="24"/>
                <w:szCs w:val="24"/>
              </w:rPr>
            </w:pPr>
            <w:r w:rsidRPr="0089531A">
              <w:rPr>
                <w:rFonts w:ascii="Times New Roman" w:hAnsi="Times New Roman"/>
                <w:sz w:val="24"/>
                <w:szCs w:val="24"/>
              </w:rPr>
              <w:t>торжественные собрания;</w:t>
            </w:r>
          </w:p>
          <w:p w:rsidR="00EE3720" w:rsidRPr="0089531A" w:rsidRDefault="00EE3720" w:rsidP="00B11A9E">
            <w:pPr>
              <w:numPr>
                <w:ilvl w:val="0"/>
                <w:numId w:val="241"/>
              </w:numPr>
              <w:spacing w:after="0" w:line="240" w:lineRule="auto"/>
              <w:rPr>
                <w:rFonts w:ascii="Times New Roman" w:hAnsi="Times New Roman"/>
                <w:sz w:val="24"/>
                <w:szCs w:val="24"/>
              </w:rPr>
            </w:pPr>
            <w:r w:rsidRPr="0089531A">
              <w:rPr>
                <w:rFonts w:ascii="Times New Roman" w:hAnsi="Times New Roman"/>
                <w:sz w:val="24"/>
                <w:szCs w:val="24"/>
              </w:rPr>
              <w:t>концерты, посвященные великим датам;</w:t>
            </w:r>
          </w:p>
          <w:p w:rsidR="00EE3720" w:rsidRPr="0089531A" w:rsidRDefault="00EE3720" w:rsidP="00B11A9E">
            <w:pPr>
              <w:numPr>
                <w:ilvl w:val="0"/>
                <w:numId w:val="241"/>
              </w:numPr>
              <w:spacing w:after="0" w:line="240" w:lineRule="auto"/>
              <w:rPr>
                <w:rFonts w:ascii="Times New Roman" w:hAnsi="Times New Roman"/>
                <w:sz w:val="24"/>
                <w:szCs w:val="24"/>
              </w:rPr>
            </w:pPr>
            <w:r w:rsidRPr="0089531A">
              <w:rPr>
                <w:rFonts w:ascii="Times New Roman" w:hAnsi="Times New Roman"/>
                <w:sz w:val="24"/>
                <w:szCs w:val="24"/>
              </w:rPr>
              <w:t>литературно-музыкальные композиции;</w:t>
            </w:r>
          </w:p>
          <w:p w:rsidR="00EE3720" w:rsidRPr="0089531A" w:rsidRDefault="00EE3720" w:rsidP="00B11A9E">
            <w:pPr>
              <w:numPr>
                <w:ilvl w:val="0"/>
                <w:numId w:val="241"/>
              </w:numPr>
              <w:spacing w:after="0" w:line="240" w:lineRule="auto"/>
              <w:rPr>
                <w:rFonts w:ascii="Times New Roman" w:hAnsi="Times New Roman"/>
                <w:sz w:val="24"/>
                <w:szCs w:val="24"/>
              </w:rPr>
            </w:pPr>
            <w:r w:rsidRPr="0089531A">
              <w:rPr>
                <w:rFonts w:ascii="Times New Roman" w:hAnsi="Times New Roman"/>
                <w:sz w:val="24"/>
                <w:szCs w:val="24"/>
              </w:rPr>
              <w:t>встречи с ветеранами;</w:t>
            </w:r>
          </w:p>
          <w:p w:rsidR="00EE3720" w:rsidRPr="0089531A" w:rsidRDefault="00EE3720" w:rsidP="00B11A9E">
            <w:pPr>
              <w:numPr>
                <w:ilvl w:val="0"/>
                <w:numId w:val="241"/>
              </w:numPr>
              <w:spacing w:after="0" w:line="240" w:lineRule="auto"/>
              <w:rPr>
                <w:rFonts w:ascii="Times New Roman" w:hAnsi="Times New Roman"/>
                <w:sz w:val="24"/>
                <w:szCs w:val="24"/>
              </w:rPr>
            </w:pPr>
            <w:r w:rsidRPr="0089531A">
              <w:rPr>
                <w:rFonts w:ascii="Times New Roman" w:hAnsi="Times New Roman"/>
                <w:sz w:val="24"/>
                <w:szCs w:val="24"/>
              </w:rPr>
              <w:t>акции «Концерт ветеранам», «Помощь ветеранам»;</w:t>
            </w:r>
          </w:p>
          <w:p w:rsidR="00EE3720" w:rsidRPr="0089531A" w:rsidRDefault="00EE3720" w:rsidP="00B11A9E">
            <w:pPr>
              <w:numPr>
                <w:ilvl w:val="0"/>
                <w:numId w:val="241"/>
              </w:numPr>
              <w:spacing w:after="0" w:line="240" w:lineRule="auto"/>
              <w:rPr>
                <w:rFonts w:ascii="Times New Roman" w:hAnsi="Times New Roman"/>
                <w:sz w:val="24"/>
                <w:szCs w:val="24"/>
              </w:rPr>
            </w:pPr>
            <w:r w:rsidRPr="0089531A">
              <w:rPr>
                <w:rFonts w:ascii="Times New Roman" w:hAnsi="Times New Roman"/>
                <w:sz w:val="24"/>
                <w:szCs w:val="24"/>
              </w:rPr>
              <w:t>викторина «Что я знаю о ВОв»;</w:t>
            </w:r>
          </w:p>
          <w:p w:rsidR="00EE3720" w:rsidRPr="0089531A" w:rsidRDefault="00EE3720" w:rsidP="00B11A9E">
            <w:pPr>
              <w:numPr>
                <w:ilvl w:val="0"/>
                <w:numId w:val="241"/>
              </w:numPr>
              <w:spacing w:after="0" w:line="240" w:lineRule="auto"/>
              <w:rPr>
                <w:rFonts w:ascii="Times New Roman" w:hAnsi="Times New Roman"/>
                <w:sz w:val="24"/>
                <w:szCs w:val="24"/>
              </w:rPr>
            </w:pPr>
            <w:r w:rsidRPr="0089531A">
              <w:rPr>
                <w:rFonts w:ascii="Times New Roman" w:hAnsi="Times New Roman"/>
                <w:sz w:val="24"/>
                <w:szCs w:val="24"/>
              </w:rPr>
              <w:t>конкурсы:</w:t>
            </w:r>
          </w:p>
          <w:p w:rsidR="00EE3720" w:rsidRPr="0089531A" w:rsidRDefault="00EE3720" w:rsidP="00B11A9E">
            <w:pPr>
              <w:numPr>
                <w:ilvl w:val="0"/>
                <w:numId w:val="241"/>
              </w:numPr>
              <w:spacing w:after="0" w:line="240" w:lineRule="auto"/>
              <w:rPr>
                <w:rFonts w:ascii="Times New Roman" w:hAnsi="Times New Roman"/>
                <w:sz w:val="24"/>
                <w:szCs w:val="24"/>
              </w:rPr>
            </w:pPr>
            <w:r w:rsidRPr="0089531A">
              <w:rPr>
                <w:rFonts w:ascii="Times New Roman" w:hAnsi="Times New Roman"/>
                <w:sz w:val="24"/>
                <w:szCs w:val="24"/>
              </w:rPr>
              <w:t>- сочинения о ВОв</w:t>
            </w:r>
          </w:p>
          <w:p w:rsidR="00EE3720" w:rsidRPr="0089531A" w:rsidRDefault="00EE3720" w:rsidP="00EE3720">
            <w:pPr>
              <w:pStyle w:val="36"/>
              <w:shd w:val="clear" w:color="auto" w:fill="auto"/>
              <w:spacing w:line="240" w:lineRule="auto"/>
              <w:rPr>
                <w:sz w:val="24"/>
                <w:szCs w:val="24"/>
              </w:rPr>
            </w:pPr>
            <w:r w:rsidRPr="0089531A">
              <w:rPr>
                <w:sz w:val="24"/>
                <w:szCs w:val="24"/>
              </w:rPr>
              <w:t>- чтецов (</w:t>
            </w:r>
            <w:r w:rsidRPr="0089531A">
              <w:rPr>
                <w:rStyle w:val="125pt0pt"/>
                <w:rFonts w:eastAsia="@Arial Unicode MS"/>
                <w:sz w:val="24"/>
                <w:szCs w:val="24"/>
              </w:rPr>
              <w:t>«Строки, опаленные войной» и др.);</w:t>
            </w:r>
          </w:p>
          <w:p w:rsidR="00EE3720" w:rsidRPr="0089531A" w:rsidRDefault="00EE3720" w:rsidP="00B11A9E">
            <w:pPr>
              <w:pStyle w:val="36"/>
              <w:numPr>
                <w:ilvl w:val="0"/>
                <w:numId w:val="242"/>
              </w:numPr>
              <w:shd w:val="clear" w:color="auto" w:fill="auto"/>
              <w:tabs>
                <w:tab w:val="left" w:pos="485"/>
              </w:tabs>
              <w:spacing w:line="240" w:lineRule="auto"/>
              <w:ind w:firstLine="260"/>
              <w:rPr>
                <w:sz w:val="24"/>
                <w:szCs w:val="24"/>
              </w:rPr>
            </w:pPr>
            <w:r w:rsidRPr="0089531A">
              <w:rPr>
                <w:rStyle w:val="125pt0pt"/>
                <w:rFonts w:eastAsia="@Arial Unicode MS"/>
                <w:sz w:val="24"/>
                <w:szCs w:val="24"/>
              </w:rPr>
              <w:t>- военной песни («Фестиваль военно-патриотической песни» и др.);</w:t>
            </w:r>
          </w:p>
          <w:p w:rsidR="00EE3720" w:rsidRPr="0089531A" w:rsidRDefault="00EE3720" w:rsidP="00B11A9E">
            <w:pPr>
              <w:pStyle w:val="36"/>
              <w:numPr>
                <w:ilvl w:val="0"/>
                <w:numId w:val="242"/>
              </w:numPr>
              <w:shd w:val="clear" w:color="auto" w:fill="auto"/>
              <w:tabs>
                <w:tab w:val="left" w:pos="485"/>
              </w:tabs>
              <w:spacing w:line="240" w:lineRule="auto"/>
              <w:ind w:firstLine="260"/>
              <w:rPr>
                <w:sz w:val="24"/>
                <w:szCs w:val="24"/>
              </w:rPr>
            </w:pPr>
            <w:r w:rsidRPr="0089531A">
              <w:rPr>
                <w:rStyle w:val="125pt0pt"/>
                <w:rFonts w:eastAsia="@Arial Unicode MS"/>
                <w:sz w:val="24"/>
                <w:szCs w:val="24"/>
              </w:rPr>
              <w:t>экскурсии в историко</w:t>
            </w:r>
            <w:r w:rsidRPr="0089531A">
              <w:rPr>
                <w:rStyle w:val="125pt0pt"/>
                <w:rFonts w:eastAsia="@Arial Unicode MS"/>
                <w:sz w:val="24"/>
                <w:szCs w:val="24"/>
              </w:rPr>
              <w:softHyphen/>
              <w:t>художественные музеи, к памятникам и мемориалам, обелискам;</w:t>
            </w:r>
          </w:p>
          <w:p w:rsidR="00EE3720" w:rsidRPr="0089531A" w:rsidRDefault="00EE3720" w:rsidP="00B11A9E">
            <w:pPr>
              <w:numPr>
                <w:ilvl w:val="0"/>
                <w:numId w:val="241"/>
              </w:numPr>
              <w:spacing w:after="0" w:line="240" w:lineRule="auto"/>
              <w:rPr>
                <w:rStyle w:val="125pt0pt"/>
                <w:rFonts w:eastAsiaTheme="minorHAnsi"/>
                <w:sz w:val="24"/>
                <w:szCs w:val="24"/>
              </w:rPr>
            </w:pPr>
            <w:r w:rsidRPr="0089531A">
              <w:rPr>
                <w:rStyle w:val="125pt0pt"/>
                <w:rFonts w:eastAsiaTheme="minorHAnsi"/>
                <w:sz w:val="24"/>
                <w:szCs w:val="24"/>
              </w:rPr>
              <w:t>краеведческая работа;</w:t>
            </w:r>
          </w:p>
          <w:p w:rsidR="00EE3720" w:rsidRPr="0089531A" w:rsidRDefault="00EE3720" w:rsidP="00B11A9E">
            <w:pPr>
              <w:numPr>
                <w:ilvl w:val="0"/>
                <w:numId w:val="241"/>
              </w:numPr>
              <w:spacing w:after="0" w:line="240" w:lineRule="auto"/>
              <w:rPr>
                <w:rFonts w:ascii="Times New Roman" w:hAnsi="Times New Roman"/>
                <w:sz w:val="24"/>
                <w:szCs w:val="24"/>
              </w:rPr>
            </w:pPr>
            <w:r w:rsidRPr="0089531A">
              <w:rPr>
                <w:rStyle w:val="125pt0pt"/>
                <w:rFonts w:eastAsiaTheme="minorHAnsi"/>
                <w:sz w:val="24"/>
                <w:szCs w:val="24"/>
              </w:rPr>
              <w:t>уборка Братских могил на Орловском кладбище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E3720" w:rsidRPr="0089531A" w:rsidRDefault="00EE3720" w:rsidP="00EE3720">
            <w:pPr>
              <w:spacing w:after="0" w:line="240" w:lineRule="auto"/>
              <w:rPr>
                <w:rFonts w:ascii="Times New Roman" w:hAnsi="Times New Roman"/>
                <w:sz w:val="24"/>
                <w:szCs w:val="24"/>
              </w:rPr>
            </w:pPr>
            <w:r w:rsidRPr="0089531A">
              <w:rPr>
                <w:rFonts w:ascii="Times New Roman" w:hAnsi="Times New Roman"/>
                <w:sz w:val="24"/>
                <w:szCs w:val="24"/>
              </w:rPr>
              <w:t>Посещение Орловского краеведческого музея;</w:t>
            </w:r>
          </w:p>
          <w:p w:rsidR="00EE3720" w:rsidRPr="0089531A" w:rsidRDefault="00EE3720" w:rsidP="00EE3720">
            <w:pPr>
              <w:spacing w:after="0" w:line="240" w:lineRule="auto"/>
              <w:rPr>
                <w:rFonts w:ascii="Times New Roman" w:hAnsi="Times New Roman"/>
                <w:sz w:val="24"/>
                <w:szCs w:val="24"/>
              </w:rPr>
            </w:pPr>
            <w:r w:rsidRPr="0089531A">
              <w:rPr>
                <w:rFonts w:ascii="Times New Roman" w:hAnsi="Times New Roman"/>
                <w:sz w:val="24"/>
                <w:szCs w:val="24"/>
              </w:rPr>
              <w:t>Работа в Орловской центральной районной библиотеке,</w:t>
            </w:r>
          </w:p>
          <w:p w:rsidR="00EE3720" w:rsidRPr="0089531A" w:rsidRDefault="00EE3720" w:rsidP="00EE3720">
            <w:pPr>
              <w:spacing w:after="0" w:line="240" w:lineRule="auto"/>
              <w:rPr>
                <w:rFonts w:ascii="Times New Roman" w:hAnsi="Times New Roman"/>
                <w:sz w:val="24"/>
                <w:szCs w:val="24"/>
              </w:rPr>
            </w:pPr>
            <w:r w:rsidRPr="0089531A">
              <w:rPr>
                <w:rFonts w:ascii="Times New Roman" w:hAnsi="Times New Roman"/>
                <w:sz w:val="24"/>
                <w:szCs w:val="24"/>
              </w:rPr>
              <w:t>Посещение воинской части п. Марадыкова</w:t>
            </w:r>
          </w:p>
          <w:p w:rsidR="00EE3720" w:rsidRPr="0089531A" w:rsidRDefault="00EE3720" w:rsidP="00EE3720">
            <w:pPr>
              <w:spacing w:after="0" w:line="240" w:lineRule="auto"/>
              <w:rPr>
                <w:rFonts w:ascii="Times New Roman" w:hAnsi="Times New Roman"/>
                <w:sz w:val="24"/>
                <w:szCs w:val="24"/>
              </w:rPr>
            </w:pPr>
          </w:p>
        </w:tc>
      </w:tr>
      <w:tr w:rsidR="00EE3720" w:rsidRPr="0089531A" w:rsidTr="00815940">
        <w:trPr>
          <w:trHeight w:hRule="exact" w:val="8799"/>
        </w:trPr>
        <w:tc>
          <w:tcPr>
            <w:tcW w:w="715" w:type="dxa"/>
            <w:tcBorders>
              <w:top w:val="single" w:sz="4" w:space="0" w:color="auto"/>
              <w:left w:val="single" w:sz="4" w:space="0" w:color="auto"/>
              <w:bottom w:val="single" w:sz="4" w:space="0" w:color="auto"/>
            </w:tcBorders>
            <w:shd w:val="clear" w:color="auto" w:fill="FFFFFF"/>
          </w:tcPr>
          <w:p w:rsidR="00EE3720" w:rsidRPr="0089531A" w:rsidRDefault="00EE3720" w:rsidP="00EE3720">
            <w:pPr>
              <w:pStyle w:val="36"/>
              <w:shd w:val="clear" w:color="auto" w:fill="auto"/>
              <w:spacing w:line="240" w:lineRule="auto"/>
              <w:ind w:left="120"/>
              <w:jc w:val="left"/>
              <w:rPr>
                <w:sz w:val="24"/>
                <w:szCs w:val="24"/>
              </w:rPr>
            </w:pPr>
            <w:r w:rsidRPr="0089531A">
              <w:rPr>
                <w:rStyle w:val="125pt0pt"/>
                <w:rFonts w:eastAsia="@Arial Unicode MS"/>
                <w:sz w:val="24"/>
                <w:szCs w:val="24"/>
              </w:rPr>
              <w:lastRenderedPageBreak/>
              <w:t>3</w:t>
            </w:r>
          </w:p>
        </w:tc>
        <w:tc>
          <w:tcPr>
            <w:tcW w:w="1123" w:type="dxa"/>
            <w:tcBorders>
              <w:top w:val="single" w:sz="4" w:space="0" w:color="auto"/>
              <w:left w:val="single" w:sz="4" w:space="0" w:color="auto"/>
              <w:bottom w:val="single" w:sz="4" w:space="0" w:color="auto"/>
            </w:tcBorders>
            <w:shd w:val="clear" w:color="auto" w:fill="FFFFFF"/>
          </w:tcPr>
          <w:p w:rsidR="00EE3720" w:rsidRPr="0089531A" w:rsidRDefault="00EE3720" w:rsidP="00EE3720">
            <w:pPr>
              <w:pStyle w:val="36"/>
              <w:shd w:val="clear" w:color="auto" w:fill="auto"/>
              <w:spacing w:line="240" w:lineRule="auto"/>
              <w:ind w:left="120"/>
              <w:jc w:val="left"/>
              <w:rPr>
                <w:sz w:val="24"/>
                <w:szCs w:val="24"/>
              </w:rPr>
            </w:pPr>
            <w:r w:rsidRPr="0089531A">
              <w:rPr>
                <w:rStyle w:val="0pt"/>
                <w:sz w:val="24"/>
                <w:szCs w:val="24"/>
              </w:rPr>
              <w:t>Общеинтеллек</w:t>
            </w:r>
            <w:r w:rsidRPr="0089531A">
              <w:rPr>
                <w:rStyle w:val="0pt"/>
                <w:sz w:val="24"/>
                <w:szCs w:val="24"/>
              </w:rPr>
              <w:softHyphen/>
            </w:r>
          </w:p>
          <w:p w:rsidR="00EE3720" w:rsidRPr="0089531A" w:rsidRDefault="00EE3720" w:rsidP="00EE3720">
            <w:pPr>
              <w:pStyle w:val="36"/>
              <w:shd w:val="clear" w:color="auto" w:fill="auto"/>
              <w:spacing w:line="240" w:lineRule="auto"/>
              <w:ind w:left="120"/>
              <w:jc w:val="left"/>
              <w:rPr>
                <w:sz w:val="24"/>
                <w:szCs w:val="24"/>
              </w:rPr>
            </w:pPr>
            <w:r w:rsidRPr="0089531A">
              <w:rPr>
                <w:rStyle w:val="0pt"/>
                <w:sz w:val="24"/>
                <w:szCs w:val="24"/>
              </w:rPr>
              <w:t>туальное</w:t>
            </w:r>
          </w:p>
        </w:tc>
        <w:tc>
          <w:tcPr>
            <w:tcW w:w="3261" w:type="dxa"/>
            <w:tcBorders>
              <w:top w:val="single" w:sz="4" w:space="0" w:color="auto"/>
              <w:left w:val="single" w:sz="4" w:space="0" w:color="auto"/>
              <w:bottom w:val="single" w:sz="4" w:space="0" w:color="auto"/>
            </w:tcBorders>
            <w:shd w:val="clear" w:color="auto" w:fill="FFFFFF"/>
          </w:tcPr>
          <w:p w:rsidR="00EE3720" w:rsidRPr="0089531A" w:rsidRDefault="00EE3720" w:rsidP="00EE3720">
            <w:pPr>
              <w:pStyle w:val="36"/>
              <w:shd w:val="clear" w:color="auto" w:fill="auto"/>
              <w:spacing w:line="240" w:lineRule="auto"/>
              <w:rPr>
                <w:sz w:val="24"/>
                <w:szCs w:val="24"/>
              </w:rPr>
            </w:pPr>
            <w:r w:rsidRPr="0089531A">
              <w:rPr>
                <w:rStyle w:val="125pt0pt"/>
                <w:rFonts w:eastAsia="@Arial Unicode MS"/>
                <w:sz w:val="24"/>
                <w:szCs w:val="24"/>
              </w:rPr>
              <w:t>Осознание обучающимися значимости развитого интеллекта для будущего личностного самоутверждения и успешного взаимодействия с окружающим миром.</w:t>
            </w:r>
          </w:p>
          <w:p w:rsidR="00EE3720" w:rsidRPr="0089531A" w:rsidRDefault="00EE3720" w:rsidP="00EE3720">
            <w:pPr>
              <w:pStyle w:val="36"/>
              <w:shd w:val="clear" w:color="auto" w:fill="auto"/>
              <w:spacing w:line="240" w:lineRule="auto"/>
              <w:rPr>
                <w:sz w:val="24"/>
                <w:szCs w:val="24"/>
              </w:rPr>
            </w:pPr>
            <w:r w:rsidRPr="0089531A">
              <w:rPr>
                <w:rStyle w:val="125pt0pt"/>
                <w:rFonts w:eastAsia="@Arial Unicode MS"/>
                <w:sz w:val="24"/>
                <w:szCs w:val="24"/>
              </w:rPr>
              <w:t>Формирование способности к организации деятельности и управлению ею, умения решать творческие задачи, работать с информацией</w:t>
            </w:r>
          </w:p>
        </w:tc>
        <w:tc>
          <w:tcPr>
            <w:tcW w:w="2835" w:type="dxa"/>
            <w:tcBorders>
              <w:top w:val="single" w:sz="4" w:space="0" w:color="auto"/>
              <w:left w:val="single" w:sz="4" w:space="0" w:color="auto"/>
              <w:bottom w:val="single" w:sz="4" w:space="0" w:color="auto"/>
            </w:tcBorders>
            <w:shd w:val="clear" w:color="auto" w:fill="FFFFFF"/>
          </w:tcPr>
          <w:p w:rsidR="00EE3720" w:rsidRPr="0089531A" w:rsidRDefault="00EE3720" w:rsidP="00B11A9E">
            <w:pPr>
              <w:pStyle w:val="36"/>
              <w:numPr>
                <w:ilvl w:val="0"/>
                <w:numId w:val="243"/>
              </w:numPr>
              <w:shd w:val="clear" w:color="auto" w:fill="auto"/>
              <w:tabs>
                <w:tab w:val="left" w:pos="355"/>
              </w:tabs>
              <w:spacing w:line="240" w:lineRule="auto"/>
              <w:ind w:firstLine="260"/>
              <w:rPr>
                <w:rStyle w:val="125pt0pt"/>
                <w:rFonts w:eastAsia="@Arial Unicode MS"/>
                <w:sz w:val="24"/>
                <w:szCs w:val="24"/>
              </w:rPr>
            </w:pPr>
            <w:r w:rsidRPr="0089531A">
              <w:rPr>
                <w:rStyle w:val="125pt0pt"/>
                <w:rFonts w:eastAsia="@Arial Unicode MS"/>
                <w:sz w:val="24"/>
                <w:szCs w:val="24"/>
              </w:rPr>
              <w:t>Предметные декады по общеобразовательным предметам;</w:t>
            </w:r>
          </w:p>
          <w:p w:rsidR="00EE3720" w:rsidRPr="0089531A" w:rsidRDefault="00EE3720" w:rsidP="00B11A9E">
            <w:pPr>
              <w:pStyle w:val="36"/>
              <w:numPr>
                <w:ilvl w:val="0"/>
                <w:numId w:val="243"/>
              </w:numPr>
              <w:shd w:val="clear" w:color="auto" w:fill="auto"/>
              <w:tabs>
                <w:tab w:val="left" w:pos="355"/>
              </w:tabs>
              <w:spacing w:line="240" w:lineRule="auto"/>
              <w:ind w:firstLine="260"/>
              <w:rPr>
                <w:rStyle w:val="125pt0pt"/>
                <w:rFonts w:eastAsia="@Arial Unicode MS"/>
                <w:sz w:val="24"/>
                <w:szCs w:val="24"/>
              </w:rPr>
            </w:pPr>
            <w:r w:rsidRPr="0089531A">
              <w:rPr>
                <w:rStyle w:val="125pt0pt"/>
                <w:rFonts w:eastAsia="@Arial Unicode MS"/>
                <w:sz w:val="24"/>
                <w:szCs w:val="24"/>
              </w:rPr>
              <w:t>Экскурсии в музеи г. Кирова;</w:t>
            </w:r>
          </w:p>
          <w:p w:rsidR="00EE3720" w:rsidRPr="0089531A" w:rsidRDefault="00EE3720" w:rsidP="00B11A9E">
            <w:pPr>
              <w:pStyle w:val="36"/>
              <w:numPr>
                <w:ilvl w:val="0"/>
                <w:numId w:val="243"/>
              </w:numPr>
              <w:shd w:val="clear" w:color="auto" w:fill="auto"/>
              <w:tabs>
                <w:tab w:val="left" w:pos="355"/>
              </w:tabs>
              <w:spacing w:line="240" w:lineRule="auto"/>
              <w:ind w:firstLine="260"/>
              <w:rPr>
                <w:rStyle w:val="125pt0pt"/>
                <w:rFonts w:eastAsia="@Arial Unicode MS"/>
                <w:sz w:val="24"/>
                <w:szCs w:val="24"/>
              </w:rPr>
            </w:pPr>
            <w:r w:rsidRPr="0089531A">
              <w:rPr>
                <w:rStyle w:val="125pt0pt"/>
                <w:rFonts w:eastAsia="@Arial Unicode MS"/>
                <w:sz w:val="24"/>
                <w:szCs w:val="24"/>
              </w:rPr>
              <w:t>Посещение «Театр на Спасской» г. Кирова;</w:t>
            </w:r>
          </w:p>
          <w:p w:rsidR="00EE3720" w:rsidRPr="0089531A" w:rsidRDefault="00EE3720" w:rsidP="00B11A9E">
            <w:pPr>
              <w:pStyle w:val="36"/>
              <w:numPr>
                <w:ilvl w:val="0"/>
                <w:numId w:val="243"/>
              </w:numPr>
              <w:shd w:val="clear" w:color="auto" w:fill="auto"/>
              <w:tabs>
                <w:tab w:val="left" w:pos="355"/>
              </w:tabs>
              <w:spacing w:line="240" w:lineRule="auto"/>
              <w:ind w:firstLine="260"/>
              <w:rPr>
                <w:rStyle w:val="125pt0pt"/>
                <w:rFonts w:eastAsia="@Arial Unicode MS"/>
                <w:sz w:val="24"/>
                <w:szCs w:val="24"/>
              </w:rPr>
            </w:pPr>
            <w:r w:rsidRPr="0089531A">
              <w:rPr>
                <w:rStyle w:val="125pt0pt"/>
                <w:rFonts w:eastAsia="@Arial Unicode MS"/>
                <w:sz w:val="24"/>
                <w:szCs w:val="24"/>
              </w:rPr>
              <w:t>Посещение кружков по интересам;</w:t>
            </w:r>
          </w:p>
          <w:p w:rsidR="00EE3720" w:rsidRPr="0089531A" w:rsidRDefault="00EE3720" w:rsidP="00B11A9E">
            <w:pPr>
              <w:pStyle w:val="36"/>
              <w:numPr>
                <w:ilvl w:val="0"/>
                <w:numId w:val="243"/>
              </w:numPr>
              <w:shd w:val="clear" w:color="auto" w:fill="auto"/>
              <w:tabs>
                <w:tab w:val="left" w:pos="355"/>
              </w:tabs>
              <w:spacing w:line="240" w:lineRule="auto"/>
              <w:ind w:firstLine="260"/>
              <w:rPr>
                <w:rStyle w:val="125pt0pt"/>
                <w:rFonts w:eastAsia="@Arial Unicode MS"/>
                <w:sz w:val="24"/>
                <w:szCs w:val="24"/>
              </w:rPr>
            </w:pPr>
            <w:r w:rsidRPr="0089531A">
              <w:rPr>
                <w:rStyle w:val="125pt0pt"/>
                <w:rFonts w:eastAsia="@Arial Unicode MS"/>
                <w:sz w:val="24"/>
                <w:szCs w:val="24"/>
              </w:rPr>
              <w:t>Посещение выставок;</w:t>
            </w:r>
          </w:p>
          <w:p w:rsidR="00EE3720" w:rsidRPr="0089531A" w:rsidRDefault="00EE3720" w:rsidP="00B11A9E">
            <w:pPr>
              <w:pStyle w:val="36"/>
              <w:numPr>
                <w:ilvl w:val="0"/>
                <w:numId w:val="243"/>
              </w:numPr>
              <w:shd w:val="clear" w:color="auto" w:fill="auto"/>
              <w:tabs>
                <w:tab w:val="left" w:pos="355"/>
              </w:tabs>
              <w:spacing w:line="240" w:lineRule="auto"/>
              <w:ind w:firstLine="260"/>
              <w:rPr>
                <w:sz w:val="24"/>
                <w:szCs w:val="24"/>
              </w:rPr>
            </w:pPr>
            <w:r w:rsidRPr="0089531A">
              <w:rPr>
                <w:sz w:val="24"/>
                <w:szCs w:val="24"/>
              </w:rPr>
              <w:t>Обзорные экскурсии г. Москва, Санкт-Петербург, Казань;</w:t>
            </w:r>
          </w:p>
          <w:p w:rsidR="00EE3720" w:rsidRPr="0089531A" w:rsidRDefault="00EE3720" w:rsidP="00B11A9E">
            <w:pPr>
              <w:pStyle w:val="36"/>
              <w:numPr>
                <w:ilvl w:val="0"/>
                <w:numId w:val="243"/>
              </w:numPr>
              <w:shd w:val="clear" w:color="auto" w:fill="auto"/>
              <w:tabs>
                <w:tab w:val="left" w:pos="355"/>
              </w:tabs>
              <w:spacing w:line="240" w:lineRule="auto"/>
              <w:ind w:firstLine="260"/>
              <w:rPr>
                <w:sz w:val="24"/>
                <w:szCs w:val="24"/>
              </w:rPr>
            </w:pPr>
            <w:r w:rsidRPr="0089531A">
              <w:rPr>
                <w:sz w:val="24"/>
                <w:szCs w:val="24"/>
              </w:rPr>
              <w:t>Кружки:</w:t>
            </w:r>
          </w:p>
          <w:p w:rsidR="00EE3720" w:rsidRPr="0089531A" w:rsidRDefault="00EE3720" w:rsidP="0070538B">
            <w:pPr>
              <w:pStyle w:val="36"/>
              <w:shd w:val="clear" w:color="auto" w:fill="auto"/>
              <w:spacing w:line="240" w:lineRule="auto"/>
              <w:rPr>
                <w:sz w:val="24"/>
                <w:szCs w:val="24"/>
              </w:rPr>
            </w:pPr>
            <w:r w:rsidRPr="0089531A">
              <w:rPr>
                <w:sz w:val="24"/>
                <w:szCs w:val="24"/>
              </w:rPr>
              <w:t xml:space="preserve"> 5 класс:   «Занимательная география»;</w:t>
            </w:r>
          </w:p>
          <w:p w:rsidR="00EE3720" w:rsidRPr="0089531A" w:rsidRDefault="00EE3720" w:rsidP="0070538B">
            <w:pPr>
              <w:spacing w:after="0" w:line="240" w:lineRule="auto"/>
              <w:rPr>
                <w:b/>
                <w:sz w:val="24"/>
                <w:szCs w:val="24"/>
                <w:lang w:eastAsia="ru-RU"/>
              </w:rPr>
            </w:pPr>
            <w:r w:rsidRPr="0089531A">
              <w:rPr>
                <w:sz w:val="24"/>
                <w:szCs w:val="24"/>
              </w:rPr>
              <w:t xml:space="preserve"> 6 класс</w:t>
            </w:r>
            <w:r w:rsidRPr="0089531A">
              <w:rPr>
                <w:rFonts w:ascii="Times New Roman" w:hAnsi="Times New Roman"/>
                <w:sz w:val="24"/>
                <w:szCs w:val="24"/>
                <w:lang w:eastAsia="ru-RU"/>
              </w:rPr>
              <w:t xml:space="preserve"> </w:t>
            </w:r>
            <w:r w:rsidR="00815940" w:rsidRPr="0089531A">
              <w:rPr>
                <w:rFonts w:ascii="Times New Roman" w:eastAsia="MS Mincho" w:hAnsi="Times New Roman"/>
                <w:bCs/>
                <w:sz w:val="24"/>
                <w:szCs w:val="24"/>
                <w:lang w:eastAsia="ja-JP"/>
              </w:rPr>
              <w:t>«Я- гражданин России»,«Уверенный пользователь ПК»,</w:t>
            </w:r>
            <w:r w:rsidR="00815940" w:rsidRPr="0089531A">
              <w:rPr>
                <w:rFonts w:ascii="Times New Roman" w:hAnsi="Times New Roman"/>
                <w:sz w:val="24"/>
                <w:szCs w:val="24"/>
              </w:rPr>
              <w:t xml:space="preserve"> «Живое слово».</w:t>
            </w:r>
          </w:p>
          <w:p w:rsidR="00EE3720" w:rsidRPr="0089531A" w:rsidRDefault="00EE3720" w:rsidP="0070538B">
            <w:pPr>
              <w:spacing w:after="0" w:line="240" w:lineRule="auto"/>
              <w:rPr>
                <w:rFonts w:ascii="Times New Roman" w:hAnsi="Times New Roman"/>
                <w:sz w:val="24"/>
                <w:szCs w:val="24"/>
              </w:rPr>
            </w:pPr>
            <w:r w:rsidRPr="0089531A">
              <w:rPr>
                <w:sz w:val="24"/>
                <w:szCs w:val="24"/>
              </w:rPr>
              <w:t xml:space="preserve">7 класс: </w:t>
            </w:r>
            <w:r w:rsidR="00815940" w:rsidRPr="0089531A">
              <w:rPr>
                <w:rFonts w:ascii="Times New Roman" w:hAnsi="Times New Roman"/>
                <w:sz w:val="24"/>
                <w:szCs w:val="24"/>
                <w:lang w:eastAsia="ru-RU"/>
              </w:rPr>
              <w:t>«</w:t>
            </w:r>
            <w:r w:rsidR="00815940" w:rsidRPr="0089531A">
              <w:rPr>
                <w:rFonts w:ascii="Times New Roman" w:eastAsia="MS Mincho" w:hAnsi="Times New Roman"/>
                <w:bCs/>
                <w:sz w:val="24"/>
                <w:szCs w:val="24"/>
                <w:lang w:eastAsia="ja-JP"/>
              </w:rPr>
              <w:t xml:space="preserve">Хочу знать», </w:t>
            </w:r>
            <w:r w:rsidR="00815940" w:rsidRPr="0089531A">
              <w:rPr>
                <w:sz w:val="24"/>
                <w:szCs w:val="24"/>
              </w:rPr>
              <w:t xml:space="preserve">  </w:t>
            </w:r>
            <w:r w:rsidR="00815940" w:rsidRPr="0089531A">
              <w:rPr>
                <w:b/>
                <w:sz w:val="24"/>
                <w:szCs w:val="24"/>
                <w:lang w:eastAsia="ru-RU"/>
              </w:rPr>
              <w:t xml:space="preserve"> </w:t>
            </w:r>
            <w:r w:rsidR="00815940" w:rsidRPr="0089531A">
              <w:rPr>
                <w:rFonts w:ascii="Times New Roman" w:hAnsi="Times New Roman"/>
                <w:sz w:val="24"/>
                <w:szCs w:val="24"/>
                <w:lang w:eastAsia="ru-RU"/>
              </w:rPr>
              <w:t>«Мир удивительной литературы»,</w:t>
            </w:r>
            <w:r w:rsidR="00815940" w:rsidRPr="0089531A">
              <w:rPr>
                <w:rFonts w:ascii="Times New Roman" w:hAnsi="Times New Roman"/>
                <w:sz w:val="24"/>
                <w:szCs w:val="24"/>
              </w:rPr>
              <w:t xml:space="preserve"> «Занима-тельная математика», «Природа и мы»..</w:t>
            </w:r>
            <w:r w:rsidRPr="0089531A">
              <w:rPr>
                <w:rFonts w:ascii="Times New Roman" w:hAnsi="Times New Roman"/>
                <w:sz w:val="24"/>
                <w:szCs w:val="24"/>
              </w:rPr>
              <w:t xml:space="preserve">                                      </w:t>
            </w:r>
            <w:r w:rsidRPr="0089531A">
              <w:rPr>
                <w:rFonts w:ascii="Times New Roman" w:eastAsia="Times New Roman" w:hAnsi="Times New Roman"/>
                <w:color w:val="000000"/>
                <w:sz w:val="24"/>
                <w:szCs w:val="24"/>
                <w:lang w:eastAsia="ru-RU"/>
              </w:rPr>
              <w:t xml:space="preserve"> </w:t>
            </w:r>
          </w:p>
          <w:p w:rsidR="00EE3720" w:rsidRPr="0089531A" w:rsidRDefault="00EE3720" w:rsidP="0070538B">
            <w:pPr>
              <w:spacing w:after="0" w:line="240" w:lineRule="auto"/>
              <w:rPr>
                <w:rFonts w:ascii="Times New Roman" w:hAnsi="Times New Roman"/>
                <w:sz w:val="24"/>
                <w:szCs w:val="24"/>
              </w:rPr>
            </w:pPr>
            <w:r w:rsidRPr="0089531A">
              <w:rPr>
                <w:rFonts w:ascii="Times New Roman" w:hAnsi="Times New Roman"/>
                <w:sz w:val="24"/>
                <w:szCs w:val="24"/>
              </w:rPr>
              <w:t>8 кла</w:t>
            </w:r>
            <w:r w:rsidR="0070538B" w:rsidRPr="0089531A">
              <w:rPr>
                <w:rFonts w:ascii="Times New Roman" w:hAnsi="Times New Roman"/>
                <w:sz w:val="24"/>
                <w:szCs w:val="24"/>
              </w:rPr>
              <w:t>сс:</w:t>
            </w:r>
            <w:r w:rsidR="00815940" w:rsidRPr="0089531A">
              <w:rPr>
                <w:rFonts w:ascii="Times New Roman" w:hAnsi="Times New Roman"/>
                <w:sz w:val="24"/>
                <w:szCs w:val="24"/>
              </w:rPr>
              <w:t xml:space="preserve"> «Лингвисты»,</w:t>
            </w:r>
            <w:r w:rsidR="0070538B" w:rsidRPr="0089531A">
              <w:rPr>
                <w:rFonts w:ascii="Times New Roman" w:hAnsi="Times New Roman"/>
                <w:sz w:val="24"/>
                <w:szCs w:val="24"/>
              </w:rPr>
              <w:t xml:space="preserve"> </w:t>
            </w:r>
            <w:r w:rsidR="00815940" w:rsidRPr="0089531A">
              <w:rPr>
                <w:rFonts w:ascii="Times New Roman" w:hAnsi="Times New Roman"/>
                <w:sz w:val="24"/>
                <w:szCs w:val="24"/>
              </w:rPr>
              <w:t>«Математический клуб».</w:t>
            </w:r>
          </w:p>
          <w:p w:rsidR="0070538B" w:rsidRPr="0089531A" w:rsidRDefault="00815940" w:rsidP="0070538B">
            <w:pPr>
              <w:spacing w:after="0" w:line="240" w:lineRule="auto"/>
              <w:rPr>
                <w:b/>
                <w:sz w:val="24"/>
                <w:szCs w:val="24"/>
              </w:rPr>
            </w:pPr>
            <w:r w:rsidRPr="0089531A">
              <w:rPr>
                <w:rFonts w:ascii="Times New Roman" w:hAnsi="Times New Roman"/>
                <w:sz w:val="24"/>
                <w:szCs w:val="24"/>
              </w:rPr>
              <w:t>9 класс. «Увлекательная грамматика»,</w:t>
            </w:r>
            <w:r w:rsidRPr="0089531A">
              <w:rPr>
                <w:rFonts w:ascii="Times New Roman" w:eastAsia="Times New Roman" w:hAnsi="Times New Roman"/>
                <w:color w:val="000000"/>
                <w:sz w:val="24"/>
                <w:szCs w:val="24"/>
                <w:lang w:eastAsia="ru-RU"/>
              </w:rPr>
              <w:t xml:space="preserve"> «Удивительное рядом»</w:t>
            </w:r>
          </w:p>
          <w:p w:rsidR="00EE3720" w:rsidRPr="0089531A" w:rsidRDefault="00EE3720" w:rsidP="00EE3720">
            <w:pPr>
              <w:spacing w:after="0" w:line="240" w:lineRule="auto"/>
              <w:ind w:left="-2552"/>
              <w:jc w:val="center"/>
              <w:rPr>
                <w:rFonts w:ascii="Times New Roman" w:hAnsi="Times New Roman"/>
                <w:sz w:val="24"/>
                <w:szCs w:val="24"/>
              </w:rPr>
            </w:pPr>
            <w:r w:rsidRPr="0089531A">
              <w:rPr>
                <w:rFonts w:ascii="Times New Roman" w:hAnsi="Times New Roman"/>
                <w:sz w:val="24"/>
                <w:szCs w:val="24"/>
              </w:rPr>
              <w:t xml:space="preserve"> </w:t>
            </w:r>
          </w:p>
          <w:p w:rsidR="00EE3720" w:rsidRPr="0089531A" w:rsidRDefault="00EE3720" w:rsidP="00EE3720">
            <w:pPr>
              <w:pStyle w:val="36"/>
              <w:shd w:val="clear" w:color="auto" w:fill="auto"/>
              <w:tabs>
                <w:tab w:val="left" w:pos="355"/>
              </w:tabs>
              <w:spacing w:line="240" w:lineRule="auto"/>
              <w:ind w:left="260"/>
              <w:rPr>
                <w:sz w:val="24"/>
                <w:szCs w:val="24"/>
              </w:rPr>
            </w:pPr>
          </w:p>
          <w:p w:rsidR="00EE3720" w:rsidRPr="0089531A" w:rsidRDefault="00EE3720" w:rsidP="00EE3720">
            <w:pPr>
              <w:pStyle w:val="36"/>
              <w:shd w:val="clear" w:color="auto" w:fill="auto"/>
              <w:tabs>
                <w:tab w:val="left" w:pos="355"/>
              </w:tabs>
              <w:spacing w:line="240" w:lineRule="auto"/>
              <w:ind w:left="260"/>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E3720" w:rsidRPr="0089531A" w:rsidRDefault="00EE3720" w:rsidP="00EE3720">
            <w:pPr>
              <w:pStyle w:val="36"/>
              <w:shd w:val="clear" w:color="auto" w:fill="auto"/>
              <w:spacing w:line="240" w:lineRule="auto"/>
              <w:rPr>
                <w:rStyle w:val="125pt0pt"/>
                <w:rFonts w:eastAsia="@Arial Unicode MS"/>
                <w:sz w:val="24"/>
                <w:szCs w:val="24"/>
              </w:rPr>
            </w:pPr>
            <w:r w:rsidRPr="0089531A">
              <w:rPr>
                <w:rStyle w:val="125pt0pt"/>
                <w:rFonts w:eastAsia="@Arial Unicode MS"/>
                <w:sz w:val="24"/>
                <w:szCs w:val="24"/>
              </w:rPr>
              <w:t>Работа в детской библиотеке г. Орлова;</w:t>
            </w:r>
          </w:p>
          <w:p w:rsidR="00EE3720" w:rsidRPr="0089531A" w:rsidRDefault="00EE3720" w:rsidP="00EE3720">
            <w:pPr>
              <w:pStyle w:val="36"/>
              <w:shd w:val="clear" w:color="auto" w:fill="auto"/>
              <w:spacing w:line="240" w:lineRule="auto"/>
              <w:rPr>
                <w:rStyle w:val="125pt0pt"/>
                <w:rFonts w:eastAsia="@Arial Unicode MS"/>
                <w:sz w:val="24"/>
                <w:szCs w:val="24"/>
              </w:rPr>
            </w:pPr>
            <w:r w:rsidRPr="0089531A">
              <w:rPr>
                <w:rStyle w:val="125pt0pt"/>
                <w:rFonts w:eastAsia="@Arial Unicode MS"/>
                <w:sz w:val="24"/>
                <w:szCs w:val="24"/>
              </w:rPr>
              <w:t>Работа в музее (Вятские народные художественные промыслы);</w:t>
            </w:r>
          </w:p>
          <w:p w:rsidR="00EE3720" w:rsidRPr="0089531A" w:rsidRDefault="00EE3720" w:rsidP="00EE3720">
            <w:pPr>
              <w:pStyle w:val="36"/>
              <w:shd w:val="clear" w:color="auto" w:fill="auto"/>
              <w:spacing w:line="240" w:lineRule="auto"/>
              <w:rPr>
                <w:sz w:val="24"/>
                <w:szCs w:val="24"/>
              </w:rPr>
            </w:pPr>
            <w:r w:rsidRPr="0089531A">
              <w:rPr>
                <w:rStyle w:val="125pt0pt"/>
                <w:rFonts w:eastAsia="@Arial Unicode MS"/>
                <w:sz w:val="24"/>
                <w:szCs w:val="24"/>
              </w:rPr>
              <w:t>Посещение музея «Братьев Васнецовых», с. Рябово</w:t>
            </w:r>
          </w:p>
          <w:p w:rsidR="00EE3720" w:rsidRPr="0089531A" w:rsidRDefault="00EE3720" w:rsidP="00EE3720">
            <w:pPr>
              <w:pStyle w:val="36"/>
              <w:shd w:val="clear" w:color="auto" w:fill="auto"/>
              <w:spacing w:line="240" w:lineRule="auto"/>
              <w:rPr>
                <w:sz w:val="24"/>
                <w:szCs w:val="24"/>
              </w:rPr>
            </w:pPr>
          </w:p>
        </w:tc>
      </w:tr>
    </w:tbl>
    <w:p w:rsidR="00EE3720" w:rsidRPr="0089531A" w:rsidRDefault="00EE3720" w:rsidP="00EE3720">
      <w:pPr>
        <w:spacing w:after="0" w:line="240" w:lineRule="auto"/>
        <w:rPr>
          <w:sz w:val="24"/>
          <w:szCs w:val="24"/>
        </w:rPr>
      </w:pPr>
    </w:p>
    <w:p w:rsidR="00EE3720" w:rsidRPr="0089531A" w:rsidRDefault="00EE3720" w:rsidP="00EE3720">
      <w:pPr>
        <w:spacing w:after="0" w:line="240" w:lineRule="auto"/>
        <w:rPr>
          <w:sz w:val="24"/>
          <w:szCs w:val="24"/>
        </w:rPr>
      </w:pPr>
    </w:p>
    <w:tbl>
      <w:tblPr>
        <w:tblW w:w="9635" w:type="dxa"/>
        <w:tblLayout w:type="fixed"/>
        <w:tblCellMar>
          <w:left w:w="10" w:type="dxa"/>
          <w:right w:w="10" w:type="dxa"/>
        </w:tblCellMar>
        <w:tblLook w:val="0000" w:firstRow="0" w:lastRow="0" w:firstColumn="0" w:lastColumn="0" w:noHBand="0" w:noVBand="0"/>
      </w:tblPr>
      <w:tblGrid>
        <w:gridCol w:w="715"/>
        <w:gridCol w:w="1123"/>
        <w:gridCol w:w="3261"/>
        <w:gridCol w:w="2835"/>
        <w:gridCol w:w="1701"/>
      </w:tblGrid>
      <w:tr w:rsidR="00EE3720" w:rsidRPr="0089531A" w:rsidTr="0070538B">
        <w:trPr>
          <w:trHeight w:hRule="exact" w:val="5259"/>
        </w:trPr>
        <w:tc>
          <w:tcPr>
            <w:tcW w:w="715" w:type="dxa"/>
            <w:tcBorders>
              <w:top w:val="single" w:sz="4" w:space="0" w:color="auto"/>
              <w:left w:val="single" w:sz="4" w:space="0" w:color="auto"/>
              <w:bottom w:val="single" w:sz="4" w:space="0" w:color="auto"/>
            </w:tcBorders>
            <w:shd w:val="clear" w:color="auto" w:fill="FFFFFF"/>
          </w:tcPr>
          <w:p w:rsidR="00EE3720" w:rsidRPr="0089531A" w:rsidRDefault="00EE3720" w:rsidP="00EE3720">
            <w:pPr>
              <w:widowControl w:val="0"/>
              <w:spacing w:after="0" w:line="240" w:lineRule="auto"/>
              <w:ind w:left="120"/>
              <w:rPr>
                <w:rFonts w:ascii="Times New Roman" w:eastAsia="Times New Roman" w:hAnsi="Times New Roman"/>
                <w:color w:val="000000"/>
                <w:sz w:val="24"/>
                <w:szCs w:val="24"/>
                <w:lang w:eastAsia="ru-RU"/>
              </w:rPr>
            </w:pPr>
            <w:r w:rsidRPr="0089531A">
              <w:rPr>
                <w:rFonts w:ascii="Times New Roman" w:eastAsia="Times New Roman" w:hAnsi="Times New Roman"/>
                <w:color w:val="000000"/>
                <w:spacing w:val="1"/>
                <w:sz w:val="24"/>
                <w:szCs w:val="24"/>
                <w:lang w:eastAsia="ru-RU"/>
              </w:rPr>
              <w:lastRenderedPageBreak/>
              <w:t>4</w:t>
            </w:r>
          </w:p>
        </w:tc>
        <w:tc>
          <w:tcPr>
            <w:tcW w:w="1123" w:type="dxa"/>
            <w:tcBorders>
              <w:top w:val="single" w:sz="4" w:space="0" w:color="auto"/>
              <w:left w:val="single" w:sz="4" w:space="0" w:color="auto"/>
              <w:bottom w:val="single" w:sz="4" w:space="0" w:color="auto"/>
            </w:tcBorders>
            <w:shd w:val="clear" w:color="auto" w:fill="FFFFFF"/>
          </w:tcPr>
          <w:p w:rsidR="00EE3720" w:rsidRPr="0089531A" w:rsidRDefault="00EE3720" w:rsidP="00EE3720">
            <w:pPr>
              <w:widowControl w:val="0"/>
              <w:spacing w:after="0" w:line="240" w:lineRule="auto"/>
              <w:ind w:left="120" w:firstLine="1"/>
              <w:rPr>
                <w:rFonts w:ascii="Times New Roman" w:eastAsia="Times New Roman" w:hAnsi="Times New Roman"/>
                <w:color w:val="000000"/>
                <w:sz w:val="24"/>
                <w:szCs w:val="24"/>
                <w:lang w:eastAsia="ru-RU"/>
              </w:rPr>
            </w:pPr>
            <w:r w:rsidRPr="0089531A">
              <w:rPr>
                <w:rFonts w:ascii="Times New Roman" w:eastAsia="Times New Roman" w:hAnsi="Times New Roman"/>
                <w:color w:val="000000"/>
                <w:spacing w:val="2"/>
                <w:sz w:val="24"/>
                <w:szCs w:val="24"/>
                <w:lang w:eastAsia="ru-RU"/>
              </w:rPr>
              <w:t>Социальное</w:t>
            </w:r>
          </w:p>
        </w:tc>
        <w:tc>
          <w:tcPr>
            <w:tcW w:w="3261" w:type="dxa"/>
            <w:tcBorders>
              <w:top w:val="single" w:sz="4" w:space="0" w:color="auto"/>
              <w:left w:val="single" w:sz="4" w:space="0" w:color="auto"/>
              <w:bottom w:val="single" w:sz="4" w:space="0" w:color="auto"/>
            </w:tcBorders>
            <w:shd w:val="clear" w:color="auto" w:fill="FFFFFF"/>
          </w:tcPr>
          <w:p w:rsidR="00EE3720" w:rsidRPr="0089531A" w:rsidRDefault="00EE3720" w:rsidP="00EE3720">
            <w:pPr>
              <w:widowControl w:val="0"/>
              <w:spacing w:after="0" w:line="240" w:lineRule="auto"/>
              <w:jc w:val="both"/>
              <w:rPr>
                <w:rFonts w:ascii="Times New Roman" w:eastAsia="Times New Roman" w:hAnsi="Times New Roman"/>
                <w:color w:val="000000"/>
                <w:sz w:val="24"/>
                <w:szCs w:val="24"/>
                <w:lang w:eastAsia="ru-RU"/>
              </w:rPr>
            </w:pPr>
            <w:r w:rsidRPr="0089531A">
              <w:rPr>
                <w:rFonts w:ascii="Times New Roman" w:eastAsia="Times New Roman" w:hAnsi="Times New Roman"/>
                <w:color w:val="000000"/>
                <w:spacing w:val="1"/>
                <w:sz w:val="24"/>
                <w:szCs w:val="24"/>
                <w:lang w:eastAsia="ru-RU"/>
              </w:rPr>
              <w:t>Воспитание трудолюбия, готовности к осознанному выбору будущей профессии, воспитание уважительного отношения к старшему поколению.</w:t>
            </w:r>
          </w:p>
          <w:p w:rsidR="00EE3720" w:rsidRPr="0089531A" w:rsidRDefault="00EE3720" w:rsidP="00EE3720">
            <w:pPr>
              <w:widowControl w:val="0"/>
              <w:spacing w:after="0" w:line="240" w:lineRule="auto"/>
              <w:jc w:val="both"/>
              <w:rPr>
                <w:rFonts w:ascii="Times New Roman" w:eastAsia="Times New Roman" w:hAnsi="Times New Roman"/>
                <w:color w:val="000000"/>
                <w:spacing w:val="1"/>
                <w:sz w:val="24"/>
                <w:szCs w:val="24"/>
                <w:lang w:eastAsia="ru-RU"/>
              </w:rPr>
            </w:pPr>
            <w:r w:rsidRPr="0089531A">
              <w:rPr>
                <w:rFonts w:ascii="Times New Roman" w:eastAsia="Times New Roman" w:hAnsi="Times New Roman"/>
                <w:color w:val="000000"/>
                <w:spacing w:val="1"/>
                <w:sz w:val="24"/>
                <w:szCs w:val="24"/>
                <w:lang w:eastAsia="ru-RU"/>
              </w:rPr>
              <w:t>Получение знаний о многообразии и уникальности живых организмов нашей планеты, их взаимосвязях друг с другом и с неживой природой; умение применять на практике знания о правилах поведения в природе, особенностях ухода за комнатными растениями и домашними животными;</w:t>
            </w:r>
          </w:p>
          <w:p w:rsidR="00EE3720" w:rsidRPr="0089531A" w:rsidRDefault="00EE3720" w:rsidP="00EE3720">
            <w:pPr>
              <w:widowControl w:val="0"/>
              <w:spacing w:after="0" w:line="240" w:lineRule="auto"/>
              <w:jc w:val="both"/>
              <w:rPr>
                <w:rFonts w:ascii="Times New Roman" w:eastAsia="Times New Roman" w:hAnsi="Times New Roman"/>
                <w:color w:val="000000"/>
                <w:sz w:val="24"/>
                <w:szCs w:val="24"/>
                <w:lang w:eastAsia="ru-RU"/>
              </w:rPr>
            </w:pPr>
            <w:r w:rsidRPr="0089531A">
              <w:rPr>
                <w:rStyle w:val="125pt0pt"/>
                <w:rFonts w:eastAsiaTheme="minorHAnsi"/>
                <w:sz w:val="24"/>
                <w:szCs w:val="24"/>
              </w:rPr>
              <w:t>воспитание гуманного и бережного отношения к природе</w:t>
            </w:r>
          </w:p>
        </w:tc>
        <w:tc>
          <w:tcPr>
            <w:tcW w:w="2835" w:type="dxa"/>
            <w:tcBorders>
              <w:top w:val="single" w:sz="4" w:space="0" w:color="auto"/>
              <w:left w:val="single" w:sz="4" w:space="0" w:color="auto"/>
              <w:bottom w:val="single" w:sz="4" w:space="0" w:color="auto"/>
            </w:tcBorders>
            <w:shd w:val="clear" w:color="auto" w:fill="FFFFFF"/>
          </w:tcPr>
          <w:p w:rsidR="00EE3720" w:rsidRPr="0089531A" w:rsidRDefault="00EE3720" w:rsidP="00B11A9E">
            <w:pPr>
              <w:widowControl w:val="0"/>
              <w:numPr>
                <w:ilvl w:val="0"/>
                <w:numId w:val="244"/>
              </w:numPr>
              <w:tabs>
                <w:tab w:val="left" w:pos="590"/>
              </w:tabs>
              <w:spacing w:after="0" w:line="240" w:lineRule="auto"/>
              <w:jc w:val="both"/>
              <w:rPr>
                <w:rFonts w:ascii="Times New Roman" w:eastAsia="Times New Roman" w:hAnsi="Times New Roman"/>
                <w:color w:val="000000"/>
                <w:sz w:val="24"/>
                <w:szCs w:val="24"/>
                <w:lang w:eastAsia="ru-RU"/>
              </w:rPr>
            </w:pPr>
            <w:r w:rsidRPr="0089531A">
              <w:rPr>
                <w:rFonts w:ascii="Times New Roman" w:eastAsia="Times New Roman" w:hAnsi="Times New Roman"/>
                <w:color w:val="000000"/>
                <w:spacing w:val="1"/>
                <w:sz w:val="24"/>
                <w:szCs w:val="24"/>
                <w:lang w:eastAsia="ru-RU"/>
              </w:rPr>
              <w:t>операции «Подарок родителям», «Подарок ветерану»;</w:t>
            </w:r>
          </w:p>
          <w:p w:rsidR="00EE3720" w:rsidRPr="0089531A" w:rsidRDefault="00EE3720" w:rsidP="00B11A9E">
            <w:pPr>
              <w:widowControl w:val="0"/>
              <w:numPr>
                <w:ilvl w:val="0"/>
                <w:numId w:val="244"/>
              </w:numPr>
              <w:tabs>
                <w:tab w:val="left" w:pos="590"/>
              </w:tabs>
              <w:spacing w:after="0" w:line="240" w:lineRule="auto"/>
              <w:jc w:val="both"/>
              <w:rPr>
                <w:rFonts w:ascii="Times New Roman" w:eastAsia="Times New Roman" w:hAnsi="Times New Roman"/>
                <w:color w:val="000000"/>
                <w:sz w:val="24"/>
                <w:szCs w:val="24"/>
                <w:lang w:eastAsia="ru-RU"/>
              </w:rPr>
            </w:pPr>
            <w:r w:rsidRPr="0089531A">
              <w:rPr>
                <w:rFonts w:ascii="Times New Roman" w:eastAsia="Times New Roman" w:hAnsi="Times New Roman"/>
                <w:color w:val="000000"/>
                <w:spacing w:val="1"/>
                <w:sz w:val="24"/>
                <w:szCs w:val="24"/>
                <w:lang w:eastAsia="ru-RU"/>
              </w:rPr>
              <w:t>акции милосердия: «Помоги людям старшего возраста», «Новогодний подарок ребенку-инвалиду»</w:t>
            </w:r>
          </w:p>
          <w:p w:rsidR="00EE3720" w:rsidRPr="0089531A" w:rsidRDefault="00EE3720" w:rsidP="00EE3720">
            <w:pPr>
              <w:widowControl w:val="0"/>
              <w:tabs>
                <w:tab w:val="left" w:pos="595"/>
              </w:tabs>
              <w:spacing w:after="0" w:line="240" w:lineRule="auto"/>
              <w:jc w:val="both"/>
              <w:rPr>
                <w:rFonts w:ascii="Times New Roman" w:eastAsia="Times New Roman" w:hAnsi="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E3720" w:rsidRPr="0089531A" w:rsidRDefault="00EE3720" w:rsidP="00EE3720">
            <w:pPr>
              <w:widowControl w:val="0"/>
              <w:spacing w:after="0" w:line="240" w:lineRule="auto"/>
              <w:jc w:val="both"/>
              <w:rPr>
                <w:rFonts w:ascii="Times New Roman" w:eastAsia="Times New Roman" w:hAnsi="Times New Roman"/>
                <w:color w:val="000000"/>
                <w:spacing w:val="1"/>
                <w:sz w:val="24"/>
                <w:szCs w:val="24"/>
                <w:lang w:eastAsia="ru-RU"/>
              </w:rPr>
            </w:pPr>
            <w:r w:rsidRPr="0089531A">
              <w:rPr>
                <w:rFonts w:ascii="Times New Roman" w:eastAsia="Times New Roman" w:hAnsi="Times New Roman"/>
                <w:color w:val="000000"/>
                <w:spacing w:val="1"/>
                <w:sz w:val="24"/>
                <w:szCs w:val="24"/>
                <w:lang w:eastAsia="ru-RU"/>
              </w:rPr>
              <w:t>Сотрудничество с Орловским центром социального обслуживания населения;</w:t>
            </w:r>
          </w:p>
          <w:p w:rsidR="00EE3720" w:rsidRPr="0089531A" w:rsidRDefault="00EE3720" w:rsidP="00EE3720">
            <w:pPr>
              <w:widowControl w:val="0"/>
              <w:spacing w:after="0" w:line="240" w:lineRule="auto"/>
              <w:jc w:val="both"/>
              <w:rPr>
                <w:rFonts w:ascii="Times New Roman" w:eastAsia="Times New Roman" w:hAnsi="Times New Roman"/>
                <w:color w:val="000000"/>
                <w:sz w:val="24"/>
                <w:szCs w:val="24"/>
                <w:lang w:eastAsia="ru-RU"/>
              </w:rPr>
            </w:pPr>
            <w:r w:rsidRPr="0089531A">
              <w:rPr>
                <w:rFonts w:ascii="Times New Roman" w:eastAsia="Times New Roman" w:hAnsi="Times New Roman"/>
                <w:color w:val="000000"/>
                <w:spacing w:val="1"/>
                <w:sz w:val="24"/>
                <w:szCs w:val="24"/>
                <w:lang w:eastAsia="ru-RU"/>
              </w:rPr>
              <w:t>Сотрудничество с домом престарелых г. Кирова</w:t>
            </w:r>
          </w:p>
        </w:tc>
      </w:tr>
    </w:tbl>
    <w:p w:rsidR="00EE3720" w:rsidRPr="0089531A" w:rsidRDefault="00EE3720" w:rsidP="00EE3720">
      <w:pPr>
        <w:spacing w:after="0" w:line="240" w:lineRule="auto"/>
        <w:rPr>
          <w:sz w:val="24"/>
          <w:szCs w:val="24"/>
        </w:rPr>
      </w:pPr>
    </w:p>
    <w:tbl>
      <w:tblPr>
        <w:tblW w:w="9493" w:type="dxa"/>
        <w:tblLayout w:type="fixed"/>
        <w:tblCellMar>
          <w:left w:w="10" w:type="dxa"/>
          <w:right w:w="10" w:type="dxa"/>
        </w:tblCellMar>
        <w:tblLook w:val="0000" w:firstRow="0" w:lastRow="0" w:firstColumn="0" w:lastColumn="0" w:noHBand="0" w:noVBand="0"/>
      </w:tblPr>
      <w:tblGrid>
        <w:gridCol w:w="715"/>
        <w:gridCol w:w="1123"/>
        <w:gridCol w:w="3261"/>
        <w:gridCol w:w="2835"/>
        <w:gridCol w:w="1559"/>
      </w:tblGrid>
      <w:tr w:rsidR="00EE3720" w:rsidRPr="0089531A" w:rsidTr="0070538B">
        <w:trPr>
          <w:trHeight w:hRule="exact" w:val="4972"/>
        </w:trPr>
        <w:tc>
          <w:tcPr>
            <w:tcW w:w="715" w:type="dxa"/>
            <w:tcBorders>
              <w:top w:val="single" w:sz="4" w:space="0" w:color="auto"/>
              <w:left w:val="single" w:sz="4" w:space="0" w:color="auto"/>
              <w:bottom w:val="single" w:sz="4" w:space="0" w:color="auto"/>
            </w:tcBorders>
            <w:shd w:val="clear" w:color="auto" w:fill="FFFFFF"/>
          </w:tcPr>
          <w:p w:rsidR="00EE3720" w:rsidRPr="0089531A" w:rsidRDefault="00EE3720" w:rsidP="00EE3720">
            <w:pPr>
              <w:pStyle w:val="36"/>
              <w:shd w:val="clear" w:color="auto" w:fill="auto"/>
              <w:spacing w:line="240" w:lineRule="auto"/>
              <w:ind w:left="120"/>
              <w:jc w:val="left"/>
              <w:rPr>
                <w:sz w:val="24"/>
                <w:szCs w:val="24"/>
              </w:rPr>
            </w:pPr>
            <w:r w:rsidRPr="0089531A">
              <w:rPr>
                <w:rStyle w:val="0pt"/>
                <w:sz w:val="24"/>
                <w:szCs w:val="24"/>
              </w:rPr>
              <w:t>5</w:t>
            </w:r>
          </w:p>
        </w:tc>
        <w:tc>
          <w:tcPr>
            <w:tcW w:w="1123" w:type="dxa"/>
            <w:tcBorders>
              <w:top w:val="single" w:sz="4" w:space="0" w:color="auto"/>
              <w:left w:val="single" w:sz="4" w:space="0" w:color="auto"/>
              <w:bottom w:val="single" w:sz="4" w:space="0" w:color="auto"/>
            </w:tcBorders>
            <w:shd w:val="clear" w:color="auto" w:fill="FFFFFF"/>
          </w:tcPr>
          <w:p w:rsidR="00EE3720" w:rsidRPr="0089531A" w:rsidRDefault="00EE3720" w:rsidP="00EE3720">
            <w:pPr>
              <w:pStyle w:val="36"/>
              <w:shd w:val="clear" w:color="auto" w:fill="auto"/>
              <w:spacing w:line="240" w:lineRule="auto"/>
              <w:ind w:left="120"/>
              <w:jc w:val="left"/>
              <w:rPr>
                <w:sz w:val="24"/>
                <w:szCs w:val="24"/>
              </w:rPr>
            </w:pPr>
            <w:r w:rsidRPr="0089531A">
              <w:rPr>
                <w:rStyle w:val="0pt"/>
                <w:sz w:val="24"/>
                <w:szCs w:val="24"/>
              </w:rPr>
              <w:t>Общекультурное</w:t>
            </w:r>
          </w:p>
        </w:tc>
        <w:tc>
          <w:tcPr>
            <w:tcW w:w="3261" w:type="dxa"/>
            <w:tcBorders>
              <w:top w:val="single" w:sz="4" w:space="0" w:color="auto"/>
              <w:left w:val="single" w:sz="4" w:space="0" w:color="auto"/>
              <w:bottom w:val="single" w:sz="4" w:space="0" w:color="auto"/>
            </w:tcBorders>
            <w:shd w:val="clear" w:color="auto" w:fill="FFFFFF"/>
          </w:tcPr>
          <w:p w:rsidR="00EE3720" w:rsidRPr="0089531A" w:rsidRDefault="00EE3720" w:rsidP="00EE3720">
            <w:pPr>
              <w:pStyle w:val="36"/>
              <w:shd w:val="clear" w:color="auto" w:fill="auto"/>
              <w:spacing w:line="240" w:lineRule="auto"/>
              <w:rPr>
                <w:sz w:val="24"/>
                <w:szCs w:val="24"/>
              </w:rPr>
            </w:pPr>
            <w:r w:rsidRPr="0089531A">
              <w:rPr>
                <w:rStyle w:val="125pt0pt"/>
                <w:rFonts w:eastAsia="@Arial Unicode MS"/>
                <w:sz w:val="24"/>
                <w:szCs w:val="24"/>
              </w:rPr>
              <w:t>Воспитание прекрасного</w:t>
            </w:r>
            <w:r w:rsidRPr="0089531A">
              <w:rPr>
                <w:rStyle w:val="0pt"/>
                <w:sz w:val="24"/>
                <w:szCs w:val="24"/>
              </w:rPr>
              <w:t xml:space="preserve">, </w:t>
            </w:r>
            <w:r w:rsidRPr="0089531A">
              <w:rPr>
                <w:rStyle w:val="125pt0pt"/>
                <w:rFonts w:eastAsia="@Arial Unicode MS"/>
                <w:sz w:val="24"/>
                <w:szCs w:val="24"/>
              </w:rPr>
              <w:t>умения видеть созидательную деятельность прекрасного в окружающей действительности</w:t>
            </w:r>
          </w:p>
        </w:tc>
        <w:tc>
          <w:tcPr>
            <w:tcW w:w="2835" w:type="dxa"/>
            <w:tcBorders>
              <w:top w:val="single" w:sz="4" w:space="0" w:color="auto"/>
              <w:left w:val="single" w:sz="4" w:space="0" w:color="auto"/>
              <w:bottom w:val="single" w:sz="4" w:space="0" w:color="auto"/>
            </w:tcBorders>
            <w:shd w:val="clear" w:color="auto" w:fill="FFFFFF"/>
          </w:tcPr>
          <w:p w:rsidR="00EE3720" w:rsidRPr="0089531A" w:rsidRDefault="00EE3720" w:rsidP="00B11A9E">
            <w:pPr>
              <w:pStyle w:val="36"/>
              <w:numPr>
                <w:ilvl w:val="0"/>
                <w:numId w:val="245"/>
              </w:numPr>
              <w:shd w:val="clear" w:color="auto" w:fill="auto"/>
              <w:tabs>
                <w:tab w:val="left" w:pos="586"/>
              </w:tabs>
              <w:spacing w:line="240" w:lineRule="auto"/>
              <w:ind w:firstLine="240"/>
              <w:rPr>
                <w:sz w:val="24"/>
                <w:szCs w:val="24"/>
              </w:rPr>
            </w:pPr>
            <w:r w:rsidRPr="0089531A">
              <w:rPr>
                <w:rStyle w:val="125pt0pt"/>
                <w:rFonts w:eastAsia="@Arial Unicode MS"/>
                <w:sz w:val="24"/>
                <w:szCs w:val="24"/>
              </w:rPr>
              <w:t>кружки по интересам в Орловском СУВУ</w:t>
            </w:r>
            <w:r w:rsidRPr="0089531A">
              <w:rPr>
                <w:rStyle w:val="0pt"/>
                <w:sz w:val="24"/>
                <w:szCs w:val="24"/>
              </w:rPr>
              <w:t>;</w:t>
            </w:r>
          </w:p>
          <w:p w:rsidR="00EE3720" w:rsidRPr="0089531A" w:rsidRDefault="00EE3720" w:rsidP="00B11A9E">
            <w:pPr>
              <w:pStyle w:val="36"/>
              <w:numPr>
                <w:ilvl w:val="0"/>
                <w:numId w:val="245"/>
              </w:numPr>
              <w:shd w:val="clear" w:color="auto" w:fill="auto"/>
              <w:tabs>
                <w:tab w:val="left" w:pos="581"/>
              </w:tabs>
              <w:spacing w:line="240" w:lineRule="auto"/>
              <w:ind w:firstLine="240"/>
              <w:rPr>
                <w:sz w:val="24"/>
                <w:szCs w:val="24"/>
              </w:rPr>
            </w:pPr>
            <w:r w:rsidRPr="0089531A">
              <w:rPr>
                <w:rStyle w:val="125pt0pt"/>
                <w:rFonts w:eastAsia="@Arial Unicode MS"/>
                <w:sz w:val="24"/>
                <w:szCs w:val="24"/>
              </w:rPr>
              <w:t>посещение выставок</w:t>
            </w:r>
            <w:r w:rsidRPr="0089531A">
              <w:rPr>
                <w:rStyle w:val="0pt"/>
                <w:sz w:val="24"/>
                <w:szCs w:val="24"/>
              </w:rPr>
              <w:t xml:space="preserve">, </w:t>
            </w:r>
            <w:r w:rsidRPr="0089531A">
              <w:rPr>
                <w:rStyle w:val="125pt0pt"/>
                <w:rFonts w:eastAsia="@Arial Unicode MS"/>
                <w:sz w:val="24"/>
                <w:szCs w:val="24"/>
              </w:rPr>
              <w:t>спектаклей</w:t>
            </w:r>
            <w:r w:rsidRPr="0089531A">
              <w:rPr>
                <w:rStyle w:val="0pt"/>
                <w:sz w:val="24"/>
                <w:szCs w:val="24"/>
              </w:rPr>
              <w:t xml:space="preserve">, </w:t>
            </w:r>
            <w:r w:rsidRPr="0089531A">
              <w:rPr>
                <w:rStyle w:val="125pt0pt"/>
                <w:rFonts w:eastAsia="@Arial Unicode MS"/>
                <w:sz w:val="24"/>
                <w:szCs w:val="24"/>
              </w:rPr>
              <w:t>концертов</w:t>
            </w:r>
            <w:r w:rsidRPr="0089531A">
              <w:rPr>
                <w:rStyle w:val="0pt"/>
                <w:sz w:val="24"/>
                <w:szCs w:val="24"/>
              </w:rPr>
              <w:t>;</w:t>
            </w:r>
          </w:p>
          <w:p w:rsidR="00EE3720" w:rsidRPr="0089531A" w:rsidRDefault="00EE3720" w:rsidP="00B11A9E">
            <w:pPr>
              <w:pStyle w:val="36"/>
              <w:numPr>
                <w:ilvl w:val="0"/>
                <w:numId w:val="245"/>
              </w:numPr>
              <w:shd w:val="clear" w:color="auto" w:fill="auto"/>
              <w:tabs>
                <w:tab w:val="left" w:pos="590"/>
              </w:tabs>
              <w:spacing w:line="240" w:lineRule="auto"/>
              <w:ind w:firstLine="240"/>
              <w:rPr>
                <w:rStyle w:val="125pt0pt"/>
                <w:rFonts w:eastAsia="@Arial Unicode MS"/>
                <w:sz w:val="24"/>
                <w:szCs w:val="24"/>
              </w:rPr>
            </w:pPr>
            <w:r w:rsidRPr="0089531A">
              <w:rPr>
                <w:rStyle w:val="125pt0pt"/>
                <w:rFonts w:eastAsia="@Arial Unicode MS"/>
                <w:sz w:val="24"/>
                <w:szCs w:val="24"/>
              </w:rPr>
              <w:t>организация и проведение художественных концертов</w:t>
            </w:r>
            <w:r w:rsidRPr="0089531A">
              <w:rPr>
                <w:rStyle w:val="0pt"/>
                <w:sz w:val="24"/>
                <w:szCs w:val="24"/>
              </w:rPr>
              <w:t xml:space="preserve">, </w:t>
            </w:r>
            <w:r w:rsidRPr="0089531A">
              <w:rPr>
                <w:rStyle w:val="125pt0pt"/>
                <w:rFonts w:eastAsia="@Arial Unicode MS"/>
                <w:sz w:val="24"/>
                <w:szCs w:val="24"/>
              </w:rPr>
              <w:t>спектаклей силами учащихся и сотрудников</w:t>
            </w:r>
          </w:p>
          <w:p w:rsidR="00EE3720" w:rsidRPr="0089531A" w:rsidRDefault="00EE3720" w:rsidP="00B11A9E">
            <w:pPr>
              <w:pStyle w:val="36"/>
              <w:numPr>
                <w:ilvl w:val="0"/>
                <w:numId w:val="245"/>
              </w:numPr>
              <w:shd w:val="clear" w:color="auto" w:fill="auto"/>
              <w:tabs>
                <w:tab w:val="left" w:pos="590"/>
              </w:tabs>
              <w:spacing w:line="240" w:lineRule="auto"/>
              <w:ind w:firstLine="240"/>
              <w:rPr>
                <w:sz w:val="24"/>
                <w:szCs w:val="24"/>
              </w:rPr>
            </w:pPr>
            <w:r w:rsidRPr="0089531A">
              <w:rPr>
                <w:rStyle w:val="125pt0pt"/>
                <w:rFonts w:eastAsia="@Arial Unicode MS"/>
                <w:sz w:val="24"/>
                <w:szCs w:val="24"/>
              </w:rPr>
              <w:t>Участие в выставках и ярмарках</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E3720" w:rsidRPr="0089531A" w:rsidRDefault="00EE3720" w:rsidP="00EE3720">
            <w:pPr>
              <w:pStyle w:val="36"/>
              <w:shd w:val="clear" w:color="auto" w:fill="auto"/>
              <w:spacing w:line="240" w:lineRule="auto"/>
              <w:ind w:left="120"/>
              <w:jc w:val="left"/>
              <w:rPr>
                <w:rStyle w:val="125pt0pt"/>
                <w:rFonts w:eastAsia="@Arial Unicode MS"/>
                <w:sz w:val="24"/>
                <w:szCs w:val="24"/>
              </w:rPr>
            </w:pPr>
            <w:r w:rsidRPr="0089531A">
              <w:rPr>
                <w:rStyle w:val="125pt0pt"/>
                <w:rFonts w:eastAsia="@Arial Unicode MS"/>
                <w:sz w:val="24"/>
                <w:szCs w:val="24"/>
              </w:rPr>
              <w:t>Участие в Алексеевской ярмарке</w:t>
            </w:r>
          </w:p>
          <w:p w:rsidR="00EE3720" w:rsidRPr="0089531A" w:rsidRDefault="00EE3720" w:rsidP="00EE3720">
            <w:pPr>
              <w:pStyle w:val="36"/>
              <w:shd w:val="clear" w:color="auto" w:fill="auto"/>
              <w:spacing w:line="240" w:lineRule="auto"/>
              <w:ind w:left="120"/>
              <w:jc w:val="left"/>
              <w:rPr>
                <w:rStyle w:val="125pt0pt"/>
                <w:rFonts w:eastAsia="@Arial Unicode MS"/>
                <w:sz w:val="24"/>
                <w:szCs w:val="24"/>
              </w:rPr>
            </w:pPr>
            <w:r w:rsidRPr="0089531A">
              <w:rPr>
                <w:rStyle w:val="125pt0pt"/>
                <w:rFonts w:eastAsia="@Arial Unicode MS"/>
                <w:sz w:val="24"/>
                <w:szCs w:val="24"/>
              </w:rPr>
              <w:t>Участие в областной ярмарке «Созвездие ремесел»</w:t>
            </w:r>
          </w:p>
          <w:p w:rsidR="00EE3720" w:rsidRPr="0089531A" w:rsidRDefault="00EE3720" w:rsidP="00EE3720">
            <w:pPr>
              <w:pStyle w:val="36"/>
              <w:shd w:val="clear" w:color="auto" w:fill="auto"/>
              <w:spacing w:line="240" w:lineRule="auto"/>
              <w:ind w:left="120"/>
              <w:jc w:val="left"/>
              <w:rPr>
                <w:sz w:val="24"/>
                <w:szCs w:val="24"/>
              </w:rPr>
            </w:pPr>
            <w:r w:rsidRPr="0089531A">
              <w:rPr>
                <w:rStyle w:val="125pt0pt"/>
                <w:rFonts w:eastAsia="@Arial Unicode MS"/>
                <w:sz w:val="24"/>
                <w:szCs w:val="24"/>
              </w:rPr>
              <w:t xml:space="preserve">Работа в музее </w:t>
            </w:r>
            <w:r w:rsidRPr="0089531A">
              <w:rPr>
                <w:rStyle w:val="0pt"/>
                <w:sz w:val="24"/>
                <w:szCs w:val="24"/>
              </w:rPr>
              <w:t>«</w:t>
            </w:r>
            <w:r w:rsidRPr="0089531A">
              <w:rPr>
                <w:rStyle w:val="125pt0pt"/>
                <w:rFonts w:eastAsia="@Arial Unicode MS"/>
                <w:sz w:val="24"/>
                <w:szCs w:val="24"/>
              </w:rPr>
              <w:t>Вятские народные художественные промыслы</w:t>
            </w:r>
            <w:r w:rsidRPr="0089531A">
              <w:rPr>
                <w:rStyle w:val="0pt"/>
                <w:sz w:val="24"/>
                <w:szCs w:val="24"/>
              </w:rPr>
              <w:t>»</w:t>
            </w:r>
          </w:p>
          <w:p w:rsidR="00EE3720" w:rsidRPr="0089531A" w:rsidRDefault="00EE3720" w:rsidP="00EE3720">
            <w:pPr>
              <w:pStyle w:val="36"/>
              <w:shd w:val="clear" w:color="auto" w:fill="auto"/>
              <w:spacing w:line="240" w:lineRule="auto"/>
              <w:ind w:left="120"/>
              <w:jc w:val="left"/>
              <w:rPr>
                <w:sz w:val="24"/>
                <w:szCs w:val="24"/>
              </w:rPr>
            </w:pPr>
            <w:r w:rsidRPr="0089531A">
              <w:rPr>
                <w:rStyle w:val="125pt0pt"/>
                <w:rFonts w:eastAsia="@Arial Unicode MS"/>
                <w:sz w:val="24"/>
                <w:szCs w:val="24"/>
              </w:rPr>
              <w:t>Посещение</w:t>
            </w:r>
          </w:p>
          <w:p w:rsidR="00EE3720" w:rsidRPr="0089531A" w:rsidRDefault="00EE3720" w:rsidP="00EE3720">
            <w:pPr>
              <w:pStyle w:val="36"/>
              <w:shd w:val="clear" w:color="auto" w:fill="auto"/>
              <w:spacing w:line="240" w:lineRule="auto"/>
              <w:ind w:left="120"/>
              <w:jc w:val="left"/>
              <w:rPr>
                <w:sz w:val="24"/>
                <w:szCs w:val="24"/>
              </w:rPr>
            </w:pPr>
            <w:r w:rsidRPr="0089531A">
              <w:rPr>
                <w:rStyle w:val="125pt0pt"/>
                <w:rFonts w:eastAsia="@Arial Unicode MS"/>
                <w:sz w:val="24"/>
                <w:szCs w:val="24"/>
              </w:rPr>
              <w:t>художественного музея им</w:t>
            </w:r>
            <w:r w:rsidRPr="0089531A">
              <w:rPr>
                <w:rStyle w:val="0pt"/>
                <w:sz w:val="24"/>
                <w:szCs w:val="24"/>
              </w:rPr>
              <w:t xml:space="preserve">. </w:t>
            </w:r>
            <w:r w:rsidRPr="0089531A">
              <w:rPr>
                <w:rStyle w:val="125pt0pt"/>
                <w:rFonts w:eastAsia="@Arial Unicode MS"/>
                <w:sz w:val="24"/>
                <w:szCs w:val="24"/>
              </w:rPr>
              <w:t>Васнецовых</w:t>
            </w:r>
          </w:p>
        </w:tc>
      </w:tr>
    </w:tbl>
    <w:p w:rsidR="00EE3720" w:rsidRPr="0089531A" w:rsidRDefault="00EE3720" w:rsidP="00EE3720">
      <w:pPr>
        <w:spacing w:after="0" w:line="240" w:lineRule="auto"/>
        <w:rPr>
          <w:sz w:val="24"/>
          <w:szCs w:val="24"/>
        </w:rPr>
      </w:pPr>
    </w:p>
    <w:p w:rsidR="00EE3720" w:rsidRPr="0089531A" w:rsidRDefault="00EE3720" w:rsidP="00EE3720">
      <w:pPr>
        <w:spacing w:after="0" w:line="240" w:lineRule="auto"/>
        <w:rPr>
          <w:sz w:val="24"/>
          <w:szCs w:val="24"/>
        </w:rPr>
      </w:pPr>
      <w:r w:rsidRPr="0089531A">
        <w:rPr>
          <w:sz w:val="24"/>
          <w:szCs w:val="24"/>
        </w:rPr>
        <w:br w:type="page"/>
      </w:r>
    </w:p>
    <w:p w:rsidR="00EE3720" w:rsidRPr="0089531A" w:rsidRDefault="00EE3720" w:rsidP="00EE3720">
      <w:pPr>
        <w:spacing w:after="0" w:line="240" w:lineRule="auto"/>
        <w:ind w:firstLine="709"/>
        <w:rPr>
          <w:rFonts w:ascii="Times New Roman" w:hAnsi="Times New Roman"/>
          <w:sz w:val="24"/>
          <w:szCs w:val="24"/>
        </w:rPr>
      </w:pPr>
      <w:r w:rsidRPr="0089531A">
        <w:rPr>
          <w:rFonts w:ascii="Times New Roman" w:hAnsi="Times New Roman"/>
          <w:sz w:val="24"/>
          <w:szCs w:val="24"/>
        </w:rPr>
        <w:lastRenderedPageBreak/>
        <w:t>Материально-техническое обеспечение:</w:t>
      </w:r>
    </w:p>
    <w:p w:rsidR="00EE3720" w:rsidRPr="0089531A" w:rsidRDefault="00EE3720" w:rsidP="00EE3720">
      <w:pPr>
        <w:spacing w:after="0" w:line="240" w:lineRule="auto"/>
        <w:ind w:firstLine="709"/>
        <w:rPr>
          <w:rFonts w:ascii="Times New Roman" w:hAnsi="Times New Roman"/>
          <w:sz w:val="24"/>
          <w:szCs w:val="24"/>
        </w:rPr>
      </w:pPr>
      <w:r w:rsidRPr="0089531A">
        <w:rPr>
          <w:rFonts w:ascii="Times New Roman" w:hAnsi="Times New Roman"/>
          <w:sz w:val="24"/>
          <w:szCs w:val="24"/>
        </w:rPr>
        <w:t>•</w:t>
      </w:r>
      <w:r w:rsidRPr="0089531A">
        <w:rPr>
          <w:rFonts w:ascii="Times New Roman" w:hAnsi="Times New Roman"/>
          <w:sz w:val="24"/>
          <w:szCs w:val="24"/>
        </w:rPr>
        <w:tab/>
        <w:t>классные кабинеты, спортивный зал, тренажерный зал</w:t>
      </w:r>
    </w:p>
    <w:p w:rsidR="00EE3720" w:rsidRPr="0089531A" w:rsidRDefault="00EE3720" w:rsidP="00EE3720">
      <w:pPr>
        <w:spacing w:after="0" w:line="240" w:lineRule="auto"/>
        <w:ind w:firstLine="709"/>
        <w:rPr>
          <w:rFonts w:ascii="Times New Roman" w:hAnsi="Times New Roman"/>
          <w:sz w:val="24"/>
          <w:szCs w:val="24"/>
        </w:rPr>
      </w:pPr>
      <w:r w:rsidRPr="0089531A">
        <w:rPr>
          <w:rFonts w:ascii="Times New Roman" w:hAnsi="Times New Roman"/>
          <w:sz w:val="24"/>
          <w:szCs w:val="24"/>
        </w:rPr>
        <w:t>•</w:t>
      </w:r>
      <w:r w:rsidRPr="0089531A">
        <w:rPr>
          <w:rFonts w:ascii="Times New Roman" w:hAnsi="Times New Roman"/>
          <w:sz w:val="24"/>
          <w:szCs w:val="24"/>
        </w:rPr>
        <w:tab/>
        <w:t>материалы для оформления и творчества детей,</w:t>
      </w:r>
    </w:p>
    <w:p w:rsidR="00EE3720" w:rsidRPr="0089531A" w:rsidRDefault="00EE3720" w:rsidP="00EE3720">
      <w:pPr>
        <w:spacing w:after="0" w:line="240" w:lineRule="auto"/>
        <w:ind w:firstLine="709"/>
        <w:rPr>
          <w:rFonts w:ascii="Times New Roman" w:hAnsi="Times New Roman"/>
          <w:sz w:val="24"/>
          <w:szCs w:val="24"/>
        </w:rPr>
      </w:pPr>
      <w:r w:rsidRPr="0089531A">
        <w:rPr>
          <w:rFonts w:ascii="Times New Roman" w:hAnsi="Times New Roman"/>
          <w:sz w:val="24"/>
          <w:szCs w:val="24"/>
        </w:rPr>
        <w:t>•</w:t>
      </w:r>
      <w:r w:rsidRPr="0089531A">
        <w:rPr>
          <w:rFonts w:ascii="Times New Roman" w:hAnsi="Times New Roman"/>
          <w:sz w:val="24"/>
          <w:szCs w:val="24"/>
        </w:rPr>
        <w:tab/>
        <w:t>наличие канцелярских принадлежностей,</w:t>
      </w:r>
    </w:p>
    <w:p w:rsidR="00EE3720" w:rsidRPr="0089531A" w:rsidRDefault="00EE3720" w:rsidP="00EE3720">
      <w:pPr>
        <w:spacing w:after="0" w:line="240" w:lineRule="auto"/>
        <w:ind w:firstLine="709"/>
        <w:rPr>
          <w:rFonts w:ascii="Times New Roman" w:hAnsi="Times New Roman"/>
          <w:sz w:val="24"/>
          <w:szCs w:val="24"/>
        </w:rPr>
      </w:pPr>
      <w:r w:rsidRPr="0089531A">
        <w:rPr>
          <w:rFonts w:ascii="Times New Roman" w:hAnsi="Times New Roman"/>
          <w:sz w:val="24"/>
          <w:szCs w:val="24"/>
        </w:rPr>
        <w:t>•</w:t>
      </w:r>
      <w:r w:rsidRPr="0089531A">
        <w:rPr>
          <w:rFonts w:ascii="Times New Roman" w:hAnsi="Times New Roman"/>
          <w:sz w:val="24"/>
          <w:szCs w:val="24"/>
        </w:rPr>
        <w:tab/>
        <w:t>аудиоматериалы и видеотехника,</w:t>
      </w:r>
    </w:p>
    <w:p w:rsidR="00EE3720" w:rsidRPr="0089531A" w:rsidRDefault="00EE3720" w:rsidP="00EE3720">
      <w:pPr>
        <w:spacing w:after="0" w:line="240" w:lineRule="auto"/>
        <w:ind w:firstLine="709"/>
        <w:rPr>
          <w:rFonts w:ascii="Times New Roman" w:hAnsi="Times New Roman"/>
          <w:sz w:val="24"/>
          <w:szCs w:val="24"/>
        </w:rPr>
      </w:pPr>
      <w:r w:rsidRPr="0089531A">
        <w:rPr>
          <w:rFonts w:ascii="Times New Roman" w:hAnsi="Times New Roman"/>
          <w:sz w:val="24"/>
          <w:szCs w:val="24"/>
        </w:rPr>
        <w:t>•</w:t>
      </w:r>
      <w:r w:rsidRPr="0089531A">
        <w:rPr>
          <w:rFonts w:ascii="Times New Roman" w:hAnsi="Times New Roman"/>
          <w:sz w:val="24"/>
          <w:szCs w:val="24"/>
        </w:rPr>
        <w:tab/>
        <w:t>телевизор,</w:t>
      </w:r>
    </w:p>
    <w:p w:rsidR="00EE3720" w:rsidRPr="0089531A" w:rsidRDefault="00EE3720" w:rsidP="00EE3720">
      <w:pPr>
        <w:spacing w:after="0" w:line="240" w:lineRule="auto"/>
        <w:ind w:firstLine="709"/>
        <w:rPr>
          <w:rFonts w:ascii="Times New Roman" w:hAnsi="Times New Roman"/>
          <w:sz w:val="24"/>
          <w:szCs w:val="24"/>
        </w:rPr>
      </w:pPr>
      <w:r w:rsidRPr="0089531A">
        <w:rPr>
          <w:rFonts w:ascii="Times New Roman" w:hAnsi="Times New Roman"/>
          <w:sz w:val="24"/>
          <w:szCs w:val="24"/>
        </w:rPr>
        <w:t>•</w:t>
      </w:r>
      <w:r w:rsidRPr="0089531A">
        <w:rPr>
          <w:rFonts w:ascii="Times New Roman" w:hAnsi="Times New Roman"/>
          <w:sz w:val="24"/>
          <w:szCs w:val="24"/>
        </w:rPr>
        <w:tab/>
        <w:t>компьютеры, проекторы, экран и др.</w:t>
      </w:r>
    </w:p>
    <w:p w:rsidR="00EE3720" w:rsidRPr="0089531A" w:rsidRDefault="00EE3720" w:rsidP="00EE3720">
      <w:pPr>
        <w:spacing w:after="0" w:line="240" w:lineRule="auto"/>
        <w:ind w:firstLine="709"/>
        <w:rPr>
          <w:rFonts w:ascii="Times New Roman" w:hAnsi="Times New Roman"/>
          <w:sz w:val="24"/>
          <w:szCs w:val="24"/>
        </w:rPr>
      </w:pPr>
      <w:r w:rsidRPr="0089531A">
        <w:rPr>
          <w:rFonts w:ascii="Times New Roman" w:hAnsi="Times New Roman"/>
          <w:sz w:val="24"/>
          <w:szCs w:val="24"/>
        </w:rPr>
        <w:t>Предполагаемые результаты:</w:t>
      </w:r>
    </w:p>
    <w:p w:rsidR="00EE3720" w:rsidRPr="0089531A" w:rsidRDefault="00EE3720" w:rsidP="00EE3720">
      <w:pPr>
        <w:spacing w:after="0" w:line="240" w:lineRule="auto"/>
        <w:ind w:firstLine="709"/>
        <w:rPr>
          <w:rFonts w:ascii="Times New Roman" w:hAnsi="Times New Roman"/>
          <w:sz w:val="24"/>
          <w:szCs w:val="24"/>
        </w:rPr>
      </w:pPr>
      <w:r w:rsidRPr="0089531A">
        <w:rPr>
          <w:rFonts w:ascii="Times New Roman" w:hAnsi="Times New Roman"/>
          <w:sz w:val="24"/>
          <w:szCs w:val="24"/>
        </w:rPr>
        <w:t>1.</w:t>
      </w:r>
      <w:r w:rsidRPr="0089531A">
        <w:rPr>
          <w:rFonts w:ascii="Times New Roman" w:hAnsi="Times New Roman"/>
          <w:sz w:val="24"/>
          <w:szCs w:val="24"/>
        </w:rPr>
        <w:tab/>
        <w:t>Изменения</w:t>
      </w:r>
      <w:r w:rsidRPr="0089531A">
        <w:rPr>
          <w:rFonts w:ascii="Times New Roman" w:hAnsi="Times New Roman"/>
          <w:sz w:val="24"/>
          <w:szCs w:val="24"/>
        </w:rPr>
        <w:tab/>
        <w:t>в модели поведения воспитанника:</w:t>
      </w:r>
    </w:p>
    <w:p w:rsidR="00EE3720" w:rsidRPr="0089531A" w:rsidRDefault="00EE3720" w:rsidP="00EE3720">
      <w:pPr>
        <w:spacing w:after="0" w:line="240" w:lineRule="auto"/>
        <w:ind w:firstLine="709"/>
        <w:rPr>
          <w:rFonts w:ascii="Times New Roman" w:hAnsi="Times New Roman"/>
          <w:sz w:val="24"/>
          <w:szCs w:val="24"/>
        </w:rPr>
      </w:pPr>
      <w:r w:rsidRPr="0089531A">
        <w:rPr>
          <w:rFonts w:ascii="Times New Roman" w:hAnsi="Times New Roman"/>
          <w:sz w:val="24"/>
          <w:szCs w:val="24"/>
        </w:rPr>
        <w:t>•</w:t>
      </w:r>
      <w:r w:rsidRPr="0089531A">
        <w:rPr>
          <w:rFonts w:ascii="Times New Roman" w:hAnsi="Times New Roman"/>
          <w:sz w:val="24"/>
          <w:szCs w:val="24"/>
        </w:rPr>
        <w:tab/>
        <w:t>проявление коммуникативной активности при получении знаний в диалоге (высказывать свои суждения, анализировать высказывания участников беседы, добавлять, приводить доказательства); в монологическом высказывании (рассказ, описание, творческая работа);</w:t>
      </w:r>
    </w:p>
    <w:p w:rsidR="00EE3720" w:rsidRPr="0089531A" w:rsidRDefault="00EE3720" w:rsidP="00EE3720">
      <w:pPr>
        <w:spacing w:after="0" w:line="240" w:lineRule="auto"/>
        <w:ind w:firstLine="709"/>
        <w:rPr>
          <w:rFonts w:ascii="Times New Roman" w:hAnsi="Times New Roman"/>
          <w:sz w:val="24"/>
          <w:szCs w:val="24"/>
        </w:rPr>
      </w:pPr>
      <w:r w:rsidRPr="0089531A">
        <w:rPr>
          <w:rFonts w:ascii="Times New Roman" w:hAnsi="Times New Roman"/>
          <w:sz w:val="24"/>
          <w:szCs w:val="24"/>
        </w:rPr>
        <w:t>•</w:t>
      </w:r>
      <w:r w:rsidRPr="0089531A">
        <w:rPr>
          <w:rFonts w:ascii="Times New Roman" w:hAnsi="Times New Roman"/>
          <w:sz w:val="24"/>
          <w:szCs w:val="24"/>
        </w:rPr>
        <w:tab/>
        <w:t>соблюдение культуры поведения и общения, проявление доброжелательности, взаимопомощи, сочувствия, сопереживания;</w:t>
      </w:r>
    </w:p>
    <w:p w:rsidR="00EE3720" w:rsidRPr="0089531A" w:rsidRDefault="00EE3720" w:rsidP="00EE3720">
      <w:pPr>
        <w:spacing w:after="0" w:line="240" w:lineRule="auto"/>
        <w:ind w:firstLine="709"/>
        <w:rPr>
          <w:rFonts w:ascii="Times New Roman" w:hAnsi="Times New Roman"/>
          <w:sz w:val="24"/>
          <w:szCs w:val="24"/>
        </w:rPr>
      </w:pPr>
      <w:r w:rsidRPr="0089531A">
        <w:rPr>
          <w:rFonts w:ascii="Times New Roman" w:hAnsi="Times New Roman"/>
          <w:sz w:val="24"/>
          <w:szCs w:val="24"/>
        </w:rPr>
        <w:t>•</w:t>
      </w:r>
      <w:r w:rsidRPr="0089531A">
        <w:rPr>
          <w:rFonts w:ascii="Times New Roman" w:hAnsi="Times New Roman"/>
          <w:sz w:val="24"/>
          <w:szCs w:val="24"/>
        </w:rPr>
        <w:tab/>
        <w:t>соблюдение культуры здорового и безопасного образа жизни;</w:t>
      </w:r>
    </w:p>
    <w:p w:rsidR="00EE3720" w:rsidRPr="0089531A" w:rsidRDefault="00EE3720" w:rsidP="00EE3720">
      <w:pPr>
        <w:spacing w:after="0" w:line="240" w:lineRule="auto"/>
        <w:ind w:firstLine="709"/>
        <w:rPr>
          <w:rFonts w:ascii="Times New Roman" w:hAnsi="Times New Roman"/>
          <w:sz w:val="24"/>
          <w:szCs w:val="24"/>
        </w:rPr>
      </w:pPr>
      <w:r w:rsidRPr="0089531A">
        <w:rPr>
          <w:rFonts w:ascii="Times New Roman" w:hAnsi="Times New Roman"/>
          <w:sz w:val="24"/>
          <w:szCs w:val="24"/>
        </w:rPr>
        <w:t>•</w:t>
      </w:r>
      <w:r w:rsidRPr="0089531A">
        <w:rPr>
          <w:rFonts w:ascii="Times New Roman" w:hAnsi="Times New Roman"/>
          <w:sz w:val="24"/>
          <w:szCs w:val="24"/>
        </w:rPr>
        <w:tab/>
        <w:t>активное участие в различных видах деятельности, проявление самостоятельности, инициативы, лидерских качеств;</w:t>
      </w:r>
    </w:p>
    <w:p w:rsidR="00EE3720" w:rsidRPr="0089531A" w:rsidRDefault="00EE3720" w:rsidP="00EE3720">
      <w:pPr>
        <w:spacing w:after="0" w:line="240" w:lineRule="auto"/>
        <w:ind w:firstLine="709"/>
        <w:rPr>
          <w:rFonts w:ascii="Times New Roman" w:hAnsi="Times New Roman"/>
          <w:sz w:val="24"/>
          <w:szCs w:val="24"/>
        </w:rPr>
      </w:pPr>
      <w:r w:rsidRPr="0089531A">
        <w:rPr>
          <w:rFonts w:ascii="Times New Roman" w:hAnsi="Times New Roman"/>
          <w:sz w:val="24"/>
          <w:szCs w:val="24"/>
        </w:rPr>
        <w:t>2.</w:t>
      </w:r>
      <w:r w:rsidRPr="0089531A">
        <w:rPr>
          <w:rFonts w:ascii="Times New Roman" w:hAnsi="Times New Roman"/>
          <w:sz w:val="24"/>
          <w:szCs w:val="24"/>
        </w:rPr>
        <w:tab/>
        <w:t>Изменения объема знаний, расширение кругозора в области культуры, нравственности и этики:</w:t>
      </w:r>
    </w:p>
    <w:p w:rsidR="00EE3720" w:rsidRPr="0089531A" w:rsidRDefault="00EE3720" w:rsidP="00EE3720">
      <w:pPr>
        <w:spacing w:after="0" w:line="240" w:lineRule="auto"/>
        <w:ind w:firstLine="709"/>
        <w:rPr>
          <w:rFonts w:ascii="Times New Roman" w:hAnsi="Times New Roman"/>
          <w:sz w:val="24"/>
          <w:szCs w:val="24"/>
        </w:rPr>
      </w:pPr>
      <w:r w:rsidRPr="0089531A">
        <w:rPr>
          <w:rFonts w:ascii="Times New Roman" w:hAnsi="Times New Roman"/>
          <w:sz w:val="24"/>
          <w:szCs w:val="24"/>
        </w:rPr>
        <w:t>•</w:t>
      </w:r>
      <w:r w:rsidRPr="0089531A">
        <w:rPr>
          <w:rFonts w:ascii="Times New Roman" w:hAnsi="Times New Roman"/>
          <w:sz w:val="24"/>
          <w:szCs w:val="24"/>
        </w:rPr>
        <w:tab/>
        <w:t>использование полученной информации в различных видах деятельности;</w:t>
      </w:r>
    </w:p>
    <w:p w:rsidR="00EE3720" w:rsidRPr="0089531A" w:rsidRDefault="00EE3720" w:rsidP="00EE3720">
      <w:pPr>
        <w:spacing w:after="0" w:line="240" w:lineRule="auto"/>
        <w:ind w:firstLine="709"/>
        <w:rPr>
          <w:rFonts w:ascii="Times New Roman" w:hAnsi="Times New Roman"/>
          <w:sz w:val="24"/>
          <w:szCs w:val="24"/>
        </w:rPr>
      </w:pPr>
      <w:r w:rsidRPr="0089531A">
        <w:rPr>
          <w:rFonts w:ascii="Times New Roman" w:hAnsi="Times New Roman"/>
          <w:sz w:val="24"/>
          <w:szCs w:val="24"/>
        </w:rPr>
        <w:t>•</w:t>
      </w:r>
      <w:r w:rsidRPr="0089531A">
        <w:rPr>
          <w:rFonts w:ascii="Times New Roman" w:hAnsi="Times New Roman"/>
          <w:sz w:val="24"/>
          <w:szCs w:val="24"/>
        </w:rPr>
        <w:tab/>
        <w:t>целесообразное использование мыслительных операций (анализ, сравнение, обобщение, сопоставление и др.); развитие мышления, речи, воображения, восприятия и других познавательных процессов;</w:t>
      </w:r>
    </w:p>
    <w:p w:rsidR="00EE3720" w:rsidRPr="0089531A" w:rsidRDefault="00EE3720" w:rsidP="00EE3720">
      <w:pPr>
        <w:spacing w:after="0" w:line="240" w:lineRule="auto"/>
        <w:ind w:firstLine="709"/>
        <w:rPr>
          <w:rFonts w:ascii="Times New Roman" w:hAnsi="Times New Roman"/>
          <w:sz w:val="24"/>
          <w:szCs w:val="24"/>
        </w:rPr>
      </w:pPr>
      <w:r w:rsidRPr="0089531A">
        <w:rPr>
          <w:rFonts w:ascii="Times New Roman" w:hAnsi="Times New Roman"/>
          <w:sz w:val="24"/>
          <w:szCs w:val="24"/>
        </w:rPr>
        <w:t>•</w:t>
      </w:r>
      <w:r w:rsidRPr="0089531A">
        <w:rPr>
          <w:rFonts w:ascii="Times New Roman" w:hAnsi="Times New Roman"/>
          <w:sz w:val="24"/>
          <w:szCs w:val="24"/>
        </w:rPr>
        <w:tab/>
        <w:t>осознанное понимание необходимости следовать общечеловеческим ценностям; соблюдать права человека;</w:t>
      </w:r>
    </w:p>
    <w:p w:rsidR="00EE3720" w:rsidRPr="0089531A" w:rsidRDefault="00EE3720" w:rsidP="00EE3720">
      <w:pPr>
        <w:spacing w:after="0" w:line="240" w:lineRule="auto"/>
        <w:ind w:firstLine="709"/>
        <w:rPr>
          <w:rFonts w:ascii="Times New Roman" w:hAnsi="Times New Roman"/>
          <w:sz w:val="24"/>
          <w:szCs w:val="24"/>
        </w:rPr>
      </w:pPr>
      <w:r w:rsidRPr="0089531A">
        <w:rPr>
          <w:rFonts w:ascii="Times New Roman" w:hAnsi="Times New Roman"/>
          <w:sz w:val="24"/>
          <w:szCs w:val="24"/>
        </w:rPr>
        <w:t>•</w:t>
      </w:r>
      <w:r w:rsidRPr="0089531A">
        <w:rPr>
          <w:rFonts w:ascii="Times New Roman" w:hAnsi="Times New Roman"/>
          <w:sz w:val="24"/>
          <w:szCs w:val="24"/>
        </w:rPr>
        <w:tab/>
        <w:t>овладение культурой поведения на сцене (опыт публичных выступлений в хоре, в ансамбле, индивидуально).</w:t>
      </w:r>
    </w:p>
    <w:p w:rsidR="00EE3720" w:rsidRPr="0089531A" w:rsidRDefault="00EE3720" w:rsidP="00EE3720">
      <w:pPr>
        <w:spacing w:after="0" w:line="240" w:lineRule="auto"/>
        <w:ind w:firstLine="709"/>
        <w:rPr>
          <w:rFonts w:ascii="Times New Roman" w:hAnsi="Times New Roman"/>
          <w:sz w:val="24"/>
          <w:szCs w:val="24"/>
        </w:rPr>
      </w:pPr>
    </w:p>
    <w:p w:rsidR="00EE3720" w:rsidRPr="0089531A" w:rsidRDefault="00EE3720" w:rsidP="00EE3720">
      <w:pPr>
        <w:spacing w:after="0" w:line="240" w:lineRule="auto"/>
        <w:ind w:firstLine="709"/>
        <w:rPr>
          <w:rFonts w:ascii="Times New Roman" w:hAnsi="Times New Roman"/>
          <w:sz w:val="24"/>
          <w:szCs w:val="24"/>
        </w:rPr>
      </w:pPr>
      <w:r w:rsidRPr="0089531A">
        <w:rPr>
          <w:rFonts w:ascii="Times New Roman" w:hAnsi="Times New Roman"/>
          <w:sz w:val="24"/>
          <w:szCs w:val="24"/>
        </w:rPr>
        <w:tab/>
        <w:t>Изменения</w:t>
      </w:r>
      <w:r w:rsidRPr="0089531A">
        <w:rPr>
          <w:rFonts w:ascii="Times New Roman" w:hAnsi="Times New Roman"/>
          <w:sz w:val="24"/>
          <w:szCs w:val="24"/>
        </w:rPr>
        <w:tab/>
        <w:t>в мотивационной и рефлексивной сфере личности:</w:t>
      </w:r>
    </w:p>
    <w:p w:rsidR="00EE3720" w:rsidRPr="0089531A" w:rsidRDefault="00EE3720" w:rsidP="00EE3720">
      <w:pPr>
        <w:spacing w:after="0" w:line="240" w:lineRule="auto"/>
        <w:ind w:firstLine="709"/>
        <w:rPr>
          <w:rFonts w:ascii="Times New Roman" w:hAnsi="Times New Roman"/>
          <w:sz w:val="24"/>
          <w:szCs w:val="24"/>
        </w:rPr>
      </w:pPr>
      <w:r w:rsidRPr="0089531A">
        <w:rPr>
          <w:rFonts w:ascii="Times New Roman" w:hAnsi="Times New Roman"/>
          <w:sz w:val="24"/>
          <w:szCs w:val="24"/>
        </w:rPr>
        <w:t>•</w:t>
      </w:r>
      <w:r w:rsidRPr="0089531A">
        <w:rPr>
          <w:rFonts w:ascii="Times New Roman" w:hAnsi="Times New Roman"/>
          <w:sz w:val="24"/>
          <w:szCs w:val="24"/>
        </w:rPr>
        <w:tab/>
        <w:t>способность объективно оценивать поведение других людей и собственное с точки зрения соответствия нравственным ценностям;</w:t>
      </w:r>
    </w:p>
    <w:p w:rsidR="00EE3720" w:rsidRPr="0089531A" w:rsidRDefault="00EE3720" w:rsidP="00EE3720">
      <w:pPr>
        <w:spacing w:after="0" w:line="240" w:lineRule="auto"/>
        <w:ind w:firstLine="709"/>
        <w:rPr>
          <w:rFonts w:ascii="Times New Roman" w:hAnsi="Times New Roman"/>
          <w:sz w:val="24"/>
          <w:szCs w:val="24"/>
        </w:rPr>
      </w:pPr>
      <w:r w:rsidRPr="0089531A">
        <w:rPr>
          <w:rFonts w:ascii="Times New Roman" w:hAnsi="Times New Roman"/>
          <w:sz w:val="24"/>
          <w:szCs w:val="24"/>
        </w:rPr>
        <w:t>•</w:t>
      </w:r>
      <w:r w:rsidRPr="0089531A">
        <w:rPr>
          <w:rFonts w:ascii="Times New Roman" w:hAnsi="Times New Roman"/>
          <w:sz w:val="24"/>
          <w:szCs w:val="24"/>
        </w:rPr>
        <w:tab/>
        <w:t>сформированность самоконтроля и самооценки: способность «видеть» свои недостатки и желание их исправить.</w:t>
      </w:r>
    </w:p>
    <w:p w:rsidR="00EE3720" w:rsidRPr="0089531A" w:rsidRDefault="00EE3720" w:rsidP="00EE3720">
      <w:pPr>
        <w:spacing w:after="0" w:line="240" w:lineRule="auto"/>
        <w:ind w:firstLine="709"/>
        <w:rPr>
          <w:rFonts w:ascii="Times New Roman" w:hAnsi="Times New Roman"/>
          <w:sz w:val="24"/>
          <w:szCs w:val="24"/>
        </w:rPr>
      </w:pPr>
      <w:r w:rsidRPr="0089531A">
        <w:rPr>
          <w:rFonts w:ascii="Times New Roman" w:hAnsi="Times New Roman"/>
          <w:sz w:val="24"/>
          <w:szCs w:val="24"/>
        </w:rPr>
        <w:t>Учитель, проводит наблюдения за поведением своих воспитанников, отражает их в характеристиках учащихся на</w:t>
      </w:r>
    </w:p>
    <w:p w:rsidR="00EE3720" w:rsidRPr="0089531A" w:rsidRDefault="00EE3720" w:rsidP="00EE3720">
      <w:pPr>
        <w:spacing w:after="0" w:line="240" w:lineRule="auto"/>
        <w:ind w:firstLine="709"/>
        <w:rPr>
          <w:rFonts w:ascii="Times New Roman" w:hAnsi="Times New Roman"/>
          <w:sz w:val="24"/>
          <w:szCs w:val="24"/>
        </w:rPr>
      </w:pPr>
      <w:r w:rsidRPr="0089531A">
        <w:rPr>
          <w:rFonts w:ascii="Times New Roman" w:hAnsi="Times New Roman"/>
          <w:sz w:val="24"/>
          <w:szCs w:val="24"/>
        </w:rPr>
        <w:t>конец каждого года обучения. Учебные успехи школьников, перечень добрых дел, результаты их внешкольной и внеурочной деятельности (труд, участие в олимпиадах, конкурсах, выставках и пр.), характеристики ученика составляют содержание его портфолио.</w:t>
      </w:r>
    </w:p>
    <w:p w:rsidR="00EE3720" w:rsidRPr="0089531A" w:rsidRDefault="00EE3720" w:rsidP="00EE3720">
      <w:pPr>
        <w:spacing w:after="0" w:line="240" w:lineRule="auto"/>
        <w:ind w:firstLine="709"/>
        <w:rPr>
          <w:rFonts w:ascii="Times New Roman" w:hAnsi="Times New Roman"/>
          <w:sz w:val="24"/>
          <w:szCs w:val="24"/>
        </w:rPr>
      </w:pPr>
      <w:r w:rsidRPr="0089531A">
        <w:rPr>
          <w:rFonts w:ascii="Times New Roman" w:hAnsi="Times New Roman"/>
          <w:sz w:val="24"/>
          <w:szCs w:val="24"/>
        </w:rPr>
        <w:t>Контроль результативности и эффективности будет осуществляться путем проведения мониторинговых исследований, диагностики обучающихся, педагогов, родителей.</w:t>
      </w:r>
    </w:p>
    <w:p w:rsidR="00EE3720" w:rsidRPr="0089531A" w:rsidRDefault="00EE3720" w:rsidP="00EE3720">
      <w:pPr>
        <w:spacing w:after="0" w:line="240" w:lineRule="auto"/>
        <w:ind w:firstLine="709"/>
        <w:rPr>
          <w:rFonts w:ascii="Times New Roman" w:hAnsi="Times New Roman"/>
          <w:sz w:val="24"/>
          <w:szCs w:val="24"/>
        </w:rPr>
      </w:pPr>
      <w:r w:rsidRPr="0089531A">
        <w:rPr>
          <w:rFonts w:ascii="Times New Roman" w:hAnsi="Times New Roman"/>
          <w:sz w:val="24"/>
          <w:szCs w:val="24"/>
        </w:rPr>
        <w:t>Объекты мониторинга:</w:t>
      </w:r>
    </w:p>
    <w:p w:rsidR="00EE3720" w:rsidRPr="0089531A" w:rsidRDefault="00EE3720" w:rsidP="00EE3720">
      <w:pPr>
        <w:spacing w:after="0" w:line="240" w:lineRule="auto"/>
        <w:ind w:firstLine="709"/>
        <w:rPr>
          <w:rFonts w:ascii="Times New Roman" w:hAnsi="Times New Roman"/>
          <w:sz w:val="24"/>
          <w:szCs w:val="24"/>
        </w:rPr>
      </w:pPr>
      <w:r w:rsidRPr="0089531A">
        <w:rPr>
          <w:rFonts w:ascii="Times New Roman" w:hAnsi="Times New Roman"/>
          <w:sz w:val="24"/>
          <w:szCs w:val="24"/>
        </w:rPr>
        <w:t>1.Оценка востребованности форм и мероприятий внеклассной работы;</w:t>
      </w:r>
    </w:p>
    <w:p w:rsidR="00EE3720" w:rsidRPr="0089531A" w:rsidRDefault="00EE3720" w:rsidP="00EE3720">
      <w:pPr>
        <w:spacing w:after="0" w:line="240" w:lineRule="auto"/>
        <w:ind w:firstLine="709"/>
        <w:rPr>
          <w:rFonts w:ascii="Times New Roman" w:hAnsi="Times New Roman"/>
          <w:sz w:val="24"/>
          <w:szCs w:val="24"/>
        </w:rPr>
      </w:pPr>
      <w:r w:rsidRPr="0089531A">
        <w:rPr>
          <w:rFonts w:ascii="Times New Roman" w:hAnsi="Times New Roman"/>
          <w:sz w:val="24"/>
          <w:szCs w:val="24"/>
        </w:rPr>
        <w:t>2.</w:t>
      </w:r>
      <w:r w:rsidRPr="0089531A">
        <w:rPr>
          <w:rFonts w:ascii="Times New Roman" w:hAnsi="Times New Roman"/>
          <w:sz w:val="24"/>
          <w:szCs w:val="24"/>
        </w:rPr>
        <w:tab/>
        <w:t>Сохранность контингента всех направлений внеурочной работы;</w:t>
      </w:r>
    </w:p>
    <w:p w:rsidR="00EE3720" w:rsidRPr="0089531A" w:rsidRDefault="00EE3720" w:rsidP="00EE3720">
      <w:pPr>
        <w:spacing w:after="0" w:line="240" w:lineRule="auto"/>
        <w:ind w:firstLine="709"/>
        <w:rPr>
          <w:rFonts w:ascii="Times New Roman" w:hAnsi="Times New Roman"/>
          <w:sz w:val="24"/>
          <w:szCs w:val="24"/>
        </w:rPr>
      </w:pPr>
    </w:p>
    <w:p w:rsidR="00EE3720" w:rsidRPr="0089531A" w:rsidRDefault="00EE3720" w:rsidP="00EE3720">
      <w:pPr>
        <w:spacing w:after="0" w:line="240" w:lineRule="auto"/>
        <w:ind w:firstLine="709"/>
        <w:rPr>
          <w:rFonts w:ascii="Times New Roman" w:hAnsi="Times New Roman"/>
          <w:sz w:val="24"/>
          <w:szCs w:val="24"/>
        </w:rPr>
      </w:pPr>
      <w:r w:rsidRPr="0089531A">
        <w:rPr>
          <w:rFonts w:ascii="Times New Roman" w:hAnsi="Times New Roman"/>
          <w:sz w:val="24"/>
          <w:szCs w:val="24"/>
        </w:rPr>
        <w:t>3.</w:t>
      </w:r>
      <w:r w:rsidRPr="0089531A">
        <w:rPr>
          <w:rFonts w:ascii="Times New Roman" w:hAnsi="Times New Roman"/>
          <w:sz w:val="24"/>
          <w:szCs w:val="24"/>
        </w:rPr>
        <w:tab/>
        <w:t>Анкетирование воспитанников по итогам года с целью выявления удовлетворённости воспитательными</w:t>
      </w:r>
    </w:p>
    <w:p w:rsidR="00EE3720" w:rsidRPr="0089531A" w:rsidRDefault="00EE3720" w:rsidP="00EE3720">
      <w:pPr>
        <w:spacing w:after="0" w:line="240" w:lineRule="auto"/>
        <w:ind w:firstLine="709"/>
        <w:rPr>
          <w:rFonts w:ascii="Times New Roman" w:hAnsi="Times New Roman"/>
          <w:sz w:val="24"/>
          <w:szCs w:val="24"/>
        </w:rPr>
      </w:pPr>
      <w:r w:rsidRPr="0089531A">
        <w:rPr>
          <w:rFonts w:ascii="Times New Roman" w:hAnsi="Times New Roman"/>
          <w:sz w:val="24"/>
          <w:szCs w:val="24"/>
        </w:rPr>
        <w:t>мероприятиями;</w:t>
      </w:r>
    </w:p>
    <w:p w:rsidR="00EE3720" w:rsidRPr="0089531A" w:rsidRDefault="00EE3720" w:rsidP="00EE3720">
      <w:pPr>
        <w:spacing w:after="0" w:line="240" w:lineRule="auto"/>
        <w:ind w:firstLine="709"/>
        <w:rPr>
          <w:rFonts w:ascii="Times New Roman" w:hAnsi="Times New Roman"/>
          <w:sz w:val="24"/>
          <w:szCs w:val="24"/>
        </w:rPr>
      </w:pPr>
      <w:r w:rsidRPr="0089531A">
        <w:rPr>
          <w:rFonts w:ascii="Times New Roman" w:hAnsi="Times New Roman"/>
          <w:sz w:val="24"/>
          <w:szCs w:val="24"/>
        </w:rPr>
        <w:t>4.</w:t>
      </w:r>
      <w:r w:rsidRPr="0089531A">
        <w:rPr>
          <w:rFonts w:ascii="Times New Roman" w:hAnsi="Times New Roman"/>
          <w:sz w:val="24"/>
          <w:szCs w:val="24"/>
        </w:rPr>
        <w:tab/>
        <w:t>Анкетирование воспитанников  в рамках внутриучилищного контроля.</w:t>
      </w:r>
    </w:p>
    <w:p w:rsidR="00EE3720" w:rsidRPr="0089531A" w:rsidRDefault="00EE3720" w:rsidP="00EE3720">
      <w:pPr>
        <w:spacing w:after="0" w:line="240" w:lineRule="auto"/>
        <w:ind w:firstLine="709"/>
        <w:rPr>
          <w:rFonts w:ascii="Times New Roman" w:hAnsi="Times New Roman"/>
          <w:sz w:val="24"/>
          <w:szCs w:val="24"/>
        </w:rPr>
      </w:pPr>
      <w:r w:rsidRPr="0089531A">
        <w:rPr>
          <w:rFonts w:ascii="Times New Roman" w:hAnsi="Times New Roman"/>
          <w:sz w:val="24"/>
          <w:szCs w:val="24"/>
        </w:rPr>
        <w:t>5.</w:t>
      </w:r>
      <w:r w:rsidRPr="0089531A">
        <w:rPr>
          <w:rFonts w:ascii="Times New Roman" w:hAnsi="Times New Roman"/>
          <w:sz w:val="24"/>
          <w:szCs w:val="24"/>
        </w:rPr>
        <w:tab/>
        <w:t>Вовлечённость</w:t>
      </w:r>
      <w:r w:rsidRPr="0089531A">
        <w:rPr>
          <w:rFonts w:ascii="Times New Roman" w:hAnsi="Times New Roman"/>
          <w:sz w:val="24"/>
          <w:szCs w:val="24"/>
        </w:rPr>
        <w:tab/>
        <w:t>обучающихся во внеурочную образовательную деятельность на базе Орловского СУВУ;</w:t>
      </w:r>
    </w:p>
    <w:p w:rsidR="00EE3720" w:rsidRPr="0089531A" w:rsidRDefault="00EE3720" w:rsidP="00EE3720">
      <w:pPr>
        <w:spacing w:after="0" w:line="240" w:lineRule="auto"/>
        <w:ind w:firstLine="709"/>
        <w:rPr>
          <w:rFonts w:ascii="Times New Roman" w:hAnsi="Times New Roman"/>
          <w:sz w:val="24"/>
          <w:szCs w:val="24"/>
        </w:rPr>
      </w:pPr>
      <w:r w:rsidRPr="0089531A">
        <w:rPr>
          <w:rFonts w:ascii="Times New Roman" w:hAnsi="Times New Roman"/>
          <w:sz w:val="24"/>
          <w:szCs w:val="24"/>
        </w:rPr>
        <w:lastRenderedPageBreak/>
        <w:t>6.</w:t>
      </w:r>
      <w:r w:rsidRPr="0089531A">
        <w:rPr>
          <w:rFonts w:ascii="Times New Roman" w:hAnsi="Times New Roman"/>
          <w:sz w:val="24"/>
          <w:szCs w:val="24"/>
        </w:rPr>
        <w:tab/>
        <w:t>Развитие</w:t>
      </w:r>
      <w:r w:rsidRPr="0089531A">
        <w:rPr>
          <w:rFonts w:ascii="Times New Roman" w:hAnsi="Times New Roman"/>
          <w:sz w:val="24"/>
          <w:szCs w:val="24"/>
        </w:rPr>
        <w:tab/>
        <w:t>и сплочение коллектива воспитанников, характер межличностных отношений;</w:t>
      </w:r>
    </w:p>
    <w:p w:rsidR="00EE3720" w:rsidRPr="0089531A" w:rsidRDefault="00EE3720" w:rsidP="00EE3720">
      <w:pPr>
        <w:spacing w:after="0" w:line="240" w:lineRule="auto"/>
        <w:ind w:firstLine="709"/>
        <w:rPr>
          <w:rFonts w:ascii="Times New Roman" w:hAnsi="Times New Roman"/>
          <w:sz w:val="24"/>
          <w:szCs w:val="24"/>
        </w:rPr>
      </w:pPr>
      <w:r w:rsidRPr="0089531A">
        <w:rPr>
          <w:rFonts w:ascii="Times New Roman" w:hAnsi="Times New Roman"/>
          <w:sz w:val="24"/>
          <w:szCs w:val="24"/>
        </w:rPr>
        <w:t>7.</w:t>
      </w:r>
      <w:r w:rsidRPr="0089531A">
        <w:rPr>
          <w:rFonts w:ascii="Times New Roman" w:hAnsi="Times New Roman"/>
          <w:sz w:val="24"/>
          <w:szCs w:val="24"/>
        </w:rPr>
        <w:tab/>
        <w:t xml:space="preserve">Результативность </w:t>
      </w:r>
      <w:r w:rsidRPr="0089531A">
        <w:rPr>
          <w:rFonts w:ascii="Times New Roman" w:hAnsi="Times New Roman"/>
          <w:sz w:val="24"/>
          <w:szCs w:val="24"/>
        </w:rPr>
        <w:tab/>
        <w:t>участия субъектов образования в целевых программах и проектах различного уровня.</w:t>
      </w:r>
    </w:p>
    <w:p w:rsidR="00EE3720" w:rsidRPr="0089531A" w:rsidRDefault="00EE3720" w:rsidP="00EE3720">
      <w:pPr>
        <w:spacing w:after="0" w:line="240" w:lineRule="auto"/>
        <w:ind w:firstLine="709"/>
        <w:rPr>
          <w:rFonts w:ascii="Times New Roman" w:hAnsi="Times New Roman"/>
          <w:sz w:val="24"/>
          <w:szCs w:val="24"/>
        </w:rPr>
      </w:pPr>
      <w:r w:rsidRPr="0089531A">
        <w:rPr>
          <w:rFonts w:ascii="Times New Roman" w:hAnsi="Times New Roman"/>
          <w:sz w:val="24"/>
          <w:szCs w:val="24"/>
        </w:rPr>
        <w:t>С целью предотвращения перегрузки ребенка, кл. руководитель составляет индивидуальный план внеурочной</w:t>
      </w:r>
    </w:p>
    <w:p w:rsidR="00EE3720" w:rsidRPr="0089531A" w:rsidRDefault="00EE3720" w:rsidP="00EE3720">
      <w:pPr>
        <w:spacing w:after="0" w:line="240" w:lineRule="auto"/>
        <w:ind w:firstLine="709"/>
        <w:rPr>
          <w:rFonts w:ascii="Times New Roman" w:hAnsi="Times New Roman"/>
          <w:sz w:val="24"/>
          <w:szCs w:val="24"/>
        </w:rPr>
      </w:pPr>
      <w:r w:rsidRPr="0089531A">
        <w:rPr>
          <w:rFonts w:ascii="Times New Roman" w:hAnsi="Times New Roman"/>
          <w:sz w:val="24"/>
          <w:szCs w:val="24"/>
        </w:rPr>
        <w:t>деятельности каждого воспитанника, с учетом посещения им центра  дополнительного образования.</w:t>
      </w:r>
    </w:p>
    <w:p w:rsidR="00EE3720" w:rsidRPr="0089531A" w:rsidRDefault="00EE3720" w:rsidP="00EE3720">
      <w:pPr>
        <w:spacing w:after="0" w:line="240" w:lineRule="auto"/>
        <w:ind w:firstLine="709"/>
        <w:rPr>
          <w:rFonts w:ascii="Times New Roman" w:hAnsi="Times New Roman"/>
          <w:sz w:val="24"/>
          <w:szCs w:val="24"/>
        </w:rPr>
      </w:pPr>
      <w:r w:rsidRPr="0089531A">
        <w:rPr>
          <w:rFonts w:ascii="Times New Roman" w:hAnsi="Times New Roman"/>
          <w:sz w:val="24"/>
          <w:szCs w:val="24"/>
        </w:rPr>
        <w:t>Время, отведенное на внеурочную деятельность, не включается в расчёт допустимой (максимальной) обязательной</w:t>
      </w:r>
    </w:p>
    <w:p w:rsidR="00EE3720" w:rsidRPr="0089531A" w:rsidRDefault="00EE3720" w:rsidP="00EE3720">
      <w:pPr>
        <w:spacing w:after="0" w:line="240" w:lineRule="auto"/>
        <w:ind w:firstLine="709"/>
        <w:rPr>
          <w:rFonts w:ascii="Times New Roman" w:hAnsi="Times New Roman"/>
          <w:sz w:val="24"/>
          <w:szCs w:val="24"/>
        </w:rPr>
      </w:pPr>
      <w:r w:rsidRPr="0089531A">
        <w:rPr>
          <w:rFonts w:ascii="Times New Roman" w:hAnsi="Times New Roman"/>
          <w:sz w:val="24"/>
          <w:szCs w:val="24"/>
        </w:rPr>
        <w:t>нагрузки учащихся, но учитывается при определении объемов финансирования, направляемых на реализацию основной</w:t>
      </w:r>
    </w:p>
    <w:p w:rsidR="00EE3720" w:rsidRPr="0089531A" w:rsidRDefault="00EE3720" w:rsidP="00EE3720">
      <w:pPr>
        <w:spacing w:after="0" w:line="240" w:lineRule="auto"/>
        <w:ind w:firstLine="709"/>
        <w:rPr>
          <w:rFonts w:ascii="Times New Roman" w:hAnsi="Times New Roman"/>
          <w:sz w:val="24"/>
          <w:szCs w:val="24"/>
        </w:rPr>
      </w:pPr>
      <w:r w:rsidRPr="0089531A">
        <w:rPr>
          <w:rFonts w:ascii="Times New Roman" w:hAnsi="Times New Roman"/>
          <w:sz w:val="24"/>
          <w:szCs w:val="24"/>
        </w:rPr>
        <w:t>образовательной программы.</w:t>
      </w:r>
    </w:p>
    <w:p w:rsidR="00EE3720" w:rsidRPr="0089531A" w:rsidRDefault="00EE3720" w:rsidP="00EE3720">
      <w:pPr>
        <w:spacing w:after="0" w:line="240" w:lineRule="auto"/>
        <w:ind w:firstLine="709"/>
        <w:rPr>
          <w:rFonts w:ascii="Times New Roman" w:hAnsi="Times New Roman"/>
          <w:sz w:val="24"/>
          <w:szCs w:val="24"/>
        </w:rPr>
      </w:pPr>
      <w:r w:rsidRPr="0089531A">
        <w:rPr>
          <w:rFonts w:ascii="Times New Roman" w:hAnsi="Times New Roman"/>
          <w:sz w:val="24"/>
          <w:szCs w:val="24"/>
        </w:rPr>
        <w:t>Используются возможности учреждений дополнительного образования, культуры и спорта.</w:t>
      </w:r>
    </w:p>
    <w:p w:rsidR="00EE3720" w:rsidRPr="0089531A" w:rsidRDefault="00EE3720" w:rsidP="00EE3720">
      <w:pPr>
        <w:spacing w:after="0" w:line="240" w:lineRule="auto"/>
        <w:rPr>
          <w:rFonts w:ascii="Times New Roman" w:hAnsi="Times New Roman"/>
          <w:sz w:val="24"/>
          <w:szCs w:val="24"/>
        </w:rPr>
      </w:pPr>
    </w:p>
    <w:p w:rsidR="00EE3720" w:rsidRPr="0089531A" w:rsidRDefault="00EE3720" w:rsidP="00EE3720">
      <w:pPr>
        <w:spacing w:after="0" w:line="240" w:lineRule="auto"/>
        <w:rPr>
          <w:rFonts w:ascii="Times New Roman" w:hAnsi="Times New Roman"/>
          <w:sz w:val="24"/>
          <w:szCs w:val="24"/>
        </w:rPr>
      </w:pPr>
      <w:r w:rsidRPr="0089531A">
        <w:rPr>
          <w:rFonts w:ascii="Times New Roman" w:hAnsi="Times New Roman"/>
          <w:noProof/>
          <w:sz w:val="24"/>
          <w:szCs w:val="24"/>
          <w:lang w:eastAsia="ru-RU"/>
        </w:rPr>
        <mc:AlternateContent>
          <mc:Choice Requires="wpg">
            <w:drawing>
              <wp:anchor distT="0" distB="0" distL="114300" distR="114300" simplePos="0" relativeHeight="251689984" behindDoc="0" locked="0" layoutInCell="1" allowOverlap="1" wp14:anchorId="37E523E9" wp14:editId="6C9F8213">
                <wp:simplePos x="0" y="0"/>
                <wp:positionH relativeFrom="page">
                  <wp:align>center</wp:align>
                </wp:positionH>
                <wp:positionV relativeFrom="paragraph">
                  <wp:posOffset>320040</wp:posOffset>
                </wp:positionV>
                <wp:extent cx="6334125" cy="4343400"/>
                <wp:effectExtent l="0" t="0" r="28575" b="19050"/>
                <wp:wrapNone/>
                <wp:docPr id="34" name="Группа 34"/>
                <wp:cNvGraphicFramePr/>
                <a:graphic xmlns:a="http://schemas.openxmlformats.org/drawingml/2006/main">
                  <a:graphicData uri="http://schemas.microsoft.com/office/word/2010/wordprocessingGroup">
                    <wpg:wgp>
                      <wpg:cNvGrpSpPr/>
                      <wpg:grpSpPr>
                        <a:xfrm>
                          <a:off x="0" y="0"/>
                          <a:ext cx="6334125" cy="4343400"/>
                          <a:chOff x="0" y="0"/>
                          <a:chExt cx="6334125" cy="4343400"/>
                        </a:xfrm>
                      </wpg:grpSpPr>
                      <wps:wsp>
                        <wps:cNvPr id="35" name="Поле 3"/>
                        <wps:cNvSpPr txBox="1"/>
                        <wps:spPr>
                          <a:xfrm>
                            <a:off x="2286000" y="1457325"/>
                            <a:ext cx="1666875"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7513" w:rsidRPr="001F091E" w:rsidRDefault="003E7513" w:rsidP="00EE3720">
                              <w:pPr>
                                <w:jc w:val="center"/>
                                <w:rPr>
                                  <w:rFonts w:ascii="Times New Roman" w:hAnsi="Times New Roman"/>
                                  <w:sz w:val="40"/>
                                  <w:szCs w:val="40"/>
                                </w:rPr>
                              </w:pPr>
                              <w:r w:rsidRPr="001F091E">
                                <w:rPr>
                                  <w:rFonts w:ascii="Times New Roman" w:hAnsi="Times New Roman"/>
                                  <w:sz w:val="40"/>
                                  <w:szCs w:val="40"/>
                                </w:rPr>
                                <w:t>Орловское СУВУ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Поле 4"/>
                        <wps:cNvSpPr txBox="1"/>
                        <wps:spPr>
                          <a:xfrm>
                            <a:off x="4552950" y="0"/>
                            <a:ext cx="1657350" cy="1114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7513" w:rsidRPr="001F091E" w:rsidRDefault="003E7513" w:rsidP="00EE3720">
                              <w:pPr>
                                <w:jc w:val="center"/>
                                <w:rPr>
                                  <w:rFonts w:ascii="Times New Roman" w:hAnsi="Times New Roman"/>
                                  <w:sz w:val="32"/>
                                  <w:szCs w:val="32"/>
                                </w:rPr>
                              </w:pPr>
                              <w:r w:rsidRPr="001F091E">
                                <w:rPr>
                                  <w:rFonts w:ascii="Times New Roman" w:hAnsi="Times New Roman"/>
                                  <w:sz w:val="32"/>
                                  <w:szCs w:val="32"/>
                                </w:rPr>
                                <w:t>Орловский центр социального обслуживания населения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Поле 5"/>
                        <wps:cNvSpPr txBox="1"/>
                        <wps:spPr>
                          <a:xfrm>
                            <a:off x="2238375" y="0"/>
                            <a:ext cx="1733550"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7513" w:rsidRPr="001F091E" w:rsidRDefault="003E7513" w:rsidP="00EE3720">
                              <w:pPr>
                                <w:jc w:val="center"/>
                                <w:rPr>
                                  <w:rFonts w:ascii="Times New Roman" w:hAnsi="Times New Roman"/>
                                  <w:sz w:val="32"/>
                                  <w:szCs w:val="32"/>
                                </w:rPr>
                              </w:pPr>
                              <w:r w:rsidRPr="001F091E">
                                <w:rPr>
                                  <w:rFonts w:ascii="Times New Roman" w:hAnsi="Times New Roman"/>
                                  <w:sz w:val="32"/>
                                  <w:szCs w:val="32"/>
                                </w:rPr>
                                <w:t>Орловский краеведческий музей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Поле 6"/>
                        <wps:cNvSpPr txBox="1"/>
                        <wps:spPr>
                          <a:xfrm>
                            <a:off x="0" y="0"/>
                            <a:ext cx="1619250"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7513" w:rsidRPr="001F091E" w:rsidRDefault="003E7513" w:rsidP="00EE3720">
                              <w:pPr>
                                <w:jc w:val="center"/>
                                <w:rPr>
                                  <w:rFonts w:ascii="Times New Roman" w:hAnsi="Times New Roman"/>
                                  <w:sz w:val="32"/>
                                  <w:szCs w:val="32"/>
                                </w:rPr>
                              </w:pPr>
                              <w:r w:rsidRPr="001F091E">
                                <w:rPr>
                                  <w:rFonts w:ascii="Times New Roman" w:hAnsi="Times New Roman"/>
                                  <w:sz w:val="32"/>
                                  <w:szCs w:val="32"/>
                                </w:rPr>
                                <w:t>Бассейн п. Юбилейный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Поле 7"/>
                        <wps:cNvSpPr txBox="1"/>
                        <wps:spPr>
                          <a:xfrm>
                            <a:off x="0" y="3324225"/>
                            <a:ext cx="1590675" cy="93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7513" w:rsidRPr="001F091E" w:rsidRDefault="003E7513" w:rsidP="00EE3720">
                              <w:pPr>
                                <w:jc w:val="center"/>
                                <w:rPr>
                                  <w:rFonts w:ascii="Times New Roman" w:hAnsi="Times New Roman"/>
                                  <w:sz w:val="32"/>
                                  <w:szCs w:val="32"/>
                                </w:rPr>
                              </w:pPr>
                              <w:r>
                                <w:rPr>
                                  <w:rFonts w:ascii="Times New Roman" w:hAnsi="Times New Roman"/>
                                  <w:sz w:val="32"/>
                                  <w:szCs w:val="32"/>
                                </w:rPr>
                                <w:t>Музей «Братьев Васнецовых»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Поле 8"/>
                        <wps:cNvSpPr txBox="1"/>
                        <wps:spPr>
                          <a:xfrm>
                            <a:off x="2286000" y="3124200"/>
                            <a:ext cx="1876425"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7513" w:rsidRPr="001F091E" w:rsidRDefault="003E7513" w:rsidP="00EE3720">
                              <w:pPr>
                                <w:jc w:val="center"/>
                                <w:rPr>
                                  <w:rFonts w:ascii="Times New Roman" w:hAnsi="Times New Roman"/>
                                  <w:sz w:val="32"/>
                                  <w:szCs w:val="32"/>
                                </w:rPr>
                              </w:pPr>
                              <w:r>
                                <w:rPr>
                                  <w:rFonts w:ascii="Times New Roman" w:hAnsi="Times New Roman"/>
                                  <w:sz w:val="32"/>
                                  <w:szCs w:val="32"/>
                                </w:rPr>
                                <w:t>Кировское отделение Российского детского фонда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Поле 9"/>
                        <wps:cNvSpPr txBox="1"/>
                        <wps:spPr>
                          <a:xfrm>
                            <a:off x="4572000" y="3419475"/>
                            <a:ext cx="1762125"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7513" w:rsidRPr="001F091E" w:rsidRDefault="003E7513" w:rsidP="00EE3720">
                              <w:pPr>
                                <w:jc w:val="center"/>
                                <w:rPr>
                                  <w:rFonts w:ascii="Times New Roman" w:hAnsi="Times New Roman"/>
                                  <w:sz w:val="32"/>
                                  <w:szCs w:val="32"/>
                                </w:rPr>
                              </w:pPr>
                              <w:r w:rsidRPr="001F091E">
                                <w:rPr>
                                  <w:rFonts w:ascii="Times New Roman" w:hAnsi="Times New Roman"/>
                                  <w:sz w:val="32"/>
                                  <w:szCs w:val="32"/>
                                </w:rPr>
                                <w:t>Общественная Палата РФ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Поле 10"/>
                        <wps:cNvSpPr txBox="1"/>
                        <wps:spPr>
                          <a:xfrm>
                            <a:off x="4600575" y="1543050"/>
                            <a:ext cx="1571625"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7513" w:rsidRPr="001F091E" w:rsidRDefault="003E7513" w:rsidP="00EE3720">
                              <w:pPr>
                                <w:jc w:val="center"/>
                                <w:rPr>
                                  <w:rFonts w:ascii="Times New Roman" w:hAnsi="Times New Roman"/>
                                  <w:sz w:val="32"/>
                                  <w:szCs w:val="32"/>
                                </w:rPr>
                              </w:pPr>
                              <w:r w:rsidRPr="001F091E">
                                <w:rPr>
                                  <w:rFonts w:ascii="Times New Roman" w:hAnsi="Times New Roman"/>
                                  <w:sz w:val="32"/>
                                  <w:szCs w:val="32"/>
                                </w:rPr>
                                <w:t>Кировское ДОСААФ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Поле 11"/>
                        <wps:cNvSpPr txBox="1"/>
                        <wps:spPr>
                          <a:xfrm>
                            <a:off x="0" y="1352550"/>
                            <a:ext cx="1619250" cy="1209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7513" w:rsidRPr="001F091E" w:rsidRDefault="003E7513" w:rsidP="00EE3720">
                              <w:pPr>
                                <w:jc w:val="center"/>
                                <w:rPr>
                                  <w:rFonts w:ascii="Times New Roman" w:hAnsi="Times New Roman"/>
                                  <w:sz w:val="32"/>
                                  <w:szCs w:val="32"/>
                                </w:rPr>
                              </w:pPr>
                              <w:r>
                                <w:rPr>
                                  <w:rFonts w:ascii="Times New Roman" w:hAnsi="Times New Roman"/>
                                  <w:sz w:val="32"/>
                                  <w:szCs w:val="32"/>
                                </w:rPr>
                                <w:t>Кировское отделение «Боевое братство»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Прямая со стрелкой 44"/>
                        <wps:cNvCnPr/>
                        <wps:spPr>
                          <a:xfrm flipV="1">
                            <a:off x="3876675" y="1057275"/>
                            <a:ext cx="685800" cy="447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5" name="Прямая со стрелкой 45"/>
                        <wps:cNvCnPr/>
                        <wps:spPr>
                          <a:xfrm flipH="1" flipV="1">
                            <a:off x="3067050" y="914400"/>
                            <a:ext cx="45719" cy="581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6" name="Прямая со стрелкой 46"/>
                        <wps:cNvCnPr/>
                        <wps:spPr>
                          <a:xfrm flipH="1" flipV="1">
                            <a:off x="1628775" y="914400"/>
                            <a:ext cx="647700" cy="590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7" name="Прямая со стрелкой 47"/>
                        <wps:cNvCnPr/>
                        <wps:spPr>
                          <a:xfrm>
                            <a:off x="3914775" y="1971675"/>
                            <a:ext cx="695325" cy="4571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8" name="Прямая со стрелкой 48"/>
                        <wps:cNvCnPr/>
                        <wps:spPr>
                          <a:xfrm>
                            <a:off x="3933825" y="2543175"/>
                            <a:ext cx="666750" cy="847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9" name="Прямая со стрелкой 49"/>
                        <wps:cNvCnPr/>
                        <wps:spPr>
                          <a:xfrm flipH="1">
                            <a:off x="3162300" y="2543175"/>
                            <a:ext cx="45719" cy="590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0" name="Прямая со стрелкой 50"/>
                        <wps:cNvCnPr/>
                        <wps:spPr>
                          <a:xfrm flipH="1">
                            <a:off x="1524000" y="2543175"/>
                            <a:ext cx="914400" cy="838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1" name="Прямая со стрелкой 51"/>
                        <wps:cNvCnPr/>
                        <wps:spPr>
                          <a:xfrm flipH="1">
                            <a:off x="1581150" y="1981200"/>
                            <a:ext cx="7334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7E523E9" id="Группа 34" o:spid="_x0000_s1026" style="position:absolute;margin-left:0;margin-top:25.2pt;width:498.75pt;height:342pt;z-index:251689984;mso-position-horizontal:center;mso-position-horizontal-relative:page" coordsize="63341,4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">
                <v:shapetype id="_x0000_t202" coordsize="21600,21600" o:spt="202" path="m,l,21600r21600,l21600,xe">
                  <v:stroke joinstyle="miter"/>
                  <v:path gradientshapeok="t" o:connecttype="rect"/>
                </v:shapetype>
                <v:shape id="Поле 3" o:spid="_x0000_s1027" type="#_x0000_t202" style="position:absolute;left:22860;top:14573;width:16668;height:10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UmsIA&#10;AADbAAAADwAAAGRycy9kb3ducmV2LnhtbESPQUsDMRSE74L/ITzBm81qqa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ZSawgAAANsAAAAPAAAAAAAAAAAAAAAAAJgCAABkcnMvZG93&#10;bnJldi54bWxQSwUGAAAAAAQABAD1AAAAhwMAAAAA&#10;" fillcolor="white [3201]" strokeweight=".5pt">
                  <v:textbox>
                    <w:txbxContent>
                      <w:p w:rsidR="003E7513" w:rsidRPr="001F091E" w:rsidRDefault="003E7513" w:rsidP="00EE3720">
                        <w:pPr>
                          <w:jc w:val="center"/>
                          <w:rPr>
                            <w:rFonts w:ascii="Times New Roman" w:hAnsi="Times New Roman"/>
                            <w:sz w:val="40"/>
                            <w:szCs w:val="40"/>
                          </w:rPr>
                        </w:pPr>
                        <w:r w:rsidRPr="001F091E">
                          <w:rPr>
                            <w:rFonts w:ascii="Times New Roman" w:hAnsi="Times New Roman"/>
                            <w:sz w:val="40"/>
                            <w:szCs w:val="40"/>
                          </w:rPr>
                          <w:t>Орловское СУВУ</w:t>
                        </w:r>
                      </w:p>
                    </w:txbxContent>
                  </v:textbox>
                </v:shape>
                <v:shape id="Поле 4" o:spid="_x0000_s1028" type="#_x0000_t202" style="position:absolute;left:45529;width:16574;height:11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K7cIA&#10;AADbAAAADwAAAGRycy9kb3ducmV2LnhtbESPQWsCMRSE74X+h/AKvdVsK8i6GqUtKgVP1dLzY/NM&#10;gpuXJUnX7b83BaHHYWa+YZbr0XdioJhcYAXPkwoEcRu0Y6Pg67h9qkGkjKyxC0wKfinBenV/t8RG&#10;hwt/0nDIRhQIpwYV2Jz7RsrUWvKYJqEnLt4pRI+5yGikjngpcN/Jl6qaSY+Oy4LFnt4ttefDj1ew&#10;eTNz09YY7abWzg3j92lvdko9PoyvCxCZxvwfvrU/tILpD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wrtwgAAANsAAAAPAAAAAAAAAAAAAAAAAJgCAABkcnMvZG93&#10;bnJldi54bWxQSwUGAAAAAAQABAD1AAAAhwMAAAAA&#10;" fillcolor="white [3201]" strokeweight=".5pt">
                  <v:textbox>
                    <w:txbxContent>
                      <w:p w:rsidR="003E7513" w:rsidRPr="001F091E" w:rsidRDefault="003E7513" w:rsidP="00EE3720">
                        <w:pPr>
                          <w:jc w:val="center"/>
                          <w:rPr>
                            <w:rFonts w:ascii="Times New Roman" w:hAnsi="Times New Roman"/>
                            <w:sz w:val="32"/>
                            <w:szCs w:val="32"/>
                          </w:rPr>
                        </w:pPr>
                        <w:r w:rsidRPr="001F091E">
                          <w:rPr>
                            <w:rFonts w:ascii="Times New Roman" w:hAnsi="Times New Roman"/>
                            <w:sz w:val="32"/>
                            <w:szCs w:val="32"/>
                          </w:rPr>
                          <w:t>Орловский центр социального обслуживания населения</w:t>
                        </w:r>
                      </w:p>
                    </w:txbxContent>
                  </v:textbox>
                </v:shape>
                <v:shape id="Поле 5" o:spid="_x0000_s1029" type="#_x0000_t202" style="position:absolute;left:22383;width:17336;height:9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uvdsIA&#10;AADbAAAADwAAAGRycy9kb3ducmV2LnhtbESPQUsDMRSE74L/ITzBm81qoa7bpkWlFsFTW+n5sXlN&#10;gpuXJUm36783QqHHYWa+YRar0XdioJhcYAWPkwoEcRu0Y6Pge//xUINIGVljF5gU/FKC1fL2ZoGN&#10;Dmfe0rDLRhQIpwYV2Jz7RsrUWvKYJqEnLt4xRI+5yGikjngucN/Jp6qaSY+Oy4LFnt4ttT+7k1ew&#10;fjMvpq0x2nWtnRvGw/HLbJS6vxtf5yAyjfkavrQ/tYLpM/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C692wgAAANsAAAAPAAAAAAAAAAAAAAAAAJgCAABkcnMvZG93&#10;bnJldi54bWxQSwUGAAAAAAQABAD1AAAAhwMAAAAA&#10;" fillcolor="white [3201]" strokeweight=".5pt">
                  <v:textbox>
                    <w:txbxContent>
                      <w:p w:rsidR="003E7513" w:rsidRPr="001F091E" w:rsidRDefault="003E7513" w:rsidP="00EE3720">
                        <w:pPr>
                          <w:jc w:val="center"/>
                          <w:rPr>
                            <w:rFonts w:ascii="Times New Roman" w:hAnsi="Times New Roman"/>
                            <w:sz w:val="32"/>
                            <w:szCs w:val="32"/>
                          </w:rPr>
                        </w:pPr>
                        <w:r w:rsidRPr="001F091E">
                          <w:rPr>
                            <w:rFonts w:ascii="Times New Roman" w:hAnsi="Times New Roman"/>
                            <w:sz w:val="32"/>
                            <w:szCs w:val="32"/>
                          </w:rPr>
                          <w:t>Орловский краеведческий музей</w:t>
                        </w:r>
                      </w:p>
                    </w:txbxContent>
                  </v:textbox>
                </v:shape>
                <v:shape id="Поле 6" o:spid="_x0000_s1030" type="#_x0000_t202" style="position:absolute;width:16192;height:9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Q7BL8A&#10;AADbAAAADwAAAGRycy9kb3ducmV2LnhtbERPTWsCMRC9F/ofwhR6q1krlO1qFBUtBU/a0vOwGZPg&#10;ZrIk6br9981B8Ph434vV6DsxUEwusILppAJB3Abt2Cj4/tq/1CBSRtbYBSYFf5RgtXx8WGCjw5WP&#10;NJyyESWEU4MKbM59I2VqLXlMk9ATF+4cosdcYDRSR7yWcN/J16p6kx4dlwaLPW0ttZfTr1ew25h3&#10;09YY7a7Wzg3jz/lgPpR6fhrXcxCZxnwX39yfWsGsjC1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lDsEvwAAANsAAAAPAAAAAAAAAAAAAAAAAJgCAABkcnMvZG93bnJl&#10;di54bWxQSwUGAAAAAAQABAD1AAAAhAMAAAAA&#10;" fillcolor="white [3201]" strokeweight=".5pt">
                  <v:textbox>
                    <w:txbxContent>
                      <w:p w:rsidR="003E7513" w:rsidRPr="001F091E" w:rsidRDefault="003E7513" w:rsidP="00EE3720">
                        <w:pPr>
                          <w:jc w:val="center"/>
                          <w:rPr>
                            <w:rFonts w:ascii="Times New Roman" w:hAnsi="Times New Roman"/>
                            <w:sz w:val="32"/>
                            <w:szCs w:val="32"/>
                          </w:rPr>
                        </w:pPr>
                        <w:r w:rsidRPr="001F091E">
                          <w:rPr>
                            <w:rFonts w:ascii="Times New Roman" w:hAnsi="Times New Roman"/>
                            <w:sz w:val="32"/>
                            <w:szCs w:val="32"/>
                          </w:rPr>
                          <w:t>Бассейн п. Юбилейный</w:t>
                        </w:r>
                      </w:p>
                    </w:txbxContent>
                  </v:textbox>
                </v:shape>
                <v:shape id="Поле 7" o:spid="_x0000_s1031" type="#_x0000_t202" style="position:absolute;top:33242;width:15906;height:9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ien8IA&#10;AADbAAAADwAAAGRycy9kb3ducmV2LnhtbESPQUsDMRSE74L/ITzBm82qINu12aVKWwRPVvH82Lwm&#10;oZuXJUm3239vBMHjMDPfMKtu9oOYKCYXWMH9ogJB3Aft2Cj4+tze1SBSRtY4BCYFF0rQtddXK2x0&#10;OPMHTftsRIFwalCBzXlspEy9JY9pEUbi4h1C9JiLjEbqiOcC94N8qKon6dFxWbA40qul/rg/eQWb&#10;F7M0fY3Rbmrt3DR/H97NTqnbm3n9DCLTnP/Df+03reBxCb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2J6fwgAAANsAAAAPAAAAAAAAAAAAAAAAAJgCAABkcnMvZG93&#10;bnJldi54bWxQSwUGAAAAAAQABAD1AAAAhwMAAAAA&#10;" fillcolor="white [3201]" strokeweight=".5pt">
                  <v:textbox>
                    <w:txbxContent>
                      <w:p w:rsidR="003E7513" w:rsidRPr="001F091E" w:rsidRDefault="003E7513" w:rsidP="00EE3720">
                        <w:pPr>
                          <w:jc w:val="center"/>
                          <w:rPr>
                            <w:rFonts w:ascii="Times New Roman" w:hAnsi="Times New Roman"/>
                            <w:sz w:val="32"/>
                            <w:szCs w:val="32"/>
                          </w:rPr>
                        </w:pPr>
                        <w:r>
                          <w:rPr>
                            <w:rFonts w:ascii="Times New Roman" w:hAnsi="Times New Roman"/>
                            <w:sz w:val="32"/>
                            <w:szCs w:val="32"/>
                          </w:rPr>
                          <w:t>Музей «Братьев Васнецовых»</w:t>
                        </w:r>
                      </w:p>
                    </w:txbxContent>
                  </v:textbox>
                </v:shape>
                <v:shape id="Поле 8" o:spid="_x0000_s1032" type="#_x0000_t202" style="position:absolute;left:22860;top:31242;width:18764;height:12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REf78A&#10;AADbAAAADwAAAGRycy9kb3ducmV2LnhtbERPTWsCMRC9F/ofwhR6q1mLlO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5ER/vwAAANsAAAAPAAAAAAAAAAAAAAAAAJgCAABkcnMvZG93bnJl&#10;di54bWxQSwUGAAAAAAQABAD1AAAAhAMAAAAA&#10;" fillcolor="white [3201]" strokeweight=".5pt">
                  <v:textbox>
                    <w:txbxContent>
                      <w:p w:rsidR="003E7513" w:rsidRPr="001F091E" w:rsidRDefault="003E7513" w:rsidP="00EE3720">
                        <w:pPr>
                          <w:jc w:val="center"/>
                          <w:rPr>
                            <w:rFonts w:ascii="Times New Roman" w:hAnsi="Times New Roman"/>
                            <w:sz w:val="32"/>
                            <w:szCs w:val="32"/>
                          </w:rPr>
                        </w:pPr>
                        <w:r>
                          <w:rPr>
                            <w:rFonts w:ascii="Times New Roman" w:hAnsi="Times New Roman"/>
                            <w:sz w:val="32"/>
                            <w:szCs w:val="32"/>
                          </w:rPr>
                          <w:t>Кировское отделение Российского детского фонда</w:t>
                        </w:r>
                      </w:p>
                    </w:txbxContent>
                  </v:textbox>
                </v:shape>
                <v:shape id="Поле 9" o:spid="_x0000_s1033" type="#_x0000_t202" style="position:absolute;left:45720;top:34194;width:17621;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jh5MIA&#10;AADbAAAADwAAAGRycy9kb3ducmV2LnhtbESPQWsCMRSE74X+h/AKvdWsUmR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OHkwgAAANsAAAAPAAAAAAAAAAAAAAAAAJgCAABkcnMvZG93&#10;bnJldi54bWxQSwUGAAAAAAQABAD1AAAAhwMAAAAA&#10;" fillcolor="white [3201]" strokeweight=".5pt">
                  <v:textbox>
                    <w:txbxContent>
                      <w:p w:rsidR="003E7513" w:rsidRPr="001F091E" w:rsidRDefault="003E7513" w:rsidP="00EE3720">
                        <w:pPr>
                          <w:jc w:val="center"/>
                          <w:rPr>
                            <w:rFonts w:ascii="Times New Roman" w:hAnsi="Times New Roman"/>
                            <w:sz w:val="32"/>
                            <w:szCs w:val="32"/>
                          </w:rPr>
                        </w:pPr>
                        <w:r w:rsidRPr="001F091E">
                          <w:rPr>
                            <w:rFonts w:ascii="Times New Roman" w:hAnsi="Times New Roman"/>
                            <w:sz w:val="32"/>
                            <w:szCs w:val="32"/>
                          </w:rPr>
                          <w:t>Общественная Палата РФ</w:t>
                        </w:r>
                      </w:p>
                    </w:txbxContent>
                  </v:textbox>
                </v:shape>
                <v:shape id="Поле 10" o:spid="_x0000_s1034" type="#_x0000_t202" style="position:absolute;left:46005;top:15430;width:15717;height:8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p/k8IA&#10;AADbAAAADwAAAGRycy9kb3ducmV2LnhtbESPQWsCMRSE74X+h/AK3mq2I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en+TwgAAANsAAAAPAAAAAAAAAAAAAAAAAJgCAABkcnMvZG93&#10;bnJldi54bWxQSwUGAAAAAAQABAD1AAAAhwMAAAAA&#10;" fillcolor="white [3201]" strokeweight=".5pt">
                  <v:textbox>
                    <w:txbxContent>
                      <w:p w:rsidR="003E7513" w:rsidRPr="001F091E" w:rsidRDefault="003E7513" w:rsidP="00EE3720">
                        <w:pPr>
                          <w:jc w:val="center"/>
                          <w:rPr>
                            <w:rFonts w:ascii="Times New Roman" w:hAnsi="Times New Roman"/>
                            <w:sz w:val="32"/>
                            <w:szCs w:val="32"/>
                          </w:rPr>
                        </w:pPr>
                        <w:r w:rsidRPr="001F091E">
                          <w:rPr>
                            <w:rFonts w:ascii="Times New Roman" w:hAnsi="Times New Roman"/>
                            <w:sz w:val="32"/>
                            <w:szCs w:val="32"/>
                          </w:rPr>
                          <w:t>Кировское ДОСААФ</w:t>
                        </w:r>
                      </w:p>
                    </w:txbxContent>
                  </v:textbox>
                </v:shape>
                <v:shape id="Поле 11" o:spid="_x0000_s1035" type="#_x0000_t202" style="position:absolute;top:13525;width:16192;height:12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baCMIA&#10;AADbAAAADwAAAGRycy9kb3ducmV2LnhtbESPQUsDMRSE74L/ITzBm81qi6zbpkWlFsFTW+n5sXlN&#10;gpuXJUm36783QqHHYWa+YRar0XdioJhcYAWPkwoEcRu0Y6Pge//xUINIGVljF5gU/FKC1fL2ZoGN&#10;Dmfe0rDLRhQIpwYV2Jz7RsrUWvKYJqEnLt4xRI+5yGikjngucN/Jp6p6lh4dlwWLPb1ban92J69g&#10;/WZeTFtjtOtaOzeMh+OX2Sh1fze+zkFkGvM1fGl/agWz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toIwgAAANsAAAAPAAAAAAAAAAAAAAAAAJgCAABkcnMvZG93&#10;bnJldi54bWxQSwUGAAAAAAQABAD1AAAAhwMAAAAA&#10;" fillcolor="white [3201]" strokeweight=".5pt">
                  <v:textbox>
                    <w:txbxContent>
                      <w:p w:rsidR="003E7513" w:rsidRPr="001F091E" w:rsidRDefault="003E7513" w:rsidP="00EE3720">
                        <w:pPr>
                          <w:jc w:val="center"/>
                          <w:rPr>
                            <w:rFonts w:ascii="Times New Roman" w:hAnsi="Times New Roman"/>
                            <w:sz w:val="32"/>
                            <w:szCs w:val="32"/>
                          </w:rPr>
                        </w:pPr>
                        <w:r>
                          <w:rPr>
                            <w:rFonts w:ascii="Times New Roman" w:hAnsi="Times New Roman"/>
                            <w:sz w:val="32"/>
                            <w:szCs w:val="32"/>
                          </w:rPr>
                          <w:t>Кировское отделение «Боевое братство»</w:t>
                        </w:r>
                      </w:p>
                    </w:txbxContent>
                  </v:textbox>
                </v:shape>
                <v:shapetype id="_x0000_t32" coordsize="21600,21600" o:spt="32" o:oned="t" path="m,l21600,21600e" filled="f">
                  <v:path arrowok="t" fillok="f" o:connecttype="none"/>
                  <o:lock v:ext="edit" shapetype="t"/>
                </v:shapetype>
                <v:shape id="Прямая со стрелкой 44" o:spid="_x0000_s1036" type="#_x0000_t32" style="position:absolute;left:38766;top:10572;width:6858;height:44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DYSsUAAADbAAAADwAAAGRycy9kb3ducmV2LnhtbESPQWsCMRSE74L/IbyCN81WFy2rUaRF&#10;qlgQbSl4e2yem8XNy7pJdfvvG0HocZiZb5jZorWVuFLjS8cKngcJCOLc6ZILBV+fq/4LCB+QNVaO&#10;ScEveVjMu50ZZtrdeE/XQyhEhLDPUIEJoc6k9Lkhi37gauLonVxjMUTZFFI3eItwW8lhkoylxZLj&#10;gsGaXg3l58OPVfC2+U4nl/ayG70fzUdOo8lxuNwq1Xtql1MQgdrwH36011pBmsL9S/wBc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7DYSsUAAADbAAAADwAAAAAAAAAA&#10;AAAAAAChAgAAZHJzL2Rvd25yZXYueG1sUEsFBgAAAAAEAAQA+QAAAJMDAAAAAA==&#10;" strokecolor="black [3040]">
                  <v:stroke endarrow="open"/>
                </v:shape>
                <v:shape id="Прямая со стрелкой 45" o:spid="_x0000_s1037" type="#_x0000_t32" style="position:absolute;left:30670;top:9144;width:457;height:581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6f6cgAAADbAAAADwAAAGRycy9kb3ducmV2LnhtbESPT2vCQBTE74V+h+UVeim6qfUf0VWK&#10;baFQKmj04O2RfSbR7NuwuzVpP323UPA4zMxvmPmyM7W4kPOVZQWP/QQEcW51xYWCXfbWm4LwAVlj&#10;bZkUfJOH5eL2Zo6pti1v6LINhYgQ9ikqKENoUil9XpJB37cNcfSO1hkMUbpCaodthJtaDpJkLA1W&#10;HBdKbGhVUn7efhkF9Pm6f5lkP6fdej18erBjd8jaD6Xu77rnGYhAXbiG/9vvWsFwBH9f4g+Qi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56f6cgAAADbAAAADwAAAAAA&#10;AAAAAAAAAAChAgAAZHJzL2Rvd25yZXYueG1sUEsFBgAAAAAEAAQA+QAAAJYDAAAAAA==&#10;" strokecolor="black [3040]">
                  <v:stroke endarrow="open"/>
                </v:shape>
                <v:shape id="Прямая со стрелкой 46" o:spid="_x0000_s1038" type="#_x0000_t32" style="position:absolute;left:16287;top:9144;width:6477;height:590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wBnscAAADbAAAADwAAAGRycy9kb3ducmV2LnhtbESPQWvCQBSE70L/w/IKvZS6aZW0pK5S&#10;WgWhKNTYQ2+P7GsSzb4Nu6tJ++tdQfA4zMw3zGTWm0YcyfnasoLHYQKCuLC65lLBNl88vIDwAVlj&#10;Y5kU/JGH2fRmMMFM246/6LgJpYgQ9hkqqEJoMyl9UZFBP7QtcfR+rTMYonSl1A67CDeNfEqSVBqs&#10;OS5U2NJ7RcV+czAKaDX//njO/3fb9Xo8urep+8m7T6Xubvu3VxCB+nANX9pLrWCcwvlL/AFy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AGexwAAANsAAAAPAAAAAAAA&#10;AAAAAAAAAKECAABkcnMvZG93bnJldi54bWxQSwUGAAAAAAQABAD5AAAAlQMAAAAA&#10;" strokecolor="black [3040]">
                  <v:stroke endarrow="open"/>
                </v:shape>
                <v:shape id="Прямая со стрелкой 47" o:spid="_x0000_s1039" type="#_x0000_t32" style="position:absolute;left:39147;top:19716;width:6954;height:4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7H28MAAADbAAAADwAAAGRycy9kb3ducmV2LnhtbESPT4vCMBTE74LfITxhbzZ1EXW7jSJC&#10;wcN68B97fTRv22Lz0m1ird/eCILHYWZ+w6Sr3tSio9ZVlhVMohgEcW51xYWC0zEbL0A4j6yxtkwK&#10;7uRgtRwOUky0vfGeuoMvRICwS1BB6X2TSOnykgy6yDbEwfuzrUEfZFtI3eItwE0tP+N4Jg1WHBZK&#10;bGhTUn45XI2C2M2y/83xsutOhd///Mpse/86K/Ux6tffIDz1/h1+tbdawXQOzy/hB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ux9vDAAAA2wAAAA8AAAAAAAAAAAAA&#10;AAAAoQIAAGRycy9kb3ducmV2LnhtbFBLBQYAAAAABAAEAPkAAACRAwAAAAA=&#10;" strokecolor="black [3040]">
                  <v:stroke endarrow="open"/>
                </v:shape>
                <v:shape id="Прямая со стрелкой 48" o:spid="_x0000_s1040" type="#_x0000_t32" style="position:absolute;left:39338;top:25431;width:6667;height:84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FTqb0AAADbAAAADwAAAGRycy9kb3ducmV2LnhtbERPuwrCMBTdBf8hXMFNU0VEq1FEKDjo&#10;4AvXS3Nti81NbWKtf28GwfFw3st1a0rRUO0KywpGwwgEcWp1wZmCyzkZzEA4j6yxtEwKPuRgvep2&#10;lhhr++YjNSefiRDCLkYFufdVLKVLczLohrYiDtzd1gZ9gHUmdY3vEG5KOY6iqTRYcGjIsaJtTunj&#10;9DIKIjdNntvz49BcMn/c32Sy+8yvSvV77WYBwlPr/+Kfe6cVTMLY8CX8ALn6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CxU6m9AAAA2wAAAA8AAAAAAAAAAAAAAAAAoQIA&#10;AGRycy9kb3ducmV2LnhtbFBLBQYAAAAABAAEAPkAAACLAwAAAAA=&#10;" strokecolor="black [3040]">
                  <v:stroke endarrow="open"/>
                </v:shape>
                <v:shape id="Прямая со стрелкой 49" o:spid="_x0000_s1041" type="#_x0000_t32" style="position:absolute;left:31623;top:25431;width:457;height:59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31MYAAADbAAAADwAAAGRycy9kb3ducmV2LnhtbESP3WoCMRSE7wXfIRyhd92sP1S7GkVa&#10;pC0KpVoE7w6b42bp5mTdRN2+fVMQvBxm5htmtmhtJS7U+NKxgn6SgiDOnS65UPC9Wz1OQPiArLFy&#10;TAp+ycNi3u3MMNPuyl902YZCRAj7DBWYEOpMSp8bsugTVxNH7+gaiyHKppC6wWuE20oO0vRJWiw5&#10;Lhis6cVQ/rM9WwWvH/vR+NSePodvB7PJaTg+DJZrpR567XIKIlAb7uFb+10rGD3D/5f4A+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xd9TGAAAA2wAAAA8AAAAAAAAA&#10;AAAAAAAAoQIAAGRycy9kb3ducmV2LnhtbFBLBQYAAAAABAAEAPkAAACUAwAAAAA=&#10;" strokecolor="black [3040]">
                  <v:stroke endarrow="open"/>
                </v:shape>
                <v:shape id="Прямая со стрелкой 50" o:spid="_x0000_s1042" type="#_x0000_t32" style="position:absolute;left:15240;top:25431;width:9144;height:83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JIlMMAAADbAAAADwAAAGRycy9kb3ducmV2LnhtbERPy2oCMRTdF/oP4QruNOOjVaZGkRbR&#10;YkF8ILi7TG4nQyc34yTq+PdmIXR5OO/JrLGluFLtC8cKet0EBHHmdMG5gsN+0RmD8AFZY+mYFNzJ&#10;w2z6+jLBVLsbb+m6C7mIIexTVGBCqFIpfWbIou+6ijhyv662GCKsc6lrvMVwW8p+krxLiwXHBoMV&#10;fRrK/nYXq+Dr+zgcnZvzZrA8mZ+MBqNTf75Wqt1q5h8gAjXhX/x0r7SCt7g+fok/QE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SSJTDAAAA2wAAAA8AAAAAAAAAAAAA&#10;AAAAoQIAAGRycy9kb3ducmV2LnhtbFBLBQYAAAAABAAEAPkAAACRAwAAAAA=&#10;" strokecolor="black [3040]">
                  <v:stroke endarrow="open"/>
                </v:shape>
                <v:shape id="Прямая со стрелкой 51" o:spid="_x0000_s1043" type="#_x0000_t32" style="position:absolute;left:15811;top:19812;width:733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7tD8YAAADbAAAADwAAAGRycy9kb3ducmV2LnhtbESP3WoCMRSE7wt9h3AK3tWsv1u2RhFF&#10;qiiU2lLw7rA53SzdnKybVNe3N4LQy2FmvmEms9ZW4kSNLx0r6HUTEMS50yUXCr4+V88vIHxA1lg5&#10;JgUX8jCbPj5MMNPuzB902odCRAj7DBWYEOpMSp8bsui7riaO3o9rLIYom0LqBs8RbivZT5KxtFhy&#10;XDBY08JQ/rv/swqWm+9hemyP74O3g9nlNEgP/flWqc5TO38FEagN/+F7e60VjHpw+xJ/gJ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Ie7Q/GAAAA2wAAAA8AAAAAAAAA&#10;AAAAAAAAoQIAAGRycy9kb3ducmV2LnhtbFBLBQYAAAAABAAEAPkAAACUAwAAAAA=&#10;" strokecolor="black [3040]">
                  <v:stroke endarrow="open"/>
                </v:shape>
                <w10:wrap anchorx="page"/>
              </v:group>
            </w:pict>
          </mc:Fallback>
        </mc:AlternateContent>
      </w:r>
    </w:p>
    <w:p w:rsidR="00EE3720" w:rsidRPr="0089531A" w:rsidRDefault="00EE3720" w:rsidP="00EE3720">
      <w:pPr>
        <w:spacing w:after="0" w:line="240" w:lineRule="auto"/>
        <w:rPr>
          <w:rFonts w:ascii="Times New Roman" w:hAnsi="Times New Roman"/>
          <w:sz w:val="24"/>
          <w:szCs w:val="24"/>
        </w:rPr>
      </w:pPr>
    </w:p>
    <w:p w:rsidR="00EE3720" w:rsidRPr="0089531A" w:rsidRDefault="00EE3720" w:rsidP="00EE3720">
      <w:pPr>
        <w:spacing w:after="0" w:line="240" w:lineRule="auto"/>
        <w:rPr>
          <w:rFonts w:ascii="Times New Roman" w:hAnsi="Times New Roman"/>
          <w:sz w:val="24"/>
          <w:szCs w:val="24"/>
        </w:rPr>
      </w:pPr>
    </w:p>
    <w:p w:rsidR="00EE3720" w:rsidRPr="0089531A" w:rsidRDefault="00EE3720" w:rsidP="00EE3720">
      <w:pPr>
        <w:spacing w:after="0" w:line="240" w:lineRule="auto"/>
        <w:rPr>
          <w:rFonts w:ascii="Times New Roman" w:hAnsi="Times New Roman"/>
          <w:sz w:val="24"/>
          <w:szCs w:val="24"/>
        </w:rPr>
      </w:pPr>
    </w:p>
    <w:p w:rsidR="00EE3720" w:rsidRPr="0089531A" w:rsidRDefault="00EE3720" w:rsidP="00EE3720">
      <w:pPr>
        <w:spacing w:after="0" w:line="240" w:lineRule="auto"/>
        <w:rPr>
          <w:rFonts w:ascii="Times New Roman" w:hAnsi="Times New Roman"/>
          <w:sz w:val="24"/>
          <w:szCs w:val="24"/>
        </w:rPr>
      </w:pPr>
    </w:p>
    <w:p w:rsidR="00EE3720" w:rsidRPr="0089531A" w:rsidRDefault="00EE3720" w:rsidP="00EE3720">
      <w:pPr>
        <w:spacing w:after="0" w:line="240" w:lineRule="auto"/>
        <w:rPr>
          <w:rFonts w:ascii="Times New Roman" w:hAnsi="Times New Roman"/>
          <w:sz w:val="24"/>
          <w:szCs w:val="24"/>
        </w:rPr>
      </w:pPr>
    </w:p>
    <w:p w:rsidR="00EE3720" w:rsidRPr="0089531A" w:rsidRDefault="00EE3720" w:rsidP="00EE3720">
      <w:pPr>
        <w:spacing w:after="0" w:line="240" w:lineRule="auto"/>
        <w:rPr>
          <w:rFonts w:ascii="Times New Roman" w:hAnsi="Times New Roman"/>
          <w:sz w:val="24"/>
          <w:szCs w:val="24"/>
        </w:rPr>
      </w:pPr>
    </w:p>
    <w:p w:rsidR="00EE3720" w:rsidRPr="0089531A" w:rsidRDefault="00EE3720" w:rsidP="00EE3720">
      <w:pPr>
        <w:spacing w:after="0" w:line="240" w:lineRule="auto"/>
        <w:rPr>
          <w:rFonts w:ascii="Times New Roman" w:hAnsi="Times New Roman"/>
          <w:sz w:val="24"/>
          <w:szCs w:val="24"/>
        </w:rPr>
      </w:pPr>
    </w:p>
    <w:p w:rsidR="00EE3720" w:rsidRPr="0089531A" w:rsidRDefault="00EE3720" w:rsidP="00EE3720">
      <w:pPr>
        <w:spacing w:after="0" w:line="240" w:lineRule="auto"/>
        <w:rPr>
          <w:rFonts w:ascii="Times New Roman" w:hAnsi="Times New Roman"/>
          <w:sz w:val="24"/>
          <w:szCs w:val="24"/>
        </w:rPr>
      </w:pPr>
    </w:p>
    <w:p w:rsidR="00EE3720" w:rsidRPr="0089531A" w:rsidRDefault="00EE3720" w:rsidP="00EE3720">
      <w:pPr>
        <w:spacing w:after="0" w:line="240" w:lineRule="auto"/>
        <w:rPr>
          <w:rFonts w:ascii="Times New Roman" w:hAnsi="Times New Roman"/>
          <w:sz w:val="24"/>
          <w:szCs w:val="24"/>
        </w:rPr>
      </w:pPr>
    </w:p>
    <w:p w:rsidR="00EE3720" w:rsidRPr="0089531A" w:rsidRDefault="00EE3720" w:rsidP="00EE3720">
      <w:pPr>
        <w:spacing w:after="0" w:line="240" w:lineRule="auto"/>
        <w:rPr>
          <w:rFonts w:ascii="Times New Roman" w:hAnsi="Times New Roman"/>
          <w:sz w:val="24"/>
          <w:szCs w:val="24"/>
        </w:rPr>
      </w:pPr>
    </w:p>
    <w:p w:rsidR="00EE3720" w:rsidRPr="0089531A" w:rsidRDefault="00EE3720" w:rsidP="00EE3720">
      <w:pPr>
        <w:spacing w:after="0" w:line="240" w:lineRule="auto"/>
        <w:rPr>
          <w:rFonts w:ascii="Times New Roman" w:hAnsi="Times New Roman"/>
          <w:sz w:val="24"/>
          <w:szCs w:val="24"/>
        </w:rPr>
      </w:pPr>
    </w:p>
    <w:p w:rsidR="00EE3720" w:rsidRPr="0089531A" w:rsidRDefault="00EE3720" w:rsidP="00EE3720">
      <w:pPr>
        <w:spacing w:after="0" w:line="240" w:lineRule="auto"/>
        <w:rPr>
          <w:rFonts w:ascii="Times New Roman" w:hAnsi="Times New Roman"/>
          <w:sz w:val="24"/>
          <w:szCs w:val="24"/>
        </w:rPr>
      </w:pPr>
    </w:p>
    <w:p w:rsidR="00EE3720" w:rsidRPr="0089531A" w:rsidRDefault="00EE3720" w:rsidP="00EE3720">
      <w:pPr>
        <w:spacing w:after="0" w:line="240" w:lineRule="auto"/>
        <w:rPr>
          <w:rFonts w:ascii="Times New Roman" w:hAnsi="Times New Roman"/>
          <w:sz w:val="24"/>
          <w:szCs w:val="24"/>
        </w:rPr>
      </w:pPr>
    </w:p>
    <w:p w:rsidR="00EE3720" w:rsidRPr="0089531A" w:rsidRDefault="00EE3720" w:rsidP="00EE3720">
      <w:pPr>
        <w:tabs>
          <w:tab w:val="left" w:pos="709"/>
          <w:tab w:val="left" w:pos="1701"/>
        </w:tabs>
        <w:spacing w:after="0" w:line="240" w:lineRule="auto"/>
        <w:jc w:val="both"/>
        <w:rPr>
          <w:rFonts w:ascii="Times New Roman" w:hAnsi="Times New Roman"/>
          <w:b/>
          <w:i/>
          <w:sz w:val="24"/>
          <w:szCs w:val="24"/>
        </w:rPr>
      </w:pPr>
    </w:p>
    <w:p w:rsidR="00EE3720" w:rsidRPr="0089531A" w:rsidRDefault="00EE3720" w:rsidP="00EE3720">
      <w:pPr>
        <w:tabs>
          <w:tab w:val="left" w:pos="709"/>
          <w:tab w:val="left" w:pos="1701"/>
        </w:tabs>
        <w:spacing w:after="0" w:line="240" w:lineRule="auto"/>
        <w:jc w:val="both"/>
        <w:rPr>
          <w:rFonts w:ascii="Times New Roman" w:hAnsi="Times New Roman"/>
          <w:b/>
          <w:i/>
          <w:sz w:val="24"/>
          <w:szCs w:val="24"/>
        </w:rPr>
      </w:pPr>
    </w:p>
    <w:p w:rsidR="00EE3720" w:rsidRPr="0089531A" w:rsidRDefault="00EE3720" w:rsidP="00EE3720">
      <w:pPr>
        <w:tabs>
          <w:tab w:val="left" w:pos="709"/>
          <w:tab w:val="left" w:pos="1701"/>
        </w:tabs>
        <w:spacing w:after="0" w:line="240" w:lineRule="auto"/>
        <w:jc w:val="both"/>
        <w:rPr>
          <w:rFonts w:ascii="Times New Roman" w:hAnsi="Times New Roman"/>
          <w:sz w:val="24"/>
          <w:szCs w:val="24"/>
        </w:rPr>
      </w:pPr>
    </w:p>
    <w:p w:rsidR="00EE3720" w:rsidRPr="0089531A" w:rsidRDefault="00EE3720" w:rsidP="00EE3720">
      <w:pPr>
        <w:pStyle w:val="af2"/>
        <w:ind w:firstLine="0"/>
        <w:rPr>
          <w:b/>
          <w:sz w:val="24"/>
          <w:szCs w:val="24"/>
        </w:rPr>
      </w:pPr>
    </w:p>
    <w:p w:rsidR="00EE3720" w:rsidRPr="0089531A" w:rsidRDefault="00EE3720" w:rsidP="00EE3720">
      <w:pPr>
        <w:pStyle w:val="af2"/>
        <w:ind w:firstLine="0"/>
        <w:rPr>
          <w:b/>
          <w:sz w:val="24"/>
          <w:szCs w:val="24"/>
        </w:rPr>
      </w:pPr>
    </w:p>
    <w:p w:rsidR="00EE3720" w:rsidRPr="0089531A" w:rsidRDefault="00EE3720" w:rsidP="00EE3720">
      <w:pPr>
        <w:pStyle w:val="af2"/>
        <w:ind w:firstLine="0"/>
        <w:rPr>
          <w:b/>
          <w:sz w:val="24"/>
          <w:szCs w:val="24"/>
        </w:rPr>
      </w:pPr>
    </w:p>
    <w:p w:rsidR="00EE3720" w:rsidRPr="0089531A" w:rsidRDefault="00EE3720" w:rsidP="00EE3720">
      <w:pPr>
        <w:pStyle w:val="af2"/>
        <w:ind w:firstLine="0"/>
        <w:rPr>
          <w:b/>
          <w:sz w:val="24"/>
          <w:szCs w:val="24"/>
        </w:rPr>
      </w:pPr>
    </w:p>
    <w:p w:rsidR="00EE3720" w:rsidRDefault="00EE3720" w:rsidP="00EE3720">
      <w:pPr>
        <w:pStyle w:val="af2"/>
        <w:ind w:firstLine="0"/>
        <w:rPr>
          <w:b/>
          <w:sz w:val="24"/>
          <w:szCs w:val="24"/>
        </w:rPr>
      </w:pPr>
    </w:p>
    <w:p w:rsidR="008D60AF" w:rsidRDefault="008D60AF" w:rsidP="00EE3720">
      <w:pPr>
        <w:pStyle w:val="af2"/>
        <w:ind w:firstLine="0"/>
        <w:rPr>
          <w:b/>
          <w:sz w:val="24"/>
          <w:szCs w:val="24"/>
        </w:rPr>
      </w:pPr>
    </w:p>
    <w:p w:rsidR="008D60AF" w:rsidRDefault="008D60AF" w:rsidP="00EE3720">
      <w:pPr>
        <w:pStyle w:val="af2"/>
        <w:ind w:firstLine="0"/>
        <w:rPr>
          <w:b/>
          <w:sz w:val="24"/>
          <w:szCs w:val="24"/>
        </w:rPr>
      </w:pPr>
    </w:p>
    <w:p w:rsidR="008D60AF" w:rsidRDefault="008D60AF" w:rsidP="00EE3720">
      <w:pPr>
        <w:pStyle w:val="af2"/>
        <w:ind w:firstLine="0"/>
        <w:rPr>
          <w:b/>
          <w:sz w:val="24"/>
          <w:szCs w:val="24"/>
        </w:rPr>
      </w:pPr>
    </w:p>
    <w:p w:rsidR="008D60AF" w:rsidRDefault="008D60AF" w:rsidP="00EE3720">
      <w:pPr>
        <w:pStyle w:val="af2"/>
        <w:ind w:firstLine="0"/>
        <w:rPr>
          <w:b/>
          <w:sz w:val="24"/>
          <w:szCs w:val="24"/>
        </w:rPr>
      </w:pPr>
    </w:p>
    <w:p w:rsidR="008D60AF" w:rsidRDefault="008D60AF" w:rsidP="00EE3720">
      <w:pPr>
        <w:pStyle w:val="af2"/>
        <w:ind w:firstLine="0"/>
        <w:rPr>
          <w:b/>
          <w:sz w:val="24"/>
          <w:szCs w:val="24"/>
        </w:rPr>
      </w:pPr>
    </w:p>
    <w:p w:rsidR="008D60AF" w:rsidRDefault="008D60AF" w:rsidP="00EE3720">
      <w:pPr>
        <w:pStyle w:val="af2"/>
        <w:ind w:firstLine="0"/>
        <w:rPr>
          <w:b/>
          <w:sz w:val="24"/>
          <w:szCs w:val="24"/>
        </w:rPr>
      </w:pPr>
    </w:p>
    <w:p w:rsidR="008D60AF" w:rsidRDefault="008D60AF" w:rsidP="00EE3720">
      <w:pPr>
        <w:pStyle w:val="af2"/>
        <w:ind w:firstLine="0"/>
        <w:rPr>
          <w:b/>
          <w:sz w:val="24"/>
          <w:szCs w:val="24"/>
        </w:rPr>
      </w:pPr>
    </w:p>
    <w:p w:rsidR="008D60AF" w:rsidRDefault="008D60AF" w:rsidP="00EE3720">
      <w:pPr>
        <w:pStyle w:val="af2"/>
        <w:ind w:firstLine="0"/>
        <w:rPr>
          <w:b/>
          <w:sz w:val="24"/>
          <w:szCs w:val="24"/>
        </w:rPr>
      </w:pPr>
    </w:p>
    <w:p w:rsidR="008D60AF" w:rsidRDefault="008D60AF" w:rsidP="00EE3720">
      <w:pPr>
        <w:pStyle w:val="af2"/>
        <w:ind w:firstLine="0"/>
        <w:rPr>
          <w:b/>
          <w:sz w:val="24"/>
          <w:szCs w:val="24"/>
        </w:rPr>
      </w:pPr>
    </w:p>
    <w:p w:rsidR="008D60AF" w:rsidRDefault="008D60AF" w:rsidP="00EE3720">
      <w:pPr>
        <w:pStyle w:val="af2"/>
        <w:ind w:firstLine="0"/>
        <w:rPr>
          <w:b/>
          <w:sz w:val="24"/>
          <w:szCs w:val="24"/>
        </w:rPr>
      </w:pPr>
    </w:p>
    <w:p w:rsidR="008D60AF" w:rsidRDefault="008D60AF" w:rsidP="00EE3720">
      <w:pPr>
        <w:pStyle w:val="af2"/>
        <w:ind w:firstLine="0"/>
        <w:rPr>
          <w:b/>
          <w:sz w:val="24"/>
          <w:szCs w:val="24"/>
        </w:rPr>
      </w:pPr>
    </w:p>
    <w:p w:rsidR="008D60AF" w:rsidRDefault="008D60AF" w:rsidP="00EE3720">
      <w:pPr>
        <w:pStyle w:val="af2"/>
        <w:ind w:firstLine="0"/>
        <w:rPr>
          <w:b/>
          <w:sz w:val="24"/>
          <w:szCs w:val="24"/>
        </w:rPr>
      </w:pPr>
    </w:p>
    <w:p w:rsidR="008D60AF" w:rsidRPr="0089531A" w:rsidRDefault="008D60AF" w:rsidP="00EE3720">
      <w:pPr>
        <w:pStyle w:val="af2"/>
        <w:ind w:firstLine="0"/>
        <w:rPr>
          <w:b/>
          <w:sz w:val="24"/>
          <w:szCs w:val="24"/>
        </w:rPr>
      </w:pPr>
    </w:p>
    <w:p w:rsidR="00EE3720" w:rsidRPr="0089531A" w:rsidRDefault="00EE3720" w:rsidP="00EE3720">
      <w:pPr>
        <w:pStyle w:val="af2"/>
        <w:ind w:firstLine="0"/>
        <w:rPr>
          <w:b/>
          <w:sz w:val="24"/>
          <w:szCs w:val="24"/>
        </w:rPr>
      </w:pPr>
    </w:p>
    <w:p w:rsidR="00275B28" w:rsidRPr="0089531A" w:rsidRDefault="00A40D52" w:rsidP="00EE3720">
      <w:pPr>
        <w:pStyle w:val="af2"/>
        <w:ind w:firstLine="0"/>
        <w:rPr>
          <w:b/>
          <w:sz w:val="24"/>
          <w:szCs w:val="24"/>
        </w:rPr>
      </w:pPr>
      <w:r w:rsidRPr="0089531A">
        <w:rPr>
          <w:b/>
          <w:sz w:val="24"/>
          <w:szCs w:val="24"/>
        </w:rPr>
        <w:lastRenderedPageBreak/>
        <w:t>3.4</w:t>
      </w:r>
      <w:r w:rsidR="00275B28" w:rsidRPr="0089531A">
        <w:rPr>
          <w:b/>
          <w:sz w:val="24"/>
          <w:szCs w:val="24"/>
        </w:rPr>
        <w:t>.Система условий реализации основной образовательной программы</w:t>
      </w:r>
    </w:p>
    <w:p w:rsidR="00812671" w:rsidRPr="0089531A" w:rsidRDefault="00EE3720" w:rsidP="00EE3720">
      <w:pPr>
        <w:pStyle w:val="afffb"/>
        <w:spacing w:line="240" w:lineRule="auto"/>
        <w:ind w:firstLine="0"/>
        <w:rPr>
          <w:sz w:val="24"/>
          <w:szCs w:val="24"/>
        </w:rPr>
      </w:pPr>
      <w:bookmarkStart w:id="210" w:name="_Toc409691736"/>
      <w:r w:rsidRPr="0089531A">
        <w:rPr>
          <w:b/>
          <w:i/>
          <w:iCs/>
          <w:sz w:val="24"/>
          <w:szCs w:val="24"/>
        </w:rPr>
        <w:t>Орловское СУВУ</w:t>
      </w:r>
      <w:r w:rsidR="00812671" w:rsidRPr="0089531A">
        <w:rPr>
          <w:b/>
          <w:i/>
          <w:iCs/>
          <w:sz w:val="24"/>
          <w:szCs w:val="24"/>
        </w:rPr>
        <w:t xml:space="preserve"> </w:t>
      </w:r>
      <w:r w:rsidR="00812671" w:rsidRPr="0089531A">
        <w:rPr>
          <w:sz w:val="24"/>
          <w:szCs w:val="24"/>
        </w:rPr>
        <w:t xml:space="preserve">создает и поддерживает комфортную развивающую образовательную среду, </w:t>
      </w:r>
      <w:r w:rsidR="00812671" w:rsidRPr="0089531A">
        <w:rPr>
          <w:spacing w:val="2"/>
          <w:sz w:val="24"/>
          <w:szCs w:val="24"/>
        </w:rPr>
        <w:t xml:space="preserve">адекватную задачам достижения личностного, социального, </w:t>
      </w:r>
      <w:r w:rsidR="00812671" w:rsidRPr="0089531A">
        <w:rPr>
          <w:sz w:val="24"/>
          <w:szCs w:val="24"/>
        </w:rPr>
        <w:t>познавательного (интеллектуального), коммуникативного, эс</w:t>
      </w:r>
      <w:r w:rsidR="00812671" w:rsidRPr="0089531A">
        <w:rPr>
          <w:spacing w:val="-2"/>
          <w:sz w:val="24"/>
          <w:szCs w:val="24"/>
        </w:rPr>
        <w:t>тетического, физического, трудового развития обучающихся и обеспечивает достижение планируемых результатов освоения ООП ООО.</w:t>
      </w:r>
    </w:p>
    <w:p w:rsidR="00812671" w:rsidRPr="0089531A" w:rsidRDefault="00812671" w:rsidP="0024481F">
      <w:pPr>
        <w:pStyle w:val="dash041e005f0431005f044b005f0447005f043d005f044b005f0439"/>
        <w:jc w:val="both"/>
        <w:rPr>
          <w:b/>
        </w:rPr>
      </w:pPr>
      <w:r w:rsidRPr="0089531A">
        <w:rPr>
          <w:rStyle w:val="dash041e005f0431005f044b005f0447005f043d005f044b005f0439005f005fchar1char1"/>
          <w:b/>
        </w:rPr>
        <w:t>Условия реализации основной образовательной программы основного общего образования обеспечивают для участников образовательного процесса возможность:</w:t>
      </w:r>
    </w:p>
    <w:p w:rsidR="00812671" w:rsidRPr="0089531A" w:rsidRDefault="00812671" w:rsidP="0024481F">
      <w:pPr>
        <w:pStyle w:val="dash041e005f0431005f044b005f0447005f043d005f044b005f0439"/>
        <w:jc w:val="both"/>
      </w:pPr>
      <w:r w:rsidRPr="0089531A">
        <w:rPr>
          <w:rStyle w:val="dash041e005f0431005f044b005f0447005f043d005f044b005f0439005f005fchar1char1"/>
        </w:rP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812671" w:rsidRPr="0089531A" w:rsidRDefault="00812671" w:rsidP="0024481F">
      <w:pPr>
        <w:pStyle w:val="dash041e005f0431005f044b005f0447005f043d005f044b005f0439"/>
        <w:jc w:val="both"/>
      </w:pPr>
      <w:r w:rsidRPr="0089531A">
        <w:rPr>
          <w:rStyle w:val="dash041e005f0431005f044b005f0447005f043d005f044b005f0439005f005fchar1char1"/>
        </w:rP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учреждений дополнительного образования детей, культуры и спорта;</w:t>
      </w:r>
    </w:p>
    <w:p w:rsidR="00812671" w:rsidRPr="0089531A" w:rsidRDefault="00812671" w:rsidP="0024481F">
      <w:pPr>
        <w:pStyle w:val="dash041e005f0431005f044b005f0447005f043d005f044b005f0439"/>
        <w:jc w:val="both"/>
      </w:pPr>
      <w:r w:rsidRPr="0089531A">
        <w:rPr>
          <w:rStyle w:val="dash041e005f0431005f044b005f0447005f043d005f044b005f0439005f005fchar1char1"/>
        </w:rPr>
        <w:t>овладения обучающимися ключевыми компетенциями, составляющими основу дальнейшего успешного образования  и ориентации в мире профессий;</w:t>
      </w:r>
    </w:p>
    <w:p w:rsidR="00812671" w:rsidRPr="0089531A" w:rsidRDefault="00812671" w:rsidP="0024481F">
      <w:pPr>
        <w:pStyle w:val="dash041e005f0431005f044b005f0447005f043d005f044b005f0439"/>
        <w:jc w:val="both"/>
      </w:pPr>
      <w:r w:rsidRPr="0089531A">
        <w:rPr>
          <w:rStyle w:val="dash041e005f0431005f044b005f0447005f043d005f044b005f0439005f005fchar1char1"/>
        </w:rPr>
        <w:t>формирования социальных ценностей обучающихся, основ  их гражданской идентичности и социально-профессиональных ориентаций;</w:t>
      </w:r>
    </w:p>
    <w:p w:rsidR="00812671" w:rsidRPr="0089531A" w:rsidRDefault="00812671" w:rsidP="0024481F">
      <w:pPr>
        <w:pStyle w:val="dash041e005f0431005f044b005f0447005f043d005f044b005f0439"/>
        <w:jc w:val="both"/>
      </w:pPr>
      <w:r w:rsidRPr="0089531A">
        <w:rPr>
          <w:rStyle w:val="dash041e005f0431005f044b005f0447005f043d005f044b005f0439005f005fchar1char1"/>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812671" w:rsidRPr="0089531A" w:rsidRDefault="00812671" w:rsidP="0024481F">
      <w:pPr>
        <w:pStyle w:val="dash041e005f0431005f044b005f0447005f043d005f044b005f0439"/>
        <w:jc w:val="both"/>
      </w:pPr>
      <w:r w:rsidRPr="0089531A">
        <w:rPr>
          <w:rStyle w:val="dash041e005f0431005f044b005f0447005f043d005f044b005f0439005f005fchar1char1"/>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812671" w:rsidRPr="0089531A" w:rsidRDefault="00812671" w:rsidP="0024481F">
      <w:pPr>
        <w:pStyle w:val="dash041e005f0431005f044b005f0447005f043d005f044b005f0439"/>
        <w:jc w:val="both"/>
      </w:pPr>
      <w:r w:rsidRPr="0089531A">
        <w:rPr>
          <w:rStyle w:val="dash041e005f0431005f044b005f0447005f043d005f044b005f0439005f005fchar1char1"/>
        </w:rPr>
        <w:t>организации сетевого взаимодействия общеобразовательных учреждений, направленного на повышение эффективности образовательного процесса;</w:t>
      </w:r>
    </w:p>
    <w:p w:rsidR="00812671" w:rsidRPr="0089531A" w:rsidRDefault="00812671" w:rsidP="0024481F">
      <w:pPr>
        <w:pStyle w:val="dash041e005f0431005f044b005f0447005f043d005f044b005f0439"/>
        <w:jc w:val="both"/>
      </w:pPr>
      <w:r w:rsidRPr="0089531A">
        <w:rPr>
          <w:rStyle w:val="dash041e005f0431005f044b005f0447005f043d005f044b005f0439005f005fchar1char1"/>
        </w:rP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812671" w:rsidRPr="0089531A" w:rsidRDefault="00812671" w:rsidP="0024481F">
      <w:pPr>
        <w:pStyle w:val="dash041e005f0431005f044b005f0447005f043d005f044b005f0439"/>
        <w:jc w:val="both"/>
      </w:pPr>
      <w:r w:rsidRPr="0089531A">
        <w:rPr>
          <w:rStyle w:val="dash041e005f0431005f044b005f0447005f043d005f044b005f0439005f005fchar1char1"/>
        </w:rP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812671" w:rsidRPr="0089531A" w:rsidRDefault="00812671" w:rsidP="0024481F">
      <w:pPr>
        <w:pStyle w:val="dash041e005f0431005f044b005f0447005f043d005f044b005f0439"/>
        <w:jc w:val="both"/>
      </w:pPr>
      <w:r w:rsidRPr="0089531A">
        <w:rPr>
          <w:rStyle w:val="dash041e005f0431005f044b005f0447005f043d005f044b005f0439005f005fchar1char1"/>
        </w:rPr>
        <w:t xml:space="preserve">формирования у обучающихся </w:t>
      </w:r>
      <w:r w:rsidRPr="0089531A">
        <w:t xml:space="preserve">экологической грамотности, </w:t>
      </w:r>
      <w:r w:rsidRPr="0089531A">
        <w:rPr>
          <w:rStyle w:val="dash041e005f0431005f044b005f0447005f043d005f044b005f0439005f005fchar1char1"/>
        </w:rPr>
        <w:t xml:space="preserve">навыков здорового и безопасного для </w:t>
      </w:r>
      <w:r w:rsidRPr="0089531A">
        <w:t>человека и окружающей его среды образа жизни</w:t>
      </w:r>
      <w:r w:rsidRPr="0089531A">
        <w:rPr>
          <w:rStyle w:val="dash041e005f0431005f044b005f0447005f043d005f044b005f0439005f005fchar1char1"/>
        </w:rPr>
        <w:t>;</w:t>
      </w:r>
    </w:p>
    <w:p w:rsidR="00812671" w:rsidRPr="0089531A" w:rsidRDefault="00812671" w:rsidP="0024481F">
      <w:pPr>
        <w:pStyle w:val="dash041e005f0431005f044b005f0447005f043d005f044b005f0439"/>
        <w:jc w:val="both"/>
      </w:pPr>
      <w:r w:rsidRPr="0089531A">
        <w:rPr>
          <w:rStyle w:val="dash041e005f0431005f044b005f0447005f043d005f044b005f0439005f005fchar1char1"/>
        </w:rPr>
        <w:t>использования в образовательном процессе современных образовательных технологий деятельностного типа;</w:t>
      </w:r>
    </w:p>
    <w:p w:rsidR="00812671" w:rsidRPr="0089531A" w:rsidRDefault="00812671" w:rsidP="0024481F">
      <w:pPr>
        <w:pStyle w:val="dash041e005f0431005f044b005f0447005f043d005f044b005f0439"/>
        <w:jc w:val="both"/>
      </w:pPr>
      <w:r w:rsidRPr="0089531A">
        <w:rPr>
          <w:rStyle w:val="dash041e005f0431005f044b005f0447005f043d005f044b005f0439005f005fchar1char1"/>
        </w:rPr>
        <w:t>обновления содержания основной образовательной программы основногообщего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812671" w:rsidRPr="0089531A" w:rsidRDefault="00812671" w:rsidP="0024481F">
      <w:pPr>
        <w:pStyle w:val="dash041e005f0431005f044b005f0447005f043d005f044b005f0439"/>
        <w:jc w:val="both"/>
      </w:pPr>
      <w:r w:rsidRPr="0089531A">
        <w:rPr>
          <w:rStyle w:val="dash041e005f0431005f044b005f0447005f043d005f044b005f0439005f005fchar1char1"/>
        </w:rPr>
        <w:t>эффективного использования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w:t>
      </w:r>
    </w:p>
    <w:p w:rsidR="00812671" w:rsidRPr="0089531A" w:rsidRDefault="00812671" w:rsidP="0024481F">
      <w:pPr>
        <w:pStyle w:val="dash041e005f0431005f044b005f0447005f043d005f044b005f0439"/>
        <w:jc w:val="both"/>
      </w:pPr>
      <w:r w:rsidRPr="0089531A">
        <w:rPr>
          <w:rStyle w:val="dash041e005f0431005f044b005f0447005f043d005f044b005f0439005f005fchar1char1"/>
        </w:rPr>
        <w:t>эффективного управления образовательным учреждением с использованием информационно-коммуникационных технологий, современных механизмов финансирования.</w:t>
      </w:r>
    </w:p>
    <w:p w:rsidR="00275B28" w:rsidRPr="0089531A" w:rsidRDefault="00275B28" w:rsidP="0024481F">
      <w:pPr>
        <w:pStyle w:val="af2"/>
        <w:ind w:firstLine="0"/>
        <w:rPr>
          <w:sz w:val="24"/>
          <w:szCs w:val="24"/>
        </w:rPr>
      </w:pPr>
    </w:p>
    <w:p w:rsidR="00275B28" w:rsidRPr="0089531A" w:rsidRDefault="005C7A3D" w:rsidP="0024481F">
      <w:pPr>
        <w:pStyle w:val="af2"/>
        <w:keepNext/>
        <w:ind w:firstLine="0"/>
        <w:rPr>
          <w:b/>
          <w:sz w:val="24"/>
          <w:szCs w:val="24"/>
        </w:rPr>
      </w:pPr>
      <w:bookmarkStart w:id="211" w:name="_Toc414553286"/>
      <w:bookmarkEnd w:id="210"/>
      <w:r w:rsidRPr="0089531A">
        <w:rPr>
          <w:b/>
          <w:sz w:val="24"/>
          <w:szCs w:val="24"/>
        </w:rPr>
        <w:t>3.4</w:t>
      </w:r>
      <w:r w:rsidR="00275B28" w:rsidRPr="0089531A">
        <w:rPr>
          <w:b/>
          <w:sz w:val="24"/>
          <w:szCs w:val="24"/>
        </w:rPr>
        <w:t xml:space="preserve">.1. Описание кадровых условий реализации основной образовательной программы основного общего образования </w:t>
      </w:r>
      <w:bookmarkEnd w:id="211"/>
    </w:p>
    <w:p w:rsidR="00B66114" w:rsidRPr="0089531A" w:rsidRDefault="00B66114" w:rsidP="00B66114">
      <w:pPr>
        <w:spacing w:line="360" w:lineRule="auto"/>
        <w:ind w:firstLine="567"/>
        <w:jc w:val="both"/>
        <w:rPr>
          <w:rFonts w:ascii="Times New Roman" w:hAnsi="Times New Roman"/>
          <w:sz w:val="24"/>
          <w:szCs w:val="24"/>
        </w:rPr>
      </w:pPr>
      <w:bookmarkStart w:id="212" w:name="_Toc410654081"/>
      <w:bookmarkStart w:id="213" w:name="_Toc414553289"/>
      <w:bookmarkStart w:id="214" w:name="_Toc409691739"/>
      <w:r w:rsidRPr="0089531A">
        <w:rPr>
          <w:rFonts w:ascii="Times New Roman" w:hAnsi="Times New Roman"/>
          <w:b/>
          <w:sz w:val="24"/>
          <w:szCs w:val="24"/>
        </w:rPr>
        <w:t>Кадровое обеспечение.</w:t>
      </w:r>
      <w:r w:rsidRPr="0089531A">
        <w:rPr>
          <w:rFonts w:ascii="Times New Roman" w:hAnsi="Times New Roman"/>
          <w:sz w:val="24"/>
          <w:szCs w:val="24"/>
        </w:rPr>
        <w:t xml:space="preserve"> Орловское СУВУ укомплектовано педагогическими кадрами на 100 %, имеющими необходимую квалификацию для решения задач, определённых данной </w:t>
      </w:r>
      <w:r w:rsidRPr="0089531A">
        <w:rPr>
          <w:rFonts w:ascii="Times New Roman" w:hAnsi="Times New Roman"/>
          <w:sz w:val="24"/>
          <w:szCs w:val="24"/>
        </w:rPr>
        <w:lastRenderedPageBreak/>
        <w:t xml:space="preserve">основной образовательной программой, способными к инновационной профессиональной деятельности. </w:t>
      </w:r>
    </w:p>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t xml:space="preserve">При разработке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основывались на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t>Образовательное учреждение укомплектовано вспомогательным персоналом.</w:t>
      </w:r>
    </w:p>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t xml:space="preserve"> </w:t>
      </w:r>
      <w:r w:rsidRPr="0089531A">
        <w:rPr>
          <w:rFonts w:ascii="Times New Roman" w:hAnsi="Times New Roman"/>
          <w:b/>
          <w:sz w:val="24"/>
          <w:szCs w:val="24"/>
        </w:rPr>
        <w:t xml:space="preserve">Уровень квалификации </w:t>
      </w:r>
      <w:r w:rsidRPr="0089531A">
        <w:rPr>
          <w:rFonts w:ascii="Times New Roman" w:hAnsi="Times New Roman"/>
          <w:sz w:val="24"/>
          <w:szCs w:val="24"/>
        </w:rPr>
        <w:t>работников организации, осуществляющей образовательную деятельность, реализующей основную образовательную программу основного общего образования, среднего профессионального образования и профессионального обучения для каждой занимаемой должности соответствует квалификационным характеристикам по соответствующей должности, а для педагогических работников, осуществляющей образовательную деятельность - также квалификационной категории.</w:t>
      </w:r>
    </w:p>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t>А именно: уровень квалификации педагогических и иных работников образовательной организации:</w:t>
      </w:r>
    </w:p>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t>Высшая квалификационная категория- 23 человек (29%);</w:t>
      </w:r>
    </w:p>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t>Первая квалификационная категория-   14 человек (18 %);</w:t>
      </w:r>
    </w:p>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t>Соответствие занимаемой должности-  30  человек  (38 %);</w:t>
      </w:r>
    </w:p>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t>Без категории -  40  человека (53 %).</w:t>
      </w:r>
    </w:p>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t>Аттестация педагогических работников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квалификационных категорий.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аттестационными комиссиями, самостоятельно формируемой образовательной организацией.</w:t>
      </w:r>
    </w:p>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b/>
          <w:sz w:val="24"/>
          <w:szCs w:val="24"/>
        </w:rPr>
        <w:lastRenderedPageBreak/>
        <w:t xml:space="preserve">-Непрерывность профессионального развития </w:t>
      </w:r>
      <w:r w:rsidRPr="0089531A">
        <w:rPr>
          <w:rFonts w:ascii="Times New Roman" w:hAnsi="Times New Roman"/>
          <w:sz w:val="24"/>
          <w:szCs w:val="24"/>
        </w:rPr>
        <w:t>педагогических работников образовательной организации, реализующих образовательную программу основного общего образования, среднего профессионального образования и профессионального обучения:</w:t>
      </w:r>
    </w:p>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t>курсовую подготовку по предмету и внедрению ФГОС ООО прошли все педагоги, тарифицируемые на учебный год, заместители директора и директор.</w:t>
      </w:r>
    </w:p>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t>До января 2020 года годы все педагогические работники СУВУ пройдут в установленном законодательством Российской Федерации порядке повышение квалификации по педагогическому направлению,  получат дополнительное профессиональное педагогическое образование, соответствующие  требованиям Профстандарта педагога, а также дополнительное профессиональное образование-профессиональную переподготовку, направленность которой соответствует области профессиональной деятельности, осваиваемой обучающимися. Вновь принятые на работу также будут включены  в перспективный план повышения квалификации им переподготовки.  (См. перспективный план повышения квалификации и переподготовки кадров на 2019-2021 гг).</w:t>
      </w:r>
    </w:p>
    <w:p w:rsidR="00B66114" w:rsidRPr="0089531A" w:rsidRDefault="00B66114" w:rsidP="00B66114">
      <w:pPr>
        <w:spacing w:line="360" w:lineRule="auto"/>
        <w:ind w:firstLine="567"/>
        <w:jc w:val="both"/>
        <w:rPr>
          <w:rFonts w:ascii="Times New Roman" w:hAnsi="Times New Roman"/>
          <w:b/>
          <w:i/>
          <w:sz w:val="24"/>
          <w:szCs w:val="24"/>
        </w:rPr>
      </w:pPr>
      <w:r w:rsidRPr="0089531A">
        <w:rPr>
          <w:rFonts w:ascii="Times New Roman" w:hAnsi="Times New Roman"/>
          <w:b/>
          <w:bCs/>
          <w:i/>
          <w:sz w:val="24"/>
          <w:szCs w:val="24"/>
        </w:rPr>
        <w:t>Кадровое обеспечение реализации основной образовательной</w:t>
      </w:r>
      <w:r w:rsidRPr="0089531A">
        <w:rPr>
          <w:rFonts w:ascii="Times New Roman" w:hAnsi="Times New Roman"/>
          <w:b/>
          <w:bCs/>
          <w:i/>
          <w:noProof/>
          <w:sz w:val="24"/>
          <w:szCs w:val="24"/>
        </w:rPr>
        <w:t xml:space="preserve"> </w:t>
      </w:r>
      <w:r w:rsidRPr="0089531A">
        <w:rPr>
          <w:rFonts w:ascii="Times New Roman" w:hAnsi="Times New Roman"/>
          <w:b/>
          <w:bCs/>
          <w:i/>
          <w:sz w:val="24"/>
          <w:szCs w:val="24"/>
        </w:rPr>
        <w:t>программы основного общего образования</w:t>
      </w: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9"/>
        <w:gridCol w:w="4442"/>
        <w:gridCol w:w="2551"/>
      </w:tblGrid>
      <w:tr w:rsidR="00B66114" w:rsidRPr="0089531A" w:rsidTr="00B66114">
        <w:tc>
          <w:tcPr>
            <w:tcW w:w="2329" w:type="dxa"/>
          </w:tcPr>
          <w:p w:rsidR="00B66114" w:rsidRPr="0089531A" w:rsidRDefault="00B66114" w:rsidP="00B66114">
            <w:pPr>
              <w:spacing w:line="360" w:lineRule="auto"/>
              <w:ind w:firstLine="567"/>
              <w:jc w:val="both"/>
              <w:rPr>
                <w:rFonts w:ascii="Times New Roman" w:hAnsi="Times New Roman"/>
                <w:b/>
                <w:sz w:val="24"/>
                <w:szCs w:val="24"/>
              </w:rPr>
            </w:pPr>
            <w:r w:rsidRPr="0089531A">
              <w:rPr>
                <w:rFonts w:ascii="Times New Roman" w:hAnsi="Times New Roman"/>
                <w:b/>
                <w:sz w:val="24"/>
                <w:szCs w:val="24"/>
              </w:rPr>
              <w:t>Должность</w:t>
            </w:r>
          </w:p>
        </w:tc>
        <w:tc>
          <w:tcPr>
            <w:tcW w:w="4442" w:type="dxa"/>
          </w:tcPr>
          <w:p w:rsidR="00B66114" w:rsidRPr="0089531A" w:rsidRDefault="00B66114" w:rsidP="00B66114">
            <w:pPr>
              <w:spacing w:line="360" w:lineRule="auto"/>
              <w:ind w:firstLine="567"/>
              <w:jc w:val="both"/>
              <w:rPr>
                <w:rFonts w:ascii="Times New Roman" w:hAnsi="Times New Roman"/>
                <w:b/>
                <w:sz w:val="24"/>
                <w:szCs w:val="24"/>
              </w:rPr>
            </w:pPr>
            <w:r w:rsidRPr="0089531A">
              <w:rPr>
                <w:rFonts w:ascii="Times New Roman" w:hAnsi="Times New Roman"/>
                <w:b/>
                <w:sz w:val="24"/>
                <w:szCs w:val="24"/>
              </w:rPr>
              <w:t>Должностные обязанности</w:t>
            </w:r>
          </w:p>
        </w:tc>
        <w:tc>
          <w:tcPr>
            <w:tcW w:w="2551" w:type="dxa"/>
          </w:tcPr>
          <w:p w:rsidR="00B66114" w:rsidRPr="0089531A" w:rsidRDefault="00B66114" w:rsidP="00B66114">
            <w:pPr>
              <w:spacing w:line="360" w:lineRule="auto"/>
              <w:ind w:firstLine="567"/>
              <w:jc w:val="both"/>
              <w:rPr>
                <w:rFonts w:ascii="Times New Roman" w:hAnsi="Times New Roman"/>
                <w:b/>
                <w:sz w:val="24"/>
                <w:szCs w:val="24"/>
              </w:rPr>
            </w:pPr>
            <w:r w:rsidRPr="0089531A">
              <w:rPr>
                <w:rFonts w:ascii="Times New Roman" w:hAnsi="Times New Roman"/>
                <w:b/>
                <w:sz w:val="24"/>
                <w:szCs w:val="24"/>
              </w:rPr>
              <w:t>Количество работников в ОУ (требуется/</w:t>
            </w:r>
          </w:p>
          <w:p w:rsidR="00B66114" w:rsidRPr="0089531A" w:rsidRDefault="00B66114" w:rsidP="00B66114">
            <w:pPr>
              <w:spacing w:line="360" w:lineRule="auto"/>
              <w:ind w:firstLine="567"/>
              <w:jc w:val="both"/>
              <w:rPr>
                <w:rFonts w:ascii="Times New Roman" w:hAnsi="Times New Roman"/>
                <w:b/>
                <w:sz w:val="24"/>
                <w:szCs w:val="24"/>
              </w:rPr>
            </w:pPr>
            <w:r w:rsidRPr="0089531A">
              <w:rPr>
                <w:rFonts w:ascii="Times New Roman" w:hAnsi="Times New Roman"/>
                <w:b/>
                <w:sz w:val="24"/>
                <w:szCs w:val="24"/>
              </w:rPr>
              <w:t>имеется)</w:t>
            </w:r>
          </w:p>
        </w:tc>
      </w:tr>
      <w:tr w:rsidR="00B66114" w:rsidRPr="0089531A" w:rsidTr="00B66114">
        <w:tc>
          <w:tcPr>
            <w:tcW w:w="2329" w:type="dxa"/>
          </w:tcPr>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t>директор образовательного учреждения</w:t>
            </w:r>
          </w:p>
        </w:tc>
        <w:tc>
          <w:tcPr>
            <w:tcW w:w="4442" w:type="dxa"/>
          </w:tcPr>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t>обеспечивает системную образовательную и административно-хозяйственную работу образовательного учреждения</w:t>
            </w:r>
          </w:p>
        </w:tc>
        <w:tc>
          <w:tcPr>
            <w:tcW w:w="2551" w:type="dxa"/>
          </w:tcPr>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t>1/1</w:t>
            </w:r>
          </w:p>
        </w:tc>
      </w:tr>
      <w:tr w:rsidR="00B66114" w:rsidRPr="0089531A" w:rsidTr="00B66114">
        <w:tc>
          <w:tcPr>
            <w:tcW w:w="2329" w:type="dxa"/>
          </w:tcPr>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t>заместитель директора</w:t>
            </w:r>
          </w:p>
        </w:tc>
        <w:tc>
          <w:tcPr>
            <w:tcW w:w="4442" w:type="dxa"/>
          </w:tcPr>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w:t>
            </w:r>
            <w:r w:rsidRPr="0089531A">
              <w:rPr>
                <w:rFonts w:ascii="Times New Roman" w:hAnsi="Times New Roman"/>
                <w:sz w:val="24"/>
                <w:szCs w:val="24"/>
              </w:rPr>
              <w:lastRenderedPageBreak/>
              <w:t>Осуществляет контроль за качеством образовательного процесса</w:t>
            </w:r>
          </w:p>
        </w:tc>
        <w:tc>
          <w:tcPr>
            <w:tcW w:w="2551" w:type="dxa"/>
          </w:tcPr>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lastRenderedPageBreak/>
              <w:t>5/5</w:t>
            </w:r>
          </w:p>
        </w:tc>
      </w:tr>
      <w:tr w:rsidR="00B66114" w:rsidRPr="0089531A" w:rsidTr="00B66114">
        <w:tc>
          <w:tcPr>
            <w:tcW w:w="2329" w:type="dxa"/>
          </w:tcPr>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lastRenderedPageBreak/>
              <w:t>руководитель службы (социально- психологической, методической, ресурсного центра, дополнительного образования)</w:t>
            </w:r>
          </w:p>
        </w:tc>
        <w:tc>
          <w:tcPr>
            <w:tcW w:w="4442" w:type="dxa"/>
          </w:tcPr>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t>координирует работу своих служб, разработку программной,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2551" w:type="dxa"/>
          </w:tcPr>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t>4/4</w:t>
            </w:r>
          </w:p>
        </w:tc>
      </w:tr>
      <w:tr w:rsidR="00B66114" w:rsidRPr="0089531A" w:rsidTr="00B66114">
        <w:tc>
          <w:tcPr>
            <w:tcW w:w="2329" w:type="dxa"/>
          </w:tcPr>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t xml:space="preserve">методист </w:t>
            </w:r>
          </w:p>
        </w:tc>
        <w:tc>
          <w:tcPr>
            <w:tcW w:w="4442" w:type="dxa"/>
          </w:tcPr>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t>Осуществляет методическую работу. Анализирует состояние учебно-методической работы  в  учреждении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Организует разработку, рецензирование и подготовку к утверждению учебно-методической документации.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w:t>
            </w:r>
          </w:p>
        </w:tc>
        <w:tc>
          <w:tcPr>
            <w:tcW w:w="2551" w:type="dxa"/>
          </w:tcPr>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t>1/1</w:t>
            </w:r>
          </w:p>
        </w:tc>
      </w:tr>
      <w:tr w:rsidR="00B66114" w:rsidRPr="0089531A" w:rsidTr="00B66114">
        <w:tc>
          <w:tcPr>
            <w:tcW w:w="2329" w:type="dxa"/>
          </w:tcPr>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t>старший мастер</w:t>
            </w:r>
          </w:p>
        </w:tc>
        <w:tc>
          <w:tcPr>
            <w:tcW w:w="4442" w:type="dxa"/>
          </w:tcPr>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t xml:space="preserve">Руководит практическими занятиями и учебно-производственными работами по профессиональному (производственному) обучению, </w:t>
            </w:r>
            <w:r w:rsidRPr="0089531A">
              <w:rPr>
                <w:rFonts w:ascii="Times New Roman" w:hAnsi="Times New Roman"/>
                <w:sz w:val="24"/>
                <w:szCs w:val="24"/>
              </w:rPr>
              <w:lastRenderedPageBreak/>
              <w:t>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w:t>
            </w:r>
          </w:p>
        </w:tc>
        <w:tc>
          <w:tcPr>
            <w:tcW w:w="2551" w:type="dxa"/>
          </w:tcPr>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lastRenderedPageBreak/>
              <w:t>1/1</w:t>
            </w:r>
          </w:p>
        </w:tc>
      </w:tr>
      <w:tr w:rsidR="00B66114" w:rsidRPr="0089531A" w:rsidTr="00B66114">
        <w:tc>
          <w:tcPr>
            <w:tcW w:w="2329" w:type="dxa"/>
          </w:tcPr>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lastRenderedPageBreak/>
              <w:t>учитель</w:t>
            </w:r>
          </w:p>
        </w:tc>
        <w:tc>
          <w:tcPr>
            <w:tcW w:w="4442" w:type="dxa"/>
          </w:tcPr>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2551" w:type="dxa"/>
          </w:tcPr>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t>18/18</w:t>
            </w:r>
          </w:p>
        </w:tc>
      </w:tr>
      <w:tr w:rsidR="00B66114" w:rsidRPr="0089531A" w:rsidTr="00B66114">
        <w:tc>
          <w:tcPr>
            <w:tcW w:w="2329" w:type="dxa"/>
          </w:tcPr>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t>преподаватель</w:t>
            </w:r>
          </w:p>
        </w:tc>
        <w:tc>
          <w:tcPr>
            <w:tcW w:w="4442" w:type="dxa"/>
          </w:tcPr>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t xml:space="preserve">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w:t>
            </w:r>
            <w:r w:rsidRPr="0089531A">
              <w:rPr>
                <w:rFonts w:ascii="Times New Roman" w:hAnsi="Times New Roman"/>
                <w:sz w:val="24"/>
                <w:szCs w:val="24"/>
              </w:rPr>
              <w:lastRenderedPageBreak/>
              <w:t xml:space="preserve">Обеспечивает достижение и подтверждение обучающимися уровней образования (образовательных цензов). </w:t>
            </w:r>
          </w:p>
        </w:tc>
        <w:tc>
          <w:tcPr>
            <w:tcW w:w="2551" w:type="dxa"/>
          </w:tcPr>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lastRenderedPageBreak/>
              <w:t>2/2</w:t>
            </w:r>
          </w:p>
        </w:tc>
      </w:tr>
      <w:tr w:rsidR="00B66114" w:rsidRPr="0089531A" w:rsidTr="00B66114">
        <w:tc>
          <w:tcPr>
            <w:tcW w:w="2329" w:type="dxa"/>
          </w:tcPr>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lastRenderedPageBreak/>
              <w:t>воспитатель (включая старшего)</w:t>
            </w:r>
          </w:p>
        </w:tc>
        <w:tc>
          <w:tcPr>
            <w:tcW w:w="4442" w:type="dxa"/>
          </w:tcPr>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t>Осуществляет деятельность по воспитанию детей в образовательных учреждениях и их структурных подразделениях.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w:t>
            </w:r>
          </w:p>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t>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w:t>
            </w:r>
          </w:p>
        </w:tc>
        <w:tc>
          <w:tcPr>
            <w:tcW w:w="2551" w:type="dxa"/>
          </w:tcPr>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t>13/13</w:t>
            </w:r>
          </w:p>
        </w:tc>
      </w:tr>
      <w:tr w:rsidR="00B66114" w:rsidRPr="0089531A" w:rsidTr="00B66114">
        <w:tc>
          <w:tcPr>
            <w:tcW w:w="2329" w:type="dxa"/>
          </w:tcPr>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lastRenderedPageBreak/>
              <w:t>мастер производственного обучения</w:t>
            </w:r>
          </w:p>
        </w:tc>
        <w:tc>
          <w:tcPr>
            <w:tcW w:w="4442" w:type="dxa"/>
          </w:tcPr>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t>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w:t>
            </w:r>
          </w:p>
        </w:tc>
        <w:tc>
          <w:tcPr>
            <w:tcW w:w="2551" w:type="dxa"/>
          </w:tcPr>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t>10/9</w:t>
            </w:r>
          </w:p>
        </w:tc>
      </w:tr>
      <w:tr w:rsidR="00B66114" w:rsidRPr="0089531A" w:rsidTr="00B66114">
        <w:tc>
          <w:tcPr>
            <w:tcW w:w="2329" w:type="dxa"/>
          </w:tcPr>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t>руководитель физического воспитания</w:t>
            </w:r>
          </w:p>
        </w:tc>
        <w:tc>
          <w:tcPr>
            <w:tcW w:w="4442" w:type="dxa"/>
          </w:tcPr>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t>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w:t>
            </w:r>
          </w:p>
        </w:tc>
        <w:tc>
          <w:tcPr>
            <w:tcW w:w="2551" w:type="dxa"/>
          </w:tcPr>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t>1/1</w:t>
            </w:r>
          </w:p>
        </w:tc>
      </w:tr>
      <w:tr w:rsidR="00B66114" w:rsidRPr="0089531A" w:rsidTr="00B66114">
        <w:tc>
          <w:tcPr>
            <w:tcW w:w="2329" w:type="dxa"/>
          </w:tcPr>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t>социальный педагог</w:t>
            </w:r>
          </w:p>
        </w:tc>
        <w:tc>
          <w:tcPr>
            <w:tcW w:w="4442" w:type="dxa"/>
          </w:tcPr>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t xml:space="preserve">осуществляет комплекс мероприятий по воспитанию, образованию, развитию и социальной </w:t>
            </w:r>
            <w:r w:rsidRPr="0089531A">
              <w:rPr>
                <w:rFonts w:ascii="Times New Roman" w:hAnsi="Times New Roman"/>
                <w:sz w:val="24"/>
                <w:szCs w:val="24"/>
              </w:rPr>
              <w:lastRenderedPageBreak/>
              <w:t>защите личности в учреждениях, организациях и по месту жительства обучающихся</w:t>
            </w:r>
          </w:p>
        </w:tc>
        <w:tc>
          <w:tcPr>
            <w:tcW w:w="2551" w:type="dxa"/>
          </w:tcPr>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lastRenderedPageBreak/>
              <w:t>2/2</w:t>
            </w:r>
          </w:p>
        </w:tc>
      </w:tr>
      <w:tr w:rsidR="00B66114" w:rsidRPr="0089531A" w:rsidTr="00B66114">
        <w:tc>
          <w:tcPr>
            <w:tcW w:w="2329" w:type="dxa"/>
          </w:tcPr>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lastRenderedPageBreak/>
              <w:t>учитель-дефектолог, учитель-логопед</w:t>
            </w:r>
          </w:p>
        </w:tc>
        <w:tc>
          <w:tcPr>
            <w:tcW w:w="4442" w:type="dxa"/>
          </w:tcPr>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t>осуществляет работу, направленную на максимальную коррекцию недостатков в развитии у обучающихся</w:t>
            </w:r>
          </w:p>
        </w:tc>
        <w:tc>
          <w:tcPr>
            <w:tcW w:w="2551" w:type="dxa"/>
          </w:tcPr>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t>2/2</w:t>
            </w:r>
          </w:p>
        </w:tc>
      </w:tr>
      <w:tr w:rsidR="00B66114" w:rsidRPr="0089531A" w:rsidTr="00B66114">
        <w:tc>
          <w:tcPr>
            <w:tcW w:w="2329" w:type="dxa"/>
          </w:tcPr>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t>педагог-психолог</w:t>
            </w:r>
          </w:p>
        </w:tc>
        <w:tc>
          <w:tcPr>
            <w:tcW w:w="4442" w:type="dxa"/>
          </w:tcPr>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2551" w:type="dxa"/>
          </w:tcPr>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t>4/4</w:t>
            </w:r>
          </w:p>
        </w:tc>
      </w:tr>
      <w:tr w:rsidR="00B66114" w:rsidRPr="0089531A" w:rsidTr="00B66114">
        <w:tc>
          <w:tcPr>
            <w:tcW w:w="2329" w:type="dxa"/>
          </w:tcPr>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t>педагог дополнительного образования</w:t>
            </w:r>
          </w:p>
        </w:tc>
        <w:tc>
          <w:tcPr>
            <w:tcW w:w="4442" w:type="dxa"/>
          </w:tcPr>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2551" w:type="dxa"/>
          </w:tcPr>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t>10/10</w:t>
            </w:r>
          </w:p>
        </w:tc>
      </w:tr>
      <w:tr w:rsidR="00B66114" w:rsidRPr="0089531A" w:rsidTr="00B66114">
        <w:tc>
          <w:tcPr>
            <w:tcW w:w="2329" w:type="dxa"/>
          </w:tcPr>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t>преподаватель-организатор основ безопасности жизнедеятельности.</w:t>
            </w:r>
          </w:p>
        </w:tc>
        <w:tc>
          <w:tcPr>
            <w:tcW w:w="4442" w:type="dxa"/>
          </w:tcPr>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2551" w:type="dxa"/>
          </w:tcPr>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t>1/1</w:t>
            </w:r>
          </w:p>
        </w:tc>
      </w:tr>
      <w:tr w:rsidR="00B66114" w:rsidRPr="0089531A" w:rsidTr="00B66114">
        <w:tc>
          <w:tcPr>
            <w:tcW w:w="2329" w:type="dxa"/>
          </w:tcPr>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t>преподаватель- организатор</w:t>
            </w:r>
          </w:p>
        </w:tc>
        <w:tc>
          <w:tcPr>
            <w:tcW w:w="4442" w:type="dxa"/>
          </w:tcPr>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t>Организует, планирует и проводит внеурочные и воспитательные  занятия, используя разнообразные формы, приёмы, методы и средства обучения и воспитания.</w:t>
            </w:r>
          </w:p>
        </w:tc>
        <w:tc>
          <w:tcPr>
            <w:tcW w:w="2551" w:type="dxa"/>
          </w:tcPr>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t>1/1</w:t>
            </w:r>
          </w:p>
        </w:tc>
      </w:tr>
      <w:tr w:rsidR="00B66114" w:rsidRPr="0089531A" w:rsidTr="00B66114">
        <w:tc>
          <w:tcPr>
            <w:tcW w:w="2329" w:type="dxa"/>
          </w:tcPr>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lastRenderedPageBreak/>
              <w:t>заведующая библиотекой</w:t>
            </w:r>
          </w:p>
        </w:tc>
        <w:tc>
          <w:tcPr>
            <w:tcW w:w="4442" w:type="dxa"/>
          </w:tcPr>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2551" w:type="dxa"/>
          </w:tcPr>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t>1/1</w:t>
            </w:r>
          </w:p>
        </w:tc>
      </w:tr>
      <w:tr w:rsidR="00B66114" w:rsidRPr="0089531A" w:rsidTr="00B66114">
        <w:tc>
          <w:tcPr>
            <w:tcW w:w="2329" w:type="dxa"/>
          </w:tcPr>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t>лаборант</w:t>
            </w:r>
          </w:p>
        </w:tc>
        <w:tc>
          <w:tcPr>
            <w:tcW w:w="4442" w:type="dxa"/>
          </w:tcPr>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t>следит за исправным состоянием лабораторного оборудования, осуществляет его наладку. Подготавливает оборудование к проведению экспериментов.</w:t>
            </w:r>
          </w:p>
        </w:tc>
        <w:tc>
          <w:tcPr>
            <w:tcW w:w="2551" w:type="dxa"/>
          </w:tcPr>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t>5/5</w:t>
            </w:r>
          </w:p>
        </w:tc>
      </w:tr>
      <w:tr w:rsidR="00B66114" w:rsidRPr="0089531A" w:rsidTr="00B66114">
        <w:tc>
          <w:tcPr>
            <w:tcW w:w="2329" w:type="dxa"/>
          </w:tcPr>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t>дежурный по режиму (включая старшего)</w:t>
            </w:r>
          </w:p>
        </w:tc>
        <w:tc>
          <w:tcPr>
            <w:tcW w:w="4442" w:type="dxa"/>
          </w:tcPr>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t>Осуществляет постоянное наблюдение за поведением воспитанников с девиантным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Участвует в розыске воспитанников</w:t>
            </w:r>
            <w:r w:rsidRPr="0089531A">
              <w:rPr>
                <w:rFonts w:ascii="Times New Roman" w:hAnsi="Times New Roman"/>
                <w:sz w:val="24"/>
                <w:szCs w:val="24"/>
              </w:rPr>
              <w:br/>
              <w:t>,осуществляет личный досмотр воспитанников, а также бытовых, игровых и других помещений</w:t>
            </w:r>
          </w:p>
        </w:tc>
        <w:tc>
          <w:tcPr>
            <w:tcW w:w="2551" w:type="dxa"/>
          </w:tcPr>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t>31/31</w:t>
            </w:r>
          </w:p>
        </w:tc>
      </w:tr>
    </w:tbl>
    <w:p w:rsidR="00B66114" w:rsidRPr="0089531A" w:rsidRDefault="00B66114" w:rsidP="00B66114">
      <w:pPr>
        <w:spacing w:line="360" w:lineRule="auto"/>
        <w:ind w:firstLine="567"/>
        <w:jc w:val="both"/>
        <w:rPr>
          <w:rFonts w:ascii="Times New Roman" w:hAnsi="Times New Roman"/>
          <w:sz w:val="24"/>
          <w:szCs w:val="24"/>
        </w:rPr>
      </w:pPr>
    </w:p>
    <w:p w:rsidR="00B66114" w:rsidRPr="0089531A" w:rsidRDefault="00B66114" w:rsidP="00B66114">
      <w:pPr>
        <w:autoSpaceDE w:val="0"/>
        <w:autoSpaceDN w:val="0"/>
        <w:adjustRightInd w:val="0"/>
        <w:spacing w:line="360" w:lineRule="auto"/>
        <w:ind w:firstLine="567"/>
        <w:jc w:val="both"/>
        <w:rPr>
          <w:rFonts w:ascii="Times New Roman" w:hAnsi="Times New Roman"/>
          <w:b/>
          <w:sz w:val="24"/>
          <w:szCs w:val="24"/>
        </w:rPr>
      </w:pPr>
      <w:r w:rsidRPr="0089531A">
        <w:rPr>
          <w:rFonts w:ascii="Times New Roman" w:hAnsi="Times New Roman"/>
          <w:b/>
          <w:sz w:val="24"/>
          <w:szCs w:val="24"/>
        </w:rPr>
        <w:lastRenderedPageBreak/>
        <w:t>Пути необходимой работы по дальнейшему изменению кадрового потенциала.</w:t>
      </w:r>
    </w:p>
    <w:p w:rsidR="00B66114" w:rsidRPr="0089531A" w:rsidRDefault="00B66114" w:rsidP="00B66114">
      <w:pPr>
        <w:autoSpaceDE w:val="0"/>
        <w:autoSpaceDN w:val="0"/>
        <w:adjustRightInd w:val="0"/>
        <w:spacing w:line="360" w:lineRule="auto"/>
        <w:ind w:firstLine="567"/>
        <w:jc w:val="both"/>
        <w:rPr>
          <w:rFonts w:ascii="Times New Roman" w:hAnsi="Times New Roman"/>
          <w:b/>
          <w:sz w:val="24"/>
          <w:szCs w:val="24"/>
        </w:rPr>
      </w:pPr>
      <w:r w:rsidRPr="0089531A">
        <w:rPr>
          <w:rFonts w:ascii="Times New Roman" w:hAnsi="Times New Roman"/>
          <w:spacing w:val="2"/>
          <w:sz w:val="24"/>
          <w:szCs w:val="24"/>
          <w:shd w:val="clear" w:color="auto" w:fill="FFFFFF"/>
        </w:rPr>
        <w:lastRenderedPageBreak/>
        <w:t xml:space="preserve">Оказание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среднего профессионального образования и профессионального обучения, дополнительного образования, использования инновационного </w:t>
      </w:r>
      <w:r w:rsidRPr="0089531A">
        <w:rPr>
          <w:rFonts w:ascii="Times New Roman" w:hAnsi="Times New Roman"/>
          <w:spacing w:val="2"/>
          <w:sz w:val="24"/>
          <w:szCs w:val="24"/>
          <w:shd w:val="clear" w:color="auto" w:fill="FFFFFF"/>
        </w:rPr>
        <w:lastRenderedPageBreak/>
        <w:t>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B66114" w:rsidRPr="0089531A" w:rsidRDefault="00B66114" w:rsidP="00B66114">
      <w:pPr>
        <w:spacing w:line="360" w:lineRule="auto"/>
        <w:ind w:firstLine="567"/>
        <w:jc w:val="both"/>
        <w:rPr>
          <w:rFonts w:ascii="Times New Roman" w:hAnsi="Times New Roman"/>
          <w:b/>
          <w:bCs/>
          <w:sz w:val="24"/>
          <w:szCs w:val="24"/>
        </w:rPr>
      </w:pPr>
      <w:bookmarkStart w:id="215" w:name="bookmark413"/>
    </w:p>
    <w:p w:rsidR="00B66114" w:rsidRPr="0089531A" w:rsidRDefault="00B66114" w:rsidP="00B66114">
      <w:pPr>
        <w:spacing w:line="360" w:lineRule="auto"/>
        <w:ind w:firstLine="567"/>
        <w:jc w:val="both"/>
        <w:rPr>
          <w:rFonts w:ascii="Times New Roman" w:hAnsi="Times New Roman"/>
          <w:b/>
          <w:bCs/>
          <w:sz w:val="24"/>
          <w:szCs w:val="24"/>
        </w:rPr>
      </w:pPr>
      <w:r w:rsidRPr="0089531A">
        <w:rPr>
          <w:rFonts w:ascii="Times New Roman" w:hAnsi="Times New Roman"/>
          <w:b/>
          <w:bCs/>
          <w:sz w:val="24"/>
          <w:szCs w:val="24"/>
        </w:rPr>
        <w:t>Профессиональное развитие и повышение</w:t>
      </w:r>
      <w:r w:rsidRPr="0089531A">
        <w:rPr>
          <w:rFonts w:ascii="Times New Roman" w:hAnsi="Times New Roman"/>
          <w:sz w:val="24"/>
          <w:szCs w:val="24"/>
        </w:rPr>
        <w:t xml:space="preserve"> </w:t>
      </w:r>
      <w:r w:rsidRPr="0089531A">
        <w:rPr>
          <w:rFonts w:ascii="Times New Roman" w:hAnsi="Times New Roman"/>
          <w:b/>
          <w:bCs/>
          <w:sz w:val="24"/>
          <w:szCs w:val="24"/>
        </w:rPr>
        <w:t>квалификации педагогических работников</w:t>
      </w:r>
      <w:bookmarkEnd w:id="215"/>
    </w:p>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B66114" w:rsidRPr="0089531A" w:rsidRDefault="00B66114" w:rsidP="00B66114">
      <w:pPr>
        <w:spacing w:line="360" w:lineRule="auto"/>
        <w:ind w:firstLine="567"/>
        <w:jc w:val="both"/>
        <w:rPr>
          <w:rFonts w:ascii="Times New Roman" w:hAnsi="Times New Roman"/>
          <w:sz w:val="24"/>
          <w:szCs w:val="24"/>
        </w:rPr>
      </w:pPr>
      <w:r w:rsidRPr="0089531A">
        <w:rPr>
          <w:rFonts w:ascii="Times New Roman" w:hAnsi="Times New Roman"/>
          <w:sz w:val="24"/>
          <w:szCs w:val="24"/>
        </w:rPr>
        <w:t>Курсовая подготовка педагогического состава Орловского СУВУ осуществляется не реже 1 раза  в 3 года.</w:t>
      </w:r>
    </w:p>
    <w:p w:rsidR="00B66114" w:rsidRPr="0089531A" w:rsidRDefault="00B66114" w:rsidP="00B66114">
      <w:pPr>
        <w:ind w:firstLine="567"/>
        <w:jc w:val="both"/>
        <w:rPr>
          <w:rFonts w:ascii="Times New Roman" w:eastAsiaTheme="minorHAnsi" w:hAnsi="Times New Roman"/>
          <w:b/>
          <w:sz w:val="24"/>
          <w:szCs w:val="24"/>
        </w:rPr>
      </w:pPr>
    </w:p>
    <w:p w:rsidR="00B66114" w:rsidRPr="0089531A" w:rsidRDefault="00B66114" w:rsidP="00B66114">
      <w:pPr>
        <w:ind w:firstLine="567"/>
        <w:jc w:val="both"/>
        <w:rPr>
          <w:rFonts w:ascii="Times New Roman" w:eastAsiaTheme="minorHAnsi" w:hAnsi="Times New Roman"/>
          <w:b/>
          <w:sz w:val="24"/>
          <w:szCs w:val="24"/>
        </w:rPr>
      </w:pPr>
    </w:p>
    <w:p w:rsidR="00B66114" w:rsidRPr="0089531A" w:rsidRDefault="00B66114" w:rsidP="00B66114">
      <w:pPr>
        <w:ind w:firstLine="567"/>
        <w:jc w:val="both"/>
        <w:rPr>
          <w:rFonts w:ascii="Times New Roman" w:eastAsiaTheme="minorHAnsi" w:hAnsi="Times New Roman"/>
          <w:b/>
          <w:sz w:val="24"/>
          <w:szCs w:val="24"/>
        </w:rPr>
      </w:pPr>
    </w:p>
    <w:p w:rsidR="00B66114" w:rsidRPr="0089531A" w:rsidRDefault="00B66114" w:rsidP="00B66114">
      <w:pPr>
        <w:ind w:firstLine="567"/>
        <w:jc w:val="both"/>
        <w:rPr>
          <w:rFonts w:ascii="Times New Roman" w:eastAsiaTheme="minorHAnsi" w:hAnsi="Times New Roman"/>
          <w:b/>
          <w:sz w:val="24"/>
          <w:szCs w:val="24"/>
        </w:rPr>
      </w:pPr>
    </w:p>
    <w:p w:rsidR="00B66114" w:rsidRPr="0089531A" w:rsidRDefault="00B66114" w:rsidP="00B66114">
      <w:pPr>
        <w:ind w:firstLine="567"/>
        <w:jc w:val="both"/>
        <w:rPr>
          <w:rFonts w:ascii="Times New Roman" w:eastAsiaTheme="minorHAnsi" w:hAnsi="Times New Roman"/>
          <w:b/>
          <w:sz w:val="24"/>
          <w:szCs w:val="24"/>
        </w:rPr>
      </w:pPr>
    </w:p>
    <w:p w:rsidR="00B66114" w:rsidRPr="0089531A" w:rsidRDefault="00B66114" w:rsidP="00B66114">
      <w:pPr>
        <w:ind w:firstLine="567"/>
        <w:jc w:val="both"/>
        <w:rPr>
          <w:rFonts w:ascii="Times New Roman" w:eastAsiaTheme="minorHAnsi" w:hAnsi="Times New Roman"/>
          <w:b/>
          <w:sz w:val="24"/>
          <w:szCs w:val="24"/>
        </w:rPr>
      </w:pPr>
    </w:p>
    <w:p w:rsidR="00B66114" w:rsidRPr="0089531A" w:rsidRDefault="00B66114" w:rsidP="00B66114">
      <w:pPr>
        <w:ind w:firstLine="567"/>
        <w:jc w:val="both"/>
        <w:rPr>
          <w:rFonts w:ascii="Times New Roman" w:eastAsiaTheme="minorHAnsi" w:hAnsi="Times New Roman"/>
          <w:b/>
          <w:sz w:val="24"/>
          <w:szCs w:val="24"/>
        </w:rPr>
      </w:pPr>
    </w:p>
    <w:p w:rsidR="00B66114" w:rsidRPr="0089531A" w:rsidRDefault="00B66114" w:rsidP="00B66114">
      <w:pPr>
        <w:ind w:firstLine="567"/>
        <w:jc w:val="both"/>
        <w:rPr>
          <w:rFonts w:ascii="Times New Roman" w:eastAsiaTheme="minorHAnsi" w:hAnsi="Times New Roman"/>
          <w:b/>
          <w:sz w:val="24"/>
          <w:szCs w:val="24"/>
        </w:rPr>
      </w:pPr>
    </w:p>
    <w:p w:rsidR="00B66114" w:rsidRPr="0089531A" w:rsidRDefault="00B66114" w:rsidP="00B66114">
      <w:pPr>
        <w:ind w:firstLine="567"/>
        <w:jc w:val="both"/>
        <w:rPr>
          <w:rFonts w:ascii="Times New Roman" w:eastAsiaTheme="minorHAnsi" w:hAnsi="Times New Roman"/>
          <w:b/>
          <w:sz w:val="24"/>
          <w:szCs w:val="24"/>
        </w:rPr>
      </w:pPr>
    </w:p>
    <w:p w:rsidR="00B66114" w:rsidRPr="0089531A" w:rsidRDefault="00B66114" w:rsidP="00B66114">
      <w:pPr>
        <w:ind w:firstLine="567"/>
        <w:jc w:val="both"/>
        <w:rPr>
          <w:rFonts w:ascii="Times New Roman" w:eastAsiaTheme="minorHAnsi" w:hAnsi="Times New Roman"/>
          <w:b/>
          <w:sz w:val="24"/>
          <w:szCs w:val="24"/>
        </w:rPr>
        <w:sectPr w:rsidR="00B66114" w:rsidRPr="0089531A" w:rsidSect="00B66114">
          <w:footerReference w:type="default" r:id="rId34"/>
          <w:footnotePr>
            <w:numRestart w:val="eachPage"/>
          </w:footnotePr>
          <w:pgSz w:w="11906" w:h="16838"/>
          <w:pgMar w:top="1134" w:right="567" w:bottom="1134" w:left="1560" w:header="709" w:footer="709" w:gutter="0"/>
          <w:cols w:space="708"/>
          <w:docGrid w:linePitch="360"/>
        </w:sectPr>
      </w:pPr>
    </w:p>
    <w:p w:rsidR="00B66114" w:rsidRPr="0089531A" w:rsidRDefault="00B66114" w:rsidP="00B66114">
      <w:pPr>
        <w:jc w:val="center"/>
        <w:rPr>
          <w:rFonts w:eastAsiaTheme="minorHAnsi"/>
          <w:b/>
          <w:sz w:val="24"/>
          <w:szCs w:val="24"/>
        </w:rPr>
      </w:pPr>
      <w:r w:rsidRPr="0089531A">
        <w:rPr>
          <w:rFonts w:eastAsiaTheme="minorHAnsi"/>
          <w:b/>
          <w:sz w:val="24"/>
          <w:szCs w:val="24"/>
        </w:rPr>
        <w:lastRenderedPageBreak/>
        <w:t>Перспективный план</w:t>
      </w:r>
    </w:p>
    <w:p w:rsidR="00B66114" w:rsidRPr="0089531A" w:rsidRDefault="00B66114" w:rsidP="00B66114">
      <w:pPr>
        <w:jc w:val="center"/>
        <w:rPr>
          <w:rFonts w:eastAsiaTheme="minorHAnsi"/>
          <w:b/>
          <w:sz w:val="24"/>
          <w:szCs w:val="24"/>
        </w:rPr>
      </w:pPr>
      <w:r w:rsidRPr="0089531A">
        <w:rPr>
          <w:rFonts w:eastAsiaTheme="minorHAnsi"/>
          <w:b/>
          <w:sz w:val="24"/>
          <w:szCs w:val="24"/>
        </w:rPr>
        <w:t xml:space="preserve"> повышения квалификации и</w:t>
      </w:r>
    </w:p>
    <w:p w:rsidR="00B66114" w:rsidRPr="0089531A" w:rsidRDefault="00B66114" w:rsidP="00B66114">
      <w:pPr>
        <w:jc w:val="center"/>
        <w:rPr>
          <w:rFonts w:eastAsiaTheme="minorHAnsi"/>
          <w:b/>
          <w:sz w:val="24"/>
          <w:szCs w:val="24"/>
        </w:rPr>
      </w:pPr>
      <w:r w:rsidRPr="0089531A">
        <w:rPr>
          <w:rFonts w:eastAsiaTheme="minorHAnsi"/>
          <w:b/>
          <w:sz w:val="24"/>
          <w:szCs w:val="24"/>
        </w:rPr>
        <w:t xml:space="preserve"> переподготовки педагогических работников Орловского СУВУ</w:t>
      </w:r>
    </w:p>
    <w:p w:rsidR="00B66114" w:rsidRPr="0089531A" w:rsidRDefault="00B66114" w:rsidP="00B66114">
      <w:pPr>
        <w:jc w:val="center"/>
        <w:rPr>
          <w:rFonts w:eastAsiaTheme="minorHAnsi"/>
          <w:b/>
          <w:sz w:val="24"/>
          <w:szCs w:val="24"/>
        </w:rPr>
      </w:pPr>
      <w:r w:rsidRPr="0089531A">
        <w:rPr>
          <w:rFonts w:eastAsiaTheme="minorHAnsi"/>
          <w:b/>
          <w:sz w:val="24"/>
          <w:szCs w:val="24"/>
        </w:rPr>
        <w:t>на 2019-2021 годы</w:t>
      </w:r>
    </w:p>
    <w:p w:rsidR="00B66114" w:rsidRPr="0089531A" w:rsidRDefault="00B66114" w:rsidP="00B66114">
      <w:pPr>
        <w:jc w:val="center"/>
        <w:rPr>
          <w:rFonts w:eastAsiaTheme="minorHAnsi"/>
          <w:sz w:val="24"/>
          <w:szCs w:val="24"/>
        </w:rPr>
      </w:pPr>
      <w:r w:rsidRPr="0089531A">
        <w:rPr>
          <w:rFonts w:eastAsiaTheme="minorHAnsi"/>
          <w:sz w:val="24"/>
          <w:szCs w:val="24"/>
        </w:rPr>
        <w:t xml:space="preserve"> (Д-дистанционно)</w:t>
      </w:r>
    </w:p>
    <w:tbl>
      <w:tblPr>
        <w:tblStyle w:val="a4"/>
        <w:tblW w:w="14717" w:type="dxa"/>
        <w:tblInd w:w="392" w:type="dxa"/>
        <w:tblLook w:val="04A0" w:firstRow="1" w:lastRow="0" w:firstColumn="1" w:lastColumn="0" w:noHBand="0" w:noVBand="1"/>
      </w:tblPr>
      <w:tblGrid>
        <w:gridCol w:w="617"/>
        <w:gridCol w:w="1831"/>
        <w:gridCol w:w="2371"/>
        <w:gridCol w:w="2902"/>
        <w:gridCol w:w="4328"/>
        <w:gridCol w:w="2668"/>
      </w:tblGrid>
      <w:tr w:rsidR="00B66114" w:rsidRPr="0089531A" w:rsidTr="00B66114">
        <w:tc>
          <w:tcPr>
            <w:tcW w:w="617" w:type="dxa"/>
          </w:tcPr>
          <w:p w:rsidR="00B66114" w:rsidRPr="0089531A" w:rsidRDefault="00B66114" w:rsidP="00B66114">
            <w:pPr>
              <w:jc w:val="center"/>
              <w:rPr>
                <w:rFonts w:eastAsiaTheme="minorHAnsi"/>
                <w:b/>
                <w:sz w:val="24"/>
                <w:szCs w:val="24"/>
              </w:rPr>
            </w:pPr>
            <w:r w:rsidRPr="0089531A">
              <w:rPr>
                <w:rFonts w:eastAsiaTheme="minorHAnsi"/>
                <w:b/>
                <w:sz w:val="24"/>
                <w:szCs w:val="24"/>
              </w:rPr>
              <w:t>№ п/п</w:t>
            </w:r>
          </w:p>
        </w:tc>
        <w:tc>
          <w:tcPr>
            <w:tcW w:w="1831" w:type="dxa"/>
          </w:tcPr>
          <w:p w:rsidR="00B66114" w:rsidRPr="0089531A" w:rsidRDefault="00B66114" w:rsidP="00B66114">
            <w:pPr>
              <w:jc w:val="center"/>
              <w:rPr>
                <w:rFonts w:eastAsiaTheme="minorHAnsi"/>
                <w:b/>
                <w:sz w:val="24"/>
                <w:szCs w:val="24"/>
              </w:rPr>
            </w:pPr>
            <w:r w:rsidRPr="0089531A">
              <w:rPr>
                <w:rFonts w:eastAsiaTheme="minorHAnsi"/>
                <w:b/>
                <w:sz w:val="24"/>
                <w:szCs w:val="24"/>
              </w:rPr>
              <w:t>ФИО</w:t>
            </w:r>
          </w:p>
        </w:tc>
        <w:tc>
          <w:tcPr>
            <w:tcW w:w="2371" w:type="dxa"/>
          </w:tcPr>
          <w:p w:rsidR="00B66114" w:rsidRPr="0089531A" w:rsidRDefault="00B66114" w:rsidP="00B66114">
            <w:pPr>
              <w:jc w:val="center"/>
              <w:rPr>
                <w:rFonts w:eastAsiaTheme="minorHAnsi"/>
                <w:b/>
                <w:sz w:val="24"/>
                <w:szCs w:val="24"/>
              </w:rPr>
            </w:pPr>
            <w:r w:rsidRPr="0089531A">
              <w:rPr>
                <w:rFonts w:eastAsiaTheme="minorHAnsi"/>
                <w:b/>
                <w:sz w:val="24"/>
                <w:szCs w:val="24"/>
              </w:rPr>
              <w:t>Должность</w:t>
            </w:r>
          </w:p>
        </w:tc>
        <w:tc>
          <w:tcPr>
            <w:tcW w:w="2902" w:type="dxa"/>
          </w:tcPr>
          <w:p w:rsidR="00B66114" w:rsidRPr="0089531A" w:rsidRDefault="00B66114" w:rsidP="00B66114">
            <w:pPr>
              <w:jc w:val="center"/>
              <w:rPr>
                <w:rFonts w:eastAsiaTheme="minorHAnsi"/>
                <w:b/>
                <w:sz w:val="24"/>
                <w:szCs w:val="24"/>
              </w:rPr>
            </w:pPr>
            <w:r w:rsidRPr="0089531A">
              <w:rPr>
                <w:rFonts w:eastAsiaTheme="minorHAnsi"/>
                <w:b/>
                <w:sz w:val="24"/>
                <w:szCs w:val="24"/>
              </w:rPr>
              <w:t>Курсовая подготовка</w:t>
            </w:r>
          </w:p>
        </w:tc>
        <w:tc>
          <w:tcPr>
            <w:tcW w:w="4328" w:type="dxa"/>
          </w:tcPr>
          <w:p w:rsidR="00B66114" w:rsidRPr="0089531A" w:rsidRDefault="00B66114" w:rsidP="00B66114">
            <w:pPr>
              <w:jc w:val="center"/>
              <w:rPr>
                <w:rFonts w:eastAsiaTheme="minorHAnsi"/>
                <w:b/>
                <w:sz w:val="24"/>
                <w:szCs w:val="24"/>
              </w:rPr>
            </w:pPr>
            <w:r w:rsidRPr="0089531A">
              <w:rPr>
                <w:rFonts w:eastAsiaTheme="minorHAnsi"/>
                <w:b/>
                <w:sz w:val="24"/>
                <w:szCs w:val="24"/>
              </w:rPr>
              <w:t>Переподготовка</w:t>
            </w:r>
          </w:p>
        </w:tc>
        <w:tc>
          <w:tcPr>
            <w:tcW w:w="2668" w:type="dxa"/>
          </w:tcPr>
          <w:p w:rsidR="00B66114" w:rsidRPr="0089531A" w:rsidRDefault="00B66114" w:rsidP="00B66114">
            <w:pPr>
              <w:jc w:val="center"/>
              <w:rPr>
                <w:rFonts w:eastAsiaTheme="minorHAnsi"/>
                <w:b/>
                <w:sz w:val="24"/>
                <w:szCs w:val="24"/>
              </w:rPr>
            </w:pPr>
            <w:r w:rsidRPr="0089531A">
              <w:rPr>
                <w:rFonts w:eastAsiaTheme="minorHAnsi"/>
                <w:b/>
                <w:sz w:val="24"/>
                <w:szCs w:val="24"/>
              </w:rPr>
              <w:t>Педобразование</w:t>
            </w:r>
          </w:p>
        </w:tc>
      </w:tr>
      <w:tr w:rsidR="00B66114" w:rsidRPr="0089531A" w:rsidTr="00B66114">
        <w:tc>
          <w:tcPr>
            <w:tcW w:w="617" w:type="dxa"/>
          </w:tcPr>
          <w:p w:rsidR="00B66114" w:rsidRPr="0089531A" w:rsidRDefault="00B66114" w:rsidP="00B66114">
            <w:pPr>
              <w:jc w:val="center"/>
              <w:rPr>
                <w:rFonts w:eastAsiaTheme="minorHAnsi"/>
                <w:b/>
                <w:sz w:val="24"/>
                <w:szCs w:val="24"/>
              </w:rPr>
            </w:pPr>
          </w:p>
        </w:tc>
        <w:tc>
          <w:tcPr>
            <w:tcW w:w="1831" w:type="dxa"/>
          </w:tcPr>
          <w:p w:rsidR="00B66114" w:rsidRPr="0089531A" w:rsidRDefault="00B66114" w:rsidP="00B66114">
            <w:pPr>
              <w:jc w:val="center"/>
              <w:rPr>
                <w:rFonts w:eastAsiaTheme="minorHAnsi"/>
                <w:b/>
                <w:sz w:val="24"/>
                <w:szCs w:val="24"/>
              </w:rPr>
            </w:pPr>
          </w:p>
        </w:tc>
        <w:tc>
          <w:tcPr>
            <w:tcW w:w="2371" w:type="dxa"/>
          </w:tcPr>
          <w:p w:rsidR="00B66114" w:rsidRPr="0089531A" w:rsidRDefault="00B66114" w:rsidP="00B66114">
            <w:pPr>
              <w:jc w:val="center"/>
              <w:rPr>
                <w:rFonts w:eastAsiaTheme="minorHAnsi"/>
                <w:b/>
                <w:sz w:val="24"/>
                <w:szCs w:val="24"/>
              </w:rPr>
            </w:pPr>
          </w:p>
        </w:tc>
        <w:tc>
          <w:tcPr>
            <w:tcW w:w="2902" w:type="dxa"/>
          </w:tcPr>
          <w:p w:rsidR="00B66114" w:rsidRPr="0089531A" w:rsidRDefault="00B66114" w:rsidP="00B66114">
            <w:pPr>
              <w:jc w:val="center"/>
              <w:rPr>
                <w:rFonts w:eastAsiaTheme="minorHAnsi"/>
                <w:b/>
                <w:sz w:val="24"/>
                <w:szCs w:val="24"/>
              </w:rPr>
            </w:pPr>
          </w:p>
        </w:tc>
        <w:tc>
          <w:tcPr>
            <w:tcW w:w="4328" w:type="dxa"/>
          </w:tcPr>
          <w:p w:rsidR="00B66114" w:rsidRPr="0089531A" w:rsidRDefault="00B66114" w:rsidP="00B66114">
            <w:pPr>
              <w:jc w:val="center"/>
              <w:rPr>
                <w:rFonts w:eastAsiaTheme="minorHAnsi"/>
                <w:b/>
                <w:sz w:val="24"/>
                <w:szCs w:val="24"/>
              </w:rPr>
            </w:pPr>
          </w:p>
        </w:tc>
        <w:tc>
          <w:tcPr>
            <w:tcW w:w="2668" w:type="dxa"/>
          </w:tcPr>
          <w:p w:rsidR="00B66114" w:rsidRPr="0089531A" w:rsidRDefault="00B66114" w:rsidP="00B66114">
            <w:pPr>
              <w:jc w:val="center"/>
              <w:rPr>
                <w:rFonts w:eastAsiaTheme="minorHAnsi"/>
                <w:b/>
                <w:sz w:val="24"/>
                <w:szCs w:val="24"/>
              </w:rPr>
            </w:pPr>
          </w:p>
        </w:tc>
      </w:tr>
      <w:tr w:rsidR="00B66114" w:rsidRPr="0089531A" w:rsidTr="00B66114">
        <w:tc>
          <w:tcPr>
            <w:tcW w:w="617" w:type="dxa"/>
          </w:tcPr>
          <w:p w:rsidR="00B66114" w:rsidRPr="0089531A" w:rsidRDefault="00B66114" w:rsidP="00B66114">
            <w:pPr>
              <w:jc w:val="center"/>
              <w:rPr>
                <w:rFonts w:eastAsiaTheme="minorHAnsi"/>
                <w:sz w:val="24"/>
                <w:szCs w:val="24"/>
              </w:rPr>
            </w:pPr>
            <w:r w:rsidRPr="0089531A">
              <w:rPr>
                <w:rFonts w:eastAsiaTheme="minorHAnsi"/>
                <w:sz w:val="24"/>
                <w:szCs w:val="24"/>
              </w:rPr>
              <w:t>1</w:t>
            </w:r>
          </w:p>
        </w:tc>
        <w:tc>
          <w:tcPr>
            <w:tcW w:w="1831" w:type="dxa"/>
          </w:tcPr>
          <w:p w:rsidR="00B66114" w:rsidRPr="0089531A" w:rsidRDefault="00B66114" w:rsidP="00B66114">
            <w:pPr>
              <w:jc w:val="center"/>
              <w:rPr>
                <w:rFonts w:eastAsiaTheme="minorHAnsi"/>
                <w:sz w:val="24"/>
                <w:szCs w:val="24"/>
              </w:rPr>
            </w:pPr>
            <w:r w:rsidRPr="0089531A">
              <w:rPr>
                <w:rFonts w:eastAsiaTheme="minorHAnsi"/>
                <w:sz w:val="24"/>
                <w:szCs w:val="24"/>
              </w:rPr>
              <w:t>Тебеньков И.Н.</w:t>
            </w:r>
          </w:p>
        </w:tc>
        <w:tc>
          <w:tcPr>
            <w:tcW w:w="2371" w:type="dxa"/>
          </w:tcPr>
          <w:p w:rsidR="00B66114" w:rsidRPr="0089531A" w:rsidRDefault="00B66114" w:rsidP="00B66114">
            <w:pPr>
              <w:jc w:val="center"/>
              <w:rPr>
                <w:rFonts w:eastAsiaTheme="minorHAnsi"/>
                <w:sz w:val="24"/>
                <w:szCs w:val="24"/>
              </w:rPr>
            </w:pPr>
            <w:r w:rsidRPr="0089531A">
              <w:rPr>
                <w:rFonts w:eastAsiaTheme="minorHAnsi"/>
                <w:sz w:val="24"/>
                <w:szCs w:val="24"/>
              </w:rPr>
              <w:t>Зам. по УВР</w:t>
            </w:r>
          </w:p>
        </w:tc>
        <w:tc>
          <w:tcPr>
            <w:tcW w:w="2902" w:type="dxa"/>
          </w:tcPr>
          <w:p w:rsidR="00B66114" w:rsidRPr="0089531A" w:rsidRDefault="00B66114" w:rsidP="00B66114">
            <w:pPr>
              <w:jc w:val="center"/>
              <w:rPr>
                <w:rFonts w:eastAsiaTheme="minorHAnsi"/>
                <w:sz w:val="24"/>
                <w:szCs w:val="24"/>
              </w:rPr>
            </w:pPr>
            <w:r w:rsidRPr="0089531A">
              <w:rPr>
                <w:rFonts w:eastAsiaTheme="minorHAnsi"/>
                <w:sz w:val="24"/>
                <w:szCs w:val="24"/>
              </w:rPr>
              <w:t>Проектирование и организационно-методическое обеспечение системы внеурочной деятельности обучающихся, 25-29 ноября 2019 года</w:t>
            </w:r>
          </w:p>
        </w:tc>
        <w:tc>
          <w:tcPr>
            <w:tcW w:w="4328" w:type="dxa"/>
          </w:tcPr>
          <w:p w:rsidR="00B66114" w:rsidRPr="0089531A" w:rsidRDefault="00B66114" w:rsidP="00B66114">
            <w:pPr>
              <w:jc w:val="center"/>
              <w:rPr>
                <w:rFonts w:eastAsiaTheme="minorHAnsi"/>
                <w:sz w:val="24"/>
                <w:szCs w:val="24"/>
              </w:rPr>
            </w:pPr>
            <w:r w:rsidRPr="0089531A">
              <w:rPr>
                <w:rFonts w:eastAsiaTheme="minorHAnsi"/>
                <w:sz w:val="24"/>
                <w:szCs w:val="24"/>
              </w:rPr>
              <w:t>-</w:t>
            </w:r>
          </w:p>
        </w:tc>
        <w:tc>
          <w:tcPr>
            <w:tcW w:w="2668" w:type="dxa"/>
          </w:tcPr>
          <w:p w:rsidR="00B66114" w:rsidRPr="0089531A" w:rsidRDefault="00B66114" w:rsidP="00B66114">
            <w:pPr>
              <w:jc w:val="center"/>
              <w:rPr>
                <w:rFonts w:eastAsiaTheme="minorHAnsi"/>
                <w:b/>
                <w:sz w:val="24"/>
                <w:szCs w:val="24"/>
              </w:rPr>
            </w:pPr>
            <w:r w:rsidRPr="0089531A">
              <w:rPr>
                <w:rFonts w:eastAsiaTheme="minorHAnsi"/>
                <w:b/>
                <w:sz w:val="24"/>
                <w:szCs w:val="24"/>
              </w:rPr>
              <w:t>-</w:t>
            </w:r>
          </w:p>
        </w:tc>
      </w:tr>
      <w:tr w:rsidR="00B66114" w:rsidRPr="0089531A" w:rsidTr="00B66114">
        <w:tc>
          <w:tcPr>
            <w:tcW w:w="617" w:type="dxa"/>
          </w:tcPr>
          <w:p w:rsidR="00B66114" w:rsidRPr="0089531A" w:rsidRDefault="00B66114" w:rsidP="00B66114">
            <w:pPr>
              <w:jc w:val="center"/>
              <w:rPr>
                <w:rFonts w:eastAsiaTheme="minorHAnsi"/>
                <w:sz w:val="24"/>
                <w:szCs w:val="24"/>
              </w:rPr>
            </w:pPr>
            <w:r w:rsidRPr="0089531A">
              <w:rPr>
                <w:rFonts w:eastAsiaTheme="minorHAnsi"/>
                <w:sz w:val="24"/>
                <w:szCs w:val="24"/>
              </w:rPr>
              <w:t>2.</w:t>
            </w:r>
          </w:p>
        </w:tc>
        <w:tc>
          <w:tcPr>
            <w:tcW w:w="1831" w:type="dxa"/>
          </w:tcPr>
          <w:p w:rsidR="00B66114" w:rsidRPr="0089531A" w:rsidRDefault="00B66114" w:rsidP="00B66114">
            <w:pPr>
              <w:jc w:val="center"/>
              <w:rPr>
                <w:rFonts w:eastAsiaTheme="minorHAnsi"/>
                <w:sz w:val="24"/>
                <w:szCs w:val="24"/>
              </w:rPr>
            </w:pPr>
            <w:r w:rsidRPr="0089531A">
              <w:rPr>
                <w:rFonts w:eastAsiaTheme="minorHAnsi"/>
                <w:sz w:val="24"/>
                <w:szCs w:val="24"/>
              </w:rPr>
              <w:t>Шишкина М.В.</w:t>
            </w:r>
          </w:p>
        </w:tc>
        <w:tc>
          <w:tcPr>
            <w:tcW w:w="2371" w:type="dxa"/>
          </w:tcPr>
          <w:p w:rsidR="00B66114" w:rsidRPr="0089531A" w:rsidRDefault="00B66114" w:rsidP="00B66114">
            <w:pPr>
              <w:jc w:val="center"/>
              <w:rPr>
                <w:rFonts w:eastAsiaTheme="minorHAnsi"/>
                <w:sz w:val="24"/>
                <w:szCs w:val="24"/>
              </w:rPr>
            </w:pPr>
            <w:r w:rsidRPr="0089531A">
              <w:rPr>
                <w:rFonts w:eastAsiaTheme="minorHAnsi"/>
                <w:sz w:val="24"/>
                <w:szCs w:val="24"/>
              </w:rPr>
              <w:t>Зам. по УПР</w:t>
            </w:r>
          </w:p>
        </w:tc>
        <w:tc>
          <w:tcPr>
            <w:tcW w:w="2902" w:type="dxa"/>
          </w:tcPr>
          <w:p w:rsidR="00B66114" w:rsidRPr="0089531A" w:rsidRDefault="00B66114" w:rsidP="00B66114">
            <w:pPr>
              <w:jc w:val="center"/>
              <w:rPr>
                <w:rFonts w:eastAsiaTheme="minorHAnsi"/>
                <w:sz w:val="24"/>
                <w:szCs w:val="24"/>
              </w:rPr>
            </w:pPr>
            <w:r w:rsidRPr="0089531A">
              <w:rPr>
                <w:rFonts w:eastAsiaTheme="minorHAnsi"/>
                <w:sz w:val="24"/>
                <w:szCs w:val="24"/>
              </w:rPr>
              <w:t>Курсы ПК</w:t>
            </w:r>
          </w:p>
        </w:tc>
        <w:tc>
          <w:tcPr>
            <w:tcW w:w="4328" w:type="dxa"/>
          </w:tcPr>
          <w:p w:rsidR="00B66114" w:rsidRPr="0089531A" w:rsidRDefault="00B66114" w:rsidP="00B66114">
            <w:pPr>
              <w:jc w:val="center"/>
              <w:rPr>
                <w:rFonts w:eastAsiaTheme="minorHAnsi"/>
                <w:sz w:val="24"/>
                <w:szCs w:val="24"/>
              </w:rPr>
            </w:pPr>
            <w:r w:rsidRPr="0089531A">
              <w:rPr>
                <w:rFonts w:eastAsiaTheme="minorHAnsi"/>
                <w:sz w:val="24"/>
                <w:szCs w:val="24"/>
              </w:rPr>
              <w:t>-</w:t>
            </w:r>
          </w:p>
        </w:tc>
        <w:tc>
          <w:tcPr>
            <w:tcW w:w="2668" w:type="dxa"/>
          </w:tcPr>
          <w:p w:rsidR="00B66114" w:rsidRPr="0089531A" w:rsidRDefault="00B66114" w:rsidP="00B66114">
            <w:pPr>
              <w:jc w:val="center"/>
              <w:rPr>
                <w:rFonts w:eastAsiaTheme="minorHAnsi"/>
                <w:sz w:val="24"/>
                <w:szCs w:val="24"/>
              </w:rPr>
            </w:pPr>
            <w:r w:rsidRPr="0089531A">
              <w:rPr>
                <w:rFonts w:eastAsiaTheme="minorHAnsi"/>
                <w:sz w:val="24"/>
                <w:szCs w:val="24"/>
              </w:rPr>
              <w:t xml:space="preserve">2018-2020 гг. Орловский колледж педагогики и профессиональных технологий, </w:t>
            </w:r>
            <w:r w:rsidRPr="0089531A">
              <w:rPr>
                <w:rFonts w:eastAsiaTheme="minorHAnsi"/>
                <w:sz w:val="24"/>
                <w:szCs w:val="24"/>
              </w:rPr>
              <w:lastRenderedPageBreak/>
              <w:t>коррекционная педагогика  в начальном образовании, 2018-2020 гг.</w:t>
            </w:r>
          </w:p>
        </w:tc>
      </w:tr>
      <w:tr w:rsidR="00B66114" w:rsidRPr="0089531A" w:rsidTr="00B66114">
        <w:tc>
          <w:tcPr>
            <w:tcW w:w="14717" w:type="dxa"/>
            <w:gridSpan w:val="6"/>
          </w:tcPr>
          <w:p w:rsidR="00B66114" w:rsidRPr="0089531A" w:rsidRDefault="00B66114" w:rsidP="00B66114">
            <w:pPr>
              <w:jc w:val="center"/>
              <w:rPr>
                <w:rFonts w:eastAsiaTheme="minorHAnsi"/>
                <w:b/>
                <w:sz w:val="24"/>
                <w:szCs w:val="24"/>
              </w:rPr>
            </w:pPr>
            <w:r w:rsidRPr="0089531A">
              <w:rPr>
                <w:rFonts w:eastAsiaTheme="minorHAnsi"/>
                <w:b/>
                <w:sz w:val="24"/>
                <w:szCs w:val="24"/>
              </w:rPr>
              <w:lastRenderedPageBreak/>
              <w:t>Учителя</w:t>
            </w:r>
          </w:p>
        </w:tc>
      </w:tr>
      <w:tr w:rsidR="00B66114" w:rsidRPr="0089531A" w:rsidTr="00B66114">
        <w:tc>
          <w:tcPr>
            <w:tcW w:w="617" w:type="dxa"/>
          </w:tcPr>
          <w:p w:rsidR="00B66114" w:rsidRPr="0089531A" w:rsidRDefault="00B66114" w:rsidP="00B66114">
            <w:pPr>
              <w:jc w:val="center"/>
              <w:rPr>
                <w:rFonts w:eastAsiaTheme="minorHAnsi"/>
                <w:sz w:val="24"/>
                <w:szCs w:val="24"/>
              </w:rPr>
            </w:pPr>
            <w:r w:rsidRPr="0089531A">
              <w:rPr>
                <w:rFonts w:eastAsiaTheme="minorHAnsi"/>
                <w:sz w:val="24"/>
                <w:szCs w:val="24"/>
              </w:rPr>
              <w:t>1.</w:t>
            </w:r>
          </w:p>
        </w:tc>
        <w:tc>
          <w:tcPr>
            <w:tcW w:w="1831" w:type="dxa"/>
          </w:tcPr>
          <w:p w:rsidR="00B66114" w:rsidRPr="0089531A" w:rsidRDefault="00B66114" w:rsidP="00B66114">
            <w:pPr>
              <w:jc w:val="center"/>
              <w:rPr>
                <w:rFonts w:eastAsiaTheme="minorHAnsi"/>
                <w:sz w:val="24"/>
                <w:szCs w:val="24"/>
              </w:rPr>
            </w:pPr>
            <w:r w:rsidRPr="0089531A">
              <w:rPr>
                <w:rFonts w:eastAsiaTheme="minorHAnsi"/>
                <w:sz w:val="24"/>
                <w:szCs w:val="24"/>
              </w:rPr>
              <w:t>Казаковцева В.М.</w:t>
            </w:r>
          </w:p>
        </w:tc>
        <w:tc>
          <w:tcPr>
            <w:tcW w:w="2371" w:type="dxa"/>
          </w:tcPr>
          <w:p w:rsidR="00B66114" w:rsidRPr="0089531A" w:rsidRDefault="00B66114" w:rsidP="00B66114">
            <w:pPr>
              <w:jc w:val="center"/>
              <w:rPr>
                <w:rFonts w:eastAsiaTheme="minorHAnsi"/>
                <w:sz w:val="24"/>
                <w:szCs w:val="24"/>
              </w:rPr>
            </w:pPr>
            <w:r w:rsidRPr="0089531A">
              <w:rPr>
                <w:rFonts w:eastAsiaTheme="minorHAnsi"/>
                <w:sz w:val="24"/>
                <w:szCs w:val="24"/>
              </w:rPr>
              <w:t>учитель</w:t>
            </w:r>
          </w:p>
        </w:tc>
        <w:tc>
          <w:tcPr>
            <w:tcW w:w="2902" w:type="dxa"/>
          </w:tcPr>
          <w:p w:rsidR="00B66114" w:rsidRPr="0089531A" w:rsidRDefault="00B66114" w:rsidP="00B66114">
            <w:pPr>
              <w:jc w:val="center"/>
              <w:rPr>
                <w:rFonts w:eastAsiaTheme="minorHAnsi"/>
                <w:sz w:val="24"/>
                <w:szCs w:val="24"/>
              </w:rPr>
            </w:pPr>
            <w:r w:rsidRPr="0089531A">
              <w:rPr>
                <w:rFonts w:eastAsiaTheme="minorHAnsi"/>
                <w:sz w:val="24"/>
                <w:szCs w:val="24"/>
              </w:rPr>
              <w:t>Курсы ПК, 2020 г.</w:t>
            </w:r>
          </w:p>
        </w:tc>
        <w:tc>
          <w:tcPr>
            <w:tcW w:w="4328" w:type="dxa"/>
          </w:tcPr>
          <w:p w:rsidR="00B66114" w:rsidRPr="0089531A" w:rsidRDefault="00B66114" w:rsidP="00B66114">
            <w:pPr>
              <w:jc w:val="center"/>
              <w:rPr>
                <w:rFonts w:eastAsiaTheme="minorHAnsi"/>
                <w:b/>
                <w:sz w:val="24"/>
                <w:szCs w:val="24"/>
              </w:rPr>
            </w:pPr>
            <w:r w:rsidRPr="0089531A">
              <w:rPr>
                <w:rFonts w:eastAsiaTheme="minorHAnsi"/>
                <w:b/>
                <w:sz w:val="24"/>
                <w:szCs w:val="24"/>
              </w:rPr>
              <w:t>Д: переподготовка</w:t>
            </w:r>
          </w:p>
        </w:tc>
        <w:tc>
          <w:tcPr>
            <w:tcW w:w="2668" w:type="dxa"/>
          </w:tcPr>
          <w:p w:rsidR="00B66114" w:rsidRPr="0089531A" w:rsidRDefault="00B66114" w:rsidP="00B66114">
            <w:pPr>
              <w:jc w:val="center"/>
              <w:rPr>
                <w:rFonts w:eastAsiaTheme="minorHAnsi"/>
                <w:sz w:val="24"/>
                <w:szCs w:val="24"/>
              </w:rPr>
            </w:pPr>
            <w:r w:rsidRPr="0089531A">
              <w:rPr>
                <w:rFonts w:eastAsiaTheme="minorHAnsi"/>
                <w:sz w:val="24"/>
                <w:szCs w:val="24"/>
              </w:rPr>
              <w:t>-</w:t>
            </w:r>
          </w:p>
        </w:tc>
      </w:tr>
      <w:tr w:rsidR="00B66114" w:rsidRPr="0089531A" w:rsidTr="00B66114">
        <w:tc>
          <w:tcPr>
            <w:tcW w:w="617" w:type="dxa"/>
          </w:tcPr>
          <w:p w:rsidR="00B66114" w:rsidRPr="0089531A" w:rsidRDefault="00B66114" w:rsidP="00B66114">
            <w:pPr>
              <w:jc w:val="center"/>
              <w:rPr>
                <w:rFonts w:eastAsiaTheme="minorHAnsi"/>
                <w:sz w:val="24"/>
                <w:szCs w:val="24"/>
              </w:rPr>
            </w:pPr>
            <w:r w:rsidRPr="0089531A">
              <w:rPr>
                <w:rFonts w:eastAsiaTheme="minorHAnsi"/>
                <w:sz w:val="24"/>
                <w:szCs w:val="24"/>
              </w:rPr>
              <w:t>2.</w:t>
            </w:r>
          </w:p>
        </w:tc>
        <w:tc>
          <w:tcPr>
            <w:tcW w:w="1831" w:type="dxa"/>
          </w:tcPr>
          <w:p w:rsidR="00B66114" w:rsidRPr="0089531A" w:rsidRDefault="00B66114" w:rsidP="00B66114">
            <w:pPr>
              <w:jc w:val="center"/>
              <w:rPr>
                <w:rFonts w:eastAsiaTheme="minorHAnsi"/>
                <w:sz w:val="24"/>
                <w:szCs w:val="24"/>
              </w:rPr>
            </w:pPr>
            <w:r w:rsidRPr="0089531A">
              <w:rPr>
                <w:rFonts w:eastAsiaTheme="minorHAnsi"/>
                <w:sz w:val="24"/>
                <w:szCs w:val="24"/>
              </w:rPr>
              <w:t>Колбин С.В.</w:t>
            </w:r>
          </w:p>
        </w:tc>
        <w:tc>
          <w:tcPr>
            <w:tcW w:w="2371" w:type="dxa"/>
          </w:tcPr>
          <w:p w:rsidR="00B66114" w:rsidRPr="0089531A" w:rsidRDefault="00B66114" w:rsidP="00B66114">
            <w:pPr>
              <w:jc w:val="center"/>
              <w:rPr>
                <w:rFonts w:eastAsiaTheme="minorHAnsi"/>
                <w:sz w:val="24"/>
                <w:szCs w:val="24"/>
              </w:rPr>
            </w:pPr>
            <w:r w:rsidRPr="0089531A">
              <w:rPr>
                <w:rFonts w:eastAsiaTheme="minorHAnsi"/>
                <w:sz w:val="24"/>
                <w:szCs w:val="24"/>
              </w:rPr>
              <w:t>учитель</w:t>
            </w:r>
          </w:p>
        </w:tc>
        <w:tc>
          <w:tcPr>
            <w:tcW w:w="2902" w:type="dxa"/>
          </w:tcPr>
          <w:p w:rsidR="00B66114" w:rsidRPr="0089531A" w:rsidRDefault="00B66114" w:rsidP="00B66114">
            <w:pPr>
              <w:jc w:val="center"/>
              <w:rPr>
                <w:rFonts w:eastAsiaTheme="minorHAnsi"/>
                <w:sz w:val="24"/>
                <w:szCs w:val="24"/>
              </w:rPr>
            </w:pPr>
            <w:r w:rsidRPr="0089531A">
              <w:rPr>
                <w:rFonts w:eastAsiaTheme="minorHAnsi"/>
                <w:sz w:val="24"/>
                <w:szCs w:val="24"/>
              </w:rPr>
              <w:t>Курсы ПК, 2020 г.</w:t>
            </w:r>
          </w:p>
        </w:tc>
        <w:tc>
          <w:tcPr>
            <w:tcW w:w="4328" w:type="dxa"/>
          </w:tcPr>
          <w:p w:rsidR="00B66114" w:rsidRPr="0089531A" w:rsidRDefault="00B66114" w:rsidP="00B66114">
            <w:pPr>
              <w:jc w:val="center"/>
              <w:rPr>
                <w:rFonts w:eastAsiaTheme="minorHAnsi"/>
                <w:b/>
                <w:sz w:val="24"/>
                <w:szCs w:val="24"/>
              </w:rPr>
            </w:pPr>
            <w:r w:rsidRPr="0089531A">
              <w:rPr>
                <w:rFonts w:eastAsiaTheme="minorHAnsi"/>
                <w:b/>
                <w:sz w:val="24"/>
                <w:szCs w:val="24"/>
              </w:rPr>
              <w:t>-</w:t>
            </w:r>
          </w:p>
        </w:tc>
        <w:tc>
          <w:tcPr>
            <w:tcW w:w="2668" w:type="dxa"/>
          </w:tcPr>
          <w:p w:rsidR="00B66114" w:rsidRPr="0089531A" w:rsidRDefault="00B66114" w:rsidP="00B66114">
            <w:pPr>
              <w:jc w:val="center"/>
              <w:rPr>
                <w:rFonts w:eastAsiaTheme="minorHAnsi"/>
                <w:sz w:val="24"/>
                <w:szCs w:val="24"/>
              </w:rPr>
            </w:pPr>
            <w:r w:rsidRPr="0089531A">
              <w:rPr>
                <w:rFonts w:eastAsiaTheme="minorHAnsi"/>
                <w:sz w:val="24"/>
                <w:szCs w:val="24"/>
              </w:rPr>
              <w:t>-</w:t>
            </w:r>
          </w:p>
        </w:tc>
      </w:tr>
      <w:tr w:rsidR="00B66114" w:rsidRPr="0089531A" w:rsidTr="00B66114">
        <w:tc>
          <w:tcPr>
            <w:tcW w:w="617" w:type="dxa"/>
          </w:tcPr>
          <w:p w:rsidR="00B66114" w:rsidRPr="0089531A" w:rsidRDefault="00B66114" w:rsidP="00B66114">
            <w:pPr>
              <w:jc w:val="center"/>
              <w:rPr>
                <w:rFonts w:eastAsiaTheme="minorHAnsi"/>
                <w:sz w:val="24"/>
                <w:szCs w:val="24"/>
              </w:rPr>
            </w:pPr>
            <w:r w:rsidRPr="0089531A">
              <w:rPr>
                <w:rFonts w:eastAsiaTheme="minorHAnsi"/>
                <w:sz w:val="24"/>
                <w:szCs w:val="24"/>
              </w:rPr>
              <w:t>3.</w:t>
            </w:r>
          </w:p>
        </w:tc>
        <w:tc>
          <w:tcPr>
            <w:tcW w:w="1831" w:type="dxa"/>
          </w:tcPr>
          <w:p w:rsidR="00B66114" w:rsidRPr="0089531A" w:rsidRDefault="00B66114" w:rsidP="00B66114">
            <w:pPr>
              <w:jc w:val="center"/>
              <w:rPr>
                <w:rFonts w:eastAsiaTheme="minorHAnsi"/>
                <w:sz w:val="24"/>
                <w:szCs w:val="24"/>
              </w:rPr>
            </w:pPr>
            <w:r w:rsidRPr="0089531A">
              <w:rPr>
                <w:rFonts w:eastAsiaTheme="minorHAnsi"/>
                <w:sz w:val="24"/>
                <w:szCs w:val="24"/>
              </w:rPr>
              <w:t>Александров Н.В.</w:t>
            </w:r>
          </w:p>
        </w:tc>
        <w:tc>
          <w:tcPr>
            <w:tcW w:w="2371" w:type="dxa"/>
          </w:tcPr>
          <w:p w:rsidR="00B66114" w:rsidRPr="0089531A" w:rsidRDefault="00B66114" w:rsidP="00B66114">
            <w:pPr>
              <w:jc w:val="center"/>
              <w:rPr>
                <w:rFonts w:eastAsiaTheme="minorHAnsi"/>
                <w:sz w:val="24"/>
                <w:szCs w:val="24"/>
              </w:rPr>
            </w:pPr>
            <w:r w:rsidRPr="0089531A">
              <w:rPr>
                <w:rFonts w:eastAsiaTheme="minorHAnsi"/>
                <w:sz w:val="24"/>
                <w:szCs w:val="24"/>
              </w:rPr>
              <w:t>учитель</w:t>
            </w:r>
          </w:p>
        </w:tc>
        <w:tc>
          <w:tcPr>
            <w:tcW w:w="2902" w:type="dxa"/>
          </w:tcPr>
          <w:p w:rsidR="00B66114" w:rsidRPr="0089531A" w:rsidRDefault="00B66114" w:rsidP="00B66114">
            <w:pPr>
              <w:jc w:val="center"/>
              <w:rPr>
                <w:rFonts w:eastAsiaTheme="minorHAnsi"/>
                <w:sz w:val="24"/>
                <w:szCs w:val="24"/>
              </w:rPr>
            </w:pPr>
            <w:r w:rsidRPr="0089531A">
              <w:rPr>
                <w:rFonts w:eastAsiaTheme="minorHAnsi"/>
                <w:sz w:val="24"/>
                <w:szCs w:val="24"/>
              </w:rPr>
              <w:t>Курсы ПК, 2020 г.-</w:t>
            </w:r>
          </w:p>
        </w:tc>
        <w:tc>
          <w:tcPr>
            <w:tcW w:w="4328" w:type="dxa"/>
          </w:tcPr>
          <w:p w:rsidR="00B66114" w:rsidRPr="0089531A" w:rsidRDefault="00B66114" w:rsidP="00B66114">
            <w:pPr>
              <w:jc w:val="center"/>
              <w:rPr>
                <w:rFonts w:eastAsiaTheme="minorHAnsi"/>
                <w:b/>
                <w:sz w:val="24"/>
                <w:szCs w:val="24"/>
              </w:rPr>
            </w:pPr>
            <w:r w:rsidRPr="0089531A">
              <w:rPr>
                <w:rFonts w:eastAsiaTheme="minorHAnsi"/>
                <w:b/>
                <w:sz w:val="24"/>
                <w:szCs w:val="24"/>
              </w:rPr>
              <w:t>-</w:t>
            </w:r>
          </w:p>
        </w:tc>
        <w:tc>
          <w:tcPr>
            <w:tcW w:w="2668" w:type="dxa"/>
          </w:tcPr>
          <w:p w:rsidR="00B66114" w:rsidRPr="0089531A" w:rsidRDefault="00B66114" w:rsidP="00B66114">
            <w:pPr>
              <w:jc w:val="center"/>
              <w:rPr>
                <w:rFonts w:eastAsiaTheme="minorHAnsi"/>
                <w:sz w:val="24"/>
                <w:szCs w:val="24"/>
              </w:rPr>
            </w:pPr>
            <w:r w:rsidRPr="0089531A">
              <w:rPr>
                <w:rFonts w:eastAsiaTheme="minorHAnsi"/>
                <w:sz w:val="24"/>
                <w:szCs w:val="24"/>
              </w:rPr>
              <w:t>-</w:t>
            </w:r>
          </w:p>
        </w:tc>
      </w:tr>
      <w:tr w:rsidR="00B66114" w:rsidRPr="0089531A" w:rsidTr="00B66114">
        <w:tc>
          <w:tcPr>
            <w:tcW w:w="617" w:type="dxa"/>
          </w:tcPr>
          <w:p w:rsidR="00B66114" w:rsidRPr="0089531A" w:rsidRDefault="00B66114" w:rsidP="00B66114">
            <w:pPr>
              <w:jc w:val="center"/>
              <w:rPr>
                <w:rFonts w:eastAsiaTheme="minorHAnsi"/>
                <w:sz w:val="24"/>
                <w:szCs w:val="24"/>
              </w:rPr>
            </w:pPr>
            <w:r w:rsidRPr="0089531A">
              <w:rPr>
                <w:rFonts w:eastAsiaTheme="minorHAnsi"/>
                <w:sz w:val="24"/>
                <w:szCs w:val="24"/>
              </w:rPr>
              <w:t>4.</w:t>
            </w:r>
          </w:p>
        </w:tc>
        <w:tc>
          <w:tcPr>
            <w:tcW w:w="1831" w:type="dxa"/>
          </w:tcPr>
          <w:p w:rsidR="00B66114" w:rsidRPr="0089531A" w:rsidRDefault="00B66114" w:rsidP="00B66114">
            <w:pPr>
              <w:jc w:val="center"/>
              <w:rPr>
                <w:rFonts w:eastAsiaTheme="minorHAnsi"/>
                <w:sz w:val="24"/>
                <w:szCs w:val="24"/>
              </w:rPr>
            </w:pPr>
            <w:r w:rsidRPr="0089531A">
              <w:rPr>
                <w:rFonts w:eastAsiaTheme="minorHAnsi"/>
                <w:sz w:val="24"/>
                <w:szCs w:val="24"/>
              </w:rPr>
              <w:t>Немчанинова И.В.</w:t>
            </w:r>
          </w:p>
        </w:tc>
        <w:tc>
          <w:tcPr>
            <w:tcW w:w="2371" w:type="dxa"/>
          </w:tcPr>
          <w:p w:rsidR="00B66114" w:rsidRPr="0089531A" w:rsidRDefault="00B66114" w:rsidP="00B66114">
            <w:pPr>
              <w:jc w:val="center"/>
              <w:rPr>
                <w:rFonts w:eastAsiaTheme="minorHAnsi"/>
                <w:sz w:val="24"/>
                <w:szCs w:val="24"/>
              </w:rPr>
            </w:pPr>
            <w:r w:rsidRPr="0089531A">
              <w:rPr>
                <w:rFonts w:eastAsiaTheme="minorHAnsi"/>
                <w:sz w:val="24"/>
                <w:szCs w:val="24"/>
              </w:rPr>
              <w:t>учитель</w:t>
            </w:r>
          </w:p>
        </w:tc>
        <w:tc>
          <w:tcPr>
            <w:tcW w:w="2902" w:type="dxa"/>
          </w:tcPr>
          <w:p w:rsidR="00B66114" w:rsidRPr="0089531A" w:rsidRDefault="00B66114" w:rsidP="00B66114">
            <w:pPr>
              <w:jc w:val="center"/>
              <w:rPr>
                <w:rFonts w:eastAsiaTheme="minorHAnsi"/>
                <w:sz w:val="24"/>
                <w:szCs w:val="24"/>
              </w:rPr>
            </w:pPr>
            <w:r w:rsidRPr="0089531A">
              <w:rPr>
                <w:rFonts w:eastAsiaTheme="minorHAnsi"/>
                <w:sz w:val="24"/>
                <w:szCs w:val="24"/>
              </w:rPr>
              <w:t>Курсы ПК , 2019-20 г</w:t>
            </w:r>
          </w:p>
        </w:tc>
        <w:tc>
          <w:tcPr>
            <w:tcW w:w="4328" w:type="dxa"/>
          </w:tcPr>
          <w:p w:rsidR="00B66114" w:rsidRPr="0089531A" w:rsidRDefault="00B66114" w:rsidP="00B66114">
            <w:pPr>
              <w:jc w:val="center"/>
              <w:rPr>
                <w:rFonts w:eastAsiaTheme="minorHAnsi"/>
                <w:b/>
                <w:sz w:val="24"/>
                <w:szCs w:val="24"/>
              </w:rPr>
            </w:pPr>
            <w:r w:rsidRPr="0089531A">
              <w:rPr>
                <w:rFonts w:eastAsiaTheme="minorHAnsi"/>
                <w:b/>
                <w:sz w:val="24"/>
                <w:szCs w:val="24"/>
              </w:rPr>
              <w:t>-</w:t>
            </w:r>
          </w:p>
        </w:tc>
        <w:tc>
          <w:tcPr>
            <w:tcW w:w="2668" w:type="dxa"/>
          </w:tcPr>
          <w:p w:rsidR="00B66114" w:rsidRPr="0089531A" w:rsidRDefault="00B66114" w:rsidP="00B66114">
            <w:pPr>
              <w:jc w:val="center"/>
              <w:rPr>
                <w:rFonts w:eastAsiaTheme="minorHAnsi"/>
                <w:sz w:val="24"/>
                <w:szCs w:val="24"/>
              </w:rPr>
            </w:pPr>
            <w:r w:rsidRPr="0089531A">
              <w:rPr>
                <w:rFonts w:eastAsiaTheme="minorHAnsi"/>
                <w:sz w:val="24"/>
                <w:szCs w:val="24"/>
              </w:rPr>
              <w:t>-</w:t>
            </w:r>
          </w:p>
        </w:tc>
      </w:tr>
      <w:tr w:rsidR="00B66114" w:rsidRPr="0089531A" w:rsidTr="00B66114">
        <w:tc>
          <w:tcPr>
            <w:tcW w:w="14717" w:type="dxa"/>
            <w:gridSpan w:val="6"/>
          </w:tcPr>
          <w:p w:rsidR="00B66114" w:rsidRPr="0089531A" w:rsidRDefault="00B66114" w:rsidP="00B66114">
            <w:pPr>
              <w:jc w:val="center"/>
              <w:rPr>
                <w:rFonts w:eastAsiaTheme="minorHAnsi"/>
                <w:b/>
                <w:sz w:val="24"/>
                <w:szCs w:val="24"/>
              </w:rPr>
            </w:pPr>
            <w:r w:rsidRPr="0089531A">
              <w:rPr>
                <w:rFonts w:eastAsiaTheme="minorHAnsi"/>
                <w:b/>
                <w:sz w:val="24"/>
                <w:szCs w:val="24"/>
              </w:rPr>
              <w:t>Преподаватели</w:t>
            </w:r>
          </w:p>
        </w:tc>
      </w:tr>
      <w:tr w:rsidR="00B66114" w:rsidRPr="0089531A" w:rsidTr="00B66114">
        <w:tc>
          <w:tcPr>
            <w:tcW w:w="617" w:type="dxa"/>
          </w:tcPr>
          <w:p w:rsidR="00B66114" w:rsidRPr="0089531A" w:rsidRDefault="00B66114" w:rsidP="00B66114">
            <w:pPr>
              <w:jc w:val="center"/>
              <w:rPr>
                <w:rFonts w:eastAsiaTheme="minorHAnsi"/>
                <w:sz w:val="24"/>
                <w:szCs w:val="24"/>
              </w:rPr>
            </w:pPr>
            <w:r w:rsidRPr="0089531A">
              <w:rPr>
                <w:rFonts w:eastAsiaTheme="minorHAnsi"/>
                <w:sz w:val="24"/>
                <w:szCs w:val="24"/>
              </w:rPr>
              <w:t>1.</w:t>
            </w:r>
          </w:p>
        </w:tc>
        <w:tc>
          <w:tcPr>
            <w:tcW w:w="1831" w:type="dxa"/>
          </w:tcPr>
          <w:p w:rsidR="00B66114" w:rsidRPr="0089531A" w:rsidRDefault="00B66114" w:rsidP="00B66114">
            <w:pPr>
              <w:jc w:val="center"/>
              <w:rPr>
                <w:rFonts w:eastAsiaTheme="minorHAnsi"/>
                <w:sz w:val="24"/>
                <w:szCs w:val="24"/>
              </w:rPr>
            </w:pPr>
            <w:r w:rsidRPr="0089531A">
              <w:rPr>
                <w:rFonts w:eastAsiaTheme="minorHAnsi"/>
                <w:sz w:val="24"/>
                <w:szCs w:val="24"/>
              </w:rPr>
              <w:t>Дубровин Н.Ю.</w:t>
            </w:r>
          </w:p>
        </w:tc>
        <w:tc>
          <w:tcPr>
            <w:tcW w:w="2371" w:type="dxa"/>
          </w:tcPr>
          <w:p w:rsidR="00B66114" w:rsidRPr="0089531A" w:rsidRDefault="00B66114" w:rsidP="00B66114">
            <w:pPr>
              <w:jc w:val="center"/>
              <w:rPr>
                <w:rFonts w:eastAsiaTheme="minorHAnsi"/>
                <w:sz w:val="24"/>
                <w:szCs w:val="24"/>
              </w:rPr>
            </w:pPr>
            <w:r w:rsidRPr="0089531A">
              <w:rPr>
                <w:rFonts w:eastAsiaTheme="minorHAnsi"/>
                <w:sz w:val="24"/>
                <w:szCs w:val="24"/>
              </w:rPr>
              <w:t>Преподаватель- организатор ОБЖ</w:t>
            </w:r>
          </w:p>
        </w:tc>
        <w:tc>
          <w:tcPr>
            <w:tcW w:w="2902" w:type="dxa"/>
          </w:tcPr>
          <w:p w:rsidR="00B66114" w:rsidRPr="0089531A" w:rsidRDefault="00B66114" w:rsidP="00B66114">
            <w:pPr>
              <w:jc w:val="center"/>
              <w:rPr>
                <w:rFonts w:eastAsiaTheme="minorHAnsi"/>
                <w:sz w:val="24"/>
                <w:szCs w:val="24"/>
              </w:rPr>
            </w:pPr>
            <w:r w:rsidRPr="0089531A">
              <w:rPr>
                <w:rFonts w:eastAsiaTheme="minorHAnsi"/>
                <w:sz w:val="24"/>
                <w:szCs w:val="24"/>
              </w:rPr>
              <w:t xml:space="preserve">Совершенствование профессиональной компетентности учителя ОБЖ, преподавателя-организатора ОБЖ в </w:t>
            </w:r>
            <w:r w:rsidRPr="0089531A">
              <w:rPr>
                <w:rFonts w:eastAsiaTheme="minorHAnsi"/>
                <w:sz w:val="24"/>
                <w:szCs w:val="24"/>
              </w:rPr>
              <w:lastRenderedPageBreak/>
              <w:t>условиях реализации ФГОС, 2019 Октябрь</w:t>
            </w:r>
          </w:p>
        </w:tc>
        <w:tc>
          <w:tcPr>
            <w:tcW w:w="4328" w:type="dxa"/>
          </w:tcPr>
          <w:p w:rsidR="00B66114" w:rsidRPr="0089531A" w:rsidRDefault="00B66114" w:rsidP="00B66114">
            <w:pPr>
              <w:jc w:val="center"/>
              <w:rPr>
                <w:rFonts w:eastAsiaTheme="minorHAnsi"/>
                <w:sz w:val="24"/>
                <w:szCs w:val="24"/>
              </w:rPr>
            </w:pPr>
          </w:p>
        </w:tc>
        <w:tc>
          <w:tcPr>
            <w:tcW w:w="2668" w:type="dxa"/>
          </w:tcPr>
          <w:p w:rsidR="00B66114" w:rsidRPr="0089531A" w:rsidRDefault="00B66114" w:rsidP="00B66114">
            <w:pPr>
              <w:jc w:val="center"/>
              <w:rPr>
                <w:rFonts w:eastAsiaTheme="minorHAnsi"/>
                <w:sz w:val="24"/>
                <w:szCs w:val="24"/>
              </w:rPr>
            </w:pPr>
            <w:r w:rsidRPr="0089531A">
              <w:rPr>
                <w:rFonts w:eastAsiaTheme="minorHAnsi"/>
                <w:sz w:val="24"/>
                <w:szCs w:val="24"/>
              </w:rPr>
              <w:t>-</w:t>
            </w:r>
          </w:p>
        </w:tc>
      </w:tr>
      <w:tr w:rsidR="00B66114" w:rsidRPr="0089531A" w:rsidTr="00B66114">
        <w:tc>
          <w:tcPr>
            <w:tcW w:w="617" w:type="dxa"/>
          </w:tcPr>
          <w:p w:rsidR="00B66114" w:rsidRPr="0089531A" w:rsidRDefault="00B66114" w:rsidP="00B66114">
            <w:pPr>
              <w:jc w:val="center"/>
              <w:rPr>
                <w:rFonts w:eastAsiaTheme="minorHAnsi"/>
                <w:sz w:val="24"/>
                <w:szCs w:val="24"/>
              </w:rPr>
            </w:pPr>
            <w:r w:rsidRPr="0089531A">
              <w:rPr>
                <w:rFonts w:eastAsiaTheme="minorHAnsi"/>
                <w:sz w:val="24"/>
                <w:szCs w:val="24"/>
              </w:rPr>
              <w:lastRenderedPageBreak/>
              <w:t>2.</w:t>
            </w:r>
          </w:p>
        </w:tc>
        <w:tc>
          <w:tcPr>
            <w:tcW w:w="1831" w:type="dxa"/>
          </w:tcPr>
          <w:p w:rsidR="00B66114" w:rsidRPr="0089531A" w:rsidRDefault="00B66114" w:rsidP="00B66114">
            <w:pPr>
              <w:jc w:val="center"/>
              <w:rPr>
                <w:rFonts w:eastAsiaTheme="minorHAnsi"/>
                <w:sz w:val="24"/>
                <w:szCs w:val="24"/>
              </w:rPr>
            </w:pPr>
            <w:r w:rsidRPr="0089531A">
              <w:rPr>
                <w:rFonts w:eastAsiaTheme="minorHAnsi"/>
                <w:sz w:val="24"/>
                <w:szCs w:val="24"/>
              </w:rPr>
              <w:t>Лункаш Н.В.</w:t>
            </w:r>
          </w:p>
        </w:tc>
        <w:tc>
          <w:tcPr>
            <w:tcW w:w="2371" w:type="dxa"/>
          </w:tcPr>
          <w:p w:rsidR="00B66114" w:rsidRPr="0089531A" w:rsidRDefault="00B66114" w:rsidP="00B66114">
            <w:pPr>
              <w:jc w:val="center"/>
              <w:rPr>
                <w:rFonts w:eastAsiaTheme="minorHAnsi"/>
                <w:sz w:val="24"/>
                <w:szCs w:val="24"/>
              </w:rPr>
            </w:pPr>
            <w:r w:rsidRPr="0089531A">
              <w:rPr>
                <w:rFonts w:eastAsiaTheme="minorHAnsi"/>
                <w:sz w:val="24"/>
                <w:szCs w:val="24"/>
              </w:rPr>
              <w:t>Преподаватель</w:t>
            </w:r>
          </w:p>
        </w:tc>
        <w:tc>
          <w:tcPr>
            <w:tcW w:w="2902" w:type="dxa"/>
          </w:tcPr>
          <w:p w:rsidR="00B66114" w:rsidRPr="0089531A" w:rsidRDefault="00B66114" w:rsidP="00B66114">
            <w:pPr>
              <w:jc w:val="center"/>
              <w:rPr>
                <w:rFonts w:eastAsiaTheme="minorHAnsi"/>
                <w:sz w:val="24"/>
                <w:szCs w:val="24"/>
              </w:rPr>
            </w:pPr>
            <w:r w:rsidRPr="0089531A">
              <w:rPr>
                <w:rFonts w:eastAsiaTheme="minorHAnsi"/>
                <w:sz w:val="24"/>
                <w:szCs w:val="24"/>
              </w:rPr>
              <w:t>Современные образовательные технологии в профессиональном образовании, 23-25.10.2019 г.</w:t>
            </w:r>
          </w:p>
        </w:tc>
        <w:tc>
          <w:tcPr>
            <w:tcW w:w="4328" w:type="dxa"/>
          </w:tcPr>
          <w:p w:rsidR="00B66114" w:rsidRPr="0089531A" w:rsidRDefault="00B66114" w:rsidP="00B66114">
            <w:pPr>
              <w:jc w:val="center"/>
              <w:rPr>
                <w:rFonts w:eastAsiaTheme="minorHAnsi"/>
                <w:sz w:val="24"/>
                <w:szCs w:val="24"/>
              </w:rPr>
            </w:pPr>
            <w:r w:rsidRPr="0089531A">
              <w:rPr>
                <w:rFonts w:eastAsiaTheme="minorHAnsi"/>
                <w:sz w:val="24"/>
                <w:szCs w:val="24"/>
              </w:rPr>
              <w:t>-</w:t>
            </w:r>
          </w:p>
        </w:tc>
        <w:tc>
          <w:tcPr>
            <w:tcW w:w="2668" w:type="dxa"/>
          </w:tcPr>
          <w:p w:rsidR="00B66114" w:rsidRPr="0089531A" w:rsidRDefault="00B66114" w:rsidP="00B66114">
            <w:pPr>
              <w:jc w:val="center"/>
              <w:rPr>
                <w:rFonts w:eastAsiaTheme="minorHAnsi"/>
                <w:sz w:val="24"/>
                <w:szCs w:val="24"/>
              </w:rPr>
            </w:pPr>
            <w:r w:rsidRPr="0089531A">
              <w:rPr>
                <w:rFonts w:eastAsiaTheme="minorHAnsi"/>
                <w:sz w:val="24"/>
                <w:szCs w:val="24"/>
              </w:rPr>
              <w:t>2018 -2020 гг.</w:t>
            </w:r>
          </w:p>
          <w:p w:rsidR="00B66114" w:rsidRPr="0089531A" w:rsidRDefault="00B66114" w:rsidP="00B66114">
            <w:pPr>
              <w:jc w:val="center"/>
              <w:rPr>
                <w:rFonts w:eastAsiaTheme="minorHAnsi"/>
                <w:sz w:val="24"/>
                <w:szCs w:val="24"/>
              </w:rPr>
            </w:pPr>
            <w:r w:rsidRPr="0089531A">
              <w:rPr>
                <w:rFonts w:eastAsiaTheme="minorHAnsi"/>
                <w:sz w:val="24"/>
                <w:szCs w:val="24"/>
              </w:rPr>
              <w:t>Орловский колледж педагогики и профессиональных технологий, коррекционная педагогика  в начальном образовании, 2018-2020 гг.</w:t>
            </w:r>
          </w:p>
        </w:tc>
      </w:tr>
      <w:tr w:rsidR="00B66114" w:rsidRPr="0089531A" w:rsidTr="00B66114">
        <w:tc>
          <w:tcPr>
            <w:tcW w:w="617" w:type="dxa"/>
          </w:tcPr>
          <w:p w:rsidR="00B66114" w:rsidRPr="0089531A" w:rsidRDefault="00B66114" w:rsidP="00B66114">
            <w:pPr>
              <w:jc w:val="center"/>
              <w:rPr>
                <w:rFonts w:eastAsiaTheme="minorHAnsi"/>
                <w:sz w:val="24"/>
                <w:szCs w:val="24"/>
              </w:rPr>
            </w:pPr>
            <w:r w:rsidRPr="0089531A">
              <w:rPr>
                <w:rFonts w:eastAsiaTheme="minorHAnsi"/>
                <w:sz w:val="24"/>
                <w:szCs w:val="24"/>
              </w:rPr>
              <w:t>3.</w:t>
            </w:r>
          </w:p>
        </w:tc>
        <w:tc>
          <w:tcPr>
            <w:tcW w:w="1831" w:type="dxa"/>
          </w:tcPr>
          <w:p w:rsidR="00B66114" w:rsidRPr="0089531A" w:rsidRDefault="00B66114" w:rsidP="00B66114">
            <w:pPr>
              <w:jc w:val="center"/>
              <w:rPr>
                <w:rFonts w:eastAsiaTheme="minorHAnsi"/>
                <w:sz w:val="24"/>
                <w:szCs w:val="24"/>
              </w:rPr>
            </w:pPr>
            <w:r w:rsidRPr="0089531A">
              <w:rPr>
                <w:rFonts w:eastAsiaTheme="minorHAnsi"/>
                <w:sz w:val="24"/>
                <w:szCs w:val="24"/>
              </w:rPr>
              <w:t>Олюнин В.А.</w:t>
            </w:r>
          </w:p>
        </w:tc>
        <w:tc>
          <w:tcPr>
            <w:tcW w:w="2371" w:type="dxa"/>
          </w:tcPr>
          <w:p w:rsidR="00B66114" w:rsidRPr="0089531A" w:rsidRDefault="00B66114" w:rsidP="00B66114">
            <w:pPr>
              <w:jc w:val="center"/>
              <w:rPr>
                <w:rFonts w:eastAsiaTheme="minorHAnsi"/>
                <w:sz w:val="24"/>
                <w:szCs w:val="24"/>
              </w:rPr>
            </w:pPr>
            <w:r w:rsidRPr="0089531A">
              <w:rPr>
                <w:rFonts w:eastAsiaTheme="minorHAnsi"/>
                <w:sz w:val="24"/>
                <w:szCs w:val="24"/>
              </w:rPr>
              <w:t>Преподаватель</w:t>
            </w:r>
          </w:p>
        </w:tc>
        <w:tc>
          <w:tcPr>
            <w:tcW w:w="2902" w:type="dxa"/>
          </w:tcPr>
          <w:p w:rsidR="00B66114" w:rsidRPr="0089531A" w:rsidRDefault="00B66114" w:rsidP="00B66114">
            <w:pPr>
              <w:jc w:val="center"/>
              <w:rPr>
                <w:rFonts w:eastAsiaTheme="minorHAnsi"/>
                <w:sz w:val="24"/>
                <w:szCs w:val="24"/>
              </w:rPr>
            </w:pPr>
            <w:r w:rsidRPr="0089531A">
              <w:rPr>
                <w:rFonts w:eastAsiaTheme="minorHAnsi"/>
                <w:sz w:val="24"/>
                <w:szCs w:val="24"/>
              </w:rPr>
              <w:t>Курсы ПК, 2020 г.</w:t>
            </w:r>
          </w:p>
        </w:tc>
        <w:tc>
          <w:tcPr>
            <w:tcW w:w="4328" w:type="dxa"/>
          </w:tcPr>
          <w:p w:rsidR="00B66114" w:rsidRPr="0089531A" w:rsidRDefault="00B66114" w:rsidP="00B66114">
            <w:pPr>
              <w:jc w:val="center"/>
              <w:rPr>
                <w:rFonts w:eastAsiaTheme="minorHAnsi"/>
                <w:b/>
                <w:sz w:val="24"/>
                <w:szCs w:val="24"/>
              </w:rPr>
            </w:pPr>
            <w:r w:rsidRPr="0089531A">
              <w:rPr>
                <w:rFonts w:eastAsiaTheme="minorHAnsi"/>
                <w:b/>
                <w:sz w:val="24"/>
                <w:szCs w:val="24"/>
              </w:rPr>
              <w:t>Д: переподготовка, повышение разряда,  стажировка</w:t>
            </w:r>
          </w:p>
        </w:tc>
        <w:tc>
          <w:tcPr>
            <w:tcW w:w="2668" w:type="dxa"/>
          </w:tcPr>
          <w:p w:rsidR="00B66114" w:rsidRPr="0089531A" w:rsidRDefault="00B66114" w:rsidP="00B66114">
            <w:pPr>
              <w:jc w:val="center"/>
              <w:rPr>
                <w:rFonts w:eastAsiaTheme="minorHAnsi"/>
                <w:sz w:val="24"/>
                <w:szCs w:val="24"/>
              </w:rPr>
            </w:pPr>
            <w:r w:rsidRPr="0089531A">
              <w:rPr>
                <w:rFonts w:eastAsiaTheme="minorHAnsi"/>
                <w:sz w:val="24"/>
                <w:szCs w:val="24"/>
              </w:rPr>
              <w:t>-</w:t>
            </w:r>
          </w:p>
        </w:tc>
      </w:tr>
      <w:tr w:rsidR="00B66114" w:rsidRPr="0089531A" w:rsidTr="00B66114">
        <w:tc>
          <w:tcPr>
            <w:tcW w:w="617" w:type="dxa"/>
          </w:tcPr>
          <w:p w:rsidR="00B66114" w:rsidRPr="0089531A" w:rsidRDefault="00B66114" w:rsidP="00B66114">
            <w:pPr>
              <w:jc w:val="center"/>
              <w:rPr>
                <w:rFonts w:eastAsiaTheme="minorHAnsi"/>
                <w:sz w:val="24"/>
                <w:szCs w:val="24"/>
              </w:rPr>
            </w:pPr>
            <w:r w:rsidRPr="0089531A">
              <w:rPr>
                <w:rFonts w:eastAsiaTheme="minorHAnsi"/>
                <w:sz w:val="24"/>
                <w:szCs w:val="24"/>
              </w:rPr>
              <w:t>4.</w:t>
            </w:r>
          </w:p>
        </w:tc>
        <w:tc>
          <w:tcPr>
            <w:tcW w:w="1831" w:type="dxa"/>
          </w:tcPr>
          <w:p w:rsidR="00B66114" w:rsidRPr="0089531A" w:rsidRDefault="00B66114" w:rsidP="00B66114">
            <w:pPr>
              <w:jc w:val="center"/>
              <w:rPr>
                <w:rFonts w:eastAsiaTheme="minorHAnsi"/>
                <w:sz w:val="24"/>
                <w:szCs w:val="24"/>
              </w:rPr>
            </w:pPr>
            <w:r w:rsidRPr="0089531A">
              <w:rPr>
                <w:rFonts w:eastAsiaTheme="minorHAnsi"/>
                <w:sz w:val="24"/>
                <w:szCs w:val="24"/>
              </w:rPr>
              <w:t>Лаптева М.В.</w:t>
            </w:r>
          </w:p>
        </w:tc>
        <w:tc>
          <w:tcPr>
            <w:tcW w:w="2371" w:type="dxa"/>
          </w:tcPr>
          <w:p w:rsidR="00B66114" w:rsidRPr="0089531A" w:rsidRDefault="00B66114" w:rsidP="00B66114">
            <w:pPr>
              <w:jc w:val="center"/>
              <w:rPr>
                <w:rFonts w:eastAsiaTheme="minorHAnsi"/>
                <w:sz w:val="24"/>
                <w:szCs w:val="24"/>
              </w:rPr>
            </w:pPr>
            <w:r w:rsidRPr="0089531A">
              <w:rPr>
                <w:rFonts w:eastAsiaTheme="minorHAnsi"/>
                <w:sz w:val="24"/>
                <w:szCs w:val="24"/>
              </w:rPr>
              <w:t>Преподаватель</w:t>
            </w:r>
          </w:p>
        </w:tc>
        <w:tc>
          <w:tcPr>
            <w:tcW w:w="2902" w:type="dxa"/>
          </w:tcPr>
          <w:p w:rsidR="00B66114" w:rsidRPr="0089531A" w:rsidRDefault="00B66114" w:rsidP="00B66114">
            <w:pPr>
              <w:jc w:val="center"/>
              <w:rPr>
                <w:rFonts w:eastAsiaTheme="minorHAnsi"/>
                <w:sz w:val="24"/>
                <w:szCs w:val="24"/>
              </w:rPr>
            </w:pPr>
            <w:r w:rsidRPr="0089531A">
              <w:rPr>
                <w:rFonts w:eastAsiaTheme="minorHAnsi"/>
                <w:sz w:val="24"/>
                <w:szCs w:val="24"/>
              </w:rPr>
              <w:t>Курсы ПК, 2020 г.</w:t>
            </w:r>
          </w:p>
        </w:tc>
        <w:tc>
          <w:tcPr>
            <w:tcW w:w="4328" w:type="dxa"/>
          </w:tcPr>
          <w:p w:rsidR="00B66114" w:rsidRPr="0089531A" w:rsidRDefault="00B66114" w:rsidP="00B66114">
            <w:pPr>
              <w:jc w:val="center"/>
              <w:rPr>
                <w:rFonts w:eastAsiaTheme="minorHAnsi"/>
                <w:b/>
                <w:sz w:val="24"/>
                <w:szCs w:val="24"/>
              </w:rPr>
            </w:pPr>
            <w:r w:rsidRPr="0089531A">
              <w:rPr>
                <w:rFonts w:eastAsiaTheme="minorHAnsi"/>
                <w:b/>
                <w:sz w:val="24"/>
                <w:szCs w:val="24"/>
              </w:rPr>
              <w:t>Д: переподготовка, разряд садовод, швея?</w:t>
            </w:r>
          </w:p>
        </w:tc>
        <w:tc>
          <w:tcPr>
            <w:tcW w:w="2668" w:type="dxa"/>
          </w:tcPr>
          <w:p w:rsidR="00B66114" w:rsidRPr="0089531A" w:rsidRDefault="00B66114" w:rsidP="00B66114">
            <w:pPr>
              <w:jc w:val="center"/>
              <w:rPr>
                <w:rFonts w:eastAsiaTheme="minorHAnsi"/>
                <w:sz w:val="24"/>
                <w:szCs w:val="24"/>
              </w:rPr>
            </w:pPr>
            <w:r w:rsidRPr="0089531A">
              <w:rPr>
                <w:rFonts w:eastAsiaTheme="minorHAnsi"/>
                <w:sz w:val="24"/>
                <w:szCs w:val="24"/>
              </w:rPr>
              <w:t>-</w:t>
            </w:r>
          </w:p>
        </w:tc>
      </w:tr>
      <w:tr w:rsidR="00B66114" w:rsidRPr="0089531A" w:rsidTr="00B66114">
        <w:tc>
          <w:tcPr>
            <w:tcW w:w="14717" w:type="dxa"/>
            <w:gridSpan w:val="6"/>
          </w:tcPr>
          <w:p w:rsidR="00B66114" w:rsidRPr="0089531A" w:rsidRDefault="00B66114" w:rsidP="00B66114">
            <w:pPr>
              <w:jc w:val="center"/>
              <w:rPr>
                <w:rFonts w:eastAsiaTheme="minorHAnsi"/>
                <w:b/>
                <w:sz w:val="24"/>
                <w:szCs w:val="24"/>
              </w:rPr>
            </w:pPr>
            <w:r w:rsidRPr="0089531A">
              <w:rPr>
                <w:rFonts w:eastAsiaTheme="minorHAnsi"/>
                <w:b/>
                <w:sz w:val="24"/>
                <w:szCs w:val="24"/>
              </w:rPr>
              <w:t>Мастера п/о</w:t>
            </w:r>
          </w:p>
        </w:tc>
      </w:tr>
      <w:tr w:rsidR="00B66114" w:rsidRPr="0089531A" w:rsidTr="00B66114">
        <w:tc>
          <w:tcPr>
            <w:tcW w:w="617" w:type="dxa"/>
          </w:tcPr>
          <w:p w:rsidR="00B66114" w:rsidRPr="0089531A" w:rsidRDefault="00B66114" w:rsidP="00B66114">
            <w:pPr>
              <w:jc w:val="center"/>
              <w:rPr>
                <w:rFonts w:eastAsiaTheme="minorHAnsi"/>
                <w:sz w:val="24"/>
                <w:szCs w:val="24"/>
              </w:rPr>
            </w:pPr>
            <w:r w:rsidRPr="0089531A">
              <w:rPr>
                <w:rFonts w:eastAsiaTheme="minorHAnsi"/>
                <w:sz w:val="24"/>
                <w:szCs w:val="24"/>
              </w:rPr>
              <w:t>1.</w:t>
            </w:r>
          </w:p>
        </w:tc>
        <w:tc>
          <w:tcPr>
            <w:tcW w:w="1831" w:type="dxa"/>
          </w:tcPr>
          <w:p w:rsidR="00B66114" w:rsidRPr="0089531A" w:rsidRDefault="00B66114" w:rsidP="00B66114">
            <w:pPr>
              <w:jc w:val="center"/>
              <w:rPr>
                <w:rFonts w:eastAsiaTheme="minorHAnsi"/>
                <w:sz w:val="24"/>
                <w:szCs w:val="24"/>
              </w:rPr>
            </w:pPr>
            <w:r w:rsidRPr="0089531A">
              <w:rPr>
                <w:rFonts w:eastAsiaTheme="minorHAnsi"/>
                <w:sz w:val="24"/>
                <w:szCs w:val="24"/>
              </w:rPr>
              <w:t>Гребенев А.Л.</w:t>
            </w:r>
          </w:p>
        </w:tc>
        <w:tc>
          <w:tcPr>
            <w:tcW w:w="2371" w:type="dxa"/>
          </w:tcPr>
          <w:p w:rsidR="00B66114" w:rsidRPr="0089531A" w:rsidRDefault="00B66114" w:rsidP="00B66114">
            <w:pPr>
              <w:jc w:val="center"/>
              <w:rPr>
                <w:rFonts w:eastAsiaTheme="minorHAnsi"/>
                <w:sz w:val="24"/>
                <w:szCs w:val="24"/>
              </w:rPr>
            </w:pPr>
            <w:r w:rsidRPr="0089531A">
              <w:rPr>
                <w:rFonts w:eastAsiaTheme="minorHAnsi"/>
                <w:sz w:val="24"/>
                <w:szCs w:val="24"/>
              </w:rPr>
              <w:t>Мастер столярных работ</w:t>
            </w:r>
          </w:p>
        </w:tc>
        <w:tc>
          <w:tcPr>
            <w:tcW w:w="2902" w:type="dxa"/>
          </w:tcPr>
          <w:p w:rsidR="00B66114" w:rsidRPr="0089531A" w:rsidRDefault="00B66114" w:rsidP="00B66114">
            <w:pPr>
              <w:jc w:val="center"/>
              <w:rPr>
                <w:rFonts w:eastAsiaTheme="minorHAnsi"/>
                <w:sz w:val="24"/>
                <w:szCs w:val="24"/>
              </w:rPr>
            </w:pPr>
            <w:r w:rsidRPr="0089531A">
              <w:rPr>
                <w:rFonts w:eastAsiaTheme="minorHAnsi"/>
                <w:sz w:val="24"/>
                <w:szCs w:val="24"/>
              </w:rPr>
              <w:t>Курсы ПК, 2020 г.</w:t>
            </w:r>
          </w:p>
        </w:tc>
        <w:tc>
          <w:tcPr>
            <w:tcW w:w="4328" w:type="dxa"/>
          </w:tcPr>
          <w:p w:rsidR="00B66114" w:rsidRPr="0089531A" w:rsidRDefault="00B66114" w:rsidP="00B66114">
            <w:pPr>
              <w:jc w:val="center"/>
              <w:rPr>
                <w:rFonts w:eastAsiaTheme="minorHAnsi"/>
                <w:sz w:val="24"/>
                <w:szCs w:val="24"/>
              </w:rPr>
            </w:pPr>
            <w:r w:rsidRPr="0089531A">
              <w:rPr>
                <w:rFonts w:eastAsiaTheme="minorHAnsi"/>
                <w:sz w:val="24"/>
                <w:szCs w:val="24"/>
              </w:rPr>
              <w:t>-</w:t>
            </w:r>
          </w:p>
        </w:tc>
        <w:tc>
          <w:tcPr>
            <w:tcW w:w="2668" w:type="dxa"/>
          </w:tcPr>
          <w:p w:rsidR="00B66114" w:rsidRPr="0089531A" w:rsidRDefault="00B66114" w:rsidP="00B66114">
            <w:pPr>
              <w:jc w:val="center"/>
              <w:rPr>
                <w:rFonts w:eastAsiaTheme="minorHAnsi"/>
                <w:sz w:val="24"/>
                <w:szCs w:val="24"/>
              </w:rPr>
            </w:pPr>
            <w:r w:rsidRPr="0089531A">
              <w:rPr>
                <w:rFonts w:eastAsiaTheme="minorHAnsi"/>
                <w:sz w:val="24"/>
                <w:szCs w:val="24"/>
              </w:rPr>
              <w:t>2018 -2020 гг.</w:t>
            </w:r>
          </w:p>
          <w:p w:rsidR="00B66114" w:rsidRPr="0089531A" w:rsidRDefault="00B66114" w:rsidP="00B66114">
            <w:pPr>
              <w:jc w:val="center"/>
              <w:rPr>
                <w:rFonts w:eastAsiaTheme="minorHAnsi"/>
                <w:sz w:val="24"/>
                <w:szCs w:val="24"/>
              </w:rPr>
            </w:pPr>
            <w:r w:rsidRPr="0089531A">
              <w:rPr>
                <w:rFonts w:eastAsiaTheme="minorHAnsi"/>
                <w:sz w:val="24"/>
                <w:szCs w:val="24"/>
              </w:rPr>
              <w:t xml:space="preserve">Орловский колледж педагогики и профессиональных </w:t>
            </w:r>
            <w:r w:rsidRPr="0089531A">
              <w:rPr>
                <w:rFonts w:eastAsiaTheme="minorHAnsi"/>
                <w:sz w:val="24"/>
                <w:szCs w:val="24"/>
              </w:rPr>
              <w:lastRenderedPageBreak/>
              <w:t>технологий, коррекционная педагогика  в начальном образовании, 2018-2020 гг.</w:t>
            </w:r>
          </w:p>
        </w:tc>
      </w:tr>
      <w:tr w:rsidR="00B66114" w:rsidRPr="0089531A" w:rsidTr="00B66114">
        <w:tc>
          <w:tcPr>
            <w:tcW w:w="617" w:type="dxa"/>
          </w:tcPr>
          <w:p w:rsidR="00B66114" w:rsidRPr="0089531A" w:rsidRDefault="00B66114" w:rsidP="00B66114">
            <w:pPr>
              <w:jc w:val="center"/>
              <w:rPr>
                <w:rFonts w:eastAsiaTheme="minorHAnsi"/>
                <w:sz w:val="24"/>
                <w:szCs w:val="24"/>
              </w:rPr>
            </w:pPr>
            <w:r w:rsidRPr="0089531A">
              <w:rPr>
                <w:rFonts w:eastAsiaTheme="minorHAnsi"/>
                <w:sz w:val="24"/>
                <w:szCs w:val="24"/>
              </w:rPr>
              <w:lastRenderedPageBreak/>
              <w:t>2.</w:t>
            </w:r>
          </w:p>
        </w:tc>
        <w:tc>
          <w:tcPr>
            <w:tcW w:w="1831" w:type="dxa"/>
          </w:tcPr>
          <w:p w:rsidR="00B66114" w:rsidRPr="0089531A" w:rsidRDefault="00B66114" w:rsidP="00B66114">
            <w:pPr>
              <w:jc w:val="center"/>
              <w:rPr>
                <w:rFonts w:eastAsiaTheme="minorHAnsi"/>
                <w:sz w:val="24"/>
                <w:szCs w:val="24"/>
              </w:rPr>
            </w:pPr>
            <w:r w:rsidRPr="0089531A">
              <w:rPr>
                <w:rFonts w:eastAsiaTheme="minorHAnsi"/>
                <w:sz w:val="24"/>
                <w:szCs w:val="24"/>
              </w:rPr>
              <w:t>Казаковцев В.О.</w:t>
            </w:r>
          </w:p>
        </w:tc>
        <w:tc>
          <w:tcPr>
            <w:tcW w:w="2371" w:type="dxa"/>
          </w:tcPr>
          <w:p w:rsidR="00B66114" w:rsidRPr="0089531A" w:rsidRDefault="00B66114" w:rsidP="00B66114">
            <w:pPr>
              <w:jc w:val="center"/>
              <w:rPr>
                <w:rFonts w:eastAsiaTheme="minorHAnsi"/>
                <w:sz w:val="24"/>
                <w:szCs w:val="24"/>
              </w:rPr>
            </w:pPr>
            <w:r w:rsidRPr="0089531A">
              <w:rPr>
                <w:rFonts w:eastAsiaTheme="minorHAnsi"/>
                <w:sz w:val="24"/>
                <w:szCs w:val="24"/>
              </w:rPr>
              <w:t>Мастер столярных работ</w:t>
            </w:r>
          </w:p>
        </w:tc>
        <w:tc>
          <w:tcPr>
            <w:tcW w:w="2902" w:type="dxa"/>
          </w:tcPr>
          <w:p w:rsidR="00B66114" w:rsidRPr="0089531A" w:rsidRDefault="00B66114" w:rsidP="00B66114">
            <w:pPr>
              <w:jc w:val="center"/>
              <w:rPr>
                <w:rFonts w:eastAsiaTheme="minorHAnsi"/>
                <w:sz w:val="24"/>
                <w:szCs w:val="24"/>
              </w:rPr>
            </w:pPr>
            <w:r w:rsidRPr="0089531A">
              <w:rPr>
                <w:rFonts w:eastAsiaTheme="minorHAnsi"/>
                <w:sz w:val="24"/>
                <w:szCs w:val="24"/>
              </w:rPr>
              <w:t>Курсы ПК, 2020 г.</w:t>
            </w:r>
          </w:p>
        </w:tc>
        <w:tc>
          <w:tcPr>
            <w:tcW w:w="4328" w:type="dxa"/>
          </w:tcPr>
          <w:p w:rsidR="00B66114" w:rsidRPr="0089531A" w:rsidRDefault="00B66114" w:rsidP="00B66114">
            <w:pPr>
              <w:jc w:val="center"/>
              <w:rPr>
                <w:rFonts w:eastAsiaTheme="minorHAnsi"/>
                <w:b/>
                <w:sz w:val="24"/>
                <w:szCs w:val="24"/>
              </w:rPr>
            </w:pPr>
            <w:r w:rsidRPr="0089531A">
              <w:rPr>
                <w:rFonts w:eastAsiaTheme="minorHAnsi"/>
                <w:b/>
                <w:sz w:val="24"/>
                <w:szCs w:val="24"/>
              </w:rPr>
              <w:t>-</w:t>
            </w:r>
          </w:p>
        </w:tc>
        <w:tc>
          <w:tcPr>
            <w:tcW w:w="2668" w:type="dxa"/>
          </w:tcPr>
          <w:p w:rsidR="00B66114" w:rsidRPr="0089531A" w:rsidRDefault="00B66114" w:rsidP="00B66114">
            <w:pPr>
              <w:jc w:val="center"/>
              <w:rPr>
                <w:rFonts w:eastAsiaTheme="minorHAnsi"/>
                <w:sz w:val="24"/>
                <w:szCs w:val="24"/>
              </w:rPr>
            </w:pPr>
            <w:r w:rsidRPr="0089531A">
              <w:rPr>
                <w:rFonts w:eastAsiaTheme="minorHAnsi"/>
                <w:sz w:val="24"/>
                <w:szCs w:val="24"/>
              </w:rPr>
              <w:t>2018-2020 гг.</w:t>
            </w:r>
          </w:p>
          <w:p w:rsidR="00B66114" w:rsidRPr="0089531A" w:rsidRDefault="00B66114" w:rsidP="00B66114">
            <w:pPr>
              <w:jc w:val="center"/>
              <w:rPr>
                <w:rFonts w:eastAsiaTheme="minorHAnsi"/>
                <w:sz w:val="24"/>
                <w:szCs w:val="24"/>
              </w:rPr>
            </w:pPr>
            <w:r w:rsidRPr="0089531A">
              <w:rPr>
                <w:rFonts w:eastAsiaTheme="minorHAnsi"/>
                <w:sz w:val="24"/>
                <w:szCs w:val="24"/>
              </w:rPr>
              <w:t xml:space="preserve">Получение педагогического образования </w:t>
            </w:r>
          </w:p>
        </w:tc>
      </w:tr>
      <w:tr w:rsidR="00B66114" w:rsidRPr="0089531A" w:rsidTr="00B66114">
        <w:tc>
          <w:tcPr>
            <w:tcW w:w="617" w:type="dxa"/>
          </w:tcPr>
          <w:p w:rsidR="00B66114" w:rsidRPr="0089531A" w:rsidRDefault="00B66114" w:rsidP="00B66114">
            <w:pPr>
              <w:jc w:val="center"/>
              <w:rPr>
                <w:rFonts w:eastAsiaTheme="minorHAnsi"/>
                <w:sz w:val="24"/>
                <w:szCs w:val="24"/>
              </w:rPr>
            </w:pPr>
            <w:r w:rsidRPr="0089531A">
              <w:rPr>
                <w:rFonts w:eastAsiaTheme="minorHAnsi"/>
                <w:sz w:val="24"/>
                <w:szCs w:val="24"/>
              </w:rPr>
              <w:t>3.</w:t>
            </w:r>
          </w:p>
        </w:tc>
        <w:tc>
          <w:tcPr>
            <w:tcW w:w="1831" w:type="dxa"/>
          </w:tcPr>
          <w:p w:rsidR="00B66114" w:rsidRPr="0089531A" w:rsidRDefault="00B66114" w:rsidP="00B66114">
            <w:pPr>
              <w:jc w:val="center"/>
              <w:rPr>
                <w:rFonts w:eastAsiaTheme="minorHAnsi"/>
                <w:sz w:val="24"/>
                <w:szCs w:val="24"/>
              </w:rPr>
            </w:pPr>
            <w:r w:rsidRPr="0089531A">
              <w:rPr>
                <w:rFonts w:eastAsiaTheme="minorHAnsi"/>
                <w:sz w:val="24"/>
                <w:szCs w:val="24"/>
              </w:rPr>
              <w:t>Павлова Л.Г.</w:t>
            </w:r>
          </w:p>
        </w:tc>
        <w:tc>
          <w:tcPr>
            <w:tcW w:w="2371" w:type="dxa"/>
          </w:tcPr>
          <w:p w:rsidR="00B66114" w:rsidRPr="0089531A" w:rsidRDefault="00B66114" w:rsidP="00B66114">
            <w:pPr>
              <w:jc w:val="center"/>
              <w:rPr>
                <w:rFonts w:eastAsiaTheme="minorHAnsi"/>
                <w:sz w:val="24"/>
                <w:szCs w:val="24"/>
              </w:rPr>
            </w:pPr>
            <w:r w:rsidRPr="0089531A">
              <w:rPr>
                <w:rFonts w:eastAsiaTheme="minorHAnsi"/>
                <w:sz w:val="24"/>
                <w:szCs w:val="24"/>
              </w:rPr>
              <w:t>Мастер</w:t>
            </w:r>
          </w:p>
        </w:tc>
        <w:tc>
          <w:tcPr>
            <w:tcW w:w="2902" w:type="dxa"/>
          </w:tcPr>
          <w:p w:rsidR="00B66114" w:rsidRPr="0089531A" w:rsidRDefault="00B66114" w:rsidP="00B66114">
            <w:pPr>
              <w:jc w:val="center"/>
              <w:rPr>
                <w:rFonts w:eastAsiaTheme="minorHAnsi"/>
                <w:sz w:val="24"/>
                <w:szCs w:val="24"/>
              </w:rPr>
            </w:pPr>
            <w:r w:rsidRPr="0089531A">
              <w:rPr>
                <w:rFonts w:eastAsiaTheme="minorHAnsi"/>
                <w:sz w:val="24"/>
                <w:szCs w:val="24"/>
              </w:rPr>
              <w:t>Курсы ПК, 2020 г.</w:t>
            </w:r>
          </w:p>
        </w:tc>
        <w:tc>
          <w:tcPr>
            <w:tcW w:w="4328" w:type="dxa"/>
          </w:tcPr>
          <w:p w:rsidR="00B66114" w:rsidRPr="0089531A" w:rsidRDefault="00B66114" w:rsidP="00B66114">
            <w:pPr>
              <w:jc w:val="center"/>
              <w:rPr>
                <w:rFonts w:eastAsiaTheme="minorHAnsi"/>
                <w:b/>
                <w:sz w:val="24"/>
                <w:szCs w:val="24"/>
              </w:rPr>
            </w:pPr>
            <w:r w:rsidRPr="0089531A">
              <w:rPr>
                <w:rFonts w:eastAsiaTheme="minorHAnsi"/>
                <w:b/>
                <w:sz w:val="24"/>
                <w:szCs w:val="24"/>
              </w:rPr>
              <w:t>2019 год</w:t>
            </w:r>
          </w:p>
          <w:p w:rsidR="00B66114" w:rsidRPr="0089531A" w:rsidRDefault="00B66114" w:rsidP="00B66114">
            <w:pPr>
              <w:jc w:val="center"/>
              <w:rPr>
                <w:rFonts w:eastAsiaTheme="minorHAnsi"/>
                <w:sz w:val="24"/>
                <w:szCs w:val="24"/>
              </w:rPr>
            </w:pPr>
            <w:r w:rsidRPr="0089531A">
              <w:rPr>
                <w:rFonts w:eastAsiaTheme="minorHAnsi"/>
                <w:b/>
                <w:sz w:val="24"/>
                <w:szCs w:val="24"/>
              </w:rPr>
              <w:t>Д: Переподготовка по профессии</w:t>
            </w:r>
          </w:p>
        </w:tc>
        <w:tc>
          <w:tcPr>
            <w:tcW w:w="2668" w:type="dxa"/>
          </w:tcPr>
          <w:p w:rsidR="00B66114" w:rsidRPr="0089531A" w:rsidRDefault="00B66114" w:rsidP="00B66114">
            <w:pPr>
              <w:jc w:val="center"/>
              <w:rPr>
                <w:rFonts w:eastAsiaTheme="minorHAnsi"/>
                <w:b/>
                <w:sz w:val="24"/>
                <w:szCs w:val="24"/>
              </w:rPr>
            </w:pPr>
            <w:r w:rsidRPr="0089531A">
              <w:rPr>
                <w:rFonts w:eastAsiaTheme="minorHAnsi"/>
                <w:b/>
                <w:sz w:val="24"/>
                <w:szCs w:val="24"/>
              </w:rPr>
              <w:t>-</w:t>
            </w:r>
          </w:p>
        </w:tc>
      </w:tr>
      <w:tr w:rsidR="00B66114" w:rsidRPr="0089531A" w:rsidTr="00B66114">
        <w:tc>
          <w:tcPr>
            <w:tcW w:w="617" w:type="dxa"/>
          </w:tcPr>
          <w:p w:rsidR="00B66114" w:rsidRPr="0089531A" w:rsidRDefault="00B66114" w:rsidP="00B66114">
            <w:pPr>
              <w:jc w:val="center"/>
              <w:rPr>
                <w:rFonts w:eastAsiaTheme="minorHAnsi"/>
                <w:sz w:val="24"/>
                <w:szCs w:val="24"/>
              </w:rPr>
            </w:pPr>
            <w:r w:rsidRPr="0089531A">
              <w:rPr>
                <w:rFonts w:eastAsiaTheme="minorHAnsi"/>
                <w:sz w:val="24"/>
                <w:szCs w:val="24"/>
              </w:rPr>
              <w:t>4.</w:t>
            </w:r>
          </w:p>
        </w:tc>
        <w:tc>
          <w:tcPr>
            <w:tcW w:w="1831" w:type="dxa"/>
          </w:tcPr>
          <w:p w:rsidR="00B66114" w:rsidRPr="0089531A" w:rsidRDefault="00B66114" w:rsidP="00B66114">
            <w:pPr>
              <w:jc w:val="center"/>
              <w:rPr>
                <w:rFonts w:eastAsiaTheme="minorHAnsi"/>
                <w:sz w:val="24"/>
                <w:szCs w:val="24"/>
              </w:rPr>
            </w:pPr>
            <w:r w:rsidRPr="0089531A">
              <w:rPr>
                <w:rFonts w:eastAsiaTheme="minorHAnsi"/>
                <w:sz w:val="24"/>
                <w:szCs w:val="24"/>
              </w:rPr>
              <w:t>Мирошин Д.В.</w:t>
            </w:r>
          </w:p>
        </w:tc>
        <w:tc>
          <w:tcPr>
            <w:tcW w:w="2371" w:type="dxa"/>
          </w:tcPr>
          <w:p w:rsidR="00B66114" w:rsidRPr="0089531A" w:rsidRDefault="00B66114" w:rsidP="00B66114">
            <w:pPr>
              <w:jc w:val="center"/>
              <w:rPr>
                <w:rFonts w:eastAsiaTheme="minorHAnsi"/>
                <w:sz w:val="24"/>
                <w:szCs w:val="24"/>
              </w:rPr>
            </w:pPr>
            <w:r w:rsidRPr="0089531A">
              <w:rPr>
                <w:rFonts w:eastAsiaTheme="minorHAnsi"/>
                <w:sz w:val="24"/>
                <w:szCs w:val="24"/>
              </w:rPr>
              <w:t>Мастер</w:t>
            </w:r>
          </w:p>
        </w:tc>
        <w:tc>
          <w:tcPr>
            <w:tcW w:w="2902" w:type="dxa"/>
          </w:tcPr>
          <w:p w:rsidR="00B66114" w:rsidRPr="0089531A" w:rsidRDefault="00B66114" w:rsidP="00B66114">
            <w:pPr>
              <w:jc w:val="center"/>
              <w:rPr>
                <w:rFonts w:eastAsiaTheme="minorHAnsi"/>
                <w:sz w:val="24"/>
                <w:szCs w:val="24"/>
              </w:rPr>
            </w:pPr>
            <w:r w:rsidRPr="0089531A">
              <w:rPr>
                <w:rFonts w:eastAsiaTheme="minorHAnsi"/>
                <w:sz w:val="24"/>
                <w:szCs w:val="24"/>
              </w:rPr>
              <w:t>Курсы ПК, 2020 г.</w:t>
            </w:r>
          </w:p>
        </w:tc>
        <w:tc>
          <w:tcPr>
            <w:tcW w:w="4328" w:type="dxa"/>
          </w:tcPr>
          <w:p w:rsidR="00B66114" w:rsidRPr="0089531A" w:rsidRDefault="00B66114" w:rsidP="00B66114">
            <w:pPr>
              <w:jc w:val="center"/>
              <w:rPr>
                <w:rFonts w:eastAsiaTheme="minorHAnsi"/>
                <w:b/>
                <w:sz w:val="24"/>
                <w:szCs w:val="24"/>
              </w:rPr>
            </w:pPr>
            <w:r w:rsidRPr="0089531A">
              <w:rPr>
                <w:rFonts w:eastAsiaTheme="minorHAnsi"/>
                <w:b/>
                <w:sz w:val="24"/>
                <w:szCs w:val="24"/>
              </w:rPr>
              <w:t>-</w:t>
            </w:r>
          </w:p>
        </w:tc>
        <w:tc>
          <w:tcPr>
            <w:tcW w:w="2668" w:type="dxa"/>
          </w:tcPr>
          <w:p w:rsidR="00B66114" w:rsidRPr="0089531A" w:rsidRDefault="00B66114" w:rsidP="00B66114">
            <w:pPr>
              <w:jc w:val="center"/>
              <w:rPr>
                <w:rFonts w:eastAsiaTheme="minorHAnsi"/>
                <w:b/>
                <w:sz w:val="24"/>
                <w:szCs w:val="24"/>
              </w:rPr>
            </w:pPr>
            <w:r w:rsidRPr="0089531A">
              <w:rPr>
                <w:rFonts w:eastAsiaTheme="minorHAnsi"/>
                <w:b/>
                <w:sz w:val="24"/>
                <w:szCs w:val="24"/>
              </w:rPr>
              <w:t>-</w:t>
            </w:r>
          </w:p>
        </w:tc>
      </w:tr>
      <w:tr w:rsidR="00B66114" w:rsidRPr="0089531A" w:rsidTr="00B66114">
        <w:tc>
          <w:tcPr>
            <w:tcW w:w="617" w:type="dxa"/>
          </w:tcPr>
          <w:p w:rsidR="00B66114" w:rsidRPr="0089531A" w:rsidRDefault="00B66114" w:rsidP="00B66114">
            <w:pPr>
              <w:jc w:val="center"/>
              <w:rPr>
                <w:rFonts w:eastAsiaTheme="minorHAnsi"/>
                <w:sz w:val="24"/>
                <w:szCs w:val="24"/>
              </w:rPr>
            </w:pPr>
            <w:r w:rsidRPr="0089531A">
              <w:rPr>
                <w:rFonts w:eastAsiaTheme="minorHAnsi"/>
                <w:sz w:val="24"/>
                <w:szCs w:val="24"/>
              </w:rPr>
              <w:t>5.</w:t>
            </w:r>
          </w:p>
        </w:tc>
        <w:tc>
          <w:tcPr>
            <w:tcW w:w="1831" w:type="dxa"/>
          </w:tcPr>
          <w:p w:rsidR="00B66114" w:rsidRPr="0089531A" w:rsidRDefault="00B66114" w:rsidP="00B66114">
            <w:pPr>
              <w:jc w:val="center"/>
              <w:rPr>
                <w:rFonts w:eastAsiaTheme="minorHAnsi"/>
                <w:sz w:val="24"/>
                <w:szCs w:val="24"/>
              </w:rPr>
            </w:pPr>
            <w:r w:rsidRPr="0089531A">
              <w:rPr>
                <w:rFonts w:eastAsiaTheme="minorHAnsi"/>
                <w:sz w:val="24"/>
                <w:szCs w:val="24"/>
              </w:rPr>
              <w:t>Зуев М.Н.</w:t>
            </w:r>
          </w:p>
        </w:tc>
        <w:tc>
          <w:tcPr>
            <w:tcW w:w="2371" w:type="dxa"/>
          </w:tcPr>
          <w:p w:rsidR="00B66114" w:rsidRPr="0089531A" w:rsidRDefault="00B66114" w:rsidP="00B66114">
            <w:pPr>
              <w:jc w:val="center"/>
              <w:rPr>
                <w:rFonts w:eastAsiaTheme="minorHAnsi"/>
                <w:sz w:val="24"/>
                <w:szCs w:val="24"/>
              </w:rPr>
            </w:pPr>
            <w:r w:rsidRPr="0089531A">
              <w:rPr>
                <w:rFonts w:eastAsiaTheme="minorHAnsi"/>
                <w:sz w:val="24"/>
                <w:szCs w:val="24"/>
              </w:rPr>
              <w:t>Мастер</w:t>
            </w:r>
          </w:p>
        </w:tc>
        <w:tc>
          <w:tcPr>
            <w:tcW w:w="2902" w:type="dxa"/>
          </w:tcPr>
          <w:p w:rsidR="00B66114" w:rsidRPr="0089531A" w:rsidRDefault="00B66114" w:rsidP="00B66114">
            <w:pPr>
              <w:jc w:val="center"/>
              <w:rPr>
                <w:rFonts w:eastAsiaTheme="minorHAnsi"/>
                <w:sz w:val="24"/>
                <w:szCs w:val="24"/>
              </w:rPr>
            </w:pPr>
            <w:r w:rsidRPr="0089531A">
              <w:rPr>
                <w:rFonts w:eastAsiaTheme="minorHAnsi"/>
                <w:sz w:val="24"/>
                <w:szCs w:val="24"/>
              </w:rPr>
              <w:t>Курсы ПК, 2020 г.</w:t>
            </w:r>
          </w:p>
        </w:tc>
        <w:tc>
          <w:tcPr>
            <w:tcW w:w="4328" w:type="dxa"/>
          </w:tcPr>
          <w:p w:rsidR="00B66114" w:rsidRPr="0089531A" w:rsidRDefault="00B66114" w:rsidP="00B66114">
            <w:pPr>
              <w:jc w:val="center"/>
              <w:rPr>
                <w:rFonts w:eastAsiaTheme="minorHAnsi"/>
                <w:b/>
                <w:sz w:val="24"/>
                <w:szCs w:val="24"/>
              </w:rPr>
            </w:pPr>
            <w:r w:rsidRPr="0089531A">
              <w:rPr>
                <w:rFonts w:eastAsiaTheme="minorHAnsi"/>
                <w:b/>
                <w:sz w:val="24"/>
                <w:szCs w:val="24"/>
              </w:rPr>
              <w:t>-</w:t>
            </w:r>
          </w:p>
        </w:tc>
        <w:tc>
          <w:tcPr>
            <w:tcW w:w="2668" w:type="dxa"/>
          </w:tcPr>
          <w:p w:rsidR="00B66114" w:rsidRPr="0089531A" w:rsidRDefault="00B66114" w:rsidP="00B66114">
            <w:pPr>
              <w:jc w:val="center"/>
              <w:rPr>
                <w:rFonts w:eastAsiaTheme="minorHAnsi"/>
                <w:b/>
                <w:sz w:val="24"/>
                <w:szCs w:val="24"/>
              </w:rPr>
            </w:pPr>
            <w:r w:rsidRPr="0089531A">
              <w:rPr>
                <w:rFonts w:eastAsiaTheme="minorHAnsi"/>
                <w:b/>
                <w:sz w:val="24"/>
                <w:szCs w:val="24"/>
              </w:rPr>
              <w:t>-</w:t>
            </w:r>
          </w:p>
        </w:tc>
      </w:tr>
      <w:tr w:rsidR="00B66114" w:rsidRPr="0089531A" w:rsidTr="00B66114">
        <w:tc>
          <w:tcPr>
            <w:tcW w:w="617" w:type="dxa"/>
          </w:tcPr>
          <w:p w:rsidR="00B66114" w:rsidRPr="0089531A" w:rsidRDefault="00B66114" w:rsidP="00B66114">
            <w:pPr>
              <w:jc w:val="center"/>
              <w:rPr>
                <w:rFonts w:eastAsiaTheme="minorHAnsi"/>
                <w:sz w:val="24"/>
                <w:szCs w:val="24"/>
              </w:rPr>
            </w:pPr>
            <w:r w:rsidRPr="0089531A">
              <w:rPr>
                <w:rFonts w:eastAsiaTheme="minorHAnsi"/>
                <w:sz w:val="24"/>
                <w:szCs w:val="24"/>
              </w:rPr>
              <w:t>6.</w:t>
            </w:r>
          </w:p>
        </w:tc>
        <w:tc>
          <w:tcPr>
            <w:tcW w:w="1831" w:type="dxa"/>
          </w:tcPr>
          <w:p w:rsidR="00B66114" w:rsidRPr="0089531A" w:rsidRDefault="00B66114" w:rsidP="00B66114">
            <w:pPr>
              <w:jc w:val="center"/>
              <w:rPr>
                <w:rFonts w:eastAsiaTheme="minorHAnsi"/>
                <w:sz w:val="24"/>
                <w:szCs w:val="24"/>
              </w:rPr>
            </w:pPr>
            <w:r w:rsidRPr="0089531A">
              <w:rPr>
                <w:rFonts w:eastAsiaTheme="minorHAnsi"/>
                <w:sz w:val="24"/>
                <w:szCs w:val="24"/>
              </w:rPr>
              <w:t>Ардышева С.А.</w:t>
            </w:r>
          </w:p>
        </w:tc>
        <w:tc>
          <w:tcPr>
            <w:tcW w:w="2371" w:type="dxa"/>
          </w:tcPr>
          <w:p w:rsidR="00B66114" w:rsidRPr="0089531A" w:rsidRDefault="00B66114" w:rsidP="00B66114">
            <w:pPr>
              <w:jc w:val="center"/>
              <w:rPr>
                <w:rFonts w:eastAsiaTheme="minorHAnsi"/>
                <w:sz w:val="24"/>
                <w:szCs w:val="24"/>
              </w:rPr>
            </w:pPr>
            <w:r w:rsidRPr="0089531A">
              <w:rPr>
                <w:rFonts w:eastAsiaTheme="minorHAnsi"/>
                <w:sz w:val="24"/>
                <w:szCs w:val="24"/>
              </w:rPr>
              <w:t>Мастер</w:t>
            </w:r>
          </w:p>
        </w:tc>
        <w:tc>
          <w:tcPr>
            <w:tcW w:w="2902" w:type="dxa"/>
          </w:tcPr>
          <w:p w:rsidR="00B66114" w:rsidRPr="0089531A" w:rsidRDefault="00B66114" w:rsidP="00B66114">
            <w:pPr>
              <w:jc w:val="center"/>
              <w:rPr>
                <w:rFonts w:eastAsiaTheme="minorHAnsi"/>
                <w:sz w:val="24"/>
                <w:szCs w:val="24"/>
              </w:rPr>
            </w:pPr>
            <w:r w:rsidRPr="0089531A">
              <w:rPr>
                <w:rFonts w:eastAsiaTheme="minorHAnsi"/>
                <w:sz w:val="24"/>
                <w:szCs w:val="24"/>
              </w:rPr>
              <w:t>Курсы ПК, 2020 г.</w:t>
            </w:r>
          </w:p>
        </w:tc>
        <w:tc>
          <w:tcPr>
            <w:tcW w:w="4328" w:type="dxa"/>
          </w:tcPr>
          <w:p w:rsidR="00B66114" w:rsidRPr="0089531A" w:rsidRDefault="00B66114" w:rsidP="00B66114">
            <w:pPr>
              <w:jc w:val="center"/>
              <w:rPr>
                <w:rFonts w:eastAsiaTheme="minorHAnsi"/>
                <w:b/>
                <w:sz w:val="24"/>
                <w:szCs w:val="24"/>
              </w:rPr>
            </w:pPr>
            <w:r w:rsidRPr="0089531A">
              <w:rPr>
                <w:rFonts w:eastAsiaTheme="minorHAnsi"/>
                <w:b/>
                <w:sz w:val="24"/>
                <w:szCs w:val="24"/>
              </w:rPr>
              <w:t xml:space="preserve">2019 год. </w:t>
            </w:r>
          </w:p>
          <w:p w:rsidR="00B66114" w:rsidRPr="0089531A" w:rsidRDefault="00B66114" w:rsidP="00B66114">
            <w:pPr>
              <w:jc w:val="center"/>
              <w:rPr>
                <w:rFonts w:eastAsiaTheme="minorHAnsi"/>
                <w:b/>
                <w:sz w:val="24"/>
                <w:szCs w:val="24"/>
              </w:rPr>
            </w:pPr>
            <w:r w:rsidRPr="0089531A">
              <w:rPr>
                <w:rFonts w:eastAsiaTheme="minorHAnsi"/>
                <w:b/>
                <w:sz w:val="24"/>
                <w:szCs w:val="24"/>
              </w:rPr>
              <w:t>Д: курсы переподготовки, штукатур 3  разряда</w:t>
            </w:r>
          </w:p>
        </w:tc>
        <w:tc>
          <w:tcPr>
            <w:tcW w:w="2668" w:type="dxa"/>
          </w:tcPr>
          <w:p w:rsidR="00B66114" w:rsidRPr="0089531A" w:rsidRDefault="00B66114" w:rsidP="00B66114">
            <w:pPr>
              <w:jc w:val="center"/>
              <w:rPr>
                <w:rFonts w:eastAsiaTheme="minorHAnsi"/>
                <w:sz w:val="24"/>
                <w:szCs w:val="24"/>
              </w:rPr>
            </w:pPr>
            <w:r w:rsidRPr="0089531A">
              <w:rPr>
                <w:rFonts w:eastAsiaTheme="minorHAnsi"/>
                <w:sz w:val="24"/>
                <w:szCs w:val="24"/>
              </w:rPr>
              <w:t>2019 -2021 гг.</w:t>
            </w:r>
          </w:p>
          <w:p w:rsidR="00B66114" w:rsidRPr="0089531A" w:rsidRDefault="00B66114" w:rsidP="00B66114">
            <w:pPr>
              <w:jc w:val="center"/>
              <w:rPr>
                <w:rFonts w:eastAsiaTheme="minorHAnsi"/>
                <w:sz w:val="24"/>
                <w:szCs w:val="24"/>
              </w:rPr>
            </w:pPr>
            <w:r w:rsidRPr="0089531A">
              <w:rPr>
                <w:rFonts w:eastAsiaTheme="minorHAnsi"/>
                <w:sz w:val="24"/>
                <w:szCs w:val="24"/>
              </w:rPr>
              <w:t xml:space="preserve">Орловский колледж педагогики и профессиональных технологий, коррекционная </w:t>
            </w:r>
            <w:r w:rsidRPr="0089531A">
              <w:rPr>
                <w:rFonts w:eastAsiaTheme="minorHAnsi"/>
                <w:sz w:val="24"/>
                <w:szCs w:val="24"/>
              </w:rPr>
              <w:lastRenderedPageBreak/>
              <w:t>педагогика  в начальном образовании</w:t>
            </w:r>
          </w:p>
        </w:tc>
      </w:tr>
      <w:tr w:rsidR="00B66114" w:rsidRPr="0089531A" w:rsidTr="00B66114">
        <w:tc>
          <w:tcPr>
            <w:tcW w:w="617" w:type="dxa"/>
          </w:tcPr>
          <w:p w:rsidR="00B66114" w:rsidRPr="0089531A" w:rsidRDefault="00B66114" w:rsidP="00B66114">
            <w:pPr>
              <w:jc w:val="center"/>
              <w:rPr>
                <w:rFonts w:eastAsiaTheme="minorHAnsi"/>
                <w:sz w:val="24"/>
                <w:szCs w:val="24"/>
              </w:rPr>
            </w:pPr>
            <w:r w:rsidRPr="0089531A">
              <w:rPr>
                <w:rFonts w:eastAsiaTheme="minorHAnsi"/>
                <w:sz w:val="24"/>
                <w:szCs w:val="24"/>
              </w:rPr>
              <w:lastRenderedPageBreak/>
              <w:t>7.</w:t>
            </w:r>
          </w:p>
        </w:tc>
        <w:tc>
          <w:tcPr>
            <w:tcW w:w="1831" w:type="dxa"/>
          </w:tcPr>
          <w:p w:rsidR="00B66114" w:rsidRPr="0089531A" w:rsidRDefault="00B66114" w:rsidP="00B66114">
            <w:pPr>
              <w:jc w:val="center"/>
              <w:rPr>
                <w:rFonts w:eastAsiaTheme="minorHAnsi"/>
                <w:sz w:val="24"/>
                <w:szCs w:val="24"/>
              </w:rPr>
            </w:pPr>
            <w:r w:rsidRPr="0089531A">
              <w:rPr>
                <w:rFonts w:eastAsiaTheme="minorHAnsi"/>
                <w:sz w:val="24"/>
                <w:szCs w:val="24"/>
              </w:rPr>
              <w:t>Андреева Т.Г.</w:t>
            </w:r>
          </w:p>
        </w:tc>
        <w:tc>
          <w:tcPr>
            <w:tcW w:w="2371" w:type="dxa"/>
          </w:tcPr>
          <w:p w:rsidR="00B66114" w:rsidRPr="0089531A" w:rsidRDefault="00B66114" w:rsidP="00B66114">
            <w:pPr>
              <w:jc w:val="center"/>
              <w:rPr>
                <w:rFonts w:eastAsiaTheme="minorHAnsi"/>
                <w:sz w:val="24"/>
                <w:szCs w:val="24"/>
              </w:rPr>
            </w:pPr>
            <w:r w:rsidRPr="0089531A">
              <w:rPr>
                <w:rFonts w:eastAsiaTheme="minorHAnsi"/>
                <w:sz w:val="24"/>
                <w:szCs w:val="24"/>
              </w:rPr>
              <w:t>Мастер</w:t>
            </w:r>
          </w:p>
        </w:tc>
        <w:tc>
          <w:tcPr>
            <w:tcW w:w="2902" w:type="dxa"/>
          </w:tcPr>
          <w:p w:rsidR="00B66114" w:rsidRPr="0089531A" w:rsidRDefault="00B66114" w:rsidP="00B66114">
            <w:pPr>
              <w:jc w:val="center"/>
              <w:rPr>
                <w:rFonts w:eastAsiaTheme="minorHAnsi"/>
                <w:sz w:val="24"/>
                <w:szCs w:val="24"/>
              </w:rPr>
            </w:pPr>
            <w:r w:rsidRPr="0089531A">
              <w:rPr>
                <w:rFonts w:eastAsiaTheme="minorHAnsi"/>
                <w:sz w:val="24"/>
                <w:szCs w:val="24"/>
              </w:rPr>
              <w:t>Курсы ПК, 2020 г.</w:t>
            </w:r>
          </w:p>
        </w:tc>
        <w:tc>
          <w:tcPr>
            <w:tcW w:w="4328" w:type="dxa"/>
          </w:tcPr>
          <w:p w:rsidR="00B66114" w:rsidRPr="0089531A" w:rsidRDefault="00B66114" w:rsidP="00B66114">
            <w:pPr>
              <w:jc w:val="center"/>
              <w:rPr>
                <w:rFonts w:eastAsiaTheme="minorHAnsi"/>
                <w:b/>
                <w:sz w:val="24"/>
                <w:szCs w:val="24"/>
              </w:rPr>
            </w:pPr>
            <w:r w:rsidRPr="0089531A">
              <w:rPr>
                <w:rFonts w:eastAsiaTheme="minorHAnsi"/>
                <w:b/>
                <w:sz w:val="24"/>
                <w:szCs w:val="24"/>
              </w:rPr>
              <w:t xml:space="preserve">2019 год. </w:t>
            </w:r>
          </w:p>
          <w:p w:rsidR="00B66114" w:rsidRPr="0089531A" w:rsidRDefault="00B66114" w:rsidP="00B66114">
            <w:pPr>
              <w:jc w:val="center"/>
              <w:rPr>
                <w:rFonts w:eastAsiaTheme="minorHAnsi"/>
                <w:b/>
                <w:sz w:val="24"/>
                <w:szCs w:val="24"/>
              </w:rPr>
            </w:pPr>
            <w:r w:rsidRPr="0089531A">
              <w:rPr>
                <w:rFonts w:eastAsiaTheme="minorHAnsi"/>
                <w:b/>
                <w:sz w:val="24"/>
                <w:szCs w:val="24"/>
              </w:rPr>
              <w:t>Д: курсы переподготовки, маляр, штукатур 3  разряда</w:t>
            </w:r>
          </w:p>
        </w:tc>
        <w:tc>
          <w:tcPr>
            <w:tcW w:w="2668" w:type="dxa"/>
          </w:tcPr>
          <w:p w:rsidR="00B66114" w:rsidRPr="0089531A" w:rsidRDefault="00B66114" w:rsidP="00B66114">
            <w:pPr>
              <w:jc w:val="center"/>
              <w:rPr>
                <w:rFonts w:eastAsiaTheme="minorHAnsi"/>
                <w:sz w:val="24"/>
                <w:szCs w:val="24"/>
              </w:rPr>
            </w:pPr>
            <w:r w:rsidRPr="0089531A">
              <w:rPr>
                <w:rFonts w:eastAsiaTheme="minorHAnsi"/>
                <w:sz w:val="24"/>
                <w:szCs w:val="24"/>
              </w:rPr>
              <w:t>-</w:t>
            </w:r>
          </w:p>
        </w:tc>
      </w:tr>
      <w:tr w:rsidR="00B66114" w:rsidRPr="0089531A" w:rsidTr="00B66114">
        <w:tc>
          <w:tcPr>
            <w:tcW w:w="617" w:type="dxa"/>
          </w:tcPr>
          <w:p w:rsidR="00B66114" w:rsidRPr="0089531A" w:rsidRDefault="00B66114" w:rsidP="00B66114">
            <w:pPr>
              <w:jc w:val="center"/>
              <w:rPr>
                <w:rFonts w:eastAsiaTheme="minorHAnsi"/>
                <w:sz w:val="24"/>
                <w:szCs w:val="24"/>
              </w:rPr>
            </w:pPr>
            <w:r w:rsidRPr="0089531A">
              <w:rPr>
                <w:rFonts w:eastAsiaTheme="minorHAnsi"/>
                <w:sz w:val="24"/>
                <w:szCs w:val="24"/>
              </w:rPr>
              <w:t>8.</w:t>
            </w:r>
          </w:p>
        </w:tc>
        <w:tc>
          <w:tcPr>
            <w:tcW w:w="1831" w:type="dxa"/>
          </w:tcPr>
          <w:p w:rsidR="00B66114" w:rsidRPr="0089531A" w:rsidRDefault="00B66114" w:rsidP="00B66114">
            <w:pPr>
              <w:jc w:val="center"/>
              <w:rPr>
                <w:rFonts w:eastAsiaTheme="minorHAnsi"/>
                <w:sz w:val="24"/>
                <w:szCs w:val="24"/>
              </w:rPr>
            </w:pPr>
            <w:r w:rsidRPr="0089531A">
              <w:rPr>
                <w:rFonts w:eastAsiaTheme="minorHAnsi"/>
                <w:sz w:val="24"/>
                <w:szCs w:val="24"/>
              </w:rPr>
              <w:t>Павлова Л.Г.</w:t>
            </w:r>
          </w:p>
        </w:tc>
        <w:tc>
          <w:tcPr>
            <w:tcW w:w="2371" w:type="dxa"/>
          </w:tcPr>
          <w:p w:rsidR="00B66114" w:rsidRPr="0089531A" w:rsidRDefault="00B66114" w:rsidP="00B66114">
            <w:pPr>
              <w:jc w:val="center"/>
              <w:rPr>
                <w:rFonts w:eastAsiaTheme="minorHAnsi"/>
                <w:sz w:val="24"/>
                <w:szCs w:val="24"/>
              </w:rPr>
            </w:pPr>
            <w:r w:rsidRPr="0089531A">
              <w:rPr>
                <w:rFonts w:eastAsiaTheme="minorHAnsi"/>
                <w:sz w:val="24"/>
                <w:szCs w:val="24"/>
              </w:rPr>
              <w:t>Мастер</w:t>
            </w:r>
          </w:p>
        </w:tc>
        <w:tc>
          <w:tcPr>
            <w:tcW w:w="2902" w:type="dxa"/>
          </w:tcPr>
          <w:p w:rsidR="00B66114" w:rsidRPr="0089531A" w:rsidRDefault="00B66114" w:rsidP="00B66114">
            <w:pPr>
              <w:jc w:val="center"/>
              <w:rPr>
                <w:rFonts w:eastAsiaTheme="minorHAnsi"/>
                <w:sz w:val="24"/>
                <w:szCs w:val="24"/>
              </w:rPr>
            </w:pPr>
            <w:r w:rsidRPr="0089531A">
              <w:rPr>
                <w:rFonts w:eastAsiaTheme="minorHAnsi"/>
                <w:sz w:val="24"/>
                <w:szCs w:val="24"/>
              </w:rPr>
              <w:t>Курсы ПК, 2020 г.</w:t>
            </w:r>
          </w:p>
        </w:tc>
        <w:tc>
          <w:tcPr>
            <w:tcW w:w="4328" w:type="dxa"/>
          </w:tcPr>
          <w:p w:rsidR="00B66114" w:rsidRPr="0089531A" w:rsidRDefault="00B66114" w:rsidP="00B66114">
            <w:pPr>
              <w:jc w:val="center"/>
              <w:rPr>
                <w:rFonts w:eastAsiaTheme="minorHAnsi"/>
                <w:b/>
                <w:sz w:val="24"/>
                <w:szCs w:val="24"/>
              </w:rPr>
            </w:pPr>
            <w:r w:rsidRPr="0089531A">
              <w:rPr>
                <w:rFonts w:eastAsiaTheme="minorHAnsi"/>
                <w:b/>
                <w:sz w:val="24"/>
                <w:szCs w:val="24"/>
              </w:rPr>
              <w:t xml:space="preserve">2019 год. </w:t>
            </w:r>
          </w:p>
          <w:p w:rsidR="00B66114" w:rsidRPr="0089531A" w:rsidRDefault="00B66114" w:rsidP="00B66114">
            <w:pPr>
              <w:jc w:val="center"/>
              <w:rPr>
                <w:rFonts w:eastAsiaTheme="minorHAnsi"/>
                <w:b/>
                <w:sz w:val="24"/>
                <w:szCs w:val="24"/>
              </w:rPr>
            </w:pPr>
            <w:r w:rsidRPr="0089531A">
              <w:rPr>
                <w:rFonts w:eastAsiaTheme="minorHAnsi"/>
                <w:b/>
                <w:sz w:val="24"/>
                <w:szCs w:val="24"/>
              </w:rPr>
              <w:t>Д: курсы переподготовки, садовод на разряд</w:t>
            </w:r>
          </w:p>
        </w:tc>
        <w:tc>
          <w:tcPr>
            <w:tcW w:w="2668" w:type="dxa"/>
          </w:tcPr>
          <w:p w:rsidR="00B66114" w:rsidRPr="0089531A" w:rsidRDefault="00B66114" w:rsidP="00B66114">
            <w:pPr>
              <w:jc w:val="center"/>
              <w:rPr>
                <w:rFonts w:eastAsiaTheme="minorHAnsi"/>
                <w:sz w:val="24"/>
                <w:szCs w:val="24"/>
              </w:rPr>
            </w:pPr>
            <w:r w:rsidRPr="0089531A">
              <w:rPr>
                <w:rFonts w:eastAsiaTheme="minorHAnsi"/>
                <w:sz w:val="24"/>
                <w:szCs w:val="24"/>
              </w:rPr>
              <w:t>-</w:t>
            </w:r>
          </w:p>
        </w:tc>
      </w:tr>
      <w:tr w:rsidR="00B66114" w:rsidRPr="0089531A" w:rsidTr="00B66114">
        <w:tc>
          <w:tcPr>
            <w:tcW w:w="617" w:type="dxa"/>
          </w:tcPr>
          <w:p w:rsidR="00B66114" w:rsidRPr="0089531A" w:rsidRDefault="00B66114" w:rsidP="00B66114">
            <w:pPr>
              <w:jc w:val="center"/>
              <w:rPr>
                <w:rFonts w:eastAsiaTheme="minorHAnsi"/>
                <w:sz w:val="24"/>
                <w:szCs w:val="24"/>
              </w:rPr>
            </w:pPr>
            <w:r w:rsidRPr="0089531A">
              <w:rPr>
                <w:rFonts w:eastAsiaTheme="minorHAnsi"/>
                <w:sz w:val="24"/>
                <w:szCs w:val="24"/>
              </w:rPr>
              <w:t>9.</w:t>
            </w:r>
          </w:p>
        </w:tc>
        <w:tc>
          <w:tcPr>
            <w:tcW w:w="1831" w:type="dxa"/>
          </w:tcPr>
          <w:p w:rsidR="00B66114" w:rsidRPr="0089531A" w:rsidRDefault="00B66114" w:rsidP="00B66114">
            <w:pPr>
              <w:jc w:val="center"/>
              <w:rPr>
                <w:rFonts w:eastAsiaTheme="minorHAnsi"/>
                <w:sz w:val="24"/>
                <w:szCs w:val="24"/>
              </w:rPr>
            </w:pPr>
            <w:r w:rsidRPr="0089531A">
              <w:rPr>
                <w:rFonts w:eastAsiaTheme="minorHAnsi"/>
                <w:sz w:val="24"/>
                <w:szCs w:val="24"/>
              </w:rPr>
              <w:t>Мурсатова Е.В.</w:t>
            </w:r>
          </w:p>
        </w:tc>
        <w:tc>
          <w:tcPr>
            <w:tcW w:w="2371" w:type="dxa"/>
          </w:tcPr>
          <w:p w:rsidR="00B66114" w:rsidRPr="0089531A" w:rsidRDefault="00B66114" w:rsidP="00B66114">
            <w:pPr>
              <w:jc w:val="center"/>
              <w:rPr>
                <w:rFonts w:eastAsiaTheme="minorHAnsi"/>
                <w:sz w:val="24"/>
                <w:szCs w:val="24"/>
              </w:rPr>
            </w:pPr>
            <w:r w:rsidRPr="0089531A">
              <w:rPr>
                <w:rFonts w:eastAsiaTheme="minorHAnsi"/>
                <w:sz w:val="24"/>
                <w:szCs w:val="24"/>
              </w:rPr>
              <w:t>Мастер</w:t>
            </w:r>
          </w:p>
        </w:tc>
        <w:tc>
          <w:tcPr>
            <w:tcW w:w="2902" w:type="dxa"/>
          </w:tcPr>
          <w:p w:rsidR="00B66114" w:rsidRPr="0089531A" w:rsidRDefault="00B66114" w:rsidP="00B66114">
            <w:pPr>
              <w:jc w:val="center"/>
              <w:rPr>
                <w:rFonts w:eastAsiaTheme="minorHAnsi"/>
                <w:sz w:val="24"/>
                <w:szCs w:val="24"/>
              </w:rPr>
            </w:pPr>
            <w:r w:rsidRPr="0089531A">
              <w:rPr>
                <w:rFonts w:eastAsiaTheme="minorHAnsi"/>
                <w:sz w:val="24"/>
                <w:szCs w:val="24"/>
              </w:rPr>
              <w:t>Курсы ПК, 2020 г.</w:t>
            </w:r>
          </w:p>
        </w:tc>
        <w:tc>
          <w:tcPr>
            <w:tcW w:w="4328" w:type="dxa"/>
          </w:tcPr>
          <w:p w:rsidR="00B66114" w:rsidRPr="0089531A" w:rsidRDefault="00B66114" w:rsidP="00B66114">
            <w:pPr>
              <w:jc w:val="center"/>
              <w:rPr>
                <w:rFonts w:eastAsiaTheme="minorHAnsi"/>
                <w:b/>
                <w:sz w:val="24"/>
                <w:szCs w:val="24"/>
              </w:rPr>
            </w:pPr>
            <w:r w:rsidRPr="0089531A">
              <w:rPr>
                <w:rFonts w:eastAsiaTheme="minorHAnsi"/>
                <w:b/>
                <w:sz w:val="24"/>
                <w:szCs w:val="24"/>
              </w:rPr>
              <w:t xml:space="preserve">2019 год. </w:t>
            </w:r>
          </w:p>
          <w:p w:rsidR="00B66114" w:rsidRPr="0089531A" w:rsidRDefault="00B66114" w:rsidP="00B66114">
            <w:pPr>
              <w:jc w:val="center"/>
              <w:rPr>
                <w:rFonts w:eastAsiaTheme="minorHAnsi"/>
                <w:b/>
                <w:sz w:val="24"/>
                <w:szCs w:val="24"/>
              </w:rPr>
            </w:pPr>
            <w:r w:rsidRPr="0089531A">
              <w:rPr>
                <w:rFonts w:eastAsiaTheme="minorHAnsi"/>
                <w:b/>
                <w:sz w:val="24"/>
                <w:szCs w:val="24"/>
              </w:rPr>
              <w:t>Д: курсы переподготовки, швея на повышение разряда</w:t>
            </w:r>
          </w:p>
        </w:tc>
        <w:tc>
          <w:tcPr>
            <w:tcW w:w="2668" w:type="dxa"/>
          </w:tcPr>
          <w:p w:rsidR="00B66114" w:rsidRPr="0089531A" w:rsidRDefault="00B66114" w:rsidP="00B66114">
            <w:pPr>
              <w:jc w:val="center"/>
              <w:rPr>
                <w:rFonts w:eastAsiaTheme="minorHAnsi"/>
                <w:sz w:val="24"/>
                <w:szCs w:val="24"/>
              </w:rPr>
            </w:pPr>
            <w:r w:rsidRPr="0089531A">
              <w:rPr>
                <w:rFonts w:eastAsiaTheme="minorHAnsi"/>
                <w:sz w:val="24"/>
                <w:szCs w:val="24"/>
              </w:rPr>
              <w:t>2019 -2021 гг.</w:t>
            </w:r>
          </w:p>
          <w:p w:rsidR="00B66114" w:rsidRPr="0089531A" w:rsidRDefault="00B66114" w:rsidP="00B66114">
            <w:pPr>
              <w:jc w:val="center"/>
              <w:rPr>
                <w:rFonts w:eastAsiaTheme="minorHAnsi"/>
                <w:sz w:val="24"/>
                <w:szCs w:val="24"/>
              </w:rPr>
            </w:pPr>
            <w:r w:rsidRPr="0089531A">
              <w:rPr>
                <w:rFonts w:eastAsiaTheme="minorHAnsi"/>
                <w:sz w:val="24"/>
                <w:szCs w:val="24"/>
              </w:rPr>
              <w:t>Орловский колледж педагогики и профессиональных технологий, коррекционная педагогика  в начальном образовании</w:t>
            </w:r>
          </w:p>
        </w:tc>
      </w:tr>
      <w:tr w:rsidR="00B66114" w:rsidRPr="0089531A" w:rsidTr="00B66114">
        <w:tc>
          <w:tcPr>
            <w:tcW w:w="14717" w:type="dxa"/>
            <w:gridSpan w:val="6"/>
          </w:tcPr>
          <w:p w:rsidR="00B66114" w:rsidRPr="0089531A" w:rsidRDefault="00B66114" w:rsidP="00B66114">
            <w:pPr>
              <w:jc w:val="center"/>
              <w:rPr>
                <w:rFonts w:eastAsiaTheme="minorHAnsi"/>
                <w:b/>
                <w:sz w:val="24"/>
                <w:szCs w:val="24"/>
              </w:rPr>
            </w:pPr>
            <w:r w:rsidRPr="0089531A">
              <w:rPr>
                <w:rFonts w:eastAsiaTheme="minorHAnsi"/>
                <w:b/>
                <w:sz w:val="24"/>
                <w:szCs w:val="24"/>
              </w:rPr>
              <w:t>Методист</w:t>
            </w:r>
          </w:p>
        </w:tc>
      </w:tr>
      <w:tr w:rsidR="00B66114" w:rsidRPr="0089531A" w:rsidTr="00B66114">
        <w:tc>
          <w:tcPr>
            <w:tcW w:w="617" w:type="dxa"/>
          </w:tcPr>
          <w:p w:rsidR="00B66114" w:rsidRPr="0089531A" w:rsidRDefault="00B66114" w:rsidP="00B66114">
            <w:pPr>
              <w:jc w:val="center"/>
              <w:rPr>
                <w:rFonts w:eastAsiaTheme="minorHAnsi"/>
                <w:sz w:val="24"/>
                <w:szCs w:val="24"/>
              </w:rPr>
            </w:pPr>
            <w:r w:rsidRPr="0089531A">
              <w:rPr>
                <w:rFonts w:eastAsiaTheme="minorHAnsi"/>
                <w:sz w:val="24"/>
                <w:szCs w:val="24"/>
              </w:rPr>
              <w:lastRenderedPageBreak/>
              <w:t>1.</w:t>
            </w:r>
          </w:p>
        </w:tc>
        <w:tc>
          <w:tcPr>
            <w:tcW w:w="1831" w:type="dxa"/>
          </w:tcPr>
          <w:p w:rsidR="00B66114" w:rsidRPr="0089531A" w:rsidRDefault="00B66114" w:rsidP="00B66114">
            <w:pPr>
              <w:jc w:val="center"/>
              <w:rPr>
                <w:rFonts w:eastAsiaTheme="minorHAnsi"/>
                <w:sz w:val="24"/>
                <w:szCs w:val="24"/>
              </w:rPr>
            </w:pPr>
            <w:r w:rsidRPr="0089531A">
              <w:rPr>
                <w:rFonts w:eastAsiaTheme="minorHAnsi"/>
                <w:sz w:val="24"/>
                <w:szCs w:val="24"/>
              </w:rPr>
              <w:t>Ляскович Л.В.</w:t>
            </w:r>
          </w:p>
        </w:tc>
        <w:tc>
          <w:tcPr>
            <w:tcW w:w="2371" w:type="dxa"/>
          </w:tcPr>
          <w:p w:rsidR="00B66114" w:rsidRPr="0089531A" w:rsidRDefault="00B66114" w:rsidP="00B66114">
            <w:pPr>
              <w:jc w:val="center"/>
              <w:rPr>
                <w:rFonts w:eastAsiaTheme="minorHAnsi"/>
                <w:sz w:val="24"/>
                <w:szCs w:val="24"/>
              </w:rPr>
            </w:pPr>
            <w:r w:rsidRPr="0089531A">
              <w:rPr>
                <w:rFonts w:eastAsiaTheme="minorHAnsi"/>
                <w:sz w:val="24"/>
                <w:szCs w:val="24"/>
              </w:rPr>
              <w:t>Методист</w:t>
            </w:r>
          </w:p>
        </w:tc>
        <w:tc>
          <w:tcPr>
            <w:tcW w:w="2902" w:type="dxa"/>
          </w:tcPr>
          <w:p w:rsidR="00B66114" w:rsidRPr="0089531A" w:rsidRDefault="00B66114" w:rsidP="00B66114">
            <w:pPr>
              <w:jc w:val="center"/>
              <w:rPr>
                <w:rFonts w:eastAsiaTheme="minorHAnsi"/>
                <w:sz w:val="24"/>
                <w:szCs w:val="24"/>
              </w:rPr>
            </w:pPr>
            <w:r w:rsidRPr="0089531A">
              <w:rPr>
                <w:rFonts w:eastAsiaTheme="minorHAnsi"/>
                <w:sz w:val="24"/>
                <w:szCs w:val="24"/>
              </w:rPr>
              <w:t>-Курсы ПК , 2019-20 г</w:t>
            </w:r>
          </w:p>
        </w:tc>
        <w:tc>
          <w:tcPr>
            <w:tcW w:w="4328" w:type="dxa"/>
          </w:tcPr>
          <w:p w:rsidR="00B66114" w:rsidRPr="0089531A" w:rsidRDefault="00B66114" w:rsidP="00B66114">
            <w:pPr>
              <w:jc w:val="center"/>
              <w:rPr>
                <w:rFonts w:eastAsiaTheme="minorHAnsi"/>
                <w:b/>
                <w:sz w:val="24"/>
                <w:szCs w:val="24"/>
              </w:rPr>
            </w:pPr>
            <w:r w:rsidRPr="0089531A">
              <w:rPr>
                <w:rFonts w:eastAsiaTheme="minorHAnsi"/>
                <w:b/>
                <w:sz w:val="24"/>
                <w:szCs w:val="24"/>
              </w:rPr>
              <w:t xml:space="preserve">2019 год. </w:t>
            </w:r>
          </w:p>
          <w:p w:rsidR="00B66114" w:rsidRPr="0089531A" w:rsidRDefault="00B66114" w:rsidP="00B66114">
            <w:pPr>
              <w:jc w:val="center"/>
              <w:rPr>
                <w:rFonts w:eastAsiaTheme="minorHAnsi"/>
                <w:b/>
                <w:sz w:val="24"/>
                <w:szCs w:val="24"/>
              </w:rPr>
            </w:pPr>
            <w:r w:rsidRPr="0089531A">
              <w:rPr>
                <w:rFonts w:eastAsiaTheme="minorHAnsi"/>
                <w:b/>
                <w:sz w:val="24"/>
                <w:szCs w:val="24"/>
              </w:rPr>
              <w:t>Д: курсы переподготовки (методист)</w:t>
            </w:r>
          </w:p>
        </w:tc>
        <w:tc>
          <w:tcPr>
            <w:tcW w:w="2668" w:type="dxa"/>
          </w:tcPr>
          <w:p w:rsidR="00B66114" w:rsidRPr="0089531A" w:rsidRDefault="00B66114" w:rsidP="00B66114">
            <w:pPr>
              <w:jc w:val="center"/>
              <w:rPr>
                <w:rFonts w:eastAsiaTheme="minorHAnsi"/>
                <w:b/>
                <w:sz w:val="24"/>
                <w:szCs w:val="24"/>
              </w:rPr>
            </w:pPr>
            <w:r w:rsidRPr="0089531A">
              <w:rPr>
                <w:rFonts w:eastAsiaTheme="minorHAnsi"/>
                <w:b/>
                <w:sz w:val="24"/>
                <w:szCs w:val="24"/>
              </w:rPr>
              <w:t>-</w:t>
            </w:r>
          </w:p>
        </w:tc>
      </w:tr>
      <w:tr w:rsidR="00B66114" w:rsidRPr="0089531A" w:rsidTr="00B66114">
        <w:tc>
          <w:tcPr>
            <w:tcW w:w="14717" w:type="dxa"/>
            <w:gridSpan w:val="6"/>
          </w:tcPr>
          <w:p w:rsidR="00B66114" w:rsidRPr="0089531A" w:rsidRDefault="00B66114" w:rsidP="00B66114">
            <w:pPr>
              <w:jc w:val="center"/>
              <w:rPr>
                <w:rFonts w:eastAsiaTheme="minorHAnsi"/>
                <w:b/>
                <w:sz w:val="24"/>
                <w:szCs w:val="24"/>
              </w:rPr>
            </w:pPr>
            <w:r w:rsidRPr="0089531A">
              <w:rPr>
                <w:rFonts w:eastAsiaTheme="minorHAnsi"/>
                <w:b/>
                <w:sz w:val="24"/>
                <w:szCs w:val="24"/>
              </w:rPr>
              <w:t>Педагог ДО</w:t>
            </w:r>
          </w:p>
        </w:tc>
      </w:tr>
      <w:tr w:rsidR="00B66114" w:rsidRPr="0089531A" w:rsidTr="00B66114">
        <w:tc>
          <w:tcPr>
            <w:tcW w:w="617" w:type="dxa"/>
          </w:tcPr>
          <w:p w:rsidR="00B66114" w:rsidRPr="0089531A" w:rsidRDefault="00B66114" w:rsidP="00B66114">
            <w:pPr>
              <w:jc w:val="center"/>
              <w:rPr>
                <w:rFonts w:eastAsiaTheme="minorHAnsi"/>
                <w:sz w:val="24"/>
                <w:szCs w:val="24"/>
                <w:highlight w:val="yellow"/>
              </w:rPr>
            </w:pPr>
            <w:r w:rsidRPr="0089531A">
              <w:rPr>
                <w:rFonts w:eastAsiaTheme="minorHAnsi"/>
                <w:sz w:val="24"/>
                <w:szCs w:val="24"/>
                <w:highlight w:val="yellow"/>
              </w:rPr>
              <w:t>1.</w:t>
            </w:r>
          </w:p>
        </w:tc>
        <w:tc>
          <w:tcPr>
            <w:tcW w:w="1831" w:type="dxa"/>
          </w:tcPr>
          <w:p w:rsidR="00B66114" w:rsidRPr="0089531A" w:rsidRDefault="00B66114" w:rsidP="00B66114">
            <w:pPr>
              <w:jc w:val="center"/>
              <w:rPr>
                <w:rFonts w:eastAsiaTheme="minorHAnsi"/>
                <w:sz w:val="24"/>
                <w:szCs w:val="24"/>
              </w:rPr>
            </w:pPr>
            <w:r w:rsidRPr="0089531A">
              <w:rPr>
                <w:rFonts w:eastAsiaTheme="minorHAnsi"/>
                <w:sz w:val="24"/>
                <w:szCs w:val="24"/>
              </w:rPr>
              <w:t>Новикова Л.А.</w:t>
            </w:r>
          </w:p>
        </w:tc>
        <w:tc>
          <w:tcPr>
            <w:tcW w:w="2371" w:type="dxa"/>
            <w:shd w:val="clear" w:color="auto" w:fill="auto"/>
          </w:tcPr>
          <w:p w:rsidR="00B66114" w:rsidRPr="0089531A" w:rsidRDefault="00B66114" w:rsidP="00B66114">
            <w:pPr>
              <w:jc w:val="center"/>
              <w:rPr>
                <w:rFonts w:eastAsiaTheme="minorHAnsi"/>
                <w:sz w:val="24"/>
                <w:szCs w:val="24"/>
              </w:rPr>
            </w:pPr>
            <w:r w:rsidRPr="0089531A">
              <w:rPr>
                <w:rFonts w:eastAsiaTheme="minorHAnsi"/>
                <w:sz w:val="24"/>
                <w:szCs w:val="24"/>
              </w:rPr>
              <w:t>Педагог ДО</w:t>
            </w:r>
          </w:p>
        </w:tc>
        <w:tc>
          <w:tcPr>
            <w:tcW w:w="2902" w:type="dxa"/>
            <w:shd w:val="clear" w:color="auto" w:fill="auto"/>
          </w:tcPr>
          <w:p w:rsidR="00B66114" w:rsidRPr="0089531A" w:rsidRDefault="00B66114" w:rsidP="00B66114">
            <w:pPr>
              <w:jc w:val="center"/>
              <w:rPr>
                <w:rFonts w:eastAsiaTheme="minorHAnsi"/>
                <w:b/>
                <w:sz w:val="24"/>
                <w:szCs w:val="24"/>
              </w:rPr>
            </w:pPr>
            <w:r w:rsidRPr="0089531A">
              <w:rPr>
                <w:rFonts w:eastAsiaTheme="minorHAnsi"/>
                <w:b/>
                <w:sz w:val="24"/>
                <w:szCs w:val="24"/>
              </w:rPr>
              <w:t>-</w:t>
            </w:r>
          </w:p>
        </w:tc>
        <w:tc>
          <w:tcPr>
            <w:tcW w:w="4328" w:type="dxa"/>
            <w:shd w:val="clear" w:color="auto" w:fill="auto"/>
          </w:tcPr>
          <w:p w:rsidR="00B66114" w:rsidRPr="0089531A" w:rsidRDefault="00B66114" w:rsidP="00B66114">
            <w:pPr>
              <w:jc w:val="center"/>
              <w:rPr>
                <w:rFonts w:eastAsiaTheme="minorHAnsi"/>
                <w:b/>
                <w:sz w:val="24"/>
                <w:szCs w:val="24"/>
              </w:rPr>
            </w:pPr>
            <w:r w:rsidRPr="0089531A">
              <w:rPr>
                <w:rFonts w:eastAsiaTheme="minorHAnsi"/>
                <w:b/>
                <w:sz w:val="24"/>
                <w:szCs w:val="24"/>
              </w:rPr>
              <w:t>2019 г.</w:t>
            </w:r>
          </w:p>
          <w:p w:rsidR="00B66114" w:rsidRPr="0089531A" w:rsidRDefault="00B66114" w:rsidP="00B66114">
            <w:pPr>
              <w:jc w:val="center"/>
              <w:rPr>
                <w:rFonts w:eastAsiaTheme="minorHAnsi"/>
                <w:b/>
                <w:sz w:val="24"/>
                <w:szCs w:val="24"/>
              </w:rPr>
            </w:pPr>
            <w:r w:rsidRPr="0089531A">
              <w:rPr>
                <w:rFonts w:eastAsiaTheme="minorHAnsi"/>
                <w:b/>
                <w:sz w:val="24"/>
                <w:szCs w:val="24"/>
              </w:rPr>
              <w:t>Д: Переподготовка (педагог ДО) по профилю</w:t>
            </w:r>
          </w:p>
        </w:tc>
        <w:tc>
          <w:tcPr>
            <w:tcW w:w="2668" w:type="dxa"/>
          </w:tcPr>
          <w:p w:rsidR="00B66114" w:rsidRPr="0089531A" w:rsidRDefault="00B66114" w:rsidP="00B66114">
            <w:pPr>
              <w:jc w:val="center"/>
              <w:rPr>
                <w:rFonts w:eastAsiaTheme="minorHAnsi"/>
                <w:sz w:val="24"/>
                <w:szCs w:val="24"/>
              </w:rPr>
            </w:pPr>
            <w:r w:rsidRPr="0089531A">
              <w:rPr>
                <w:rFonts w:eastAsiaTheme="minorHAnsi"/>
                <w:sz w:val="24"/>
                <w:szCs w:val="24"/>
              </w:rPr>
              <w:t>-</w:t>
            </w:r>
          </w:p>
        </w:tc>
      </w:tr>
      <w:tr w:rsidR="00B66114" w:rsidRPr="0089531A" w:rsidTr="00B66114">
        <w:tc>
          <w:tcPr>
            <w:tcW w:w="617" w:type="dxa"/>
          </w:tcPr>
          <w:p w:rsidR="00B66114" w:rsidRPr="0089531A" w:rsidRDefault="00B66114" w:rsidP="00B66114">
            <w:pPr>
              <w:jc w:val="center"/>
              <w:rPr>
                <w:rFonts w:eastAsiaTheme="minorHAnsi"/>
                <w:sz w:val="24"/>
                <w:szCs w:val="24"/>
              </w:rPr>
            </w:pPr>
            <w:r w:rsidRPr="0089531A">
              <w:rPr>
                <w:rFonts w:eastAsiaTheme="minorHAnsi"/>
                <w:sz w:val="24"/>
                <w:szCs w:val="24"/>
              </w:rPr>
              <w:t>2.</w:t>
            </w:r>
          </w:p>
        </w:tc>
        <w:tc>
          <w:tcPr>
            <w:tcW w:w="1831" w:type="dxa"/>
          </w:tcPr>
          <w:p w:rsidR="00B66114" w:rsidRPr="0089531A" w:rsidRDefault="00B66114" w:rsidP="00B66114">
            <w:pPr>
              <w:jc w:val="center"/>
              <w:rPr>
                <w:rFonts w:eastAsiaTheme="minorHAnsi"/>
                <w:sz w:val="24"/>
                <w:szCs w:val="24"/>
              </w:rPr>
            </w:pPr>
            <w:r w:rsidRPr="0089531A">
              <w:rPr>
                <w:rFonts w:eastAsiaTheme="minorHAnsi"/>
                <w:sz w:val="24"/>
                <w:szCs w:val="24"/>
              </w:rPr>
              <w:t>Белый Н.А.</w:t>
            </w:r>
          </w:p>
        </w:tc>
        <w:tc>
          <w:tcPr>
            <w:tcW w:w="2371" w:type="dxa"/>
            <w:shd w:val="clear" w:color="auto" w:fill="auto"/>
          </w:tcPr>
          <w:p w:rsidR="00B66114" w:rsidRPr="0089531A" w:rsidRDefault="00B66114" w:rsidP="00B66114">
            <w:pPr>
              <w:jc w:val="center"/>
              <w:rPr>
                <w:rFonts w:eastAsiaTheme="minorHAnsi"/>
                <w:sz w:val="24"/>
                <w:szCs w:val="24"/>
              </w:rPr>
            </w:pPr>
            <w:r w:rsidRPr="0089531A">
              <w:rPr>
                <w:rFonts w:eastAsiaTheme="minorHAnsi"/>
                <w:sz w:val="24"/>
                <w:szCs w:val="24"/>
              </w:rPr>
              <w:t>Педагог ДО</w:t>
            </w:r>
          </w:p>
        </w:tc>
        <w:tc>
          <w:tcPr>
            <w:tcW w:w="2902" w:type="dxa"/>
            <w:shd w:val="clear" w:color="auto" w:fill="auto"/>
          </w:tcPr>
          <w:p w:rsidR="00B66114" w:rsidRPr="0089531A" w:rsidRDefault="00B66114" w:rsidP="00B66114">
            <w:pPr>
              <w:jc w:val="center"/>
              <w:rPr>
                <w:rFonts w:eastAsiaTheme="minorHAnsi"/>
                <w:b/>
                <w:sz w:val="24"/>
                <w:szCs w:val="24"/>
              </w:rPr>
            </w:pPr>
            <w:r w:rsidRPr="0089531A">
              <w:rPr>
                <w:rFonts w:eastAsiaTheme="minorHAnsi"/>
                <w:b/>
                <w:sz w:val="24"/>
                <w:szCs w:val="24"/>
              </w:rPr>
              <w:t>Курсы ПК , 2019-20 г</w:t>
            </w:r>
          </w:p>
        </w:tc>
        <w:tc>
          <w:tcPr>
            <w:tcW w:w="4328" w:type="dxa"/>
            <w:shd w:val="clear" w:color="auto" w:fill="auto"/>
          </w:tcPr>
          <w:p w:rsidR="00B66114" w:rsidRPr="0089531A" w:rsidRDefault="00B66114" w:rsidP="00B66114">
            <w:pPr>
              <w:jc w:val="center"/>
              <w:rPr>
                <w:rFonts w:eastAsiaTheme="minorHAnsi"/>
                <w:b/>
                <w:sz w:val="24"/>
                <w:szCs w:val="24"/>
              </w:rPr>
            </w:pPr>
            <w:r w:rsidRPr="0089531A">
              <w:rPr>
                <w:rFonts w:eastAsiaTheme="minorHAnsi"/>
                <w:b/>
                <w:sz w:val="24"/>
                <w:szCs w:val="24"/>
              </w:rPr>
              <w:t>2019 г.</w:t>
            </w:r>
          </w:p>
          <w:p w:rsidR="00B66114" w:rsidRPr="0089531A" w:rsidRDefault="00B66114" w:rsidP="00B66114">
            <w:pPr>
              <w:jc w:val="center"/>
              <w:rPr>
                <w:rFonts w:eastAsiaTheme="minorHAnsi"/>
                <w:b/>
                <w:sz w:val="24"/>
                <w:szCs w:val="24"/>
              </w:rPr>
            </w:pPr>
            <w:r w:rsidRPr="0089531A">
              <w:rPr>
                <w:rFonts w:eastAsiaTheme="minorHAnsi"/>
                <w:b/>
                <w:sz w:val="24"/>
                <w:szCs w:val="24"/>
              </w:rPr>
              <w:t>Д: Переподготовка (педагог ДО) по профилю</w:t>
            </w:r>
          </w:p>
        </w:tc>
        <w:tc>
          <w:tcPr>
            <w:tcW w:w="2668" w:type="dxa"/>
          </w:tcPr>
          <w:p w:rsidR="00B66114" w:rsidRPr="0089531A" w:rsidRDefault="00B66114" w:rsidP="00B66114">
            <w:pPr>
              <w:jc w:val="center"/>
              <w:rPr>
                <w:rFonts w:eastAsiaTheme="minorHAnsi"/>
                <w:sz w:val="24"/>
                <w:szCs w:val="24"/>
              </w:rPr>
            </w:pPr>
            <w:r w:rsidRPr="0089531A">
              <w:rPr>
                <w:rFonts w:eastAsiaTheme="minorHAnsi"/>
                <w:sz w:val="24"/>
                <w:szCs w:val="24"/>
              </w:rPr>
              <w:t>-</w:t>
            </w:r>
          </w:p>
        </w:tc>
      </w:tr>
      <w:tr w:rsidR="00B66114" w:rsidRPr="0089531A" w:rsidTr="00B66114">
        <w:tc>
          <w:tcPr>
            <w:tcW w:w="617" w:type="dxa"/>
          </w:tcPr>
          <w:p w:rsidR="00B66114" w:rsidRPr="0089531A" w:rsidRDefault="00B66114" w:rsidP="00B66114">
            <w:pPr>
              <w:jc w:val="center"/>
              <w:rPr>
                <w:rFonts w:eastAsiaTheme="minorHAnsi"/>
                <w:sz w:val="24"/>
                <w:szCs w:val="24"/>
              </w:rPr>
            </w:pPr>
            <w:r w:rsidRPr="0089531A">
              <w:rPr>
                <w:rFonts w:eastAsiaTheme="minorHAnsi"/>
                <w:sz w:val="24"/>
                <w:szCs w:val="24"/>
              </w:rPr>
              <w:t>3.</w:t>
            </w:r>
          </w:p>
        </w:tc>
        <w:tc>
          <w:tcPr>
            <w:tcW w:w="1831" w:type="dxa"/>
          </w:tcPr>
          <w:p w:rsidR="00B66114" w:rsidRPr="0089531A" w:rsidRDefault="00B66114" w:rsidP="00B66114">
            <w:pPr>
              <w:jc w:val="center"/>
              <w:rPr>
                <w:rFonts w:eastAsiaTheme="minorHAnsi"/>
                <w:sz w:val="24"/>
                <w:szCs w:val="24"/>
              </w:rPr>
            </w:pPr>
            <w:r w:rsidRPr="0089531A">
              <w:rPr>
                <w:rFonts w:eastAsiaTheme="minorHAnsi"/>
                <w:sz w:val="24"/>
                <w:szCs w:val="24"/>
              </w:rPr>
              <w:t>Тимкин Ю.Н.</w:t>
            </w:r>
          </w:p>
        </w:tc>
        <w:tc>
          <w:tcPr>
            <w:tcW w:w="2371" w:type="dxa"/>
            <w:shd w:val="clear" w:color="auto" w:fill="auto"/>
          </w:tcPr>
          <w:p w:rsidR="00B66114" w:rsidRPr="0089531A" w:rsidRDefault="00B66114" w:rsidP="00B66114">
            <w:pPr>
              <w:jc w:val="center"/>
              <w:rPr>
                <w:rFonts w:eastAsiaTheme="minorHAnsi"/>
                <w:sz w:val="24"/>
                <w:szCs w:val="24"/>
              </w:rPr>
            </w:pPr>
            <w:r w:rsidRPr="0089531A">
              <w:rPr>
                <w:rFonts w:eastAsiaTheme="minorHAnsi"/>
                <w:sz w:val="24"/>
                <w:szCs w:val="24"/>
              </w:rPr>
              <w:t>Педагог ДО</w:t>
            </w:r>
          </w:p>
        </w:tc>
        <w:tc>
          <w:tcPr>
            <w:tcW w:w="2902" w:type="dxa"/>
            <w:shd w:val="clear" w:color="auto" w:fill="auto"/>
          </w:tcPr>
          <w:p w:rsidR="00B66114" w:rsidRPr="0089531A" w:rsidRDefault="00B66114" w:rsidP="00B66114">
            <w:pPr>
              <w:jc w:val="center"/>
              <w:rPr>
                <w:rFonts w:eastAsiaTheme="minorHAnsi"/>
                <w:b/>
                <w:sz w:val="24"/>
                <w:szCs w:val="24"/>
              </w:rPr>
            </w:pPr>
            <w:r w:rsidRPr="0089531A">
              <w:rPr>
                <w:rFonts w:eastAsiaTheme="minorHAnsi"/>
                <w:b/>
                <w:sz w:val="24"/>
                <w:szCs w:val="24"/>
              </w:rPr>
              <w:t>Курсы ПК , 2019-20 г</w:t>
            </w:r>
          </w:p>
        </w:tc>
        <w:tc>
          <w:tcPr>
            <w:tcW w:w="4328" w:type="dxa"/>
            <w:shd w:val="clear" w:color="auto" w:fill="auto"/>
          </w:tcPr>
          <w:p w:rsidR="00B66114" w:rsidRPr="0089531A" w:rsidRDefault="00B66114" w:rsidP="00B66114">
            <w:pPr>
              <w:jc w:val="center"/>
              <w:rPr>
                <w:rFonts w:eastAsiaTheme="minorHAnsi"/>
                <w:b/>
                <w:sz w:val="24"/>
                <w:szCs w:val="24"/>
              </w:rPr>
            </w:pPr>
            <w:r w:rsidRPr="0089531A">
              <w:rPr>
                <w:rFonts w:eastAsiaTheme="minorHAnsi"/>
                <w:b/>
                <w:sz w:val="24"/>
                <w:szCs w:val="24"/>
              </w:rPr>
              <w:t>2019 г.</w:t>
            </w:r>
          </w:p>
          <w:p w:rsidR="00B66114" w:rsidRPr="0089531A" w:rsidRDefault="00B66114" w:rsidP="00B66114">
            <w:pPr>
              <w:jc w:val="center"/>
              <w:rPr>
                <w:rFonts w:eastAsiaTheme="minorHAnsi"/>
                <w:b/>
                <w:sz w:val="24"/>
                <w:szCs w:val="24"/>
              </w:rPr>
            </w:pPr>
            <w:r w:rsidRPr="0089531A">
              <w:rPr>
                <w:rFonts w:eastAsiaTheme="minorHAnsi"/>
                <w:b/>
                <w:sz w:val="24"/>
                <w:szCs w:val="24"/>
              </w:rPr>
              <w:t>Д: Переподготовка (педагог ДО) по профилю</w:t>
            </w:r>
          </w:p>
        </w:tc>
        <w:tc>
          <w:tcPr>
            <w:tcW w:w="2668" w:type="dxa"/>
          </w:tcPr>
          <w:p w:rsidR="00B66114" w:rsidRPr="0089531A" w:rsidRDefault="00B66114" w:rsidP="00B66114">
            <w:pPr>
              <w:jc w:val="center"/>
              <w:rPr>
                <w:rFonts w:eastAsiaTheme="minorHAnsi"/>
                <w:sz w:val="24"/>
                <w:szCs w:val="24"/>
              </w:rPr>
            </w:pPr>
            <w:r w:rsidRPr="0089531A">
              <w:rPr>
                <w:rFonts w:eastAsiaTheme="minorHAnsi"/>
                <w:sz w:val="24"/>
                <w:szCs w:val="24"/>
              </w:rPr>
              <w:t>-</w:t>
            </w:r>
          </w:p>
        </w:tc>
      </w:tr>
      <w:tr w:rsidR="00B66114" w:rsidRPr="0089531A" w:rsidTr="00B66114">
        <w:tc>
          <w:tcPr>
            <w:tcW w:w="617" w:type="dxa"/>
          </w:tcPr>
          <w:p w:rsidR="00B66114" w:rsidRPr="0089531A" w:rsidRDefault="00B66114" w:rsidP="00B66114">
            <w:pPr>
              <w:jc w:val="center"/>
              <w:rPr>
                <w:rFonts w:eastAsiaTheme="minorHAnsi"/>
                <w:sz w:val="24"/>
                <w:szCs w:val="24"/>
              </w:rPr>
            </w:pPr>
            <w:r w:rsidRPr="0089531A">
              <w:rPr>
                <w:rFonts w:eastAsiaTheme="minorHAnsi"/>
                <w:sz w:val="24"/>
                <w:szCs w:val="24"/>
              </w:rPr>
              <w:t>4.</w:t>
            </w:r>
          </w:p>
        </w:tc>
        <w:tc>
          <w:tcPr>
            <w:tcW w:w="1831" w:type="dxa"/>
          </w:tcPr>
          <w:p w:rsidR="00B66114" w:rsidRPr="0089531A" w:rsidRDefault="00B66114" w:rsidP="00B66114">
            <w:pPr>
              <w:jc w:val="center"/>
              <w:rPr>
                <w:rFonts w:eastAsiaTheme="minorHAnsi"/>
                <w:sz w:val="24"/>
                <w:szCs w:val="24"/>
              </w:rPr>
            </w:pPr>
            <w:r w:rsidRPr="0089531A">
              <w:rPr>
                <w:rFonts w:eastAsiaTheme="minorHAnsi"/>
                <w:sz w:val="24"/>
                <w:szCs w:val="24"/>
              </w:rPr>
              <w:t>Шулаева Е.В.</w:t>
            </w:r>
          </w:p>
        </w:tc>
        <w:tc>
          <w:tcPr>
            <w:tcW w:w="2371" w:type="dxa"/>
            <w:shd w:val="clear" w:color="auto" w:fill="auto"/>
          </w:tcPr>
          <w:p w:rsidR="00B66114" w:rsidRPr="0089531A" w:rsidRDefault="00B66114" w:rsidP="00B66114">
            <w:pPr>
              <w:jc w:val="center"/>
              <w:rPr>
                <w:rFonts w:eastAsiaTheme="minorHAnsi"/>
                <w:sz w:val="24"/>
                <w:szCs w:val="24"/>
              </w:rPr>
            </w:pPr>
            <w:r w:rsidRPr="0089531A">
              <w:rPr>
                <w:rFonts w:eastAsiaTheme="minorHAnsi"/>
                <w:sz w:val="24"/>
                <w:szCs w:val="24"/>
              </w:rPr>
              <w:t>Педагог ДО</w:t>
            </w:r>
          </w:p>
        </w:tc>
        <w:tc>
          <w:tcPr>
            <w:tcW w:w="2902" w:type="dxa"/>
            <w:shd w:val="clear" w:color="auto" w:fill="auto"/>
          </w:tcPr>
          <w:p w:rsidR="00B66114" w:rsidRPr="0089531A" w:rsidRDefault="00B66114" w:rsidP="00B66114">
            <w:pPr>
              <w:jc w:val="center"/>
              <w:rPr>
                <w:rFonts w:eastAsiaTheme="minorHAnsi"/>
                <w:b/>
                <w:sz w:val="24"/>
                <w:szCs w:val="24"/>
              </w:rPr>
            </w:pPr>
            <w:r w:rsidRPr="0089531A">
              <w:rPr>
                <w:rFonts w:eastAsiaTheme="minorHAnsi"/>
                <w:b/>
                <w:sz w:val="24"/>
                <w:szCs w:val="24"/>
              </w:rPr>
              <w:t>Курсы ПК , 2019-20 г</w:t>
            </w:r>
          </w:p>
        </w:tc>
        <w:tc>
          <w:tcPr>
            <w:tcW w:w="4328" w:type="dxa"/>
            <w:shd w:val="clear" w:color="auto" w:fill="auto"/>
          </w:tcPr>
          <w:p w:rsidR="00B66114" w:rsidRPr="0089531A" w:rsidRDefault="00B66114" w:rsidP="00B66114">
            <w:pPr>
              <w:jc w:val="center"/>
              <w:rPr>
                <w:rFonts w:eastAsiaTheme="minorHAnsi"/>
                <w:b/>
                <w:sz w:val="24"/>
                <w:szCs w:val="24"/>
              </w:rPr>
            </w:pPr>
            <w:r w:rsidRPr="0089531A">
              <w:rPr>
                <w:rFonts w:eastAsiaTheme="minorHAnsi"/>
                <w:b/>
                <w:sz w:val="24"/>
                <w:szCs w:val="24"/>
              </w:rPr>
              <w:t>2019 г.</w:t>
            </w:r>
          </w:p>
          <w:p w:rsidR="00B66114" w:rsidRPr="0089531A" w:rsidRDefault="00B66114" w:rsidP="00B66114">
            <w:pPr>
              <w:jc w:val="center"/>
              <w:rPr>
                <w:rFonts w:eastAsiaTheme="minorHAnsi"/>
                <w:b/>
                <w:sz w:val="24"/>
                <w:szCs w:val="24"/>
              </w:rPr>
            </w:pPr>
            <w:r w:rsidRPr="0089531A">
              <w:rPr>
                <w:rFonts w:eastAsiaTheme="minorHAnsi"/>
                <w:b/>
                <w:sz w:val="24"/>
                <w:szCs w:val="24"/>
              </w:rPr>
              <w:t>Д: Переподготовка (педагог ДО) по профилю</w:t>
            </w:r>
          </w:p>
        </w:tc>
        <w:tc>
          <w:tcPr>
            <w:tcW w:w="2668" w:type="dxa"/>
          </w:tcPr>
          <w:p w:rsidR="00B66114" w:rsidRPr="0089531A" w:rsidRDefault="00B66114" w:rsidP="00B66114">
            <w:pPr>
              <w:jc w:val="center"/>
              <w:rPr>
                <w:rFonts w:eastAsiaTheme="minorHAnsi"/>
                <w:sz w:val="24"/>
                <w:szCs w:val="24"/>
              </w:rPr>
            </w:pPr>
          </w:p>
        </w:tc>
      </w:tr>
      <w:tr w:rsidR="00B66114" w:rsidRPr="0089531A" w:rsidTr="00B66114">
        <w:tc>
          <w:tcPr>
            <w:tcW w:w="617" w:type="dxa"/>
          </w:tcPr>
          <w:p w:rsidR="00B66114" w:rsidRPr="0089531A" w:rsidRDefault="00B66114" w:rsidP="00B66114">
            <w:pPr>
              <w:jc w:val="center"/>
              <w:rPr>
                <w:rFonts w:eastAsiaTheme="minorHAnsi"/>
                <w:sz w:val="24"/>
                <w:szCs w:val="24"/>
              </w:rPr>
            </w:pPr>
            <w:r w:rsidRPr="0089531A">
              <w:rPr>
                <w:rFonts w:eastAsiaTheme="minorHAnsi"/>
                <w:sz w:val="24"/>
                <w:szCs w:val="24"/>
              </w:rPr>
              <w:t>5.</w:t>
            </w:r>
          </w:p>
        </w:tc>
        <w:tc>
          <w:tcPr>
            <w:tcW w:w="1831" w:type="dxa"/>
          </w:tcPr>
          <w:p w:rsidR="00B66114" w:rsidRPr="0089531A" w:rsidRDefault="00B66114" w:rsidP="00B66114">
            <w:pPr>
              <w:jc w:val="center"/>
              <w:rPr>
                <w:rFonts w:eastAsiaTheme="minorHAnsi"/>
                <w:sz w:val="24"/>
                <w:szCs w:val="24"/>
              </w:rPr>
            </w:pPr>
            <w:r w:rsidRPr="0089531A">
              <w:rPr>
                <w:rFonts w:eastAsiaTheme="minorHAnsi"/>
                <w:sz w:val="24"/>
                <w:szCs w:val="24"/>
              </w:rPr>
              <w:t>Кузнецова О.Г.</w:t>
            </w:r>
          </w:p>
        </w:tc>
        <w:tc>
          <w:tcPr>
            <w:tcW w:w="2371" w:type="dxa"/>
            <w:shd w:val="clear" w:color="auto" w:fill="auto"/>
          </w:tcPr>
          <w:p w:rsidR="00B66114" w:rsidRPr="0089531A" w:rsidRDefault="00B66114" w:rsidP="00B66114">
            <w:pPr>
              <w:rPr>
                <w:rFonts w:eastAsiaTheme="minorHAnsi"/>
                <w:sz w:val="24"/>
                <w:szCs w:val="24"/>
              </w:rPr>
            </w:pPr>
            <w:r w:rsidRPr="0089531A">
              <w:rPr>
                <w:rFonts w:eastAsiaTheme="minorHAnsi"/>
                <w:sz w:val="24"/>
                <w:szCs w:val="24"/>
              </w:rPr>
              <w:t>Педагог ДО</w:t>
            </w:r>
          </w:p>
        </w:tc>
        <w:tc>
          <w:tcPr>
            <w:tcW w:w="2902" w:type="dxa"/>
            <w:shd w:val="clear" w:color="auto" w:fill="auto"/>
          </w:tcPr>
          <w:p w:rsidR="00B66114" w:rsidRPr="0089531A" w:rsidRDefault="00B66114" w:rsidP="00B66114">
            <w:pPr>
              <w:jc w:val="center"/>
              <w:rPr>
                <w:rFonts w:eastAsiaTheme="minorHAnsi"/>
                <w:b/>
                <w:sz w:val="24"/>
                <w:szCs w:val="24"/>
              </w:rPr>
            </w:pPr>
            <w:r w:rsidRPr="0089531A">
              <w:rPr>
                <w:rFonts w:eastAsiaTheme="minorHAnsi"/>
                <w:b/>
                <w:sz w:val="24"/>
                <w:szCs w:val="24"/>
              </w:rPr>
              <w:t>Курсы ПК , 2019-20 г</w:t>
            </w:r>
          </w:p>
        </w:tc>
        <w:tc>
          <w:tcPr>
            <w:tcW w:w="4328" w:type="dxa"/>
            <w:shd w:val="clear" w:color="auto" w:fill="auto"/>
          </w:tcPr>
          <w:p w:rsidR="00B66114" w:rsidRPr="0089531A" w:rsidRDefault="00B66114" w:rsidP="00B66114">
            <w:pPr>
              <w:jc w:val="center"/>
              <w:rPr>
                <w:rFonts w:eastAsiaTheme="minorHAnsi"/>
                <w:b/>
                <w:sz w:val="24"/>
                <w:szCs w:val="24"/>
              </w:rPr>
            </w:pPr>
            <w:r w:rsidRPr="0089531A">
              <w:rPr>
                <w:rFonts w:eastAsiaTheme="minorHAnsi"/>
                <w:b/>
                <w:sz w:val="24"/>
                <w:szCs w:val="24"/>
              </w:rPr>
              <w:t>2019 г.       Д: Переподготовка (педагог ДО) по профилю</w:t>
            </w:r>
          </w:p>
        </w:tc>
        <w:tc>
          <w:tcPr>
            <w:tcW w:w="2668" w:type="dxa"/>
          </w:tcPr>
          <w:p w:rsidR="00B66114" w:rsidRPr="0089531A" w:rsidRDefault="00B66114" w:rsidP="00B66114">
            <w:pPr>
              <w:jc w:val="center"/>
              <w:rPr>
                <w:rFonts w:eastAsiaTheme="minorHAnsi"/>
                <w:sz w:val="24"/>
                <w:szCs w:val="24"/>
              </w:rPr>
            </w:pPr>
          </w:p>
        </w:tc>
      </w:tr>
      <w:tr w:rsidR="00B66114" w:rsidRPr="0089531A" w:rsidTr="00B66114">
        <w:tc>
          <w:tcPr>
            <w:tcW w:w="14717" w:type="dxa"/>
            <w:gridSpan w:val="6"/>
          </w:tcPr>
          <w:p w:rsidR="00B66114" w:rsidRPr="0089531A" w:rsidRDefault="00B66114" w:rsidP="00B66114">
            <w:pPr>
              <w:jc w:val="center"/>
              <w:rPr>
                <w:rFonts w:eastAsiaTheme="minorHAnsi"/>
                <w:b/>
                <w:sz w:val="24"/>
                <w:szCs w:val="24"/>
              </w:rPr>
            </w:pPr>
            <w:r w:rsidRPr="0089531A">
              <w:rPr>
                <w:rFonts w:eastAsiaTheme="minorHAnsi"/>
                <w:b/>
                <w:sz w:val="24"/>
                <w:szCs w:val="24"/>
              </w:rPr>
              <w:lastRenderedPageBreak/>
              <w:t>Воспитатели</w:t>
            </w:r>
          </w:p>
        </w:tc>
      </w:tr>
      <w:tr w:rsidR="00B66114" w:rsidRPr="0089531A" w:rsidTr="00B66114">
        <w:tc>
          <w:tcPr>
            <w:tcW w:w="617" w:type="dxa"/>
          </w:tcPr>
          <w:p w:rsidR="00B66114" w:rsidRPr="0089531A" w:rsidRDefault="00B66114" w:rsidP="00B66114">
            <w:pPr>
              <w:jc w:val="center"/>
              <w:rPr>
                <w:rFonts w:eastAsiaTheme="minorHAnsi"/>
                <w:sz w:val="24"/>
                <w:szCs w:val="24"/>
              </w:rPr>
            </w:pPr>
            <w:r w:rsidRPr="0089531A">
              <w:rPr>
                <w:rFonts w:eastAsiaTheme="minorHAnsi"/>
                <w:sz w:val="24"/>
                <w:szCs w:val="24"/>
              </w:rPr>
              <w:t>1.</w:t>
            </w:r>
          </w:p>
        </w:tc>
        <w:tc>
          <w:tcPr>
            <w:tcW w:w="1831" w:type="dxa"/>
          </w:tcPr>
          <w:p w:rsidR="00B66114" w:rsidRPr="0089531A" w:rsidRDefault="00B66114" w:rsidP="00B66114">
            <w:pPr>
              <w:jc w:val="center"/>
              <w:rPr>
                <w:rFonts w:eastAsiaTheme="minorHAnsi"/>
                <w:sz w:val="24"/>
                <w:szCs w:val="24"/>
              </w:rPr>
            </w:pPr>
            <w:r w:rsidRPr="0089531A">
              <w:rPr>
                <w:rFonts w:eastAsiaTheme="minorHAnsi"/>
                <w:sz w:val="24"/>
                <w:szCs w:val="24"/>
              </w:rPr>
              <w:t xml:space="preserve">Запольских М.А. </w:t>
            </w:r>
          </w:p>
        </w:tc>
        <w:tc>
          <w:tcPr>
            <w:tcW w:w="2371" w:type="dxa"/>
          </w:tcPr>
          <w:p w:rsidR="00B66114" w:rsidRPr="0089531A" w:rsidRDefault="00B66114" w:rsidP="00B66114">
            <w:pPr>
              <w:jc w:val="center"/>
              <w:rPr>
                <w:rFonts w:eastAsiaTheme="minorHAnsi"/>
                <w:sz w:val="24"/>
                <w:szCs w:val="24"/>
              </w:rPr>
            </w:pPr>
            <w:r w:rsidRPr="0089531A">
              <w:rPr>
                <w:rFonts w:eastAsiaTheme="minorHAnsi"/>
                <w:sz w:val="24"/>
                <w:szCs w:val="24"/>
              </w:rPr>
              <w:t>Воспитатель</w:t>
            </w:r>
          </w:p>
        </w:tc>
        <w:tc>
          <w:tcPr>
            <w:tcW w:w="2902" w:type="dxa"/>
          </w:tcPr>
          <w:p w:rsidR="00B66114" w:rsidRPr="0089531A" w:rsidRDefault="00B66114" w:rsidP="00B66114">
            <w:pPr>
              <w:jc w:val="center"/>
              <w:rPr>
                <w:rFonts w:eastAsiaTheme="minorHAnsi"/>
                <w:sz w:val="24"/>
                <w:szCs w:val="24"/>
              </w:rPr>
            </w:pPr>
            <w:r w:rsidRPr="0089531A">
              <w:rPr>
                <w:rFonts w:eastAsiaTheme="minorHAnsi"/>
                <w:sz w:val="24"/>
                <w:szCs w:val="24"/>
              </w:rPr>
              <w:t>Курсы ПК, 2020 г.</w:t>
            </w:r>
          </w:p>
        </w:tc>
        <w:tc>
          <w:tcPr>
            <w:tcW w:w="4328" w:type="dxa"/>
          </w:tcPr>
          <w:p w:rsidR="00B66114" w:rsidRPr="0089531A" w:rsidRDefault="00B66114" w:rsidP="00B66114">
            <w:pPr>
              <w:jc w:val="center"/>
              <w:rPr>
                <w:rFonts w:eastAsiaTheme="minorHAnsi"/>
                <w:sz w:val="24"/>
                <w:szCs w:val="24"/>
              </w:rPr>
            </w:pPr>
            <w:r w:rsidRPr="0089531A">
              <w:rPr>
                <w:rFonts w:eastAsiaTheme="minorHAnsi"/>
                <w:sz w:val="24"/>
                <w:szCs w:val="24"/>
              </w:rPr>
              <w:t>-</w:t>
            </w:r>
          </w:p>
        </w:tc>
        <w:tc>
          <w:tcPr>
            <w:tcW w:w="2668" w:type="dxa"/>
          </w:tcPr>
          <w:p w:rsidR="00B66114" w:rsidRPr="0089531A" w:rsidRDefault="00B66114" w:rsidP="00B66114">
            <w:pPr>
              <w:jc w:val="center"/>
              <w:rPr>
                <w:rFonts w:eastAsiaTheme="minorHAnsi"/>
                <w:sz w:val="24"/>
                <w:szCs w:val="24"/>
              </w:rPr>
            </w:pPr>
            <w:r w:rsidRPr="0089531A">
              <w:rPr>
                <w:rFonts w:eastAsiaTheme="minorHAnsi"/>
                <w:sz w:val="24"/>
                <w:szCs w:val="24"/>
              </w:rPr>
              <w:t>-</w:t>
            </w:r>
          </w:p>
        </w:tc>
      </w:tr>
      <w:tr w:rsidR="00B66114" w:rsidRPr="0089531A" w:rsidTr="00B66114">
        <w:tc>
          <w:tcPr>
            <w:tcW w:w="617" w:type="dxa"/>
          </w:tcPr>
          <w:p w:rsidR="00B66114" w:rsidRPr="0089531A" w:rsidRDefault="00B66114" w:rsidP="00B66114">
            <w:pPr>
              <w:jc w:val="center"/>
              <w:rPr>
                <w:rFonts w:eastAsiaTheme="minorHAnsi"/>
                <w:sz w:val="24"/>
                <w:szCs w:val="24"/>
              </w:rPr>
            </w:pPr>
            <w:r w:rsidRPr="0089531A">
              <w:rPr>
                <w:rFonts w:eastAsiaTheme="minorHAnsi"/>
                <w:sz w:val="24"/>
                <w:szCs w:val="24"/>
              </w:rPr>
              <w:t>2.</w:t>
            </w:r>
          </w:p>
        </w:tc>
        <w:tc>
          <w:tcPr>
            <w:tcW w:w="1831" w:type="dxa"/>
          </w:tcPr>
          <w:p w:rsidR="00B66114" w:rsidRPr="0089531A" w:rsidRDefault="00B66114" w:rsidP="00B66114">
            <w:pPr>
              <w:jc w:val="center"/>
              <w:rPr>
                <w:rFonts w:eastAsiaTheme="minorHAnsi"/>
                <w:sz w:val="24"/>
                <w:szCs w:val="24"/>
              </w:rPr>
            </w:pPr>
            <w:r w:rsidRPr="0089531A">
              <w:rPr>
                <w:rFonts w:eastAsiaTheme="minorHAnsi"/>
                <w:sz w:val="24"/>
                <w:szCs w:val="24"/>
              </w:rPr>
              <w:t xml:space="preserve">Коротаев А.С. </w:t>
            </w:r>
          </w:p>
        </w:tc>
        <w:tc>
          <w:tcPr>
            <w:tcW w:w="2371" w:type="dxa"/>
          </w:tcPr>
          <w:p w:rsidR="00B66114" w:rsidRPr="0089531A" w:rsidRDefault="00B66114" w:rsidP="00B66114">
            <w:pPr>
              <w:jc w:val="center"/>
              <w:rPr>
                <w:rFonts w:eastAsiaTheme="minorHAnsi"/>
                <w:sz w:val="24"/>
                <w:szCs w:val="24"/>
              </w:rPr>
            </w:pPr>
            <w:r w:rsidRPr="0089531A">
              <w:rPr>
                <w:rFonts w:eastAsiaTheme="minorHAnsi"/>
                <w:sz w:val="24"/>
                <w:szCs w:val="24"/>
              </w:rPr>
              <w:t>Воспитатель</w:t>
            </w:r>
          </w:p>
        </w:tc>
        <w:tc>
          <w:tcPr>
            <w:tcW w:w="2902" w:type="dxa"/>
          </w:tcPr>
          <w:p w:rsidR="00B66114" w:rsidRPr="0089531A" w:rsidRDefault="00B66114" w:rsidP="00B66114">
            <w:pPr>
              <w:jc w:val="center"/>
              <w:rPr>
                <w:rFonts w:eastAsiaTheme="minorHAnsi"/>
                <w:sz w:val="24"/>
                <w:szCs w:val="24"/>
              </w:rPr>
            </w:pPr>
            <w:r w:rsidRPr="0089531A">
              <w:rPr>
                <w:rFonts w:eastAsiaTheme="minorHAnsi"/>
                <w:sz w:val="24"/>
                <w:szCs w:val="24"/>
              </w:rPr>
              <w:t>Курсы ПК,</w:t>
            </w:r>
            <w:r w:rsidRPr="0089531A">
              <w:rPr>
                <w:rFonts w:asciiTheme="minorHAnsi" w:eastAsiaTheme="minorHAnsi" w:hAnsiTheme="minorHAnsi" w:cstheme="minorBidi"/>
                <w:sz w:val="24"/>
                <w:szCs w:val="24"/>
              </w:rPr>
              <w:t xml:space="preserve"> </w:t>
            </w:r>
            <w:r w:rsidRPr="0089531A">
              <w:rPr>
                <w:rFonts w:eastAsiaTheme="minorHAnsi"/>
                <w:sz w:val="24"/>
                <w:szCs w:val="24"/>
              </w:rPr>
              <w:t>2020 г</w:t>
            </w:r>
          </w:p>
        </w:tc>
        <w:tc>
          <w:tcPr>
            <w:tcW w:w="4328" w:type="dxa"/>
          </w:tcPr>
          <w:p w:rsidR="00B66114" w:rsidRPr="0089531A" w:rsidRDefault="00B66114" w:rsidP="00B66114">
            <w:pPr>
              <w:jc w:val="center"/>
              <w:rPr>
                <w:rFonts w:eastAsiaTheme="minorHAnsi"/>
                <w:sz w:val="24"/>
                <w:szCs w:val="24"/>
              </w:rPr>
            </w:pPr>
            <w:r w:rsidRPr="0089531A">
              <w:rPr>
                <w:rFonts w:eastAsiaTheme="minorHAnsi"/>
                <w:sz w:val="24"/>
                <w:szCs w:val="24"/>
              </w:rPr>
              <w:t>-</w:t>
            </w:r>
          </w:p>
        </w:tc>
        <w:tc>
          <w:tcPr>
            <w:tcW w:w="2668" w:type="dxa"/>
          </w:tcPr>
          <w:p w:rsidR="00B66114" w:rsidRPr="0089531A" w:rsidRDefault="00B66114" w:rsidP="00B66114">
            <w:pPr>
              <w:jc w:val="center"/>
              <w:rPr>
                <w:rFonts w:eastAsiaTheme="minorHAnsi"/>
                <w:sz w:val="24"/>
                <w:szCs w:val="24"/>
              </w:rPr>
            </w:pPr>
            <w:r w:rsidRPr="0089531A">
              <w:rPr>
                <w:rFonts w:eastAsiaTheme="minorHAnsi"/>
                <w:sz w:val="24"/>
                <w:szCs w:val="24"/>
              </w:rPr>
              <w:t>Педколледж, 2019 г.-2021 г.</w:t>
            </w:r>
          </w:p>
        </w:tc>
      </w:tr>
      <w:tr w:rsidR="00B66114" w:rsidRPr="0089531A" w:rsidTr="00B66114">
        <w:tc>
          <w:tcPr>
            <w:tcW w:w="617" w:type="dxa"/>
          </w:tcPr>
          <w:p w:rsidR="00B66114" w:rsidRPr="0089531A" w:rsidRDefault="00B66114" w:rsidP="00B66114">
            <w:pPr>
              <w:jc w:val="center"/>
              <w:rPr>
                <w:rFonts w:eastAsiaTheme="minorHAnsi"/>
                <w:sz w:val="24"/>
                <w:szCs w:val="24"/>
              </w:rPr>
            </w:pPr>
            <w:r w:rsidRPr="0089531A">
              <w:rPr>
                <w:rFonts w:eastAsiaTheme="minorHAnsi"/>
                <w:sz w:val="24"/>
                <w:szCs w:val="24"/>
              </w:rPr>
              <w:t>3.</w:t>
            </w:r>
          </w:p>
        </w:tc>
        <w:tc>
          <w:tcPr>
            <w:tcW w:w="1831" w:type="dxa"/>
          </w:tcPr>
          <w:p w:rsidR="00B66114" w:rsidRPr="0089531A" w:rsidRDefault="00B66114" w:rsidP="00B66114">
            <w:pPr>
              <w:jc w:val="center"/>
              <w:rPr>
                <w:rFonts w:eastAsiaTheme="minorHAnsi"/>
                <w:sz w:val="24"/>
                <w:szCs w:val="24"/>
              </w:rPr>
            </w:pPr>
            <w:r w:rsidRPr="0089531A">
              <w:rPr>
                <w:rFonts w:eastAsiaTheme="minorHAnsi"/>
                <w:sz w:val="24"/>
                <w:szCs w:val="24"/>
              </w:rPr>
              <w:t>Журавлев А.С.</w:t>
            </w:r>
          </w:p>
        </w:tc>
        <w:tc>
          <w:tcPr>
            <w:tcW w:w="2371" w:type="dxa"/>
          </w:tcPr>
          <w:p w:rsidR="00B66114" w:rsidRPr="0089531A" w:rsidRDefault="00B66114" w:rsidP="00B66114">
            <w:pPr>
              <w:jc w:val="center"/>
              <w:rPr>
                <w:rFonts w:eastAsiaTheme="minorHAnsi"/>
                <w:sz w:val="24"/>
                <w:szCs w:val="24"/>
              </w:rPr>
            </w:pPr>
            <w:r w:rsidRPr="0089531A">
              <w:rPr>
                <w:rFonts w:eastAsiaTheme="minorHAnsi"/>
                <w:sz w:val="24"/>
                <w:szCs w:val="24"/>
              </w:rPr>
              <w:t>Воспитатель</w:t>
            </w:r>
          </w:p>
        </w:tc>
        <w:tc>
          <w:tcPr>
            <w:tcW w:w="2902" w:type="dxa"/>
          </w:tcPr>
          <w:p w:rsidR="00B66114" w:rsidRPr="0089531A" w:rsidRDefault="00B66114" w:rsidP="00B66114">
            <w:pPr>
              <w:jc w:val="center"/>
              <w:rPr>
                <w:rFonts w:eastAsiaTheme="minorHAnsi"/>
                <w:sz w:val="24"/>
                <w:szCs w:val="24"/>
              </w:rPr>
            </w:pPr>
            <w:r w:rsidRPr="0089531A">
              <w:rPr>
                <w:rFonts w:eastAsiaTheme="minorHAnsi"/>
                <w:sz w:val="24"/>
                <w:szCs w:val="24"/>
              </w:rPr>
              <w:t>Курсы ПК, 2020 г</w:t>
            </w:r>
          </w:p>
        </w:tc>
        <w:tc>
          <w:tcPr>
            <w:tcW w:w="4328" w:type="dxa"/>
          </w:tcPr>
          <w:p w:rsidR="00B66114" w:rsidRPr="0089531A" w:rsidRDefault="00B66114" w:rsidP="00B66114">
            <w:pPr>
              <w:jc w:val="center"/>
              <w:rPr>
                <w:rFonts w:eastAsiaTheme="minorHAnsi"/>
                <w:sz w:val="24"/>
                <w:szCs w:val="24"/>
              </w:rPr>
            </w:pPr>
            <w:r w:rsidRPr="0089531A">
              <w:rPr>
                <w:rFonts w:eastAsiaTheme="minorHAnsi"/>
                <w:sz w:val="24"/>
                <w:szCs w:val="24"/>
              </w:rPr>
              <w:t>-</w:t>
            </w:r>
          </w:p>
        </w:tc>
        <w:tc>
          <w:tcPr>
            <w:tcW w:w="2668" w:type="dxa"/>
          </w:tcPr>
          <w:p w:rsidR="00B66114" w:rsidRPr="0089531A" w:rsidRDefault="00B66114" w:rsidP="00B66114">
            <w:pPr>
              <w:jc w:val="center"/>
              <w:rPr>
                <w:rFonts w:eastAsiaTheme="minorHAnsi"/>
                <w:sz w:val="24"/>
                <w:szCs w:val="24"/>
              </w:rPr>
            </w:pPr>
            <w:r w:rsidRPr="0089531A">
              <w:rPr>
                <w:rFonts w:eastAsiaTheme="minorHAnsi"/>
                <w:sz w:val="24"/>
                <w:szCs w:val="24"/>
              </w:rPr>
              <w:t>-</w:t>
            </w:r>
          </w:p>
        </w:tc>
      </w:tr>
      <w:tr w:rsidR="00B66114" w:rsidRPr="0089531A" w:rsidTr="00B66114">
        <w:tc>
          <w:tcPr>
            <w:tcW w:w="14717" w:type="dxa"/>
            <w:gridSpan w:val="6"/>
          </w:tcPr>
          <w:p w:rsidR="00B66114" w:rsidRPr="0089531A" w:rsidRDefault="00B66114" w:rsidP="00B66114">
            <w:pPr>
              <w:jc w:val="center"/>
              <w:rPr>
                <w:rFonts w:eastAsiaTheme="minorHAnsi"/>
                <w:b/>
                <w:sz w:val="24"/>
                <w:szCs w:val="24"/>
              </w:rPr>
            </w:pPr>
            <w:r w:rsidRPr="0089531A">
              <w:rPr>
                <w:rFonts w:eastAsiaTheme="minorHAnsi"/>
                <w:b/>
                <w:sz w:val="24"/>
                <w:szCs w:val="24"/>
              </w:rPr>
              <w:t>Социальные педагоги и психологи</w:t>
            </w:r>
          </w:p>
        </w:tc>
      </w:tr>
      <w:tr w:rsidR="00B66114" w:rsidRPr="0089531A" w:rsidTr="00B66114">
        <w:tc>
          <w:tcPr>
            <w:tcW w:w="617" w:type="dxa"/>
          </w:tcPr>
          <w:p w:rsidR="00B66114" w:rsidRPr="0089531A" w:rsidRDefault="00B66114" w:rsidP="00B66114">
            <w:pPr>
              <w:jc w:val="center"/>
              <w:rPr>
                <w:rFonts w:eastAsiaTheme="minorHAnsi"/>
                <w:sz w:val="24"/>
                <w:szCs w:val="24"/>
              </w:rPr>
            </w:pPr>
            <w:r w:rsidRPr="0089531A">
              <w:rPr>
                <w:rFonts w:eastAsiaTheme="minorHAnsi"/>
                <w:sz w:val="24"/>
                <w:szCs w:val="24"/>
              </w:rPr>
              <w:t>1.</w:t>
            </w:r>
          </w:p>
        </w:tc>
        <w:tc>
          <w:tcPr>
            <w:tcW w:w="1831" w:type="dxa"/>
          </w:tcPr>
          <w:p w:rsidR="00B66114" w:rsidRPr="0089531A" w:rsidRDefault="00B66114" w:rsidP="00B66114">
            <w:pPr>
              <w:jc w:val="center"/>
              <w:rPr>
                <w:rFonts w:eastAsiaTheme="minorHAnsi"/>
                <w:sz w:val="24"/>
                <w:szCs w:val="24"/>
              </w:rPr>
            </w:pPr>
            <w:r w:rsidRPr="0089531A">
              <w:rPr>
                <w:rFonts w:eastAsiaTheme="minorHAnsi"/>
                <w:sz w:val="24"/>
                <w:szCs w:val="24"/>
              </w:rPr>
              <w:t>Шулаева Е.В.</w:t>
            </w:r>
          </w:p>
        </w:tc>
        <w:tc>
          <w:tcPr>
            <w:tcW w:w="2371" w:type="dxa"/>
          </w:tcPr>
          <w:p w:rsidR="00B66114" w:rsidRPr="0089531A" w:rsidRDefault="00B66114" w:rsidP="00B66114">
            <w:pPr>
              <w:jc w:val="center"/>
              <w:rPr>
                <w:rFonts w:eastAsiaTheme="minorHAnsi"/>
                <w:sz w:val="24"/>
                <w:szCs w:val="24"/>
              </w:rPr>
            </w:pPr>
            <w:r w:rsidRPr="0089531A">
              <w:rPr>
                <w:rFonts w:eastAsiaTheme="minorHAnsi"/>
                <w:sz w:val="24"/>
                <w:szCs w:val="24"/>
              </w:rPr>
              <w:t>Социальный педагог</w:t>
            </w:r>
          </w:p>
        </w:tc>
        <w:tc>
          <w:tcPr>
            <w:tcW w:w="2902" w:type="dxa"/>
          </w:tcPr>
          <w:p w:rsidR="00B66114" w:rsidRPr="0089531A" w:rsidRDefault="00B66114" w:rsidP="00B66114">
            <w:pPr>
              <w:jc w:val="center"/>
              <w:rPr>
                <w:rFonts w:eastAsiaTheme="minorHAnsi"/>
                <w:sz w:val="24"/>
                <w:szCs w:val="24"/>
              </w:rPr>
            </w:pPr>
            <w:r w:rsidRPr="0089531A">
              <w:rPr>
                <w:rFonts w:eastAsiaTheme="minorHAnsi"/>
                <w:sz w:val="24"/>
                <w:szCs w:val="24"/>
              </w:rPr>
              <w:t>Курсы ПК, 2020 г.</w:t>
            </w:r>
          </w:p>
        </w:tc>
        <w:tc>
          <w:tcPr>
            <w:tcW w:w="4328" w:type="dxa"/>
          </w:tcPr>
          <w:p w:rsidR="00B66114" w:rsidRPr="0089531A" w:rsidRDefault="00B66114" w:rsidP="00B66114">
            <w:pPr>
              <w:jc w:val="center"/>
              <w:rPr>
                <w:rFonts w:eastAsiaTheme="minorHAnsi"/>
                <w:sz w:val="24"/>
                <w:szCs w:val="24"/>
              </w:rPr>
            </w:pPr>
            <w:r w:rsidRPr="0089531A">
              <w:rPr>
                <w:rFonts w:eastAsiaTheme="minorHAnsi"/>
                <w:sz w:val="24"/>
                <w:szCs w:val="24"/>
              </w:rPr>
              <w:t>-</w:t>
            </w:r>
          </w:p>
        </w:tc>
        <w:tc>
          <w:tcPr>
            <w:tcW w:w="2668" w:type="dxa"/>
          </w:tcPr>
          <w:p w:rsidR="00B66114" w:rsidRPr="0089531A" w:rsidRDefault="00B66114" w:rsidP="00B66114">
            <w:pPr>
              <w:jc w:val="center"/>
              <w:rPr>
                <w:rFonts w:eastAsiaTheme="minorHAnsi"/>
                <w:sz w:val="24"/>
                <w:szCs w:val="24"/>
              </w:rPr>
            </w:pPr>
            <w:r w:rsidRPr="0089531A">
              <w:rPr>
                <w:rFonts w:eastAsiaTheme="minorHAnsi"/>
                <w:sz w:val="24"/>
                <w:szCs w:val="24"/>
              </w:rPr>
              <w:t>-</w:t>
            </w:r>
          </w:p>
        </w:tc>
      </w:tr>
    </w:tbl>
    <w:p w:rsidR="00B66114" w:rsidRPr="0089531A" w:rsidRDefault="00B66114" w:rsidP="00B66114">
      <w:pPr>
        <w:spacing w:line="360" w:lineRule="auto"/>
        <w:rPr>
          <w:b/>
          <w:sz w:val="24"/>
          <w:szCs w:val="24"/>
        </w:rPr>
        <w:sectPr w:rsidR="00B66114" w:rsidRPr="0089531A" w:rsidSect="00B66114">
          <w:footnotePr>
            <w:numRestart w:val="eachPage"/>
          </w:footnotePr>
          <w:pgSz w:w="16838" w:h="11906" w:orient="landscape"/>
          <w:pgMar w:top="1985" w:right="1134" w:bottom="567" w:left="1134" w:header="709" w:footer="709" w:gutter="0"/>
          <w:cols w:space="708"/>
          <w:docGrid w:linePitch="360"/>
        </w:sectPr>
      </w:pPr>
    </w:p>
    <w:p w:rsidR="00B66114" w:rsidRPr="0089531A" w:rsidRDefault="00B66114" w:rsidP="00B66114">
      <w:pPr>
        <w:spacing w:afterAutospacing="1" w:line="360" w:lineRule="auto"/>
        <w:ind w:firstLine="708"/>
        <w:jc w:val="both"/>
        <w:rPr>
          <w:rFonts w:ascii="Times New Roman" w:hAnsi="Times New Roman"/>
          <w:sz w:val="24"/>
          <w:szCs w:val="24"/>
        </w:rPr>
      </w:pPr>
      <w:r w:rsidRPr="0089531A">
        <w:rPr>
          <w:rFonts w:ascii="Times New Roman" w:hAnsi="Times New Roman"/>
          <w:sz w:val="24"/>
          <w:szCs w:val="24"/>
        </w:rPr>
        <w:lastRenderedPageBreak/>
        <w:t>При повышении квалификации и переподготовке используются различные организации образования, имеющие соответствующую лицензию, сформированные на базе образовательных организаций общего, профессионального и дополнительного образования детей, стажерские площадки, а также дистанционные образовательные ресурсы.</w:t>
      </w:r>
    </w:p>
    <w:p w:rsidR="00B66114" w:rsidRPr="0089531A" w:rsidRDefault="00B66114" w:rsidP="00B66114">
      <w:pPr>
        <w:spacing w:afterAutospacing="1" w:line="360" w:lineRule="auto"/>
        <w:ind w:firstLine="708"/>
        <w:jc w:val="both"/>
        <w:rPr>
          <w:sz w:val="24"/>
          <w:szCs w:val="24"/>
        </w:rPr>
      </w:pPr>
      <w:r w:rsidRPr="0089531A">
        <w:rPr>
          <w:rFonts w:ascii="Times New Roman" w:hAnsi="Times New Roman"/>
          <w:sz w:val="24"/>
          <w:szCs w:val="24"/>
        </w:rPr>
        <w:t>Формы повышения квалификации также самые различные: послевузовское обучение в высших учебных заведениях, в том числе магистратуре,  на курсах повышения квалификации; стажировки, участие в конференциях, обучающих семинарах и мастер- 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bookmarkEnd w:id="212"/>
    <w:bookmarkEnd w:id="213"/>
    <w:bookmarkEnd w:id="214"/>
    <w:p w:rsidR="003E7513" w:rsidRPr="0089531A" w:rsidRDefault="003E7513" w:rsidP="003E7513">
      <w:pPr>
        <w:spacing w:after="100" w:afterAutospacing="1" w:line="360" w:lineRule="auto"/>
        <w:ind w:firstLine="708"/>
        <w:jc w:val="both"/>
        <w:rPr>
          <w:rFonts w:ascii="Times New Roman" w:hAnsi="Times New Roman"/>
          <w:sz w:val="24"/>
          <w:szCs w:val="24"/>
        </w:rPr>
      </w:pPr>
      <w:r w:rsidRPr="0089531A">
        <w:rPr>
          <w:rFonts w:ascii="Times New Roman" w:hAnsi="Times New Roman"/>
          <w:sz w:val="24"/>
          <w:szCs w:val="24"/>
        </w:rPr>
        <w:t>Графики и перспективный план аттестации кадров на первую и высшую квалификационную категорию составлен в соответствии с регламентом работы аттестационной комиссии Министерства просвещения Российской Федерации для проведения аттестации педагогических работников организаций, осуществляющих образовательную деятельность  и находящихся  в ведении Министерства просвещения Российской Федерации, утвержденном приказом Министерства просвещения Российской Федерации от 7 ноября 2018 года № 187.</w:t>
      </w:r>
    </w:p>
    <w:p w:rsidR="003E7513" w:rsidRPr="0089531A" w:rsidRDefault="003E7513" w:rsidP="003E7513">
      <w:pPr>
        <w:jc w:val="both"/>
        <w:rPr>
          <w:rFonts w:ascii="Times New Roman" w:hAnsi="Times New Roman"/>
          <w:b/>
          <w:sz w:val="24"/>
          <w:szCs w:val="24"/>
        </w:rPr>
      </w:pPr>
      <w:r w:rsidRPr="0089531A">
        <w:rPr>
          <w:rFonts w:ascii="Times New Roman" w:hAnsi="Times New Roman"/>
          <w:b/>
          <w:sz w:val="24"/>
          <w:szCs w:val="24"/>
        </w:rPr>
        <w:t>Перспективный план аттестации педагогов</w:t>
      </w:r>
    </w:p>
    <w:p w:rsidR="003E7513" w:rsidRPr="0089531A" w:rsidRDefault="003E7513" w:rsidP="003E7513">
      <w:pPr>
        <w:jc w:val="both"/>
        <w:rPr>
          <w:rFonts w:ascii="Times New Roman" w:hAnsi="Times New Roman"/>
          <w:b/>
          <w:sz w:val="24"/>
          <w:szCs w:val="24"/>
        </w:rPr>
      </w:pPr>
      <w:r w:rsidRPr="0089531A">
        <w:rPr>
          <w:rFonts w:ascii="Times New Roman" w:hAnsi="Times New Roman"/>
          <w:b/>
          <w:sz w:val="24"/>
          <w:szCs w:val="24"/>
        </w:rPr>
        <w:t>на первую и высшую квалификационную категорию на 2019-2021 гг.</w:t>
      </w:r>
    </w:p>
    <w:p w:rsidR="003E7513" w:rsidRPr="0089531A" w:rsidRDefault="003E7513" w:rsidP="003E7513">
      <w:pPr>
        <w:jc w:val="both"/>
        <w:rPr>
          <w:rFonts w:ascii="Times New Roman" w:hAnsi="Times New Roman"/>
          <w:b/>
          <w:sz w:val="24"/>
          <w:szCs w:val="24"/>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960"/>
        <w:gridCol w:w="1828"/>
        <w:gridCol w:w="1836"/>
        <w:gridCol w:w="1933"/>
      </w:tblGrid>
      <w:tr w:rsidR="003E7513" w:rsidRPr="0089531A" w:rsidTr="003E7513">
        <w:tc>
          <w:tcPr>
            <w:tcW w:w="1951" w:type="dxa"/>
            <w:tcBorders>
              <w:top w:val="single" w:sz="4" w:space="0" w:color="auto"/>
              <w:left w:val="single" w:sz="4" w:space="0" w:color="auto"/>
              <w:bottom w:val="single" w:sz="4" w:space="0" w:color="auto"/>
              <w:right w:val="single" w:sz="4" w:space="0" w:color="auto"/>
            </w:tcBorders>
            <w:hideMark/>
          </w:tcPr>
          <w:p w:rsidR="003E7513" w:rsidRPr="0089531A" w:rsidRDefault="003E7513" w:rsidP="003E7513">
            <w:pPr>
              <w:jc w:val="both"/>
              <w:rPr>
                <w:rFonts w:ascii="Times New Roman" w:hAnsi="Times New Roman"/>
                <w:b/>
                <w:sz w:val="24"/>
                <w:szCs w:val="24"/>
              </w:rPr>
            </w:pPr>
            <w:r w:rsidRPr="0089531A">
              <w:rPr>
                <w:rFonts w:ascii="Times New Roman" w:hAnsi="Times New Roman"/>
                <w:b/>
                <w:sz w:val="24"/>
                <w:szCs w:val="24"/>
              </w:rPr>
              <w:t>Сроки проведения</w:t>
            </w:r>
          </w:p>
        </w:tc>
        <w:tc>
          <w:tcPr>
            <w:tcW w:w="1960" w:type="dxa"/>
            <w:tcBorders>
              <w:top w:val="single" w:sz="4" w:space="0" w:color="auto"/>
              <w:left w:val="single" w:sz="4" w:space="0" w:color="auto"/>
              <w:bottom w:val="single" w:sz="4" w:space="0" w:color="auto"/>
              <w:right w:val="single" w:sz="4" w:space="0" w:color="auto"/>
            </w:tcBorders>
            <w:hideMark/>
          </w:tcPr>
          <w:p w:rsidR="003E7513" w:rsidRPr="0089531A" w:rsidRDefault="003E7513" w:rsidP="003E7513">
            <w:pPr>
              <w:jc w:val="both"/>
              <w:rPr>
                <w:rFonts w:ascii="Times New Roman" w:hAnsi="Times New Roman"/>
                <w:b/>
                <w:sz w:val="24"/>
                <w:szCs w:val="24"/>
              </w:rPr>
            </w:pPr>
            <w:r w:rsidRPr="0089531A">
              <w:rPr>
                <w:rFonts w:ascii="Times New Roman" w:hAnsi="Times New Roman"/>
                <w:b/>
                <w:sz w:val="24"/>
                <w:szCs w:val="24"/>
              </w:rPr>
              <w:t>Ф.И.О.</w:t>
            </w:r>
          </w:p>
        </w:tc>
        <w:tc>
          <w:tcPr>
            <w:tcW w:w="1828" w:type="dxa"/>
            <w:tcBorders>
              <w:top w:val="single" w:sz="4" w:space="0" w:color="auto"/>
              <w:left w:val="single" w:sz="4" w:space="0" w:color="auto"/>
              <w:bottom w:val="single" w:sz="4" w:space="0" w:color="auto"/>
              <w:right w:val="single" w:sz="4" w:space="0" w:color="auto"/>
            </w:tcBorders>
            <w:hideMark/>
          </w:tcPr>
          <w:p w:rsidR="003E7513" w:rsidRPr="0089531A" w:rsidRDefault="003E7513" w:rsidP="003E7513">
            <w:pPr>
              <w:jc w:val="both"/>
              <w:rPr>
                <w:rFonts w:ascii="Times New Roman" w:hAnsi="Times New Roman"/>
                <w:b/>
                <w:sz w:val="24"/>
                <w:szCs w:val="24"/>
              </w:rPr>
            </w:pPr>
            <w:r w:rsidRPr="0089531A">
              <w:rPr>
                <w:rFonts w:ascii="Times New Roman" w:hAnsi="Times New Roman"/>
                <w:b/>
                <w:sz w:val="24"/>
                <w:szCs w:val="24"/>
              </w:rPr>
              <w:t>Должность</w:t>
            </w:r>
          </w:p>
        </w:tc>
        <w:tc>
          <w:tcPr>
            <w:tcW w:w="1836"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hAnsi="Times New Roman"/>
                <w:b/>
                <w:sz w:val="24"/>
                <w:szCs w:val="24"/>
              </w:rPr>
            </w:pPr>
            <w:r w:rsidRPr="0089531A">
              <w:rPr>
                <w:rFonts w:ascii="Times New Roman" w:hAnsi="Times New Roman"/>
                <w:b/>
                <w:sz w:val="24"/>
                <w:szCs w:val="24"/>
              </w:rPr>
              <w:t>Категория</w:t>
            </w:r>
          </w:p>
        </w:tc>
        <w:tc>
          <w:tcPr>
            <w:tcW w:w="1933"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hAnsi="Times New Roman"/>
                <w:b/>
                <w:sz w:val="24"/>
                <w:szCs w:val="24"/>
              </w:rPr>
            </w:pPr>
            <w:r w:rsidRPr="0089531A">
              <w:rPr>
                <w:rFonts w:ascii="Times New Roman" w:hAnsi="Times New Roman"/>
                <w:b/>
                <w:sz w:val="24"/>
                <w:szCs w:val="24"/>
              </w:rPr>
              <w:t>Дата последней аттестации</w:t>
            </w:r>
          </w:p>
        </w:tc>
      </w:tr>
      <w:tr w:rsidR="003E7513" w:rsidRPr="0089531A" w:rsidTr="003E7513">
        <w:tc>
          <w:tcPr>
            <w:tcW w:w="9508" w:type="dxa"/>
            <w:gridSpan w:val="5"/>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hAnsi="Times New Roman"/>
                <w:b/>
                <w:sz w:val="24"/>
                <w:szCs w:val="24"/>
              </w:rPr>
            </w:pPr>
            <w:r w:rsidRPr="0089531A">
              <w:rPr>
                <w:rFonts w:ascii="Times New Roman" w:hAnsi="Times New Roman"/>
                <w:b/>
                <w:sz w:val="24"/>
                <w:szCs w:val="24"/>
              </w:rPr>
              <w:t>2019 год</w:t>
            </w:r>
          </w:p>
        </w:tc>
      </w:tr>
      <w:tr w:rsidR="003E7513" w:rsidRPr="0089531A" w:rsidTr="003E7513">
        <w:tc>
          <w:tcPr>
            <w:tcW w:w="1951"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hAnsi="Times New Roman"/>
                <w:sz w:val="24"/>
                <w:szCs w:val="24"/>
              </w:rPr>
            </w:pPr>
            <w:r w:rsidRPr="0089531A">
              <w:rPr>
                <w:rFonts w:ascii="Times New Roman" w:hAnsi="Times New Roman"/>
                <w:sz w:val="24"/>
                <w:szCs w:val="24"/>
              </w:rPr>
              <w:t>Октябрь 2019 г.</w:t>
            </w:r>
          </w:p>
        </w:tc>
        <w:tc>
          <w:tcPr>
            <w:tcW w:w="1960"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hAnsi="Times New Roman"/>
                <w:sz w:val="24"/>
                <w:szCs w:val="24"/>
              </w:rPr>
            </w:pPr>
            <w:r w:rsidRPr="0089531A">
              <w:rPr>
                <w:rFonts w:ascii="Times New Roman" w:hAnsi="Times New Roman"/>
                <w:sz w:val="24"/>
                <w:szCs w:val="24"/>
              </w:rPr>
              <w:t>Лаптева М.В.</w:t>
            </w:r>
          </w:p>
        </w:tc>
        <w:tc>
          <w:tcPr>
            <w:tcW w:w="1828"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hAnsi="Times New Roman"/>
                <w:sz w:val="24"/>
                <w:szCs w:val="24"/>
              </w:rPr>
            </w:pPr>
            <w:r w:rsidRPr="0089531A">
              <w:rPr>
                <w:rFonts w:ascii="Times New Roman" w:hAnsi="Times New Roman"/>
                <w:sz w:val="24"/>
                <w:szCs w:val="24"/>
              </w:rPr>
              <w:t>Преподаватель</w:t>
            </w:r>
          </w:p>
        </w:tc>
        <w:tc>
          <w:tcPr>
            <w:tcW w:w="1836"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hAnsi="Times New Roman"/>
                <w:sz w:val="24"/>
                <w:szCs w:val="24"/>
              </w:rPr>
            </w:pPr>
            <w:r w:rsidRPr="0089531A">
              <w:rPr>
                <w:rFonts w:ascii="Times New Roman" w:hAnsi="Times New Roman"/>
                <w:sz w:val="24"/>
                <w:szCs w:val="24"/>
              </w:rPr>
              <w:t>Первая</w:t>
            </w:r>
          </w:p>
        </w:tc>
        <w:tc>
          <w:tcPr>
            <w:tcW w:w="1933"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hAnsi="Times New Roman"/>
                <w:sz w:val="24"/>
                <w:szCs w:val="24"/>
              </w:rPr>
            </w:pPr>
            <w:r w:rsidRPr="0089531A">
              <w:rPr>
                <w:rFonts w:ascii="Times New Roman" w:hAnsi="Times New Roman"/>
                <w:sz w:val="24"/>
                <w:szCs w:val="24"/>
              </w:rPr>
              <w:t>Первая, 27 октября 2014 года</w:t>
            </w:r>
          </w:p>
        </w:tc>
      </w:tr>
      <w:tr w:rsidR="003E7513" w:rsidRPr="0089531A" w:rsidTr="003E7513">
        <w:tc>
          <w:tcPr>
            <w:tcW w:w="1951"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hAnsi="Times New Roman"/>
                <w:sz w:val="24"/>
                <w:szCs w:val="24"/>
              </w:rPr>
            </w:pPr>
            <w:r w:rsidRPr="0089531A">
              <w:rPr>
                <w:rFonts w:ascii="Times New Roman" w:hAnsi="Times New Roman"/>
                <w:sz w:val="24"/>
                <w:szCs w:val="24"/>
              </w:rPr>
              <w:t>Октябрь 2019 г.</w:t>
            </w:r>
          </w:p>
        </w:tc>
        <w:tc>
          <w:tcPr>
            <w:tcW w:w="1960"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hAnsi="Times New Roman"/>
                <w:sz w:val="24"/>
                <w:szCs w:val="24"/>
              </w:rPr>
            </w:pPr>
            <w:r w:rsidRPr="0089531A">
              <w:rPr>
                <w:rFonts w:ascii="Times New Roman" w:hAnsi="Times New Roman"/>
                <w:sz w:val="24"/>
                <w:szCs w:val="24"/>
              </w:rPr>
              <w:t>Щенникова Т.П.</w:t>
            </w:r>
          </w:p>
        </w:tc>
        <w:tc>
          <w:tcPr>
            <w:tcW w:w="1828"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hAnsi="Times New Roman"/>
                <w:sz w:val="24"/>
                <w:szCs w:val="24"/>
              </w:rPr>
            </w:pPr>
            <w:r w:rsidRPr="0089531A">
              <w:rPr>
                <w:rFonts w:ascii="Times New Roman" w:hAnsi="Times New Roman"/>
                <w:sz w:val="24"/>
                <w:szCs w:val="24"/>
              </w:rPr>
              <w:t>Учитель</w:t>
            </w:r>
          </w:p>
        </w:tc>
        <w:tc>
          <w:tcPr>
            <w:tcW w:w="1836"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hAnsi="Times New Roman"/>
                <w:sz w:val="24"/>
                <w:szCs w:val="24"/>
              </w:rPr>
            </w:pPr>
            <w:r w:rsidRPr="0089531A">
              <w:rPr>
                <w:rFonts w:ascii="Times New Roman" w:hAnsi="Times New Roman"/>
                <w:sz w:val="24"/>
                <w:szCs w:val="24"/>
              </w:rPr>
              <w:t>Высшая</w:t>
            </w:r>
          </w:p>
        </w:tc>
        <w:tc>
          <w:tcPr>
            <w:tcW w:w="1933"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hAnsi="Times New Roman"/>
                <w:sz w:val="24"/>
                <w:szCs w:val="24"/>
              </w:rPr>
            </w:pPr>
            <w:r w:rsidRPr="0089531A">
              <w:rPr>
                <w:rFonts w:ascii="Times New Roman" w:hAnsi="Times New Roman"/>
                <w:sz w:val="24"/>
                <w:szCs w:val="24"/>
              </w:rPr>
              <w:t>Высшая, 27 октября 2014 года</w:t>
            </w:r>
          </w:p>
        </w:tc>
      </w:tr>
      <w:tr w:rsidR="003E7513" w:rsidRPr="0089531A" w:rsidTr="003E7513">
        <w:tc>
          <w:tcPr>
            <w:tcW w:w="9508" w:type="dxa"/>
            <w:gridSpan w:val="5"/>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hAnsi="Times New Roman"/>
                <w:b/>
                <w:sz w:val="24"/>
                <w:szCs w:val="24"/>
              </w:rPr>
            </w:pPr>
            <w:r w:rsidRPr="0089531A">
              <w:rPr>
                <w:rFonts w:ascii="Times New Roman" w:hAnsi="Times New Roman"/>
                <w:b/>
                <w:sz w:val="24"/>
                <w:szCs w:val="24"/>
              </w:rPr>
              <w:t>2020 год</w:t>
            </w:r>
          </w:p>
        </w:tc>
      </w:tr>
      <w:tr w:rsidR="003E7513" w:rsidRPr="0089531A" w:rsidTr="003E7513">
        <w:tc>
          <w:tcPr>
            <w:tcW w:w="1951"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hAnsi="Times New Roman"/>
                <w:sz w:val="24"/>
                <w:szCs w:val="24"/>
              </w:rPr>
            </w:pPr>
            <w:r w:rsidRPr="0089531A">
              <w:rPr>
                <w:rFonts w:ascii="Times New Roman" w:hAnsi="Times New Roman"/>
                <w:sz w:val="24"/>
                <w:szCs w:val="24"/>
              </w:rPr>
              <w:t>Июль 2020 г.</w:t>
            </w:r>
          </w:p>
        </w:tc>
        <w:tc>
          <w:tcPr>
            <w:tcW w:w="1960"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hAnsi="Times New Roman"/>
                <w:sz w:val="24"/>
                <w:szCs w:val="24"/>
              </w:rPr>
            </w:pPr>
            <w:r w:rsidRPr="0089531A">
              <w:rPr>
                <w:rFonts w:ascii="Times New Roman" w:hAnsi="Times New Roman"/>
                <w:sz w:val="24"/>
                <w:szCs w:val="24"/>
              </w:rPr>
              <w:t>Леднева М.А.</w:t>
            </w:r>
          </w:p>
        </w:tc>
        <w:tc>
          <w:tcPr>
            <w:tcW w:w="1828"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hAnsi="Times New Roman"/>
                <w:sz w:val="24"/>
                <w:szCs w:val="24"/>
              </w:rPr>
            </w:pPr>
            <w:r w:rsidRPr="0089531A">
              <w:rPr>
                <w:rFonts w:ascii="Times New Roman" w:hAnsi="Times New Roman"/>
                <w:sz w:val="24"/>
                <w:szCs w:val="24"/>
              </w:rPr>
              <w:t>Учитель</w:t>
            </w:r>
          </w:p>
        </w:tc>
        <w:tc>
          <w:tcPr>
            <w:tcW w:w="1836"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hAnsi="Times New Roman"/>
                <w:sz w:val="24"/>
                <w:szCs w:val="24"/>
              </w:rPr>
            </w:pPr>
            <w:r w:rsidRPr="0089531A">
              <w:rPr>
                <w:rFonts w:ascii="Times New Roman" w:hAnsi="Times New Roman"/>
                <w:sz w:val="24"/>
                <w:szCs w:val="24"/>
              </w:rPr>
              <w:t>Высшая</w:t>
            </w:r>
          </w:p>
        </w:tc>
        <w:tc>
          <w:tcPr>
            <w:tcW w:w="1933"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hAnsi="Times New Roman"/>
                <w:sz w:val="24"/>
                <w:szCs w:val="24"/>
              </w:rPr>
            </w:pPr>
            <w:r w:rsidRPr="0089531A">
              <w:rPr>
                <w:rFonts w:ascii="Times New Roman" w:hAnsi="Times New Roman"/>
                <w:sz w:val="24"/>
                <w:szCs w:val="24"/>
              </w:rPr>
              <w:t>Высшая, 29 июля 2015 года</w:t>
            </w:r>
          </w:p>
        </w:tc>
      </w:tr>
      <w:tr w:rsidR="003E7513" w:rsidRPr="0089531A" w:rsidTr="003E7513">
        <w:tc>
          <w:tcPr>
            <w:tcW w:w="1951"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hAnsi="Times New Roman"/>
                <w:sz w:val="24"/>
                <w:szCs w:val="24"/>
              </w:rPr>
            </w:pPr>
            <w:r w:rsidRPr="0089531A">
              <w:rPr>
                <w:rFonts w:ascii="Times New Roman" w:hAnsi="Times New Roman"/>
                <w:sz w:val="24"/>
                <w:szCs w:val="24"/>
              </w:rPr>
              <w:t>Июль 2020 г.</w:t>
            </w:r>
          </w:p>
        </w:tc>
        <w:tc>
          <w:tcPr>
            <w:tcW w:w="1960"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hAnsi="Times New Roman"/>
                <w:sz w:val="24"/>
                <w:szCs w:val="24"/>
              </w:rPr>
            </w:pPr>
            <w:r w:rsidRPr="0089531A">
              <w:rPr>
                <w:rFonts w:ascii="Times New Roman" w:hAnsi="Times New Roman"/>
                <w:sz w:val="24"/>
                <w:szCs w:val="24"/>
              </w:rPr>
              <w:t>Тимкин Ю.Н.</w:t>
            </w:r>
          </w:p>
        </w:tc>
        <w:tc>
          <w:tcPr>
            <w:tcW w:w="1828"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hAnsi="Times New Roman"/>
                <w:sz w:val="24"/>
                <w:szCs w:val="24"/>
              </w:rPr>
            </w:pPr>
            <w:r w:rsidRPr="0089531A">
              <w:rPr>
                <w:rFonts w:ascii="Times New Roman" w:hAnsi="Times New Roman"/>
                <w:sz w:val="24"/>
                <w:szCs w:val="24"/>
              </w:rPr>
              <w:t>мастер</w:t>
            </w:r>
          </w:p>
        </w:tc>
        <w:tc>
          <w:tcPr>
            <w:tcW w:w="1836"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hAnsi="Times New Roman"/>
                <w:sz w:val="24"/>
                <w:szCs w:val="24"/>
              </w:rPr>
            </w:pPr>
            <w:r w:rsidRPr="0089531A">
              <w:rPr>
                <w:rFonts w:ascii="Times New Roman" w:hAnsi="Times New Roman"/>
                <w:sz w:val="24"/>
                <w:szCs w:val="24"/>
              </w:rPr>
              <w:t>Высшая</w:t>
            </w:r>
          </w:p>
        </w:tc>
        <w:tc>
          <w:tcPr>
            <w:tcW w:w="1933"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hAnsi="Times New Roman"/>
                <w:sz w:val="24"/>
                <w:szCs w:val="24"/>
              </w:rPr>
            </w:pPr>
            <w:r w:rsidRPr="0089531A">
              <w:rPr>
                <w:rFonts w:ascii="Times New Roman" w:hAnsi="Times New Roman"/>
                <w:sz w:val="24"/>
                <w:szCs w:val="24"/>
              </w:rPr>
              <w:t>Высшая, 29 июля 2015 года</w:t>
            </w:r>
          </w:p>
        </w:tc>
      </w:tr>
      <w:tr w:rsidR="003E7513" w:rsidRPr="0089531A" w:rsidTr="003E7513">
        <w:tc>
          <w:tcPr>
            <w:tcW w:w="1951"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hAnsi="Times New Roman"/>
                <w:sz w:val="24"/>
                <w:szCs w:val="24"/>
              </w:rPr>
            </w:pPr>
            <w:r w:rsidRPr="0089531A">
              <w:rPr>
                <w:rFonts w:ascii="Times New Roman" w:hAnsi="Times New Roman"/>
                <w:sz w:val="24"/>
                <w:szCs w:val="24"/>
              </w:rPr>
              <w:lastRenderedPageBreak/>
              <w:t>Июль 2020 г.</w:t>
            </w:r>
          </w:p>
        </w:tc>
        <w:tc>
          <w:tcPr>
            <w:tcW w:w="1960"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hAnsi="Times New Roman"/>
                <w:sz w:val="24"/>
                <w:szCs w:val="24"/>
              </w:rPr>
            </w:pPr>
            <w:r w:rsidRPr="0089531A">
              <w:rPr>
                <w:rFonts w:ascii="Times New Roman" w:hAnsi="Times New Roman"/>
                <w:sz w:val="24"/>
                <w:szCs w:val="24"/>
              </w:rPr>
              <w:t>Бушуева Е.В.</w:t>
            </w:r>
          </w:p>
        </w:tc>
        <w:tc>
          <w:tcPr>
            <w:tcW w:w="1828"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hAnsi="Times New Roman"/>
                <w:sz w:val="24"/>
                <w:szCs w:val="24"/>
              </w:rPr>
            </w:pPr>
            <w:r w:rsidRPr="0089531A">
              <w:rPr>
                <w:rFonts w:ascii="Times New Roman" w:hAnsi="Times New Roman"/>
                <w:sz w:val="24"/>
                <w:szCs w:val="24"/>
              </w:rPr>
              <w:t>Учитель</w:t>
            </w:r>
          </w:p>
        </w:tc>
        <w:tc>
          <w:tcPr>
            <w:tcW w:w="1836"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hAnsi="Times New Roman"/>
                <w:sz w:val="24"/>
                <w:szCs w:val="24"/>
              </w:rPr>
            </w:pPr>
            <w:r w:rsidRPr="0089531A">
              <w:rPr>
                <w:rFonts w:ascii="Times New Roman" w:hAnsi="Times New Roman"/>
                <w:sz w:val="24"/>
                <w:szCs w:val="24"/>
              </w:rPr>
              <w:t>Высшая</w:t>
            </w:r>
          </w:p>
        </w:tc>
        <w:tc>
          <w:tcPr>
            <w:tcW w:w="1933"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hAnsi="Times New Roman"/>
                <w:sz w:val="24"/>
                <w:szCs w:val="24"/>
              </w:rPr>
            </w:pPr>
            <w:r w:rsidRPr="0089531A">
              <w:rPr>
                <w:rFonts w:ascii="Times New Roman" w:hAnsi="Times New Roman"/>
                <w:sz w:val="24"/>
                <w:szCs w:val="24"/>
              </w:rPr>
              <w:t>Первая, 17 мая 2015 года</w:t>
            </w:r>
          </w:p>
        </w:tc>
      </w:tr>
      <w:tr w:rsidR="003E7513" w:rsidRPr="0089531A" w:rsidTr="003E7513">
        <w:tc>
          <w:tcPr>
            <w:tcW w:w="1951"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hAnsi="Times New Roman"/>
                <w:sz w:val="24"/>
                <w:szCs w:val="24"/>
              </w:rPr>
            </w:pPr>
            <w:r w:rsidRPr="0089531A">
              <w:rPr>
                <w:rFonts w:ascii="Times New Roman" w:hAnsi="Times New Roman"/>
                <w:sz w:val="24"/>
                <w:szCs w:val="24"/>
              </w:rPr>
              <w:t>Июль 2020 г.</w:t>
            </w:r>
          </w:p>
        </w:tc>
        <w:tc>
          <w:tcPr>
            <w:tcW w:w="1960"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hAnsi="Times New Roman"/>
                <w:sz w:val="24"/>
                <w:szCs w:val="24"/>
              </w:rPr>
            </w:pPr>
            <w:r w:rsidRPr="0089531A">
              <w:rPr>
                <w:rFonts w:ascii="Times New Roman" w:hAnsi="Times New Roman"/>
                <w:sz w:val="24"/>
                <w:szCs w:val="24"/>
              </w:rPr>
              <w:t>Гребенева О.А.</w:t>
            </w:r>
          </w:p>
        </w:tc>
        <w:tc>
          <w:tcPr>
            <w:tcW w:w="1828"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hAnsi="Times New Roman"/>
                <w:sz w:val="24"/>
                <w:szCs w:val="24"/>
              </w:rPr>
            </w:pPr>
            <w:r w:rsidRPr="0089531A">
              <w:rPr>
                <w:rFonts w:ascii="Times New Roman" w:hAnsi="Times New Roman"/>
                <w:sz w:val="24"/>
                <w:szCs w:val="24"/>
              </w:rPr>
              <w:t>Учитель</w:t>
            </w:r>
          </w:p>
        </w:tc>
        <w:tc>
          <w:tcPr>
            <w:tcW w:w="1836"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hAnsi="Times New Roman"/>
                <w:sz w:val="24"/>
                <w:szCs w:val="24"/>
              </w:rPr>
            </w:pPr>
            <w:r w:rsidRPr="0089531A">
              <w:rPr>
                <w:rFonts w:ascii="Times New Roman" w:hAnsi="Times New Roman"/>
                <w:sz w:val="24"/>
                <w:szCs w:val="24"/>
              </w:rPr>
              <w:t>Первая</w:t>
            </w:r>
          </w:p>
        </w:tc>
        <w:tc>
          <w:tcPr>
            <w:tcW w:w="1933"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hAnsi="Times New Roman"/>
                <w:sz w:val="24"/>
                <w:szCs w:val="24"/>
              </w:rPr>
            </w:pPr>
            <w:r w:rsidRPr="0089531A">
              <w:rPr>
                <w:rFonts w:ascii="Times New Roman" w:hAnsi="Times New Roman"/>
                <w:sz w:val="24"/>
                <w:szCs w:val="24"/>
              </w:rPr>
              <w:t>Первая, 29 июля 2015 года</w:t>
            </w:r>
          </w:p>
        </w:tc>
      </w:tr>
      <w:tr w:rsidR="003E7513" w:rsidRPr="0089531A" w:rsidTr="003E7513">
        <w:tc>
          <w:tcPr>
            <w:tcW w:w="1951"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hAnsi="Times New Roman"/>
                <w:sz w:val="24"/>
                <w:szCs w:val="24"/>
              </w:rPr>
            </w:pPr>
            <w:r w:rsidRPr="0089531A">
              <w:rPr>
                <w:rFonts w:ascii="Times New Roman" w:hAnsi="Times New Roman"/>
                <w:sz w:val="24"/>
                <w:szCs w:val="24"/>
              </w:rPr>
              <w:t>Декабрь 2020г.</w:t>
            </w:r>
          </w:p>
        </w:tc>
        <w:tc>
          <w:tcPr>
            <w:tcW w:w="1960"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eastAsiaTheme="minorHAnsi" w:hAnsi="Times New Roman"/>
                <w:sz w:val="24"/>
                <w:szCs w:val="24"/>
              </w:rPr>
            </w:pPr>
            <w:r w:rsidRPr="0089531A">
              <w:rPr>
                <w:rFonts w:ascii="Times New Roman" w:eastAsiaTheme="minorHAnsi" w:hAnsi="Times New Roman"/>
                <w:sz w:val="24"/>
                <w:szCs w:val="24"/>
              </w:rPr>
              <w:t>Шалагинова М.В.</w:t>
            </w:r>
          </w:p>
        </w:tc>
        <w:tc>
          <w:tcPr>
            <w:tcW w:w="1828"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eastAsiaTheme="minorHAnsi" w:hAnsi="Times New Roman"/>
                <w:sz w:val="24"/>
                <w:szCs w:val="24"/>
              </w:rPr>
            </w:pPr>
            <w:r w:rsidRPr="0089531A">
              <w:rPr>
                <w:rFonts w:ascii="Times New Roman" w:eastAsiaTheme="minorHAnsi" w:hAnsi="Times New Roman"/>
                <w:sz w:val="24"/>
                <w:szCs w:val="24"/>
              </w:rPr>
              <w:t>Соцпедагог</w:t>
            </w:r>
          </w:p>
        </w:tc>
        <w:tc>
          <w:tcPr>
            <w:tcW w:w="1836"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hAnsi="Times New Roman"/>
                <w:sz w:val="24"/>
                <w:szCs w:val="24"/>
              </w:rPr>
            </w:pPr>
            <w:r w:rsidRPr="0089531A">
              <w:rPr>
                <w:rFonts w:ascii="Times New Roman" w:hAnsi="Times New Roman"/>
                <w:sz w:val="24"/>
                <w:szCs w:val="24"/>
              </w:rPr>
              <w:t>Высшая</w:t>
            </w:r>
          </w:p>
        </w:tc>
        <w:tc>
          <w:tcPr>
            <w:tcW w:w="1933"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eastAsiaTheme="minorHAnsi" w:hAnsi="Times New Roman"/>
                <w:sz w:val="24"/>
                <w:szCs w:val="24"/>
              </w:rPr>
            </w:pPr>
            <w:r w:rsidRPr="0089531A">
              <w:rPr>
                <w:rFonts w:ascii="Times New Roman" w:eastAsiaTheme="minorHAnsi" w:hAnsi="Times New Roman"/>
                <w:sz w:val="24"/>
                <w:szCs w:val="24"/>
              </w:rPr>
              <w:t>Высшая, Декабрь 2015</w:t>
            </w:r>
          </w:p>
        </w:tc>
      </w:tr>
      <w:tr w:rsidR="003E7513" w:rsidRPr="0089531A" w:rsidTr="003E7513">
        <w:tc>
          <w:tcPr>
            <w:tcW w:w="1951"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hAnsi="Times New Roman"/>
                <w:sz w:val="24"/>
                <w:szCs w:val="24"/>
              </w:rPr>
            </w:pPr>
            <w:r w:rsidRPr="0089531A">
              <w:rPr>
                <w:rFonts w:ascii="Times New Roman" w:hAnsi="Times New Roman"/>
                <w:sz w:val="24"/>
                <w:szCs w:val="24"/>
              </w:rPr>
              <w:t>Декабрь 2020г.</w:t>
            </w:r>
          </w:p>
        </w:tc>
        <w:tc>
          <w:tcPr>
            <w:tcW w:w="1960"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eastAsiaTheme="minorHAnsi" w:hAnsi="Times New Roman"/>
                <w:sz w:val="24"/>
                <w:szCs w:val="24"/>
              </w:rPr>
            </w:pPr>
            <w:r w:rsidRPr="0089531A">
              <w:rPr>
                <w:rFonts w:ascii="Times New Roman" w:eastAsiaTheme="minorHAnsi" w:hAnsi="Times New Roman"/>
                <w:sz w:val="24"/>
                <w:szCs w:val="24"/>
              </w:rPr>
              <w:t>Халтурина М.И.</w:t>
            </w:r>
          </w:p>
        </w:tc>
        <w:tc>
          <w:tcPr>
            <w:tcW w:w="1828"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eastAsiaTheme="minorHAnsi" w:hAnsi="Times New Roman"/>
                <w:sz w:val="24"/>
                <w:szCs w:val="24"/>
              </w:rPr>
            </w:pPr>
            <w:r w:rsidRPr="0089531A">
              <w:rPr>
                <w:rFonts w:ascii="Times New Roman" w:eastAsiaTheme="minorHAnsi" w:hAnsi="Times New Roman"/>
                <w:sz w:val="24"/>
                <w:szCs w:val="24"/>
              </w:rPr>
              <w:t>Воспитатель</w:t>
            </w:r>
          </w:p>
        </w:tc>
        <w:tc>
          <w:tcPr>
            <w:tcW w:w="1836"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hAnsi="Times New Roman"/>
                <w:sz w:val="24"/>
                <w:szCs w:val="24"/>
              </w:rPr>
            </w:pPr>
            <w:r w:rsidRPr="0089531A">
              <w:rPr>
                <w:rFonts w:ascii="Times New Roman" w:hAnsi="Times New Roman"/>
                <w:sz w:val="24"/>
                <w:szCs w:val="24"/>
              </w:rPr>
              <w:t>Высшая</w:t>
            </w:r>
          </w:p>
        </w:tc>
        <w:tc>
          <w:tcPr>
            <w:tcW w:w="1933"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eastAsiaTheme="minorHAnsi" w:hAnsi="Times New Roman"/>
                <w:sz w:val="24"/>
                <w:szCs w:val="24"/>
              </w:rPr>
            </w:pPr>
            <w:r w:rsidRPr="0089531A">
              <w:rPr>
                <w:rFonts w:ascii="Times New Roman" w:eastAsiaTheme="minorHAnsi" w:hAnsi="Times New Roman"/>
                <w:sz w:val="24"/>
                <w:szCs w:val="24"/>
              </w:rPr>
              <w:t>Высшая, Декабрь 2015</w:t>
            </w:r>
          </w:p>
        </w:tc>
      </w:tr>
      <w:tr w:rsidR="003E7513" w:rsidRPr="0089531A" w:rsidTr="003E7513">
        <w:tc>
          <w:tcPr>
            <w:tcW w:w="1951"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hAnsi="Times New Roman"/>
                <w:sz w:val="24"/>
                <w:szCs w:val="24"/>
              </w:rPr>
            </w:pPr>
            <w:r w:rsidRPr="0089531A">
              <w:rPr>
                <w:rFonts w:ascii="Times New Roman" w:hAnsi="Times New Roman"/>
                <w:sz w:val="24"/>
                <w:szCs w:val="24"/>
              </w:rPr>
              <w:t>Февраль 2020 г.</w:t>
            </w:r>
          </w:p>
        </w:tc>
        <w:tc>
          <w:tcPr>
            <w:tcW w:w="1960"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eastAsiaTheme="minorHAnsi" w:hAnsi="Times New Roman"/>
                <w:sz w:val="24"/>
                <w:szCs w:val="24"/>
              </w:rPr>
            </w:pPr>
            <w:r w:rsidRPr="0089531A">
              <w:rPr>
                <w:rFonts w:ascii="Times New Roman" w:eastAsiaTheme="minorHAnsi" w:hAnsi="Times New Roman"/>
                <w:sz w:val="24"/>
                <w:szCs w:val="24"/>
              </w:rPr>
              <w:t>Перминова Е.В.</w:t>
            </w:r>
          </w:p>
        </w:tc>
        <w:tc>
          <w:tcPr>
            <w:tcW w:w="1828"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eastAsiaTheme="minorHAnsi" w:hAnsi="Times New Roman"/>
                <w:sz w:val="24"/>
                <w:szCs w:val="24"/>
              </w:rPr>
            </w:pPr>
            <w:r w:rsidRPr="0089531A">
              <w:rPr>
                <w:rFonts w:ascii="Times New Roman" w:eastAsiaTheme="minorHAnsi" w:hAnsi="Times New Roman"/>
                <w:sz w:val="24"/>
                <w:szCs w:val="24"/>
              </w:rPr>
              <w:t>Воспитатель</w:t>
            </w:r>
          </w:p>
        </w:tc>
        <w:tc>
          <w:tcPr>
            <w:tcW w:w="1836"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hAnsi="Times New Roman"/>
                <w:sz w:val="24"/>
                <w:szCs w:val="24"/>
              </w:rPr>
            </w:pPr>
            <w:r w:rsidRPr="0089531A">
              <w:rPr>
                <w:rFonts w:ascii="Times New Roman" w:hAnsi="Times New Roman"/>
                <w:sz w:val="24"/>
                <w:szCs w:val="24"/>
              </w:rPr>
              <w:t>Первая</w:t>
            </w:r>
          </w:p>
        </w:tc>
        <w:tc>
          <w:tcPr>
            <w:tcW w:w="1933"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eastAsiaTheme="minorHAnsi" w:hAnsi="Times New Roman"/>
                <w:sz w:val="24"/>
                <w:szCs w:val="24"/>
              </w:rPr>
            </w:pPr>
            <w:r w:rsidRPr="0089531A">
              <w:rPr>
                <w:rFonts w:ascii="Times New Roman" w:eastAsiaTheme="minorHAnsi" w:hAnsi="Times New Roman"/>
                <w:sz w:val="24"/>
                <w:szCs w:val="24"/>
              </w:rPr>
              <w:t>-</w:t>
            </w:r>
          </w:p>
        </w:tc>
      </w:tr>
      <w:tr w:rsidR="003E7513" w:rsidRPr="0089531A" w:rsidTr="003E7513">
        <w:tc>
          <w:tcPr>
            <w:tcW w:w="1951"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hAnsi="Times New Roman"/>
                <w:sz w:val="24"/>
                <w:szCs w:val="24"/>
              </w:rPr>
            </w:pPr>
            <w:r w:rsidRPr="0089531A">
              <w:rPr>
                <w:rFonts w:ascii="Times New Roman" w:hAnsi="Times New Roman"/>
                <w:sz w:val="24"/>
                <w:szCs w:val="24"/>
              </w:rPr>
              <w:t>Март 2020 г.</w:t>
            </w:r>
          </w:p>
        </w:tc>
        <w:tc>
          <w:tcPr>
            <w:tcW w:w="1960"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eastAsiaTheme="minorHAnsi" w:hAnsi="Times New Roman"/>
                <w:sz w:val="24"/>
                <w:szCs w:val="24"/>
              </w:rPr>
            </w:pPr>
            <w:r w:rsidRPr="0089531A">
              <w:rPr>
                <w:rFonts w:ascii="Times New Roman" w:eastAsiaTheme="minorHAnsi" w:hAnsi="Times New Roman"/>
                <w:sz w:val="24"/>
                <w:szCs w:val="24"/>
              </w:rPr>
              <w:t>Немчанинова И.В.</w:t>
            </w:r>
          </w:p>
        </w:tc>
        <w:tc>
          <w:tcPr>
            <w:tcW w:w="1828"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eastAsiaTheme="minorHAnsi" w:hAnsi="Times New Roman"/>
                <w:sz w:val="24"/>
                <w:szCs w:val="24"/>
              </w:rPr>
            </w:pPr>
            <w:r w:rsidRPr="0089531A">
              <w:rPr>
                <w:rFonts w:ascii="Times New Roman" w:eastAsiaTheme="minorHAnsi" w:hAnsi="Times New Roman"/>
                <w:sz w:val="24"/>
                <w:szCs w:val="24"/>
              </w:rPr>
              <w:t>Учитель</w:t>
            </w:r>
          </w:p>
        </w:tc>
        <w:tc>
          <w:tcPr>
            <w:tcW w:w="1836"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hAnsi="Times New Roman"/>
                <w:sz w:val="24"/>
                <w:szCs w:val="24"/>
              </w:rPr>
            </w:pPr>
            <w:r w:rsidRPr="0089531A">
              <w:rPr>
                <w:rFonts w:ascii="Times New Roman" w:hAnsi="Times New Roman"/>
                <w:sz w:val="24"/>
                <w:szCs w:val="24"/>
              </w:rPr>
              <w:t>Первая</w:t>
            </w:r>
          </w:p>
        </w:tc>
        <w:tc>
          <w:tcPr>
            <w:tcW w:w="1933"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eastAsiaTheme="minorHAnsi" w:hAnsi="Times New Roman"/>
                <w:sz w:val="24"/>
                <w:szCs w:val="24"/>
              </w:rPr>
            </w:pPr>
            <w:r w:rsidRPr="0089531A">
              <w:rPr>
                <w:rFonts w:ascii="Times New Roman" w:eastAsiaTheme="minorHAnsi" w:hAnsi="Times New Roman"/>
                <w:sz w:val="24"/>
                <w:szCs w:val="24"/>
              </w:rPr>
              <w:t>-</w:t>
            </w:r>
          </w:p>
        </w:tc>
      </w:tr>
      <w:tr w:rsidR="003E7513" w:rsidRPr="0089531A" w:rsidTr="003E7513">
        <w:tc>
          <w:tcPr>
            <w:tcW w:w="1951"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hAnsi="Times New Roman"/>
                <w:sz w:val="24"/>
                <w:szCs w:val="24"/>
              </w:rPr>
            </w:pPr>
            <w:r w:rsidRPr="0089531A">
              <w:rPr>
                <w:rFonts w:ascii="Times New Roman" w:hAnsi="Times New Roman"/>
                <w:sz w:val="24"/>
                <w:szCs w:val="24"/>
              </w:rPr>
              <w:t>Март 2020 г.</w:t>
            </w:r>
          </w:p>
        </w:tc>
        <w:tc>
          <w:tcPr>
            <w:tcW w:w="1960"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eastAsiaTheme="minorHAnsi" w:hAnsi="Times New Roman"/>
                <w:sz w:val="24"/>
                <w:szCs w:val="24"/>
              </w:rPr>
            </w:pPr>
            <w:r w:rsidRPr="0089531A">
              <w:rPr>
                <w:rFonts w:ascii="Times New Roman" w:eastAsiaTheme="minorHAnsi" w:hAnsi="Times New Roman"/>
                <w:sz w:val="24"/>
                <w:szCs w:val="24"/>
              </w:rPr>
              <w:t>Ковязина О.Л.</w:t>
            </w:r>
          </w:p>
        </w:tc>
        <w:tc>
          <w:tcPr>
            <w:tcW w:w="1828"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eastAsiaTheme="minorHAnsi" w:hAnsi="Times New Roman"/>
                <w:sz w:val="24"/>
                <w:szCs w:val="24"/>
              </w:rPr>
            </w:pPr>
            <w:r w:rsidRPr="0089531A">
              <w:rPr>
                <w:rFonts w:ascii="Times New Roman" w:eastAsiaTheme="minorHAnsi" w:hAnsi="Times New Roman"/>
                <w:sz w:val="24"/>
                <w:szCs w:val="24"/>
              </w:rPr>
              <w:t>Педагог-психолог</w:t>
            </w:r>
          </w:p>
        </w:tc>
        <w:tc>
          <w:tcPr>
            <w:tcW w:w="1836"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hAnsi="Times New Roman"/>
                <w:sz w:val="24"/>
                <w:szCs w:val="24"/>
              </w:rPr>
            </w:pPr>
            <w:r w:rsidRPr="0089531A">
              <w:rPr>
                <w:rFonts w:ascii="Times New Roman" w:hAnsi="Times New Roman"/>
                <w:sz w:val="24"/>
                <w:szCs w:val="24"/>
              </w:rPr>
              <w:t>Первая</w:t>
            </w:r>
          </w:p>
        </w:tc>
        <w:tc>
          <w:tcPr>
            <w:tcW w:w="1933"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eastAsiaTheme="minorHAnsi" w:hAnsi="Times New Roman"/>
                <w:sz w:val="24"/>
                <w:szCs w:val="24"/>
              </w:rPr>
            </w:pPr>
            <w:r w:rsidRPr="0089531A">
              <w:rPr>
                <w:rFonts w:ascii="Times New Roman" w:eastAsiaTheme="minorHAnsi" w:hAnsi="Times New Roman"/>
                <w:sz w:val="24"/>
                <w:szCs w:val="24"/>
              </w:rPr>
              <w:t>-</w:t>
            </w:r>
          </w:p>
        </w:tc>
      </w:tr>
      <w:tr w:rsidR="003E7513" w:rsidRPr="0089531A" w:rsidTr="003E7513">
        <w:tc>
          <w:tcPr>
            <w:tcW w:w="1951"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hAnsi="Times New Roman"/>
                <w:sz w:val="24"/>
                <w:szCs w:val="24"/>
              </w:rPr>
            </w:pPr>
            <w:r w:rsidRPr="0089531A">
              <w:rPr>
                <w:rFonts w:ascii="Times New Roman" w:hAnsi="Times New Roman"/>
                <w:sz w:val="24"/>
                <w:szCs w:val="24"/>
              </w:rPr>
              <w:t>Март 2020 г.</w:t>
            </w:r>
          </w:p>
        </w:tc>
        <w:tc>
          <w:tcPr>
            <w:tcW w:w="1960"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eastAsiaTheme="minorHAnsi" w:hAnsi="Times New Roman"/>
                <w:sz w:val="24"/>
                <w:szCs w:val="24"/>
              </w:rPr>
            </w:pPr>
            <w:r w:rsidRPr="0089531A">
              <w:rPr>
                <w:rFonts w:ascii="Times New Roman" w:eastAsiaTheme="minorHAnsi" w:hAnsi="Times New Roman"/>
                <w:sz w:val="24"/>
                <w:szCs w:val="24"/>
              </w:rPr>
              <w:t>Новикова Л.А.</w:t>
            </w:r>
          </w:p>
        </w:tc>
        <w:tc>
          <w:tcPr>
            <w:tcW w:w="1828"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eastAsiaTheme="minorHAnsi" w:hAnsi="Times New Roman"/>
                <w:sz w:val="24"/>
                <w:szCs w:val="24"/>
              </w:rPr>
            </w:pPr>
            <w:r w:rsidRPr="0089531A">
              <w:rPr>
                <w:rFonts w:ascii="Times New Roman" w:eastAsiaTheme="minorHAnsi" w:hAnsi="Times New Roman"/>
                <w:sz w:val="24"/>
                <w:szCs w:val="24"/>
              </w:rPr>
              <w:t>Педагог ДО</w:t>
            </w:r>
          </w:p>
        </w:tc>
        <w:tc>
          <w:tcPr>
            <w:tcW w:w="1836"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hAnsi="Times New Roman"/>
                <w:sz w:val="24"/>
                <w:szCs w:val="24"/>
              </w:rPr>
            </w:pPr>
            <w:r w:rsidRPr="0089531A">
              <w:rPr>
                <w:rFonts w:ascii="Times New Roman" w:hAnsi="Times New Roman"/>
                <w:sz w:val="24"/>
                <w:szCs w:val="24"/>
              </w:rPr>
              <w:t>Первая</w:t>
            </w:r>
          </w:p>
        </w:tc>
        <w:tc>
          <w:tcPr>
            <w:tcW w:w="1933"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eastAsiaTheme="minorHAnsi" w:hAnsi="Times New Roman"/>
                <w:sz w:val="24"/>
                <w:szCs w:val="24"/>
              </w:rPr>
            </w:pPr>
            <w:r w:rsidRPr="0089531A">
              <w:rPr>
                <w:rFonts w:ascii="Times New Roman" w:eastAsiaTheme="minorHAnsi" w:hAnsi="Times New Roman"/>
                <w:sz w:val="24"/>
                <w:szCs w:val="24"/>
              </w:rPr>
              <w:t>-</w:t>
            </w:r>
          </w:p>
        </w:tc>
      </w:tr>
      <w:tr w:rsidR="003E7513" w:rsidRPr="0089531A" w:rsidTr="003E7513">
        <w:tc>
          <w:tcPr>
            <w:tcW w:w="1951"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hAnsi="Times New Roman"/>
                <w:sz w:val="24"/>
                <w:szCs w:val="24"/>
              </w:rPr>
            </w:pPr>
            <w:r w:rsidRPr="0089531A">
              <w:rPr>
                <w:rFonts w:ascii="Times New Roman" w:hAnsi="Times New Roman"/>
                <w:sz w:val="24"/>
                <w:szCs w:val="24"/>
              </w:rPr>
              <w:t>Март 2020 г.</w:t>
            </w:r>
          </w:p>
        </w:tc>
        <w:tc>
          <w:tcPr>
            <w:tcW w:w="1960"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eastAsiaTheme="minorHAnsi" w:hAnsi="Times New Roman"/>
                <w:sz w:val="24"/>
                <w:szCs w:val="24"/>
              </w:rPr>
            </w:pPr>
            <w:r w:rsidRPr="0089531A">
              <w:rPr>
                <w:rFonts w:ascii="Times New Roman" w:eastAsiaTheme="minorHAnsi" w:hAnsi="Times New Roman"/>
                <w:sz w:val="24"/>
                <w:szCs w:val="24"/>
              </w:rPr>
              <w:t>Овсянников В.Ф.</w:t>
            </w:r>
          </w:p>
        </w:tc>
        <w:tc>
          <w:tcPr>
            <w:tcW w:w="1828"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eastAsiaTheme="minorHAnsi" w:hAnsi="Times New Roman"/>
                <w:sz w:val="24"/>
                <w:szCs w:val="24"/>
              </w:rPr>
            </w:pPr>
            <w:r w:rsidRPr="0089531A">
              <w:rPr>
                <w:rFonts w:ascii="Times New Roman" w:eastAsiaTheme="minorHAnsi" w:hAnsi="Times New Roman"/>
                <w:sz w:val="24"/>
                <w:szCs w:val="24"/>
              </w:rPr>
              <w:t>Учитель</w:t>
            </w:r>
          </w:p>
        </w:tc>
        <w:tc>
          <w:tcPr>
            <w:tcW w:w="1836"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hAnsi="Times New Roman"/>
                <w:sz w:val="24"/>
                <w:szCs w:val="24"/>
              </w:rPr>
            </w:pPr>
            <w:r w:rsidRPr="0089531A">
              <w:rPr>
                <w:rFonts w:ascii="Times New Roman" w:hAnsi="Times New Roman"/>
                <w:sz w:val="24"/>
                <w:szCs w:val="24"/>
              </w:rPr>
              <w:t>Первая</w:t>
            </w:r>
          </w:p>
        </w:tc>
        <w:tc>
          <w:tcPr>
            <w:tcW w:w="1933"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eastAsiaTheme="minorHAnsi" w:hAnsi="Times New Roman"/>
                <w:sz w:val="24"/>
                <w:szCs w:val="24"/>
              </w:rPr>
            </w:pPr>
            <w:r w:rsidRPr="0089531A">
              <w:rPr>
                <w:rFonts w:ascii="Times New Roman" w:eastAsiaTheme="minorHAnsi" w:hAnsi="Times New Roman"/>
                <w:sz w:val="24"/>
                <w:szCs w:val="24"/>
              </w:rPr>
              <w:t>-</w:t>
            </w:r>
          </w:p>
        </w:tc>
      </w:tr>
      <w:tr w:rsidR="003E7513" w:rsidRPr="0089531A" w:rsidTr="003E7513">
        <w:tc>
          <w:tcPr>
            <w:tcW w:w="1951"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hAnsi="Times New Roman"/>
                <w:sz w:val="24"/>
                <w:szCs w:val="24"/>
              </w:rPr>
            </w:pPr>
            <w:r w:rsidRPr="0089531A">
              <w:rPr>
                <w:rFonts w:ascii="Times New Roman" w:hAnsi="Times New Roman"/>
                <w:sz w:val="24"/>
                <w:szCs w:val="24"/>
              </w:rPr>
              <w:t>Март 2020 г.</w:t>
            </w:r>
          </w:p>
        </w:tc>
        <w:tc>
          <w:tcPr>
            <w:tcW w:w="1960"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eastAsiaTheme="minorHAnsi" w:hAnsi="Times New Roman"/>
                <w:sz w:val="24"/>
                <w:szCs w:val="24"/>
              </w:rPr>
            </w:pPr>
            <w:r w:rsidRPr="0089531A">
              <w:rPr>
                <w:rFonts w:ascii="Times New Roman" w:eastAsiaTheme="minorHAnsi" w:hAnsi="Times New Roman"/>
                <w:sz w:val="24"/>
                <w:szCs w:val="24"/>
              </w:rPr>
              <w:t>Михеева Л.Э.</w:t>
            </w:r>
          </w:p>
        </w:tc>
        <w:tc>
          <w:tcPr>
            <w:tcW w:w="1828"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eastAsiaTheme="minorHAnsi" w:hAnsi="Times New Roman"/>
                <w:sz w:val="24"/>
                <w:szCs w:val="24"/>
              </w:rPr>
            </w:pPr>
            <w:r w:rsidRPr="0089531A">
              <w:rPr>
                <w:rFonts w:ascii="Times New Roman" w:eastAsiaTheme="minorHAnsi" w:hAnsi="Times New Roman"/>
                <w:sz w:val="24"/>
                <w:szCs w:val="24"/>
              </w:rPr>
              <w:t>Учитель</w:t>
            </w:r>
          </w:p>
        </w:tc>
        <w:tc>
          <w:tcPr>
            <w:tcW w:w="1836"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hAnsi="Times New Roman"/>
                <w:sz w:val="24"/>
                <w:szCs w:val="24"/>
              </w:rPr>
            </w:pPr>
            <w:r w:rsidRPr="0089531A">
              <w:rPr>
                <w:rFonts w:ascii="Times New Roman" w:hAnsi="Times New Roman"/>
                <w:sz w:val="24"/>
                <w:szCs w:val="24"/>
              </w:rPr>
              <w:t>первая</w:t>
            </w:r>
          </w:p>
        </w:tc>
        <w:tc>
          <w:tcPr>
            <w:tcW w:w="1933"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eastAsiaTheme="minorHAnsi" w:hAnsi="Times New Roman"/>
                <w:sz w:val="24"/>
                <w:szCs w:val="24"/>
              </w:rPr>
            </w:pPr>
            <w:r w:rsidRPr="0089531A">
              <w:rPr>
                <w:rFonts w:ascii="Times New Roman" w:eastAsiaTheme="minorHAnsi" w:hAnsi="Times New Roman"/>
                <w:sz w:val="24"/>
                <w:szCs w:val="24"/>
              </w:rPr>
              <w:t>-</w:t>
            </w:r>
          </w:p>
        </w:tc>
      </w:tr>
      <w:tr w:rsidR="003E7513" w:rsidRPr="0089531A" w:rsidTr="003E7513">
        <w:tc>
          <w:tcPr>
            <w:tcW w:w="1951"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hAnsi="Times New Roman"/>
                <w:sz w:val="24"/>
                <w:szCs w:val="24"/>
              </w:rPr>
            </w:pPr>
            <w:r w:rsidRPr="0089531A">
              <w:rPr>
                <w:rFonts w:ascii="Times New Roman" w:hAnsi="Times New Roman"/>
                <w:sz w:val="24"/>
                <w:szCs w:val="24"/>
              </w:rPr>
              <w:t>Март 2020 г.</w:t>
            </w:r>
          </w:p>
        </w:tc>
        <w:tc>
          <w:tcPr>
            <w:tcW w:w="1960"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eastAsiaTheme="minorHAnsi" w:hAnsi="Times New Roman"/>
                <w:sz w:val="24"/>
                <w:szCs w:val="24"/>
              </w:rPr>
            </w:pPr>
            <w:r w:rsidRPr="0089531A">
              <w:rPr>
                <w:rFonts w:ascii="Times New Roman" w:eastAsiaTheme="minorHAnsi" w:hAnsi="Times New Roman"/>
                <w:sz w:val="24"/>
                <w:szCs w:val="24"/>
              </w:rPr>
              <w:t>Шулаева Е.В.</w:t>
            </w:r>
          </w:p>
        </w:tc>
        <w:tc>
          <w:tcPr>
            <w:tcW w:w="1828"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eastAsiaTheme="minorHAnsi" w:hAnsi="Times New Roman"/>
                <w:sz w:val="24"/>
                <w:szCs w:val="24"/>
              </w:rPr>
            </w:pPr>
            <w:r w:rsidRPr="0089531A">
              <w:rPr>
                <w:rFonts w:ascii="Times New Roman" w:eastAsiaTheme="minorHAnsi" w:hAnsi="Times New Roman"/>
                <w:sz w:val="24"/>
                <w:szCs w:val="24"/>
              </w:rPr>
              <w:t>Социальный педагог</w:t>
            </w:r>
          </w:p>
        </w:tc>
        <w:tc>
          <w:tcPr>
            <w:tcW w:w="1836"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hAnsi="Times New Roman"/>
                <w:sz w:val="24"/>
                <w:szCs w:val="24"/>
              </w:rPr>
            </w:pPr>
            <w:r w:rsidRPr="0089531A">
              <w:rPr>
                <w:rFonts w:ascii="Times New Roman" w:hAnsi="Times New Roman"/>
                <w:sz w:val="24"/>
                <w:szCs w:val="24"/>
              </w:rPr>
              <w:t>Высшая</w:t>
            </w:r>
          </w:p>
        </w:tc>
        <w:tc>
          <w:tcPr>
            <w:tcW w:w="1933"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eastAsiaTheme="minorHAnsi" w:hAnsi="Times New Roman"/>
                <w:sz w:val="24"/>
                <w:szCs w:val="24"/>
              </w:rPr>
            </w:pPr>
            <w:r w:rsidRPr="0089531A">
              <w:rPr>
                <w:rFonts w:ascii="Times New Roman" w:eastAsiaTheme="minorHAnsi" w:hAnsi="Times New Roman"/>
                <w:sz w:val="24"/>
                <w:szCs w:val="24"/>
              </w:rPr>
              <w:t>Высшая, март 2020 г.</w:t>
            </w:r>
          </w:p>
        </w:tc>
      </w:tr>
      <w:tr w:rsidR="003E7513" w:rsidRPr="0089531A" w:rsidTr="003E7513">
        <w:tc>
          <w:tcPr>
            <w:tcW w:w="1951"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hAnsi="Times New Roman"/>
                <w:sz w:val="24"/>
                <w:szCs w:val="24"/>
              </w:rPr>
            </w:pPr>
            <w:r w:rsidRPr="0089531A">
              <w:rPr>
                <w:rFonts w:ascii="Times New Roman" w:hAnsi="Times New Roman"/>
                <w:sz w:val="24"/>
                <w:szCs w:val="24"/>
              </w:rPr>
              <w:t>Март 2020 г.</w:t>
            </w:r>
          </w:p>
        </w:tc>
        <w:tc>
          <w:tcPr>
            <w:tcW w:w="1960"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eastAsiaTheme="minorHAnsi" w:hAnsi="Times New Roman"/>
                <w:sz w:val="24"/>
                <w:szCs w:val="24"/>
              </w:rPr>
            </w:pPr>
            <w:r w:rsidRPr="0089531A">
              <w:rPr>
                <w:rFonts w:ascii="Times New Roman" w:eastAsiaTheme="minorHAnsi" w:hAnsi="Times New Roman"/>
                <w:sz w:val="24"/>
                <w:szCs w:val="24"/>
              </w:rPr>
              <w:t>Топорова С.С.</w:t>
            </w:r>
          </w:p>
        </w:tc>
        <w:tc>
          <w:tcPr>
            <w:tcW w:w="1828"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eastAsiaTheme="minorHAnsi" w:hAnsi="Times New Roman"/>
                <w:sz w:val="24"/>
                <w:szCs w:val="24"/>
              </w:rPr>
            </w:pPr>
            <w:r w:rsidRPr="0089531A">
              <w:rPr>
                <w:rFonts w:ascii="Times New Roman" w:eastAsiaTheme="minorHAnsi" w:hAnsi="Times New Roman"/>
                <w:sz w:val="24"/>
                <w:szCs w:val="24"/>
              </w:rPr>
              <w:t>Педагог-психолог</w:t>
            </w:r>
          </w:p>
        </w:tc>
        <w:tc>
          <w:tcPr>
            <w:tcW w:w="1836"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hAnsi="Times New Roman"/>
                <w:sz w:val="24"/>
                <w:szCs w:val="24"/>
              </w:rPr>
            </w:pPr>
            <w:r w:rsidRPr="0089531A">
              <w:rPr>
                <w:rFonts w:ascii="Times New Roman" w:hAnsi="Times New Roman"/>
                <w:sz w:val="24"/>
                <w:szCs w:val="24"/>
              </w:rPr>
              <w:t>Первая</w:t>
            </w:r>
          </w:p>
        </w:tc>
        <w:tc>
          <w:tcPr>
            <w:tcW w:w="1933"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eastAsiaTheme="minorHAnsi" w:hAnsi="Times New Roman"/>
                <w:sz w:val="24"/>
                <w:szCs w:val="24"/>
              </w:rPr>
            </w:pPr>
            <w:r w:rsidRPr="0089531A">
              <w:rPr>
                <w:rFonts w:ascii="Times New Roman" w:eastAsiaTheme="minorHAnsi" w:hAnsi="Times New Roman"/>
                <w:sz w:val="24"/>
                <w:szCs w:val="24"/>
              </w:rPr>
              <w:t>-</w:t>
            </w:r>
          </w:p>
        </w:tc>
      </w:tr>
      <w:tr w:rsidR="003E7513" w:rsidRPr="0089531A" w:rsidTr="003E7513">
        <w:tc>
          <w:tcPr>
            <w:tcW w:w="9508" w:type="dxa"/>
            <w:gridSpan w:val="5"/>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eastAsiaTheme="minorHAnsi" w:hAnsi="Times New Roman"/>
                <w:b/>
                <w:sz w:val="24"/>
                <w:szCs w:val="24"/>
              </w:rPr>
            </w:pPr>
            <w:r w:rsidRPr="0089531A">
              <w:rPr>
                <w:rFonts w:ascii="Times New Roman" w:eastAsiaTheme="minorHAnsi" w:hAnsi="Times New Roman"/>
                <w:b/>
                <w:sz w:val="24"/>
                <w:szCs w:val="24"/>
              </w:rPr>
              <w:t>2021 год</w:t>
            </w:r>
          </w:p>
        </w:tc>
      </w:tr>
      <w:tr w:rsidR="003E7513" w:rsidRPr="0089531A" w:rsidTr="003E7513">
        <w:tc>
          <w:tcPr>
            <w:tcW w:w="1951"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hAnsi="Times New Roman"/>
                <w:sz w:val="24"/>
                <w:szCs w:val="24"/>
              </w:rPr>
            </w:pPr>
            <w:r w:rsidRPr="0089531A">
              <w:rPr>
                <w:rFonts w:ascii="Times New Roman" w:hAnsi="Times New Roman"/>
                <w:sz w:val="24"/>
                <w:szCs w:val="24"/>
              </w:rPr>
              <w:t>Май 2021 г.</w:t>
            </w:r>
          </w:p>
        </w:tc>
        <w:tc>
          <w:tcPr>
            <w:tcW w:w="1960"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eastAsiaTheme="minorHAnsi" w:hAnsi="Times New Roman"/>
                <w:sz w:val="24"/>
                <w:szCs w:val="24"/>
              </w:rPr>
            </w:pPr>
            <w:r w:rsidRPr="0089531A">
              <w:rPr>
                <w:rFonts w:ascii="Times New Roman" w:eastAsiaTheme="minorHAnsi" w:hAnsi="Times New Roman"/>
                <w:sz w:val="24"/>
                <w:szCs w:val="24"/>
              </w:rPr>
              <w:t>Хохлова Т.В.</w:t>
            </w:r>
          </w:p>
        </w:tc>
        <w:tc>
          <w:tcPr>
            <w:tcW w:w="1828"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eastAsiaTheme="minorHAnsi" w:hAnsi="Times New Roman"/>
                <w:sz w:val="24"/>
                <w:szCs w:val="24"/>
              </w:rPr>
            </w:pPr>
            <w:r w:rsidRPr="0089531A">
              <w:rPr>
                <w:rFonts w:ascii="Times New Roman" w:eastAsiaTheme="minorHAnsi" w:hAnsi="Times New Roman"/>
                <w:sz w:val="24"/>
                <w:szCs w:val="24"/>
              </w:rPr>
              <w:t>Директор</w:t>
            </w:r>
          </w:p>
        </w:tc>
        <w:tc>
          <w:tcPr>
            <w:tcW w:w="1836"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eastAsiaTheme="minorHAnsi" w:hAnsi="Times New Roman"/>
                <w:sz w:val="24"/>
                <w:szCs w:val="24"/>
              </w:rPr>
            </w:pPr>
            <w:r w:rsidRPr="0089531A">
              <w:rPr>
                <w:rFonts w:ascii="Times New Roman" w:eastAsiaTheme="minorHAnsi" w:hAnsi="Times New Roman"/>
                <w:sz w:val="24"/>
                <w:szCs w:val="24"/>
              </w:rPr>
              <w:t>Высшая</w:t>
            </w:r>
          </w:p>
        </w:tc>
        <w:tc>
          <w:tcPr>
            <w:tcW w:w="1933"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eastAsiaTheme="minorHAnsi" w:hAnsi="Times New Roman"/>
                <w:sz w:val="24"/>
                <w:szCs w:val="24"/>
              </w:rPr>
            </w:pPr>
            <w:r w:rsidRPr="0089531A">
              <w:rPr>
                <w:rFonts w:ascii="Times New Roman" w:eastAsiaTheme="minorHAnsi" w:hAnsi="Times New Roman"/>
                <w:sz w:val="24"/>
                <w:szCs w:val="24"/>
              </w:rPr>
              <w:t>Высшая, май, 2016 года</w:t>
            </w:r>
          </w:p>
        </w:tc>
      </w:tr>
      <w:tr w:rsidR="003E7513" w:rsidRPr="0089531A" w:rsidTr="003E7513">
        <w:tc>
          <w:tcPr>
            <w:tcW w:w="1951"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hAnsi="Times New Roman"/>
                <w:sz w:val="24"/>
                <w:szCs w:val="24"/>
              </w:rPr>
            </w:pPr>
            <w:r w:rsidRPr="0089531A">
              <w:rPr>
                <w:rFonts w:ascii="Times New Roman" w:hAnsi="Times New Roman"/>
                <w:sz w:val="24"/>
                <w:szCs w:val="24"/>
              </w:rPr>
              <w:t>Ноябрь 2021 г.</w:t>
            </w:r>
          </w:p>
        </w:tc>
        <w:tc>
          <w:tcPr>
            <w:tcW w:w="1960"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eastAsiaTheme="minorHAnsi" w:hAnsi="Times New Roman"/>
                <w:sz w:val="24"/>
                <w:szCs w:val="24"/>
              </w:rPr>
            </w:pPr>
            <w:r w:rsidRPr="0089531A">
              <w:rPr>
                <w:rFonts w:ascii="Times New Roman" w:eastAsiaTheme="minorHAnsi" w:hAnsi="Times New Roman"/>
                <w:sz w:val="24"/>
                <w:szCs w:val="24"/>
              </w:rPr>
              <w:t>Кузнецова О.Г.</w:t>
            </w:r>
          </w:p>
        </w:tc>
        <w:tc>
          <w:tcPr>
            <w:tcW w:w="1828"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eastAsiaTheme="minorHAnsi" w:hAnsi="Times New Roman"/>
                <w:sz w:val="24"/>
                <w:szCs w:val="24"/>
              </w:rPr>
            </w:pPr>
            <w:r w:rsidRPr="0089531A">
              <w:rPr>
                <w:rFonts w:ascii="Times New Roman" w:eastAsiaTheme="minorHAnsi" w:hAnsi="Times New Roman"/>
                <w:sz w:val="24"/>
                <w:szCs w:val="24"/>
              </w:rPr>
              <w:t>Учитель- логопед</w:t>
            </w:r>
          </w:p>
        </w:tc>
        <w:tc>
          <w:tcPr>
            <w:tcW w:w="1836"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eastAsiaTheme="minorHAnsi" w:hAnsi="Times New Roman"/>
                <w:sz w:val="24"/>
                <w:szCs w:val="24"/>
              </w:rPr>
            </w:pPr>
            <w:r w:rsidRPr="0089531A">
              <w:rPr>
                <w:rFonts w:ascii="Times New Roman" w:eastAsiaTheme="minorHAnsi" w:hAnsi="Times New Roman"/>
                <w:sz w:val="24"/>
                <w:szCs w:val="24"/>
              </w:rPr>
              <w:t>Высшая</w:t>
            </w:r>
          </w:p>
        </w:tc>
        <w:tc>
          <w:tcPr>
            <w:tcW w:w="1933"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eastAsiaTheme="minorHAnsi" w:hAnsi="Times New Roman"/>
                <w:sz w:val="24"/>
                <w:szCs w:val="24"/>
              </w:rPr>
            </w:pPr>
            <w:r w:rsidRPr="0089531A">
              <w:rPr>
                <w:rFonts w:ascii="Times New Roman" w:eastAsiaTheme="minorHAnsi" w:hAnsi="Times New Roman"/>
                <w:sz w:val="24"/>
                <w:szCs w:val="24"/>
              </w:rPr>
              <w:t>Высшая, ноябрь 2016 года</w:t>
            </w:r>
          </w:p>
        </w:tc>
      </w:tr>
      <w:tr w:rsidR="003E7513" w:rsidRPr="0089531A" w:rsidTr="003E7513">
        <w:tc>
          <w:tcPr>
            <w:tcW w:w="1951"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hAnsi="Times New Roman"/>
                <w:sz w:val="24"/>
                <w:szCs w:val="24"/>
              </w:rPr>
            </w:pPr>
            <w:r w:rsidRPr="0089531A">
              <w:rPr>
                <w:rFonts w:ascii="Times New Roman" w:hAnsi="Times New Roman"/>
                <w:sz w:val="24"/>
                <w:szCs w:val="24"/>
              </w:rPr>
              <w:t>Декабрь 2021 г.</w:t>
            </w:r>
          </w:p>
        </w:tc>
        <w:tc>
          <w:tcPr>
            <w:tcW w:w="1960"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eastAsiaTheme="minorHAnsi" w:hAnsi="Times New Roman"/>
                <w:sz w:val="24"/>
                <w:szCs w:val="24"/>
              </w:rPr>
            </w:pPr>
            <w:r w:rsidRPr="0089531A">
              <w:rPr>
                <w:rFonts w:ascii="Times New Roman" w:eastAsiaTheme="minorHAnsi" w:hAnsi="Times New Roman"/>
                <w:sz w:val="24"/>
                <w:szCs w:val="24"/>
              </w:rPr>
              <w:t>Олюнин В.А.</w:t>
            </w:r>
          </w:p>
        </w:tc>
        <w:tc>
          <w:tcPr>
            <w:tcW w:w="1828"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eastAsiaTheme="minorHAnsi" w:hAnsi="Times New Roman"/>
                <w:sz w:val="24"/>
                <w:szCs w:val="24"/>
              </w:rPr>
            </w:pPr>
            <w:r w:rsidRPr="0089531A">
              <w:rPr>
                <w:rFonts w:ascii="Times New Roman" w:eastAsiaTheme="minorHAnsi" w:hAnsi="Times New Roman"/>
                <w:sz w:val="24"/>
                <w:szCs w:val="24"/>
              </w:rPr>
              <w:t>Преподаватель</w:t>
            </w:r>
          </w:p>
        </w:tc>
        <w:tc>
          <w:tcPr>
            <w:tcW w:w="1836"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eastAsiaTheme="minorHAnsi" w:hAnsi="Times New Roman"/>
                <w:sz w:val="24"/>
                <w:szCs w:val="24"/>
              </w:rPr>
            </w:pPr>
            <w:r w:rsidRPr="0089531A">
              <w:rPr>
                <w:rFonts w:ascii="Times New Roman" w:eastAsiaTheme="minorHAnsi" w:hAnsi="Times New Roman"/>
                <w:sz w:val="24"/>
                <w:szCs w:val="24"/>
              </w:rPr>
              <w:t>Высшая</w:t>
            </w:r>
          </w:p>
        </w:tc>
        <w:tc>
          <w:tcPr>
            <w:tcW w:w="1933"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eastAsiaTheme="minorHAnsi" w:hAnsi="Times New Roman"/>
                <w:sz w:val="24"/>
                <w:szCs w:val="24"/>
              </w:rPr>
            </w:pPr>
            <w:r w:rsidRPr="0089531A">
              <w:rPr>
                <w:rFonts w:ascii="Times New Roman" w:eastAsiaTheme="minorHAnsi" w:hAnsi="Times New Roman"/>
                <w:sz w:val="24"/>
                <w:szCs w:val="24"/>
              </w:rPr>
              <w:t>Высшая, декабрь 2016 года</w:t>
            </w:r>
          </w:p>
        </w:tc>
      </w:tr>
      <w:tr w:rsidR="003E7513" w:rsidRPr="0089531A" w:rsidTr="003E7513">
        <w:tc>
          <w:tcPr>
            <w:tcW w:w="1951"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hAnsi="Times New Roman"/>
                <w:sz w:val="24"/>
                <w:szCs w:val="24"/>
              </w:rPr>
            </w:pPr>
            <w:r w:rsidRPr="0089531A">
              <w:rPr>
                <w:rFonts w:ascii="Times New Roman" w:hAnsi="Times New Roman"/>
                <w:sz w:val="24"/>
                <w:szCs w:val="24"/>
              </w:rPr>
              <w:t>Апрель 2021 г.</w:t>
            </w:r>
          </w:p>
        </w:tc>
        <w:tc>
          <w:tcPr>
            <w:tcW w:w="1960"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eastAsiaTheme="minorHAnsi" w:hAnsi="Times New Roman"/>
                <w:sz w:val="24"/>
                <w:szCs w:val="24"/>
              </w:rPr>
            </w:pPr>
            <w:r w:rsidRPr="0089531A">
              <w:rPr>
                <w:rFonts w:ascii="Times New Roman" w:eastAsiaTheme="minorHAnsi" w:hAnsi="Times New Roman"/>
                <w:sz w:val="24"/>
                <w:szCs w:val="24"/>
              </w:rPr>
              <w:t>Александров Н.В.</w:t>
            </w:r>
          </w:p>
        </w:tc>
        <w:tc>
          <w:tcPr>
            <w:tcW w:w="1828"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eastAsiaTheme="minorHAnsi" w:hAnsi="Times New Roman"/>
                <w:sz w:val="24"/>
                <w:szCs w:val="24"/>
              </w:rPr>
            </w:pPr>
            <w:r w:rsidRPr="0089531A">
              <w:rPr>
                <w:rFonts w:ascii="Times New Roman" w:eastAsiaTheme="minorHAnsi" w:hAnsi="Times New Roman"/>
                <w:sz w:val="24"/>
                <w:szCs w:val="24"/>
              </w:rPr>
              <w:t>Учитель</w:t>
            </w:r>
          </w:p>
        </w:tc>
        <w:tc>
          <w:tcPr>
            <w:tcW w:w="1836"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eastAsiaTheme="minorHAnsi" w:hAnsi="Times New Roman"/>
                <w:sz w:val="24"/>
                <w:szCs w:val="24"/>
              </w:rPr>
            </w:pPr>
            <w:r w:rsidRPr="0089531A">
              <w:rPr>
                <w:rFonts w:ascii="Times New Roman" w:eastAsiaTheme="minorHAnsi" w:hAnsi="Times New Roman"/>
                <w:sz w:val="24"/>
                <w:szCs w:val="24"/>
              </w:rPr>
              <w:t>Первая</w:t>
            </w:r>
          </w:p>
        </w:tc>
        <w:tc>
          <w:tcPr>
            <w:tcW w:w="1933"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eastAsiaTheme="minorHAnsi" w:hAnsi="Times New Roman"/>
                <w:sz w:val="24"/>
                <w:szCs w:val="24"/>
              </w:rPr>
            </w:pPr>
            <w:r w:rsidRPr="0089531A">
              <w:rPr>
                <w:rFonts w:ascii="Times New Roman" w:eastAsiaTheme="minorHAnsi" w:hAnsi="Times New Roman"/>
                <w:sz w:val="24"/>
                <w:szCs w:val="24"/>
              </w:rPr>
              <w:t>-</w:t>
            </w:r>
          </w:p>
        </w:tc>
      </w:tr>
      <w:tr w:rsidR="003E7513" w:rsidRPr="0089531A" w:rsidTr="003E7513">
        <w:tc>
          <w:tcPr>
            <w:tcW w:w="1951"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hAnsi="Times New Roman"/>
                <w:sz w:val="24"/>
                <w:szCs w:val="24"/>
              </w:rPr>
            </w:pPr>
            <w:r w:rsidRPr="0089531A">
              <w:rPr>
                <w:rFonts w:ascii="Times New Roman" w:hAnsi="Times New Roman"/>
                <w:sz w:val="24"/>
                <w:szCs w:val="24"/>
              </w:rPr>
              <w:t>Апрель 2021 г.</w:t>
            </w:r>
          </w:p>
        </w:tc>
        <w:tc>
          <w:tcPr>
            <w:tcW w:w="1960"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eastAsiaTheme="minorHAnsi" w:hAnsi="Times New Roman"/>
                <w:sz w:val="24"/>
                <w:szCs w:val="24"/>
              </w:rPr>
            </w:pPr>
            <w:r w:rsidRPr="0089531A">
              <w:rPr>
                <w:rFonts w:ascii="Times New Roman" w:eastAsiaTheme="minorHAnsi" w:hAnsi="Times New Roman"/>
                <w:sz w:val="24"/>
                <w:szCs w:val="24"/>
              </w:rPr>
              <w:t>Колбин С.В.</w:t>
            </w:r>
          </w:p>
        </w:tc>
        <w:tc>
          <w:tcPr>
            <w:tcW w:w="1828"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eastAsiaTheme="minorHAnsi" w:hAnsi="Times New Roman"/>
                <w:sz w:val="24"/>
                <w:szCs w:val="24"/>
              </w:rPr>
            </w:pPr>
            <w:r w:rsidRPr="0089531A">
              <w:rPr>
                <w:rFonts w:ascii="Times New Roman" w:eastAsiaTheme="minorHAnsi" w:hAnsi="Times New Roman"/>
                <w:sz w:val="24"/>
                <w:szCs w:val="24"/>
              </w:rPr>
              <w:t>Учитель</w:t>
            </w:r>
          </w:p>
        </w:tc>
        <w:tc>
          <w:tcPr>
            <w:tcW w:w="1836"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eastAsiaTheme="minorHAnsi" w:hAnsi="Times New Roman"/>
                <w:sz w:val="24"/>
                <w:szCs w:val="24"/>
              </w:rPr>
            </w:pPr>
            <w:r w:rsidRPr="0089531A">
              <w:rPr>
                <w:rFonts w:ascii="Times New Roman" w:eastAsiaTheme="minorHAnsi" w:hAnsi="Times New Roman"/>
                <w:sz w:val="24"/>
                <w:szCs w:val="24"/>
              </w:rPr>
              <w:t>Первая</w:t>
            </w:r>
          </w:p>
        </w:tc>
        <w:tc>
          <w:tcPr>
            <w:tcW w:w="1933"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eastAsiaTheme="minorHAnsi" w:hAnsi="Times New Roman"/>
                <w:sz w:val="24"/>
                <w:szCs w:val="24"/>
              </w:rPr>
            </w:pPr>
            <w:r w:rsidRPr="0089531A">
              <w:rPr>
                <w:rFonts w:ascii="Times New Roman" w:eastAsiaTheme="minorHAnsi" w:hAnsi="Times New Roman"/>
                <w:sz w:val="24"/>
                <w:szCs w:val="24"/>
              </w:rPr>
              <w:t>-</w:t>
            </w:r>
          </w:p>
        </w:tc>
      </w:tr>
      <w:tr w:rsidR="003E7513" w:rsidRPr="0089531A" w:rsidTr="003E7513">
        <w:tc>
          <w:tcPr>
            <w:tcW w:w="1951"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hAnsi="Times New Roman"/>
                <w:sz w:val="24"/>
                <w:szCs w:val="24"/>
              </w:rPr>
            </w:pPr>
            <w:r w:rsidRPr="0089531A">
              <w:rPr>
                <w:rFonts w:ascii="Times New Roman" w:hAnsi="Times New Roman"/>
                <w:sz w:val="24"/>
                <w:szCs w:val="24"/>
              </w:rPr>
              <w:t>Апрель 2021 г.</w:t>
            </w:r>
          </w:p>
        </w:tc>
        <w:tc>
          <w:tcPr>
            <w:tcW w:w="1960"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eastAsiaTheme="minorHAnsi" w:hAnsi="Times New Roman"/>
                <w:sz w:val="24"/>
                <w:szCs w:val="24"/>
              </w:rPr>
            </w:pPr>
            <w:r w:rsidRPr="0089531A">
              <w:rPr>
                <w:rFonts w:ascii="Times New Roman" w:eastAsiaTheme="minorHAnsi" w:hAnsi="Times New Roman"/>
                <w:sz w:val="24"/>
                <w:szCs w:val="24"/>
              </w:rPr>
              <w:t>Коротаев А.С.</w:t>
            </w:r>
          </w:p>
        </w:tc>
        <w:tc>
          <w:tcPr>
            <w:tcW w:w="1828"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eastAsiaTheme="minorHAnsi" w:hAnsi="Times New Roman"/>
                <w:sz w:val="24"/>
                <w:szCs w:val="24"/>
              </w:rPr>
            </w:pPr>
            <w:r w:rsidRPr="0089531A">
              <w:rPr>
                <w:rFonts w:ascii="Times New Roman" w:eastAsiaTheme="minorHAnsi" w:hAnsi="Times New Roman"/>
                <w:sz w:val="24"/>
                <w:szCs w:val="24"/>
              </w:rPr>
              <w:t>Воспитатель</w:t>
            </w:r>
          </w:p>
        </w:tc>
        <w:tc>
          <w:tcPr>
            <w:tcW w:w="1836"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eastAsiaTheme="minorHAnsi" w:hAnsi="Times New Roman"/>
                <w:sz w:val="24"/>
                <w:szCs w:val="24"/>
              </w:rPr>
            </w:pPr>
            <w:r w:rsidRPr="0089531A">
              <w:rPr>
                <w:rFonts w:ascii="Times New Roman" w:eastAsiaTheme="minorHAnsi" w:hAnsi="Times New Roman"/>
                <w:sz w:val="24"/>
                <w:szCs w:val="24"/>
              </w:rPr>
              <w:t>Первая</w:t>
            </w:r>
          </w:p>
        </w:tc>
        <w:tc>
          <w:tcPr>
            <w:tcW w:w="1933"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eastAsiaTheme="minorHAnsi" w:hAnsi="Times New Roman"/>
                <w:sz w:val="24"/>
                <w:szCs w:val="24"/>
              </w:rPr>
            </w:pPr>
            <w:r w:rsidRPr="0089531A">
              <w:rPr>
                <w:rFonts w:ascii="Times New Roman" w:eastAsiaTheme="minorHAnsi" w:hAnsi="Times New Roman"/>
                <w:sz w:val="24"/>
                <w:szCs w:val="24"/>
              </w:rPr>
              <w:t>-</w:t>
            </w:r>
          </w:p>
        </w:tc>
      </w:tr>
      <w:tr w:rsidR="003E7513" w:rsidRPr="0089531A" w:rsidTr="003E7513">
        <w:tc>
          <w:tcPr>
            <w:tcW w:w="1951"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hAnsi="Times New Roman"/>
                <w:sz w:val="24"/>
                <w:szCs w:val="24"/>
              </w:rPr>
            </w:pPr>
            <w:r w:rsidRPr="0089531A">
              <w:rPr>
                <w:rFonts w:ascii="Times New Roman" w:hAnsi="Times New Roman"/>
                <w:sz w:val="24"/>
                <w:szCs w:val="24"/>
              </w:rPr>
              <w:t>Апрель 2021 г.</w:t>
            </w:r>
          </w:p>
        </w:tc>
        <w:tc>
          <w:tcPr>
            <w:tcW w:w="1960"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eastAsiaTheme="minorHAnsi" w:hAnsi="Times New Roman"/>
                <w:sz w:val="24"/>
                <w:szCs w:val="24"/>
              </w:rPr>
            </w:pPr>
            <w:r w:rsidRPr="0089531A">
              <w:rPr>
                <w:rFonts w:ascii="Times New Roman" w:eastAsiaTheme="minorHAnsi" w:hAnsi="Times New Roman"/>
                <w:sz w:val="24"/>
                <w:szCs w:val="24"/>
              </w:rPr>
              <w:t>Журавлев А.</w:t>
            </w:r>
          </w:p>
        </w:tc>
        <w:tc>
          <w:tcPr>
            <w:tcW w:w="1828"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eastAsiaTheme="minorHAnsi" w:hAnsi="Times New Roman"/>
                <w:sz w:val="24"/>
                <w:szCs w:val="24"/>
              </w:rPr>
            </w:pPr>
            <w:r w:rsidRPr="0089531A">
              <w:rPr>
                <w:rFonts w:ascii="Times New Roman" w:eastAsiaTheme="minorHAnsi" w:hAnsi="Times New Roman"/>
                <w:sz w:val="24"/>
                <w:szCs w:val="24"/>
              </w:rPr>
              <w:t>Воспитатель</w:t>
            </w:r>
          </w:p>
        </w:tc>
        <w:tc>
          <w:tcPr>
            <w:tcW w:w="1836"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eastAsiaTheme="minorHAnsi" w:hAnsi="Times New Roman"/>
                <w:sz w:val="24"/>
                <w:szCs w:val="24"/>
              </w:rPr>
            </w:pPr>
            <w:r w:rsidRPr="0089531A">
              <w:rPr>
                <w:rFonts w:ascii="Times New Roman" w:eastAsiaTheme="minorHAnsi" w:hAnsi="Times New Roman"/>
                <w:sz w:val="24"/>
                <w:szCs w:val="24"/>
              </w:rPr>
              <w:t>Первая</w:t>
            </w:r>
          </w:p>
        </w:tc>
        <w:tc>
          <w:tcPr>
            <w:tcW w:w="1933"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eastAsiaTheme="minorHAnsi" w:hAnsi="Times New Roman"/>
                <w:sz w:val="24"/>
                <w:szCs w:val="24"/>
              </w:rPr>
            </w:pPr>
            <w:r w:rsidRPr="0089531A">
              <w:rPr>
                <w:rFonts w:ascii="Times New Roman" w:eastAsiaTheme="minorHAnsi" w:hAnsi="Times New Roman"/>
                <w:sz w:val="24"/>
                <w:szCs w:val="24"/>
              </w:rPr>
              <w:t>-</w:t>
            </w:r>
          </w:p>
        </w:tc>
      </w:tr>
      <w:tr w:rsidR="003E7513" w:rsidRPr="0089531A" w:rsidTr="003E7513">
        <w:tc>
          <w:tcPr>
            <w:tcW w:w="1951"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hAnsi="Times New Roman"/>
                <w:sz w:val="24"/>
                <w:szCs w:val="24"/>
              </w:rPr>
            </w:pPr>
            <w:r w:rsidRPr="0089531A">
              <w:rPr>
                <w:rFonts w:ascii="Times New Roman" w:hAnsi="Times New Roman"/>
                <w:sz w:val="24"/>
                <w:szCs w:val="24"/>
              </w:rPr>
              <w:lastRenderedPageBreak/>
              <w:t>Апрель 2021 г.</w:t>
            </w:r>
          </w:p>
        </w:tc>
        <w:tc>
          <w:tcPr>
            <w:tcW w:w="1960"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eastAsiaTheme="minorHAnsi" w:hAnsi="Times New Roman"/>
                <w:sz w:val="24"/>
                <w:szCs w:val="24"/>
              </w:rPr>
            </w:pPr>
            <w:r w:rsidRPr="0089531A">
              <w:rPr>
                <w:rFonts w:ascii="Times New Roman" w:eastAsiaTheme="minorHAnsi" w:hAnsi="Times New Roman"/>
                <w:sz w:val="24"/>
                <w:szCs w:val="24"/>
              </w:rPr>
              <w:t>Лункаш Н.В.</w:t>
            </w:r>
          </w:p>
        </w:tc>
        <w:tc>
          <w:tcPr>
            <w:tcW w:w="1828"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eastAsiaTheme="minorHAnsi" w:hAnsi="Times New Roman"/>
                <w:sz w:val="24"/>
                <w:szCs w:val="24"/>
              </w:rPr>
            </w:pPr>
            <w:r w:rsidRPr="0089531A">
              <w:rPr>
                <w:rFonts w:ascii="Times New Roman" w:eastAsiaTheme="minorHAnsi" w:hAnsi="Times New Roman"/>
                <w:sz w:val="24"/>
                <w:szCs w:val="24"/>
              </w:rPr>
              <w:t>Преподаватель</w:t>
            </w:r>
          </w:p>
        </w:tc>
        <w:tc>
          <w:tcPr>
            <w:tcW w:w="1836"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eastAsiaTheme="minorHAnsi" w:hAnsi="Times New Roman"/>
                <w:sz w:val="24"/>
                <w:szCs w:val="24"/>
              </w:rPr>
            </w:pPr>
            <w:r w:rsidRPr="0089531A">
              <w:rPr>
                <w:rFonts w:ascii="Times New Roman" w:eastAsiaTheme="minorHAnsi" w:hAnsi="Times New Roman"/>
                <w:sz w:val="24"/>
                <w:szCs w:val="24"/>
              </w:rPr>
              <w:t>Первая</w:t>
            </w:r>
          </w:p>
        </w:tc>
        <w:tc>
          <w:tcPr>
            <w:tcW w:w="1933"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eastAsiaTheme="minorHAnsi" w:hAnsi="Times New Roman"/>
                <w:sz w:val="24"/>
                <w:szCs w:val="24"/>
              </w:rPr>
            </w:pPr>
            <w:r w:rsidRPr="0089531A">
              <w:rPr>
                <w:rFonts w:ascii="Times New Roman" w:eastAsiaTheme="minorHAnsi" w:hAnsi="Times New Roman"/>
                <w:sz w:val="24"/>
                <w:szCs w:val="24"/>
              </w:rPr>
              <w:t>-</w:t>
            </w:r>
          </w:p>
        </w:tc>
      </w:tr>
      <w:tr w:rsidR="003E7513" w:rsidRPr="0089531A" w:rsidTr="003E7513">
        <w:tc>
          <w:tcPr>
            <w:tcW w:w="1951"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hAnsi="Times New Roman"/>
                <w:sz w:val="24"/>
                <w:szCs w:val="24"/>
              </w:rPr>
            </w:pPr>
            <w:r w:rsidRPr="0089531A">
              <w:rPr>
                <w:rFonts w:ascii="Times New Roman" w:hAnsi="Times New Roman"/>
                <w:sz w:val="24"/>
                <w:szCs w:val="24"/>
              </w:rPr>
              <w:t>Ноябрь 2021 г.</w:t>
            </w:r>
          </w:p>
        </w:tc>
        <w:tc>
          <w:tcPr>
            <w:tcW w:w="1960"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eastAsiaTheme="minorHAnsi" w:hAnsi="Times New Roman"/>
                <w:sz w:val="24"/>
                <w:szCs w:val="24"/>
              </w:rPr>
            </w:pPr>
            <w:r w:rsidRPr="0089531A">
              <w:rPr>
                <w:rFonts w:ascii="Times New Roman" w:eastAsiaTheme="minorHAnsi" w:hAnsi="Times New Roman"/>
                <w:sz w:val="24"/>
                <w:szCs w:val="24"/>
              </w:rPr>
              <w:t>Казаковцева В.М.</w:t>
            </w:r>
          </w:p>
        </w:tc>
        <w:tc>
          <w:tcPr>
            <w:tcW w:w="1828"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eastAsiaTheme="minorHAnsi" w:hAnsi="Times New Roman"/>
                <w:sz w:val="24"/>
                <w:szCs w:val="24"/>
              </w:rPr>
            </w:pPr>
            <w:r w:rsidRPr="0089531A">
              <w:rPr>
                <w:rFonts w:ascii="Times New Roman" w:eastAsiaTheme="minorHAnsi" w:hAnsi="Times New Roman"/>
                <w:sz w:val="24"/>
                <w:szCs w:val="24"/>
              </w:rPr>
              <w:t>Учитель</w:t>
            </w:r>
          </w:p>
        </w:tc>
        <w:tc>
          <w:tcPr>
            <w:tcW w:w="1836"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eastAsiaTheme="minorHAnsi" w:hAnsi="Times New Roman"/>
                <w:sz w:val="24"/>
                <w:szCs w:val="24"/>
              </w:rPr>
            </w:pPr>
            <w:r w:rsidRPr="0089531A">
              <w:rPr>
                <w:rFonts w:ascii="Times New Roman" w:eastAsiaTheme="minorHAnsi" w:hAnsi="Times New Roman"/>
                <w:sz w:val="24"/>
                <w:szCs w:val="24"/>
              </w:rPr>
              <w:t>Первая</w:t>
            </w:r>
          </w:p>
        </w:tc>
        <w:tc>
          <w:tcPr>
            <w:tcW w:w="1933"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eastAsiaTheme="minorHAnsi" w:hAnsi="Times New Roman"/>
                <w:sz w:val="24"/>
                <w:szCs w:val="24"/>
              </w:rPr>
            </w:pPr>
            <w:r w:rsidRPr="0089531A">
              <w:rPr>
                <w:rFonts w:ascii="Times New Roman" w:eastAsiaTheme="minorHAnsi" w:hAnsi="Times New Roman"/>
                <w:sz w:val="24"/>
                <w:szCs w:val="24"/>
              </w:rPr>
              <w:t>-</w:t>
            </w:r>
          </w:p>
        </w:tc>
      </w:tr>
      <w:tr w:rsidR="003E7513" w:rsidRPr="0089531A" w:rsidTr="003E7513">
        <w:tc>
          <w:tcPr>
            <w:tcW w:w="1951"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hAnsi="Times New Roman"/>
                <w:sz w:val="24"/>
                <w:szCs w:val="24"/>
              </w:rPr>
            </w:pPr>
            <w:r w:rsidRPr="0089531A">
              <w:rPr>
                <w:rFonts w:ascii="Times New Roman" w:hAnsi="Times New Roman"/>
                <w:sz w:val="24"/>
                <w:szCs w:val="24"/>
              </w:rPr>
              <w:t>Март 2019 г.</w:t>
            </w:r>
          </w:p>
        </w:tc>
        <w:tc>
          <w:tcPr>
            <w:tcW w:w="1960"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hAnsi="Times New Roman"/>
                <w:sz w:val="24"/>
                <w:szCs w:val="24"/>
              </w:rPr>
            </w:pPr>
            <w:r w:rsidRPr="0089531A">
              <w:rPr>
                <w:rFonts w:ascii="Times New Roman" w:hAnsi="Times New Roman"/>
                <w:sz w:val="24"/>
                <w:szCs w:val="24"/>
              </w:rPr>
              <w:t>Гребенев А.Л.</w:t>
            </w:r>
          </w:p>
        </w:tc>
        <w:tc>
          <w:tcPr>
            <w:tcW w:w="1828"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hAnsi="Times New Roman"/>
                <w:sz w:val="24"/>
                <w:szCs w:val="24"/>
              </w:rPr>
            </w:pPr>
            <w:r w:rsidRPr="0089531A">
              <w:rPr>
                <w:rFonts w:ascii="Times New Roman" w:hAnsi="Times New Roman"/>
                <w:sz w:val="24"/>
                <w:szCs w:val="24"/>
              </w:rPr>
              <w:t>Мастер п/о</w:t>
            </w:r>
          </w:p>
        </w:tc>
        <w:tc>
          <w:tcPr>
            <w:tcW w:w="1836"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hAnsi="Times New Roman"/>
                <w:sz w:val="24"/>
                <w:szCs w:val="24"/>
              </w:rPr>
            </w:pPr>
            <w:r w:rsidRPr="0089531A">
              <w:rPr>
                <w:rFonts w:ascii="Times New Roman" w:hAnsi="Times New Roman"/>
                <w:sz w:val="24"/>
                <w:szCs w:val="24"/>
              </w:rPr>
              <w:t>Первая</w:t>
            </w:r>
          </w:p>
        </w:tc>
        <w:tc>
          <w:tcPr>
            <w:tcW w:w="1933" w:type="dxa"/>
            <w:tcBorders>
              <w:top w:val="single" w:sz="4" w:space="0" w:color="auto"/>
              <w:left w:val="single" w:sz="4" w:space="0" w:color="auto"/>
              <w:bottom w:val="single" w:sz="4" w:space="0" w:color="auto"/>
              <w:right w:val="single" w:sz="4" w:space="0" w:color="auto"/>
            </w:tcBorders>
          </w:tcPr>
          <w:p w:rsidR="003E7513" w:rsidRPr="0089531A" w:rsidRDefault="003E7513" w:rsidP="003E7513">
            <w:pPr>
              <w:jc w:val="both"/>
              <w:rPr>
                <w:rFonts w:ascii="Times New Roman" w:hAnsi="Times New Roman"/>
                <w:sz w:val="24"/>
                <w:szCs w:val="24"/>
              </w:rPr>
            </w:pPr>
            <w:r w:rsidRPr="0089531A">
              <w:rPr>
                <w:rFonts w:ascii="Times New Roman" w:hAnsi="Times New Roman"/>
                <w:sz w:val="24"/>
                <w:szCs w:val="24"/>
              </w:rPr>
              <w:t>-</w:t>
            </w:r>
          </w:p>
        </w:tc>
      </w:tr>
    </w:tbl>
    <w:p w:rsidR="003E7513" w:rsidRPr="004C3D79" w:rsidRDefault="003E7513" w:rsidP="003E7513">
      <w:pPr>
        <w:jc w:val="both"/>
        <w:rPr>
          <w:rFonts w:ascii="Times New Roman" w:eastAsiaTheme="minorHAnsi" w:hAnsi="Times New Roman"/>
          <w:sz w:val="24"/>
          <w:szCs w:val="24"/>
          <w:lang w:val="en-US"/>
        </w:rPr>
      </w:pPr>
    </w:p>
    <w:p w:rsidR="003E7513" w:rsidRPr="0089531A" w:rsidRDefault="003E7513" w:rsidP="003E7513">
      <w:pPr>
        <w:spacing w:afterAutospacing="1" w:line="360" w:lineRule="auto"/>
        <w:ind w:firstLine="708"/>
        <w:jc w:val="both"/>
        <w:rPr>
          <w:rFonts w:ascii="Times New Roman" w:hAnsi="Times New Roman"/>
          <w:sz w:val="24"/>
          <w:szCs w:val="24"/>
        </w:rPr>
      </w:pPr>
      <w:r w:rsidRPr="0089531A">
        <w:rPr>
          <w:rFonts w:ascii="Times New Roman" w:hAnsi="Times New Roman"/>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3E7513" w:rsidRPr="0089531A" w:rsidRDefault="003E7513" w:rsidP="003E7513">
      <w:pPr>
        <w:spacing w:afterAutospacing="1" w:line="360" w:lineRule="auto"/>
        <w:ind w:firstLine="708"/>
        <w:jc w:val="both"/>
        <w:rPr>
          <w:rFonts w:ascii="Times New Roman" w:hAnsi="Times New Roman"/>
          <w:sz w:val="24"/>
          <w:szCs w:val="24"/>
        </w:rPr>
      </w:pPr>
      <w:r w:rsidRPr="0089531A">
        <w:rPr>
          <w:rFonts w:ascii="Times New Roman" w:hAnsi="Times New Roman"/>
          <w:b/>
          <w:sz w:val="24"/>
          <w:szCs w:val="24"/>
        </w:rPr>
        <w:t>Примерные критерии оценки результативности деятельности педагогических работников.</w:t>
      </w:r>
      <w:r w:rsidRPr="0089531A">
        <w:rPr>
          <w:rFonts w:ascii="Times New Roman" w:hAnsi="Times New Roman"/>
          <w:sz w:val="24"/>
          <w:szCs w:val="24"/>
        </w:rPr>
        <w:t xml:space="preserve"> Результативность деятельности оценивается по схеме: критерии оценки, содержание критерия, показатели/индикаторы.</w:t>
      </w:r>
    </w:p>
    <w:p w:rsidR="003E7513" w:rsidRPr="0089531A" w:rsidRDefault="003E7513" w:rsidP="003E7513">
      <w:pPr>
        <w:spacing w:afterAutospacing="1" w:line="360" w:lineRule="auto"/>
        <w:ind w:firstLine="708"/>
        <w:jc w:val="both"/>
        <w:rPr>
          <w:rFonts w:ascii="Times New Roman" w:hAnsi="Times New Roman"/>
          <w:sz w:val="24"/>
          <w:szCs w:val="24"/>
        </w:rPr>
      </w:pPr>
      <w:r w:rsidRPr="0089531A">
        <w:rPr>
          <w:rFonts w:ascii="Times New Roman" w:hAnsi="Times New Roman"/>
          <w:sz w:val="24"/>
          <w:szCs w:val="24"/>
        </w:rPr>
        <w:t>Показатели и индикаторы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осуществляется в ходе различных мониторинговых исследований. При оценке качества деятельности педагогических работников учитываются востребованность услуг педагога (в том числе внеурочных) учениками и родителями; использование педагогами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педагога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образовательной деятельности и др.</w:t>
      </w:r>
    </w:p>
    <w:p w:rsidR="003E7513" w:rsidRPr="0089531A" w:rsidRDefault="003E7513" w:rsidP="003E7513">
      <w:pPr>
        <w:rPr>
          <w:sz w:val="24"/>
          <w:szCs w:val="24"/>
        </w:rPr>
      </w:pPr>
    </w:p>
    <w:p w:rsidR="003E7513" w:rsidRPr="0089531A" w:rsidRDefault="003E7513" w:rsidP="003E7513">
      <w:pPr>
        <w:pStyle w:val="af2"/>
        <w:ind w:firstLine="0"/>
        <w:rPr>
          <w:b/>
          <w:sz w:val="24"/>
          <w:szCs w:val="24"/>
        </w:rPr>
      </w:pPr>
      <w:r w:rsidRPr="0089531A">
        <w:rPr>
          <w:b/>
          <w:sz w:val="24"/>
          <w:szCs w:val="24"/>
        </w:rPr>
        <w:t>3.4.2.Финансовые условия реализации образовательной  программы основного общего образования</w:t>
      </w:r>
    </w:p>
    <w:p w:rsidR="003E7513" w:rsidRPr="0089531A" w:rsidRDefault="003E7513" w:rsidP="003E7513">
      <w:pPr>
        <w:pStyle w:val="2b"/>
        <w:shd w:val="clear" w:color="auto" w:fill="auto"/>
        <w:spacing w:line="360" w:lineRule="auto"/>
        <w:ind w:right="20" w:firstLine="426"/>
        <w:rPr>
          <w:sz w:val="24"/>
          <w:szCs w:val="24"/>
        </w:rPr>
      </w:pPr>
      <w:r w:rsidRPr="0089531A">
        <w:rPr>
          <w:rStyle w:val="afffa"/>
          <w:b w:val="0"/>
          <w:sz w:val="24"/>
          <w:szCs w:val="24"/>
        </w:rPr>
        <w:t>Финансовое обеспечение</w:t>
      </w:r>
      <w:r w:rsidRPr="0089531A">
        <w:rPr>
          <w:sz w:val="24"/>
          <w:szCs w:val="24"/>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w:t>
      </w:r>
      <w:r w:rsidRPr="0089531A">
        <w:rPr>
          <w:sz w:val="24"/>
          <w:szCs w:val="24"/>
        </w:rPr>
        <w:lastRenderedPageBreak/>
        <w:t>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3E7513" w:rsidRPr="0089531A" w:rsidRDefault="003E7513" w:rsidP="003E7513">
      <w:pPr>
        <w:pStyle w:val="2b"/>
        <w:shd w:val="clear" w:color="auto" w:fill="auto"/>
        <w:spacing w:line="360" w:lineRule="auto"/>
        <w:ind w:right="20" w:firstLine="426"/>
        <w:rPr>
          <w:sz w:val="24"/>
          <w:szCs w:val="24"/>
        </w:rPr>
      </w:pPr>
      <w:r w:rsidRPr="0089531A">
        <w:rPr>
          <w:sz w:val="24"/>
          <w:szCs w:val="24"/>
        </w:rPr>
        <w:t>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3E7513" w:rsidRPr="0089531A" w:rsidRDefault="003E7513" w:rsidP="003E7513">
      <w:pPr>
        <w:pStyle w:val="2b"/>
        <w:shd w:val="clear" w:color="auto" w:fill="auto"/>
        <w:spacing w:line="360" w:lineRule="auto"/>
        <w:ind w:right="20" w:firstLine="426"/>
        <w:rPr>
          <w:sz w:val="24"/>
          <w:szCs w:val="24"/>
        </w:rPr>
      </w:pPr>
      <w:r w:rsidRPr="0089531A">
        <w:rPr>
          <w:sz w:val="24"/>
          <w:szCs w:val="24"/>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входящие в трудовые обязанности конкретных педагогических работников.</w:t>
      </w:r>
    </w:p>
    <w:p w:rsidR="003E7513" w:rsidRPr="0089531A" w:rsidRDefault="003E7513" w:rsidP="003E7513">
      <w:pPr>
        <w:pStyle w:val="af2"/>
        <w:ind w:firstLine="0"/>
        <w:rPr>
          <w:b/>
          <w:sz w:val="24"/>
          <w:szCs w:val="24"/>
        </w:rPr>
      </w:pPr>
    </w:p>
    <w:p w:rsidR="003E7513" w:rsidRPr="0089531A" w:rsidRDefault="003E7513" w:rsidP="003E7513">
      <w:pPr>
        <w:pStyle w:val="af2"/>
        <w:ind w:firstLine="0"/>
        <w:rPr>
          <w:b/>
          <w:sz w:val="24"/>
          <w:szCs w:val="24"/>
        </w:rPr>
      </w:pPr>
    </w:p>
    <w:p w:rsidR="003E7513" w:rsidRPr="0089531A" w:rsidRDefault="003E7513" w:rsidP="003E7513">
      <w:pPr>
        <w:pStyle w:val="af2"/>
        <w:ind w:firstLine="0"/>
        <w:rPr>
          <w:b/>
          <w:sz w:val="24"/>
          <w:szCs w:val="24"/>
        </w:rPr>
      </w:pPr>
      <w:r w:rsidRPr="0089531A">
        <w:rPr>
          <w:b/>
          <w:sz w:val="24"/>
          <w:szCs w:val="24"/>
        </w:rPr>
        <w:t>3.4.4.Материально-технические условия реализации основной</w:t>
      </w:r>
      <w:bookmarkStart w:id="216" w:name="_Toc410654082"/>
      <w:r w:rsidRPr="0089531A">
        <w:rPr>
          <w:b/>
          <w:sz w:val="24"/>
          <w:szCs w:val="24"/>
        </w:rPr>
        <w:t>образовательной программы</w:t>
      </w:r>
      <w:bookmarkEnd w:id="216"/>
    </w:p>
    <w:p w:rsidR="003E7513" w:rsidRPr="0089531A" w:rsidRDefault="003E7513" w:rsidP="003E7513">
      <w:pPr>
        <w:pStyle w:val="af2"/>
        <w:ind w:firstLine="0"/>
        <w:rPr>
          <w:sz w:val="24"/>
          <w:szCs w:val="24"/>
        </w:rPr>
      </w:pPr>
      <w:r w:rsidRPr="0089531A">
        <w:rPr>
          <w:sz w:val="24"/>
          <w:szCs w:val="24"/>
        </w:rPr>
        <w:t>Материально-техническая база Орловского СУВУ приведена в соответствие с задачами по обеспечению реализации основной образовательной программы, необходимого учебно-материального оснащения образовательного процесса и созданию соответствующей образовательной и социальной среды.</w:t>
      </w:r>
    </w:p>
    <w:p w:rsidR="003E7513" w:rsidRPr="0089531A" w:rsidRDefault="003E7513" w:rsidP="003E7513">
      <w:pPr>
        <w:spacing w:after="0" w:line="240" w:lineRule="auto"/>
        <w:jc w:val="both"/>
        <w:rPr>
          <w:rFonts w:ascii="Times New Roman" w:hAnsi="Times New Roman"/>
          <w:sz w:val="24"/>
          <w:szCs w:val="24"/>
        </w:rPr>
      </w:pPr>
    </w:p>
    <w:p w:rsidR="003E7513" w:rsidRPr="0089531A" w:rsidRDefault="003E7513" w:rsidP="003E7513">
      <w:pPr>
        <w:pStyle w:val="dash041e005f0431005f044b005f0447005f043d005f044b005f0439"/>
        <w:jc w:val="both"/>
        <w:rPr>
          <w:rStyle w:val="default005f005fchar1char1"/>
        </w:rPr>
      </w:pPr>
      <w:r w:rsidRPr="0089531A">
        <w:rPr>
          <w:rStyle w:val="dash041e005f0431005f044b005f0447005f043d005f044b005f0439005f005fchar1char1"/>
          <w:bCs/>
        </w:rPr>
        <w:t xml:space="preserve">Материально-технические условия реализации основной образовательной программы основного общего образования </w:t>
      </w:r>
      <w:r w:rsidRPr="0089531A">
        <w:rPr>
          <w:rStyle w:val="dash041e005f0431005f044b005f0447005f043d005f044b005f0439005f005fchar1char1"/>
        </w:rPr>
        <w:t xml:space="preserve">обеспечивают </w:t>
      </w:r>
      <w:r w:rsidRPr="0089531A">
        <w:rPr>
          <w:rStyle w:val="default005f005fchar1char1"/>
        </w:rPr>
        <w:t>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3E7513" w:rsidRPr="0089531A" w:rsidRDefault="003E7513" w:rsidP="003E7513">
      <w:pPr>
        <w:pStyle w:val="dash041e005f0431005f044b005f0447005f043d005f044b005f0439"/>
        <w:jc w:val="both"/>
        <w:rPr>
          <w:rStyle w:val="default005f005fchar1char1"/>
        </w:rPr>
      </w:pPr>
      <w:r w:rsidRPr="0089531A">
        <w:rPr>
          <w:rStyle w:val="default005f005fchar1char1"/>
        </w:rPr>
        <w:t>При реализации основной образовательной программы основного общего образования соблюдаются:</w:t>
      </w:r>
    </w:p>
    <w:p w:rsidR="003E7513" w:rsidRPr="0089531A" w:rsidRDefault="003E7513" w:rsidP="003E7513">
      <w:pPr>
        <w:pStyle w:val="dash041e005f0431005f044b005f0447005f043d005f044b005f0439"/>
        <w:numPr>
          <w:ilvl w:val="0"/>
          <w:numId w:val="153"/>
        </w:numPr>
        <w:ind w:left="0" w:firstLine="0"/>
        <w:jc w:val="both"/>
        <w:rPr>
          <w:rStyle w:val="default005f005fchar1char1"/>
        </w:rPr>
      </w:pPr>
      <w:r w:rsidRPr="0089531A">
        <w:rPr>
          <w:rStyle w:val="default005f005fchar1char1"/>
        </w:rPr>
        <w:t>санитарно-эпидемиологические требования к организации образовательного процесса (водоснабжению, канализации, освещению, воздушно-тепловому режиму, территории, отдельным помещениям, средствам обучения, учебному оборудованию);</w:t>
      </w:r>
    </w:p>
    <w:p w:rsidR="003E7513" w:rsidRPr="0089531A" w:rsidRDefault="003E7513" w:rsidP="003E7513">
      <w:pPr>
        <w:pStyle w:val="dash041e005f0431005f044b005f0447005f043d005f044b005f0439"/>
        <w:numPr>
          <w:ilvl w:val="0"/>
          <w:numId w:val="153"/>
        </w:numPr>
        <w:ind w:left="0" w:firstLine="0"/>
        <w:jc w:val="both"/>
        <w:rPr>
          <w:rStyle w:val="default005f005fchar1char1"/>
        </w:rPr>
      </w:pPr>
      <w:r w:rsidRPr="0089531A">
        <w:rPr>
          <w:rStyle w:val="default005f005fchar1char1"/>
        </w:rPr>
        <w:t>требования к санитарно-бытовым условиям (оборудование гардеробов, санузлов);</w:t>
      </w:r>
    </w:p>
    <w:p w:rsidR="003E7513" w:rsidRPr="0089531A" w:rsidRDefault="003E7513" w:rsidP="003E7513">
      <w:pPr>
        <w:pStyle w:val="dash041e005f0431005f044b005f0447005f043d005f044b005f0439"/>
        <w:numPr>
          <w:ilvl w:val="0"/>
          <w:numId w:val="153"/>
        </w:numPr>
        <w:ind w:left="0" w:firstLine="0"/>
        <w:jc w:val="both"/>
        <w:rPr>
          <w:rStyle w:val="dash041e005f0431005f044b005f0447005f043d005f044b005f0439005f005fchar1char1"/>
        </w:rPr>
      </w:pPr>
      <w:r w:rsidRPr="0089531A">
        <w:rPr>
          <w:rStyle w:val="dash041e005f0431005f044b005f0447005f043d005f044b005f0439005f005fchar1char1"/>
        </w:rPr>
        <w:t>требования к наличию и количеству учебных кабинетов, спортивных залов, административных кабинетов (</w:t>
      </w:r>
      <w:r w:rsidRPr="0089531A">
        <w:rPr>
          <w:rStyle w:val="dash041e005f0431005f044b005f0447005f043d005f044b005f0439005f005fchar1char1"/>
          <w:iCs/>
        </w:rPr>
        <w:t>помещений</w:t>
      </w:r>
      <w:r w:rsidRPr="0089531A">
        <w:rPr>
          <w:rStyle w:val="dash041e005f0431005f044b005f0447005f043d005f044b005f0439005f005fchar1char1"/>
        </w:rPr>
        <w:t>); к школьной столовой, в том числе помещениям для</w:t>
      </w:r>
      <w:r w:rsidRPr="0089531A">
        <w:rPr>
          <w:rStyle w:val="default005f005fchar1char1"/>
        </w:rPr>
        <w:t xml:space="preserve"> хранения и приготовления пищи</w:t>
      </w:r>
      <w:r w:rsidRPr="0089531A">
        <w:rPr>
          <w:rStyle w:val="dash041e005f0431005f044b005f0447005f043d005f044b005f0439005f005fchar1char1"/>
        </w:rPr>
        <w:t>;</w:t>
      </w:r>
    </w:p>
    <w:p w:rsidR="003E7513" w:rsidRPr="0089531A" w:rsidRDefault="003E7513" w:rsidP="003E7513">
      <w:pPr>
        <w:pStyle w:val="dash041e005f0431005f044b005f0447005f043d005f044b005f0439"/>
        <w:numPr>
          <w:ilvl w:val="0"/>
          <w:numId w:val="153"/>
        </w:numPr>
        <w:ind w:left="0" w:firstLine="0"/>
        <w:jc w:val="both"/>
        <w:rPr>
          <w:rStyle w:val="dash041e005f0431005f044b005f0447005f043d005f044b005f0439005f005fchar1char1"/>
        </w:rPr>
      </w:pPr>
      <w:r w:rsidRPr="0089531A">
        <w:rPr>
          <w:rStyle w:val="dash041e005f0431005f044b005f0447005f043d005f044b005f0439005f005fchar1char1"/>
        </w:rPr>
        <w:t>требования к пожарной и электробезопасности;</w:t>
      </w:r>
    </w:p>
    <w:p w:rsidR="003E7513" w:rsidRPr="0089531A" w:rsidRDefault="003E7513" w:rsidP="003E7513">
      <w:pPr>
        <w:pStyle w:val="dash041e005f0431005f044b005f0447005f043d005f044b005f0439"/>
        <w:numPr>
          <w:ilvl w:val="0"/>
          <w:numId w:val="153"/>
        </w:numPr>
        <w:ind w:left="0" w:firstLine="0"/>
        <w:jc w:val="both"/>
        <w:rPr>
          <w:rStyle w:val="dash041e005f0431005f044b005f0447005f043d005f044b005f0439005f005fchar1char1"/>
        </w:rPr>
      </w:pPr>
      <w:r w:rsidRPr="0089531A">
        <w:rPr>
          <w:rStyle w:val="default005f005fchar1char1"/>
        </w:rPr>
        <w:t xml:space="preserve">требования </w:t>
      </w:r>
      <w:r w:rsidRPr="0089531A">
        <w:rPr>
          <w:rStyle w:val="dash041e005f0431005f044b005f0447005f043d005f044b005f0439005f005fchar1char1"/>
        </w:rPr>
        <w:t xml:space="preserve">охраны здоровья учащихся и </w:t>
      </w:r>
      <w:r w:rsidRPr="0089531A">
        <w:rPr>
          <w:rStyle w:val="default005f005fchar1char1"/>
        </w:rPr>
        <w:t>охраны труда</w:t>
      </w:r>
      <w:r w:rsidRPr="0089531A">
        <w:rPr>
          <w:rStyle w:val="dash041e005f0431005f044b005f0447005f043d005f044b005f0439005f005fchar1char1"/>
        </w:rPr>
        <w:t xml:space="preserve"> работников;</w:t>
      </w:r>
    </w:p>
    <w:p w:rsidR="003E7513" w:rsidRPr="0089531A" w:rsidRDefault="003E7513" w:rsidP="003E7513">
      <w:pPr>
        <w:pStyle w:val="dash041e005f0431005f044b005f0447005f043d005f044b005f0439"/>
        <w:numPr>
          <w:ilvl w:val="0"/>
          <w:numId w:val="153"/>
        </w:numPr>
        <w:ind w:left="0" w:firstLine="0"/>
        <w:jc w:val="both"/>
      </w:pPr>
      <w:r w:rsidRPr="0089531A">
        <w:t>требования к организации безопасной эксплуатации спортивных сооружений, спортивного инвентаря и оборудования.</w:t>
      </w:r>
    </w:p>
    <w:p w:rsidR="003E7513" w:rsidRPr="0089531A" w:rsidRDefault="003E7513" w:rsidP="003E7513">
      <w:pPr>
        <w:pStyle w:val="dash041e005f0431005f044b005f0447005f043d005f044b005f0439"/>
        <w:jc w:val="both"/>
      </w:pPr>
      <w:r w:rsidRPr="0089531A">
        <w:rPr>
          <w:b/>
          <w:i/>
        </w:rPr>
        <w:t>Орловское СУВУ</w:t>
      </w:r>
      <w:r w:rsidRPr="0089531A">
        <w:t xml:space="preserve"> расположено в зданиях, имеющих помещения для осуществления образовательного процесса, активной деятельности, отдыха, питания и медицинского обслуживания обучающихся, площадь, освещенность и воздушно – тепловой режим, расположение и размеры рабочих, учебных зон и зон для индивидуальных занятий которых соответствуют государственным санитарно-эпидемиологическим правилам и нормативам и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3E7513" w:rsidRPr="0089531A" w:rsidRDefault="003E7513" w:rsidP="003E7513">
      <w:pPr>
        <w:pStyle w:val="default0"/>
        <w:jc w:val="both"/>
        <w:rPr>
          <w:rStyle w:val="default005f005fchar1char1"/>
        </w:rPr>
      </w:pPr>
      <w:r w:rsidRPr="0089531A">
        <w:rPr>
          <w:b/>
          <w:i/>
        </w:rPr>
        <w:t>Орловское СУВУ</w:t>
      </w:r>
      <w:r w:rsidRPr="0089531A">
        <w:rPr>
          <w:rStyle w:val="default005f005fchar1char1"/>
          <w:b/>
          <w:i/>
        </w:rPr>
        <w:t xml:space="preserve">, </w:t>
      </w:r>
      <w:r w:rsidRPr="0089531A">
        <w:rPr>
          <w:rStyle w:val="default005f005fchar1char1"/>
        </w:rPr>
        <w:t xml:space="preserve">реализующее основную образовательную программу основного общего образования, имеет необходимые для обеспечения образовательной </w:t>
      </w:r>
      <w:r w:rsidRPr="0089531A">
        <w:rPr>
          <w:rStyle w:val="default005f005fchar1char1"/>
          <w:b/>
          <w:i/>
        </w:rPr>
        <w:t xml:space="preserve">(в том числе детей </w:t>
      </w:r>
      <w:r w:rsidRPr="0089531A">
        <w:rPr>
          <w:rStyle w:val="default005f005fchar1char1"/>
          <w:b/>
          <w:i/>
        </w:rPr>
        <w:lastRenderedPageBreak/>
        <w:t>инвалидов и детей с ограниченными возможностями здоровья),</w:t>
      </w:r>
      <w:r w:rsidRPr="0089531A">
        <w:rPr>
          <w:rStyle w:val="default005f005fchar1char1"/>
        </w:rPr>
        <w:t xml:space="preserve"> административной и хозяйственной деятельности:</w:t>
      </w:r>
    </w:p>
    <w:p w:rsidR="003E7513" w:rsidRPr="0089531A" w:rsidRDefault="003E7513" w:rsidP="003E7513">
      <w:pPr>
        <w:pStyle w:val="default0"/>
        <w:numPr>
          <w:ilvl w:val="0"/>
          <w:numId w:val="153"/>
        </w:numPr>
        <w:ind w:left="0" w:firstLine="0"/>
        <w:jc w:val="both"/>
        <w:rPr>
          <w:rStyle w:val="default005f005fchar1char1"/>
        </w:rPr>
      </w:pPr>
      <w:r w:rsidRPr="0089531A">
        <w:rPr>
          <w:rStyle w:val="default005f005fchar1char1"/>
        </w:rPr>
        <w:t>учебные кабинеты:</w:t>
      </w:r>
    </w:p>
    <w:p w:rsidR="003E7513" w:rsidRPr="0089531A" w:rsidRDefault="003E7513" w:rsidP="003E7513">
      <w:pPr>
        <w:pStyle w:val="default0"/>
        <w:numPr>
          <w:ilvl w:val="0"/>
          <w:numId w:val="153"/>
        </w:numPr>
        <w:ind w:left="0" w:firstLine="0"/>
        <w:jc w:val="both"/>
        <w:rPr>
          <w:rStyle w:val="default005f005fchar1char1"/>
        </w:rPr>
      </w:pPr>
      <w:r w:rsidRPr="0089531A">
        <w:rPr>
          <w:rStyle w:val="default005f005fchar1char1"/>
        </w:rPr>
        <w:t xml:space="preserve"> </w:t>
      </w:r>
    </w:p>
    <w:tbl>
      <w:tblPr>
        <w:tblW w:w="95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276"/>
        <w:gridCol w:w="1134"/>
        <w:gridCol w:w="1277"/>
        <w:gridCol w:w="2155"/>
        <w:gridCol w:w="1747"/>
      </w:tblGrid>
      <w:tr w:rsidR="003E7513" w:rsidRPr="0089531A" w:rsidTr="003E751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right="-137" w:firstLine="63"/>
              <w:rPr>
                <w:rFonts w:ascii="Times New Roman" w:eastAsia="Times New Roman" w:hAnsi="Times New Roman"/>
                <w:b/>
                <w:sz w:val="24"/>
                <w:szCs w:val="24"/>
              </w:rPr>
            </w:pPr>
            <w:r w:rsidRPr="0089531A">
              <w:rPr>
                <w:rFonts w:ascii="Times New Roman" w:eastAsia="Times New Roman" w:hAnsi="Times New Roman"/>
                <w:b/>
                <w:sz w:val="24"/>
                <w:szCs w:val="24"/>
              </w:rPr>
              <w:t>№ каб.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rPr>
                <w:rFonts w:ascii="Times New Roman" w:eastAsia="Times New Roman" w:hAnsi="Times New Roman"/>
                <w:b/>
                <w:sz w:val="24"/>
                <w:szCs w:val="24"/>
              </w:rPr>
            </w:pPr>
            <w:r w:rsidRPr="0089531A">
              <w:rPr>
                <w:rFonts w:ascii="Times New Roman" w:eastAsia="Times New Roman" w:hAnsi="Times New Roman"/>
                <w:b/>
                <w:sz w:val="24"/>
                <w:szCs w:val="24"/>
              </w:rPr>
              <w:t>Назва-ние кабинета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rPr>
                <w:rFonts w:ascii="Times New Roman" w:eastAsia="Times New Roman" w:hAnsi="Times New Roman"/>
                <w:b/>
                <w:sz w:val="24"/>
                <w:szCs w:val="24"/>
              </w:rPr>
            </w:pPr>
            <w:r w:rsidRPr="0089531A">
              <w:rPr>
                <w:rFonts w:ascii="Times New Roman" w:eastAsia="Times New Roman" w:hAnsi="Times New Roman"/>
                <w:b/>
                <w:sz w:val="24"/>
                <w:szCs w:val="24"/>
              </w:rPr>
              <w:t>Компьютер/проектор/ экран</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rPr>
                <w:rFonts w:ascii="Times New Roman" w:eastAsia="Times New Roman" w:hAnsi="Times New Roman"/>
                <w:b/>
                <w:sz w:val="24"/>
                <w:szCs w:val="24"/>
              </w:rPr>
            </w:pPr>
            <w:r w:rsidRPr="0089531A">
              <w:rPr>
                <w:rFonts w:ascii="Times New Roman" w:eastAsia="Times New Roman" w:hAnsi="Times New Roman"/>
                <w:b/>
                <w:sz w:val="24"/>
                <w:szCs w:val="24"/>
              </w:rPr>
              <w:t>Столы/ стулья учени-ческие</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rPr>
                <w:rFonts w:ascii="Times New Roman" w:eastAsia="Times New Roman" w:hAnsi="Times New Roman"/>
                <w:b/>
                <w:sz w:val="24"/>
                <w:szCs w:val="24"/>
              </w:rPr>
            </w:pPr>
            <w:r w:rsidRPr="0089531A">
              <w:rPr>
                <w:rFonts w:ascii="Times New Roman" w:eastAsia="Times New Roman" w:hAnsi="Times New Roman"/>
                <w:b/>
                <w:sz w:val="24"/>
                <w:szCs w:val="24"/>
              </w:rPr>
              <w:t>Столы/ стулья учитель-ские</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rPr>
                <w:rFonts w:ascii="Times New Roman" w:eastAsia="Times New Roman" w:hAnsi="Times New Roman"/>
                <w:b/>
                <w:sz w:val="24"/>
                <w:szCs w:val="24"/>
              </w:rPr>
            </w:pPr>
            <w:r w:rsidRPr="0089531A">
              <w:rPr>
                <w:rFonts w:ascii="Times New Roman" w:eastAsia="Times New Roman" w:hAnsi="Times New Roman"/>
                <w:b/>
                <w:sz w:val="24"/>
                <w:szCs w:val="24"/>
              </w:rPr>
              <w:t>Шкафы/ компьютерные столы / демонстра-ционные столы</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32"/>
              <w:rPr>
                <w:rFonts w:ascii="Times New Roman" w:eastAsia="Times New Roman" w:hAnsi="Times New Roman"/>
                <w:b/>
                <w:sz w:val="24"/>
                <w:szCs w:val="24"/>
              </w:rPr>
            </w:pPr>
            <w:r w:rsidRPr="0089531A">
              <w:rPr>
                <w:rFonts w:ascii="Times New Roman" w:eastAsia="Times New Roman" w:hAnsi="Times New Roman"/>
                <w:b/>
                <w:sz w:val="24"/>
                <w:szCs w:val="24"/>
              </w:rPr>
              <w:t>Наглядные пособия</w:t>
            </w:r>
          </w:p>
        </w:tc>
      </w:tr>
      <w:tr w:rsidR="003E7513" w:rsidRPr="0089531A" w:rsidTr="003E751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Математика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Ноутбук/-</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11/11</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1/1</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3/1/-</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Обеспеченность 100%</w:t>
            </w:r>
          </w:p>
        </w:tc>
      </w:tr>
      <w:tr w:rsidR="003E7513" w:rsidRPr="0089531A" w:rsidTr="003E751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Математика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1/1/1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8/8</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1/1</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3/1/-</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Обеспеченность 100%,</w:t>
            </w:r>
          </w:p>
        </w:tc>
      </w:tr>
      <w:tr w:rsidR="003E7513" w:rsidRPr="0089531A" w:rsidTr="003E751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Слесарное дело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1/1/1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8/8, слес. верстак</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1/1</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6/1/-</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Обеспеченность 100%,</w:t>
            </w:r>
          </w:p>
        </w:tc>
      </w:tr>
      <w:tr w:rsidR="003E7513" w:rsidRPr="0089531A" w:rsidTr="003E751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Русский язык и литература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1/1/1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8/8</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2/1</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6/1/-</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Обеспеченность 100%,</w:t>
            </w:r>
          </w:p>
        </w:tc>
      </w:tr>
      <w:tr w:rsidR="003E7513" w:rsidRPr="0089531A" w:rsidTr="003E751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Музыка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E7513" w:rsidRPr="0089531A" w:rsidRDefault="003E7513" w:rsidP="003E7513">
            <w:pPr>
              <w:spacing w:after="0" w:line="240" w:lineRule="auto"/>
              <w:ind w:firstLine="426"/>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8/8</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1/1</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6</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Обеспеченность 100%,</w:t>
            </w:r>
          </w:p>
        </w:tc>
      </w:tr>
      <w:tr w:rsidR="003E7513" w:rsidRPr="0089531A" w:rsidTr="003E751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ОБЖ</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9/9</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2/1</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4/1/-</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Обеспеченность 100%,</w:t>
            </w:r>
          </w:p>
        </w:tc>
      </w:tr>
      <w:tr w:rsidR="003E7513" w:rsidRPr="0089531A" w:rsidTr="003E751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Физика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1/1/интер-активная доска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9/18</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1/1</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1/1/2</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Обеспеченность 100%, имеется препараторская</w:t>
            </w:r>
          </w:p>
        </w:tc>
      </w:tr>
      <w:tr w:rsidR="003E7513" w:rsidRPr="0089531A" w:rsidTr="003E751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Химия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1/1/1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11/22</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1/1</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8/1/2. Вытяжной шкаф</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Обеспеченность 100%, имеется препараторская</w:t>
            </w:r>
          </w:p>
        </w:tc>
      </w:tr>
      <w:tr w:rsidR="003E7513" w:rsidRPr="0089531A" w:rsidTr="003E751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Спецтех. отделочных работ</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1/1/1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6/12</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1/1</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7/1/-</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Обеспеченность 100%,</w:t>
            </w:r>
          </w:p>
        </w:tc>
      </w:tr>
      <w:tr w:rsidR="003E7513" w:rsidRPr="0089531A" w:rsidTr="003E751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Информа-тика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1/1/1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10/10-компьютерный для уч-ся,</w:t>
            </w:r>
          </w:p>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1/11 – для теории</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1/1- компьютерные</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2/</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Обеспеченность 100%, имеется препараторская</w:t>
            </w:r>
          </w:p>
        </w:tc>
      </w:tr>
      <w:tr w:rsidR="003E7513" w:rsidRPr="0089531A" w:rsidTr="003E751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Английс-кого языка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6/12</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1/1</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4/1/-</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Обеспеченность 100%,</w:t>
            </w:r>
          </w:p>
        </w:tc>
      </w:tr>
      <w:tr w:rsidR="003E7513" w:rsidRPr="0089531A" w:rsidTr="003E751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12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Немецкого языка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9/9</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1/1</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4/1/-, плакатница</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Обеспеченность 100%,</w:t>
            </w:r>
          </w:p>
        </w:tc>
      </w:tr>
      <w:tr w:rsidR="003E7513" w:rsidRPr="0089531A" w:rsidTr="003E751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13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Логопед</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1/1/1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9/9</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1/1</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5/1/-</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Обеспеченность 100%,</w:t>
            </w:r>
          </w:p>
        </w:tc>
      </w:tr>
      <w:tr w:rsidR="003E7513" w:rsidRPr="0089531A" w:rsidTr="003E751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lastRenderedPageBreak/>
              <w:t>14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Общество-знание</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 xml:space="preserve">10/10 </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2/1</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5/1/-</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Обеспеченность 100%,</w:t>
            </w:r>
          </w:p>
        </w:tc>
      </w:tr>
      <w:tr w:rsidR="003E7513" w:rsidRPr="0089531A" w:rsidTr="003E751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15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История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1/1/1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9/9</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1/1</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2</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Обеспеченность 100%, имеется препараторская</w:t>
            </w:r>
          </w:p>
        </w:tc>
      </w:tr>
      <w:tr w:rsidR="003E7513" w:rsidRPr="0089531A" w:rsidTr="003E751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17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Биология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1/1/1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10/20</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1/1</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6/1/2</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Обеспеченность 100%, имеется препараторская</w:t>
            </w:r>
          </w:p>
        </w:tc>
      </w:tr>
      <w:tr w:rsidR="003E7513" w:rsidRPr="0089531A" w:rsidTr="003E751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18</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 xml:space="preserve"> Основы столярного дела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1/1/1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10/10</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1/1</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5/1/-</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Обеспеченность 100%,</w:t>
            </w:r>
          </w:p>
        </w:tc>
      </w:tr>
      <w:tr w:rsidR="003E7513" w:rsidRPr="0089531A" w:rsidTr="003E751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19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Русский язык и литература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9/9</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1/1</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4/1/-</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Обеспеченность 100%,</w:t>
            </w:r>
          </w:p>
        </w:tc>
      </w:tr>
      <w:tr w:rsidR="003E7513" w:rsidRPr="0089531A" w:rsidTr="003E751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20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Математика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Ноутбук/1/1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 xml:space="preserve">8 чертежные/8 </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1/1</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7/1/-</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Обеспеченность 100%,</w:t>
            </w:r>
          </w:p>
        </w:tc>
      </w:tr>
      <w:tr w:rsidR="003E7513" w:rsidRPr="0089531A" w:rsidTr="003E751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21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Технология 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Ноутбук/-/-</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6/10</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1/1</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4</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Обеспеченность 100%,</w:t>
            </w:r>
          </w:p>
        </w:tc>
      </w:tr>
      <w:tr w:rsidR="003E7513" w:rsidRPr="0089531A" w:rsidTr="003E751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22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Технология 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Ноутбук/-/-</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6/10</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1/1</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4</w:t>
            </w:r>
          </w:p>
        </w:tc>
        <w:tc>
          <w:tcPr>
            <w:tcW w:w="1747" w:type="dxa"/>
            <w:tcBorders>
              <w:top w:val="single" w:sz="4" w:space="0" w:color="auto"/>
              <w:left w:val="single" w:sz="4" w:space="0" w:color="auto"/>
              <w:bottom w:val="single" w:sz="4" w:space="0" w:color="auto"/>
              <w:right w:val="single" w:sz="4" w:space="0" w:color="auto"/>
            </w:tcBorders>
            <w:shd w:val="clear" w:color="auto" w:fill="auto"/>
            <w:hideMark/>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Обеспеченность 100%,</w:t>
            </w:r>
          </w:p>
        </w:tc>
      </w:tr>
      <w:tr w:rsidR="003E7513" w:rsidRPr="0089531A" w:rsidTr="003E7513">
        <w:tc>
          <w:tcPr>
            <w:tcW w:w="567" w:type="dxa"/>
            <w:tcBorders>
              <w:top w:val="single" w:sz="4" w:space="0" w:color="auto"/>
              <w:left w:val="single" w:sz="4" w:space="0" w:color="auto"/>
              <w:bottom w:val="single" w:sz="4" w:space="0" w:color="auto"/>
              <w:right w:val="single" w:sz="4" w:space="0" w:color="auto"/>
            </w:tcBorders>
            <w:shd w:val="clear" w:color="auto" w:fill="auto"/>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23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Технология 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Ноутбук/-/-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6/10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1/1</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4</w:t>
            </w: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3E7513" w:rsidRPr="0089531A" w:rsidRDefault="003E7513" w:rsidP="003E7513">
            <w:pPr>
              <w:spacing w:after="0" w:line="240" w:lineRule="auto"/>
              <w:ind w:firstLine="426"/>
              <w:rPr>
                <w:rFonts w:ascii="Times New Roman" w:eastAsia="Times New Roman" w:hAnsi="Times New Roman"/>
                <w:sz w:val="24"/>
                <w:szCs w:val="24"/>
              </w:rPr>
            </w:pPr>
            <w:r w:rsidRPr="0089531A">
              <w:rPr>
                <w:rFonts w:ascii="Times New Roman" w:eastAsia="Times New Roman" w:hAnsi="Times New Roman"/>
                <w:sz w:val="24"/>
                <w:szCs w:val="24"/>
              </w:rPr>
              <w:t>Обеспеченность 100%,</w:t>
            </w:r>
          </w:p>
        </w:tc>
      </w:tr>
    </w:tbl>
    <w:p w:rsidR="003E7513" w:rsidRPr="0089531A" w:rsidRDefault="003E7513" w:rsidP="003E7513">
      <w:pPr>
        <w:pStyle w:val="default0"/>
        <w:jc w:val="both"/>
        <w:rPr>
          <w:rStyle w:val="default005f005fchar1char1"/>
        </w:rPr>
      </w:pPr>
    </w:p>
    <w:p w:rsidR="003E7513" w:rsidRPr="0089531A" w:rsidRDefault="003E7513" w:rsidP="003E7513">
      <w:pPr>
        <w:pStyle w:val="default0"/>
        <w:numPr>
          <w:ilvl w:val="0"/>
          <w:numId w:val="153"/>
        </w:numPr>
        <w:ind w:left="0" w:firstLine="0"/>
        <w:jc w:val="both"/>
        <w:rPr>
          <w:rStyle w:val="default005f005fchar1char1"/>
        </w:rPr>
      </w:pPr>
      <w:r w:rsidRPr="0089531A">
        <w:rPr>
          <w:rStyle w:val="default005f005fchar1char1"/>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3E7513" w:rsidRPr="0089531A" w:rsidRDefault="003E7513" w:rsidP="003E7513">
      <w:pPr>
        <w:pStyle w:val="default0"/>
        <w:numPr>
          <w:ilvl w:val="0"/>
          <w:numId w:val="153"/>
        </w:numPr>
        <w:ind w:left="0" w:firstLine="0"/>
        <w:jc w:val="both"/>
        <w:rPr>
          <w:rStyle w:val="default005f005fchar1char1"/>
        </w:rPr>
      </w:pPr>
      <w:r w:rsidRPr="0089531A">
        <w:rPr>
          <w:rStyle w:val="default005f005fchar1char1"/>
        </w:rPr>
        <w:t>библиотекуами с читальным  залом  и книгохранилищем, обеспечивающими сохранность книжного фонда, медиатекой</w:t>
      </w:r>
      <w:r w:rsidRPr="0089531A">
        <w:rPr>
          <w:rStyle w:val="default005f005fchar1char1"/>
          <w:b/>
          <w:i/>
        </w:rPr>
        <w:t>;</w:t>
      </w:r>
    </w:p>
    <w:p w:rsidR="003E7513" w:rsidRPr="0089531A" w:rsidRDefault="003E7513" w:rsidP="003E7513">
      <w:pPr>
        <w:pStyle w:val="default0"/>
        <w:numPr>
          <w:ilvl w:val="0"/>
          <w:numId w:val="153"/>
        </w:numPr>
        <w:ind w:left="0" w:firstLine="0"/>
        <w:jc w:val="both"/>
        <w:rPr>
          <w:rStyle w:val="default005f005fchar1char1"/>
        </w:rPr>
      </w:pPr>
      <w:r w:rsidRPr="0089531A">
        <w:rPr>
          <w:rStyle w:val="default005f005fchar1char1"/>
        </w:rPr>
        <w:t>актовый и хореографический залы, спортивные сооружения (залы,  спортивные площадки, тир, оснащенные игровым, спортивным оборудованием и инвентарем);</w:t>
      </w:r>
    </w:p>
    <w:p w:rsidR="003E7513" w:rsidRPr="0089531A" w:rsidRDefault="003E7513" w:rsidP="003E7513">
      <w:pPr>
        <w:pStyle w:val="default0"/>
        <w:numPr>
          <w:ilvl w:val="0"/>
          <w:numId w:val="153"/>
        </w:numPr>
        <w:ind w:left="0" w:firstLine="0"/>
        <w:jc w:val="both"/>
        <w:rPr>
          <w:rStyle w:val="default005f005fchar1char1"/>
        </w:rPr>
      </w:pPr>
      <w:r w:rsidRPr="0089531A">
        <w:rPr>
          <w:rStyle w:val="default005f005fchar1char1"/>
        </w:rPr>
        <w:t>помещения для питания обучающихся, а также для хранения и приготовления пищи, обеспечивающие возможность организации качественного горячего пятиразового  питания</w:t>
      </w:r>
      <w:r w:rsidRPr="0089531A">
        <w:rPr>
          <w:rStyle w:val="default005f005fchar1char1"/>
          <w:b/>
          <w:i/>
        </w:rPr>
        <w:t>;</w:t>
      </w:r>
    </w:p>
    <w:p w:rsidR="003E7513" w:rsidRPr="0089531A" w:rsidRDefault="003E7513" w:rsidP="003E7513">
      <w:pPr>
        <w:pStyle w:val="default0"/>
        <w:numPr>
          <w:ilvl w:val="0"/>
          <w:numId w:val="153"/>
        </w:numPr>
        <w:ind w:left="0" w:firstLine="0"/>
        <w:jc w:val="both"/>
        <w:rPr>
          <w:rStyle w:val="default005f005fchar1char1"/>
        </w:rPr>
      </w:pPr>
      <w:r w:rsidRPr="0089531A">
        <w:rPr>
          <w:rStyle w:val="default005f005fchar1char1"/>
        </w:rPr>
        <w:t>помещения медицинского назначения;</w:t>
      </w:r>
    </w:p>
    <w:p w:rsidR="003E7513" w:rsidRPr="0089531A" w:rsidRDefault="003E7513" w:rsidP="003E7513">
      <w:pPr>
        <w:pStyle w:val="default0"/>
        <w:numPr>
          <w:ilvl w:val="0"/>
          <w:numId w:val="153"/>
        </w:numPr>
        <w:ind w:left="0" w:firstLine="0"/>
        <w:jc w:val="both"/>
      </w:pPr>
      <w:r w:rsidRPr="0089531A">
        <w:rPr>
          <w:rStyle w:val="default005f005fchar1char1"/>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3E7513" w:rsidRPr="0089531A" w:rsidRDefault="003E7513" w:rsidP="003E7513">
      <w:pPr>
        <w:pStyle w:val="dash041e005f0431005f044b005f0447005f043d005f044b005f0439"/>
        <w:numPr>
          <w:ilvl w:val="0"/>
          <w:numId w:val="153"/>
        </w:numPr>
        <w:ind w:left="0" w:firstLine="0"/>
        <w:jc w:val="both"/>
        <w:rPr>
          <w:rStyle w:val="dash041e005f0431005f044b005f0447005f043d005f044b005f0439005f005fchar1char1"/>
        </w:rPr>
      </w:pPr>
      <w:r w:rsidRPr="0089531A">
        <w:rPr>
          <w:rStyle w:val="dash041e005f0431005f044b005f0447005f043d005f044b005f0439005f005fchar1char1"/>
        </w:rPr>
        <w:t>гардеробы, санузлы, места личной гигиены;</w:t>
      </w:r>
    </w:p>
    <w:p w:rsidR="003E7513" w:rsidRPr="0089531A" w:rsidRDefault="003E7513" w:rsidP="003E7513">
      <w:pPr>
        <w:pStyle w:val="default0"/>
        <w:numPr>
          <w:ilvl w:val="0"/>
          <w:numId w:val="153"/>
        </w:numPr>
        <w:ind w:left="0" w:firstLine="0"/>
        <w:jc w:val="both"/>
        <w:rPr>
          <w:b/>
          <w:i/>
        </w:rPr>
      </w:pPr>
      <w:r w:rsidRPr="0089531A">
        <w:rPr>
          <w:rStyle w:val="default005f005fchar1char1"/>
        </w:rPr>
        <w:t>участок (территорию) с необходимым набором оборудованных зон</w:t>
      </w:r>
      <w:r w:rsidRPr="0089531A">
        <w:rPr>
          <w:rStyle w:val="default005f005fchar1char1"/>
          <w:b/>
          <w:i/>
        </w:rPr>
        <w:t>;</w:t>
      </w:r>
    </w:p>
    <w:p w:rsidR="003E7513" w:rsidRPr="0089531A" w:rsidRDefault="003E7513" w:rsidP="003E7513">
      <w:pPr>
        <w:pStyle w:val="default0"/>
        <w:numPr>
          <w:ilvl w:val="0"/>
          <w:numId w:val="153"/>
        </w:numPr>
        <w:ind w:left="0" w:firstLine="0"/>
        <w:jc w:val="both"/>
        <w:rPr>
          <w:rStyle w:val="default005f005fchar1char1"/>
        </w:rPr>
      </w:pPr>
      <w:r w:rsidRPr="0089531A">
        <w:rPr>
          <w:rStyle w:val="default005f005fchar1char1"/>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3E7513" w:rsidRPr="0089531A" w:rsidRDefault="003E7513" w:rsidP="003E7513">
      <w:pPr>
        <w:pStyle w:val="default0"/>
        <w:numPr>
          <w:ilvl w:val="0"/>
          <w:numId w:val="153"/>
        </w:numPr>
        <w:ind w:left="0" w:firstLine="0"/>
        <w:jc w:val="both"/>
        <w:rPr>
          <w:rStyle w:val="default005f005fchar1char1"/>
        </w:rPr>
      </w:pPr>
      <w:r w:rsidRPr="0089531A">
        <w:rPr>
          <w:rStyle w:val="default005f005fchar1char1"/>
        </w:rPr>
        <w:t>мебель, офисное оснащение и хозяйственный инвентарь.</w:t>
      </w:r>
    </w:p>
    <w:p w:rsidR="003E7513" w:rsidRPr="0089531A" w:rsidRDefault="003E7513" w:rsidP="003E7513">
      <w:pPr>
        <w:spacing w:after="0" w:line="240" w:lineRule="auto"/>
        <w:jc w:val="both"/>
        <w:rPr>
          <w:rFonts w:ascii="Times New Roman" w:hAnsi="Times New Roman"/>
          <w:b/>
          <w:sz w:val="24"/>
          <w:szCs w:val="24"/>
        </w:rPr>
      </w:pPr>
    </w:p>
    <w:p w:rsidR="003E7513" w:rsidRPr="0089531A" w:rsidRDefault="003E7513" w:rsidP="003E7513">
      <w:pPr>
        <w:spacing w:after="0" w:line="240" w:lineRule="auto"/>
        <w:jc w:val="both"/>
        <w:rPr>
          <w:rFonts w:ascii="Times New Roman" w:hAnsi="Times New Roman"/>
          <w:b/>
          <w:sz w:val="24"/>
          <w:szCs w:val="24"/>
        </w:rPr>
      </w:pPr>
    </w:p>
    <w:p w:rsidR="003E7513" w:rsidRPr="0089531A" w:rsidRDefault="003E7513" w:rsidP="003E7513">
      <w:pPr>
        <w:spacing w:after="0" w:line="240" w:lineRule="auto"/>
        <w:jc w:val="both"/>
        <w:rPr>
          <w:rFonts w:ascii="Times New Roman" w:hAnsi="Times New Roman"/>
          <w:b/>
          <w:sz w:val="24"/>
          <w:szCs w:val="24"/>
        </w:rPr>
      </w:pPr>
      <w:r w:rsidRPr="0089531A">
        <w:rPr>
          <w:rFonts w:ascii="Times New Roman" w:hAnsi="Times New Roman"/>
          <w:b/>
          <w:sz w:val="24"/>
          <w:szCs w:val="24"/>
        </w:rPr>
        <w:t>3.4.5.Психолого-педагогические условия реализации основной образовательной программы основного общего образования</w:t>
      </w:r>
    </w:p>
    <w:p w:rsidR="003E7513" w:rsidRPr="0089531A" w:rsidRDefault="003E7513" w:rsidP="003E7513">
      <w:pPr>
        <w:pStyle w:val="afb"/>
        <w:spacing w:after="0" w:line="240" w:lineRule="auto"/>
        <w:jc w:val="both"/>
        <w:rPr>
          <w:rFonts w:ascii="Times New Roman" w:hAnsi="Times New Roman"/>
          <w:sz w:val="24"/>
          <w:szCs w:val="24"/>
        </w:rPr>
      </w:pPr>
      <w:r w:rsidRPr="0089531A">
        <w:rPr>
          <w:rFonts w:ascii="Times New Roman" w:hAnsi="Times New Roman"/>
          <w:sz w:val="24"/>
          <w:szCs w:val="24"/>
        </w:rPr>
        <w:lastRenderedPageBreak/>
        <w:t>Требованиями Стандарта к психолого-педагогическим условиям реализации основной образовательной программы основного общего образования являются:</w:t>
      </w:r>
    </w:p>
    <w:p w:rsidR="003E7513" w:rsidRPr="0089531A" w:rsidRDefault="003E7513" w:rsidP="003E7513">
      <w:pPr>
        <w:pStyle w:val="afb"/>
        <w:numPr>
          <w:ilvl w:val="0"/>
          <w:numId w:val="158"/>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3E7513" w:rsidRPr="0089531A" w:rsidRDefault="003E7513" w:rsidP="003E7513">
      <w:pPr>
        <w:pStyle w:val="afb"/>
        <w:numPr>
          <w:ilvl w:val="0"/>
          <w:numId w:val="158"/>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формирование и развитие психолого-педагогической компетентности участников образовательного процесса;</w:t>
      </w:r>
    </w:p>
    <w:p w:rsidR="003E7513" w:rsidRPr="0089531A" w:rsidRDefault="003E7513" w:rsidP="003E7513">
      <w:pPr>
        <w:pStyle w:val="afb"/>
        <w:numPr>
          <w:ilvl w:val="0"/>
          <w:numId w:val="158"/>
        </w:numPr>
        <w:spacing w:after="0" w:line="240" w:lineRule="auto"/>
        <w:ind w:left="0" w:firstLine="0"/>
        <w:jc w:val="both"/>
        <w:rPr>
          <w:rFonts w:ascii="Times New Roman" w:hAnsi="Times New Roman"/>
          <w:sz w:val="24"/>
          <w:szCs w:val="24"/>
        </w:rPr>
      </w:pPr>
      <w:r w:rsidRPr="0089531A">
        <w:rPr>
          <w:rFonts w:ascii="Times New Roman" w:hAnsi="Times New Roman"/>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3E7513" w:rsidRPr="0089531A" w:rsidRDefault="003E7513" w:rsidP="003E7513">
      <w:pPr>
        <w:pStyle w:val="a9"/>
        <w:autoSpaceDE w:val="0"/>
        <w:autoSpaceDN w:val="0"/>
        <w:adjustRightInd w:val="0"/>
        <w:ind w:left="0"/>
        <w:jc w:val="both"/>
        <w:rPr>
          <w:rFonts w:ascii="Times New Roman" w:hAnsi="Times New Roman"/>
        </w:rPr>
      </w:pPr>
      <w:r w:rsidRPr="0089531A">
        <w:rPr>
          <w:rFonts w:ascii="Times New Roman" w:eastAsiaTheme="minorHAnsi" w:hAnsi="Times New Roman"/>
          <w:bCs/>
          <w:iCs/>
        </w:rPr>
        <w:t>Для создания психолого-педагогических условий в школе разработана «</w:t>
      </w:r>
      <w:r w:rsidRPr="0089531A">
        <w:rPr>
          <w:rFonts w:ascii="Times New Roman" w:hAnsi="Times New Roman"/>
        </w:rPr>
        <w:t xml:space="preserve">Программа </w:t>
      </w:r>
      <w:r w:rsidRPr="0089531A">
        <w:rPr>
          <w:rFonts w:ascii="Times New Roman" w:hAnsi="Times New Roman"/>
          <w:bCs/>
        </w:rPr>
        <w:t>психолого</w:t>
      </w:r>
      <w:r w:rsidRPr="0089531A">
        <w:rPr>
          <w:rFonts w:ascii="Times New Roman" w:hAnsi="Times New Roman"/>
        </w:rPr>
        <w:t>-</w:t>
      </w:r>
      <w:r w:rsidRPr="0089531A">
        <w:rPr>
          <w:rFonts w:ascii="Times New Roman" w:hAnsi="Times New Roman"/>
          <w:bCs/>
        </w:rPr>
        <w:t>педагогического</w:t>
      </w:r>
      <w:r w:rsidRPr="0089531A">
        <w:rPr>
          <w:rFonts w:ascii="Times New Roman" w:hAnsi="Times New Roman"/>
        </w:rPr>
        <w:t xml:space="preserve"> сопровождения участников </w:t>
      </w:r>
      <w:r w:rsidRPr="0089531A">
        <w:rPr>
          <w:rFonts w:ascii="Times New Roman" w:hAnsi="Times New Roman"/>
          <w:bCs/>
        </w:rPr>
        <w:t>образовательного</w:t>
      </w:r>
      <w:r w:rsidRPr="0089531A">
        <w:rPr>
          <w:rFonts w:ascii="Times New Roman" w:hAnsi="Times New Roman"/>
        </w:rPr>
        <w:t xml:space="preserve"> процесса в </w:t>
      </w:r>
      <w:r w:rsidRPr="0089531A">
        <w:rPr>
          <w:rFonts w:ascii="Times New Roman" w:hAnsi="Times New Roman"/>
          <w:bCs/>
        </w:rPr>
        <w:t>условиях</w:t>
      </w:r>
      <w:r w:rsidRPr="0089531A">
        <w:rPr>
          <w:rFonts w:ascii="Times New Roman" w:hAnsi="Times New Roman"/>
        </w:rPr>
        <w:t xml:space="preserve"> реализации </w:t>
      </w:r>
      <w:r w:rsidRPr="0089531A">
        <w:rPr>
          <w:rFonts w:ascii="Times New Roman" w:hAnsi="Times New Roman"/>
          <w:bCs/>
        </w:rPr>
        <w:t>ФГОСООО»</w:t>
      </w:r>
      <w:r w:rsidRPr="0089531A">
        <w:rPr>
          <w:rFonts w:ascii="Times New Roman" w:hAnsi="Times New Roman"/>
        </w:rPr>
        <w:t>, которая включает следующие направления деятельности:</w:t>
      </w:r>
    </w:p>
    <w:p w:rsidR="003E7513" w:rsidRPr="0089531A" w:rsidRDefault="003E7513" w:rsidP="003E7513">
      <w:pPr>
        <w:numPr>
          <w:ilvl w:val="0"/>
          <w:numId w:val="159"/>
        </w:numPr>
        <w:tabs>
          <w:tab w:val="left" w:pos="851"/>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 Психолого-педагогическая диагностика, направленная на выявление статуса школьников: особенностей психического развития ребенка,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 </w:t>
      </w:r>
    </w:p>
    <w:p w:rsidR="003E7513" w:rsidRPr="0089531A" w:rsidRDefault="003E7513" w:rsidP="003E7513">
      <w:pPr>
        <w:numPr>
          <w:ilvl w:val="0"/>
          <w:numId w:val="159"/>
        </w:numPr>
        <w:tabs>
          <w:tab w:val="left" w:pos="851"/>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Консультативная работа с педагогами, родителями, школьной администрацией - помощь в решении тех проблем, с которыми к психологу обращаются педагоги, обучающиеся, родители.</w:t>
      </w:r>
    </w:p>
    <w:p w:rsidR="003E7513" w:rsidRPr="0089531A" w:rsidRDefault="003E7513" w:rsidP="003E7513">
      <w:pPr>
        <w:numPr>
          <w:ilvl w:val="0"/>
          <w:numId w:val="159"/>
        </w:numPr>
        <w:tabs>
          <w:tab w:val="left" w:pos="851"/>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Психологическое просвещение – </w:t>
      </w:r>
      <w:r w:rsidRPr="0089531A">
        <w:rPr>
          <w:rFonts w:ascii="Times New Roman" w:hAnsi="Times New Roman"/>
          <w:spacing w:val="-1"/>
          <w:sz w:val="24"/>
          <w:szCs w:val="24"/>
        </w:rPr>
        <w:t>формиро</w:t>
      </w:r>
      <w:r w:rsidRPr="0089531A">
        <w:rPr>
          <w:rFonts w:ascii="Times New Roman" w:hAnsi="Times New Roman"/>
          <w:spacing w:val="-3"/>
          <w:sz w:val="24"/>
          <w:szCs w:val="24"/>
        </w:rPr>
        <w:t>вание психологической культуры, развитие психолого-пе</w:t>
      </w:r>
      <w:r w:rsidRPr="0089531A">
        <w:rPr>
          <w:rFonts w:ascii="Times New Roman" w:hAnsi="Times New Roman"/>
          <w:spacing w:val="-1"/>
          <w:sz w:val="24"/>
          <w:szCs w:val="24"/>
        </w:rPr>
        <w:t xml:space="preserve">дагогической компетентности </w:t>
      </w:r>
      <w:r w:rsidRPr="0089531A">
        <w:rPr>
          <w:rFonts w:ascii="Times New Roman" w:hAnsi="Times New Roman"/>
          <w:spacing w:val="-2"/>
          <w:sz w:val="24"/>
          <w:szCs w:val="24"/>
        </w:rPr>
        <w:t xml:space="preserve">педагогов, родителей и </w:t>
      </w:r>
      <w:r w:rsidRPr="0089531A">
        <w:rPr>
          <w:rFonts w:ascii="Times New Roman" w:hAnsi="Times New Roman"/>
          <w:spacing w:val="-1"/>
          <w:sz w:val="24"/>
          <w:szCs w:val="24"/>
        </w:rPr>
        <w:t xml:space="preserve">обучающихся. </w:t>
      </w:r>
    </w:p>
    <w:p w:rsidR="003E7513" w:rsidRPr="0089531A" w:rsidRDefault="003E7513" w:rsidP="003E7513">
      <w:pPr>
        <w:numPr>
          <w:ilvl w:val="0"/>
          <w:numId w:val="159"/>
        </w:numPr>
        <w:tabs>
          <w:tab w:val="left" w:pos="851"/>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Развивающая работа, ориентированная на оказание помощи детям, испытывающим трудности в школьной адаптации, обучении и развитии. Эти трудности могут проявляться в поведении, обучении, самочувствии ребенка. Оказание помощи осуществляется в форме групповой и индивидуальной развивающей работы.</w:t>
      </w:r>
    </w:p>
    <w:p w:rsidR="003E7513" w:rsidRPr="0089531A" w:rsidRDefault="003E7513" w:rsidP="003E7513">
      <w:pPr>
        <w:numPr>
          <w:ilvl w:val="0"/>
          <w:numId w:val="159"/>
        </w:numPr>
        <w:tabs>
          <w:tab w:val="left" w:pos="851"/>
        </w:tabs>
        <w:spacing w:after="0" w:line="240" w:lineRule="auto"/>
        <w:ind w:left="0" w:firstLine="0"/>
        <w:jc w:val="both"/>
        <w:rPr>
          <w:rFonts w:ascii="Times New Roman" w:hAnsi="Times New Roman"/>
          <w:sz w:val="24"/>
          <w:szCs w:val="24"/>
        </w:rPr>
      </w:pPr>
      <w:r w:rsidRPr="0089531A">
        <w:rPr>
          <w:rFonts w:ascii="Times New Roman" w:hAnsi="Times New Roman"/>
          <w:sz w:val="24"/>
          <w:szCs w:val="24"/>
        </w:rPr>
        <w:t xml:space="preserve">Экспертная деятельность - </w:t>
      </w:r>
      <w:r w:rsidRPr="0089531A">
        <w:rPr>
          <w:rFonts w:ascii="Times New Roman" w:hAnsi="Times New Roman"/>
          <w:spacing w:val="-5"/>
          <w:sz w:val="24"/>
          <w:szCs w:val="24"/>
        </w:rPr>
        <w:t>экспертиза (</w:t>
      </w:r>
      <w:r w:rsidRPr="0089531A">
        <w:rPr>
          <w:rFonts w:ascii="Times New Roman" w:hAnsi="Times New Roman"/>
          <w:spacing w:val="-1"/>
          <w:sz w:val="24"/>
          <w:szCs w:val="24"/>
        </w:rPr>
        <w:t xml:space="preserve">образовательной среды, профессиональной </w:t>
      </w:r>
      <w:r w:rsidRPr="0089531A">
        <w:rPr>
          <w:rFonts w:ascii="Times New Roman" w:hAnsi="Times New Roman"/>
          <w:spacing w:val="-4"/>
          <w:sz w:val="24"/>
          <w:szCs w:val="24"/>
        </w:rPr>
        <w:t>деятельности педагогов образовательного учреждения, микроклимата в детских коллективах и педагогической среде, эмоционально-психологической составляющей образовательного процесса).</w:t>
      </w:r>
    </w:p>
    <w:p w:rsidR="003E7513" w:rsidRPr="0089531A" w:rsidRDefault="003E7513" w:rsidP="003E7513">
      <w:pPr>
        <w:autoSpaceDE w:val="0"/>
        <w:autoSpaceDN w:val="0"/>
        <w:adjustRightInd w:val="0"/>
        <w:spacing w:after="0" w:line="240" w:lineRule="auto"/>
        <w:jc w:val="both"/>
        <w:rPr>
          <w:rFonts w:ascii="Times New Roman" w:eastAsiaTheme="minorHAnsi" w:hAnsi="Times New Roman"/>
          <w:sz w:val="24"/>
          <w:szCs w:val="24"/>
        </w:rPr>
      </w:pPr>
      <w:r w:rsidRPr="0089531A">
        <w:rPr>
          <w:rFonts w:ascii="Times New Roman" w:eastAsiaTheme="minorHAnsi" w:hAnsi="Times New Roman"/>
          <w:sz w:val="24"/>
          <w:szCs w:val="24"/>
        </w:rPr>
        <w:t>Основные направления психолого-педагогического сопровождения:</w:t>
      </w:r>
    </w:p>
    <w:tbl>
      <w:tblPr>
        <w:tblW w:w="5000" w:type="pct"/>
        <w:tblCellMar>
          <w:left w:w="10" w:type="dxa"/>
          <w:right w:w="10" w:type="dxa"/>
        </w:tblCellMar>
        <w:tblLook w:val="04A0" w:firstRow="1" w:lastRow="0" w:firstColumn="1" w:lastColumn="0" w:noHBand="0" w:noVBand="1"/>
      </w:tblPr>
      <w:tblGrid>
        <w:gridCol w:w="1854"/>
        <w:gridCol w:w="2121"/>
        <w:gridCol w:w="1846"/>
        <w:gridCol w:w="2121"/>
        <w:gridCol w:w="1816"/>
      </w:tblGrid>
      <w:tr w:rsidR="003E7513" w:rsidRPr="0089531A" w:rsidTr="003E7513">
        <w:tc>
          <w:tcPr>
            <w:tcW w:w="100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E7513" w:rsidRPr="0089531A" w:rsidRDefault="003E7513" w:rsidP="003E7513">
            <w:pPr>
              <w:pStyle w:val="p3"/>
              <w:spacing w:before="0" w:after="0"/>
              <w:jc w:val="both"/>
              <w:rPr>
                <w:rFonts w:cs="Times New Roman"/>
              </w:rPr>
            </w:pPr>
            <w:r w:rsidRPr="0089531A">
              <w:rPr>
                <w:rFonts w:cs="Times New Roman"/>
              </w:rPr>
              <w:t>Основные направления психолого-педагогического сопровождения</w:t>
            </w:r>
          </w:p>
        </w:tc>
        <w:tc>
          <w:tcPr>
            <w:tcW w:w="99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E7513" w:rsidRPr="0089531A" w:rsidRDefault="003E7513" w:rsidP="003E7513">
            <w:pPr>
              <w:pStyle w:val="p3"/>
              <w:spacing w:before="0" w:after="0"/>
              <w:jc w:val="both"/>
              <w:rPr>
                <w:rFonts w:cs="Times New Roman"/>
              </w:rPr>
            </w:pPr>
            <w:r w:rsidRPr="0089531A">
              <w:rPr>
                <w:rFonts w:cs="Times New Roman"/>
              </w:rPr>
              <w:t>Индивидуальный уровень</w:t>
            </w:r>
          </w:p>
        </w:tc>
        <w:tc>
          <w:tcPr>
            <w:tcW w:w="10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E7513" w:rsidRPr="0089531A" w:rsidRDefault="003E7513" w:rsidP="003E7513">
            <w:pPr>
              <w:pStyle w:val="p3"/>
              <w:spacing w:before="0" w:after="0"/>
              <w:jc w:val="both"/>
              <w:rPr>
                <w:rFonts w:cs="Times New Roman"/>
              </w:rPr>
            </w:pPr>
            <w:r w:rsidRPr="0089531A">
              <w:rPr>
                <w:rFonts w:cs="Times New Roman"/>
              </w:rPr>
              <w:t>Групповой уровень</w:t>
            </w:r>
          </w:p>
        </w:tc>
        <w:tc>
          <w:tcPr>
            <w:tcW w:w="99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E7513" w:rsidRPr="0089531A" w:rsidRDefault="003E7513" w:rsidP="003E7513">
            <w:pPr>
              <w:pStyle w:val="p3"/>
              <w:spacing w:before="0" w:after="0"/>
              <w:jc w:val="both"/>
              <w:rPr>
                <w:rFonts w:cs="Times New Roman"/>
              </w:rPr>
            </w:pPr>
            <w:r w:rsidRPr="0089531A">
              <w:rPr>
                <w:rFonts w:cs="Times New Roman"/>
              </w:rPr>
              <w:t>На уровне класса</w:t>
            </w:r>
          </w:p>
        </w:tc>
        <w:tc>
          <w:tcPr>
            <w:tcW w:w="10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E7513" w:rsidRPr="0089531A" w:rsidRDefault="003E7513" w:rsidP="003E7513">
            <w:pPr>
              <w:pStyle w:val="p3"/>
              <w:spacing w:before="0" w:after="0"/>
              <w:jc w:val="both"/>
              <w:rPr>
                <w:rFonts w:cs="Times New Roman"/>
              </w:rPr>
            </w:pPr>
            <w:r w:rsidRPr="0089531A">
              <w:rPr>
                <w:rFonts w:cs="Times New Roman"/>
              </w:rPr>
              <w:t>На уровне школы</w:t>
            </w:r>
          </w:p>
        </w:tc>
      </w:tr>
      <w:tr w:rsidR="003E7513" w:rsidRPr="0089531A" w:rsidTr="003E7513">
        <w:tc>
          <w:tcPr>
            <w:tcW w:w="100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7513" w:rsidRPr="0089531A" w:rsidRDefault="003E7513" w:rsidP="003E7513">
            <w:pPr>
              <w:pStyle w:val="p2"/>
              <w:spacing w:before="0" w:after="0"/>
              <w:jc w:val="both"/>
              <w:rPr>
                <w:rFonts w:cs="Times New Roman"/>
              </w:rPr>
            </w:pPr>
            <w:r w:rsidRPr="0089531A">
              <w:rPr>
                <w:rFonts w:cs="Times New Roman"/>
              </w:rPr>
              <w:t>1. Сохранение и укрепление психологического здоровья</w:t>
            </w:r>
          </w:p>
          <w:p w:rsidR="003E7513" w:rsidRPr="0089531A" w:rsidRDefault="003E7513" w:rsidP="003E7513">
            <w:pPr>
              <w:pStyle w:val="p3"/>
              <w:spacing w:before="0" w:after="0"/>
              <w:jc w:val="both"/>
              <w:rPr>
                <w:rFonts w:cs="Times New Roman"/>
              </w:rPr>
            </w:pPr>
          </w:p>
        </w:tc>
        <w:tc>
          <w:tcPr>
            <w:tcW w:w="99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E7513" w:rsidRPr="0089531A" w:rsidRDefault="003E7513" w:rsidP="003E7513">
            <w:pPr>
              <w:pStyle w:val="p2"/>
              <w:spacing w:before="0" w:after="0"/>
              <w:jc w:val="both"/>
              <w:rPr>
                <w:rFonts w:cs="Times New Roman"/>
              </w:rPr>
            </w:pPr>
            <w:r w:rsidRPr="0089531A">
              <w:rPr>
                <w:rFonts w:cs="Times New Roman"/>
              </w:rPr>
              <w:t>- проведение индивидуальных консультаций с учащимися, педагогами и родителями</w:t>
            </w:r>
          </w:p>
          <w:p w:rsidR="003E7513" w:rsidRPr="0089531A" w:rsidRDefault="003E7513" w:rsidP="003E7513">
            <w:pPr>
              <w:pStyle w:val="p2"/>
              <w:spacing w:before="0" w:after="0"/>
              <w:jc w:val="both"/>
              <w:rPr>
                <w:rFonts w:cs="Times New Roman"/>
              </w:rPr>
            </w:pPr>
            <w:r w:rsidRPr="0089531A">
              <w:rPr>
                <w:rFonts w:cs="Times New Roman"/>
              </w:rPr>
              <w:t>- индивидуальная коррекционная работа с учащимися специалистов психолого-педагогической службы</w:t>
            </w:r>
          </w:p>
          <w:p w:rsidR="003E7513" w:rsidRPr="0089531A" w:rsidRDefault="003E7513" w:rsidP="003E7513">
            <w:pPr>
              <w:pStyle w:val="p2"/>
              <w:spacing w:before="0" w:after="0"/>
              <w:jc w:val="both"/>
              <w:rPr>
                <w:rFonts w:cs="Times New Roman"/>
              </w:rPr>
            </w:pPr>
            <w:r w:rsidRPr="0089531A">
              <w:rPr>
                <w:rFonts w:cs="Times New Roman"/>
              </w:rPr>
              <w:t>- проведение диагностических мероприятий</w:t>
            </w:r>
          </w:p>
          <w:p w:rsidR="003E7513" w:rsidRPr="0089531A" w:rsidRDefault="003E7513" w:rsidP="003E7513">
            <w:pPr>
              <w:pStyle w:val="p2"/>
              <w:spacing w:before="0" w:after="0"/>
              <w:jc w:val="both"/>
              <w:rPr>
                <w:rFonts w:cs="Times New Roman"/>
              </w:rPr>
            </w:pPr>
            <w:r w:rsidRPr="0089531A">
              <w:rPr>
                <w:rFonts w:cs="Times New Roman"/>
              </w:rPr>
              <w:lastRenderedPageBreak/>
              <w:t>- профилактика школьной дезадаптации (на этапе перехода в основную школу)</w:t>
            </w:r>
          </w:p>
        </w:tc>
        <w:tc>
          <w:tcPr>
            <w:tcW w:w="10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7513" w:rsidRPr="0089531A" w:rsidRDefault="003E7513" w:rsidP="003E7513">
            <w:pPr>
              <w:pStyle w:val="p2"/>
              <w:spacing w:before="0" w:after="0"/>
              <w:jc w:val="both"/>
              <w:rPr>
                <w:rFonts w:cs="Times New Roman"/>
              </w:rPr>
            </w:pPr>
            <w:r w:rsidRPr="0089531A">
              <w:rPr>
                <w:rFonts w:cs="Times New Roman"/>
              </w:rPr>
              <w:lastRenderedPageBreak/>
              <w:t>- проведение тренингов, организация тематических и профилактических занятий,</w:t>
            </w:r>
          </w:p>
          <w:p w:rsidR="003E7513" w:rsidRPr="0089531A" w:rsidRDefault="003E7513" w:rsidP="003E7513">
            <w:pPr>
              <w:pStyle w:val="p2"/>
              <w:spacing w:before="0" w:after="0"/>
              <w:jc w:val="both"/>
              <w:rPr>
                <w:rFonts w:cs="Times New Roman"/>
              </w:rPr>
            </w:pPr>
          </w:p>
        </w:tc>
        <w:tc>
          <w:tcPr>
            <w:tcW w:w="99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7513" w:rsidRPr="0089531A" w:rsidRDefault="003E7513" w:rsidP="003E7513">
            <w:pPr>
              <w:pStyle w:val="p2"/>
              <w:spacing w:before="0" w:after="0"/>
              <w:jc w:val="both"/>
              <w:rPr>
                <w:rFonts w:cs="Times New Roman"/>
              </w:rPr>
            </w:pPr>
            <w:r w:rsidRPr="0089531A">
              <w:rPr>
                <w:rFonts w:cs="Times New Roman"/>
              </w:rPr>
              <w:t>- проведение тренинговых занятий, организация тематических классных часов;</w:t>
            </w:r>
          </w:p>
          <w:p w:rsidR="003E7513" w:rsidRPr="0089531A" w:rsidRDefault="003E7513" w:rsidP="003E7513">
            <w:pPr>
              <w:pStyle w:val="p2"/>
              <w:spacing w:before="0" w:after="0"/>
              <w:jc w:val="both"/>
              <w:rPr>
                <w:rFonts w:cs="Times New Roman"/>
              </w:rPr>
            </w:pPr>
            <w:r w:rsidRPr="0089531A">
              <w:rPr>
                <w:rFonts w:cs="Times New Roman"/>
              </w:rPr>
              <w:t>- проведение диагностических мероприятий с учащимися;</w:t>
            </w:r>
          </w:p>
          <w:p w:rsidR="003E7513" w:rsidRPr="0089531A" w:rsidRDefault="003E7513" w:rsidP="003E7513">
            <w:pPr>
              <w:pStyle w:val="p2"/>
              <w:spacing w:before="0" w:after="0"/>
              <w:jc w:val="both"/>
              <w:rPr>
                <w:rFonts w:cs="Times New Roman"/>
              </w:rPr>
            </w:pPr>
          </w:p>
        </w:tc>
        <w:tc>
          <w:tcPr>
            <w:tcW w:w="10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7513" w:rsidRPr="0089531A" w:rsidRDefault="003E7513" w:rsidP="003E7513">
            <w:pPr>
              <w:pStyle w:val="p2"/>
              <w:spacing w:before="0" w:after="0"/>
              <w:jc w:val="both"/>
              <w:rPr>
                <w:rFonts w:cs="Times New Roman"/>
              </w:rPr>
            </w:pPr>
            <w:r w:rsidRPr="0089531A">
              <w:rPr>
                <w:rFonts w:cs="Times New Roman"/>
              </w:rPr>
              <w:t>- проведение общешкольных лекториев для родителей обучающихся</w:t>
            </w:r>
          </w:p>
          <w:p w:rsidR="003E7513" w:rsidRPr="0089531A" w:rsidRDefault="003E7513" w:rsidP="003E7513">
            <w:pPr>
              <w:pStyle w:val="p2"/>
              <w:spacing w:before="0" w:after="0"/>
              <w:jc w:val="both"/>
              <w:rPr>
                <w:rFonts w:cs="Times New Roman"/>
              </w:rPr>
            </w:pPr>
            <w:r w:rsidRPr="0089531A">
              <w:rPr>
                <w:rFonts w:cs="Times New Roman"/>
              </w:rPr>
              <w:t>- проведение мероприятий, направленных на профилактику жестокого и противоправного обращения с детьми</w:t>
            </w:r>
          </w:p>
          <w:p w:rsidR="003E7513" w:rsidRPr="0089531A" w:rsidRDefault="003E7513" w:rsidP="003E7513">
            <w:pPr>
              <w:pStyle w:val="p3"/>
              <w:spacing w:before="0" w:after="0"/>
              <w:jc w:val="both"/>
              <w:rPr>
                <w:rFonts w:cs="Times New Roman"/>
              </w:rPr>
            </w:pPr>
          </w:p>
        </w:tc>
      </w:tr>
      <w:tr w:rsidR="003E7513" w:rsidRPr="0089531A" w:rsidTr="003E7513">
        <w:tc>
          <w:tcPr>
            <w:tcW w:w="100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7513" w:rsidRPr="0089531A" w:rsidRDefault="003E7513" w:rsidP="003E7513">
            <w:pPr>
              <w:pStyle w:val="p2"/>
              <w:spacing w:before="0" w:after="0"/>
              <w:jc w:val="both"/>
              <w:rPr>
                <w:rFonts w:cs="Times New Roman"/>
              </w:rPr>
            </w:pPr>
            <w:r w:rsidRPr="0089531A">
              <w:rPr>
                <w:rFonts w:cs="Times New Roman"/>
              </w:rPr>
              <w:lastRenderedPageBreak/>
              <w:t>2. Формирование ценности здоровья и безопасности образа жизни</w:t>
            </w:r>
          </w:p>
          <w:p w:rsidR="003E7513" w:rsidRPr="0089531A" w:rsidRDefault="003E7513" w:rsidP="003E7513">
            <w:pPr>
              <w:pStyle w:val="p3"/>
              <w:spacing w:before="0" w:after="0"/>
              <w:jc w:val="both"/>
              <w:rPr>
                <w:rFonts w:cs="Times New Roman"/>
              </w:rPr>
            </w:pPr>
          </w:p>
        </w:tc>
        <w:tc>
          <w:tcPr>
            <w:tcW w:w="99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7513" w:rsidRPr="0089531A" w:rsidRDefault="003E7513" w:rsidP="003E7513">
            <w:pPr>
              <w:pStyle w:val="p2"/>
              <w:spacing w:before="0" w:after="0"/>
              <w:jc w:val="both"/>
              <w:rPr>
                <w:rFonts w:cs="Times New Roman"/>
              </w:rPr>
            </w:pPr>
            <w:r w:rsidRPr="0089531A">
              <w:rPr>
                <w:rFonts w:cs="Times New Roman"/>
              </w:rPr>
              <w:t>- индивидуальная профилактическая работа специалистов психолого-педагогической службы с учащимися;</w:t>
            </w:r>
          </w:p>
          <w:p w:rsidR="003E7513" w:rsidRPr="0089531A" w:rsidRDefault="003E7513" w:rsidP="003E7513">
            <w:pPr>
              <w:pStyle w:val="p2"/>
              <w:spacing w:before="0" w:after="0"/>
              <w:jc w:val="both"/>
              <w:rPr>
                <w:rFonts w:cs="Times New Roman"/>
              </w:rPr>
            </w:pPr>
            <w:r w:rsidRPr="0089531A">
              <w:rPr>
                <w:rFonts w:cs="Times New Roman"/>
              </w:rPr>
              <w:t>- консультативная деятельность психолого-педагогической службы.</w:t>
            </w:r>
          </w:p>
          <w:p w:rsidR="003E7513" w:rsidRPr="0089531A" w:rsidRDefault="003E7513" w:rsidP="003E7513">
            <w:pPr>
              <w:pStyle w:val="p3"/>
              <w:spacing w:before="0" w:after="0"/>
              <w:jc w:val="both"/>
              <w:rPr>
                <w:rFonts w:cs="Times New Roman"/>
              </w:rPr>
            </w:pPr>
          </w:p>
        </w:tc>
        <w:tc>
          <w:tcPr>
            <w:tcW w:w="10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7513" w:rsidRPr="0089531A" w:rsidRDefault="003E7513" w:rsidP="003E7513">
            <w:pPr>
              <w:pStyle w:val="p2"/>
              <w:spacing w:before="0" w:after="0"/>
              <w:jc w:val="both"/>
              <w:rPr>
                <w:rFonts w:cs="Times New Roman"/>
              </w:rPr>
            </w:pPr>
            <w:r w:rsidRPr="0089531A">
              <w:rPr>
                <w:rFonts w:cs="Times New Roman"/>
              </w:rPr>
              <w:t>- проведение групповой профилактической работы, направленной на формирование ценностного отношения обучающихся к своему здоровью</w:t>
            </w:r>
          </w:p>
          <w:p w:rsidR="003E7513" w:rsidRPr="0089531A" w:rsidRDefault="003E7513" w:rsidP="003E7513">
            <w:pPr>
              <w:pStyle w:val="p3"/>
              <w:spacing w:before="0" w:after="0"/>
              <w:jc w:val="both"/>
              <w:rPr>
                <w:rFonts w:cs="Times New Roman"/>
              </w:rPr>
            </w:pPr>
          </w:p>
        </w:tc>
        <w:tc>
          <w:tcPr>
            <w:tcW w:w="99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7513" w:rsidRPr="0089531A" w:rsidRDefault="003E7513" w:rsidP="003E7513">
            <w:pPr>
              <w:pStyle w:val="p2"/>
              <w:spacing w:before="0" w:after="0"/>
              <w:jc w:val="both"/>
              <w:rPr>
                <w:rFonts w:cs="Times New Roman"/>
              </w:rPr>
            </w:pPr>
            <w:r w:rsidRPr="0089531A">
              <w:rPr>
                <w:rFonts w:cs="Times New Roman"/>
              </w:rPr>
              <w:t>- организация тематических занятий по проблеме здоровья и безопасности образа жизни</w:t>
            </w:r>
          </w:p>
          <w:p w:rsidR="003E7513" w:rsidRPr="0089531A" w:rsidRDefault="003E7513" w:rsidP="003E7513">
            <w:pPr>
              <w:pStyle w:val="p2"/>
              <w:spacing w:before="0" w:after="0"/>
              <w:jc w:val="both"/>
              <w:rPr>
                <w:rFonts w:cs="Times New Roman"/>
              </w:rPr>
            </w:pPr>
            <w:r w:rsidRPr="0089531A">
              <w:rPr>
                <w:rFonts w:cs="Times New Roman"/>
              </w:rPr>
              <w:t>- диагностика ценностных ориентаций обучающихся</w:t>
            </w:r>
          </w:p>
          <w:p w:rsidR="003E7513" w:rsidRPr="0089531A" w:rsidRDefault="003E7513" w:rsidP="003E7513">
            <w:pPr>
              <w:pStyle w:val="p3"/>
              <w:spacing w:before="0" w:after="0"/>
              <w:jc w:val="both"/>
              <w:rPr>
                <w:rFonts w:cs="Times New Roman"/>
              </w:rPr>
            </w:pPr>
          </w:p>
        </w:tc>
        <w:tc>
          <w:tcPr>
            <w:tcW w:w="10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7513" w:rsidRPr="0089531A" w:rsidRDefault="003E7513" w:rsidP="003E7513">
            <w:pPr>
              <w:pStyle w:val="p2"/>
              <w:spacing w:before="0" w:after="0"/>
              <w:jc w:val="both"/>
              <w:rPr>
                <w:rFonts w:cs="Times New Roman"/>
              </w:rPr>
            </w:pPr>
            <w:r w:rsidRPr="0089531A">
              <w:rPr>
                <w:rFonts w:cs="Times New Roman"/>
              </w:rPr>
              <w:t>- проведение лекториев для родителей и педагогов</w:t>
            </w:r>
          </w:p>
          <w:p w:rsidR="003E7513" w:rsidRPr="0089531A" w:rsidRDefault="003E7513" w:rsidP="003E7513">
            <w:pPr>
              <w:pStyle w:val="p2"/>
              <w:spacing w:before="0" w:after="0"/>
              <w:jc w:val="both"/>
              <w:rPr>
                <w:rFonts w:cs="Times New Roman"/>
              </w:rPr>
            </w:pPr>
            <w:r w:rsidRPr="0089531A">
              <w:rPr>
                <w:rFonts w:cs="Times New Roman"/>
              </w:rPr>
              <w:t>- сопровождение общешкольных тематических мероприятий</w:t>
            </w:r>
          </w:p>
          <w:p w:rsidR="003E7513" w:rsidRPr="0089531A" w:rsidRDefault="003E7513" w:rsidP="003E7513">
            <w:pPr>
              <w:pStyle w:val="p3"/>
              <w:spacing w:before="0" w:after="0"/>
              <w:jc w:val="both"/>
              <w:rPr>
                <w:rFonts w:cs="Times New Roman"/>
              </w:rPr>
            </w:pPr>
          </w:p>
        </w:tc>
      </w:tr>
      <w:tr w:rsidR="003E7513" w:rsidRPr="0089531A" w:rsidTr="003E7513">
        <w:tc>
          <w:tcPr>
            <w:tcW w:w="100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7513" w:rsidRPr="0089531A" w:rsidRDefault="003E7513" w:rsidP="003E7513">
            <w:pPr>
              <w:pStyle w:val="p2"/>
              <w:spacing w:before="0" w:after="0"/>
              <w:jc w:val="both"/>
              <w:rPr>
                <w:rFonts w:cs="Times New Roman"/>
              </w:rPr>
            </w:pPr>
            <w:r w:rsidRPr="0089531A">
              <w:rPr>
                <w:rFonts w:cs="Times New Roman"/>
              </w:rPr>
              <w:t>3. Развитие экологической культуры</w:t>
            </w:r>
          </w:p>
          <w:p w:rsidR="003E7513" w:rsidRPr="0089531A" w:rsidRDefault="003E7513" w:rsidP="003E7513">
            <w:pPr>
              <w:pStyle w:val="p3"/>
              <w:spacing w:before="0" w:after="0"/>
              <w:jc w:val="both"/>
              <w:rPr>
                <w:rFonts w:cs="Times New Roman"/>
              </w:rPr>
            </w:pPr>
          </w:p>
        </w:tc>
        <w:tc>
          <w:tcPr>
            <w:tcW w:w="99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7513" w:rsidRPr="0089531A" w:rsidRDefault="003E7513" w:rsidP="003E7513">
            <w:pPr>
              <w:pStyle w:val="p2"/>
              <w:spacing w:before="0" w:after="0"/>
              <w:jc w:val="both"/>
              <w:rPr>
                <w:rFonts w:cs="Times New Roman"/>
              </w:rPr>
            </w:pPr>
            <w:r w:rsidRPr="0089531A">
              <w:rPr>
                <w:rFonts w:cs="Times New Roman"/>
              </w:rPr>
              <w:t>- оказание консультативной помощи педагогам по вопросам организации тематических мероприятий</w:t>
            </w:r>
          </w:p>
          <w:p w:rsidR="003E7513" w:rsidRPr="0089531A" w:rsidRDefault="003E7513" w:rsidP="003E7513">
            <w:pPr>
              <w:pStyle w:val="p3"/>
              <w:spacing w:before="0" w:after="0"/>
              <w:jc w:val="both"/>
              <w:rPr>
                <w:rFonts w:cs="Times New Roman"/>
              </w:rPr>
            </w:pPr>
          </w:p>
        </w:tc>
        <w:tc>
          <w:tcPr>
            <w:tcW w:w="10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7513" w:rsidRPr="0089531A" w:rsidRDefault="003E7513" w:rsidP="003E7513">
            <w:pPr>
              <w:pStyle w:val="p2"/>
              <w:spacing w:before="0" w:after="0"/>
              <w:jc w:val="both"/>
              <w:rPr>
                <w:rFonts w:cs="Times New Roman"/>
              </w:rPr>
            </w:pPr>
            <w:r w:rsidRPr="0089531A">
              <w:rPr>
                <w:rFonts w:cs="Times New Roman"/>
              </w:rPr>
              <w:t>- организация профилактической деятельности с учащимися</w:t>
            </w:r>
          </w:p>
          <w:p w:rsidR="003E7513" w:rsidRPr="0089531A" w:rsidRDefault="003E7513" w:rsidP="003E7513">
            <w:pPr>
              <w:pStyle w:val="p3"/>
              <w:spacing w:before="0" w:after="0"/>
              <w:jc w:val="both"/>
              <w:rPr>
                <w:rFonts w:cs="Times New Roman"/>
              </w:rPr>
            </w:pPr>
          </w:p>
        </w:tc>
        <w:tc>
          <w:tcPr>
            <w:tcW w:w="99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7513" w:rsidRPr="0089531A" w:rsidRDefault="003E7513" w:rsidP="003E7513">
            <w:pPr>
              <w:pStyle w:val="p2"/>
              <w:spacing w:before="0" w:after="0"/>
              <w:jc w:val="both"/>
              <w:rPr>
                <w:rFonts w:cs="Times New Roman"/>
              </w:rPr>
            </w:pPr>
            <w:r w:rsidRPr="0089531A">
              <w:rPr>
                <w:rFonts w:cs="Times New Roman"/>
              </w:rPr>
              <w:t>- мониторинг сформированности экологической культуры обучающихся</w:t>
            </w:r>
          </w:p>
          <w:p w:rsidR="003E7513" w:rsidRPr="0089531A" w:rsidRDefault="003E7513" w:rsidP="003E7513">
            <w:pPr>
              <w:pStyle w:val="p3"/>
              <w:spacing w:before="0" w:after="0"/>
              <w:jc w:val="both"/>
              <w:rPr>
                <w:rFonts w:cs="Times New Roman"/>
              </w:rPr>
            </w:pPr>
          </w:p>
        </w:tc>
        <w:tc>
          <w:tcPr>
            <w:tcW w:w="10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7513" w:rsidRPr="0089531A" w:rsidRDefault="003E7513" w:rsidP="003E7513">
            <w:pPr>
              <w:pStyle w:val="p2"/>
              <w:spacing w:before="0" w:after="0"/>
              <w:jc w:val="both"/>
              <w:rPr>
                <w:rFonts w:cs="Times New Roman"/>
              </w:rPr>
            </w:pPr>
            <w:r w:rsidRPr="0089531A">
              <w:rPr>
                <w:rFonts w:cs="Times New Roman"/>
              </w:rPr>
              <w:t>-организация и сопровождение тематических мероприятий, направленных на формирование экологического самосознания обучающихся (в различных формах, таких как социальные проекты, акции и т.д.)</w:t>
            </w:r>
          </w:p>
        </w:tc>
      </w:tr>
      <w:tr w:rsidR="003E7513" w:rsidRPr="0089531A" w:rsidTr="003E7513">
        <w:tc>
          <w:tcPr>
            <w:tcW w:w="100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7513" w:rsidRPr="0089531A" w:rsidRDefault="003E7513" w:rsidP="003E7513">
            <w:pPr>
              <w:pStyle w:val="p2"/>
              <w:spacing w:before="0" w:after="0"/>
              <w:jc w:val="both"/>
              <w:rPr>
                <w:rFonts w:cs="Times New Roman"/>
              </w:rPr>
            </w:pPr>
            <w:r w:rsidRPr="0089531A">
              <w:rPr>
                <w:rFonts w:cs="Times New Roman"/>
              </w:rPr>
              <w:t>4. Выявление и поддержка одаренных детей</w:t>
            </w:r>
          </w:p>
          <w:p w:rsidR="003E7513" w:rsidRPr="0089531A" w:rsidRDefault="003E7513" w:rsidP="003E7513">
            <w:pPr>
              <w:pStyle w:val="p3"/>
              <w:spacing w:before="0" w:after="0"/>
              <w:jc w:val="both"/>
              <w:rPr>
                <w:rFonts w:cs="Times New Roman"/>
              </w:rPr>
            </w:pPr>
          </w:p>
        </w:tc>
        <w:tc>
          <w:tcPr>
            <w:tcW w:w="99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7513" w:rsidRPr="0089531A" w:rsidRDefault="003E7513" w:rsidP="003E7513">
            <w:pPr>
              <w:pStyle w:val="p2"/>
              <w:spacing w:before="0" w:after="0"/>
              <w:jc w:val="both"/>
              <w:rPr>
                <w:rFonts w:cs="Times New Roman"/>
              </w:rPr>
            </w:pPr>
            <w:r w:rsidRPr="0089531A">
              <w:rPr>
                <w:rFonts w:cs="Times New Roman"/>
              </w:rPr>
              <w:t>- выявление детей с признаками одаренности</w:t>
            </w:r>
          </w:p>
          <w:p w:rsidR="003E7513" w:rsidRPr="0089531A" w:rsidRDefault="003E7513" w:rsidP="003E7513">
            <w:pPr>
              <w:pStyle w:val="p2"/>
              <w:spacing w:before="0" w:after="0"/>
              <w:jc w:val="both"/>
              <w:rPr>
                <w:rFonts w:cs="Times New Roman"/>
              </w:rPr>
            </w:pPr>
            <w:r w:rsidRPr="0089531A">
              <w:rPr>
                <w:rFonts w:cs="Times New Roman"/>
              </w:rPr>
              <w:t>- создание условий для раскрытия потенциала одаренного обучающегося</w:t>
            </w:r>
          </w:p>
          <w:p w:rsidR="003E7513" w:rsidRPr="0089531A" w:rsidRDefault="003E7513" w:rsidP="003E7513">
            <w:pPr>
              <w:pStyle w:val="p2"/>
              <w:spacing w:before="0" w:after="0"/>
              <w:jc w:val="both"/>
              <w:rPr>
                <w:rFonts w:cs="Times New Roman"/>
              </w:rPr>
            </w:pPr>
            <w:r w:rsidRPr="0089531A">
              <w:rPr>
                <w:rFonts w:cs="Times New Roman"/>
              </w:rPr>
              <w:t>- психологическая поддержка участников олимпиад</w:t>
            </w:r>
          </w:p>
          <w:p w:rsidR="003E7513" w:rsidRPr="0089531A" w:rsidRDefault="003E7513" w:rsidP="003E7513">
            <w:pPr>
              <w:pStyle w:val="p2"/>
              <w:spacing w:before="0" w:after="0"/>
              <w:jc w:val="both"/>
              <w:rPr>
                <w:rFonts w:cs="Times New Roman"/>
              </w:rPr>
            </w:pPr>
            <w:r w:rsidRPr="0089531A">
              <w:rPr>
                <w:rFonts w:cs="Times New Roman"/>
              </w:rPr>
              <w:t>- индивидуализация и дифференциация обучения</w:t>
            </w:r>
          </w:p>
          <w:p w:rsidR="003E7513" w:rsidRPr="0089531A" w:rsidRDefault="003E7513" w:rsidP="003E7513">
            <w:pPr>
              <w:pStyle w:val="p2"/>
              <w:spacing w:before="0" w:after="0"/>
              <w:jc w:val="both"/>
              <w:rPr>
                <w:rFonts w:cs="Times New Roman"/>
              </w:rPr>
            </w:pPr>
            <w:r w:rsidRPr="0089531A">
              <w:rPr>
                <w:rFonts w:cs="Times New Roman"/>
              </w:rPr>
              <w:t xml:space="preserve">- индивидуальная работа с родителями (по </w:t>
            </w:r>
            <w:r w:rsidRPr="0089531A">
              <w:rPr>
                <w:rFonts w:cs="Times New Roman"/>
              </w:rPr>
              <w:lastRenderedPageBreak/>
              <w:t>мере необходимости)</w:t>
            </w:r>
          </w:p>
        </w:tc>
        <w:tc>
          <w:tcPr>
            <w:tcW w:w="10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7513" w:rsidRPr="0089531A" w:rsidRDefault="003E7513" w:rsidP="003E7513">
            <w:pPr>
              <w:pStyle w:val="p2"/>
              <w:spacing w:before="0" w:after="0"/>
              <w:jc w:val="both"/>
              <w:rPr>
                <w:rFonts w:cs="Times New Roman"/>
              </w:rPr>
            </w:pPr>
            <w:r w:rsidRPr="0089531A">
              <w:rPr>
                <w:rFonts w:cs="Times New Roman"/>
              </w:rPr>
              <w:lastRenderedPageBreak/>
              <w:t>- проведение тренинговой работы с одаренными детьми</w:t>
            </w:r>
          </w:p>
          <w:p w:rsidR="003E7513" w:rsidRPr="0089531A" w:rsidRDefault="003E7513" w:rsidP="003E7513">
            <w:pPr>
              <w:pStyle w:val="p3"/>
              <w:spacing w:before="0" w:after="0"/>
              <w:jc w:val="both"/>
              <w:rPr>
                <w:rFonts w:cs="Times New Roman"/>
              </w:rPr>
            </w:pPr>
          </w:p>
        </w:tc>
        <w:tc>
          <w:tcPr>
            <w:tcW w:w="99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7513" w:rsidRPr="0089531A" w:rsidRDefault="003E7513" w:rsidP="003E7513">
            <w:pPr>
              <w:pStyle w:val="p2"/>
              <w:spacing w:before="0" w:after="0"/>
              <w:jc w:val="both"/>
              <w:rPr>
                <w:rFonts w:cs="Times New Roman"/>
              </w:rPr>
            </w:pPr>
            <w:r w:rsidRPr="0089531A">
              <w:rPr>
                <w:rFonts w:cs="Times New Roman"/>
              </w:rPr>
              <w:t>- проведение диагностических мероприятий с обучающимися класса</w:t>
            </w:r>
          </w:p>
          <w:p w:rsidR="003E7513" w:rsidRPr="0089531A" w:rsidRDefault="003E7513" w:rsidP="003E7513">
            <w:pPr>
              <w:pStyle w:val="p3"/>
              <w:spacing w:before="0" w:after="0"/>
              <w:jc w:val="both"/>
              <w:rPr>
                <w:rFonts w:cs="Times New Roman"/>
              </w:rPr>
            </w:pPr>
          </w:p>
        </w:tc>
        <w:tc>
          <w:tcPr>
            <w:tcW w:w="10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7513" w:rsidRPr="0089531A" w:rsidRDefault="003E7513" w:rsidP="003E7513">
            <w:pPr>
              <w:pStyle w:val="p2"/>
              <w:spacing w:before="0" w:after="0"/>
              <w:jc w:val="both"/>
              <w:rPr>
                <w:rFonts w:cs="Times New Roman"/>
              </w:rPr>
            </w:pPr>
            <w:r w:rsidRPr="0089531A">
              <w:rPr>
                <w:rFonts w:cs="Times New Roman"/>
              </w:rPr>
              <w:t>- оказание консультативной помощи педагогам</w:t>
            </w:r>
          </w:p>
          <w:p w:rsidR="003E7513" w:rsidRPr="0089531A" w:rsidRDefault="003E7513" w:rsidP="003E7513">
            <w:pPr>
              <w:pStyle w:val="p2"/>
              <w:spacing w:before="0" w:after="0"/>
              <w:jc w:val="both"/>
              <w:rPr>
                <w:rFonts w:cs="Times New Roman"/>
              </w:rPr>
            </w:pPr>
            <w:r w:rsidRPr="0089531A">
              <w:rPr>
                <w:rFonts w:cs="Times New Roman"/>
              </w:rPr>
              <w:t>- проведение тематических лекториев для родителей и педагогов</w:t>
            </w:r>
          </w:p>
          <w:p w:rsidR="003E7513" w:rsidRPr="0089531A" w:rsidRDefault="003E7513" w:rsidP="003E7513">
            <w:pPr>
              <w:pStyle w:val="p3"/>
              <w:spacing w:before="0" w:after="0"/>
              <w:jc w:val="both"/>
              <w:rPr>
                <w:rFonts w:cs="Times New Roman"/>
              </w:rPr>
            </w:pPr>
          </w:p>
        </w:tc>
      </w:tr>
      <w:tr w:rsidR="003E7513" w:rsidRPr="0089531A" w:rsidTr="003E7513">
        <w:tc>
          <w:tcPr>
            <w:tcW w:w="100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7513" w:rsidRPr="0089531A" w:rsidRDefault="003E7513" w:rsidP="003E7513">
            <w:pPr>
              <w:pStyle w:val="p2"/>
              <w:spacing w:before="0" w:after="0"/>
              <w:jc w:val="both"/>
              <w:rPr>
                <w:rFonts w:cs="Times New Roman"/>
              </w:rPr>
            </w:pPr>
            <w:r w:rsidRPr="0089531A">
              <w:rPr>
                <w:rFonts w:cs="Times New Roman"/>
              </w:rPr>
              <w:lastRenderedPageBreak/>
              <w:t>5. Формирование коммуникативных навыков в разновозрастной среде и среде сверстников</w:t>
            </w:r>
          </w:p>
          <w:p w:rsidR="003E7513" w:rsidRPr="0089531A" w:rsidRDefault="003E7513" w:rsidP="003E7513">
            <w:pPr>
              <w:pStyle w:val="p3"/>
              <w:spacing w:before="0" w:after="0"/>
              <w:jc w:val="both"/>
              <w:rPr>
                <w:rFonts w:cs="Times New Roman"/>
              </w:rPr>
            </w:pPr>
          </w:p>
        </w:tc>
        <w:tc>
          <w:tcPr>
            <w:tcW w:w="99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E7513" w:rsidRPr="0089531A" w:rsidRDefault="003E7513" w:rsidP="003E7513">
            <w:pPr>
              <w:pStyle w:val="p3"/>
              <w:spacing w:before="0" w:after="0"/>
              <w:jc w:val="both"/>
              <w:rPr>
                <w:rFonts w:cs="Times New Roman"/>
              </w:rPr>
            </w:pPr>
            <w:r w:rsidRPr="0089531A">
              <w:rPr>
                <w:rFonts w:cs="Times New Roman"/>
              </w:rPr>
              <w:t>- диагностика сферы межличностных отношений и общения;</w:t>
            </w:r>
          </w:p>
          <w:p w:rsidR="003E7513" w:rsidRPr="0089531A" w:rsidRDefault="003E7513" w:rsidP="003E7513">
            <w:pPr>
              <w:pStyle w:val="p3"/>
              <w:spacing w:before="0" w:after="0"/>
              <w:jc w:val="both"/>
              <w:rPr>
                <w:rFonts w:cs="Times New Roman"/>
              </w:rPr>
            </w:pPr>
            <w:r w:rsidRPr="0089531A">
              <w:rPr>
                <w:rFonts w:cs="Times New Roman"/>
              </w:rPr>
              <w:t>- консультативная помощь детям, испытывающим проблемы в общении со сверстниками, с родителями.</w:t>
            </w:r>
          </w:p>
        </w:tc>
        <w:tc>
          <w:tcPr>
            <w:tcW w:w="10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E7513" w:rsidRPr="0089531A" w:rsidRDefault="003E7513" w:rsidP="003E7513">
            <w:pPr>
              <w:pStyle w:val="p3"/>
              <w:spacing w:before="0" w:after="0"/>
              <w:jc w:val="both"/>
              <w:rPr>
                <w:rFonts w:cs="Times New Roman"/>
              </w:rPr>
            </w:pPr>
            <w:r w:rsidRPr="0089531A">
              <w:rPr>
                <w:rFonts w:cs="Times New Roman"/>
              </w:rPr>
              <w:t>- проведение групповых тренингов, направленных на установление контакта (тренинг развития мотивов межличностных отношений)</w:t>
            </w:r>
          </w:p>
          <w:p w:rsidR="003E7513" w:rsidRPr="0089531A" w:rsidRDefault="003E7513" w:rsidP="003E7513">
            <w:pPr>
              <w:pStyle w:val="p3"/>
              <w:spacing w:before="0" w:after="0"/>
              <w:jc w:val="both"/>
              <w:rPr>
                <w:rFonts w:cs="Times New Roman"/>
              </w:rPr>
            </w:pPr>
            <w:r w:rsidRPr="0089531A">
              <w:rPr>
                <w:rFonts w:cs="Times New Roman"/>
              </w:rPr>
              <w:t>- организация тематических и профилактических занятий</w:t>
            </w:r>
          </w:p>
        </w:tc>
        <w:tc>
          <w:tcPr>
            <w:tcW w:w="99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7513" w:rsidRPr="0089531A" w:rsidRDefault="003E7513" w:rsidP="003E7513">
            <w:pPr>
              <w:pStyle w:val="p2"/>
              <w:spacing w:before="0" w:after="0"/>
              <w:jc w:val="both"/>
              <w:rPr>
                <w:rFonts w:cs="Times New Roman"/>
              </w:rPr>
            </w:pPr>
            <w:r w:rsidRPr="0089531A">
              <w:rPr>
                <w:rFonts w:cs="Times New Roman"/>
              </w:rPr>
              <w:t>- проведение тренинговых занятий, организация тематических классных часов;</w:t>
            </w:r>
          </w:p>
          <w:p w:rsidR="003E7513" w:rsidRPr="0089531A" w:rsidRDefault="003E7513" w:rsidP="003E7513">
            <w:pPr>
              <w:pStyle w:val="p2"/>
              <w:spacing w:before="0" w:after="0"/>
              <w:jc w:val="both"/>
              <w:rPr>
                <w:rFonts w:cs="Times New Roman"/>
              </w:rPr>
            </w:pPr>
            <w:r w:rsidRPr="0089531A">
              <w:rPr>
                <w:rFonts w:cs="Times New Roman"/>
              </w:rPr>
              <w:t xml:space="preserve"> - проведение диагностических мероприятий с обучающимися класса</w:t>
            </w:r>
          </w:p>
          <w:p w:rsidR="003E7513" w:rsidRPr="0089531A" w:rsidRDefault="003E7513" w:rsidP="003E7513">
            <w:pPr>
              <w:pStyle w:val="p2"/>
              <w:spacing w:before="0" w:after="0"/>
              <w:jc w:val="both"/>
              <w:rPr>
                <w:rFonts w:cs="Times New Roman"/>
              </w:rPr>
            </w:pPr>
          </w:p>
          <w:p w:rsidR="003E7513" w:rsidRPr="0089531A" w:rsidRDefault="003E7513" w:rsidP="003E7513">
            <w:pPr>
              <w:pStyle w:val="p3"/>
              <w:spacing w:before="0" w:after="0"/>
              <w:jc w:val="both"/>
              <w:rPr>
                <w:rFonts w:cs="Times New Roman"/>
              </w:rPr>
            </w:pPr>
          </w:p>
        </w:tc>
        <w:tc>
          <w:tcPr>
            <w:tcW w:w="10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7513" w:rsidRPr="0089531A" w:rsidRDefault="003E7513" w:rsidP="003E7513">
            <w:pPr>
              <w:pStyle w:val="p2"/>
              <w:spacing w:before="0" w:after="0"/>
              <w:jc w:val="both"/>
              <w:rPr>
                <w:rFonts w:cs="Times New Roman"/>
              </w:rPr>
            </w:pPr>
            <w:r w:rsidRPr="0089531A">
              <w:rPr>
                <w:rFonts w:cs="Times New Roman"/>
              </w:rPr>
              <w:t>- оказание консультативной помощи педагогам;</w:t>
            </w:r>
          </w:p>
          <w:p w:rsidR="003E7513" w:rsidRPr="0089531A" w:rsidRDefault="003E7513" w:rsidP="003E7513">
            <w:pPr>
              <w:pStyle w:val="p2"/>
              <w:spacing w:before="0" w:after="0"/>
              <w:jc w:val="both"/>
              <w:rPr>
                <w:rFonts w:cs="Times New Roman"/>
              </w:rPr>
            </w:pPr>
            <w:r w:rsidRPr="0089531A">
              <w:rPr>
                <w:rFonts w:cs="Times New Roman"/>
              </w:rPr>
              <w:t xml:space="preserve"> - проведение тематических лекториев для родителей и педагогов</w:t>
            </w:r>
          </w:p>
          <w:p w:rsidR="003E7513" w:rsidRPr="0089531A" w:rsidRDefault="003E7513" w:rsidP="003E7513">
            <w:pPr>
              <w:pStyle w:val="p2"/>
              <w:spacing w:before="0" w:after="0"/>
              <w:jc w:val="both"/>
              <w:rPr>
                <w:rFonts w:cs="Times New Roman"/>
              </w:rPr>
            </w:pPr>
          </w:p>
          <w:p w:rsidR="003E7513" w:rsidRPr="0089531A" w:rsidRDefault="003E7513" w:rsidP="003E7513">
            <w:pPr>
              <w:pStyle w:val="p3"/>
              <w:spacing w:before="0" w:after="0"/>
              <w:jc w:val="both"/>
              <w:rPr>
                <w:rFonts w:cs="Times New Roman"/>
              </w:rPr>
            </w:pPr>
          </w:p>
        </w:tc>
      </w:tr>
      <w:tr w:rsidR="003E7513" w:rsidRPr="0089531A" w:rsidTr="003E7513">
        <w:tc>
          <w:tcPr>
            <w:tcW w:w="100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7513" w:rsidRPr="0089531A" w:rsidRDefault="003E7513" w:rsidP="003E7513">
            <w:pPr>
              <w:pStyle w:val="p2"/>
              <w:spacing w:before="0" w:after="0"/>
              <w:jc w:val="both"/>
              <w:rPr>
                <w:rFonts w:cs="Times New Roman"/>
              </w:rPr>
            </w:pPr>
            <w:r w:rsidRPr="0089531A">
              <w:rPr>
                <w:rFonts w:cs="Times New Roman"/>
              </w:rPr>
              <w:t>6. Обеспечение осознанного и ответственного выбора дальнейшей профессиональной сферы деятельности</w:t>
            </w:r>
          </w:p>
          <w:p w:rsidR="003E7513" w:rsidRPr="0089531A" w:rsidRDefault="003E7513" w:rsidP="003E7513">
            <w:pPr>
              <w:pStyle w:val="p3"/>
              <w:spacing w:before="0" w:after="0"/>
              <w:jc w:val="both"/>
              <w:rPr>
                <w:rFonts w:cs="Times New Roman"/>
              </w:rPr>
            </w:pPr>
          </w:p>
        </w:tc>
        <w:tc>
          <w:tcPr>
            <w:tcW w:w="99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7513" w:rsidRPr="0089531A" w:rsidRDefault="003E7513" w:rsidP="003E7513">
            <w:pPr>
              <w:pStyle w:val="p2"/>
              <w:spacing w:before="0" w:after="0"/>
              <w:jc w:val="both"/>
              <w:rPr>
                <w:rFonts w:cs="Times New Roman"/>
              </w:rPr>
            </w:pPr>
            <w:r w:rsidRPr="0089531A">
              <w:rPr>
                <w:rFonts w:cs="Times New Roman"/>
              </w:rPr>
              <w:t>- проведение индивидуальных консультаций с учащимися, педагогами и родителями по теме «Выбор будущей профессии»;</w:t>
            </w:r>
          </w:p>
          <w:p w:rsidR="003E7513" w:rsidRPr="0089531A" w:rsidRDefault="003E7513" w:rsidP="003E7513">
            <w:pPr>
              <w:pStyle w:val="p2"/>
              <w:spacing w:before="0" w:after="0"/>
              <w:jc w:val="both"/>
              <w:rPr>
                <w:rFonts w:cs="Times New Roman"/>
              </w:rPr>
            </w:pPr>
            <w:r w:rsidRPr="0089531A">
              <w:rPr>
                <w:rFonts w:cs="Times New Roman"/>
              </w:rPr>
              <w:t>-  оказание консультативной помощи педагогам по вопросам организации тематических профориентационных мероприятий</w:t>
            </w:r>
          </w:p>
          <w:p w:rsidR="003E7513" w:rsidRPr="0089531A" w:rsidRDefault="003E7513" w:rsidP="003E7513">
            <w:pPr>
              <w:pStyle w:val="p2"/>
              <w:spacing w:before="0" w:after="0"/>
              <w:jc w:val="both"/>
              <w:rPr>
                <w:rFonts w:cs="Times New Roman"/>
              </w:rPr>
            </w:pPr>
          </w:p>
          <w:p w:rsidR="003E7513" w:rsidRPr="0089531A" w:rsidRDefault="003E7513" w:rsidP="003E7513">
            <w:pPr>
              <w:pStyle w:val="p2"/>
              <w:spacing w:before="0" w:after="0"/>
              <w:jc w:val="both"/>
              <w:rPr>
                <w:rFonts w:cs="Times New Roman"/>
              </w:rPr>
            </w:pPr>
          </w:p>
          <w:p w:rsidR="003E7513" w:rsidRPr="0089531A" w:rsidRDefault="003E7513" w:rsidP="003E7513">
            <w:pPr>
              <w:pStyle w:val="p3"/>
              <w:spacing w:before="0" w:after="0"/>
              <w:jc w:val="both"/>
              <w:rPr>
                <w:rFonts w:cs="Times New Roman"/>
              </w:rPr>
            </w:pPr>
          </w:p>
        </w:tc>
        <w:tc>
          <w:tcPr>
            <w:tcW w:w="10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E7513" w:rsidRPr="0089531A" w:rsidRDefault="003E7513" w:rsidP="003E7513">
            <w:pPr>
              <w:pStyle w:val="p3"/>
              <w:spacing w:before="0" w:after="0"/>
              <w:jc w:val="both"/>
              <w:rPr>
                <w:rFonts w:cs="Times New Roman"/>
              </w:rPr>
            </w:pPr>
            <w:r w:rsidRPr="0089531A">
              <w:rPr>
                <w:rFonts w:cs="Times New Roman"/>
              </w:rPr>
              <w:t>-проведение коррекционно-развивающих занятий;</w:t>
            </w:r>
          </w:p>
          <w:p w:rsidR="003E7513" w:rsidRPr="0089531A" w:rsidRDefault="003E7513" w:rsidP="003E7513">
            <w:pPr>
              <w:pStyle w:val="p3"/>
              <w:spacing w:before="0" w:after="0"/>
              <w:jc w:val="both"/>
              <w:rPr>
                <w:rFonts w:cs="Times New Roman"/>
              </w:rPr>
            </w:pPr>
            <w:r w:rsidRPr="0089531A">
              <w:rPr>
                <w:rFonts w:cs="Times New Roman"/>
              </w:rPr>
              <w:t xml:space="preserve"> -проведение занятий курса «Профильное и профессиональное самоопределение</w:t>
            </w:r>
          </w:p>
        </w:tc>
        <w:tc>
          <w:tcPr>
            <w:tcW w:w="99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7513" w:rsidRPr="0089531A" w:rsidRDefault="003E7513" w:rsidP="003E7513">
            <w:pPr>
              <w:pStyle w:val="p2"/>
              <w:spacing w:before="0" w:after="0"/>
              <w:jc w:val="both"/>
              <w:rPr>
                <w:rFonts w:cs="Times New Roman"/>
              </w:rPr>
            </w:pPr>
            <w:r w:rsidRPr="0089531A">
              <w:rPr>
                <w:rFonts w:cs="Times New Roman"/>
              </w:rPr>
              <w:t>- проведение диагностических профориентационных мероприятий с обучающимися класса;</w:t>
            </w:r>
          </w:p>
          <w:p w:rsidR="003E7513" w:rsidRPr="0089531A" w:rsidRDefault="003E7513" w:rsidP="003E7513">
            <w:pPr>
              <w:pStyle w:val="p2"/>
              <w:spacing w:before="0" w:after="0"/>
              <w:jc w:val="both"/>
              <w:rPr>
                <w:rFonts w:cs="Times New Roman"/>
              </w:rPr>
            </w:pPr>
            <w:r w:rsidRPr="0089531A">
              <w:rPr>
                <w:rFonts w:cs="Times New Roman"/>
              </w:rPr>
              <w:t>-организация информационной работы с  обучающимися, направленной на ознакомление с ситуацией на рынке труда, с профессиональными учреждениями начального, среднего и высшего образования.</w:t>
            </w:r>
          </w:p>
        </w:tc>
        <w:tc>
          <w:tcPr>
            <w:tcW w:w="10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7513" w:rsidRPr="0089531A" w:rsidRDefault="003E7513" w:rsidP="003E7513">
            <w:pPr>
              <w:pStyle w:val="p2"/>
              <w:spacing w:before="0" w:after="0"/>
              <w:jc w:val="both"/>
              <w:rPr>
                <w:rFonts w:cs="Times New Roman"/>
              </w:rPr>
            </w:pPr>
            <w:r w:rsidRPr="0089531A">
              <w:rPr>
                <w:rFonts w:cs="Times New Roman"/>
              </w:rPr>
              <w:t>- оказание консультативной помощи педагогам;</w:t>
            </w:r>
          </w:p>
          <w:p w:rsidR="003E7513" w:rsidRPr="0089531A" w:rsidRDefault="003E7513" w:rsidP="003E7513">
            <w:pPr>
              <w:pStyle w:val="p2"/>
              <w:spacing w:before="0" w:after="0"/>
              <w:jc w:val="both"/>
              <w:rPr>
                <w:rFonts w:cs="Times New Roman"/>
              </w:rPr>
            </w:pPr>
            <w:r w:rsidRPr="0089531A">
              <w:rPr>
                <w:rFonts w:cs="Times New Roman"/>
              </w:rPr>
              <w:t>-организация и сопровождение тематических мероприятий, направленных на формирование осознанного выбора будущей профессии;</w:t>
            </w:r>
          </w:p>
          <w:p w:rsidR="003E7513" w:rsidRPr="0089531A" w:rsidRDefault="003E7513" w:rsidP="003E7513">
            <w:pPr>
              <w:pStyle w:val="p2"/>
              <w:spacing w:before="0" w:after="0"/>
              <w:jc w:val="both"/>
              <w:rPr>
                <w:rFonts w:cs="Times New Roman"/>
              </w:rPr>
            </w:pPr>
            <w:r w:rsidRPr="0089531A">
              <w:rPr>
                <w:rFonts w:cs="Times New Roman"/>
              </w:rPr>
              <w:t xml:space="preserve"> - проведение лекториев для родителей и педагогов</w:t>
            </w:r>
          </w:p>
          <w:p w:rsidR="003E7513" w:rsidRPr="0089531A" w:rsidRDefault="003E7513" w:rsidP="003E7513">
            <w:pPr>
              <w:pStyle w:val="p2"/>
              <w:spacing w:before="0" w:after="0"/>
              <w:jc w:val="both"/>
              <w:rPr>
                <w:rFonts w:cs="Times New Roman"/>
              </w:rPr>
            </w:pPr>
          </w:p>
          <w:p w:rsidR="003E7513" w:rsidRPr="0089531A" w:rsidRDefault="003E7513" w:rsidP="003E7513">
            <w:pPr>
              <w:pStyle w:val="p3"/>
              <w:spacing w:before="0" w:after="0"/>
              <w:jc w:val="both"/>
              <w:rPr>
                <w:rFonts w:cs="Times New Roman"/>
              </w:rPr>
            </w:pPr>
          </w:p>
        </w:tc>
      </w:tr>
      <w:tr w:rsidR="003E7513" w:rsidRPr="0089531A" w:rsidTr="003E7513">
        <w:tc>
          <w:tcPr>
            <w:tcW w:w="100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7513" w:rsidRPr="0089531A" w:rsidRDefault="003E7513" w:rsidP="003E7513">
            <w:pPr>
              <w:pStyle w:val="p2"/>
              <w:spacing w:before="0" w:after="0"/>
              <w:jc w:val="both"/>
              <w:rPr>
                <w:rFonts w:cs="Times New Roman"/>
              </w:rPr>
            </w:pPr>
            <w:r w:rsidRPr="0089531A">
              <w:rPr>
                <w:rFonts w:cs="Times New Roman"/>
              </w:rPr>
              <w:t>7. Мониторинг возможностей и способностей обучающихся</w:t>
            </w:r>
          </w:p>
          <w:p w:rsidR="003E7513" w:rsidRPr="0089531A" w:rsidRDefault="003E7513" w:rsidP="003E7513">
            <w:pPr>
              <w:pStyle w:val="p3"/>
              <w:spacing w:before="0" w:after="0"/>
              <w:jc w:val="both"/>
              <w:rPr>
                <w:rFonts w:cs="Times New Roman"/>
              </w:rPr>
            </w:pPr>
          </w:p>
        </w:tc>
        <w:tc>
          <w:tcPr>
            <w:tcW w:w="99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E7513" w:rsidRPr="0089531A" w:rsidRDefault="003E7513" w:rsidP="003E7513">
            <w:pPr>
              <w:pStyle w:val="p3"/>
              <w:spacing w:before="0" w:after="0"/>
              <w:jc w:val="both"/>
              <w:rPr>
                <w:rFonts w:cs="Times New Roman"/>
              </w:rPr>
            </w:pPr>
            <w:r w:rsidRPr="0089531A">
              <w:rPr>
                <w:rFonts w:cs="Times New Roman"/>
              </w:rPr>
              <w:t>- диагностика психического развития (обучаемости школьников, диагностика индивидуально-типологических особенностей, диагностика эмоционально-личностной сферы школьников и т.д.)</w:t>
            </w:r>
          </w:p>
        </w:tc>
        <w:tc>
          <w:tcPr>
            <w:tcW w:w="10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E7513" w:rsidRPr="0089531A" w:rsidRDefault="003E7513" w:rsidP="003E7513">
            <w:pPr>
              <w:pStyle w:val="p3"/>
              <w:spacing w:before="0" w:after="0"/>
              <w:jc w:val="both"/>
              <w:rPr>
                <w:rFonts w:cs="Times New Roman"/>
              </w:rPr>
            </w:pPr>
            <w:r w:rsidRPr="0089531A">
              <w:rPr>
                <w:rFonts w:cs="Times New Roman"/>
              </w:rPr>
              <w:t xml:space="preserve">-  групповая диагностика психического развития </w:t>
            </w:r>
          </w:p>
        </w:tc>
        <w:tc>
          <w:tcPr>
            <w:tcW w:w="99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E7513" w:rsidRPr="0089531A" w:rsidRDefault="003E7513" w:rsidP="003E7513">
            <w:pPr>
              <w:pStyle w:val="p3"/>
              <w:spacing w:before="0" w:after="0"/>
              <w:jc w:val="both"/>
              <w:rPr>
                <w:rFonts w:cs="Times New Roman"/>
              </w:rPr>
            </w:pPr>
            <w:r w:rsidRPr="0089531A">
              <w:rPr>
                <w:rFonts w:cs="Times New Roman"/>
              </w:rPr>
              <w:t>- коррекционно-развивающие занятия с обучающимися (коррекция познавательных процессов и развитие интеллектуальных способностей школьников и т.д.)</w:t>
            </w:r>
          </w:p>
        </w:tc>
        <w:tc>
          <w:tcPr>
            <w:tcW w:w="10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E7513" w:rsidRPr="0089531A" w:rsidRDefault="003E7513" w:rsidP="003E7513">
            <w:pPr>
              <w:pStyle w:val="p3"/>
              <w:spacing w:before="0" w:after="0"/>
              <w:jc w:val="both"/>
              <w:rPr>
                <w:rFonts w:cs="Times New Roman"/>
              </w:rPr>
            </w:pPr>
            <w:r w:rsidRPr="0089531A">
              <w:rPr>
                <w:rFonts w:cs="Times New Roman"/>
              </w:rPr>
              <w:t>-коррекционно-профилактическая работа с педагогами и родителями;</w:t>
            </w:r>
          </w:p>
          <w:p w:rsidR="003E7513" w:rsidRPr="0089531A" w:rsidRDefault="003E7513" w:rsidP="003E7513">
            <w:pPr>
              <w:pStyle w:val="p3"/>
              <w:spacing w:before="0" w:after="0"/>
              <w:jc w:val="both"/>
              <w:rPr>
                <w:rFonts w:cs="Times New Roman"/>
              </w:rPr>
            </w:pPr>
            <w:r w:rsidRPr="0089531A">
              <w:rPr>
                <w:rFonts w:cs="Times New Roman"/>
              </w:rPr>
              <w:t>-консультативно-просветительская работа со всеми участниками образовательного процесса.</w:t>
            </w:r>
          </w:p>
        </w:tc>
      </w:tr>
      <w:tr w:rsidR="003E7513" w:rsidRPr="0089531A" w:rsidTr="003E7513">
        <w:tc>
          <w:tcPr>
            <w:tcW w:w="100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7513" w:rsidRPr="0089531A" w:rsidRDefault="003E7513" w:rsidP="003E7513">
            <w:pPr>
              <w:pStyle w:val="p2"/>
              <w:spacing w:before="0" w:after="0"/>
              <w:jc w:val="both"/>
              <w:rPr>
                <w:rFonts w:cs="Times New Roman"/>
              </w:rPr>
            </w:pPr>
            <w:r w:rsidRPr="0089531A">
              <w:rPr>
                <w:rFonts w:cs="Times New Roman"/>
              </w:rPr>
              <w:lastRenderedPageBreak/>
              <w:t>8. Выявление и поддержка детей с особыми образовательными потребностями</w:t>
            </w:r>
          </w:p>
          <w:p w:rsidR="003E7513" w:rsidRPr="0089531A" w:rsidRDefault="003E7513" w:rsidP="003E7513">
            <w:pPr>
              <w:pStyle w:val="p3"/>
              <w:spacing w:before="0" w:after="0"/>
              <w:jc w:val="both"/>
              <w:rPr>
                <w:rFonts w:cs="Times New Roman"/>
              </w:rPr>
            </w:pPr>
          </w:p>
        </w:tc>
        <w:tc>
          <w:tcPr>
            <w:tcW w:w="99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E7513" w:rsidRPr="0089531A" w:rsidRDefault="003E7513" w:rsidP="003E7513">
            <w:pPr>
              <w:pStyle w:val="p3"/>
              <w:spacing w:before="0" w:after="0"/>
              <w:jc w:val="both"/>
              <w:rPr>
                <w:rFonts w:cs="Times New Roman"/>
              </w:rPr>
            </w:pPr>
            <w:r w:rsidRPr="0089531A">
              <w:rPr>
                <w:rFonts w:cs="Times New Roman"/>
              </w:rPr>
              <w:t>- диагностика, направленная на выявление детей с особыми образовательными потребностями;</w:t>
            </w:r>
          </w:p>
          <w:p w:rsidR="003E7513" w:rsidRPr="0089531A" w:rsidRDefault="003E7513" w:rsidP="003E7513">
            <w:pPr>
              <w:pStyle w:val="p3"/>
              <w:spacing w:before="0" w:after="0"/>
              <w:jc w:val="both"/>
              <w:rPr>
                <w:rFonts w:cs="Times New Roman"/>
              </w:rPr>
            </w:pPr>
            <w:r w:rsidRPr="0089531A">
              <w:rPr>
                <w:rFonts w:cs="Times New Roman"/>
              </w:rPr>
              <w:t>- оказание консультативной помощи педагогам по работе с детьми с особыми образовательными потребностями.</w:t>
            </w:r>
          </w:p>
        </w:tc>
        <w:tc>
          <w:tcPr>
            <w:tcW w:w="10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7513" w:rsidRPr="0089531A" w:rsidRDefault="003E7513" w:rsidP="003E7513">
            <w:pPr>
              <w:pStyle w:val="p3"/>
              <w:spacing w:before="0" w:after="0"/>
              <w:jc w:val="both"/>
              <w:rPr>
                <w:rFonts w:cs="Times New Roman"/>
              </w:rPr>
            </w:pPr>
          </w:p>
        </w:tc>
        <w:tc>
          <w:tcPr>
            <w:tcW w:w="99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7513" w:rsidRPr="0089531A" w:rsidRDefault="003E7513" w:rsidP="003E7513">
            <w:pPr>
              <w:pStyle w:val="p3"/>
              <w:spacing w:before="0" w:after="0"/>
              <w:jc w:val="both"/>
              <w:rPr>
                <w:rFonts w:cs="Times New Roman"/>
              </w:rPr>
            </w:pPr>
          </w:p>
        </w:tc>
        <w:tc>
          <w:tcPr>
            <w:tcW w:w="10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7513" w:rsidRPr="0089531A" w:rsidRDefault="003E7513" w:rsidP="003E7513">
            <w:pPr>
              <w:pStyle w:val="p3"/>
              <w:spacing w:before="0" w:after="0"/>
              <w:jc w:val="both"/>
              <w:rPr>
                <w:rFonts w:cs="Times New Roman"/>
              </w:rPr>
            </w:pPr>
            <w:r w:rsidRPr="0089531A">
              <w:rPr>
                <w:rFonts w:cs="Times New Roman"/>
              </w:rPr>
              <w:t>-консультативно-просветительская работа со всеми участниками образовательного процесса;</w:t>
            </w:r>
          </w:p>
          <w:p w:rsidR="003E7513" w:rsidRPr="0089531A" w:rsidRDefault="003E7513" w:rsidP="003E7513">
            <w:pPr>
              <w:pStyle w:val="p3"/>
              <w:spacing w:before="0" w:after="0"/>
              <w:jc w:val="both"/>
              <w:rPr>
                <w:rFonts w:cs="Times New Roman"/>
              </w:rPr>
            </w:pPr>
          </w:p>
        </w:tc>
      </w:tr>
    </w:tbl>
    <w:p w:rsidR="003E7513" w:rsidRPr="0089531A" w:rsidRDefault="003E7513" w:rsidP="003E7513">
      <w:pPr>
        <w:pStyle w:val="af2"/>
        <w:ind w:firstLine="0"/>
        <w:rPr>
          <w:b/>
          <w:i/>
          <w:sz w:val="24"/>
          <w:szCs w:val="24"/>
        </w:rPr>
      </w:pPr>
    </w:p>
    <w:p w:rsidR="003E7513" w:rsidRPr="0089531A" w:rsidRDefault="003E7513" w:rsidP="003E7513">
      <w:pPr>
        <w:pStyle w:val="af2"/>
        <w:ind w:firstLine="0"/>
        <w:rPr>
          <w:b/>
          <w:sz w:val="24"/>
          <w:szCs w:val="24"/>
        </w:rPr>
      </w:pPr>
      <w:r w:rsidRPr="0089531A">
        <w:rPr>
          <w:b/>
          <w:sz w:val="24"/>
          <w:szCs w:val="24"/>
        </w:rPr>
        <w:t>3.4.6.Информационно–методические условия реализации основной образовательной программы основного общего образования.</w:t>
      </w:r>
    </w:p>
    <w:p w:rsidR="003E7513" w:rsidRPr="0089531A" w:rsidRDefault="003E7513" w:rsidP="003E7513">
      <w:pPr>
        <w:pStyle w:val="af2"/>
        <w:ind w:firstLine="0"/>
        <w:rPr>
          <w:sz w:val="24"/>
          <w:szCs w:val="24"/>
        </w:rPr>
      </w:pPr>
      <w:r w:rsidRPr="0089531A">
        <w:rPr>
          <w:sz w:val="24"/>
          <w:szCs w:val="24"/>
        </w:rPr>
        <w:t>В Соответствии с требованиями Стандарта информационно – методические условия реализации ООП ООО обеспечиваются современной информационно – образовательной средой.</w:t>
      </w:r>
    </w:p>
    <w:p w:rsidR="003E7513" w:rsidRPr="0089531A" w:rsidRDefault="003E7513" w:rsidP="003E7513">
      <w:pPr>
        <w:pStyle w:val="dash041e005f0431005f044b005f0447005f043d005f044b005f0439"/>
        <w:jc w:val="both"/>
      </w:pPr>
      <w:r w:rsidRPr="0089531A">
        <w:rPr>
          <w:rStyle w:val="dash041e005f0431005f044b005f0447005f043d005f044b005f0439005f005fchar1char1"/>
          <w:b/>
          <w:bCs/>
        </w:rPr>
        <w:t>Информационно-образовательная среда образовательного учреждения</w:t>
      </w:r>
      <w:r w:rsidRPr="0089531A">
        <w:rPr>
          <w:rStyle w:val="dash041e005f0431005f044b005f0447005f043d005f044b005f0439005f005fchar1char1"/>
        </w:rPr>
        <w:t xml:space="preserve">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3E7513" w:rsidRPr="0089531A" w:rsidRDefault="003E7513" w:rsidP="003E7513">
      <w:pPr>
        <w:pStyle w:val="dash041e005f0431005f044b005f0447005f043d005f044b005f0439"/>
        <w:jc w:val="both"/>
      </w:pPr>
      <w:r w:rsidRPr="0089531A">
        <w:rPr>
          <w:rStyle w:val="dash041e005f0431005f044b005f0447005f043d005f044b005f0439005f005fchar1char1"/>
        </w:rPr>
        <w:t xml:space="preserve">Информационно-образовательная  среда образовательного учреждения обеспечивает: </w:t>
      </w:r>
    </w:p>
    <w:p w:rsidR="003E7513" w:rsidRPr="0089531A" w:rsidRDefault="003E7513" w:rsidP="003E7513">
      <w:pPr>
        <w:pStyle w:val="dash0410005f0431005f0437005f0430005f0446005f0020005f0441005f043f005f0438005f0441005f043a005f0430"/>
        <w:ind w:left="0" w:firstLine="0"/>
      </w:pPr>
      <w:r w:rsidRPr="0089531A">
        <w:rPr>
          <w:rStyle w:val="dash0410005f0431005f0437005f0430005f0446005f0020005f0441005f043f005f0438005f0441005f043a005f0430005f005fchar1char1"/>
        </w:rPr>
        <w:t>-информационно-методическую поддержку образовательного  процесса;</w:t>
      </w:r>
    </w:p>
    <w:p w:rsidR="003E7513" w:rsidRPr="0089531A" w:rsidRDefault="003E7513" w:rsidP="003E7513">
      <w:pPr>
        <w:pStyle w:val="dash041e005f0431005f044b005f0447005f043d005f044b005f0439"/>
        <w:jc w:val="both"/>
      </w:pPr>
      <w:r w:rsidRPr="0089531A">
        <w:rPr>
          <w:rStyle w:val="dash041e005f0431005f044b005f0447005f043d005f044b005f0439005f005fchar1char1"/>
        </w:rPr>
        <w:t>-планирование образовательного процесса и его ресурсного  обеспечения;</w:t>
      </w:r>
    </w:p>
    <w:p w:rsidR="003E7513" w:rsidRPr="0089531A" w:rsidRDefault="003E7513" w:rsidP="003E7513">
      <w:pPr>
        <w:pStyle w:val="dash041e005f0431005f044b005f0447005f043d005f044b005f0439"/>
        <w:jc w:val="both"/>
      </w:pPr>
      <w:r w:rsidRPr="0089531A">
        <w:rPr>
          <w:rStyle w:val="dash041e005f0431005f044b005f0447005f043d005f044b005f0439005f005fchar1char1"/>
        </w:rPr>
        <w:t>-мониторинг и фиксацию хода и результатов образовательного процесса;</w:t>
      </w:r>
    </w:p>
    <w:p w:rsidR="003E7513" w:rsidRPr="0089531A" w:rsidRDefault="003E7513" w:rsidP="003E7513">
      <w:pPr>
        <w:pStyle w:val="dash041e005f0431005f044b005f0447005f043d005f044b005f0439"/>
        <w:jc w:val="both"/>
      </w:pPr>
      <w:r w:rsidRPr="0089531A">
        <w:rPr>
          <w:rStyle w:val="dash041e005f0431005f044b005f0447005f043d005f044b005f0439005f005fchar1char1"/>
        </w:rPr>
        <w:t>-мониторинг здоровья обучающихся;</w:t>
      </w:r>
    </w:p>
    <w:p w:rsidR="003E7513" w:rsidRPr="0089531A" w:rsidRDefault="003E7513" w:rsidP="003E7513">
      <w:pPr>
        <w:pStyle w:val="dash041e005f0431005f044b005f0447005f043d005f044b005f0439"/>
        <w:jc w:val="both"/>
      </w:pPr>
      <w:r w:rsidRPr="0089531A">
        <w:rPr>
          <w:rStyle w:val="dash041e005f0431005f044b005f0447005f043d005f044b005f0439005f005fchar1char1"/>
        </w:rPr>
        <w:t>-современные процедуры создания, поиска, сбора, анализа, обработки, хранения и представления информации;</w:t>
      </w:r>
    </w:p>
    <w:p w:rsidR="003E7513" w:rsidRPr="0089531A" w:rsidRDefault="003E7513" w:rsidP="003E7513">
      <w:pPr>
        <w:pStyle w:val="dash041e005f0431005f044b005f0447005f043d005f044b005f0439"/>
        <w:jc w:val="both"/>
      </w:pPr>
      <w:r w:rsidRPr="0089531A">
        <w:rPr>
          <w:rStyle w:val="dash041e005f0431005f044b005f0447005f043d005f044b005f0439005f005fchar1char1"/>
        </w:rPr>
        <w:t xml:space="preserve">-дистанционное взаимодействие всех участников образовательного процесса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 </w:t>
      </w:r>
    </w:p>
    <w:p w:rsidR="003E7513" w:rsidRPr="0089531A" w:rsidRDefault="003E7513" w:rsidP="003E7513">
      <w:pPr>
        <w:pStyle w:val="dash041e005f0431005f044b005f0447005f043d005f044b005f0439"/>
        <w:jc w:val="both"/>
      </w:pPr>
      <w:r w:rsidRPr="0089531A">
        <w:rPr>
          <w:rStyle w:val="dash041e005f0431005f044b005f0447005f043d005f044b005f0439005f005fchar1char1"/>
        </w:rPr>
        <w:t>-дистанционное взаимодействие образовательного учреждения с другими организациями социальной сферы: 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w:t>
      </w:r>
    </w:p>
    <w:p w:rsidR="003E7513" w:rsidRPr="0089531A" w:rsidRDefault="003E7513" w:rsidP="003E7513">
      <w:pPr>
        <w:pStyle w:val="af2"/>
        <w:ind w:firstLine="0"/>
        <w:rPr>
          <w:sz w:val="24"/>
          <w:szCs w:val="24"/>
        </w:rPr>
      </w:pPr>
    </w:p>
    <w:p w:rsidR="003E7513" w:rsidRPr="0089531A" w:rsidRDefault="003E7513" w:rsidP="003E7513">
      <w:pPr>
        <w:pStyle w:val="afffff3"/>
        <w:spacing w:before="0" w:line="240" w:lineRule="auto"/>
        <w:ind w:right="-2"/>
        <w:jc w:val="both"/>
        <w:rPr>
          <w:rFonts w:ascii="Times New Roman" w:hAnsi="Times New Roman" w:cs="Times New Roman"/>
          <w:color w:val="auto"/>
          <w:sz w:val="24"/>
          <w:szCs w:val="24"/>
        </w:rPr>
      </w:pPr>
      <w:r w:rsidRPr="0089531A">
        <w:rPr>
          <w:rFonts w:ascii="Times New Roman" w:hAnsi="Times New Roman" w:cs="Times New Roman"/>
          <w:color w:val="auto"/>
          <w:sz w:val="24"/>
          <w:szCs w:val="24"/>
        </w:rPr>
        <w:t>Соответствие информационно­образовательной среды реализации ООП ООО требованиям ФГОС ООО</w:t>
      </w:r>
    </w:p>
    <w:p w:rsidR="003E7513" w:rsidRPr="0089531A" w:rsidRDefault="003E7513" w:rsidP="003E7513">
      <w:pPr>
        <w:pStyle w:val="afffff3"/>
        <w:spacing w:before="0" w:line="240" w:lineRule="auto"/>
        <w:ind w:right="-2"/>
        <w:jc w:val="both"/>
        <w:rPr>
          <w:rFonts w:ascii="Times New Roman" w:hAnsi="Times New Roman" w:cs="Times New Roman"/>
          <w:i/>
          <w:color w:val="auto"/>
          <w:sz w:val="24"/>
          <w:szCs w:val="24"/>
        </w:rPr>
      </w:pPr>
    </w:p>
    <w:tbl>
      <w:tblPr>
        <w:tblW w:w="5000" w:type="pct"/>
        <w:tblCellMar>
          <w:left w:w="0" w:type="dxa"/>
          <w:right w:w="0" w:type="dxa"/>
        </w:tblCellMar>
        <w:tblLook w:val="0000" w:firstRow="0" w:lastRow="0" w:firstColumn="0" w:lastColumn="0" w:noHBand="0" w:noVBand="0"/>
      </w:tblPr>
      <w:tblGrid>
        <w:gridCol w:w="890"/>
        <w:gridCol w:w="8868"/>
      </w:tblGrid>
      <w:tr w:rsidR="003E7513" w:rsidRPr="0089531A" w:rsidTr="003E7513">
        <w:trPr>
          <w:trHeight w:val="540"/>
        </w:trPr>
        <w:tc>
          <w:tcPr>
            <w:tcW w:w="456"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E7513" w:rsidRPr="0089531A" w:rsidRDefault="003E7513" w:rsidP="003E7513">
            <w:pPr>
              <w:pStyle w:val="affffff8"/>
              <w:spacing w:line="240" w:lineRule="auto"/>
              <w:ind w:right="-2"/>
              <w:jc w:val="both"/>
              <w:rPr>
                <w:rFonts w:ascii="Times New Roman" w:hAnsi="Times New Roman"/>
                <w:color w:val="auto"/>
                <w:sz w:val="24"/>
                <w:szCs w:val="24"/>
              </w:rPr>
            </w:pPr>
            <w:r w:rsidRPr="0089531A">
              <w:rPr>
                <w:rFonts w:ascii="Times New Roman" w:hAnsi="Times New Roman"/>
                <w:color w:val="auto"/>
                <w:sz w:val="24"/>
                <w:szCs w:val="24"/>
              </w:rPr>
              <w:t>№ п/п</w:t>
            </w:r>
          </w:p>
        </w:tc>
        <w:tc>
          <w:tcPr>
            <w:tcW w:w="4544"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E7513" w:rsidRPr="0089531A" w:rsidRDefault="003E7513" w:rsidP="003E7513">
            <w:pPr>
              <w:pStyle w:val="affffff8"/>
              <w:spacing w:line="240" w:lineRule="auto"/>
              <w:ind w:right="-2"/>
              <w:jc w:val="both"/>
              <w:rPr>
                <w:rFonts w:ascii="Times New Roman" w:hAnsi="Times New Roman"/>
                <w:color w:val="auto"/>
                <w:sz w:val="24"/>
                <w:szCs w:val="24"/>
              </w:rPr>
            </w:pPr>
            <w:r w:rsidRPr="0089531A">
              <w:rPr>
                <w:rFonts w:ascii="Times New Roman" w:hAnsi="Times New Roman"/>
                <w:color w:val="auto"/>
                <w:sz w:val="24"/>
                <w:szCs w:val="24"/>
              </w:rPr>
              <w:t>Средства</w:t>
            </w:r>
          </w:p>
        </w:tc>
      </w:tr>
      <w:tr w:rsidR="003E7513" w:rsidRPr="0089531A" w:rsidTr="003E7513">
        <w:trPr>
          <w:trHeight w:val="294"/>
        </w:trPr>
        <w:tc>
          <w:tcPr>
            <w:tcW w:w="456"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E7513" w:rsidRPr="0089531A" w:rsidRDefault="003E7513" w:rsidP="003E7513">
            <w:pPr>
              <w:pStyle w:val="affffff7"/>
              <w:spacing w:line="240" w:lineRule="auto"/>
              <w:ind w:right="-2"/>
              <w:jc w:val="both"/>
              <w:rPr>
                <w:rFonts w:ascii="Times New Roman" w:hAnsi="Times New Roman"/>
                <w:color w:val="auto"/>
                <w:sz w:val="24"/>
                <w:szCs w:val="24"/>
              </w:rPr>
            </w:pPr>
            <w:r w:rsidRPr="0089531A">
              <w:rPr>
                <w:rFonts w:ascii="Times New Roman" w:hAnsi="Times New Roman"/>
                <w:color w:val="auto"/>
                <w:sz w:val="24"/>
                <w:szCs w:val="24"/>
              </w:rPr>
              <w:t>I</w:t>
            </w:r>
          </w:p>
        </w:tc>
        <w:tc>
          <w:tcPr>
            <w:tcW w:w="4544"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E7513" w:rsidRPr="0089531A" w:rsidRDefault="003E7513" w:rsidP="003E7513">
            <w:pPr>
              <w:pStyle w:val="afffff1"/>
              <w:spacing w:line="240" w:lineRule="auto"/>
              <w:ind w:right="-2" w:firstLine="0"/>
              <w:rPr>
                <w:rFonts w:ascii="Times New Roman" w:hAnsi="Times New Roman" w:cs="Times New Roman"/>
                <w:color w:val="auto"/>
                <w:sz w:val="24"/>
                <w:szCs w:val="24"/>
              </w:rPr>
            </w:pPr>
            <w:r w:rsidRPr="0089531A">
              <w:rPr>
                <w:rFonts w:ascii="Times New Roman" w:hAnsi="Times New Roman" w:cs="Times New Roman"/>
                <w:color w:val="auto"/>
                <w:sz w:val="24"/>
                <w:szCs w:val="24"/>
              </w:rPr>
              <w:t>Технические средства:</w:t>
            </w:r>
            <w:r w:rsidRPr="0089531A">
              <w:rPr>
                <w:rFonts w:ascii="Times New Roman" w:hAnsi="Times New Roman" w:cs="Times New Roman"/>
                <w:b/>
                <w:i/>
                <w:color w:val="auto"/>
                <w:spacing w:val="2"/>
                <w:sz w:val="24"/>
                <w:szCs w:val="24"/>
              </w:rPr>
              <w:t>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доска со средствами, обеспечивающими обратную связь.</w:t>
            </w:r>
          </w:p>
        </w:tc>
      </w:tr>
      <w:tr w:rsidR="003E7513" w:rsidRPr="0089531A" w:rsidTr="003E7513">
        <w:trPr>
          <w:trHeight w:val="482"/>
        </w:trPr>
        <w:tc>
          <w:tcPr>
            <w:tcW w:w="456"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E7513" w:rsidRPr="0089531A" w:rsidRDefault="003E7513" w:rsidP="003E7513">
            <w:pPr>
              <w:pStyle w:val="affffff7"/>
              <w:spacing w:line="240" w:lineRule="auto"/>
              <w:ind w:right="-2"/>
              <w:jc w:val="both"/>
              <w:rPr>
                <w:rFonts w:ascii="Times New Roman" w:hAnsi="Times New Roman"/>
                <w:color w:val="auto"/>
                <w:sz w:val="24"/>
                <w:szCs w:val="24"/>
              </w:rPr>
            </w:pPr>
            <w:r w:rsidRPr="0089531A">
              <w:rPr>
                <w:rFonts w:ascii="Times New Roman" w:hAnsi="Times New Roman"/>
                <w:color w:val="auto"/>
                <w:sz w:val="24"/>
                <w:szCs w:val="24"/>
              </w:rPr>
              <w:t>II</w:t>
            </w:r>
          </w:p>
        </w:tc>
        <w:tc>
          <w:tcPr>
            <w:tcW w:w="4544"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E7513" w:rsidRPr="0089531A" w:rsidRDefault="003E7513" w:rsidP="003E7513">
            <w:pPr>
              <w:pStyle w:val="afffff1"/>
              <w:spacing w:line="240" w:lineRule="auto"/>
              <w:ind w:right="-2" w:firstLine="0"/>
              <w:rPr>
                <w:rFonts w:ascii="Times New Roman" w:hAnsi="Times New Roman" w:cs="Times New Roman"/>
                <w:color w:val="auto"/>
                <w:sz w:val="24"/>
                <w:szCs w:val="24"/>
              </w:rPr>
            </w:pPr>
            <w:r w:rsidRPr="0089531A">
              <w:rPr>
                <w:rFonts w:ascii="Times New Roman" w:hAnsi="Times New Roman" w:cs="Times New Roman"/>
                <w:color w:val="auto"/>
                <w:spacing w:val="-2"/>
                <w:sz w:val="24"/>
                <w:szCs w:val="24"/>
              </w:rPr>
              <w:t>Программные инструменты:</w:t>
            </w:r>
            <w:r w:rsidRPr="0089531A">
              <w:rPr>
                <w:rFonts w:ascii="Times New Roman" w:hAnsi="Times New Roman" w:cs="Times New Roman"/>
                <w:b/>
                <w:i/>
                <w:color w:val="auto"/>
                <w:spacing w:val="-4"/>
                <w:sz w:val="24"/>
                <w:szCs w:val="24"/>
              </w:rPr>
              <w:t xml:space="preserve"> операционные системы и слу</w:t>
            </w:r>
            <w:r w:rsidRPr="0089531A">
              <w:rPr>
                <w:rFonts w:ascii="Times New Roman" w:hAnsi="Times New Roman" w:cs="Times New Roman"/>
                <w:b/>
                <w:i/>
                <w:color w:val="auto"/>
                <w:sz w:val="24"/>
                <w:szCs w:val="24"/>
              </w:rPr>
              <w:t>жебные инструменты; орфографический корректор для тек</w:t>
            </w:r>
            <w:r w:rsidRPr="0089531A">
              <w:rPr>
                <w:rFonts w:ascii="Times New Roman" w:hAnsi="Times New Roman" w:cs="Times New Roman"/>
                <w:b/>
                <w:i/>
                <w:color w:val="auto"/>
                <w:spacing w:val="-2"/>
                <w:sz w:val="24"/>
                <w:szCs w:val="24"/>
              </w:rPr>
              <w:t xml:space="preserve">стов на русском и иностранном языках; клавиатурный тренажёр для русского и иностранного языков; текстовый </w:t>
            </w:r>
            <w:r w:rsidRPr="0089531A">
              <w:rPr>
                <w:rFonts w:ascii="Times New Roman" w:hAnsi="Times New Roman" w:cs="Times New Roman"/>
                <w:b/>
                <w:i/>
                <w:color w:val="auto"/>
                <w:spacing w:val="-2"/>
                <w:sz w:val="24"/>
                <w:szCs w:val="24"/>
              </w:rPr>
              <w:lastRenderedPageBreak/>
              <w:t xml:space="preserve">редактор для работы с русскими и иноязычными текстами; инструмент </w:t>
            </w:r>
            <w:r w:rsidRPr="0089531A">
              <w:rPr>
                <w:rFonts w:ascii="Times New Roman" w:hAnsi="Times New Roman" w:cs="Times New Roman"/>
                <w:b/>
                <w:i/>
                <w:color w:val="auto"/>
                <w:sz w:val="24"/>
                <w:szCs w:val="24"/>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89531A">
              <w:rPr>
                <w:rFonts w:ascii="Times New Roman" w:hAnsi="Times New Roman" w:cs="Times New Roman"/>
                <w:b/>
                <w:i/>
                <w:color w:val="auto"/>
                <w:spacing w:val="-2"/>
                <w:sz w:val="24"/>
                <w:szCs w:val="24"/>
              </w:rPr>
              <w:t xml:space="preserve"> звука; ГИС; редактор представления временнóй информации (линия времени); </w:t>
            </w:r>
            <w:r w:rsidRPr="0089531A">
              <w:rPr>
                <w:rFonts w:ascii="Times New Roman" w:hAnsi="Times New Roman" w:cs="Times New Roman"/>
                <w:b/>
                <w:i/>
                <w:color w:val="auto"/>
                <w:sz w:val="24"/>
                <w:szCs w:val="24"/>
              </w:rPr>
              <w:t xml:space="preserve">виртуальные лаборатории </w:t>
            </w:r>
            <w:r w:rsidRPr="0089531A">
              <w:rPr>
                <w:rFonts w:ascii="Times New Roman" w:hAnsi="Times New Roman" w:cs="Times New Roman"/>
                <w:b/>
                <w:i/>
                <w:color w:val="auto"/>
                <w:spacing w:val="2"/>
                <w:sz w:val="24"/>
                <w:szCs w:val="24"/>
              </w:rPr>
              <w:t>по учебным предметам; среды для дистанционного онлайн и офлайн сетевого взаимодействия; среда для интернет­пу</w:t>
            </w:r>
            <w:r w:rsidRPr="0089531A">
              <w:rPr>
                <w:rFonts w:ascii="Times New Roman" w:hAnsi="Times New Roman" w:cs="Times New Roman"/>
                <w:b/>
                <w:i/>
                <w:color w:val="auto"/>
                <w:spacing w:val="-2"/>
                <w:sz w:val="24"/>
                <w:szCs w:val="24"/>
              </w:rPr>
              <w:t>бликаций; редактор интернет­сайтов; редактор для совместного удалённого редактирования сообщений.</w:t>
            </w:r>
          </w:p>
        </w:tc>
      </w:tr>
      <w:tr w:rsidR="003E7513" w:rsidRPr="0089531A" w:rsidTr="003E7513">
        <w:trPr>
          <w:trHeight w:val="858"/>
        </w:trPr>
        <w:tc>
          <w:tcPr>
            <w:tcW w:w="456"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E7513" w:rsidRPr="0089531A" w:rsidRDefault="003E7513" w:rsidP="003E7513">
            <w:pPr>
              <w:pStyle w:val="affffff7"/>
              <w:spacing w:line="240" w:lineRule="auto"/>
              <w:ind w:right="-2"/>
              <w:jc w:val="both"/>
              <w:rPr>
                <w:rFonts w:ascii="Times New Roman" w:hAnsi="Times New Roman"/>
                <w:color w:val="auto"/>
                <w:sz w:val="24"/>
                <w:szCs w:val="24"/>
              </w:rPr>
            </w:pPr>
            <w:r w:rsidRPr="0089531A">
              <w:rPr>
                <w:rFonts w:ascii="Times New Roman" w:hAnsi="Times New Roman"/>
                <w:color w:val="auto"/>
                <w:sz w:val="24"/>
                <w:szCs w:val="24"/>
              </w:rPr>
              <w:lastRenderedPageBreak/>
              <w:t>III</w:t>
            </w:r>
          </w:p>
        </w:tc>
        <w:tc>
          <w:tcPr>
            <w:tcW w:w="4544"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E7513" w:rsidRPr="0089531A" w:rsidRDefault="003E7513" w:rsidP="003E7513">
            <w:pPr>
              <w:pStyle w:val="affffff7"/>
              <w:spacing w:line="240" w:lineRule="auto"/>
              <w:ind w:right="-2"/>
              <w:jc w:val="both"/>
              <w:rPr>
                <w:rFonts w:ascii="Times New Roman" w:hAnsi="Times New Roman"/>
                <w:color w:val="auto"/>
                <w:sz w:val="24"/>
                <w:szCs w:val="24"/>
              </w:rPr>
            </w:pPr>
            <w:r w:rsidRPr="0089531A">
              <w:rPr>
                <w:rFonts w:ascii="Times New Roman" w:hAnsi="Times New Roman"/>
                <w:color w:val="auto"/>
                <w:spacing w:val="-3"/>
                <w:sz w:val="24"/>
                <w:szCs w:val="24"/>
              </w:rPr>
              <w:t xml:space="preserve">Обеспечение технической, </w:t>
            </w:r>
            <w:r w:rsidRPr="0089531A">
              <w:rPr>
                <w:rFonts w:ascii="Times New Roman" w:hAnsi="Times New Roman"/>
                <w:color w:val="auto"/>
                <w:sz w:val="24"/>
                <w:szCs w:val="24"/>
              </w:rPr>
              <w:t>методической и организационной поддержки (</w:t>
            </w:r>
            <w:r w:rsidRPr="0089531A">
              <w:rPr>
                <w:rFonts w:ascii="Times New Roman" w:hAnsi="Times New Roman"/>
                <w:b/>
                <w:i/>
                <w:color w:val="auto"/>
                <w:spacing w:val="2"/>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r w:rsidRPr="0089531A">
              <w:rPr>
                <w:rFonts w:ascii="Times New Roman" w:hAnsi="Times New Roman"/>
                <w:b/>
                <w:i/>
                <w:color w:val="auto"/>
                <w:sz w:val="24"/>
                <w:szCs w:val="24"/>
              </w:rPr>
              <w:t>ИКТ­компетентности работников ОУ (индивидуальных программ для каждого работника).</w:t>
            </w:r>
          </w:p>
        </w:tc>
      </w:tr>
      <w:tr w:rsidR="003E7513" w:rsidRPr="0089531A" w:rsidTr="003E7513">
        <w:trPr>
          <w:trHeight w:val="670"/>
        </w:trPr>
        <w:tc>
          <w:tcPr>
            <w:tcW w:w="456"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E7513" w:rsidRPr="0089531A" w:rsidRDefault="003E7513" w:rsidP="003E7513">
            <w:pPr>
              <w:pStyle w:val="affffff7"/>
              <w:spacing w:line="240" w:lineRule="auto"/>
              <w:ind w:right="-2"/>
              <w:jc w:val="both"/>
              <w:rPr>
                <w:rFonts w:ascii="Times New Roman" w:hAnsi="Times New Roman"/>
                <w:color w:val="auto"/>
                <w:sz w:val="24"/>
                <w:szCs w:val="24"/>
              </w:rPr>
            </w:pPr>
            <w:r w:rsidRPr="0089531A">
              <w:rPr>
                <w:rFonts w:ascii="Times New Roman" w:hAnsi="Times New Roman"/>
                <w:color w:val="auto"/>
                <w:sz w:val="24"/>
                <w:szCs w:val="24"/>
              </w:rPr>
              <w:t>IV</w:t>
            </w:r>
          </w:p>
        </w:tc>
        <w:tc>
          <w:tcPr>
            <w:tcW w:w="4544"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E7513" w:rsidRPr="0089531A" w:rsidRDefault="003E7513" w:rsidP="003E7513">
            <w:pPr>
              <w:pStyle w:val="affffff7"/>
              <w:spacing w:line="240" w:lineRule="auto"/>
              <w:ind w:right="-2"/>
              <w:jc w:val="both"/>
              <w:rPr>
                <w:rFonts w:ascii="Times New Roman" w:hAnsi="Times New Roman"/>
                <w:color w:val="auto"/>
                <w:sz w:val="24"/>
                <w:szCs w:val="24"/>
              </w:rPr>
            </w:pPr>
            <w:r w:rsidRPr="0089531A">
              <w:rPr>
                <w:rFonts w:ascii="Times New Roman" w:hAnsi="Times New Roman"/>
                <w:color w:val="auto"/>
                <w:sz w:val="24"/>
                <w:szCs w:val="24"/>
              </w:rPr>
              <w:t>Отображение образовательной деятельности в информационной среде</w:t>
            </w:r>
            <w:r w:rsidRPr="0089531A">
              <w:rPr>
                <w:rFonts w:ascii="Times New Roman" w:hAnsi="Times New Roman"/>
                <w:b/>
                <w:i/>
                <w:color w:val="auto"/>
                <w:spacing w:val="2"/>
                <w:sz w:val="24"/>
                <w:szCs w:val="24"/>
              </w:rPr>
              <w:t xml:space="preserve">  творческие работы учителей и обучающихся; осу</w:t>
            </w:r>
            <w:r w:rsidRPr="0089531A">
              <w:rPr>
                <w:rFonts w:ascii="Times New Roman" w:hAnsi="Times New Roman"/>
                <w:b/>
                <w:i/>
                <w:color w:val="auto"/>
                <w:sz w:val="24"/>
                <w:szCs w:val="24"/>
              </w:rPr>
              <w:t>ществляется связь учителей, администрации, родителей, ор</w:t>
            </w:r>
            <w:r w:rsidRPr="0089531A">
              <w:rPr>
                <w:rFonts w:ascii="Times New Roman" w:hAnsi="Times New Roman"/>
                <w:b/>
                <w:i/>
                <w:color w:val="auto"/>
                <w:spacing w:val="2"/>
                <w:sz w:val="24"/>
                <w:szCs w:val="24"/>
              </w:rPr>
              <w:t xml:space="preserve">ганов управления; осуществляется методическая поддержка </w:t>
            </w:r>
            <w:r w:rsidRPr="0089531A">
              <w:rPr>
                <w:rFonts w:ascii="Times New Roman" w:hAnsi="Times New Roman"/>
                <w:b/>
                <w:i/>
                <w:color w:val="auto"/>
                <w:sz w:val="24"/>
                <w:szCs w:val="24"/>
              </w:rPr>
              <w:t xml:space="preserve">учителей </w:t>
            </w:r>
          </w:p>
        </w:tc>
      </w:tr>
      <w:tr w:rsidR="003E7513" w:rsidRPr="0089531A" w:rsidTr="003E7513">
        <w:trPr>
          <w:trHeight w:val="482"/>
        </w:trPr>
        <w:tc>
          <w:tcPr>
            <w:tcW w:w="456"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E7513" w:rsidRPr="0089531A" w:rsidRDefault="003E7513" w:rsidP="003E7513">
            <w:pPr>
              <w:pStyle w:val="affffff7"/>
              <w:spacing w:line="240" w:lineRule="auto"/>
              <w:ind w:right="-2"/>
              <w:jc w:val="both"/>
              <w:rPr>
                <w:rFonts w:ascii="Times New Roman" w:hAnsi="Times New Roman"/>
                <w:color w:val="auto"/>
                <w:sz w:val="24"/>
                <w:szCs w:val="24"/>
              </w:rPr>
            </w:pPr>
            <w:r w:rsidRPr="0089531A">
              <w:rPr>
                <w:rFonts w:ascii="Times New Roman" w:hAnsi="Times New Roman"/>
                <w:color w:val="auto"/>
                <w:sz w:val="24"/>
                <w:szCs w:val="24"/>
              </w:rPr>
              <w:t>V</w:t>
            </w:r>
          </w:p>
        </w:tc>
        <w:tc>
          <w:tcPr>
            <w:tcW w:w="4544"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E7513" w:rsidRPr="0089531A" w:rsidRDefault="003E7513" w:rsidP="003E7513">
            <w:pPr>
              <w:pStyle w:val="affffff7"/>
              <w:spacing w:line="240" w:lineRule="auto"/>
              <w:ind w:right="-2"/>
              <w:jc w:val="both"/>
              <w:rPr>
                <w:rFonts w:ascii="Times New Roman" w:hAnsi="Times New Roman"/>
                <w:color w:val="auto"/>
                <w:sz w:val="24"/>
                <w:szCs w:val="24"/>
              </w:rPr>
            </w:pPr>
            <w:r w:rsidRPr="0089531A">
              <w:rPr>
                <w:rFonts w:ascii="Times New Roman" w:hAnsi="Times New Roman"/>
                <w:color w:val="auto"/>
                <w:sz w:val="24"/>
                <w:szCs w:val="24"/>
              </w:rPr>
              <w:t>Компоненты на бумажных носителях</w:t>
            </w:r>
            <w:r w:rsidRPr="0089531A">
              <w:rPr>
                <w:rFonts w:ascii="Times New Roman" w:hAnsi="Times New Roman"/>
                <w:b/>
                <w:i/>
                <w:color w:val="auto"/>
                <w:sz w:val="24"/>
                <w:szCs w:val="24"/>
              </w:rPr>
              <w:t xml:space="preserve"> учебники (органайзеры); рабочие тетради (тетради­тренажёры)</w:t>
            </w:r>
          </w:p>
        </w:tc>
      </w:tr>
      <w:tr w:rsidR="003E7513" w:rsidRPr="0089531A" w:rsidTr="003E7513">
        <w:trPr>
          <w:trHeight w:val="482"/>
        </w:trPr>
        <w:tc>
          <w:tcPr>
            <w:tcW w:w="456"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E7513" w:rsidRPr="0089531A" w:rsidRDefault="003E7513" w:rsidP="003E7513">
            <w:pPr>
              <w:pStyle w:val="affffff7"/>
              <w:spacing w:line="240" w:lineRule="auto"/>
              <w:ind w:right="-2"/>
              <w:jc w:val="both"/>
              <w:rPr>
                <w:rFonts w:ascii="Times New Roman" w:hAnsi="Times New Roman"/>
                <w:color w:val="auto"/>
                <w:sz w:val="24"/>
                <w:szCs w:val="24"/>
              </w:rPr>
            </w:pPr>
            <w:r w:rsidRPr="0089531A">
              <w:rPr>
                <w:rFonts w:ascii="Times New Roman" w:hAnsi="Times New Roman"/>
                <w:color w:val="auto"/>
                <w:sz w:val="24"/>
                <w:szCs w:val="24"/>
              </w:rPr>
              <w:t>VI</w:t>
            </w:r>
          </w:p>
        </w:tc>
        <w:tc>
          <w:tcPr>
            <w:tcW w:w="4544"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E7513" w:rsidRPr="0089531A" w:rsidRDefault="003E7513" w:rsidP="003E7513">
            <w:pPr>
              <w:pStyle w:val="affffff7"/>
              <w:spacing w:line="240" w:lineRule="auto"/>
              <w:ind w:right="-2"/>
              <w:jc w:val="both"/>
              <w:rPr>
                <w:rFonts w:ascii="Times New Roman" w:hAnsi="Times New Roman"/>
                <w:color w:val="auto"/>
                <w:sz w:val="24"/>
                <w:szCs w:val="24"/>
              </w:rPr>
            </w:pPr>
            <w:r w:rsidRPr="0089531A">
              <w:rPr>
                <w:rFonts w:ascii="Times New Roman" w:hAnsi="Times New Roman"/>
                <w:color w:val="auto"/>
                <w:sz w:val="24"/>
                <w:szCs w:val="24"/>
              </w:rPr>
              <w:t>Компоненты на CD и DVD</w:t>
            </w:r>
            <w:r w:rsidRPr="0089531A">
              <w:rPr>
                <w:rFonts w:ascii="Times New Roman" w:hAnsi="Times New Roman"/>
                <w:b/>
                <w:i/>
                <w:color w:val="auto"/>
                <w:sz w:val="24"/>
                <w:szCs w:val="24"/>
              </w:rPr>
              <w:t xml:space="preserve"> электронные приложения к учебникам; электронные наглядные пособия; электронные тренажёры; электронные практикумы.</w:t>
            </w:r>
          </w:p>
        </w:tc>
      </w:tr>
      <w:tr w:rsidR="003E7513" w:rsidRPr="0089531A" w:rsidTr="003E7513">
        <w:trPr>
          <w:trHeight w:val="482"/>
        </w:trPr>
        <w:tc>
          <w:tcPr>
            <w:tcW w:w="456"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3E7513" w:rsidRPr="0089531A" w:rsidRDefault="003E7513" w:rsidP="003E7513">
            <w:pPr>
              <w:pStyle w:val="affffff7"/>
              <w:spacing w:line="240" w:lineRule="auto"/>
              <w:ind w:right="-2"/>
              <w:jc w:val="both"/>
              <w:rPr>
                <w:rFonts w:ascii="Times New Roman" w:hAnsi="Times New Roman"/>
                <w:color w:val="auto"/>
                <w:sz w:val="24"/>
                <w:szCs w:val="24"/>
              </w:rPr>
            </w:pPr>
            <w:r w:rsidRPr="0089531A">
              <w:rPr>
                <w:rFonts w:ascii="Times New Roman" w:hAnsi="Times New Roman"/>
                <w:color w:val="auto"/>
                <w:sz w:val="24"/>
                <w:szCs w:val="24"/>
                <w:lang w:val="en-US"/>
              </w:rPr>
              <w:t>VII</w:t>
            </w:r>
          </w:p>
        </w:tc>
        <w:tc>
          <w:tcPr>
            <w:tcW w:w="4544"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E7513" w:rsidRPr="0089531A" w:rsidRDefault="003E7513" w:rsidP="003E7513">
            <w:pPr>
              <w:pStyle w:val="affffff7"/>
              <w:spacing w:line="240" w:lineRule="auto"/>
              <w:ind w:right="-2"/>
              <w:jc w:val="both"/>
              <w:rPr>
                <w:rFonts w:ascii="Times New Roman" w:hAnsi="Times New Roman"/>
                <w:b/>
                <w:i/>
                <w:color w:val="auto"/>
                <w:sz w:val="24"/>
                <w:szCs w:val="24"/>
              </w:rPr>
            </w:pPr>
            <w:r w:rsidRPr="0089531A">
              <w:rPr>
                <w:rStyle w:val="dash041e005f0431005f044b005f0447005f043d005f044b005f0439005f005fchar1char1"/>
                <w:b/>
                <w:i/>
                <w:color w:val="auto"/>
              </w:rPr>
              <w:t xml:space="preserve">Школьный сервер, школьный сайт, внутренняя (локальная) сеть, внешняя (в том числе глобальная) сеть </w:t>
            </w:r>
          </w:p>
        </w:tc>
      </w:tr>
    </w:tbl>
    <w:p w:rsidR="003E7513" w:rsidRPr="0089531A" w:rsidRDefault="003E7513" w:rsidP="003E7513">
      <w:pPr>
        <w:pStyle w:val="afffb"/>
        <w:spacing w:line="240" w:lineRule="auto"/>
        <w:ind w:firstLine="0"/>
        <w:rPr>
          <w:sz w:val="24"/>
          <w:szCs w:val="24"/>
        </w:rPr>
      </w:pPr>
    </w:p>
    <w:p w:rsidR="003E7513" w:rsidRPr="0089531A" w:rsidRDefault="003E7513" w:rsidP="003E7513">
      <w:pPr>
        <w:widowControl w:val="0"/>
        <w:spacing w:after="0" w:line="360" w:lineRule="auto"/>
        <w:ind w:firstLine="425"/>
        <w:jc w:val="both"/>
        <w:rPr>
          <w:rFonts w:ascii="Times New Roman" w:hAnsi="Times New Roman"/>
          <w:sz w:val="24"/>
          <w:szCs w:val="24"/>
        </w:rPr>
      </w:pPr>
      <w:r w:rsidRPr="0089531A">
        <w:rPr>
          <w:rFonts w:ascii="Times New Roman" w:eastAsia="TimesNewRomanPSMT" w:hAnsi="Times New Roman"/>
          <w:sz w:val="24"/>
          <w:szCs w:val="24"/>
        </w:rPr>
        <w:t xml:space="preserve">Для реализации программы используются учебники, рекомендованные </w:t>
      </w:r>
      <w:r w:rsidRPr="0089531A">
        <w:rPr>
          <w:rFonts w:ascii="Times New Roman" w:hAnsi="Times New Roman"/>
          <w:sz w:val="24"/>
          <w:szCs w:val="24"/>
        </w:rPr>
        <w:t xml:space="preserve">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года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3E7513" w:rsidRPr="0089531A" w:rsidRDefault="003E7513" w:rsidP="003E7513">
      <w:pPr>
        <w:widowControl w:val="0"/>
        <w:spacing w:after="0" w:line="240" w:lineRule="auto"/>
        <w:jc w:val="both"/>
        <w:rPr>
          <w:sz w:val="24"/>
          <w:szCs w:val="24"/>
        </w:rPr>
      </w:pPr>
    </w:p>
    <w:p w:rsidR="003E7513" w:rsidRPr="0089531A" w:rsidRDefault="003E7513" w:rsidP="003E7513">
      <w:pPr>
        <w:widowControl w:val="0"/>
        <w:spacing w:after="0" w:line="240" w:lineRule="auto"/>
        <w:jc w:val="both"/>
        <w:rPr>
          <w:rFonts w:ascii="Times New Roman" w:hAnsi="Times New Roman"/>
          <w:sz w:val="24"/>
          <w:szCs w:val="24"/>
        </w:rPr>
      </w:pPr>
      <w:r w:rsidRPr="0089531A">
        <w:rPr>
          <w:rFonts w:ascii="Times New Roman" w:hAnsi="Times New Roman"/>
          <w:sz w:val="24"/>
          <w:szCs w:val="24"/>
        </w:rPr>
        <w:t>Список учебников для использования в учебном процессе на 2019-2020 учебный год утвержден приказом директора от 30.08.2019 г. № 357</w:t>
      </w:r>
    </w:p>
    <w:p w:rsidR="003E7513" w:rsidRPr="0089531A" w:rsidRDefault="003E7513" w:rsidP="003E7513">
      <w:pPr>
        <w:jc w:val="center"/>
        <w:rPr>
          <w:rFonts w:ascii="Times New Roman" w:hAnsi="Times New Roman"/>
          <w:sz w:val="24"/>
          <w:szCs w:val="24"/>
        </w:rPr>
      </w:pPr>
    </w:p>
    <w:p w:rsidR="003E7513" w:rsidRPr="0089531A" w:rsidRDefault="003E7513" w:rsidP="003E7513">
      <w:pPr>
        <w:jc w:val="center"/>
        <w:rPr>
          <w:rFonts w:ascii="Times New Roman" w:hAnsi="Times New Roman"/>
          <w:sz w:val="24"/>
          <w:szCs w:val="24"/>
        </w:rPr>
      </w:pPr>
      <w:r w:rsidRPr="0089531A">
        <w:rPr>
          <w:rFonts w:ascii="Times New Roman" w:hAnsi="Times New Roman"/>
          <w:sz w:val="24"/>
          <w:szCs w:val="24"/>
        </w:rPr>
        <w:t xml:space="preserve">Основное общее образование. </w:t>
      </w:r>
    </w:p>
    <w:p w:rsidR="003E7513" w:rsidRPr="0089531A" w:rsidRDefault="003E7513" w:rsidP="003E7513">
      <w:pPr>
        <w:jc w:val="center"/>
        <w:rPr>
          <w:rFonts w:ascii="Times New Roman" w:hAnsi="Times New Roman"/>
          <w:sz w:val="24"/>
          <w:szCs w:val="24"/>
        </w:rPr>
      </w:pPr>
      <w:r w:rsidRPr="0089531A">
        <w:rPr>
          <w:rFonts w:ascii="Times New Roman" w:hAnsi="Times New Roman"/>
          <w:sz w:val="24"/>
          <w:szCs w:val="24"/>
        </w:rPr>
        <w:t>Русский язык.</w:t>
      </w:r>
    </w:p>
    <w:p w:rsidR="003E7513" w:rsidRPr="0089531A" w:rsidRDefault="003E7513" w:rsidP="003E7513">
      <w:pPr>
        <w:pStyle w:val="a9"/>
        <w:numPr>
          <w:ilvl w:val="0"/>
          <w:numId w:val="256"/>
        </w:numPr>
        <w:autoSpaceDE w:val="0"/>
        <w:autoSpaceDN w:val="0"/>
        <w:adjustRightInd w:val="0"/>
        <w:rPr>
          <w:rFonts w:ascii="Times New Roman" w:hAnsi="Times New Roman"/>
        </w:rPr>
      </w:pPr>
      <w:r w:rsidRPr="0089531A">
        <w:rPr>
          <w:rFonts w:ascii="Times New Roman" w:hAnsi="Times New Roman"/>
        </w:rPr>
        <w:t xml:space="preserve"> Русский язык. 5 класс. Учеб. для  общеобразоват. учреждений.  В 2 ч./ (Т. А. Ладыженская, М. Т. Баранов, Л. А. Тростенцова и др.; науч. ред. Н. М. Шанский). – М.: Просвещение</w:t>
      </w:r>
      <w:r w:rsidRPr="0089531A">
        <w:rPr>
          <w:rFonts w:ascii="Times New Roman" w:eastAsia="HiddenHorzOCR" w:hAnsi="Times New Roman"/>
        </w:rPr>
        <w:t xml:space="preserve"> </w:t>
      </w:r>
    </w:p>
    <w:p w:rsidR="003E7513" w:rsidRPr="0089531A" w:rsidRDefault="003E7513" w:rsidP="003E7513">
      <w:pPr>
        <w:pStyle w:val="a9"/>
        <w:numPr>
          <w:ilvl w:val="0"/>
          <w:numId w:val="256"/>
        </w:numPr>
        <w:autoSpaceDE w:val="0"/>
        <w:autoSpaceDN w:val="0"/>
        <w:adjustRightInd w:val="0"/>
        <w:rPr>
          <w:rFonts w:ascii="Times New Roman" w:eastAsia="HiddenHorzOCR" w:hAnsi="Times New Roman"/>
        </w:rPr>
      </w:pPr>
      <w:r w:rsidRPr="0089531A">
        <w:rPr>
          <w:rFonts w:ascii="Times New Roman" w:hAnsi="Times New Roman"/>
        </w:rPr>
        <w:t>Русский язык. 6 класс. Учеб. для  общеобразоват. учреждений.  В 2 ч./ (Т. А. Ладыженская, М. Т. Баранов, Л. А. Тростенцова и др.; науч. ред. Н. М. Шанский). – М.: Просвещение</w:t>
      </w:r>
      <w:r w:rsidRPr="0089531A">
        <w:rPr>
          <w:rFonts w:ascii="Times New Roman" w:eastAsia="HiddenHorzOCR" w:hAnsi="Times New Roman"/>
        </w:rPr>
        <w:t xml:space="preserve"> </w:t>
      </w:r>
    </w:p>
    <w:p w:rsidR="003E7513" w:rsidRPr="0089531A" w:rsidRDefault="003E7513" w:rsidP="003E7513">
      <w:pPr>
        <w:pStyle w:val="a9"/>
        <w:numPr>
          <w:ilvl w:val="0"/>
          <w:numId w:val="256"/>
        </w:numPr>
        <w:autoSpaceDE w:val="0"/>
        <w:autoSpaceDN w:val="0"/>
        <w:adjustRightInd w:val="0"/>
        <w:rPr>
          <w:rFonts w:ascii="Times New Roman" w:eastAsia="HiddenHorzOCR" w:hAnsi="Times New Roman"/>
        </w:rPr>
      </w:pPr>
      <w:r w:rsidRPr="0089531A">
        <w:rPr>
          <w:rFonts w:ascii="Times New Roman" w:eastAsia="HiddenHorzOCR" w:hAnsi="Times New Roman"/>
        </w:rPr>
        <w:t xml:space="preserve">Баранов М.Т., Ладыженская Т.А., Тростенцова л.А. и др. Русский язык 7 </w:t>
      </w:r>
      <w:r w:rsidRPr="0089531A">
        <w:rPr>
          <w:rFonts w:ascii="Times New Roman" w:hAnsi="Times New Roman"/>
        </w:rPr>
        <w:t>– М.: Просвещение</w:t>
      </w:r>
    </w:p>
    <w:p w:rsidR="003E7513" w:rsidRPr="0089531A" w:rsidRDefault="003E7513" w:rsidP="003E7513">
      <w:pPr>
        <w:pStyle w:val="a9"/>
        <w:numPr>
          <w:ilvl w:val="0"/>
          <w:numId w:val="256"/>
        </w:numPr>
        <w:autoSpaceDE w:val="0"/>
        <w:autoSpaceDN w:val="0"/>
        <w:adjustRightInd w:val="0"/>
        <w:rPr>
          <w:rFonts w:ascii="Times New Roman" w:hAnsi="Times New Roman"/>
        </w:rPr>
      </w:pPr>
      <w:r w:rsidRPr="0089531A">
        <w:rPr>
          <w:rFonts w:ascii="Times New Roman" w:eastAsia="HiddenHorzOCR" w:hAnsi="Times New Roman"/>
        </w:rPr>
        <w:lastRenderedPageBreak/>
        <w:t xml:space="preserve">Тростенцова Л.А., Ладыженская Т.А.,  Дейкина А.д. и др. Русский язык 8 </w:t>
      </w:r>
      <w:r w:rsidRPr="0089531A">
        <w:rPr>
          <w:rFonts w:ascii="Times New Roman" w:hAnsi="Times New Roman"/>
        </w:rPr>
        <w:t>– М.: Просвещение</w:t>
      </w:r>
      <w:r w:rsidRPr="0089531A">
        <w:rPr>
          <w:rFonts w:ascii="Times New Roman" w:eastAsia="HiddenHorzOCR" w:hAnsi="Times New Roman"/>
        </w:rPr>
        <w:t xml:space="preserve"> </w:t>
      </w:r>
    </w:p>
    <w:p w:rsidR="003E7513" w:rsidRPr="0089531A" w:rsidRDefault="003E7513" w:rsidP="003E7513">
      <w:pPr>
        <w:pStyle w:val="a9"/>
        <w:numPr>
          <w:ilvl w:val="0"/>
          <w:numId w:val="256"/>
        </w:numPr>
        <w:shd w:val="clear" w:color="auto" w:fill="FFFFFF"/>
        <w:spacing w:after="200" w:line="276" w:lineRule="auto"/>
        <w:textAlignment w:val="baseline"/>
        <w:rPr>
          <w:rFonts w:ascii="Times New Roman" w:hAnsi="Times New Roman"/>
        </w:rPr>
      </w:pPr>
      <w:r w:rsidRPr="0089531A">
        <w:rPr>
          <w:rFonts w:ascii="Arial" w:hAnsi="Arial" w:cs="Arial"/>
          <w:color w:val="222222"/>
        </w:rPr>
        <w:t xml:space="preserve">Бархударов С.Г., Крючков С.Е., Максимов Л.Ю. и др. </w:t>
      </w:r>
      <w:r w:rsidRPr="0089531A">
        <w:rPr>
          <w:rFonts w:ascii="Times New Roman" w:eastAsia="HiddenHorzOCR" w:hAnsi="Times New Roman"/>
        </w:rPr>
        <w:t xml:space="preserve">Русский язык 9 </w:t>
      </w:r>
      <w:r w:rsidRPr="0089531A">
        <w:rPr>
          <w:rFonts w:ascii="Times New Roman" w:hAnsi="Times New Roman"/>
        </w:rPr>
        <w:t>– М.: Просвещение</w:t>
      </w:r>
    </w:p>
    <w:p w:rsidR="003E7513" w:rsidRPr="0089531A" w:rsidRDefault="003E7513" w:rsidP="003E7513">
      <w:pPr>
        <w:pStyle w:val="a9"/>
        <w:autoSpaceDE w:val="0"/>
        <w:autoSpaceDN w:val="0"/>
        <w:adjustRightInd w:val="0"/>
        <w:rPr>
          <w:rFonts w:ascii="Times New Roman" w:hAnsi="Times New Roman"/>
        </w:rPr>
      </w:pPr>
    </w:p>
    <w:p w:rsidR="003E7513" w:rsidRPr="0089531A" w:rsidRDefault="003E7513" w:rsidP="003E7513">
      <w:pPr>
        <w:autoSpaceDE w:val="0"/>
        <w:autoSpaceDN w:val="0"/>
        <w:adjustRightInd w:val="0"/>
        <w:spacing w:after="0" w:line="240" w:lineRule="auto"/>
        <w:jc w:val="center"/>
        <w:rPr>
          <w:rFonts w:ascii="Times New Roman" w:hAnsi="Times New Roman"/>
          <w:sz w:val="24"/>
          <w:szCs w:val="24"/>
        </w:rPr>
      </w:pPr>
      <w:r w:rsidRPr="0089531A">
        <w:rPr>
          <w:rFonts w:ascii="Times New Roman" w:hAnsi="Times New Roman"/>
          <w:sz w:val="24"/>
          <w:szCs w:val="24"/>
        </w:rPr>
        <w:t>Литература</w:t>
      </w:r>
    </w:p>
    <w:p w:rsidR="003E7513" w:rsidRPr="0089531A" w:rsidRDefault="003E7513" w:rsidP="003E7513">
      <w:pPr>
        <w:pStyle w:val="a9"/>
        <w:numPr>
          <w:ilvl w:val="0"/>
          <w:numId w:val="257"/>
        </w:numPr>
        <w:autoSpaceDE w:val="0"/>
        <w:autoSpaceDN w:val="0"/>
        <w:adjustRightInd w:val="0"/>
        <w:rPr>
          <w:rFonts w:ascii="Times New Roman" w:eastAsia="HiddenHorzOCR" w:hAnsi="Times New Roman"/>
        </w:rPr>
      </w:pPr>
      <w:r w:rsidRPr="0089531A">
        <w:rPr>
          <w:rFonts w:ascii="Times New Roman" w:hAnsi="Times New Roman"/>
        </w:rPr>
        <w:t xml:space="preserve">Учебник «Литература. 5 класс» в 2 частях авторов – составителей   В.Я.     Коровиной, В.П. Журавлева, В.И. Коровина - М.: Просвещение, </w:t>
      </w:r>
    </w:p>
    <w:p w:rsidR="003E7513" w:rsidRPr="0089531A" w:rsidRDefault="003E7513" w:rsidP="003E7513">
      <w:pPr>
        <w:pStyle w:val="a9"/>
        <w:numPr>
          <w:ilvl w:val="0"/>
          <w:numId w:val="257"/>
        </w:numPr>
        <w:autoSpaceDE w:val="0"/>
        <w:autoSpaceDN w:val="0"/>
        <w:adjustRightInd w:val="0"/>
        <w:rPr>
          <w:rFonts w:ascii="Times New Roman" w:eastAsia="HiddenHorzOCR" w:hAnsi="Times New Roman"/>
        </w:rPr>
      </w:pPr>
      <w:r w:rsidRPr="0089531A">
        <w:rPr>
          <w:rFonts w:ascii="Times New Roman" w:hAnsi="Times New Roman"/>
        </w:rPr>
        <w:t>Учебника  для учащихся 6 класса  общеобразовательных учреждений с приложением на электронном носителе в 2-х частях / Авт.-сост.:</w:t>
      </w:r>
      <w:r w:rsidRPr="0089531A">
        <w:rPr>
          <w:rFonts w:ascii="Times New Roman" w:hAnsi="Times New Roman"/>
          <w:bCs/>
        </w:rPr>
        <w:t xml:space="preserve"> Полухина В.П, Коровина.В.Я, Журавлёв В.П. </w:t>
      </w:r>
      <w:r w:rsidRPr="0089531A">
        <w:rPr>
          <w:rFonts w:ascii="Times New Roman" w:hAnsi="Times New Roman"/>
        </w:rPr>
        <w:t xml:space="preserve"> - М.: Просвещение</w:t>
      </w:r>
    </w:p>
    <w:p w:rsidR="003E7513" w:rsidRPr="0089531A" w:rsidRDefault="003E7513" w:rsidP="003E7513">
      <w:pPr>
        <w:pStyle w:val="a9"/>
        <w:numPr>
          <w:ilvl w:val="0"/>
          <w:numId w:val="257"/>
        </w:numPr>
        <w:autoSpaceDE w:val="0"/>
        <w:autoSpaceDN w:val="0"/>
        <w:adjustRightInd w:val="0"/>
        <w:rPr>
          <w:rFonts w:ascii="Times New Roman" w:eastAsia="HiddenHorzOCR" w:hAnsi="Times New Roman"/>
        </w:rPr>
      </w:pPr>
      <w:r w:rsidRPr="0089531A">
        <w:rPr>
          <w:rFonts w:ascii="Times New Roman" w:eastAsia="HiddenHorzOCR" w:hAnsi="Times New Roman"/>
        </w:rPr>
        <w:t>Коровина В.Я. ,</w:t>
      </w:r>
      <w:r w:rsidRPr="0089531A">
        <w:rPr>
          <w:rFonts w:ascii="Times New Roman" w:hAnsi="Times New Roman"/>
        </w:rPr>
        <w:t xml:space="preserve"> Журавлев В.П., Коровин</w:t>
      </w:r>
      <w:r w:rsidRPr="0089531A">
        <w:rPr>
          <w:rFonts w:ascii="Times New Roman" w:eastAsia="HiddenHorzOCR" w:hAnsi="Times New Roman"/>
        </w:rPr>
        <w:t xml:space="preserve"> </w:t>
      </w:r>
      <w:r w:rsidRPr="0089531A">
        <w:rPr>
          <w:rFonts w:ascii="Times New Roman" w:hAnsi="Times New Roman"/>
        </w:rPr>
        <w:t xml:space="preserve">В.И. </w:t>
      </w:r>
      <w:r w:rsidRPr="0089531A">
        <w:rPr>
          <w:rFonts w:ascii="Times New Roman" w:eastAsia="HiddenHorzOCR" w:hAnsi="Times New Roman"/>
        </w:rPr>
        <w:t xml:space="preserve">Литература 7кл. Учебник в 2-х частях, </w:t>
      </w:r>
      <w:r w:rsidRPr="0089531A">
        <w:rPr>
          <w:rFonts w:ascii="Times New Roman" w:hAnsi="Times New Roman"/>
        </w:rPr>
        <w:t>- М.: Просвещение</w:t>
      </w:r>
    </w:p>
    <w:p w:rsidR="003E7513" w:rsidRPr="0089531A" w:rsidRDefault="003E7513" w:rsidP="003E7513">
      <w:pPr>
        <w:pStyle w:val="a9"/>
        <w:numPr>
          <w:ilvl w:val="0"/>
          <w:numId w:val="257"/>
        </w:numPr>
        <w:autoSpaceDE w:val="0"/>
        <w:autoSpaceDN w:val="0"/>
        <w:adjustRightInd w:val="0"/>
        <w:rPr>
          <w:rFonts w:ascii="Times New Roman" w:eastAsia="HiddenHorzOCR" w:hAnsi="Times New Roman"/>
        </w:rPr>
      </w:pPr>
      <w:r w:rsidRPr="0089531A">
        <w:rPr>
          <w:rFonts w:ascii="Times New Roman" w:eastAsia="HiddenHorzOCR" w:hAnsi="Times New Roman"/>
        </w:rPr>
        <w:t xml:space="preserve">Коровина В.Я., Журавлев В.П., Коровин В.И.,  Литература 8 (в 2-х частях), </w:t>
      </w:r>
      <w:r w:rsidRPr="0089531A">
        <w:rPr>
          <w:rFonts w:ascii="Times New Roman" w:hAnsi="Times New Roman"/>
        </w:rPr>
        <w:t>- М.: Просвещение</w:t>
      </w:r>
    </w:p>
    <w:p w:rsidR="003E7513" w:rsidRPr="0089531A" w:rsidRDefault="003E7513" w:rsidP="003E7513">
      <w:pPr>
        <w:pStyle w:val="a9"/>
        <w:numPr>
          <w:ilvl w:val="0"/>
          <w:numId w:val="257"/>
        </w:numPr>
        <w:autoSpaceDE w:val="0"/>
        <w:autoSpaceDN w:val="0"/>
        <w:adjustRightInd w:val="0"/>
        <w:rPr>
          <w:rFonts w:ascii="Times New Roman" w:eastAsia="HiddenHorzOCR" w:hAnsi="Times New Roman"/>
        </w:rPr>
      </w:pPr>
      <w:r w:rsidRPr="0089531A">
        <w:rPr>
          <w:rFonts w:ascii="Times New Roman" w:eastAsia="HiddenHorzOCR" w:hAnsi="Times New Roman"/>
        </w:rPr>
        <w:t xml:space="preserve"> Коровина В.Я., Журавлев В.П., Коровин В.И.,  Литература 9 (в 2-х частях), </w:t>
      </w:r>
      <w:r w:rsidRPr="0089531A">
        <w:rPr>
          <w:rFonts w:ascii="Times New Roman" w:hAnsi="Times New Roman"/>
        </w:rPr>
        <w:t>- М.: Просвещение</w:t>
      </w:r>
    </w:p>
    <w:p w:rsidR="003E7513" w:rsidRPr="0089531A" w:rsidRDefault="003E7513" w:rsidP="003E7513">
      <w:pPr>
        <w:pStyle w:val="a9"/>
        <w:autoSpaceDE w:val="0"/>
        <w:autoSpaceDN w:val="0"/>
        <w:adjustRightInd w:val="0"/>
        <w:rPr>
          <w:rFonts w:ascii="Times New Roman" w:eastAsia="HiddenHorzOCR" w:hAnsi="Times New Roman"/>
        </w:rPr>
      </w:pPr>
    </w:p>
    <w:p w:rsidR="003E7513" w:rsidRPr="0089531A" w:rsidRDefault="003E7513" w:rsidP="003E7513">
      <w:pPr>
        <w:pStyle w:val="a9"/>
        <w:autoSpaceDE w:val="0"/>
        <w:autoSpaceDN w:val="0"/>
        <w:adjustRightInd w:val="0"/>
        <w:rPr>
          <w:rFonts w:ascii="Times New Roman" w:eastAsia="HiddenHorzOCR" w:hAnsi="Times New Roman"/>
        </w:rPr>
      </w:pPr>
    </w:p>
    <w:p w:rsidR="003E7513" w:rsidRPr="0089531A" w:rsidRDefault="003E7513" w:rsidP="003E7513">
      <w:pPr>
        <w:autoSpaceDE w:val="0"/>
        <w:autoSpaceDN w:val="0"/>
        <w:adjustRightInd w:val="0"/>
        <w:spacing w:after="0" w:line="240" w:lineRule="auto"/>
        <w:rPr>
          <w:rFonts w:ascii="Times New Roman" w:hAnsi="Times New Roman"/>
          <w:sz w:val="24"/>
          <w:szCs w:val="24"/>
        </w:rPr>
      </w:pPr>
    </w:p>
    <w:p w:rsidR="003E7513" w:rsidRPr="0089531A" w:rsidRDefault="003E7513" w:rsidP="003E7513">
      <w:pPr>
        <w:autoSpaceDE w:val="0"/>
        <w:autoSpaceDN w:val="0"/>
        <w:adjustRightInd w:val="0"/>
        <w:spacing w:after="0" w:line="240" w:lineRule="auto"/>
        <w:jc w:val="center"/>
        <w:rPr>
          <w:rFonts w:ascii="Times New Roman" w:hAnsi="Times New Roman"/>
          <w:sz w:val="24"/>
          <w:szCs w:val="24"/>
        </w:rPr>
      </w:pPr>
      <w:r w:rsidRPr="0089531A">
        <w:rPr>
          <w:rFonts w:ascii="Times New Roman" w:hAnsi="Times New Roman"/>
          <w:sz w:val="24"/>
          <w:szCs w:val="24"/>
        </w:rPr>
        <w:t>Английский язык</w:t>
      </w:r>
    </w:p>
    <w:p w:rsidR="003E7513" w:rsidRPr="0089531A" w:rsidRDefault="003E7513" w:rsidP="003E7513">
      <w:pPr>
        <w:pStyle w:val="a9"/>
        <w:numPr>
          <w:ilvl w:val="0"/>
          <w:numId w:val="265"/>
        </w:numPr>
        <w:rPr>
          <w:rFonts w:ascii="Times New Roman" w:hAnsi="Times New Roman"/>
        </w:rPr>
      </w:pPr>
      <w:r w:rsidRPr="0089531A">
        <w:rPr>
          <w:rFonts w:ascii="Times New Roman" w:hAnsi="Times New Roman"/>
        </w:rPr>
        <w:t xml:space="preserve">Ваулина Ю.Е., Дули Д., Пололяко О.Е., Эванс В. Английский язык 5 класс (учебник) - М.: </w:t>
      </w:r>
      <w:r w:rsidRPr="0089531A">
        <w:rPr>
          <w:rFonts w:ascii="Times New Roman" w:eastAsia="HiddenHorzOCR" w:hAnsi="Times New Roman"/>
        </w:rPr>
        <w:t>Просвещение</w:t>
      </w:r>
    </w:p>
    <w:p w:rsidR="003E7513" w:rsidRPr="0089531A" w:rsidRDefault="003E7513" w:rsidP="003E7513">
      <w:pPr>
        <w:pStyle w:val="a9"/>
        <w:numPr>
          <w:ilvl w:val="0"/>
          <w:numId w:val="265"/>
        </w:numPr>
        <w:rPr>
          <w:rFonts w:ascii="Times New Roman" w:hAnsi="Times New Roman"/>
        </w:rPr>
      </w:pPr>
      <w:r w:rsidRPr="0089531A">
        <w:rPr>
          <w:rFonts w:ascii="Times New Roman" w:hAnsi="Times New Roman"/>
        </w:rPr>
        <w:t xml:space="preserve">Ваулина Ю.Е., Дули Д., Пололяко О.Е., Эванс В. Английский язык 6 класс (учебник) - М.: </w:t>
      </w:r>
      <w:r w:rsidRPr="0089531A">
        <w:rPr>
          <w:rFonts w:ascii="Times New Roman" w:eastAsia="HiddenHorzOCR" w:hAnsi="Times New Roman"/>
        </w:rPr>
        <w:t>Просвещение</w:t>
      </w:r>
    </w:p>
    <w:p w:rsidR="003E7513" w:rsidRPr="0089531A" w:rsidRDefault="003E7513" w:rsidP="003E7513">
      <w:pPr>
        <w:pStyle w:val="a9"/>
        <w:numPr>
          <w:ilvl w:val="0"/>
          <w:numId w:val="265"/>
        </w:numPr>
        <w:rPr>
          <w:rFonts w:ascii="Times New Roman" w:hAnsi="Times New Roman"/>
        </w:rPr>
      </w:pPr>
      <w:r w:rsidRPr="0089531A">
        <w:rPr>
          <w:rFonts w:ascii="Times New Roman" w:hAnsi="Times New Roman"/>
        </w:rPr>
        <w:t xml:space="preserve">Ваулина Ю.Е., Дули Д., Пололяко О.Е., Эванс В. Английский язык 7 класс (учебник) - М.: </w:t>
      </w:r>
      <w:r w:rsidRPr="0089531A">
        <w:rPr>
          <w:rFonts w:ascii="Times New Roman" w:eastAsia="HiddenHorzOCR" w:hAnsi="Times New Roman"/>
        </w:rPr>
        <w:t>Просвещение</w:t>
      </w:r>
    </w:p>
    <w:p w:rsidR="003E7513" w:rsidRPr="0089531A" w:rsidRDefault="003E7513" w:rsidP="003E7513">
      <w:pPr>
        <w:pStyle w:val="a9"/>
        <w:numPr>
          <w:ilvl w:val="0"/>
          <w:numId w:val="265"/>
        </w:numPr>
        <w:rPr>
          <w:rFonts w:ascii="Times New Roman" w:hAnsi="Times New Roman"/>
        </w:rPr>
      </w:pPr>
      <w:r w:rsidRPr="0089531A">
        <w:rPr>
          <w:rFonts w:ascii="Times New Roman" w:hAnsi="Times New Roman"/>
        </w:rPr>
        <w:t>“</w:t>
      </w:r>
      <w:r w:rsidRPr="0089531A">
        <w:rPr>
          <w:rFonts w:ascii="Times New Roman" w:hAnsi="Times New Roman"/>
          <w:lang w:val="en-US"/>
        </w:rPr>
        <w:t>Happy</w:t>
      </w:r>
      <w:r w:rsidRPr="0089531A">
        <w:rPr>
          <w:rFonts w:ascii="Times New Roman" w:hAnsi="Times New Roman"/>
        </w:rPr>
        <w:t xml:space="preserve"> </w:t>
      </w:r>
      <w:r w:rsidRPr="0089531A">
        <w:rPr>
          <w:rFonts w:ascii="Times New Roman" w:hAnsi="Times New Roman"/>
          <w:lang w:val="en-US"/>
        </w:rPr>
        <w:t>English</w:t>
      </w:r>
      <w:r w:rsidRPr="0089531A">
        <w:rPr>
          <w:rFonts w:ascii="Times New Roman" w:hAnsi="Times New Roman"/>
        </w:rPr>
        <w:t>.</w:t>
      </w:r>
      <w:r w:rsidRPr="0089531A">
        <w:rPr>
          <w:rFonts w:ascii="Times New Roman" w:hAnsi="Times New Roman"/>
          <w:lang w:val="en-US"/>
        </w:rPr>
        <w:t>ru</w:t>
      </w:r>
      <w:r w:rsidRPr="0089531A">
        <w:rPr>
          <w:rFonts w:ascii="Times New Roman" w:hAnsi="Times New Roman"/>
        </w:rPr>
        <w:t xml:space="preserve">” для 8 класса под редакцией  К.И Кауфман, М.Ю. Кауфман - М.: </w:t>
      </w:r>
      <w:r w:rsidRPr="0089531A">
        <w:rPr>
          <w:rFonts w:ascii="Times New Roman" w:eastAsia="HiddenHorzOCR" w:hAnsi="Times New Roman"/>
        </w:rPr>
        <w:t>Просвещение</w:t>
      </w:r>
    </w:p>
    <w:p w:rsidR="003E7513" w:rsidRPr="0089531A" w:rsidRDefault="003E7513" w:rsidP="003E7513">
      <w:pPr>
        <w:pStyle w:val="a9"/>
        <w:numPr>
          <w:ilvl w:val="0"/>
          <w:numId w:val="265"/>
        </w:numPr>
        <w:rPr>
          <w:rFonts w:ascii="Times New Roman" w:hAnsi="Times New Roman"/>
        </w:rPr>
      </w:pPr>
      <w:r w:rsidRPr="0089531A">
        <w:rPr>
          <w:rFonts w:ascii="Times New Roman" w:hAnsi="Times New Roman"/>
        </w:rPr>
        <w:t>“</w:t>
      </w:r>
      <w:r w:rsidRPr="0089531A">
        <w:rPr>
          <w:rFonts w:ascii="Times New Roman" w:hAnsi="Times New Roman"/>
          <w:lang w:val="en-US"/>
        </w:rPr>
        <w:t>Happy</w:t>
      </w:r>
      <w:r w:rsidRPr="0089531A">
        <w:rPr>
          <w:rFonts w:ascii="Times New Roman" w:hAnsi="Times New Roman"/>
        </w:rPr>
        <w:t xml:space="preserve"> </w:t>
      </w:r>
      <w:r w:rsidRPr="0089531A">
        <w:rPr>
          <w:rFonts w:ascii="Times New Roman" w:hAnsi="Times New Roman"/>
          <w:lang w:val="en-US"/>
        </w:rPr>
        <w:t>English</w:t>
      </w:r>
      <w:r w:rsidRPr="0089531A">
        <w:rPr>
          <w:rFonts w:ascii="Times New Roman" w:hAnsi="Times New Roman"/>
        </w:rPr>
        <w:t>.</w:t>
      </w:r>
      <w:r w:rsidRPr="0089531A">
        <w:rPr>
          <w:rFonts w:ascii="Times New Roman" w:hAnsi="Times New Roman"/>
          <w:lang w:val="en-US"/>
        </w:rPr>
        <w:t>ru</w:t>
      </w:r>
      <w:r w:rsidRPr="0089531A">
        <w:rPr>
          <w:rFonts w:ascii="Times New Roman" w:hAnsi="Times New Roman"/>
        </w:rPr>
        <w:t xml:space="preserve">” для 9 класса под редакцией  К.И Кауфман, М.Ю. Кауфман - М.: </w:t>
      </w:r>
      <w:r w:rsidRPr="0089531A">
        <w:rPr>
          <w:rFonts w:ascii="Times New Roman" w:eastAsia="HiddenHorzOCR" w:hAnsi="Times New Roman"/>
        </w:rPr>
        <w:t>Просвещение</w:t>
      </w:r>
    </w:p>
    <w:p w:rsidR="003E7513" w:rsidRPr="0089531A" w:rsidRDefault="003E7513" w:rsidP="003E7513">
      <w:pPr>
        <w:spacing w:after="0" w:line="240" w:lineRule="auto"/>
        <w:rPr>
          <w:rFonts w:ascii="Times New Roman" w:hAnsi="Times New Roman"/>
          <w:sz w:val="24"/>
          <w:szCs w:val="24"/>
        </w:rPr>
      </w:pPr>
    </w:p>
    <w:p w:rsidR="003E7513" w:rsidRPr="0089531A" w:rsidRDefault="003E7513" w:rsidP="003E7513">
      <w:pPr>
        <w:spacing w:after="0" w:line="240" w:lineRule="auto"/>
        <w:rPr>
          <w:rFonts w:ascii="Times New Roman" w:hAnsi="Times New Roman"/>
          <w:sz w:val="24"/>
          <w:szCs w:val="24"/>
        </w:rPr>
      </w:pPr>
    </w:p>
    <w:p w:rsidR="003E7513" w:rsidRPr="0089531A" w:rsidRDefault="003E7513" w:rsidP="003E7513">
      <w:pPr>
        <w:spacing w:after="0" w:line="240" w:lineRule="auto"/>
        <w:jc w:val="center"/>
        <w:rPr>
          <w:rFonts w:ascii="Times New Roman" w:hAnsi="Times New Roman"/>
          <w:sz w:val="24"/>
          <w:szCs w:val="24"/>
        </w:rPr>
      </w:pPr>
      <w:r w:rsidRPr="0089531A">
        <w:rPr>
          <w:rFonts w:ascii="Times New Roman" w:hAnsi="Times New Roman"/>
          <w:sz w:val="24"/>
          <w:szCs w:val="24"/>
        </w:rPr>
        <w:t>Немецкий язык</w:t>
      </w:r>
    </w:p>
    <w:p w:rsidR="003E7513" w:rsidRPr="0089531A" w:rsidRDefault="003E7513" w:rsidP="003E7513">
      <w:pPr>
        <w:pStyle w:val="a9"/>
        <w:numPr>
          <w:ilvl w:val="0"/>
          <w:numId w:val="266"/>
        </w:numPr>
        <w:rPr>
          <w:rFonts w:ascii="Times New Roman" w:hAnsi="Times New Roman"/>
        </w:rPr>
      </w:pPr>
      <w:r w:rsidRPr="0089531A">
        <w:rPr>
          <w:rFonts w:ascii="Times New Roman" w:hAnsi="Times New Roman"/>
        </w:rPr>
        <w:t xml:space="preserve">«Немецкий  язык,  5  класс» -  авторы  И.Л. Бим, </w:t>
      </w:r>
      <w:r w:rsidRPr="0089531A">
        <w:rPr>
          <w:rFonts w:ascii="Arial" w:hAnsi="Arial" w:cs="Arial"/>
          <w:color w:val="222222"/>
          <w:shd w:val="clear" w:color="auto" w:fill="FFFFFF"/>
        </w:rPr>
        <w:t>Рыжова Л.И.</w:t>
      </w:r>
      <w:r w:rsidRPr="0089531A">
        <w:rPr>
          <w:rFonts w:ascii="Times New Roman" w:hAnsi="Times New Roman"/>
        </w:rPr>
        <w:t xml:space="preserve"> - М.: </w:t>
      </w:r>
      <w:r w:rsidRPr="0089531A">
        <w:rPr>
          <w:rFonts w:ascii="Times New Roman" w:eastAsia="HiddenHorzOCR" w:hAnsi="Times New Roman"/>
        </w:rPr>
        <w:t>Просвещение</w:t>
      </w:r>
    </w:p>
    <w:p w:rsidR="003E7513" w:rsidRPr="0089531A" w:rsidRDefault="003E7513" w:rsidP="003E7513">
      <w:pPr>
        <w:pStyle w:val="a9"/>
        <w:numPr>
          <w:ilvl w:val="0"/>
          <w:numId w:val="266"/>
        </w:numPr>
        <w:rPr>
          <w:rFonts w:ascii="Times New Roman" w:hAnsi="Times New Roman"/>
        </w:rPr>
      </w:pPr>
      <w:r w:rsidRPr="0089531A">
        <w:rPr>
          <w:rFonts w:ascii="Times New Roman" w:hAnsi="Times New Roman"/>
        </w:rPr>
        <w:t xml:space="preserve">«Немецкий  язык,  6  класс» -  авторы  И.Л. Бим, Л.В.Садомова,  Л.М.  Санникова.(в 2-х частях)   - М.: </w:t>
      </w:r>
      <w:r w:rsidRPr="0089531A">
        <w:rPr>
          <w:rFonts w:ascii="Times New Roman" w:eastAsia="HiddenHorzOCR" w:hAnsi="Times New Roman"/>
        </w:rPr>
        <w:t>Просвещение</w:t>
      </w:r>
    </w:p>
    <w:p w:rsidR="003E7513" w:rsidRPr="0089531A" w:rsidRDefault="003E7513" w:rsidP="003E7513">
      <w:pPr>
        <w:pStyle w:val="a9"/>
        <w:numPr>
          <w:ilvl w:val="0"/>
          <w:numId w:val="266"/>
        </w:numPr>
        <w:rPr>
          <w:rFonts w:ascii="Times New Roman" w:hAnsi="Times New Roman"/>
        </w:rPr>
      </w:pPr>
      <w:r w:rsidRPr="0089531A">
        <w:rPr>
          <w:rFonts w:ascii="Times New Roman" w:hAnsi="Times New Roman"/>
        </w:rPr>
        <w:t xml:space="preserve">«Немецкий  язык,  7  класс» -  авторы  И.Л. Бим, Л.В.Садомова,  Л.М.  Санникова.   - М.: </w:t>
      </w:r>
      <w:r w:rsidRPr="0089531A">
        <w:rPr>
          <w:rFonts w:ascii="Times New Roman" w:eastAsia="HiddenHorzOCR" w:hAnsi="Times New Roman"/>
        </w:rPr>
        <w:t>Просвещение</w:t>
      </w:r>
    </w:p>
    <w:p w:rsidR="003E7513" w:rsidRPr="0089531A" w:rsidRDefault="003E7513" w:rsidP="003E7513">
      <w:pPr>
        <w:pStyle w:val="a9"/>
        <w:numPr>
          <w:ilvl w:val="0"/>
          <w:numId w:val="266"/>
        </w:numPr>
        <w:rPr>
          <w:rFonts w:ascii="Times New Roman" w:hAnsi="Times New Roman"/>
        </w:rPr>
      </w:pPr>
      <w:r w:rsidRPr="0089531A">
        <w:rPr>
          <w:rFonts w:ascii="Times New Roman" w:hAnsi="Times New Roman"/>
        </w:rPr>
        <w:t xml:space="preserve">«Немецкий  язык,  8  класс» -  авторы  И.Л. Бим, Л.В.Садомова,  Л.М.  Санникова.   - М.: </w:t>
      </w:r>
      <w:r w:rsidRPr="0089531A">
        <w:rPr>
          <w:rFonts w:ascii="Times New Roman" w:eastAsia="HiddenHorzOCR" w:hAnsi="Times New Roman"/>
        </w:rPr>
        <w:t>Просвещение</w:t>
      </w:r>
      <w:r w:rsidRPr="0089531A">
        <w:rPr>
          <w:rFonts w:ascii="Times New Roman" w:hAnsi="Times New Roman"/>
        </w:rPr>
        <w:t xml:space="preserve"> </w:t>
      </w:r>
    </w:p>
    <w:p w:rsidR="003E7513" w:rsidRPr="0089531A" w:rsidRDefault="003E7513" w:rsidP="003E7513">
      <w:pPr>
        <w:pStyle w:val="a9"/>
        <w:numPr>
          <w:ilvl w:val="0"/>
          <w:numId w:val="266"/>
        </w:numPr>
        <w:rPr>
          <w:rFonts w:ascii="Times New Roman" w:hAnsi="Times New Roman"/>
        </w:rPr>
      </w:pPr>
      <w:r w:rsidRPr="0089531A">
        <w:rPr>
          <w:rFonts w:ascii="Times New Roman" w:hAnsi="Times New Roman"/>
        </w:rPr>
        <w:t xml:space="preserve">«Немецкий  язык. 9 класс» -  авторы  И.Л. Бим, Л.В.Садомова,  Л.М.  Санникова.  - М.: </w:t>
      </w:r>
      <w:r w:rsidRPr="0089531A">
        <w:rPr>
          <w:rFonts w:ascii="Times New Roman" w:eastAsia="HiddenHorzOCR" w:hAnsi="Times New Roman"/>
        </w:rPr>
        <w:t>Просвещение</w:t>
      </w:r>
    </w:p>
    <w:p w:rsidR="003E7513" w:rsidRPr="0089531A" w:rsidRDefault="003E7513" w:rsidP="003E7513">
      <w:pPr>
        <w:pStyle w:val="a9"/>
        <w:autoSpaceDE w:val="0"/>
        <w:autoSpaceDN w:val="0"/>
        <w:adjustRightInd w:val="0"/>
        <w:rPr>
          <w:rFonts w:ascii="Times New Roman" w:eastAsia="HiddenHorzOCR" w:hAnsi="Times New Roman"/>
        </w:rPr>
      </w:pPr>
    </w:p>
    <w:p w:rsidR="003E7513" w:rsidRPr="0089531A" w:rsidRDefault="003E7513" w:rsidP="003E7513">
      <w:pPr>
        <w:pStyle w:val="a9"/>
        <w:autoSpaceDE w:val="0"/>
        <w:autoSpaceDN w:val="0"/>
        <w:adjustRightInd w:val="0"/>
        <w:jc w:val="center"/>
        <w:rPr>
          <w:rFonts w:ascii="Times New Roman" w:hAnsi="Times New Roman"/>
        </w:rPr>
      </w:pPr>
      <w:r w:rsidRPr="0089531A">
        <w:rPr>
          <w:rFonts w:ascii="Times New Roman" w:hAnsi="Times New Roman"/>
        </w:rPr>
        <w:t>Математика</w:t>
      </w:r>
    </w:p>
    <w:p w:rsidR="003E7513" w:rsidRPr="0089531A" w:rsidRDefault="003E7513" w:rsidP="003E7513">
      <w:pPr>
        <w:pStyle w:val="a9"/>
        <w:numPr>
          <w:ilvl w:val="0"/>
          <w:numId w:val="262"/>
        </w:numPr>
        <w:autoSpaceDE w:val="0"/>
        <w:autoSpaceDN w:val="0"/>
        <w:adjustRightInd w:val="0"/>
        <w:rPr>
          <w:rFonts w:ascii="Times New Roman" w:eastAsia="HiddenHorzOCR" w:hAnsi="Times New Roman"/>
        </w:rPr>
      </w:pPr>
      <w:r w:rsidRPr="0089531A">
        <w:rPr>
          <w:rFonts w:ascii="Times New Roman" w:hAnsi="Times New Roman"/>
        </w:rPr>
        <w:t>Никольский С.М., Потапов М.К., Решетников Н.Н. Математика 5  кл. Учебник - М.: Просвещение</w:t>
      </w:r>
    </w:p>
    <w:p w:rsidR="003E7513" w:rsidRPr="0089531A" w:rsidRDefault="003E7513" w:rsidP="003E7513">
      <w:pPr>
        <w:pStyle w:val="a9"/>
        <w:numPr>
          <w:ilvl w:val="0"/>
          <w:numId w:val="262"/>
        </w:numPr>
        <w:autoSpaceDE w:val="0"/>
        <w:autoSpaceDN w:val="0"/>
        <w:adjustRightInd w:val="0"/>
        <w:rPr>
          <w:rFonts w:ascii="Times New Roman" w:eastAsia="HiddenHorzOCR" w:hAnsi="Times New Roman"/>
        </w:rPr>
      </w:pPr>
      <w:r w:rsidRPr="0089531A">
        <w:rPr>
          <w:rFonts w:ascii="Times New Roman" w:hAnsi="Times New Roman"/>
        </w:rPr>
        <w:t>Никольский С.М., Потапов М.К., Решетников Н.Н. Математика 6  кл. Учебник - М.: Просвещение</w:t>
      </w:r>
    </w:p>
    <w:p w:rsidR="003E7513" w:rsidRPr="0089531A" w:rsidRDefault="003E7513" w:rsidP="003E7513">
      <w:pPr>
        <w:pStyle w:val="a9"/>
        <w:numPr>
          <w:ilvl w:val="0"/>
          <w:numId w:val="262"/>
        </w:numPr>
        <w:autoSpaceDE w:val="0"/>
        <w:autoSpaceDN w:val="0"/>
        <w:adjustRightInd w:val="0"/>
        <w:rPr>
          <w:rFonts w:ascii="Times New Roman" w:eastAsia="HiddenHorzOCR" w:hAnsi="Times New Roman"/>
        </w:rPr>
      </w:pPr>
      <w:r w:rsidRPr="0089531A">
        <w:rPr>
          <w:rFonts w:ascii="Times New Roman" w:hAnsi="Times New Roman"/>
          <w:color w:val="222222"/>
        </w:rPr>
        <w:t>Никольский С.М., Потапов М.К., Решетников Н.Н. и др</w:t>
      </w:r>
      <w:r w:rsidRPr="0089531A">
        <w:rPr>
          <w:rFonts w:ascii="Times New Roman" w:eastAsia="HiddenHorzOCR" w:hAnsi="Times New Roman"/>
        </w:rPr>
        <w:t xml:space="preserve"> Алгеба 7, </w:t>
      </w:r>
      <w:r w:rsidRPr="0089531A">
        <w:rPr>
          <w:rFonts w:ascii="Times New Roman" w:hAnsi="Times New Roman"/>
        </w:rPr>
        <w:t xml:space="preserve">- М.: </w:t>
      </w:r>
      <w:r w:rsidRPr="0089531A">
        <w:rPr>
          <w:rFonts w:ascii="Times New Roman" w:eastAsia="HiddenHorzOCR" w:hAnsi="Times New Roman"/>
        </w:rPr>
        <w:t>Просвещение</w:t>
      </w:r>
    </w:p>
    <w:p w:rsidR="003E7513" w:rsidRPr="0089531A" w:rsidRDefault="003E7513" w:rsidP="003E7513">
      <w:pPr>
        <w:pStyle w:val="a9"/>
        <w:numPr>
          <w:ilvl w:val="0"/>
          <w:numId w:val="262"/>
        </w:numPr>
        <w:autoSpaceDE w:val="0"/>
        <w:autoSpaceDN w:val="0"/>
        <w:adjustRightInd w:val="0"/>
        <w:rPr>
          <w:rFonts w:ascii="Times New Roman" w:eastAsia="HiddenHorzOCR" w:hAnsi="Times New Roman"/>
        </w:rPr>
      </w:pPr>
      <w:r w:rsidRPr="0089531A">
        <w:rPr>
          <w:rFonts w:ascii="Times New Roman" w:eastAsia="HiddenHorzOCR" w:hAnsi="Times New Roman"/>
        </w:rPr>
        <w:t xml:space="preserve"> Макарычев Ю.Н., Миндюк Н.Г., Нешков КИ. и др. Алгеба 8, </w:t>
      </w:r>
      <w:r w:rsidRPr="0089531A">
        <w:rPr>
          <w:rFonts w:ascii="Times New Roman" w:hAnsi="Times New Roman"/>
        </w:rPr>
        <w:t xml:space="preserve">- М.: </w:t>
      </w:r>
      <w:r w:rsidRPr="0089531A">
        <w:rPr>
          <w:rFonts w:ascii="Times New Roman" w:eastAsia="HiddenHorzOCR" w:hAnsi="Times New Roman"/>
        </w:rPr>
        <w:t>Просвещение</w:t>
      </w:r>
    </w:p>
    <w:p w:rsidR="003E7513" w:rsidRPr="0089531A" w:rsidRDefault="003E7513" w:rsidP="003E7513">
      <w:pPr>
        <w:pStyle w:val="a9"/>
        <w:numPr>
          <w:ilvl w:val="0"/>
          <w:numId w:val="262"/>
        </w:numPr>
        <w:autoSpaceDE w:val="0"/>
        <w:autoSpaceDN w:val="0"/>
        <w:adjustRightInd w:val="0"/>
        <w:rPr>
          <w:rFonts w:ascii="Times New Roman" w:eastAsia="HiddenHorzOCR" w:hAnsi="Times New Roman"/>
        </w:rPr>
      </w:pPr>
      <w:r w:rsidRPr="0089531A">
        <w:rPr>
          <w:rFonts w:ascii="Times New Roman" w:eastAsia="HiddenHorzOCR" w:hAnsi="Times New Roman"/>
        </w:rPr>
        <w:t xml:space="preserve">Макарычев Ю.Н., Миндюк Н.Г., Нешков К.И. и др. Алгебра 9, </w:t>
      </w:r>
      <w:r w:rsidRPr="0089531A">
        <w:rPr>
          <w:rFonts w:ascii="Times New Roman" w:hAnsi="Times New Roman"/>
        </w:rPr>
        <w:t xml:space="preserve">- М.: </w:t>
      </w:r>
      <w:r w:rsidRPr="0089531A">
        <w:rPr>
          <w:rFonts w:ascii="Times New Roman" w:eastAsia="HiddenHorzOCR" w:hAnsi="Times New Roman"/>
        </w:rPr>
        <w:t>Просвещение</w:t>
      </w:r>
    </w:p>
    <w:p w:rsidR="003E7513" w:rsidRPr="0089531A" w:rsidRDefault="003E7513" w:rsidP="003E7513">
      <w:pPr>
        <w:pStyle w:val="a9"/>
        <w:numPr>
          <w:ilvl w:val="0"/>
          <w:numId w:val="262"/>
        </w:numPr>
        <w:autoSpaceDE w:val="0"/>
        <w:autoSpaceDN w:val="0"/>
        <w:adjustRightInd w:val="0"/>
        <w:rPr>
          <w:rFonts w:ascii="Times New Roman" w:hAnsi="Times New Roman"/>
        </w:rPr>
      </w:pPr>
      <w:r w:rsidRPr="0089531A">
        <w:rPr>
          <w:rFonts w:ascii="Times New Roman" w:eastAsia="HiddenHorzOCR" w:hAnsi="Times New Roman"/>
        </w:rPr>
        <w:t xml:space="preserve">Атанасян Л.С., Бутузов В.Ф., Кадомцев С.Б. и др. Геометрия 7-9, </w:t>
      </w:r>
      <w:r w:rsidRPr="0089531A">
        <w:rPr>
          <w:rFonts w:ascii="Times New Roman" w:hAnsi="Times New Roman"/>
        </w:rPr>
        <w:t xml:space="preserve">- М.: </w:t>
      </w:r>
      <w:r w:rsidRPr="0089531A">
        <w:rPr>
          <w:rFonts w:ascii="Times New Roman" w:eastAsia="HiddenHorzOCR" w:hAnsi="Times New Roman"/>
        </w:rPr>
        <w:t>Просвещение</w:t>
      </w:r>
    </w:p>
    <w:p w:rsidR="003E7513" w:rsidRPr="0089531A" w:rsidRDefault="003E7513" w:rsidP="003E7513">
      <w:pPr>
        <w:autoSpaceDE w:val="0"/>
        <w:autoSpaceDN w:val="0"/>
        <w:adjustRightInd w:val="0"/>
        <w:spacing w:after="0" w:line="240" w:lineRule="auto"/>
        <w:rPr>
          <w:rFonts w:ascii="Times New Roman" w:hAnsi="Times New Roman"/>
          <w:sz w:val="24"/>
          <w:szCs w:val="24"/>
        </w:rPr>
      </w:pPr>
    </w:p>
    <w:p w:rsidR="003E7513" w:rsidRPr="0089531A" w:rsidRDefault="003E7513" w:rsidP="003E7513">
      <w:pPr>
        <w:autoSpaceDE w:val="0"/>
        <w:autoSpaceDN w:val="0"/>
        <w:adjustRightInd w:val="0"/>
        <w:spacing w:after="0" w:line="240" w:lineRule="auto"/>
        <w:jc w:val="center"/>
        <w:rPr>
          <w:rFonts w:ascii="Times New Roman" w:hAnsi="Times New Roman"/>
          <w:sz w:val="24"/>
          <w:szCs w:val="24"/>
        </w:rPr>
      </w:pPr>
      <w:r w:rsidRPr="0089531A">
        <w:rPr>
          <w:rFonts w:ascii="Times New Roman" w:hAnsi="Times New Roman"/>
          <w:sz w:val="24"/>
          <w:szCs w:val="24"/>
        </w:rPr>
        <w:t>Информатика</w:t>
      </w:r>
    </w:p>
    <w:p w:rsidR="003E7513" w:rsidRPr="0089531A" w:rsidRDefault="003E7513" w:rsidP="003E7513">
      <w:pPr>
        <w:numPr>
          <w:ilvl w:val="0"/>
          <w:numId w:val="269"/>
        </w:numPr>
        <w:autoSpaceDE w:val="0"/>
        <w:autoSpaceDN w:val="0"/>
        <w:adjustRightInd w:val="0"/>
        <w:spacing w:after="0" w:line="240" w:lineRule="auto"/>
        <w:rPr>
          <w:rFonts w:ascii="Times New Roman" w:hAnsi="Times New Roman"/>
          <w:sz w:val="24"/>
          <w:szCs w:val="24"/>
        </w:rPr>
      </w:pPr>
      <w:r w:rsidRPr="0089531A">
        <w:rPr>
          <w:rFonts w:ascii="Times New Roman" w:hAnsi="Times New Roman"/>
          <w:sz w:val="24"/>
          <w:szCs w:val="24"/>
        </w:rPr>
        <w:lastRenderedPageBreak/>
        <w:t xml:space="preserve">Босова Л.Л., Босова А.Ю. Информатика: Учебник для 5 класса. – М.: БИНОМ. Лаборатория знаний, </w:t>
      </w:r>
    </w:p>
    <w:p w:rsidR="003E7513" w:rsidRPr="0089531A" w:rsidRDefault="003E7513" w:rsidP="003E7513">
      <w:pPr>
        <w:numPr>
          <w:ilvl w:val="0"/>
          <w:numId w:val="269"/>
        </w:numPr>
        <w:autoSpaceDE w:val="0"/>
        <w:autoSpaceDN w:val="0"/>
        <w:adjustRightInd w:val="0"/>
        <w:spacing w:after="0" w:line="240" w:lineRule="auto"/>
        <w:rPr>
          <w:rFonts w:ascii="Times New Roman" w:hAnsi="Times New Roman"/>
          <w:sz w:val="24"/>
          <w:szCs w:val="24"/>
        </w:rPr>
      </w:pPr>
      <w:r w:rsidRPr="0089531A">
        <w:rPr>
          <w:rFonts w:ascii="Times New Roman" w:hAnsi="Times New Roman"/>
          <w:sz w:val="24"/>
          <w:szCs w:val="24"/>
        </w:rPr>
        <w:t xml:space="preserve">Босова Л.Л., Босова А.Ю. Информатика: Учебник для 6 класса. – М.: БИНОМ. Лаборатория знаний, </w:t>
      </w:r>
    </w:p>
    <w:p w:rsidR="003E7513" w:rsidRPr="0089531A" w:rsidRDefault="003E7513" w:rsidP="003E7513">
      <w:pPr>
        <w:pStyle w:val="a9"/>
        <w:numPr>
          <w:ilvl w:val="0"/>
          <w:numId w:val="269"/>
        </w:numPr>
        <w:autoSpaceDE w:val="0"/>
        <w:autoSpaceDN w:val="0"/>
        <w:adjustRightInd w:val="0"/>
        <w:rPr>
          <w:rFonts w:ascii="Times New Roman" w:hAnsi="Times New Roman"/>
        </w:rPr>
      </w:pPr>
      <w:r w:rsidRPr="0089531A">
        <w:rPr>
          <w:rFonts w:ascii="Times New Roman" w:hAnsi="Times New Roman"/>
        </w:rPr>
        <w:t>Босова Л.Л., Босова А.Ю. Информатика: Учебник для 7 класса. – М.:</w:t>
      </w:r>
    </w:p>
    <w:p w:rsidR="003E7513" w:rsidRPr="0089531A" w:rsidRDefault="003E7513" w:rsidP="003E7513">
      <w:pPr>
        <w:pStyle w:val="a9"/>
        <w:autoSpaceDE w:val="0"/>
        <w:autoSpaceDN w:val="0"/>
        <w:adjustRightInd w:val="0"/>
        <w:rPr>
          <w:rFonts w:ascii="Times New Roman" w:hAnsi="Times New Roman"/>
        </w:rPr>
      </w:pPr>
      <w:r w:rsidRPr="0089531A">
        <w:rPr>
          <w:rFonts w:ascii="Times New Roman" w:eastAsia="HiddenHorzOCR" w:hAnsi="Times New Roman"/>
        </w:rPr>
        <w:t>Просвещение</w:t>
      </w:r>
    </w:p>
    <w:p w:rsidR="003E7513" w:rsidRPr="0089531A" w:rsidRDefault="003E7513" w:rsidP="003E7513">
      <w:pPr>
        <w:autoSpaceDE w:val="0"/>
        <w:autoSpaceDN w:val="0"/>
        <w:adjustRightInd w:val="0"/>
        <w:spacing w:after="0" w:line="240" w:lineRule="auto"/>
        <w:ind w:left="360"/>
        <w:rPr>
          <w:rFonts w:ascii="Times New Roman" w:hAnsi="Times New Roman"/>
          <w:sz w:val="24"/>
          <w:szCs w:val="24"/>
        </w:rPr>
      </w:pPr>
      <w:r w:rsidRPr="0089531A">
        <w:rPr>
          <w:rFonts w:ascii="Times New Roman" w:eastAsia="Times New Roman" w:hAnsi="Times New Roman"/>
          <w:color w:val="000000"/>
          <w:sz w:val="24"/>
          <w:szCs w:val="24"/>
        </w:rPr>
        <w:t xml:space="preserve">3. Н.Д.Угринович. </w:t>
      </w:r>
      <w:r w:rsidRPr="0089531A">
        <w:rPr>
          <w:rFonts w:ascii="Times New Roman" w:hAnsi="Times New Roman"/>
          <w:sz w:val="24"/>
          <w:szCs w:val="24"/>
        </w:rPr>
        <w:t xml:space="preserve">Информатика: Учебник для 8 класса- М.: </w:t>
      </w:r>
      <w:r w:rsidRPr="0089531A">
        <w:rPr>
          <w:rFonts w:ascii="Times New Roman" w:eastAsia="HiddenHorzOCR" w:hAnsi="Times New Roman"/>
          <w:sz w:val="24"/>
          <w:szCs w:val="24"/>
        </w:rPr>
        <w:t>Просвещение</w:t>
      </w:r>
    </w:p>
    <w:p w:rsidR="003E7513" w:rsidRPr="0089531A" w:rsidRDefault="003E7513" w:rsidP="003E7513">
      <w:pPr>
        <w:autoSpaceDE w:val="0"/>
        <w:autoSpaceDN w:val="0"/>
        <w:adjustRightInd w:val="0"/>
        <w:spacing w:after="0" w:line="240" w:lineRule="auto"/>
        <w:ind w:left="360"/>
        <w:rPr>
          <w:rFonts w:ascii="Times New Roman" w:hAnsi="Times New Roman"/>
          <w:sz w:val="24"/>
          <w:szCs w:val="24"/>
        </w:rPr>
      </w:pPr>
      <w:r w:rsidRPr="0089531A">
        <w:rPr>
          <w:rFonts w:ascii="Times New Roman" w:eastAsia="Times New Roman" w:hAnsi="Times New Roman"/>
          <w:color w:val="000000"/>
          <w:sz w:val="24"/>
          <w:szCs w:val="24"/>
        </w:rPr>
        <w:t xml:space="preserve">4. Н.Д.Угринович. </w:t>
      </w:r>
      <w:r w:rsidRPr="0089531A">
        <w:rPr>
          <w:rFonts w:ascii="Times New Roman" w:hAnsi="Times New Roman"/>
          <w:sz w:val="24"/>
          <w:szCs w:val="24"/>
        </w:rPr>
        <w:t xml:space="preserve">Информатика: Учебник для 9 класса- М.: </w:t>
      </w:r>
      <w:r w:rsidRPr="0089531A">
        <w:rPr>
          <w:rFonts w:ascii="Times New Roman" w:eastAsia="HiddenHorzOCR" w:hAnsi="Times New Roman"/>
          <w:sz w:val="24"/>
          <w:szCs w:val="24"/>
        </w:rPr>
        <w:t>Просвещение</w:t>
      </w:r>
    </w:p>
    <w:p w:rsidR="003E7513" w:rsidRPr="0089531A" w:rsidRDefault="003E7513" w:rsidP="003E7513">
      <w:pPr>
        <w:autoSpaceDE w:val="0"/>
        <w:autoSpaceDN w:val="0"/>
        <w:adjustRightInd w:val="0"/>
        <w:spacing w:after="0" w:line="240" w:lineRule="auto"/>
        <w:ind w:left="720"/>
        <w:rPr>
          <w:rFonts w:ascii="Times New Roman" w:hAnsi="Times New Roman"/>
          <w:sz w:val="24"/>
          <w:szCs w:val="24"/>
        </w:rPr>
      </w:pPr>
    </w:p>
    <w:p w:rsidR="003E7513" w:rsidRPr="0089531A" w:rsidRDefault="003E7513" w:rsidP="003E7513">
      <w:pPr>
        <w:autoSpaceDE w:val="0"/>
        <w:autoSpaceDN w:val="0"/>
        <w:adjustRightInd w:val="0"/>
        <w:spacing w:after="0" w:line="240" w:lineRule="auto"/>
        <w:rPr>
          <w:rFonts w:ascii="Times New Roman" w:hAnsi="Times New Roman"/>
          <w:sz w:val="24"/>
          <w:szCs w:val="24"/>
        </w:rPr>
      </w:pPr>
    </w:p>
    <w:p w:rsidR="003E7513" w:rsidRPr="0089531A" w:rsidRDefault="003E7513" w:rsidP="003E7513">
      <w:pPr>
        <w:autoSpaceDE w:val="0"/>
        <w:autoSpaceDN w:val="0"/>
        <w:adjustRightInd w:val="0"/>
        <w:spacing w:after="0" w:line="240" w:lineRule="auto"/>
        <w:rPr>
          <w:rFonts w:ascii="Times New Roman" w:hAnsi="Times New Roman"/>
          <w:sz w:val="24"/>
          <w:szCs w:val="24"/>
        </w:rPr>
      </w:pPr>
    </w:p>
    <w:p w:rsidR="003E7513" w:rsidRPr="0089531A" w:rsidRDefault="003E7513" w:rsidP="003E7513">
      <w:pPr>
        <w:autoSpaceDE w:val="0"/>
        <w:autoSpaceDN w:val="0"/>
        <w:adjustRightInd w:val="0"/>
        <w:spacing w:after="0" w:line="240" w:lineRule="auto"/>
        <w:rPr>
          <w:rFonts w:ascii="Times New Roman" w:hAnsi="Times New Roman"/>
          <w:sz w:val="24"/>
          <w:szCs w:val="24"/>
        </w:rPr>
      </w:pPr>
    </w:p>
    <w:p w:rsidR="003E7513" w:rsidRPr="0089531A" w:rsidRDefault="003E7513" w:rsidP="003E7513">
      <w:pPr>
        <w:autoSpaceDE w:val="0"/>
        <w:autoSpaceDN w:val="0"/>
        <w:adjustRightInd w:val="0"/>
        <w:spacing w:after="0" w:line="240" w:lineRule="auto"/>
        <w:jc w:val="center"/>
        <w:rPr>
          <w:rFonts w:ascii="Times New Roman" w:hAnsi="Times New Roman"/>
          <w:sz w:val="24"/>
          <w:szCs w:val="24"/>
        </w:rPr>
      </w:pPr>
      <w:r w:rsidRPr="0089531A">
        <w:rPr>
          <w:rFonts w:ascii="Times New Roman" w:hAnsi="Times New Roman"/>
          <w:sz w:val="24"/>
          <w:szCs w:val="24"/>
        </w:rPr>
        <w:t xml:space="preserve">История </w:t>
      </w:r>
    </w:p>
    <w:p w:rsidR="003E7513" w:rsidRPr="0089531A" w:rsidRDefault="003E7513" w:rsidP="003E7513">
      <w:pPr>
        <w:autoSpaceDE w:val="0"/>
        <w:autoSpaceDN w:val="0"/>
        <w:adjustRightInd w:val="0"/>
        <w:spacing w:after="0" w:line="240" w:lineRule="auto"/>
        <w:jc w:val="both"/>
        <w:rPr>
          <w:rFonts w:ascii="Times New Roman" w:eastAsia="HiddenHorzOCR" w:hAnsi="Times New Roman"/>
          <w:sz w:val="24"/>
          <w:szCs w:val="24"/>
        </w:rPr>
      </w:pPr>
      <w:r w:rsidRPr="0089531A">
        <w:rPr>
          <w:rFonts w:ascii="Times New Roman" w:eastAsia="HiddenHorzOCR" w:hAnsi="Times New Roman"/>
          <w:sz w:val="24"/>
          <w:szCs w:val="24"/>
        </w:rPr>
        <w:t xml:space="preserve">1. </w:t>
      </w:r>
      <w:r w:rsidRPr="0089531A">
        <w:rPr>
          <w:rFonts w:ascii="Times New Roman" w:hAnsi="Times New Roman"/>
          <w:sz w:val="24"/>
          <w:szCs w:val="24"/>
        </w:rPr>
        <w:t>Н.М. Арсентьева, А.А. Данилова и др. «История России», часть1, часть 2,  6 класс. Учебник для общеобразовательных организаций. В 2 частях.</w:t>
      </w:r>
      <w:r w:rsidRPr="0089531A">
        <w:rPr>
          <w:rFonts w:ascii="Times New Roman" w:eastAsia="HiddenHorzOCR" w:hAnsi="Times New Roman"/>
          <w:sz w:val="24"/>
          <w:szCs w:val="24"/>
        </w:rPr>
        <w:t xml:space="preserve"> </w:t>
      </w:r>
      <w:r w:rsidRPr="0089531A">
        <w:rPr>
          <w:rFonts w:ascii="Times New Roman" w:hAnsi="Times New Roman"/>
          <w:sz w:val="24"/>
          <w:szCs w:val="24"/>
        </w:rPr>
        <w:t>Ч1,2.под ред. А.В. Торкунова.-  М.: Просвещение</w:t>
      </w:r>
    </w:p>
    <w:p w:rsidR="003E7513" w:rsidRPr="0089531A" w:rsidRDefault="003E7513" w:rsidP="003E7513">
      <w:pPr>
        <w:shd w:val="clear" w:color="auto" w:fill="FFFFFF"/>
        <w:spacing w:after="0" w:line="240" w:lineRule="auto"/>
        <w:jc w:val="both"/>
        <w:textAlignment w:val="baseline"/>
        <w:rPr>
          <w:rFonts w:ascii="Times New Roman" w:eastAsia="HiddenHorzOCR" w:hAnsi="Times New Roman"/>
          <w:sz w:val="24"/>
          <w:szCs w:val="24"/>
        </w:rPr>
      </w:pPr>
      <w:r w:rsidRPr="0089531A">
        <w:rPr>
          <w:rFonts w:ascii="Times New Roman" w:eastAsia="HiddenHorzOCR" w:hAnsi="Times New Roman"/>
          <w:sz w:val="24"/>
          <w:szCs w:val="24"/>
        </w:rPr>
        <w:t xml:space="preserve">2. </w:t>
      </w:r>
      <w:r w:rsidRPr="0089531A">
        <w:rPr>
          <w:rFonts w:ascii="Times New Roman" w:hAnsi="Times New Roman"/>
          <w:sz w:val="24"/>
          <w:szCs w:val="24"/>
        </w:rPr>
        <w:t xml:space="preserve">Н.М. Арсентьева, А.А. Данилова,  </w:t>
      </w:r>
      <w:r w:rsidRPr="0089531A">
        <w:rPr>
          <w:rFonts w:ascii="Times New Roman" w:hAnsi="Times New Roman"/>
          <w:color w:val="222222"/>
          <w:sz w:val="24"/>
          <w:szCs w:val="24"/>
        </w:rPr>
        <w:t xml:space="preserve">И.В. Курукин и др./Под ред. Торкунова А.В. </w:t>
      </w:r>
      <w:r w:rsidRPr="0089531A">
        <w:rPr>
          <w:rFonts w:ascii="Times New Roman" w:eastAsia="HiddenHorzOCR" w:hAnsi="Times New Roman"/>
          <w:sz w:val="24"/>
          <w:szCs w:val="24"/>
        </w:rPr>
        <w:t xml:space="preserve"> История  России (в 2-х частях), 7. </w:t>
      </w:r>
      <w:r w:rsidRPr="0089531A">
        <w:rPr>
          <w:rFonts w:ascii="Times New Roman" w:hAnsi="Times New Roman"/>
          <w:sz w:val="24"/>
          <w:szCs w:val="24"/>
        </w:rPr>
        <w:t xml:space="preserve">- М.: </w:t>
      </w:r>
      <w:r w:rsidRPr="0089531A">
        <w:rPr>
          <w:rFonts w:ascii="Times New Roman" w:eastAsia="HiddenHorzOCR" w:hAnsi="Times New Roman"/>
          <w:sz w:val="24"/>
          <w:szCs w:val="24"/>
        </w:rPr>
        <w:t>Просвещение</w:t>
      </w:r>
    </w:p>
    <w:p w:rsidR="003E7513" w:rsidRPr="0089531A" w:rsidRDefault="003E7513" w:rsidP="003E7513">
      <w:pPr>
        <w:shd w:val="clear" w:color="auto" w:fill="FFFFFF"/>
        <w:spacing w:after="0" w:line="240" w:lineRule="auto"/>
        <w:jc w:val="both"/>
        <w:textAlignment w:val="baseline"/>
        <w:rPr>
          <w:rFonts w:ascii="Times New Roman" w:eastAsia="HiddenHorzOCR" w:hAnsi="Times New Roman"/>
          <w:sz w:val="24"/>
          <w:szCs w:val="24"/>
        </w:rPr>
      </w:pPr>
      <w:r w:rsidRPr="0089531A">
        <w:rPr>
          <w:rFonts w:ascii="Times New Roman" w:eastAsia="HiddenHorzOCR" w:hAnsi="Times New Roman"/>
          <w:sz w:val="24"/>
          <w:szCs w:val="24"/>
        </w:rPr>
        <w:t xml:space="preserve">3. </w:t>
      </w:r>
      <w:r w:rsidRPr="0089531A">
        <w:rPr>
          <w:rFonts w:ascii="Times New Roman" w:hAnsi="Times New Roman"/>
          <w:sz w:val="24"/>
          <w:szCs w:val="24"/>
        </w:rPr>
        <w:t xml:space="preserve">Н.М. Арсентьева, А.А. Данилова,  </w:t>
      </w:r>
      <w:r w:rsidRPr="0089531A">
        <w:rPr>
          <w:rFonts w:ascii="Times New Roman" w:hAnsi="Times New Roman"/>
          <w:color w:val="222222"/>
          <w:sz w:val="24"/>
          <w:szCs w:val="24"/>
        </w:rPr>
        <w:t xml:space="preserve">И.В. Курукин и др./Под ред. Торкунова А.В. </w:t>
      </w:r>
      <w:r w:rsidRPr="0089531A">
        <w:rPr>
          <w:rFonts w:ascii="Times New Roman" w:eastAsia="HiddenHorzOCR" w:hAnsi="Times New Roman"/>
          <w:sz w:val="24"/>
          <w:szCs w:val="24"/>
        </w:rPr>
        <w:t xml:space="preserve"> История  России (в 2-х частях), 8. </w:t>
      </w:r>
      <w:r w:rsidRPr="0089531A">
        <w:rPr>
          <w:rFonts w:ascii="Times New Roman" w:hAnsi="Times New Roman"/>
          <w:sz w:val="24"/>
          <w:szCs w:val="24"/>
        </w:rPr>
        <w:t xml:space="preserve">- М.: </w:t>
      </w:r>
      <w:r w:rsidRPr="0089531A">
        <w:rPr>
          <w:rFonts w:ascii="Times New Roman" w:eastAsia="HiddenHorzOCR" w:hAnsi="Times New Roman"/>
          <w:sz w:val="24"/>
          <w:szCs w:val="24"/>
        </w:rPr>
        <w:t>Просвещение</w:t>
      </w:r>
    </w:p>
    <w:p w:rsidR="003E7513" w:rsidRPr="0089531A" w:rsidRDefault="003E7513" w:rsidP="003E7513">
      <w:pPr>
        <w:shd w:val="clear" w:color="auto" w:fill="FFFFFF"/>
        <w:spacing w:after="0" w:line="240" w:lineRule="auto"/>
        <w:jc w:val="both"/>
        <w:textAlignment w:val="baseline"/>
        <w:rPr>
          <w:rFonts w:ascii="Times New Roman" w:eastAsia="HiddenHorzOCR" w:hAnsi="Times New Roman"/>
          <w:sz w:val="24"/>
          <w:szCs w:val="24"/>
        </w:rPr>
      </w:pPr>
      <w:r w:rsidRPr="0089531A">
        <w:rPr>
          <w:rFonts w:ascii="Times New Roman" w:hAnsi="Times New Roman"/>
          <w:sz w:val="24"/>
          <w:szCs w:val="24"/>
        </w:rPr>
        <w:t xml:space="preserve">4. Н.М. Арсентьева, А.А. Данилова,  </w:t>
      </w:r>
      <w:r w:rsidRPr="0089531A">
        <w:rPr>
          <w:rFonts w:ascii="Times New Roman" w:hAnsi="Times New Roman"/>
          <w:color w:val="222222"/>
          <w:sz w:val="24"/>
          <w:szCs w:val="24"/>
          <w:shd w:val="clear" w:color="auto" w:fill="FFFFFF"/>
        </w:rPr>
        <w:t xml:space="preserve">А.А. Левандовский </w:t>
      </w:r>
      <w:r w:rsidRPr="0089531A">
        <w:rPr>
          <w:rFonts w:ascii="Times New Roman" w:hAnsi="Times New Roman"/>
          <w:color w:val="222222"/>
          <w:sz w:val="24"/>
          <w:szCs w:val="24"/>
        </w:rPr>
        <w:t xml:space="preserve">и др./Под ред. Торкунова А.В. </w:t>
      </w:r>
      <w:r w:rsidRPr="0089531A">
        <w:rPr>
          <w:rFonts w:ascii="Times New Roman" w:eastAsia="HiddenHorzOCR" w:hAnsi="Times New Roman"/>
          <w:sz w:val="24"/>
          <w:szCs w:val="24"/>
        </w:rPr>
        <w:t xml:space="preserve"> История  России (в 2-х частях), 9. </w:t>
      </w:r>
      <w:r w:rsidRPr="0089531A">
        <w:rPr>
          <w:rFonts w:ascii="Times New Roman" w:hAnsi="Times New Roman"/>
          <w:sz w:val="24"/>
          <w:szCs w:val="24"/>
        </w:rPr>
        <w:t xml:space="preserve">- М.: </w:t>
      </w:r>
      <w:r w:rsidRPr="0089531A">
        <w:rPr>
          <w:rFonts w:ascii="Times New Roman" w:eastAsia="HiddenHorzOCR" w:hAnsi="Times New Roman"/>
          <w:sz w:val="24"/>
          <w:szCs w:val="24"/>
        </w:rPr>
        <w:t>Просвещение</w:t>
      </w:r>
    </w:p>
    <w:p w:rsidR="003E7513" w:rsidRPr="0089531A" w:rsidRDefault="003E7513" w:rsidP="003E7513">
      <w:pPr>
        <w:autoSpaceDE w:val="0"/>
        <w:autoSpaceDN w:val="0"/>
        <w:adjustRightInd w:val="0"/>
        <w:spacing w:after="0" w:line="240" w:lineRule="auto"/>
        <w:jc w:val="both"/>
        <w:rPr>
          <w:rFonts w:ascii="Times New Roman" w:eastAsia="HiddenHorzOCR" w:hAnsi="Times New Roman"/>
          <w:sz w:val="24"/>
          <w:szCs w:val="24"/>
        </w:rPr>
      </w:pPr>
      <w:r w:rsidRPr="0089531A">
        <w:rPr>
          <w:rFonts w:ascii="Times New Roman" w:eastAsia="HiddenHorzOCR" w:hAnsi="Times New Roman"/>
          <w:sz w:val="24"/>
          <w:szCs w:val="24"/>
        </w:rPr>
        <w:t xml:space="preserve">5. Вигасин А.А. История Древнего мира 5. </w:t>
      </w:r>
      <w:r w:rsidRPr="0089531A">
        <w:rPr>
          <w:rFonts w:ascii="Times New Roman" w:hAnsi="Times New Roman"/>
          <w:sz w:val="24"/>
          <w:szCs w:val="24"/>
        </w:rPr>
        <w:t xml:space="preserve">- М.: </w:t>
      </w:r>
      <w:r w:rsidRPr="0089531A">
        <w:rPr>
          <w:rFonts w:ascii="Times New Roman" w:eastAsia="HiddenHorzOCR" w:hAnsi="Times New Roman"/>
          <w:sz w:val="24"/>
          <w:szCs w:val="24"/>
        </w:rPr>
        <w:t xml:space="preserve">  Просвещение</w:t>
      </w:r>
    </w:p>
    <w:p w:rsidR="003E7513" w:rsidRPr="0089531A" w:rsidRDefault="003E7513" w:rsidP="003E7513">
      <w:pPr>
        <w:autoSpaceDE w:val="0"/>
        <w:autoSpaceDN w:val="0"/>
        <w:adjustRightInd w:val="0"/>
        <w:spacing w:after="0" w:line="240" w:lineRule="auto"/>
        <w:jc w:val="both"/>
        <w:rPr>
          <w:rFonts w:ascii="Times New Roman" w:eastAsia="HiddenHorzOCR" w:hAnsi="Times New Roman"/>
          <w:sz w:val="24"/>
          <w:szCs w:val="24"/>
        </w:rPr>
      </w:pPr>
      <w:r w:rsidRPr="0089531A">
        <w:rPr>
          <w:rFonts w:ascii="Times New Roman" w:eastAsia="HiddenHorzOCR" w:hAnsi="Times New Roman"/>
          <w:sz w:val="24"/>
          <w:szCs w:val="24"/>
        </w:rPr>
        <w:t xml:space="preserve">6.  </w:t>
      </w:r>
      <w:r w:rsidRPr="0089531A">
        <w:rPr>
          <w:rFonts w:ascii="Times New Roman" w:hAnsi="Times New Roman"/>
          <w:sz w:val="24"/>
          <w:szCs w:val="24"/>
        </w:rPr>
        <w:t>Е.В. Агибалова, Г.М. Донского под ред. Сванидзе А.А. «История Средних веков»: Учеб. для 6 кл. общеобразоват. Учреждений. - М.:  Просвещение,</w:t>
      </w:r>
    </w:p>
    <w:p w:rsidR="003E7513" w:rsidRPr="0089531A" w:rsidRDefault="003E7513" w:rsidP="003E7513">
      <w:pPr>
        <w:autoSpaceDE w:val="0"/>
        <w:autoSpaceDN w:val="0"/>
        <w:adjustRightInd w:val="0"/>
        <w:spacing w:after="0" w:line="240" w:lineRule="auto"/>
        <w:jc w:val="both"/>
        <w:rPr>
          <w:rFonts w:ascii="Times New Roman" w:eastAsia="HiddenHorzOCR" w:hAnsi="Times New Roman"/>
          <w:sz w:val="24"/>
          <w:szCs w:val="24"/>
        </w:rPr>
      </w:pPr>
      <w:r w:rsidRPr="0089531A">
        <w:rPr>
          <w:rFonts w:ascii="Times New Roman" w:eastAsia="HiddenHorzOCR" w:hAnsi="Times New Roman"/>
          <w:sz w:val="24"/>
          <w:szCs w:val="24"/>
        </w:rPr>
        <w:t xml:space="preserve">7. Юдовская АЯ., Баранов П.А.,  Ванюшкина Л.М. Всеобщая история. История Нового времени 1500-1800. 7кл. Учебник. </w:t>
      </w:r>
      <w:r w:rsidRPr="0089531A">
        <w:rPr>
          <w:rFonts w:ascii="Times New Roman" w:hAnsi="Times New Roman"/>
          <w:sz w:val="24"/>
          <w:szCs w:val="24"/>
        </w:rPr>
        <w:t xml:space="preserve">- М.: </w:t>
      </w:r>
      <w:r w:rsidRPr="0089531A">
        <w:rPr>
          <w:rFonts w:ascii="Times New Roman" w:eastAsia="HiddenHorzOCR" w:hAnsi="Times New Roman"/>
          <w:sz w:val="24"/>
          <w:szCs w:val="24"/>
        </w:rPr>
        <w:t xml:space="preserve"> Просвещение</w:t>
      </w:r>
    </w:p>
    <w:p w:rsidR="003E7513" w:rsidRPr="0089531A" w:rsidRDefault="003E7513" w:rsidP="003E7513">
      <w:pPr>
        <w:autoSpaceDE w:val="0"/>
        <w:autoSpaceDN w:val="0"/>
        <w:adjustRightInd w:val="0"/>
        <w:spacing w:after="0" w:line="240" w:lineRule="auto"/>
        <w:jc w:val="both"/>
        <w:rPr>
          <w:rFonts w:ascii="Times New Roman" w:eastAsia="HiddenHorzOCR" w:hAnsi="Times New Roman"/>
          <w:sz w:val="24"/>
          <w:szCs w:val="24"/>
        </w:rPr>
      </w:pPr>
      <w:r w:rsidRPr="0089531A">
        <w:rPr>
          <w:rFonts w:ascii="Times New Roman" w:eastAsia="HiddenHorzOCR" w:hAnsi="Times New Roman"/>
          <w:sz w:val="24"/>
          <w:szCs w:val="24"/>
        </w:rPr>
        <w:t xml:space="preserve">8. Юдовская АЯ., Баранов П.А., Ванюшкина Л.М. Всеобщая история. История Нового времени. 8. </w:t>
      </w:r>
      <w:r w:rsidRPr="0089531A">
        <w:rPr>
          <w:rFonts w:ascii="Times New Roman" w:hAnsi="Times New Roman"/>
          <w:sz w:val="24"/>
          <w:szCs w:val="24"/>
        </w:rPr>
        <w:t xml:space="preserve">- М.: </w:t>
      </w:r>
      <w:r w:rsidRPr="0089531A">
        <w:rPr>
          <w:rFonts w:ascii="Times New Roman" w:eastAsia="HiddenHorzOCR" w:hAnsi="Times New Roman"/>
          <w:sz w:val="24"/>
          <w:szCs w:val="24"/>
        </w:rPr>
        <w:t xml:space="preserve"> Просвещение</w:t>
      </w:r>
    </w:p>
    <w:p w:rsidR="003E7513" w:rsidRPr="0089531A" w:rsidRDefault="003E7513" w:rsidP="003E7513">
      <w:pPr>
        <w:autoSpaceDE w:val="0"/>
        <w:autoSpaceDN w:val="0"/>
        <w:adjustRightInd w:val="0"/>
        <w:spacing w:after="0" w:line="240" w:lineRule="auto"/>
        <w:jc w:val="both"/>
        <w:rPr>
          <w:rFonts w:ascii="Times New Roman" w:eastAsia="HiddenHorzOCR" w:hAnsi="Times New Roman"/>
          <w:sz w:val="24"/>
          <w:szCs w:val="24"/>
        </w:rPr>
      </w:pPr>
      <w:r w:rsidRPr="0089531A">
        <w:rPr>
          <w:rFonts w:ascii="Times New Roman" w:eastAsia="HiddenHorzOCR" w:hAnsi="Times New Roman"/>
          <w:sz w:val="24"/>
          <w:szCs w:val="24"/>
        </w:rPr>
        <w:t xml:space="preserve">9. . Юдовская АЯ., Баранов П.А., Ванюшкина Л.М. Всеобщая история. История Нового времени. 9. </w:t>
      </w:r>
      <w:r w:rsidRPr="0089531A">
        <w:rPr>
          <w:rFonts w:ascii="Times New Roman" w:hAnsi="Times New Roman"/>
          <w:sz w:val="24"/>
          <w:szCs w:val="24"/>
        </w:rPr>
        <w:t xml:space="preserve">- М.: </w:t>
      </w:r>
      <w:r w:rsidRPr="0089531A">
        <w:rPr>
          <w:rFonts w:ascii="Times New Roman" w:eastAsia="HiddenHorzOCR" w:hAnsi="Times New Roman"/>
          <w:sz w:val="24"/>
          <w:szCs w:val="24"/>
        </w:rPr>
        <w:t xml:space="preserve"> Просвещение</w:t>
      </w:r>
    </w:p>
    <w:p w:rsidR="003E7513" w:rsidRPr="0089531A" w:rsidRDefault="003E7513" w:rsidP="003E7513">
      <w:pPr>
        <w:autoSpaceDE w:val="0"/>
        <w:autoSpaceDN w:val="0"/>
        <w:adjustRightInd w:val="0"/>
        <w:spacing w:after="0" w:line="240" w:lineRule="auto"/>
        <w:rPr>
          <w:rFonts w:ascii="Times New Roman" w:eastAsia="HiddenHorzOCR" w:hAnsi="Times New Roman"/>
          <w:sz w:val="24"/>
          <w:szCs w:val="24"/>
        </w:rPr>
      </w:pPr>
    </w:p>
    <w:p w:rsidR="003E7513" w:rsidRPr="0089531A" w:rsidRDefault="003E7513" w:rsidP="003E7513">
      <w:pPr>
        <w:autoSpaceDE w:val="0"/>
        <w:autoSpaceDN w:val="0"/>
        <w:adjustRightInd w:val="0"/>
        <w:spacing w:after="0" w:line="240" w:lineRule="auto"/>
        <w:jc w:val="center"/>
        <w:rPr>
          <w:rFonts w:ascii="Times New Roman" w:eastAsia="HiddenHorzOCR" w:hAnsi="Times New Roman"/>
          <w:sz w:val="24"/>
          <w:szCs w:val="24"/>
        </w:rPr>
      </w:pPr>
      <w:r w:rsidRPr="0089531A">
        <w:rPr>
          <w:rFonts w:ascii="Times New Roman" w:eastAsia="HiddenHorzOCR" w:hAnsi="Times New Roman"/>
          <w:sz w:val="24"/>
          <w:szCs w:val="24"/>
        </w:rPr>
        <w:t xml:space="preserve">Обществознание </w:t>
      </w:r>
    </w:p>
    <w:p w:rsidR="003E7513" w:rsidRPr="0089531A" w:rsidRDefault="003E7513" w:rsidP="003E7513">
      <w:pPr>
        <w:pStyle w:val="a9"/>
        <w:numPr>
          <w:ilvl w:val="0"/>
          <w:numId w:val="263"/>
        </w:numPr>
        <w:autoSpaceDE w:val="0"/>
        <w:autoSpaceDN w:val="0"/>
        <w:adjustRightInd w:val="0"/>
        <w:rPr>
          <w:rFonts w:ascii="Times New Roman" w:eastAsia="HiddenHorzOCR" w:hAnsi="Times New Roman"/>
        </w:rPr>
      </w:pPr>
      <w:r w:rsidRPr="0089531A">
        <w:rPr>
          <w:rFonts w:ascii="Times New Roman" w:hAnsi="Times New Roman"/>
        </w:rPr>
        <w:t xml:space="preserve">Боголюбов Л.Н., Иванова Л. Ф.   Обществознание  5 класс. -М.: «Просвещение» </w:t>
      </w:r>
    </w:p>
    <w:p w:rsidR="003E7513" w:rsidRPr="0089531A" w:rsidRDefault="003E7513" w:rsidP="003E7513">
      <w:pPr>
        <w:pStyle w:val="a9"/>
        <w:numPr>
          <w:ilvl w:val="0"/>
          <w:numId w:val="263"/>
        </w:numPr>
        <w:autoSpaceDE w:val="0"/>
        <w:autoSpaceDN w:val="0"/>
        <w:adjustRightInd w:val="0"/>
        <w:rPr>
          <w:rFonts w:ascii="Times New Roman" w:eastAsia="HiddenHorzOCR" w:hAnsi="Times New Roman"/>
        </w:rPr>
      </w:pPr>
      <w:r w:rsidRPr="0089531A">
        <w:rPr>
          <w:rFonts w:ascii="Times New Roman" w:hAnsi="Times New Roman"/>
        </w:rPr>
        <w:t>Боголюбов Л.Н., Виноградова Н.Ф., Городецкий Н.И. Обществознание, 6 класс, -М.: Просвещение</w:t>
      </w:r>
      <w:r w:rsidRPr="0089531A">
        <w:rPr>
          <w:rFonts w:ascii="Times New Roman" w:eastAsia="HiddenHorzOCR" w:hAnsi="Times New Roman"/>
        </w:rPr>
        <w:t xml:space="preserve"> </w:t>
      </w:r>
    </w:p>
    <w:p w:rsidR="003E7513" w:rsidRPr="0089531A" w:rsidRDefault="003E7513" w:rsidP="003E7513">
      <w:pPr>
        <w:pStyle w:val="a9"/>
        <w:numPr>
          <w:ilvl w:val="0"/>
          <w:numId w:val="263"/>
        </w:numPr>
        <w:autoSpaceDE w:val="0"/>
        <w:autoSpaceDN w:val="0"/>
        <w:adjustRightInd w:val="0"/>
        <w:rPr>
          <w:rFonts w:ascii="Times New Roman" w:eastAsia="HiddenHorzOCR" w:hAnsi="Times New Roman"/>
        </w:rPr>
      </w:pPr>
      <w:r w:rsidRPr="0089531A">
        <w:rPr>
          <w:rFonts w:ascii="Times New Roman" w:eastAsia="HiddenHorzOCR" w:hAnsi="Times New Roman"/>
        </w:rPr>
        <w:t>Боголюбов Л.Н.,   Городецкая Н.И., Иванова Л.Ф.   Обществознание 7.</w:t>
      </w:r>
      <w:r w:rsidRPr="0089531A">
        <w:rPr>
          <w:rFonts w:ascii="Times New Roman" w:hAnsi="Times New Roman"/>
        </w:rPr>
        <w:t xml:space="preserve"> - М.: </w:t>
      </w:r>
      <w:r w:rsidRPr="0089531A">
        <w:rPr>
          <w:rFonts w:ascii="Times New Roman" w:eastAsia="HiddenHorzOCR" w:hAnsi="Times New Roman"/>
        </w:rPr>
        <w:t xml:space="preserve">  Просвещение</w:t>
      </w:r>
    </w:p>
    <w:p w:rsidR="003E7513" w:rsidRPr="0089531A" w:rsidRDefault="003E7513" w:rsidP="003E7513">
      <w:pPr>
        <w:pStyle w:val="a9"/>
        <w:numPr>
          <w:ilvl w:val="0"/>
          <w:numId w:val="263"/>
        </w:numPr>
        <w:autoSpaceDE w:val="0"/>
        <w:autoSpaceDN w:val="0"/>
        <w:adjustRightInd w:val="0"/>
        <w:rPr>
          <w:rFonts w:ascii="Times New Roman" w:eastAsia="HiddenHorzOCR" w:hAnsi="Times New Roman"/>
        </w:rPr>
      </w:pPr>
      <w:r w:rsidRPr="0089531A">
        <w:rPr>
          <w:rFonts w:ascii="Times New Roman" w:hAnsi="Times New Roman"/>
          <w:color w:val="222222"/>
          <w:shd w:val="clear" w:color="auto" w:fill="FFFFFF"/>
        </w:rPr>
        <w:t>Боголюбов Л.Н., Лазебникова А.Ю., Городецкая Н.И. и др</w:t>
      </w:r>
      <w:r w:rsidRPr="0089531A">
        <w:rPr>
          <w:rFonts w:ascii="Times New Roman" w:eastAsia="HiddenHorzOCR" w:hAnsi="Times New Roman"/>
        </w:rPr>
        <w:t xml:space="preserve"> Обществознание 8.</w:t>
      </w:r>
      <w:r w:rsidRPr="0089531A">
        <w:rPr>
          <w:rFonts w:ascii="Times New Roman" w:hAnsi="Times New Roman"/>
        </w:rPr>
        <w:t xml:space="preserve"> - М.: </w:t>
      </w:r>
      <w:r w:rsidRPr="0089531A">
        <w:rPr>
          <w:rFonts w:ascii="Times New Roman" w:eastAsia="HiddenHorzOCR" w:hAnsi="Times New Roman"/>
        </w:rPr>
        <w:t xml:space="preserve">  Просвещение</w:t>
      </w:r>
    </w:p>
    <w:p w:rsidR="003E7513" w:rsidRPr="0089531A" w:rsidRDefault="003E7513" w:rsidP="003E7513">
      <w:pPr>
        <w:pStyle w:val="a9"/>
        <w:numPr>
          <w:ilvl w:val="0"/>
          <w:numId w:val="263"/>
        </w:numPr>
        <w:autoSpaceDE w:val="0"/>
        <w:autoSpaceDN w:val="0"/>
        <w:adjustRightInd w:val="0"/>
        <w:rPr>
          <w:rFonts w:ascii="Times New Roman" w:eastAsia="HiddenHorzOCR" w:hAnsi="Times New Roman"/>
        </w:rPr>
      </w:pPr>
      <w:r w:rsidRPr="0089531A">
        <w:rPr>
          <w:rFonts w:ascii="Times New Roman" w:hAnsi="Times New Roman"/>
          <w:color w:val="222222"/>
          <w:shd w:val="clear" w:color="auto" w:fill="FFFFFF"/>
        </w:rPr>
        <w:t>Боголюбов Л.Н., Лазебникова А.Ю., Матвеев А.И. и др.</w:t>
      </w:r>
      <w:r w:rsidRPr="0089531A">
        <w:rPr>
          <w:rFonts w:ascii="Times New Roman" w:eastAsia="HiddenHorzOCR" w:hAnsi="Times New Roman"/>
        </w:rPr>
        <w:t xml:space="preserve">   Обществознание 9. </w:t>
      </w:r>
      <w:r w:rsidRPr="0089531A">
        <w:rPr>
          <w:rFonts w:ascii="Times New Roman" w:hAnsi="Times New Roman"/>
        </w:rPr>
        <w:t xml:space="preserve">- М.: </w:t>
      </w:r>
      <w:r w:rsidRPr="0089531A">
        <w:rPr>
          <w:rFonts w:ascii="Times New Roman" w:eastAsia="HiddenHorzOCR" w:hAnsi="Times New Roman"/>
        </w:rPr>
        <w:t xml:space="preserve">  Просвещение</w:t>
      </w:r>
    </w:p>
    <w:p w:rsidR="003E7513" w:rsidRPr="0089531A" w:rsidRDefault="003E7513" w:rsidP="003E7513">
      <w:pPr>
        <w:pStyle w:val="a9"/>
        <w:autoSpaceDE w:val="0"/>
        <w:autoSpaceDN w:val="0"/>
        <w:adjustRightInd w:val="0"/>
        <w:rPr>
          <w:rFonts w:ascii="Times New Roman" w:eastAsia="HiddenHorzOCR" w:hAnsi="Times New Roman"/>
        </w:rPr>
      </w:pPr>
    </w:p>
    <w:p w:rsidR="003E7513" w:rsidRPr="0089531A" w:rsidRDefault="003E7513" w:rsidP="003E7513">
      <w:pPr>
        <w:pStyle w:val="a9"/>
        <w:autoSpaceDE w:val="0"/>
        <w:autoSpaceDN w:val="0"/>
        <w:adjustRightInd w:val="0"/>
        <w:rPr>
          <w:rFonts w:ascii="Times New Roman" w:eastAsia="HiddenHorzOCR" w:hAnsi="Times New Roman"/>
        </w:rPr>
      </w:pPr>
    </w:p>
    <w:p w:rsidR="003E7513" w:rsidRPr="0089531A" w:rsidRDefault="003E7513" w:rsidP="003E7513">
      <w:pPr>
        <w:autoSpaceDE w:val="0"/>
        <w:autoSpaceDN w:val="0"/>
        <w:adjustRightInd w:val="0"/>
        <w:spacing w:after="0" w:line="240" w:lineRule="auto"/>
        <w:jc w:val="center"/>
        <w:rPr>
          <w:rFonts w:ascii="Times New Roman" w:eastAsia="HiddenHorzOCR" w:hAnsi="Times New Roman"/>
          <w:sz w:val="24"/>
          <w:szCs w:val="24"/>
        </w:rPr>
      </w:pPr>
      <w:r w:rsidRPr="0089531A">
        <w:rPr>
          <w:rFonts w:ascii="Times New Roman" w:eastAsia="HiddenHorzOCR" w:hAnsi="Times New Roman"/>
          <w:sz w:val="24"/>
          <w:szCs w:val="24"/>
        </w:rPr>
        <w:t>География</w:t>
      </w:r>
    </w:p>
    <w:p w:rsidR="003E7513" w:rsidRPr="0089531A" w:rsidRDefault="003E7513" w:rsidP="003E7513">
      <w:pPr>
        <w:pStyle w:val="a9"/>
        <w:numPr>
          <w:ilvl w:val="0"/>
          <w:numId w:val="258"/>
        </w:numPr>
        <w:shd w:val="clear" w:color="auto" w:fill="FFFFFF"/>
        <w:textAlignment w:val="baseline"/>
        <w:rPr>
          <w:rFonts w:ascii="Times New Roman" w:eastAsia="Times New Roman" w:hAnsi="Times New Roman"/>
          <w:color w:val="222222"/>
        </w:rPr>
      </w:pPr>
      <w:r w:rsidRPr="0089531A">
        <w:rPr>
          <w:rFonts w:ascii="Times New Roman" w:eastAsia="Times New Roman" w:hAnsi="Times New Roman"/>
          <w:color w:val="222222"/>
        </w:rPr>
        <w:t>Алексеев А.И., Николина В.В., Липкина Е.К. и др.</w:t>
      </w:r>
      <w:r w:rsidRPr="0089531A">
        <w:rPr>
          <w:rFonts w:ascii="Times New Roman" w:eastAsia="HiddenHorzOCR" w:hAnsi="Times New Roman"/>
        </w:rPr>
        <w:t xml:space="preserve"> География. 5-6 </w:t>
      </w:r>
      <w:r w:rsidRPr="0089531A">
        <w:rPr>
          <w:rFonts w:ascii="Times New Roman" w:hAnsi="Times New Roman"/>
        </w:rPr>
        <w:t xml:space="preserve">- М.: </w:t>
      </w:r>
      <w:r w:rsidRPr="0089531A">
        <w:rPr>
          <w:rFonts w:ascii="Times New Roman" w:eastAsia="HiddenHorzOCR" w:hAnsi="Times New Roman"/>
        </w:rPr>
        <w:t>Просвещение</w:t>
      </w:r>
    </w:p>
    <w:p w:rsidR="003E7513" w:rsidRPr="0089531A" w:rsidRDefault="003E7513" w:rsidP="003E7513">
      <w:pPr>
        <w:pStyle w:val="a9"/>
        <w:numPr>
          <w:ilvl w:val="0"/>
          <w:numId w:val="258"/>
        </w:numPr>
        <w:autoSpaceDE w:val="0"/>
        <w:autoSpaceDN w:val="0"/>
        <w:adjustRightInd w:val="0"/>
        <w:rPr>
          <w:rFonts w:ascii="Times New Roman" w:eastAsia="HiddenHorzOCR" w:hAnsi="Times New Roman"/>
        </w:rPr>
      </w:pPr>
      <w:r w:rsidRPr="0089531A">
        <w:rPr>
          <w:rFonts w:ascii="Times New Roman" w:eastAsia="HiddenHorzOCR" w:hAnsi="Times New Roman"/>
        </w:rPr>
        <w:t xml:space="preserve"> Душина И.В., Коринская В.А., Щенев В.А. География. Материки, океаны, народы и страны. 7кл. Учебник </w:t>
      </w:r>
      <w:r w:rsidRPr="0089531A">
        <w:rPr>
          <w:rFonts w:ascii="Times New Roman" w:hAnsi="Times New Roman"/>
        </w:rPr>
        <w:t xml:space="preserve">- М.: </w:t>
      </w:r>
      <w:r w:rsidRPr="0089531A">
        <w:rPr>
          <w:rFonts w:ascii="Times New Roman" w:eastAsia="HiddenHorzOCR" w:hAnsi="Times New Roman"/>
        </w:rPr>
        <w:t>Просвещение</w:t>
      </w:r>
    </w:p>
    <w:p w:rsidR="003E7513" w:rsidRPr="0089531A" w:rsidRDefault="003E7513" w:rsidP="003E7513">
      <w:pPr>
        <w:pStyle w:val="a9"/>
        <w:numPr>
          <w:ilvl w:val="0"/>
          <w:numId w:val="258"/>
        </w:numPr>
        <w:autoSpaceDE w:val="0"/>
        <w:autoSpaceDN w:val="0"/>
        <w:adjustRightInd w:val="0"/>
        <w:rPr>
          <w:rFonts w:ascii="Times New Roman" w:eastAsia="HiddenHorzOCR" w:hAnsi="Times New Roman"/>
        </w:rPr>
      </w:pPr>
      <w:r w:rsidRPr="0089531A">
        <w:rPr>
          <w:rFonts w:ascii="Times New Roman" w:eastAsia="Times New Roman" w:hAnsi="Times New Roman"/>
          <w:color w:val="222222"/>
        </w:rPr>
        <w:t>Алексеев А.И., Николина В.В., Липкина Е.К. и др.</w:t>
      </w:r>
      <w:r w:rsidRPr="0089531A">
        <w:rPr>
          <w:rFonts w:ascii="Times New Roman" w:eastAsia="HiddenHorzOCR" w:hAnsi="Times New Roman"/>
        </w:rPr>
        <w:t xml:space="preserve"> География. 8 класс. </w:t>
      </w:r>
      <w:r w:rsidRPr="0089531A">
        <w:rPr>
          <w:rFonts w:ascii="Times New Roman" w:hAnsi="Times New Roman"/>
        </w:rPr>
        <w:t xml:space="preserve">- М.: </w:t>
      </w:r>
      <w:r w:rsidRPr="0089531A">
        <w:rPr>
          <w:rFonts w:ascii="Times New Roman" w:eastAsia="HiddenHorzOCR" w:hAnsi="Times New Roman"/>
        </w:rPr>
        <w:t xml:space="preserve">Просвещение   </w:t>
      </w:r>
    </w:p>
    <w:p w:rsidR="003E7513" w:rsidRPr="0089531A" w:rsidRDefault="003E7513" w:rsidP="003E7513">
      <w:pPr>
        <w:pStyle w:val="a9"/>
        <w:numPr>
          <w:ilvl w:val="0"/>
          <w:numId w:val="258"/>
        </w:numPr>
        <w:autoSpaceDE w:val="0"/>
        <w:autoSpaceDN w:val="0"/>
        <w:adjustRightInd w:val="0"/>
        <w:rPr>
          <w:rFonts w:ascii="Times New Roman" w:eastAsia="HiddenHorzOCR" w:hAnsi="Times New Roman"/>
        </w:rPr>
      </w:pPr>
      <w:r w:rsidRPr="0089531A">
        <w:rPr>
          <w:rFonts w:ascii="Times New Roman" w:eastAsia="Times New Roman" w:hAnsi="Times New Roman"/>
          <w:color w:val="222222"/>
        </w:rPr>
        <w:t>Алексеев А.И., Николина В.В., Липкина Е.К. и др.</w:t>
      </w:r>
      <w:r w:rsidRPr="0089531A">
        <w:rPr>
          <w:rFonts w:ascii="Times New Roman" w:eastAsia="HiddenHorzOCR" w:hAnsi="Times New Roman"/>
        </w:rPr>
        <w:t xml:space="preserve"> География. 9 класс. </w:t>
      </w:r>
      <w:r w:rsidRPr="0089531A">
        <w:rPr>
          <w:rFonts w:ascii="Times New Roman" w:hAnsi="Times New Roman"/>
        </w:rPr>
        <w:t xml:space="preserve">- М.: </w:t>
      </w:r>
      <w:r w:rsidRPr="0089531A">
        <w:rPr>
          <w:rFonts w:ascii="Times New Roman" w:eastAsia="HiddenHorzOCR" w:hAnsi="Times New Roman"/>
        </w:rPr>
        <w:t>Просвещение</w:t>
      </w:r>
    </w:p>
    <w:p w:rsidR="003E7513" w:rsidRPr="0089531A" w:rsidRDefault="003E7513" w:rsidP="003E7513">
      <w:pPr>
        <w:pStyle w:val="a9"/>
        <w:numPr>
          <w:ilvl w:val="0"/>
          <w:numId w:val="258"/>
        </w:numPr>
        <w:autoSpaceDE w:val="0"/>
        <w:autoSpaceDN w:val="0"/>
        <w:adjustRightInd w:val="0"/>
        <w:rPr>
          <w:rFonts w:ascii="Times New Roman" w:eastAsia="HiddenHorzOCR" w:hAnsi="Times New Roman"/>
        </w:rPr>
      </w:pPr>
      <w:r w:rsidRPr="0089531A">
        <w:rPr>
          <w:rFonts w:ascii="Times New Roman" w:eastAsia="HiddenHorzOCR" w:hAnsi="Times New Roman"/>
        </w:rPr>
        <w:t xml:space="preserve">  Дронов В.П., Савельева Л.Е. География 9 </w:t>
      </w:r>
      <w:r w:rsidRPr="0089531A">
        <w:rPr>
          <w:rFonts w:ascii="Times New Roman" w:hAnsi="Times New Roman"/>
        </w:rPr>
        <w:t xml:space="preserve">- М.: </w:t>
      </w:r>
      <w:r w:rsidRPr="0089531A">
        <w:rPr>
          <w:rFonts w:ascii="Times New Roman" w:eastAsia="HiddenHorzOCR" w:hAnsi="Times New Roman"/>
        </w:rPr>
        <w:t>Просвещение</w:t>
      </w:r>
    </w:p>
    <w:p w:rsidR="003E7513" w:rsidRPr="0089531A" w:rsidRDefault="003E7513" w:rsidP="003E7513">
      <w:pPr>
        <w:pStyle w:val="a9"/>
        <w:autoSpaceDE w:val="0"/>
        <w:autoSpaceDN w:val="0"/>
        <w:adjustRightInd w:val="0"/>
        <w:rPr>
          <w:rFonts w:ascii="Times New Roman" w:eastAsia="HiddenHorzOCR" w:hAnsi="Times New Roman"/>
        </w:rPr>
      </w:pPr>
    </w:p>
    <w:p w:rsidR="003E7513" w:rsidRPr="0089531A" w:rsidRDefault="003E7513" w:rsidP="003E7513">
      <w:pPr>
        <w:autoSpaceDE w:val="0"/>
        <w:autoSpaceDN w:val="0"/>
        <w:adjustRightInd w:val="0"/>
        <w:spacing w:after="0" w:line="240" w:lineRule="auto"/>
        <w:rPr>
          <w:rFonts w:ascii="Times New Roman" w:eastAsia="HiddenHorzOCR" w:hAnsi="Times New Roman"/>
          <w:sz w:val="24"/>
          <w:szCs w:val="24"/>
        </w:rPr>
      </w:pPr>
    </w:p>
    <w:p w:rsidR="003E7513" w:rsidRPr="0089531A" w:rsidRDefault="003E7513" w:rsidP="003E7513">
      <w:pPr>
        <w:autoSpaceDE w:val="0"/>
        <w:autoSpaceDN w:val="0"/>
        <w:adjustRightInd w:val="0"/>
        <w:spacing w:after="0" w:line="240" w:lineRule="auto"/>
        <w:jc w:val="center"/>
        <w:rPr>
          <w:rFonts w:ascii="Times New Roman" w:eastAsia="HiddenHorzOCR" w:hAnsi="Times New Roman"/>
          <w:sz w:val="24"/>
          <w:szCs w:val="24"/>
        </w:rPr>
      </w:pPr>
      <w:r w:rsidRPr="0089531A">
        <w:rPr>
          <w:rFonts w:ascii="Times New Roman" w:eastAsia="HiddenHorzOCR" w:hAnsi="Times New Roman"/>
          <w:sz w:val="24"/>
          <w:szCs w:val="24"/>
        </w:rPr>
        <w:lastRenderedPageBreak/>
        <w:t>Биология</w:t>
      </w:r>
    </w:p>
    <w:p w:rsidR="003E7513" w:rsidRPr="0089531A" w:rsidRDefault="003E7513" w:rsidP="003E7513">
      <w:pPr>
        <w:pStyle w:val="a9"/>
        <w:numPr>
          <w:ilvl w:val="0"/>
          <w:numId w:val="264"/>
        </w:numPr>
        <w:shd w:val="clear" w:color="auto" w:fill="FFFFFF"/>
        <w:textAlignment w:val="baseline"/>
        <w:rPr>
          <w:rFonts w:ascii="Arial" w:eastAsia="Times New Roman" w:hAnsi="Arial" w:cs="Arial"/>
          <w:color w:val="222222"/>
        </w:rPr>
      </w:pPr>
      <w:r w:rsidRPr="0089531A">
        <w:rPr>
          <w:rFonts w:ascii="Arial" w:eastAsia="Times New Roman" w:hAnsi="Arial" w:cs="Arial"/>
          <w:color w:val="222222"/>
        </w:rPr>
        <w:t xml:space="preserve">Пасечник В.В.,Суматохин С.В.,Калинова Г.С. и др./Под ред. Пасечника В.В. Биология, 5-6, </w:t>
      </w:r>
      <w:r w:rsidRPr="0089531A">
        <w:rPr>
          <w:rFonts w:ascii="Times New Roman" w:hAnsi="Times New Roman"/>
        </w:rPr>
        <w:t xml:space="preserve">- М.: </w:t>
      </w:r>
      <w:r w:rsidRPr="0089531A">
        <w:rPr>
          <w:rFonts w:ascii="Times New Roman" w:eastAsia="HiddenHorzOCR" w:hAnsi="Times New Roman"/>
        </w:rPr>
        <w:t>Просвещение</w:t>
      </w:r>
    </w:p>
    <w:p w:rsidR="003E7513" w:rsidRPr="0089531A" w:rsidRDefault="003E7513" w:rsidP="003E7513">
      <w:pPr>
        <w:pStyle w:val="a9"/>
        <w:numPr>
          <w:ilvl w:val="0"/>
          <w:numId w:val="264"/>
        </w:numPr>
        <w:autoSpaceDE w:val="0"/>
        <w:autoSpaceDN w:val="0"/>
        <w:adjustRightInd w:val="0"/>
        <w:rPr>
          <w:rFonts w:ascii="Times New Roman" w:eastAsia="HiddenHorzOCR" w:hAnsi="Times New Roman"/>
        </w:rPr>
      </w:pPr>
      <w:r w:rsidRPr="0089531A">
        <w:rPr>
          <w:rFonts w:ascii="Times New Roman" w:hAnsi="Times New Roman"/>
        </w:rPr>
        <w:t xml:space="preserve">Сонин Н.И. , Сонина В.И. Биология. Живой организм. 6 класс (концентрический курс).  - М.: </w:t>
      </w:r>
      <w:r w:rsidRPr="0089531A">
        <w:rPr>
          <w:rFonts w:ascii="Times New Roman" w:eastAsia="HiddenHorzOCR" w:hAnsi="Times New Roman"/>
        </w:rPr>
        <w:t>ДРОФА</w:t>
      </w:r>
    </w:p>
    <w:p w:rsidR="003E7513" w:rsidRPr="0089531A" w:rsidRDefault="003E7513" w:rsidP="003E7513">
      <w:pPr>
        <w:pStyle w:val="a9"/>
        <w:numPr>
          <w:ilvl w:val="0"/>
          <w:numId w:val="264"/>
        </w:numPr>
        <w:autoSpaceDE w:val="0"/>
        <w:autoSpaceDN w:val="0"/>
        <w:adjustRightInd w:val="0"/>
        <w:rPr>
          <w:rFonts w:ascii="Times New Roman" w:eastAsia="HiddenHorzOCR" w:hAnsi="Times New Roman"/>
        </w:rPr>
      </w:pPr>
      <w:r w:rsidRPr="0089531A">
        <w:rPr>
          <w:rFonts w:ascii="Times New Roman" w:hAnsi="Times New Roman"/>
        </w:rPr>
        <w:t xml:space="preserve">Сонин Н.И., Захаров В.Б. Биология. Многообразие живых организмов. Концентрический курс. Учебник. 7 кл. - М.: </w:t>
      </w:r>
      <w:r w:rsidRPr="0089531A">
        <w:rPr>
          <w:rFonts w:ascii="Times New Roman" w:eastAsia="HiddenHorzOCR" w:hAnsi="Times New Roman"/>
        </w:rPr>
        <w:t>Просвещение</w:t>
      </w:r>
    </w:p>
    <w:p w:rsidR="003E7513" w:rsidRPr="0089531A" w:rsidRDefault="003E7513" w:rsidP="003E7513">
      <w:pPr>
        <w:pStyle w:val="a9"/>
        <w:numPr>
          <w:ilvl w:val="0"/>
          <w:numId w:val="264"/>
        </w:numPr>
        <w:autoSpaceDE w:val="0"/>
        <w:autoSpaceDN w:val="0"/>
        <w:adjustRightInd w:val="0"/>
        <w:rPr>
          <w:rFonts w:ascii="Times New Roman" w:eastAsia="HiddenHorzOCR" w:hAnsi="Times New Roman"/>
        </w:rPr>
      </w:pPr>
      <w:r w:rsidRPr="0089531A">
        <w:rPr>
          <w:rFonts w:ascii="Times New Roman" w:eastAsia="HiddenHorzOCR" w:hAnsi="Times New Roman"/>
        </w:rPr>
        <w:t xml:space="preserve">Драгомилов А.Г., Маш Р.Д. Биология 8 </w:t>
      </w:r>
      <w:r w:rsidRPr="0089531A">
        <w:rPr>
          <w:rFonts w:ascii="Times New Roman" w:hAnsi="Times New Roman"/>
        </w:rPr>
        <w:t xml:space="preserve">- М.: </w:t>
      </w:r>
      <w:r w:rsidRPr="0089531A">
        <w:rPr>
          <w:rFonts w:ascii="Times New Roman" w:eastAsia="HiddenHorzOCR" w:hAnsi="Times New Roman"/>
        </w:rPr>
        <w:t>ВЕНТАНА-ГРАФ</w:t>
      </w:r>
    </w:p>
    <w:p w:rsidR="003E7513" w:rsidRPr="0089531A" w:rsidRDefault="003E7513" w:rsidP="003E7513">
      <w:pPr>
        <w:pStyle w:val="a9"/>
        <w:numPr>
          <w:ilvl w:val="0"/>
          <w:numId w:val="264"/>
        </w:numPr>
        <w:autoSpaceDE w:val="0"/>
        <w:autoSpaceDN w:val="0"/>
        <w:adjustRightInd w:val="0"/>
        <w:rPr>
          <w:rFonts w:ascii="Times New Roman" w:eastAsia="HiddenHorzOCR" w:hAnsi="Times New Roman"/>
        </w:rPr>
      </w:pPr>
      <w:r w:rsidRPr="0089531A">
        <w:rPr>
          <w:rFonts w:ascii="Times New Roman" w:eastAsia="HiddenHorzOCR" w:hAnsi="Times New Roman"/>
        </w:rPr>
        <w:t xml:space="preserve">Пономарева И.Н., Чернова Н.М., Корнилова О.А. Биология 9 </w:t>
      </w:r>
      <w:r w:rsidRPr="0089531A">
        <w:rPr>
          <w:rFonts w:ascii="Times New Roman" w:hAnsi="Times New Roman"/>
        </w:rPr>
        <w:t xml:space="preserve">- М.: </w:t>
      </w:r>
      <w:r w:rsidRPr="0089531A">
        <w:rPr>
          <w:rFonts w:ascii="Times New Roman" w:eastAsia="HiddenHorzOCR" w:hAnsi="Times New Roman"/>
        </w:rPr>
        <w:t>ВЕНТАНА-ГРАФ</w:t>
      </w:r>
    </w:p>
    <w:p w:rsidR="003E7513" w:rsidRPr="0089531A" w:rsidRDefault="003E7513" w:rsidP="003E7513">
      <w:pPr>
        <w:autoSpaceDE w:val="0"/>
        <w:autoSpaceDN w:val="0"/>
        <w:adjustRightInd w:val="0"/>
        <w:spacing w:after="0" w:line="240" w:lineRule="auto"/>
        <w:jc w:val="center"/>
        <w:rPr>
          <w:rFonts w:ascii="Times New Roman" w:eastAsia="HiddenHorzOCR" w:hAnsi="Times New Roman"/>
          <w:sz w:val="24"/>
          <w:szCs w:val="24"/>
        </w:rPr>
      </w:pPr>
    </w:p>
    <w:p w:rsidR="003E7513" w:rsidRPr="0089531A" w:rsidRDefault="003E7513" w:rsidP="003E7513">
      <w:pPr>
        <w:autoSpaceDE w:val="0"/>
        <w:autoSpaceDN w:val="0"/>
        <w:adjustRightInd w:val="0"/>
        <w:spacing w:after="0" w:line="240" w:lineRule="auto"/>
        <w:jc w:val="center"/>
        <w:rPr>
          <w:rFonts w:ascii="Times New Roman" w:eastAsia="HiddenHorzOCR" w:hAnsi="Times New Roman"/>
          <w:sz w:val="24"/>
          <w:szCs w:val="24"/>
        </w:rPr>
      </w:pPr>
    </w:p>
    <w:p w:rsidR="003E7513" w:rsidRPr="0089531A" w:rsidRDefault="003E7513" w:rsidP="003E7513">
      <w:pPr>
        <w:autoSpaceDE w:val="0"/>
        <w:autoSpaceDN w:val="0"/>
        <w:adjustRightInd w:val="0"/>
        <w:spacing w:after="0" w:line="240" w:lineRule="auto"/>
        <w:jc w:val="center"/>
        <w:rPr>
          <w:rFonts w:ascii="Times New Roman" w:eastAsia="HiddenHorzOCR" w:hAnsi="Times New Roman"/>
          <w:sz w:val="24"/>
          <w:szCs w:val="24"/>
        </w:rPr>
      </w:pPr>
    </w:p>
    <w:p w:rsidR="003E7513" w:rsidRPr="0089531A" w:rsidRDefault="003E7513" w:rsidP="003E7513">
      <w:pPr>
        <w:autoSpaceDE w:val="0"/>
        <w:autoSpaceDN w:val="0"/>
        <w:adjustRightInd w:val="0"/>
        <w:spacing w:after="0" w:line="240" w:lineRule="auto"/>
        <w:jc w:val="center"/>
        <w:rPr>
          <w:rFonts w:ascii="Times New Roman" w:eastAsia="HiddenHorzOCR" w:hAnsi="Times New Roman"/>
          <w:sz w:val="24"/>
          <w:szCs w:val="24"/>
        </w:rPr>
      </w:pPr>
      <w:r w:rsidRPr="0089531A">
        <w:rPr>
          <w:rFonts w:ascii="Times New Roman" w:eastAsia="HiddenHorzOCR" w:hAnsi="Times New Roman"/>
          <w:sz w:val="24"/>
          <w:szCs w:val="24"/>
        </w:rPr>
        <w:t xml:space="preserve">Физика </w:t>
      </w:r>
    </w:p>
    <w:p w:rsidR="003E7513" w:rsidRPr="0089531A" w:rsidRDefault="003E7513" w:rsidP="003E7513">
      <w:pPr>
        <w:pStyle w:val="a9"/>
        <w:numPr>
          <w:ilvl w:val="0"/>
          <w:numId w:val="259"/>
        </w:numPr>
        <w:autoSpaceDE w:val="0"/>
        <w:autoSpaceDN w:val="0"/>
        <w:adjustRightInd w:val="0"/>
        <w:rPr>
          <w:rFonts w:ascii="Times New Roman" w:eastAsia="HiddenHorzOCR" w:hAnsi="Times New Roman"/>
        </w:rPr>
      </w:pPr>
      <w:r w:rsidRPr="0089531A">
        <w:rPr>
          <w:rFonts w:ascii="Times New Roman" w:eastAsia="HiddenHorzOCR" w:hAnsi="Times New Roman"/>
        </w:rPr>
        <w:t xml:space="preserve">Перышкин А.В.  Физика 7 </w:t>
      </w:r>
      <w:r w:rsidRPr="0089531A">
        <w:rPr>
          <w:rFonts w:ascii="Times New Roman" w:hAnsi="Times New Roman"/>
        </w:rPr>
        <w:t xml:space="preserve">- М.: </w:t>
      </w:r>
      <w:r w:rsidRPr="0089531A">
        <w:rPr>
          <w:rFonts w:ascii="Times New Roman" w:eastAsia="HiddenHorzOCR" w:hAnsi="Times New Roman"/>
        </w:rPr>
        <w:t>ДРОФА</w:t>
      </w:r>
    </w:p>
    <w:p w:rsidR="003E7513" w:rsidRPr="0089531A" w:rsidRDefault="003E7513" w:rsidP="003E7513">
      <w:pPr>
        <w:pStyle w:val="a9"/>
        <w:numPr>
          <w:ilvl w:val="0"/>
          <w:numId w:val="259"/>
        </w:numPr>
        <w:autoSpaceDE w:val="0"/>
        <w:autoSpaceDN w:val="0"/>
        <w:adjustRightInd w:val="0"/>
        <w:rPr>
          <w:rFonts w:ascii="Times New Roman" w:eastAsia="HiddenHorzOCR" w:hAnsi="Times New Roman"/>
        </w:rPr>
      </w:pPr>
      <w:r w:rsidRPr="0089531A">
        <w:rPr>
          <w:rFonts w:ascii="Times New Roman" w:eastAsia="HiddenHorzOCR" w:hAnsi="Times New Roman"/>
        </w:rPr>
        <w:t xml:space="preserve">Перышкин А.В. Физика 8 </w:t>
      </w:r>
      <w:r w:rsidRPr="0089531A">
        <w:rPr>
          <w:rFonts w:ascii="Times New Roman" w:hAnsi="Times New Roman"/>
        </w:rPr>
        <w:t xml:space="preserve">- М.: </w:t>
      </w:r>
      <w:r w:rsidRPr="0089531A">
        <w:rPr>
          <w:rFonts w:ascii="Times New Roman" w:eastAsia="HiddenHorzOCR" w:hAnsi="Times New Roman"/>
        </w:rPr>
        <w:t>ДРОФА</w:t>
      </w:r>
    </w:p>
    <w:p w:rsidR="003E7513" w:rsidRPr="0089531A" w:rsidRDefault="003E7513" w:rsidP="003E7513">
      <w:pPr>
        <w:pStyle w:val="a9"/>
        <w:numPr>
          <w:ilvl w:val="0"/>
          <w:numId w:val="259"/>
        </w:numPr>
        <w:autoSpaceDE w:val="0"/>
        <w:autoSpaceDN w:val="0"/>
        <w:adjustRightInd w:val="0"/>
        <w:rPr>
          <w:rFonts w:ascii="Times New Roman" w:eastAsia="HiddenHorzOCR" w:hAnsi="Times New Roman"/>
        </w:rPr>
      </w:pPr>
      <w:r w:rsidRPr="0089531A">
        <w:rPr>
          <w:rFonts w:ascii="Times New Roman" w:eastAsia="HiddenHorzOCR" w:hAnsi="Times New Roman"/>
        </w:rPr>
        <w:t xml:space="preserve">Перышкин А.В., </w:t>
      </w:r>
      <w:r w:rsidRPr="0089531A">
        <w:rPr>
          <w:rFonts w:ascii="Times New Roman" w:hAnsi="Times New Roman"/>
          <w:color w:val="222222"/>
          <w:shd w:val="clear" w:color="auto" w:fill="FFFFFF"/>
        </w:rPr>
        <w:t>Гутник Е.М.</w:t>
      </w:r>
      <w:r w:rsidRPr="0089531A">
        <w:rPr>
          <w:rFonts w:ascii="Times New Roman" w:eastAsia="HiddenHorzOCR" w:hAnsi="Times New Roman"/>
        </w:rPr>
        <w:t xml:space="preserve"> Физика  9   </w:t>
      </w:r>
      <w:r w:rsidRPr="0089531A">
        <w:rPr>
          <w:rFonts w:ascii="Times New Roman" w:hAnsi="Times New Roman"/>
        </w:rPr>
        <w:t xml:space="preserve">- М.: </w:t>
      </w:r>
      <w:r w:rsidRPr="0089531A">
        <w:rPr>
          <w:rFonts w:ascii="Times New Roman" w:eastAsia="HiddenHorzOCR" w:hAnsi="Times New Roman"/>
        </w:rPr>
        <w:t>ДРОФА</w:t>
      </w:r>
    </w:p>
    <w:p w:rsidR="003E7513" w:rsidRPr="0089531A" w:rsidRDefault="003E7513" w:rsidP="003E7513">
      <w:pPr>
        <w:autoSpaceDE w:val="0"/>
        <w:autoSpaceDN w:val="0"/>
        <w:adjustRightInd w:val="0"/>
        <w:spacing w:after="0" w:line="240" w:lineRule="auto"/>
        <w:rPr>
          <w:rFonts w:ascii="Times New Roman" w:eastAsia="HiddenHorzOCR" w:hAnsi="Times New Roman"/>
          <w:sz w:val="24"/>
          <w:szCs w:val="24"/>
        </w:rPr>
      </w:pPr>
    </w:p>
    <w:p w:rsidR="003E7513" w:rsidRPr="0089531A" w:rsidRDefault="003E7513" w:rsidP="003E7513">
      <w:pPr>
        <w:autoSpaceDE w:val="0"/>
        <w:autoSpaceDN w:val="0"/>
        <w:adjustRightInd w:val="0"/>
        <w:spacing w:after="0" w:line="240" w:lineRule="auto"/>
        <w:rPr>
          <w:rFonts w:ascii="Times New Roman" w:eastAsia="HiddenHorzOCR" w:hAnsi="Times New Roman"/>
          <w:sz w:val="24"/>
          <w:szCs w:val="24"/>
        </w:rPr>
      </w:pPr>
    </w:p>
    <w:p w:rsidR="003E7513" w:rsidRPr="0089531A" w:rsidRDefault="003E7513" w:rsidP="003E7513">
      <w:pPr>
        <w:autoSpaceDE w:val="0"/>
        <w:autoSpaceDN w:val="0"/>
        <w:adjustRightInd w:val="0"/>
        <w:spacing w:after="0" w:line="240" w:lineRule="auto"/>
        <w:jc w:val="center"/>
        <w:rPr>
          <w:rFonts w:ascii="Times New Roman" w:hAnsi="Times New Roman"/>
          <w:sz w:val="24"/>
          <w:szCs w:val="24"/>
        </w:rPr>
      </w:pPr>
      <w:r w:rsidRPr="0089531A">
        <w:rPr>
          <w:rFonts w:ascii="Times New Roman" w:hAnsi="Times New Roman"/>
          <w:sz w:val="24"/>
          <w:szCs w:val="24"/>
        </w:rPr>
        <w:t xml:space="preserve">Химия </w:t>
      </w:r>
    </w:p>
    <w:p w:rsidR="003E7513" w:rsidRPr="0089531A" w:rsidRDefault="003E7513" w:rsidP="003E7513">
      <w:pPr>
        <w:pStyle w:val="a9"/>
        <w:numPr>
          <w:ilvl w:val="0"/>
          <w:numId w:val="260"/>
        </w:numPr>
        <w:autoSpaceDE w:val="0"/>
        <w:autoSpaceDN w:val="0"/>
        <w:adjustRightInd w:val="0"/>
        <w:rPr>
          <w:rFonts w:ascii="Times New Roman" w:eastAsia="HiddenHorzOCR" w:hAnsi="Times New Roman"/>
        </w:rPr>
      </w:pPr>
      <w:r w:rsidRPr="0089531A">
        <w:rPr>
          <w:rFonts w:ascii="Times New Roman" w:eastAsia="HiddenHorzOCR" w:hAnsi="Times New Roman"/>
        </w:rPr>
        <w:t xml:space="preserve">Рудзитис Г.Е., Фельдман Ф.Г. Химия 8 </w:t>
      </w:r>
      <w:r w:rsidRPr="0089531A">
        <w:rPr>
          <w:rFonts w:ascii="Times New Roman" w:hAnsi="Times New Roman"/>
        </w:rPr>
        <w:t xml:space="preserve">- М.: </w:t>
      </w:r>
      <w:r w:rsidRPr="0089531A">
        <w:rPr>
          <w:rFonts w:ascii="Times New Roman" w:eastAsia="HiddenHorzOCR" w:hAnsi="Times New Roman"/>
        </w:rPr>
        <w:t>Просвещение</w:t>
      </w:r>
    </w:p>
    <w:p w:rsidR="003E7513" w:rsidRPr="0089531A" w:rsidRDefault="003E7513" w:rsidP="003E7513">
      <w:pPr>
        <w:pStyle w:val="a9"/>
        <w:numPr>
          <w:ilvl w:val="0"/>
          <w:numId w:val="260"/>
        </w:numPr>
        <w:autoSpaceDE w:val="0"/>
        <w:autoSpaceDN w:val="0"/>
        <w:adjustRightInd w:val="0"/>
        <w:rPr>
          <w:rFonts w:ascii="Times New Roman" w:hAnsi="Times New Roman"/>
        </w:rPr>
      </w:pPr>
      <w:r w:rsidRPr="0089531A">
        <w:rPr>
          <w:rFonts w:ascii="Times New Roman" w:eastAsia="HiddenHorzOCR" w:hAnsi="Times New Roman"/>
        </w:rPr>
        <w:t xml:space="preserve">Рудзитис Г .Е. , Фельдман Ф.Г. Химия 9 </w:t>
      </w:r>
      <w:r w:rsidRPr="0089531A">
        <w:rPr>
          <w:rFonts w:ascii="Times New Roman" w:hAnsi="Times New Roman"/>
        </w:rPr>
        <w:t xml:space="preserve">- М.: </w:t>
      </w:r>
      <w:r w:rsidRPr="0089531A">
        <w:rPr>
          <w:rFonts w:ascii="Times New Roman" w:eastAsia="HiddenHorzOCR" w:hAnsi="Times New Roman"/>
        </w:rPr>
        <w:t>Просвещение</w:t>
      </w:r>
    </w:p>
    <w:p w:rsidR="003E7513" w:rsidRPr="0089531A" w:rsidRDefault="003E7513" w:rsidP="003E7513">
      <w:pPr>
        <w:autoSpaceDE w:val="0"/>
        <w:autoSpaceDN w:val="0"/>
        <w:adjustRightInd w:val="0"/>
        <w:spacing w:after="0" w:line="240" w:lineRule="auto"/>
        <w:rPr>
          <w:rFonts w:ascii="Times New Roman" w:hAnsi="Times New Roman"/>
          <w:sz w:val="24"/>
          <w:szCs w:val="24"/>
        </w:rPr>
      </w:pPr>
    </w:p>
    <w:p w:rsidR="003E7513" w:rsidRPr="0089531A" w:rsidRDefault="003E7513" w:rsidP="003E7513">
      <w:pPr>
        <w:autoSpaceDE w:val="0"/>
        <w:autoSpaceDN w:val="0"/>
        <w:adjustRightInd w:val="0"/>
        <w:spacing w:after="0" w:line="240" w:lineRule="auto"/>
        <w:rPr>
          <w:rFonts w:ascii="Times New Roman" w:hAnsi="Times New Roman"/>
          <w:sz w:val="24"/>
          <w:szCs w:val="24"/>
        </w:rPr>
      </w:pPr>
    </w:p>
    <w:p w:rsidR="003E7513" w:rsidRPr="0089531A" w:rsidRDefault="003E7513" w:rsidP="003E7513">
      <w:pPr>
        <w:autoSpaceDE w:val="0"/>
        <w:autoSpaceDN w:val="0"/>
        <w:adjustRightInd w:val="0"/>
        <w:spacing w:after="0" w:line="240" w:lineRule="auto"/>
        <w:jc w:val="center"/>
        <w:rPr>
          <w:rFonts w:ascii="Times New Roman" w:hAnsi="Times New Roman"/>
          <w:sz w:val="24"/>
          <w:szCs w:val="24"/>
        </w:rPr>
      </w:pPr>
    </w:p>
    <w:p w:rsidR="003E7513" w:rsidRPr="0089531A" w:rsidRDefault="003E7513" w:rsidP="003E7513">
      <w:pPr>
        <w:autoSpaceDE w:val="0"/>
        <w:autoSpaceDN w:val="0"/>
        <w:adjustRightInd w:val="0"/>
        <w:spacing w:after="0" w:line="240" w:lineRule="auto"/>
        <w:jc w:val="center"/>
        <w:rPr>
          <w:rFonts w:ascii="Times New Roman" w:hAnsi="Times New Roman"/>
          <w:sz w:val="24"/>
          <w:szCs w:val="24"/>
        </w:rPr>
      </w:pPr>
      <w:r w:rsidRPr="0089531A">
        <w:rPr>
          <w:rFonts w:ascii="Times New Roman" w:hAnsi="Times New Roman"/>
          <w:sz w:val="24"/>
          <w:szCs w:val="24"/>
        </w:rPr>
        <w:t>Музыка и ИЗО</w:t>
      </w:r>
    </w:p>
    <w:p w:rsidR="003E7513" w:rsidRPr="0089531A" w:rsidRDefault="003E7513" w:rsidP="003E7513">
      <w:pPr>
        <w:pStyle w:val="a9"/>
        <w:numPr>
          <w:ilvl w:val="0"/>
          <w:numId w:val="267"/>
        </w:numPr>
        <w:autoSpaceDE w:val="0"/>
        <w:autoSpaceDN w:val="0"/>
        <w:adjustRightInd w:val="0"/>
        <w:rPr>
          <w:rFonts w:ascii="Times New Roman" w:hAnsi="Times New Roman"/>
        </w:rPr>
      </w:pPr>
      <w:r w:rsidRPr="0089531A">
        <w:rPr>
          <w:rFonts w:ascii="Times New Roman" w:hAnsi="Times New Roman"/>
        </w:rPr>
        <w:t xml:space="preserve">Сергеева Г.П., </w:t>
      </w:r>
      <w:r w:rsidRPr="0089531A">
        <w:rPr>
          <w:rFonts w:ascii="Times New Roman" w:hAnsi="Times New Roman"/>
          <w:color w:val="222222"/>
          <w:shd w:val="clear" w:color="auto" w:fill="FFFFFF"/>
        </w:rPr>
        <w:t>Критская Е.Д.</w:t>
      </w:r>
      <w:r w:rsidRPr="0089531A">
        <w:rPr>
          <w:rFonts w:ascii="Times New Roman" w:hAnsi="Times New Roman"/>
        </w:rPr>
        <w:t xml:space="preserve"> Музыка 5 класс, - М.: Просвещение</w:t>
      </w:r>
    </w:p>
    <w:p w:rsidR="003E7513" w:rsidRPr="0089531A" w:rsidRDefault="003E7513" w:rsidP="003E7513">
      <w:pPr>
        <w:pStyle w:val="a9"/>
        <w:numPr>
          <w:ilvl w:val="0"/>
          <w:numId w:val="267"/>
        </w:numPr>
        <w:autoSpaceDE w:val="0"/>
        <w:autoSpaceDN w:val="0"/>
        <w:adjustRightInd w:val="0"/>
        <w:rPr>
          <w:rFonts w:ascii="Times New Roman" w:hAnsi="Times New Roman"/>
        </w:rPr>
      </w:pPr>
      <w:r w:rsidRPr="0089531A">
        <w:rPr>
          <w:rFonts w:ascii="Times New Roman" w:hAnsi="Times New Roman"/>
        </w:rPr>
        <w:t>Сергеева Г.П.</w:t>
      </w:r>
      <w:r w:rsidRPr="0089531A">
        <w:rPr>
          <w:rFonts w:ascii="Times New Roman" w:hAnsi="Times New Roman"/>
          <w:color w:val="222222"/>
          <w:shd w:val="clear" w:color="auto" w:fill="FFFFFF"/>
        </w:rPr>
        <w:t xml:space="preserve"> Критская Е.Д.</w:t>
      </w:r>
      <w:r w:rsidRPr="0089531A">
        <w:rPr>
          <w:rFonts w:ascii="Times New Roman" w:hAnsi="Times New Roman"/>
        </w:rPr>
        <w:t xml:space="preserve">  Музыка 6 класс, - М.: Просвещение</w:t>
      </w:r>
    </w:p>
    <w:p w:rsidR="003E7513" w:rsidRPr="0089531A" w:rsidRDefault="003E7513" w:rsidP="003E7513">
      <w:pPr>
        <w:pStyle w:val="a9"/>
        <w:numPr>
          <w:ilvl w:val="0"/>
          <w:numId w:val="267"/>
        </w:numPr>
        <w:autoSpaceDE w:val="0"/>
        <w:autoSpaceDN w:val="0"/>
        <w:adjustRightInd w:val="0"/>
        <w:rPr>
          <w:rFonts w:ascii="Times New Roman" w:hAnsi="Times New Roman"/>
        </w:rPr>
      </w:pPr>
      <w:r w:rsidRPr="0089531A">
        <w:rPr>
          <w:rFonts w:ascii="Times New Roman" w:eastAsia="HiddenHorzOCR" w:hAnsi="Times New Roman"/>
        </w:rPr>
        <w:t xml:space="preserve">Сергеев Г.П., Критская Е.Д. Музыка. 7 кл. Учебник </w:t>
      </w:r>
      <w:r w:rsidRPr="0089531A">
        <w:rPr>
          <w:rFonts w:ascii="Times New Roman" w:hAnsi="Times New Roman"/>
        </w:rPr>
        <w:t xml:space="preserve">- М.: </w:t>
      </w:r>
      <w:r w:rsidRPr="0089531A">
        <w:rPr>
          <w:rFonts w:ascii="Times New Roman" w:eastAsia="HiddenHorzOCR" w:hAnsi="Times New Roman"/>
        </w:rPr>
        <w:t>Просвещение</w:t>
      </w:r>
    </w:p>
    <w:p w:rsidR="003E7513" w:rsidRPr="0089531A" w:rsidRDefault="003E7513" w:rsidP="003E7513">
      <w:pPr>
        <w:pStyle w:val="a9"/>
        <w:numPr>
          <w:ilvl w:val="0"/>
          <w:numId w:val="267"/>
        </w:numPr>
        <w:autoSpaceDE w:val="0"/>
        <w:autoSpaceDN w:val="0"/>
        <w:adjustRightInd w:val="0"/>
        <w:rPr>
          <w:rFonts w:ascii="Times New Roman" w:hAnsi="Times New Roman"/>
        </w:rPr>
      </w:pPr>
      <w:r w:rsidRPr="0089531A">
        <w:rPr>
          <w:rFonts w:ascii="Times New Roman" w:eastAsia="HiddenHorzOCR" w:hAnsi="Times New Roman"/>
        </w:rPr>
        <w:t xml:space="preserve">Сергеев Г.П., Критская Е.Д. Музыка. 8 кл. Учебник </w:t>
      </w:r>
      <w:r w:rsidRPr="0089531A">
        <w:rPr>
          <w:rFonts w:ascii="Times New Roman" w:hAnsi="Times New Roman"/>
        </w:rPr>
        <w:t xml:space="preserve">- М.: </w:t>
      </w:r>
      <w:r w:rsidRPr="0089531A">
        <w:rPr>
          <w:rFonts w:ascii="Times New Roman" w:eastAsia="HiddenHorzOCR" w:hAnsi="Times New Roman"/>
        </w:rPr>
        <w:t>Просвещение</w:t>
      </w:r>
      <w:r w:rsidRPr="0089531A">
        <w:rPr>
          <w:rFonts w:ascii="Times New Roman" w:hAnsi="Times New Roman"/>
        </w:rPr>
        <w:t xml:space="preserve"> Данилова Г.И. Искусство. Вечные образцы искусства. Мифология 5 класс, - М.: </w:t>
      </w:r>
      <w:r w:rsidRPr="0089531A">
        <w:rPr>
          <w:rFonts w:ascii="Times New Roman" w:eastAsia="HiddenHorzOCR" w:hAnsi="Times New Roman"/>
        </w:rPr>
        <w:t>ДРОФА</w:t>
      </w:r>
    </w:p>
    <w:p w:rsidR="003E7513" w:rsidRPr="0089531A" w:rsidRDefault="003E7513" w:rsidP="003E7513">
      <w:pPr>
        <w:pStyle w:val="a9"/>
        <w:numPr>
          <w:ilvl w:val="0"/>
          <w:numId w:val="267"/>
        </w:numPr>
        <w:autoSpaceDE w:val="0"/>
        <w:autoSpaceDN w:val="0"/>
        <w:adjustRightInd w:val="0"/>
        <w:rPr>
          <w:rFonts w:ascii="Times New Roman" w:hAnsi="Times New Roman"/>
        </w:rPr>
      </w:pPr>
      <w:r w:rsidRPr="0089531A">
        <w:rPr>
          <w:rFonts w:ascii="Times New Roman" w:hAnsi="Times New Roman"/>
        </w:rPr>
        <w:t xml:space="preserve">Питерских А.С., ГуровГ.Е./ под ред. Неменского Б.М.. Изобразительное искусство. Дизайн и архитектура в жизни человека. 7 класс. Учебник. - М.: </w:t>
      </w:r>
      <w:r w:rsidRPr="0089531A">
        <w:rPr>
          <w:rFonts w:ascii="Times New Roman" w:eastAsia="HiddenHorzOCR" w:hAnsi="Times New Roman"/>
        </w:rPr>
        <w:t>Просвещение</w:t>
      </w:r>
    </w:p>
    <w:p w:rsidR="003E7513" w:rsidRPr="0089531A" w:rsidRDefault="003E7513" w:rsidP="003E7513">
      <w:pPr>
        <w:pStyle w:val="a9"/>
        <w:autoSpaceDE w:val="0"/>
        <w:autoSpaceDN w:val="0"/>
        <w:adjustRightInd w:val="0"/>
        <w:rPr>
          <w:rFonts w:ascii="Times New Roman" w:hAnsi="Times New Roman"/>
        </w:rPr>
      </w:pPr>
    </w:p>
    <w:p w:rsidR="003E7513" w:rsidRPr="0089531A" w:rsidRDefault="003E7513" w:rsidP="003E7513">
      <w:pPr>
        <w:pStyle w:val="a9"/>
        <w:autoSpaceDE w:val="0"/>
        <w:autoSpaceDN w:val="0"/>
        <w:adjustRightInd w:val="0"/>
        <w:rPr>
          <w:rFonts w:ascii="Times New Roman" w:hAnsi="Times New Roman"/>
        </w:rPr>
      </w:pPr>
    </w:p>
    <w:p w:rsidR="003E7513" w:rsidRPr="0089531A" w:rsidRDefault="003E7513" w:rsidP="003E7513">
      <w:pPr>
        <w:autoSpaceDE w:val="0"/>
        <w:autoSpaceDN w:val="0"/>
        <w:adjustRightInd w:val="0"/>
        <w:spacing w:after="0" w:line="240" w:lineRule="auto"/>
        <w:jc w:val="center"/>
        <w:rPr>
          <w:rFonts w:ascii="Times New Roman" w:hAnsi="Times New Roman"/>
          <w:sz w:val="24"/>
          <w:szCs w:val="24"/>
        </w:rPr>
      </w:pPr>
    </w:p>
    <w:p w:rsidR="003E7513" w:rsidRPr="0089531A" w:rsidRDefault="003E7513" w:rsidP="003E7513">
      <w:pPr>
        <w:autoSpaceDE w:val="0"/>
        <w:autoSpaceDN w:val="0"/>
        <w:adjustRightInd w:val="0"/>
        <w:spacing w:after="0" w:line="240" w:lineRule="auto"/>
        <w:jc w:val="center"/>
        <w:rPr>
          <w:rFonts w:ascii="Times New Roman" w:hAnsi="Times New Roman"/>
          <w:sz w:val="24"/>
          <w:szCs w:val="24"/>
        </w:rPr>
      </w:pPr>
      <w:r w:rsidRPr="0089531A">
        <w:rPr>
          <w:rFonts w:ascii="Times New Roman" w:hAnsi="Times New Roman"/>
          <w:sz w:val="24"/>
          <w:szCs w:val="24"/>
        </w:rPr>
        <w:t xml:space="preserve">Технология </w:t>
      </w:r>
    </w:p>
    <w:p w:rsidR="003E7513" w:rsidRPr="0089531A" w:rsidRDefault="003E7513" w:rsidP="003E7513">
      <w:pPr>
        <w:pStyle w:val="a9"/>
        <w:numPr>
          <w:ilvl w:val="0"/>
          <w:numId w:val="268"/>
        </w:numPr>
        <w:autoSpaceDE w:val="0"/>
        <w:autoSpaceDN w:val="0"/>
        <w:adjustRightInd w:val="0"/>
        <w:rPr>
          <w:rFonts w:ascii="Times New Roman" w:hAnsi="Times New Roman"/>
        </w:rPr>
      </w:pPr>
      <w:r w:rsidRPr="0089531A">
        <w:rPr>
          <w:rFonts w:ascii="Times New Roman" w:hAnsi="Times New Roman"/>
        </w:rPr>
        <w:t xml:space="preserve">Сасова И.А. Технология. Технология ведения дома 5 класс - М.: </w:t>
      </w:r>
      <w:r w:rsidRPr="0089531A">
        <w:rPr>
          <w:rFonts w:ascii="Times New Roman" w:eastAsia="HiddenHorzOCR" w:hAnsi="Times New Roman"/>
        </w:rPr>
        <w:t>ВЕНТАНА-ГРАФ</w:t>
      </w:r>
    </w:p>
    <w:p w:rsidR="003E7513" w:rsidRPr="0089531A" w:rsidRDefault="003E7513" w:rsidP="003E7513">
      <w:pPr>
        <w:pStyle w:val="a9"/>
        <w:numPr>
          <w:ilvl w:val="0"/>
          <w:numId w:val="268"/>
        </w:numPr>
        <w:autoSpaceDE w:val="0"/>
        <w:autoSpaceDN w:val="0"/>
        <w:adjustRightInd w:val="0"/>
        <w:rPr>
          <w:rFonts w:ascii="Times New Roman" w:hAnsi="Times New Roman"/>
        </w:rPr>
      </w:pPr>
      <w:r w:rsidRPr="0089531A">
        <w:rPr>
          <w:rFonts w:ascii="Times New Roman" w:hAnsi="Times New Roman"/>
        </w:rPr>
        <w:t xml:space="preserve">Сасова И.А. Технология. Технология ведения дома 6 класс - М.: </w:t>
      </w:r>
      <w:r w:rsidRPr="0089531A">
        <w:rPr>
          <w:rFonts w:ascii="Times New Roman" w:eastAsia="HiddenHorzOCR" w:hAnsi="Times New Roman"/>
        </w:rPr>
        <w:t>ВЕНТАНА-ГРАФ</w:t>
      </w:r>
    </w:p>
    <w:p w:rsidR="003E7513" w:rsidRPr="0089531A" w:rsidRDefault="003E7513" w:rsidP="003E7513">
      <w:pPr>
        <w:pStyle w:val="a9"/>
        <w:numPr>
          <w:ilvl w:val="0"/>
          <w:numId w:val="268"/>
        </w:numPr>
        <w:autoSpaceDE w:val="0"/>
        <w:autoSpaceDN w:val="0"/>
        <w:adjustRightInd w:val="0"/>
        <w:rPr>
          <w:rFonts w:ascii="Times New Roman" w:hAnsi="Times New Roman"/>
        </w:rPr>
      </w:pPr>
      <w:r w:rsidRPr="0089531A">
        <w:rPr>
          <w:rFonts w:ascii="Times New Roman" w:eastAsia="HiddenHorzOCR" w:hAnsi="Times New Roman"/>
        </w:rPr>
        <w:t>Кожина О.А., Кудаков Е.Н., Маркуцкая С.Э. Технология. Обслуживающий труд. 7 кл. Учебинк – М.: ДРОФА</w:t>
      </w:r>
    </w:p>
    <w:p w:rsidR="003E7513" w:rsidRPr="0089531A" w:rsidRDefault="003E7513" w:rsidP="003E7513">
      <w:pPr>
        <w:autoSpaceDE w:val="0"/>
        <w:autoSpaceDN w:val="0"/>
        <w:adjustRightInd w:val="0"/>
        <w:spacing w:after="0" w:line="240" w:lineRule="auto"/>
        <w:jc w:val="center"/>
        <w:rPr>
          <w:rFonts w:ascii="Times New Roman" w:hAnsi="Times New Roman"/>
          <w:sz w:val="24"/>
          <w:szCs w:val="24"/>
        </w:rPr>
      </w:pPr>
    </w:p>
    <w:p w:rsidR="003E7513" w:rsidRPr="0089531A" w:rsidRDefault="003E7513" w:rsidP="003E7513">
      <w:pPr>
        <w:autoSpaceDE w:val="0"/>
        <w:autoSpaceDN w:val="0"/>
        <w:adjustRightInd w:val="0"/>
        <w:spacing w:after="0" w:line="240" w:lineRule="auto"/>
        <w:jc w:val="center"/>
        <w:rPr>
          <w:rFonts w:ascii="Times New Roman" w:hAnsi="Times New Roman"/>
          <w:sz w:val="24"/>
          <w:szCs w:val="24"/>
        </w:rPr>
      </w:pPr>
      <w:r w:rsidRPr="0089531A">
        <w:rPr>
          <w:rFonts w:ascii="Times New Roman" w:hAnsi="Times New Roman"/>
          <w:sz w:val="24"/>
          <w:szCs w:val="24"/>
        </w:rPr>
        <w:t>ОБЖ</w:t>
      </w:r>
    </w:p>
    <w:p w:rsidR="003E7513" w:rsidRPr="0089531A" w:rsidRDefault="003E7513" w:rsidP="003E7513">
      <w:pPr>
        <w:pStyle w:val="a9"/>
        <w:numPr>
          <w:ilvl w:val="0"/>
          <w:numId w:val="270"/>
        </w:numPr>
        <w:shd w:val="clear" w:color="auto" w:fill="FFFFFF"/>
        <w:textAlignment w:val="baseline"/>
        <w:rPr>
          <w:rFonts w:ascii="Times New Roman" w:eastAsia="Times New Roman" w:hAnsi="Times New Roman"/>
          <w:color w:val="222222"/>
        </w:rPr>
      </w:pPr>
      <w:r w:rsidRPr="0089531A">
        <w:rPr>
          <w:rFonts w:ascii="Times New Roman" w:eastAsia="Times New Roman" w:hAnsi="Times New Roman"/>
          <w:color w:val="222222"/>
        </w:rPr>
        <w:t xml:space="preserve">Виноградова Н.Ф.,Смирнов Д.В.,Сидоренко Л.В.,Таранин А.Б. </w:t>
      </w:r>
      <w:r w:rsidRPr="0089531A">
        <w:rPr>
          <w:rFonts w:ascii="Times New Roman" w:hAnsi="Times New Roman"/>
          <w:color w:val="222222"/>
          <w:shd w:val="clear" w:color="auto" w:fill="FFFFFF"/>
        </w:rPr>
        <w:t>Основы безопасности жизнедеятельности 7-9 "Издательский центр "ВЕНТАНА-ГРАФ"</w:t>
      </w:r>
    </w:p>
    <w:p w:rsidR="003E7513" w:rsidRPr="0089531A" w:rsidRDefault="003E7513" w:rsidP="003E7513">
      <w:pPr>
        <w:autoSpaceDE w:val="0"/>
        <w:autoSpaceDN w:val="0"/>
        <w:adjustRightInd w:val="0"/>
        <w:spacing w:after="0" w:line="240" w:lineRule="auto"/>
        <w:jc w:val="center"/>
        <w:rPr>
          <w:rFonts w:ascii="Times New Roman" w:hAnsi="Times New Roman"/>
          <w:sz w:val="24"/>
          <w:szCs w:val="24"/>
        </w:rPr>
      </w:pPr>
    </w:p>
    <w:p w:rsidR="003E7513" w:rsidRPr="0089531A" w:rsidRDefault="003E7513" w:rsidP="003E7513">
      <w:pPr>
        <w:autoSpaceDE w:val="0"/>
        <w:autoSpaceDN w:val="0"/>
        <w:adjustRightInd w:val="0"/>
        <w:spacing w:after="0" w:line="240" w:lineRule="auto"/>
        <w:jc w:val="center"/>
        <w:rPr>
          <w:rFonts w:ascii="Times New Roman" w:hAnsi="Times New Roman"/>
          <w:sz w:val="24"/>
          <w:szCs w:val="24"/>
        </w:rPr>
      </w:pPr>
      <w:r w:rsidRPr="0089531A">
        <w:rPr>
          <w:rFonts w:ascii="Times New Roman" w:hAnsi="Times New Roman"/>
          <w:sz w:val="24"/>
          <w:szCs w:val="24"/>
        </w:rPr>
        <w:t xml:space="preserve">Физическая культура  </w:t>
      </w:r>
    </w:p>
    <w:p w:rsidR="003E7513" w:rsidRPr="0089531A" w:rsidRDefault="003E7513" w:rsidP="003E7513">
      <w:pPr>
        <w:pStyle w:val="a9"/>
        <w:numPr>
          <w:ilvl w:val="0"/>
          <w:numId w:val="261"/>
        </w:numPr>
        <w:autoSpaceDE w:val="0"/>
        <w:autoSpaceDN w:val="0"/>
        <w:adjustRightInd w:val="0"/>
        <w:rPr>
          <w:rFonts w:ascii="Times New Roman" w:eastAsia="HiddenHorzOCR" w:hAnsi="Times New Roman"/>
        </w:rPr>
      </w:pPr>
      <w:r w:rsidRPr="0089531A">
        <w:rPr>
          <w:rFonts w:ascii="Times New Roman" w:eastAsia="HiddenHorzOCR" w:hAnsi="Times New Roman"/>
        </w:rPr>
        <w:t xml:space="preserve">Виленский М.Я. Физическая культура 5-7 класс </w:t>
      </w:r>
      <w:r w:rsidRPr="0089531A">
        <w:rPr>
          <w:rFonts w:ascii="Times New Roman" w:hAnsi="Times New Roman"/>
        </w:rPr>
        <w:t xml:space="preserve">- М.: </w:t>
      </w:r>
      <w:r w:rsidRPr="0089531A">
        <w:rPr>
          <w:rFonts w:ascii="Times New Roman" w:eastAsia="HiddenHorzOCR" w:hAnsi="Times New Roman"/>
        </w:rPr>
        <w:t>Просвещение</w:t>
      </w:r>
    </w:p>
    <w:p w:rsidR="003E7513" w:rsidRPr="00192478" w:rsidRDefault="003E7513" w:rsidP="003E7513">
      <w:pPr>
        <w:pStyle w:val="a9"/>
        <w:numPr>
          <w:ilvl w:val="0"/>
          <w:numId w:val="261"/>
        </w:numPr>
        <w:autoSpaceDE w:val="0"/>
        <w:autoSpaceDN w:val="0"/>
        <w:adjustRightInd w:val="0"/>
        <w:rPr>
          <w:rFonts w:ascii="Times New Roman" w:hAnsi="Times New Roman"/>
        </w:rPr>
      </w:pPr>
      <w:r w:rsidRPr="0089531A">
        <w:rPr>
          <w:rFonts w:ascii="Times New Roman" w:eastAsia="HiddenHorzOCR" w:hAnsi="Times New Roman"/>
        </w:rPr>
        <w:t xml:space="preserve">Матвеев АЛ. Физическая культура 8-9 </w:t>
      </w:r>
      <w:r w:rsidRPr="0089531A">
        <w:rPr>
          <w:rFonts w:ascii="Times New Roman" w:hAnsi="Times New Roman"/>
        </w:rPr>
        <w:t xml:space="preserve">- М.: </w:t>
      </w:r>
      <w:r w:rsidRPr="0089531A">
        <w:rPr>
          <w:rFonts w:ascii="Times New Roman" w:eastAsia="HiddenHorzOCR" w:hAnsi="Times New Roman"/>
        </w:rPr>
        <w:t>Просвещение</w:t>
      </w:r>
    </w:p>
    <w:p w:rsidR="00192478" w:rsidRPr="0089531A" w:rsidRDefault="00192478" w:rsidP="00192478">
      <w:pPr>
        <w:pStyle w:val="a9"/>
        <w:autoSpaceDE w:val="0"/>
        <w:autoSpaceDN w:val="0"/>
        <w:adjustRightInd w:val="0"/>
        <w:rPr>
          <w:rFonts w:ascii="Times New Roman" w:hAnsi="Times New Roman"/>
        </w:rPr>
      </w:pPr>
      <w:bookmarkStart w:id="217" w:name="_GoBack"/>
      <w:bookmarkEnd w:id="217"/>
    </w:p>
    <w:p w:rsidR="003E7513" w:rsidRPr="0089531A" w:rsidRDefault="003E7513" w:rsidP="003E7513">
      <w:pPr>
        <w:pStyle w:val="ConsPlusNormal"/>
        <w:jc w:val="both"/>
        <w:rPr>
          <w:rFonts w:ascii="Times New Roman" w:hAnsi="Times New Roman" w:cs="Times New Roman"/>
          <w:sz w:val="24"/>
          <w:szCs w:val="24"/>
        </w:rPr>
      </w:pPr>
      <w:r w:rsidRPr="0089531A">
        <w:rPr>
          <w:rFonts w:ascii="Times New Roman" w:hAnsi="Times New Roman" w:cs="Times New Roman"/>
          <w:sz w:val="24"/>
          <w:szCs w:val="24"/>
        </w:rPr>
        <w:t xml:space="preserve">В </w:t>
      </w:r>
      <w:r w:rsidR="00192478">
        <w:rPr>
          <w:rFonts w:ascii="Times New Roman" w:hAnsi="Times New Roman" w:cs="Times New Roman"/>
          <w:b/>
          <w:i/>
          <w:sz w:val="24"/>
          <w:szCs w:val="24"/>
        </w:rPr>
        <w:t>Орловском СУВУ</w:t>
      </w:r>
      <w:r w:rsidRPr="0089531A">
        <w:rPr>
          <w:rFonts w:ascii="Times New Roman" w:hAnsi="Times New Roman" w:cs="Times New Roman"/>
          <w:sz w:val="24"/>
          <w:szCs w:val="24"/>
        </w:rPr>
        <w:t xml:space="preserve"> в наличии на каждого учащегося:</w:t>
      </w:r>
    </w:p>
    <w:p w:rsidR="003E7513" w:rsidRPr="0089531A" w:rsidRDefault="003E7513" w:rsidP="003E7513">
      <w:pPr>
        <w:pStyle w:val="ConsPlusNormal"/>
        <w:jc w:val="both"/>
        <w:rPr>
          <w:rFonts w:ascii="Times New Roman" w:hAnsi="Times New Roman" w:cs="Times New Roman"/>
          <w:sz w:val="24"/>
          <w:szCs w:val="24"/>
        </w:rPr>
      </w:pPr>
      <w:r w:rsidRPr="0089531A">
        <w:rPr>
          <w:rFonts w:ascii="Times New Roman" w:hAnsi="Times New Roman" w:cs="Times New Roman"/>
          <w:sz w:val="24"/>
          <w:szCs w:val="24"/>
        </w:rPr>
        <w:t xml:space="preserve">- один учебник в </w:t>
      </w:r>
      <w:r w:rsidRPr="0089531A">
        <w:rPr>
          <w:rFonts w:ascii="Times New Roman" w:hAnsi="Times New Roman" w:cs="Times New Roman"/>
          <w:b/>
          <w:i/>
          <w:sz w:val="24"/>
          <w:szCs w:val="24"/>
        </w:rPr>
        <w:t>печатной и (или) электронной форме</w:t>
      </w:r>
      <w:r w:rsidRPr="0089531A">
        <w:rPr>
          <w:rFonts w:ascii="Times New Roman" w:hAnsi="Times New Roman" w:cs="Times New Roman"/>
          <w:sz w:val="24"/>
          <w:szCs w:val="24"/>
        </w:rPr>
        <w:t xml:space="preserve">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3E7513" w:rsidRPr="0089531A" w:rsidRDefault="003E7513" w:rsidP="003E7513">
      <w:pPr>
        <w:pStyle w:val="ConsPlusNormal"/>
        <w:jc w:val="both"/>
        <w:rPr>
          <w:rFonts w:ascii="Times New Roman" w:hAnsi="Times New Roman" w:cs="Times New Roman"/>
          <w:sz w:val="24"/>
          <w:szCs w:val="24"/>
        </w:rPr>
      </w:pPr>
      <w:r w:rsidRPr="0089531A">
        <w:rPr>
          <w:rFonts w:ascii="Times New Roman" w:hAnsi="Times New Roman" w:cs="Times New Roman"/>
          <w:sz w:val="24"/>
          <w:szCs w:val="24"/>
        </w:rPr>
        <w:t xml:space="preserve">- один учебник в </w:t>
      </w:r>
      <w:r w:rsidRPr="0089531A">
        <w:rPr>
          <w:rFonts w:ascii="Times New Roman" w:hAnsi="Times New Roman" w:cs="Times New Roman"/>
          <w:b/>
          <w:i/>
          <w:sz w:val="24"/>
          <w:szCs w:val="24"/>
        </w:rPr>
        <w:t>печатной и (или) электронной форме</w:t>
      </w:r>
      <w:r w:rsidRPr="0089531A">
        <w:rPr>
          <w:rFonts w:ascii="Times New Roman" w:hAnsi="Times New Roman" w:cs="Times New Roman"/>
          <w:sz w:val="24"/>
          <w:szCs w:val="24"/>
        </w:rPr>
        <w:t xml:space="preserve"> по каждому учебному предмету, входящему в часть, формируемую участниками образовательных отношений, учебного плана </w:t>
      </w:r>
      <w:r w:rsidRPr="0089531A">
        <w:rPr>
          <w:rFonts w:ascii="Times New Roman" w:hAnsi="Times New Roman" w:cs="Times New Roman"/>
          <w:sz w:val="24"/>
          <w:szCs w:val="24"/>
        </w:rPr>
        <w:lastRenderedPageBreak/>
        <w:t>основной образовательной программы основного общего образования.</w:t>
      </w:r>
    </w:p>
    <w:p w:rsidR="003E7513" w:rsidRPr="0089531A" w:rsidRDefault="003E7513" w:rsidP="003E7513">
      <w:pPr>
        <w:pStyle w:val="afffb"/>
        <w:spacing w:line="240" w:lineRule="auto"/>
        <w:ind w:firstLine="0"/>
        <w:rPr>
          <w:sz w:val="24"/>
          <w:szCs w:val="24"/>
        </w:rPr>
      </w:pPr>
    </w:p>
    <w:p w:rsidR="003E7513" w:rsidRPr="0089531A" w:rsidRDefault="003E7513" w:rsidP="003E7513">
      <w:pPr>
        <w:pStyle w:val="ConsPlusNormal"/>
        <w:jc w:val="both"/>
        <w:rPr>
          <w:rFonts w:ascii="Times New Roman" w:hAnsi="Times New Roman" w:cs="Times New Roman"/>
          <w:sz w:val="24"/>
          <w:szCs w:val="24"/>
        </w:rPr>
      </w:pPr>
      <w:r w:rsidRPr="0089531A">
        <w:rPr>
          <w:rFonts w:ascii="Times New Roman" w:hAnsi="Times New Roman" w:cs="Times New Roman"/>
          <w:sz w:val="24"/>
          <w:szCs w:val="24"/>
        </w:rPr>
        <w:t xml:space="preserve">Фонд дополнительной литературы включает: </w:t>
      </w:r>
    </w:p>
    <w:p w:rsidR="003E7513" w:rsidRPr="0089531A" w:rsidRDefault="003E7513" w:rsidP="003E7513">
      <w:pPr>
        <w:pStyle w:val="ConsPlusNormal"/>
        <w:jc w:val="both"/>
        <w:rPr>
          <w:rFonts w:ascii="Times New Roman" w:hAnsi="Times New Roman" w:cs="Times New Roman"/>
          <w:sz w:val="24"/>
          <w:szCs w:val="24"/>
        </w:rPr>
      </w:pPr>
      <w:r w:rsidRPr="0089531A">
        <w:rPr>
          <w:rFonts w:ascii="Times New Roman" w:hAnsi="Times New Roman" w:cs="Times New Roman"/>
          <w:sz w:val="24"/>
          <w:szCs w:val="24"/>
        </w:rPr>
        <w:t xml:space="preserve">-отечественную и зарубежную, </w:t>
      </w:r>
    </w:p>
    <w:p w:rsidR="003E7513" w:rsidRPr="0089531A" w:rsidRDefault="003E7513" w:rsidP="003E7513">
      <w:pPr>
        <w:pStyle w:val="ConsPlusNormal"/>
        <w:jc w:val="both"/>
        <w:rPr>
          <w:rFonts w:ascii="Times New Roman" w:hAnsi="Times New Roman" w:cs="Times New Roman"/>
          <w:sz w:val="24"/>
          <w:szCs w:val="24"/>
        </w:rPr>
      </w:pPr>
      <w:r w:rsidRPr="0089531A">
        <w:rPr>
          <w:rFonts w:ascii="Times New Roman" w:hAnsi="Times New Roman" w:cs="Times New Roman"/>
          <w:sz w:val="24"/>
          <w:szCs w:val="24"/>
        </w:rPr>
        <w:t xml:space="preserve">-классическую и современную художественную литературу; </w:t>
      </w:r>
    </w:p>
    <w:p w:rsidR="003E7513" w:rsidRPr="0089531A" w:rsidRDefault="003E7513" w:rsidP="003E7513">
      <w:pPr>
        <w:pStyle w:val="ConsPlusNormal"/>
        <w:jc w:val="both"/>
        <w:rPr>
          <w:rFonts w:ascii="Times New Roman" w:hAnsi="Times New Roman" w:cs="Times New Roman"/>
          <w:sz w:val="24"/>
          <w:szCs w:val="24"/>
        </w:rPr>
      </w:pPr>
      <w:r w:rsidRPr="0089531A">
        <w:rPr>
          <w:rFonts w:ascii="Times New Roman" w:hAnsi="Times New Roman" w:cs="Times New Roman"/>
          <w:sz w:val="24"/>
          <w:szCs w:val="24"/>
        </w:rPr>
        <w:t xml:space="preserve">-научно-популярную и научно-техническую литературу; </w:t>
      </w:r>
    </w:p>
    <w:p w:rsidR="003E7513" w:rsidRPr="0089531A" w:rsidRDefault="003E7513" w:rsidP="003E7513">
      <w:pPr>
        <w:pStyle w:val="ConsPlusNormal"/>
        <w:jc w:val="both"/>
        <w:rPr>
          <w:rFonts w:ascii="Times New Roman" w:hAnsi="Times New Roman" w:cs="Times New Roman"/>
          <w:sz w:val="24"/>
          <w:szCs w:val="24"/>
        </w:rPr>
      </w:pPr>
      <w:r w:rsidRPr="0089531A">
        <w:rPr>
          <w:rFonts w:ascii="Times New Roman" w:hAnsi="Times New Roman" w:cs="Times New Roman"/>
          <w:sz w:val="24"/>
          <w:szCs w:val="24"/>
        </w:rPr>
        <w:t xml:space="preserve">-издания по изобразительному искусству, музыке, </w:t>
      </w:r>
    </w:p>
    <w:p w:rsidR="003E7513" w:rsidRPr="0089531A" w:rsidRDefault="003E7513" w:rsidP="003E7513">
      <w:pPr>
        <w:pStyle w:val="ConsPlusNormal"/>
        <w:jc w:val="both"/>
        <w:rPr>
          <w:rFonts w:ascii="Times New Roman" w:hAnsi="Times New Roman" w:cs="Times New Roman"/>
          <w:sz w:val="24"/>
          <w:szCs w:val="24"/>
        </w:rPr>
      </w:pPr>
      <w:r w:rsidRPr="0089531A">
        <w:rPr>
          <w:rFonts w:ascii="Times New Roman" w:hAnsi="Times New Roman" w:cs="Times New Roman"/>
          <w:sz w:val="24"/>
          <w:szCs w:val="24"/>
        </w:rPr>
        <w:t xml:space="preserve">-физической культуре и спорту, </w:t>
      </w:r>
    </w:p>
    <w:p w:rsidR="003E7513" w:rsidRPr="0089531A" w:rsidRDefault="003E7513" w:rsidP="003E7513">
      <w:pPr>
        <w:pStyle w:val="ConsPlusNormal"/>
        <w:jc w:val="both"/>
        <w:rPr>
          <w:rFonts w:ascii="Times New Roman" w:hAnsi="Times New Roman" w:cs="Times New Roman"/>
          <w:sz w:val="24"/>
          <w:szCs w:val="24"/>
        </w:rPr>
      </w:pPr>
      <w:r w:rsidRPr="0089531A">
        <w:rPr>
          <w:rFonts w:ascii="Times New Roman" w:hAnsi="Times New Roman" w:cs="Times New Roman"/>
          <w:sz w:val="24"/>
          <w:szCs w:val="24"/>
        </w:rPr>
        <w:t xml:space="preserve">-экологии, </w:t>
      </w:r>
    </w:p>
    <w:p w:rsidR="003E7513" w:rsidRPr="0089531A" w:rsidRDefault="003E7513" w:rsidP="003E7513">
      <w:pPr>
        <w:pStyle w:val="ConsPlusNormal"/>
        <w:jc w:val="both"/>
        <w:rPr>
          <w:rFonts w:ascii="Times New Roman" w:hAnsi="Times New Roman" w:cs="Times New Roman"/>
          <w:sz w:val="24"/>
          <w:szCs w:val="24"/>
        </w:rPr>
      </w:pPr>
      <w:r w:rsidRPr="0089531A">
        <w:rPr>
          <w:rFonts w:ascii="Times New Roman" w:hAnsi="Times New Roman" w:cs="Times New Roman"/>
          <w:sz w:val="24"/>
          <w:szCs w:val="24"/>
        </w:rPr>
        <w:t xml:space="preserve">-правилам безопасного поведения на дорогах; </w:t>
      </w:r>
    </w:p>
    <w:p w:rsidR="003E7513" w:rsidRPr="0089531A" w:rsidRDefault="003E7513" w:rsidP="003E7513">
      <w:pPr>
        <w:pStyle w:val="ConsPlusNormal"/>
        <w:jc w:val="both"/>
        <w:rPr>
          <w:rFonts w:ascii="Times New Roman" w:hAnsi="Times New Roman" w:cs="Times New Roman"/>
          <w:sz w:val="24"/>
          <w:szCs w:val="24"/>
        </w:rPr>
      </w:pPr>
      <w:r w:rsidRPr="0089531A">
        <w:rPr>
          <w:rFonts w:ascii="Times New Roman" w:hAnsi="Times New Roman" w:cs="Times New Roman"/>
          <w:sz w:val="24"/>
          <w:szCs w:val="24"/>
        </w:rPr>
        <w:t xml:space="preserve">-справочно-библиографические и периодические издания; </w:t>
      </w:r>
    </w:p>
    <w:p w:rsidR="003E7513" w:rsidRPr="0089531A" w:rsidRDefault="003E7513" w:rsidP="003E7513">
      <w:pPr>
        <w:pStyle w:val="ConsPlusNormal"/>
        <w:jc w:val="both"/>
        <w:rPr>
          <w:rFonts w:ascii="Times New Roman" w:hAnsi="Times New Roman" w:cs="Times New Roman"/>
          <w:sz w:val="24"/>
          <w:szCs w:val="24"/>
        </w:rPr>
      </w:pPr>
      <w:r w:rsidRPr="0089531A">
        <w:rPr>
          <w:rFonts w:ascii="Times New Roman" w:hAnsi="Times New Roman" w:cs="Times New Roman"/>
          <w:sz w:val="24"/>
          <w:szCs w:val="24"/>
        </w:rPr>
        <w:t xml:space="preserve">-собрание словарей; </w:t>
      </w:r>
    </w:p>
    <w:p w:rsidR="003E7513" w:rsidRPr="0089531A" w:rsidRDefault="003E7513" w:rsidP="003E7513">
      <w:pPr>
        <w:pStyle w:val="ConsPlusNormal"/>
        <w:jc w:val="both"/>
        <w:rPr>
          <w:rFonts w:ascii="Times New Roman" w:hAnsi="Times New Roman" w:cs="Times New Roman"/>
          <w:sz w:val="24"/>
          <w:szCs w:val="24"/>
        </w:rPr>
      </w:pPr>
      <w:r w:rsidRPr="0089531A">
        <w:rPr>
          <w:rFonts w:ascii="Times New Roman" w:hAnsi="Times New Roman" w:cs="Times New Roman"/>
          <w:sz w:val="24"/>
          <w:szCs w:val="24"/>
        </w:rPr>
        <w:t>-литературу по социальному и профессиональному самоопределению обучающихся</w:t>
      </w:r>
    </w:p>
    <w:p w:rsidR="003E7513" w:rsidRPr="0089531A" w:rsidRDefault="003E7513" w:rsidP="003E7513">
      <w:pPr>
        <w:pStyle w:val="af2"/>
        <w:ind w:firstLine="0"/>
        <w:rPr>
          <w:b/>
          <w:sz w:val="24"/>
          <w:szCs w:val="24"/>
        </w:rPr>
      </w:pPr>
    </w:p>
    <w:p w:rsidR="003E7513" w:rsidRPr="0089531A" w:rsidRDefault="003E7513" w:rsidP="003E7513">
      <w:pPr>
        <w:pStyle w:val="af2"/>
        <w:ind w:firstLine="0"/>
        <w:rPr>
          <w:b/>
          <w:sz w:val="24"/>
          <w:szCs w:val="24"/>
        </w:rPr>
      </w:pPr>
      <w:r w:rsidRPr="0089531A">
        <w:rPr>
          <w:b/>
          <w:sz w:val="24"/>
          <w:szCs w:val="24"/>
        </w:rPr>
        <w:t>3.4.6.Механизмы достижения целевых ориентиров в системе условий</w:t>
      </w:r>
    </w:p>
    <w:p w:rsidR="003E7513" w:rsidRPr="0089531A" w:rsidRDefault="003E7513" w:rsidP="003E7513">
      <w:pPr>
        <w:pStyle w:val="af2"/>
        <w:ind w:firstLine="0"/>
        <w:rPr>
          <w:b/>
          <w:i/>
          <w:sz w:val="24"/>
          <w:szCs w:val="24"/>
        </w:rPr>
      </w:pPr>
    </w:p>
    <w:p w:rsidR="003E7513" w:rsidRPr="0089531A" w:rsidRDefault="003E7513" w:rsidP="003E7513">
      <w:pPr>
        <w:pStyle w:val="af2"/>
        <w:ind w:firstLine="0"/>
        <w:rPr>
          <w:b/>
          <w:i/>
          <w:sz w:val="24"/>
          <w:szCs w:val="24"/>
        </w:rPr>
      </w:pPr>
      <w:r w:rsidRPr="0089531A">
        <w:rPr>
          <w:b/>
          <w:sz w:val="24"/>
          <w:szCs w:val="24"/>
        </w:rPr>
        <w:t>Сетевой график  (дорожная карта) по формированию необходимой системы условий реализации ООП ООО</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1"/>
        <w:gridCol w:w="4260"/>
        <w:gridCol w:w="1982"/>
      </w:tblGrid>
      <w:tr w:rsidR="003E7513" w:rsidRPr="0089531A" w:rsidTr="003E7513">
        <w:trPr>
          <w:trHeight w:val="500"/>
          <w:tblHeader/>
        </w:trPr>
        <w:tc>
          <w:tcPr>
            <w:tcW w:w="0" w:type="auto"/>
            <w:tcMar>
              <w:top w:w="68" w:type="dxa"/>
              <w:left w:w="85" w:type="dxa"/>
              <w:bottom w:w="85" w:type="dxa"/>
              <w:right w:w="85" w:type="dxa"/>
            </w:tcMar>
            <w:vAlign w:val="center"/>
          </w:tcPr>
          <w:p w:rsidR="003E7513" w:rsidRPr="0089531A" w:rsidRDefault="003E7513" w:rsidP="003E7513">
            <w:pPr>
              <w:pStyle w:val="affffff8"/>
              <w:spacing w:line="240" w:lineRule="auto"/>
              <w:jc w:val="both"/>
              <w:rPr>
                <w:rFonts w:ascii="Times New Roman" w:hAnsi="Times New Roman"/>
                <w:color w:val="auto"/>
                <w:sz w:val="24"/>
                <w:szCs w:val="24"/>
              </w:rPr>
            </w:pPr>
            <w:r w:rsidRPr="0089531A">
              <w:rPr>
                <w:rFonts w:ascii="Times New Roman" w:hAnsi="Times New Roman"/>
                <w:color w:val="auto"/>
                <w:sz w:val="24"/>
                <w:szCs w:val="24"/>
              </w:rPr>
              <w:t>Направление мероприятий</w:t>
            </w:r>
          </w:p>
        </w:tc>
        <w:tc>
          <w:tcPr>
            <w:tcW w:w="0" w:type="auto"/>
            <w:tcMar>
              <w:top w:w="68" w:type="dxa"/>
              <w:left w:w="85" w:type="dxa"/>
              <w:bottom w:w="85" w:type="dxa"/>
              <w:right w:w="85" w:type="dxa"/>
            </w:tcMar>
            <w:vAlign w:val="center"/>
          </w:tcPr>
          <w:p w:rsidR="003E7513" w:rsidRPr="0089531A" w:rsidRDefault="003E7513" w:rsidP="003E7513">
            <w:pPr>
              <w:pStyle w:val="affffff8"/>
              <w:spacing w:line="240" w:lineRule="auto"/>
              <w:jc w:val="both"/>
              <w:rPr>
                <w:rFonts w:ascii="Times New Roman" w:hAnsi="Times New Roman"/>
                <w:color w:val="auto"/>
                <w:sz w:val="24"/>
                <w:szCs w:val="24"/>
              </w:rPr>
            </w:pPr>
            <w:r w:rsidRPr="0089531A">
              <w:rPr>
                <w:rFonts w:ascii="Times New Roman" w:hAnsi="Times New Roman"/>
                <w:color w:val="auto"/>
                <w:sz w:val="24"/>
                <w:szCs w:val="24"/>
              </w:rPr>
              <w:t>Мероприятия</w:t>
            </w:r>
          </w:p>
        </w:tc>
        <w:tc>
          <w:tcPr>
            <w:tcW w:w="0" w:type="auto"/>
            <w:tcMar>
              <w:top w:w="68" w:type="dxa"/>
              <w:left w:w="85" w:type="dxa"/>
              <w:bottom w:w="85" w:type="dxa"/>
              <w:right w:w="85" w:type="dxa"/>
            </w:tcMar>
            <w:vAlign w:val="center"/>
          </w:tcPr>
          <w:p w:rsidR="003E7513" w:rsidRPr="0089531A" w:rsidRDefault="003E7513" w:rsidP="003E7513">
            <w:pPr>
              <w:pStyle w:val="affffff8"/>
              <w:spacing w:line="240" w:lineRule="auto"/>
              <w:jc w:val="both"/>
              <w:rPr>
                <w:rFonts w:ascii="Times New Roman" w:hAnsi="Times New Roman"/>
                <w:color w:val="auto"/>
                <w:sz w:val="24"/>
                <w:szCs w:val="24"/>
              </w:rPr>
            </w:pPr>
            <w:r w:rsidRPr="0089531A">
              <w:rPr>
                <w:rFonts w:ascii="Times New Roman" w:hAnsi="Times New Roman"/>
                <w:color w:val="auto"/>
                <w:sz w:val="24"/>
                <w:szCs w:val="24"/>
              </w:rPr>
              <w:t>Сроки реализации</w:t>
            </w:r>
          </w:p>
        </w:tc>
      </w:tr>
      <w:tr w:rsidR="003E7513" w:rsidRPr="0089531A" w:rsidTr="003E7513">
        <w:trPr>
          <w:trHeight w:val="325"/>
        </w:trPr>
        <w:tc>
          <w:tcPr>
            <w:tcW w:w="0" w:type="auto"/>
            <w:vMerge w:val="restart"/>
            <w:tcMar>
              <w:top w:w="68" w:type="dxa"/>
              <w:left w:w="85" w:type="dxa"/>
              <w:bottom w:w="85" w:type="dxa"/>
              <w:right w:w="85" w:type="dxa"/>
            </w:tcMar>
          </w:tcPr>
          <w:p w:rsidR="003E7513" w:rsidRPr="0089531A" w:rsidRDefault="003E7513" w:rsidP="003E7513">
            <w:pPr>
              <w:pStyle w:val="affffff7"/>
              <w:spacing w:line="240" w:lineRule="auto"/>
              <w:ind w:right="-2"/>
              <w:jc w:val="both"/>
              <w:rPr>
                <w:rFonts w:ascii="Times New Roman" w:hAnsi="Times New Roman"/>
                <w:color w:val="auto"/>
                <w:sz w:val="24"/>
                <w:szCs w:val="24"/>
              </w:rPr>
            </w:pPr>
            <w:r w:rsidRPr="0089531A">
              <w:rPr>
                <w:rFonts w:ascii="Times New Roman" w:hAnsi="Times New Roman"/>
                <w:color w:val="auto"/>
                <w:sz w:val="24"/>
                <w:szCs w:val="24"/>
              </w:rPr>
              <w:t>1.</w:t>
            </w:r>
            <w:r w:rsidRPr="0089531A">
              <w:rPr>
                <w:rFonts w:ascii="Times New Roman" w:hAnsi="Times New Roman"/>
                <w:color w:val="auto"/>
                <w:sz w:val="24"/>
                <w:szCs w:val="24"/>
              </w:rPr>
              <w:t> </w:t>
            </w:r>
            <w:r w:rsidRPr="0089531A">
              <w:rPr>
                <w:rFonts w:ascii="Times New Roman" w:hAnsi="Times New Roman"/>
                <w:color w:val="auto"/>
                <w:sz w:val="24"/>
                <w:szCs w:val="24"/>
              </w:rPr>
              <w:t>Нормативное обеспечение реализации ФГОС ООО</w:t>
            </w:r>
          </w:p>
        </w:tc>
        <w:tc>
          <w:tcPr>
            <w:tcW w:w="0" w:type="auto"/>
            <w:tcMar>
              <w:top w:w="68" w:type="dxa"/>
              <w:left w:w="85" w:type="dxa"/>
              <w:bottom w:w="85" w:type="dxa"/>
              <w:right w:w="85" w:type="dxa"/>
            </w:tcMar>
          </w:tcPr>
          <w:p w:rsidR="003E7513" w:rsidRPr="0089531A" w:rsidRDefault="003E7513" w:rsidP="003E7513">
            <w:pPr>
              <w:pStyle w:val="affffff7"/>
              <w:spacing w:line="240" w:lineRule="auto"/>
              <w:ind w:right="-2"/>
              <w:jc w:val="both"/>
              <w:rPr>
                <w:rFonts w:ascii="Times New Roman" w:hAnsi="Times New Roman"/>
                <w:color w:val="auto"/>
                <w:sz w:val="24"/>
                <w:szCs w:val="24"/>
              </w:rPr>
            </w:pPr>
            <w:r w:rsidRPr="0089531A">
              <w:rPr>
                <w:rFonts w:ascii="Times New Roman" w:hAnsi="Times New Roman"/>
                <w:color w:val="auto"/>
                <w:sz w:val="24"/>
                <w:szCs w:val="24"/>
              </w:rPr>
              <w:t xml:space="preserve">Корректировка ООП ООО </w:t>
            </w:r>
          </w:p>
        </w:tc>
        <w:tc>
          <w:tcPr>
            <w:tcW w:w="0" w:type="auto"/>
            <w:tcMar>
              <w:top w:w="68" w:type="dxa"/>
              <w:left w:w="85" w:type="dxa"/>
              <w:bottom w:w="85" w:type="dxa"/>
              <w:right w:w="85" w:type="dxa"/>
            </w:tcMar>
          </w:tcPr>
          <w:p w:rsidR="003E7513" w:rsidRPr="0089531A" w:rsidRDefault="003E7513" w:rsidP="003E7513">
            <w:pPr>
              <w:pStyle w:val="NoParagraphStyle"/>
              <w:spacing w:line="240" w:lineRule="auto"/>
              <w:ind w:right="-2"/>
              <w:jc w:val="both"/>
              <w:rPr>
                <w:rFonts w:ascii="Times New Roman" w:hAnsi="Times New Roman" w:cs="Times New Roman"/>
                <w:color w:val="auto"/>
                <w:lang w:val="ru-RU"/>
              </w:rPr>
            </w:pPr>
            <w:r w:rsidRPr="0089531A">
              <w:rPr>
                <w:rFonts w:ascii="Times New Roman" w:hAnsi="Times New Roman" w:cs="Times New Roman"/>
                <w:color w:val="auto"/>
                <w:lang w:val="ru-RU"/>
              </w:rPr>
              <w:t>Ежегодно</w:t>
            </w:r>
          </w:p>
        </w:tc>
      </w:tr>
      <w:tr w:rsidR="003E7513" w:rsidRPr="0089531A" w:rsidTr="003E7513">
        <w:trPr>
          <w:trHeight w:val="503"/>
        </w:trPr>
        <w:tc>
          <w:tcPr>
            <w:tcW w:w="0" w:type="auto"/>
            <w:vMerge/>
            <w:tcMar>
              <w:top w:w="71" w:type="dxa"/>
              <w:left w:w="85" w:type="dxa"/>
              <w:bottom w:w="85" w:type="dxa"/>
              <w:right w:w="85" w:type="dxa"/>
            </w:tcMar>
          </w:tcPr>
          <w:p w:rsidR="003E7513" w:rsidRPr="0089531A" w:rsidRDefault="003E7513" w:rsidP="003E7513">
            <w:pPr>
              <w:pStyle w:val="NoParagraphStyle"/>
              <w:spacing w:line="240" w:lineRule="auto"/>
              <w:ind w:right="-2"/>
              <w:jc w:val="both"/>
              <w:textAlignment w:val="auto"/>
              <w:rPr>
                <w:rFonts w:ascii="Times New Roman" w:hAnsi="Times New Roman" w:cs="Times New Roman"/>
                <w:color w:val="auto"/>
                <w:lang w:val="ru-RU"/>
              </w:rPr>
            </w:pPr>
          </w:p>
        </w:tc>
        <w:tc>
          <w:tcPr>
            <w:tcW w:w="0" w:type="auto"/>
            <w:tcMar>
              <w:top w:w="71" w:type="dxa"/>
              <w:left w:w="85" w:type="dxa"/>
              <w:bottom w:w="85" w:type="dxa"/>
              <w:right w:w="85" w:type="dxa"/>
            </w:tcMar>
          </w:tcPr>
          <w:p w:rsidR="003E7513" w:rsidRPr="0089531A" w:rsidRDefault="003E7513" w:rsidP="003E7513">
            <w:pPr>
              <w:pStyle w:val="affffff7"/>
              <w:spacing w:line="240" w:lineRule="auto"/>
              <w:ind w:right="-2"/>
              <w:jc w:val="both"/>
              <w:rPr>
                <w:rFonts w:ascii="Times New Roman" w:hAnsi="Times New Roman"/>
                <w:color w:val="auto"/>
                <w:sz w:val="24"/>
                <w:szCs w:val="24"/>
              </w:rPr>
            </w:pPr>
            <w:r w:rsidRPr="0089531A">
              <w:rPr>
                <w:rFonts w:ascii="Times New Roman" w:hAnsi="Times New Roman"/>
                <w:color w:val="auto"/>
                <w:spacing w:val="-4"/>
                <w:sz w:val="24"/>
                <w:szCs w:val="24"/>
              </w:rPr>
              <w:t xml:space="preserve">Утверждение </w:t>
            </w:r>
            <w:r w:rsidRPr="0089531A">
              <w:rPr>
                <w:rFonts w:ascii="Times New Roman" w:hAnsi="Times New Roman"/>
                <w:b/>
                <w:color w:val="auto"/>
                <w:spacing w:val="-4"/>
                <w:sz w:val="24"/>
                <w:szCs w:val="24"/>
              </w:rPr>
              <w:t>дополнений (изменений)</w:t>
            </w:r>
            <w:r w:rsidRPr="0089531A">
              <w:rPr>
                <w:rFonts w:ascii="Times New Roman" w:hAnsi="Times New Roman"/>
                <w:color w:val="auto"/>
                <w:spacing w:val="-4"/>
                <w:sz w:val="24"/>
                <w:szCs w:val="24"/>
              </w:rPr>
              <w:t xml:space="preserve"> основной образовательной </w:t>
            </w:r>
            <w:r w:rsidRPr="0089531A">
              <w:rPr>
                <w:rFonts w:ascii="Times New Roman" w:hAnsi="Times New Roman"/>
                <w:color w:val="auto"/>
                <w:sz w:val="24"/>
                <w:szCs w:val="24"/>
              </w:rPr>
              <w:t>программы организации, осуществляющей образовательную деятельность</w:t>
            </w:r>
          </w:p>
        </w:tc>
        <w:tc>
          <w:tcPr>
            <w:tcW w:w="0" w:type="auto"/>
            <w:tcMar>
              <w:top w:w="71" w:type="dxa"/>
              <w:left w:w="85" w:type="dxa"/>
              <w:bottom w:w="85" w:type="dxa"/>
              <w:right w:w="85" w:type="dxa"/>
            </w:tcMar>
          </w:tcPr>
          <w:p w:rsidR="003E7513" w:rsidRPr="0089531A" w:rsidRDefault="003E7513" w:rsidP="003E7513">
            <w:pPr>
              <w:pStyle w:val="NoParagraphStyle"/>
              <w:spacing w:line="240" w:lineRule="auto"/>
              <w:ind w:right="-2"/>
              <w:jc w:val="both"/>
              <w:textAlignment w:val="auto"/>
              <w:rPr>
                <w:rFonts w:ascii="Times New Roman" w:hAnsi="Times New Roman" w:cs="Times New Roman"/>
                <w:b/>
                <w:color w:val="auto"/>
                <w:lang w:val="ru-RU"/>
              </w:rPr>
            </w:pPr>
            <w:r w:rsidRPr="0089531A">
              <w:rPr>
                <w:rFonts w:ascii="Times New Roman" w:hAnsi="Times New Roman" w:cs="Times New Roman"/>
                <w:b/>
                <w:color w:val="auto"/>
                <w:lang w:val="ru-RU"/>
              </w:rPr>
              <w:t>Ежегодно</w:t>
            </w:r>
          </w:p>
        </w:tc>
      </w:tr>
      <w:tr w:rsidR="003E7513" w:rsidRPr="0089531A" w:rsidTr="003E7513">
        <w:trPr>
          <w:trHeight w:val="688"/>
        </w:trPr>
        <w:tc>
          <w:tcPr>
            <w:tcW w:w="0" w:type="auto"/>
            <w:vMerge/>
          </w:tcPr>
          <w:p w:rsidR="003E7513" w:rsidRPr="0089531A" w:rsidRDefault="003E7513" w:rsidP="003E7513">
            <w:pPr>
              <w:pStyle w:val="NoParagraphStyle"/>
              <w:spacing w:line="240" w:lineRule="auto"/>
              <w:ind w:right="-2"/>
              <w:jc w:val="both"/>
              <w:textAlignment w:val="auto"/>
              <w:rPr>
                <w:rFonts w:ascii="Times New Roman" w:hAnsi="Times New Roman" w:cs="Times New Roman"/>
                <w:color w:val="auto"/>
                <w:lang w:val="ru-RU"/>
              </w:rPr>
            </w:pPr>
          </w:p>
        </w:tc>
        <w:tc>
          <w:tcPr>
            <w:tcW w:w="0" w:type="auto"/>
            <w:tcMar>
              <w:top w:w="71" w:type="dxa"/>
              <w:left w:w="85" w:type="dxa"/>
              <w:bottom w:w="85" w:type="dxa"/>
              <w:right w:w="85" w:type="dxa"/>
            </w:tcMar>
          </w:tcPr>
          <w:p w:rsidR="003E7513" w:rsidRPr="0089531A" w:rsidRDefault="003E7513" w:rsidP="003E7513">
            <w:pPr>
              <w:pStyle w:val="affffff7"/>
              <w:spacing w:line="240" w:lineRule="auto"/>
              <w:ind w:right="-2"/>
              <w:jc w:val="both"/>
              <w:rPr>
                <w:rFonts w:ascii="Times New Roman" w:hAnsi="Times New Roman"/>
                <w:color w:val="auto"/>
                <w:sz w:val="24"/>
                <w:szCs w:val="24"/>
              </w:rPr>
            </w:pPr>
            <w:r w:rsidRPr="0089531A">
              <w:rPr>
                <w:rFonts w:ascii="Times New Roman" w:hAnsi="Times New Roman"/>
                <w:color w:val="auto"/>
                <w:spacing w:val="-2"/>
                <w:sz w:val="24"/>
                <w:szCs w:val="24"/>
              </w:rPr>
              <w:t>Определение списка учебников и учеб</w:t>
            </w:r>
            <w:r w:rsidRPr="0089531A">
              <w:rPr>
                <w:rFonts w:ascii="Times New Roman" w:hAnsi="Times New Roman"/>
                <w:color w:val="auto"/>
                <w:spacing w:val="2"/>
                <w:sz w:val="24"/>
                <w:szCs w:val="24"/>
              </w:rPr>
              <w:t xml:space="preserve">ных пособий, используемых в образовательной деятельности в соответствии со </w:t>
            </w:r>
            <w:r w:rsidRPr="0089531A">
              <w:rPr>
                <w:rFonts w:ascii="Times New Roman" w:hAnsi="Times New Roman"/>
                <w:color w:val="auto"/>
                <w:sz w:val="24"/>
                <w:szCs w:val="24"/>
              </w:rPr>
              <w:t>ФГОС ООО</w:t>
            </w:r>
          </w:p>
        </w:tc>
        <w:tc>
          <w:tcPr>
            <w:tcW w:w="0" w:type="auto"/>
            <w:tcMar>
              <w:top w:w="71" w:type="dxa"/>
              <w:left w:w="85" w:type="dxa"/>
              <w:bottom w:w="85" w:type="dxa"/>
              <w:right w:w="85" w:type="dxa"/>
            </w:tcMar>
          </w:tcPr>
          <w:p w:rsidR="003E7513" w:rsidRPr="0089531A" w:rsidRDefault="003E7513" w:rsidP="003E7513">
            <w:pPr>
              <w:pStyle w:val="NoParagraphStyle"/>
              <w:spacing w:line="240" w:lineRule="auto"/>
              <w:ind w:right="-2"/>
              <w:jc w:val="both"/>
              <w:textAlignment w:val="auto"/>
              <w:rPr>
                <w:rFonts w:ascii="Times New Roman" w:hAnsi="Times New Roman" w:cs="Times New Roman"/>
                <w:color w:val="auto"/>
                <w:lang w:val="ru-RU"/>
              </w:rPr>
            </w:pPr>
            <w:r w:rsidRPr="0089531A">
              <w:rPr>
                <w:rFonts w:ascii="Times New Roman" w:hAnsi="Times New Roman" w:cs="Times New Roman"/>
                <w:color w:val="auto"/>
                <w:lang w:val="ru-RU"/>
              </w:rPr>
              <w:t>Ежегодно</w:t>
            </w:r>
          </w:p>
        </w:tc>
      </w:tr>
      <w:tr w:rsidR="003E7513" w:rsidRPr="0089531A" w:rsidTr="003E7513">
        <w:trPr>
          <w:trHeight w:val="1421"/>
        </w:trPr>
        <w:tc>
          <w:tcPr>
            <w:tcW w:w="0" w:type="auto"/>
            <w:vMerge/>
          </w:tcPr>
          <w:p w:rsidR="003E7513" w:rsidRPr="0089531A" w:rsidRDefault="003E7513" w:rsidP="003E7513">
            <w:pPr>
              <w:pStyle w:val="NoParagraphStyle"/>
              <w:spacing w:line="240" w:lineRule="auto"/>
              <w:ind w:right="-2"/>
              <w:jc w:val="both"/>
              <w:textAlignment w:val="auto"/>
              <w:rPr>
                <w:rFonts w:ascii="Times New Roman" w:hAnsi="Times New Roman" w:cs="Times New Roman"/>
                <w:color w:val="auto"/>
                <w:lang w:val="ru-RU"/>
              </w:rPr>
            </w:pPr>
          </w:p>
        </w:tc>
        <w:tc>
          <w:tcPr>
            <w:tcW w:w="0" w:type="auto"/>
            <w:tcMar>
              <w:top w:w="71" w:type="dxa"/>
              <w:left w:w="85" w:type="dxa"/>
              <w:bottom w:w="85" w:type="dxa"/>
              <w:right w:w="85" w:type="dxa"/>
            </w:tcMar>
          </w:tcPr>
          <w:p w:rsidR="003E7513" w:rsidRPr="0089531A" w:rsidRDefault="003E7513" w:rsidP="003E7513">
            <w:pPr>
              <w:pStyle w:val="affffff7"/>
              <w:spacing w:line="240" w:lineRule="auto"/>
              <w:ind w:right="-2"/>
              <w:jc w:val="both"/>
              <w:rPr>
                <w:rFonts w:ascii="Times New Roman" w:hAnsi="Times New Roman"/>
                <w:color w:val="auto"/>
                <w:sz w:val="24"/>
                <w:szCs w:val="24"/>
              </w:rPr>
            </w:pPr>
            <w:r w:rsidRPr="0089531A">
              <w:rPr>
                <w:rFonts w:ascii="Times New Roman" w:hAnsi="Times New Roman"/>
                <w:color w:val="auto"/>
                <w:sz w:val="24"/>
                <w:szCs w:val="24"/>
              </w:rPr>
              <w:t xml:space="preserve"> Корректировка локальных актов, устанав</w:t>
            </w:r>
            <w:r w:rsidRPr="0089531A">
              <w:rPr>
                <w:rFonts w:ascii="Times New Roman" w:hAnsi="Times New Roman"/>
                <w:color w:val="auto"/>
                <w:spacing w:val="-4"/>
                <w:sz w:val="24"/>
                <w:szCs w:val="24"/>
              </w:rPr>
              <w:t>ливающих требования к различным объ</w:t>
            </w:r>
            <w:r w:rsidRPr="0089531A">
              <w:rPr>
                <w:rFonts w:ascii="Times New Roman" w:hAnsi="Times New Roman"/>
                <w:color w:val="auto"/>
                <w:sz w:val="24"/>
                <w:szCs w:val="24"/>
              </w:rPr>
              <w:t>ектам инфраструктуры ОО</w:t>
            </w:r>
            <w:r w:rsidRPr="0089531A">
              <w:rPr>
                <w:rFonts w:ascii="Times New Roman" w:hAnsi="Times New Roman"/>
                <w:color w:val="auto"/>
                <w:spacing w:val="-4"/>
                <w:sz w:val="24"/>
                <w:szCs w:val="24"/>
              </w:rPr>
              <w:t xml:space="preserve"> с учётом требований к мини</w:t>
            </w:r>
            <w:r w:rsidRPr="0089531A">
              <w:rPr>
                <w:rFonts w:ascii="Times New Roman" w:hAnsi="Times New Roman"/>
                <w:color w:val="auto"/>
                <w:spacing w:val="-2"/>
                <w:sz w:val="24"/>
                <w:szCs w:val="24"/>
              </w:rPr>
              <w:t>мальной оснащённости учебной деятельности</w:t>
            </w:r>
          </w:p>
        </w:tc>
        <w:tc>
          <w:tcPr>
            <w:tcW w:w="0" w:type="auto"/>
            <w:tcMar>
              <w:top w:w="71" w:type="dxa"/>
              <w:left w:w="85" w:type="dxa"/>
              <w:bottom w:w="85" w:type="dxa"/>
              <w:right w:w="85" w:type="dxa"/>
            </w:tcMar>
          </w:tcPr>
          <w:p w:rsidR="003E7513" w:rsidRPr="0089531A" w:rsidRDefault="003E7513" w:rsidP="003E7513">
            <w:pPr>
              <w:pStyle w:val="NoParagraphStyle"/>
              <w:spacing w:line="240" w:lineRule="auto"/>
              <w:ind w:right="-2"/>
              <w:jc w:val="both"/>
              <w:textAlignment w:val="auto"/>
              <w:rPr>
                <w:rFonts w:ascii="Times New Roman" w:hAnsi="Times New Roman" w:cs="Times New Roman"/>
                <w:color w:val="auto"/>
                <w:lang w:val="ru-RU"/>
              </w:rPr>
            </w:pPr>
            <w:r w:rsidRPr="0089531A">
              <w:rPr>
                <w:rFonts w:ascii="Times New Roman" w:hAnsi="Times New Roman" w:cs="Times New Roman"/>
                <w:color w:val="auto"/>
                <w:lang w:val="ru-RU"/>
              </w:rPr>
              <w:t>Ежегодно</w:t>
            </w:r>
          </w:p>
        </w:tc>
      </w:tr>
      <w:tr w:rsidR="003E7513" w:rsidRPr="0089531A" w:rsidTr="003E7513">
        <w:trPr>
          <w:trHeight w:val="386"/>
        </w:trPr>
        <w:tc>
          <w:tcPr>
            <w:tcW w:w="0" w:type="auto"/>
            <w:vMerge w:val="restart"/>
            <w:tcMar>
              <w:top w:w="68" w:type="dxa"/>
              <w:left w:w="85" w:type="dxa"/>
              <w:bottom w:w="82" w:type="dxa"/>
              <w:right w:w="85" w:type="dxa"/>
            </w:tcMar>
          </w:tcPr>
          <w:p w:rsidR="003E7513" w:rsidRPr="0089531A" w:rsidRDefault="003E7513" w:rsidP="003E7513">
            <w:pPr>
              <w:pStyle w:val="affffff7"/>
              <w:spacing w:line="240" w:lineRule="auto"/>
              <w:ind w:right="-2"/>
              <w:jc w:val="both"/>
              <w:rPr>
                <w:rFonts w:ascii="Times New Roman" w:hAnsi="Times New Roman"/>
                <w:color w:val="auto"/>
                <w:sz w:val="24"/>
                <w:szCs w:val="24"/>
              </w:rPr>
            </w:pPr>
            <w:r w:rsidRPr="0089531A">
              <w:rPr>
                <w:rFonts w:ascii="Times New Roman" w:hAnsi="Times New Roman"/>
                <w:color w:val="auto"/>
                <w:sz w:val="24"/>
                <w:szCs w:val="24"/>
              </w:rPr>
              <w:t>2.</w:t>
            </w:r>
            <w:r w:rsidRPr="0089531A">
              <w:rPr>
                <w:rFonts w:ascii="Times New Roman" w:hAnsi="Times New Roman"/>
                <w:color w:val="auto"/>
                <w:sz w:val="24"/>
                <w:szCs w:val="24"/>
              </w:rPr>
              <w:t> </w:t>
            </w:r>
            <w:r w:rsidRPr="0089531A">
              <w:rPr>
                <w:rFonts w:ascii="Times New Roman" w:hAnsi="Times New Roman"/>
                <w:color w:val="auto"/>
                <w:sz w:val="24"/>
                <w:szCs w:val="24"/>
              </w:rPr>
              <w:t>Кадровое обеспечение реализации ФГОС ООО</w:t>
            </w:r>
          </w:p>
          <w:p w:rsidR="003E7513" w:rsidRPr="0089531A" w:rsidRDefault="003E7513" w:rsidP="003E7513">
            <w:pPr>
              <w:pStyle w:val="affffff7"/>
              <w:spacing w:line="240" w:lineRule="auto"/>
              <w:ind w:right="-2"/>
              <w:jc w:val="both"/>
              <w:rPr>
                <w:rFonts w:ascii="Times New Roman" w:hAnsi="Times New Roman"/>
                <w:color w:val="auto"/>
                <w:sz w:val="24"/>
                <w:szCs w:val="24"/>
              </w:rPr>
            </w:pPr>
          </w:p>
        </w:tc>
        <w:tc>
          <w:tcPr>
            <w:tcW w:w="0" w:type="auto"/>
            <w:tcMar>
              <w:top w:w="68" w:type="dxa"/>
              <w:left w:w="85" w:type="dxa"/>
              <w:bottom w:w="82" w:type="dxa"/>
              <w:right w:w="85" w:type="dxa"/>
            </w:tcMar>
          </w:tcPr>
          <w:p w:rsidR="003E7513" w:rsidRPr="0089531A" w:rsidRDefault="003E7513" w:rsidP="003E7513">
            <w:pPr>
              <w:pStyle w:val="affffff7"/>
              <w:spacing w:line="240" w:lineRule="auto"/>
              <w:ind w:right="-2"/>
              <w:jc w:val="both"/>
              <w:rPr>
                <w:rFonts w:ascii="Times New Roman" w:hAnsi="Times New Roman"/>
                <w:color w:val="auto"/>
                <w:sz w:val="24"/>
                <w:szCs w:val="24"/>
              </w:rPr>
            </w:pPr>
            <w:r w:rsidRPr="0089531A">
              <w:rPr>
                <w:rFonts w:ascii="Times New Roman" w:hAnsi="Times New Roman"/>
                <w:color w:val="auto"/>
                <w:sz w:val="24"/>
                <w:szCs w:val="24"/>
              </w:rPr>
              <w:t>Анализ кадрового обеспечения  реализации ФГОС ООО</w:t>
            </w:r>
          </w:p>
        </w:tc>
        <w:tc>
          <w:tcPr>
            <w:tcW w:w="0" w:type="auto"/>
            <w:tcMar>
              <w:top w:w="68" w:type="dxa"/>
              <w:left w:w="85" w:type="dxa"/>
              <w:bottom w:w="82" w:type="dxa"/>
              <w:right w:w="85" w:type="dxa"/>
            </w:tcMar>
          </w:tcPr>
          <w:p w:rsidR="003E7513" w:rsidRPr="0089531A" w:rsidRDefault="003E7513" w:rsidP="003E7513">
            <w:pPr>
              <w:pStyle w:val="NoParagraphStyle"/>
              <w:spacing w:line="240" w:lineRule="auto"/>
              <w:ind w:right="-2"/>
              <w:jc w:val="both"/>
              <w:textAlignment w:val="auto"/>
              <w:rPr>
                <w:rFonts w:ascii="Times New Roman" w:hAnsi="Times New Roman" w:cs="Times New Roman"/>
                <w:color w:val="auto"/>
                <w:lang w:val="ru-RU"/>
              </w:rPr>
            </w:pPr>
            <w:r w:rsidRPr="0089531A">
              <w:rPr>
                <w:rFonts w:ascii="Times New Roman" w:hAnsi="Times New Roman" w:cs="Times New Roman"/>
                <w:color w:val="auto"/>
                <w:lang w:val="ru-RU"/>
              </w:rPr>
              <w:t xml:space="preserve">Ежегодно </w:t>
            </w:r>
          </w:p>
        </w:tc>
      </w:tr>
      <w:tr w:rsidR="003E7513" w:rsidRPr="0089531A" w:rsidTr="003E7513">
        <w:trPr>
          <w:trHeight w:val="337"/>
        </w:trPr>
        <w:tc>
          <w:tcPr>
            <w:tcW w:w="0" w:type="auto"/>
            <w:vMerge/>
          </w:tcPr>
          <w:p w:rsidR="003E7513" w:rsidRPr="0089531A" w:rsidRDefault="003E7513" w:rsidP="003E7513">
            <w:pPr>
              <w:pStyle w:val="NoParagraphStyle"/>
              <w:spacing w:line="240" w:lineRule="auto"/>
              <w:ind w:right="-2"/>
              <w:jc w:val="both"/>
              <w:textAlignment w:val="auto"/>
              <w:rPr>
                <w:rFonts w:ascii="Times New Roman" w:hAnsi="Times New Roman" w:cs="Times New Roman"/>
                <w:color w:val="auto"/>
                <w:lang w:val="ru-RU"/>
              </w:rPr>
            </w:pPr>
          </w:p>
        </w:tc>
        <w:tc>
          <w:tcPr>
            <w:tcW w:w="0" w:type="auto"/>
            <w:tcMar>
              <w:top w:w="68" w:type="dxa"/>
              <w:left w:w="85" w:type="dxa"/>
              <w:bottom w:w="82" w:type="dxa"/>
              <w:right w:w="85" w:type="dxa"/>
            </w:tcMar>
          </w:tcPr>
          <w:p w:rsidR="003E7513" w:rsidRPr="0089531A" w:rsidRDefault="003E7513" w:rsidP="003E7513">
            <w:pPr>
              <w:pStyle w:val="affffff7"/>
              <w:spacing w:line="240" w:lineRule="auto"/>
              <w:ind w:right="-2"/>
              <w:jc w:val="both"/>
              <w:rPr>
                <w:rFonts w:ascii="Times New Roman" w:hAnsi="Times New Roman"/>
                <w:color w:val="auto"/>
                <w:sz w:val="24"/>
                <w:szCs w:val="24"/>
              </w:rPr>
            </w:pPr>
            <w:r w:rsidRPr="0089531A">
              <w:rPr>
                <w:rFonts w:ascii="Times New Roman" w:hAnsi="Times New Roman"/>
                <w:color w:val="auto"/>
                <w:spacing w:val="2"/>
                <w:sz w:val="24"/>
                <w:szCs w:val="24"/>
              </w:rPr>
              <w:t>Корректировка плана-</w:t>
            </w:r>
            <w:r w:rsidRPr="0089531A">
              <w:rPr>
                <w:rFonts w:ascii="Times New Roman" w:hAnsi="Times New Roman"/>
                <w:color w:val="auto"/>
                <w:spacing w:val="-2"/>
                <w:sz w:val="24"/>
                <w:szCs w:val="24"/>
              </w:rPr>
              <w:t>графика повышения квалификации педа</w:t>
            </w:r>
            <w:r w:rsidRPr="0089531A">
              <w:rPr>
                <w:rFonts w:ascii="Times New Roman" w:hAnsi="Times New Roman"/>
                <w:color w:val="auto"/>
                <w:spacing w:val="2"/>
                <w:sz w:val="24"/>
                <w:szCs w:val="24"/>
              </w:rPr>
              <w:t xml:space="preserve">гогических и руководящих работников образовательной организации в связи </w:t>
            </w:r>
            <w:r w:rsidRPr="0089531A">
              <w:rPr>
                <w:rFonts w:ascii="Times New Roman" w:hAnsi="Times New Roman"/>
                <w:color w:val="auto"/>
                <w:sz w:val="24"/>
                <w:szCs w:val="24"/>
              </w:rPr>
              <w:t xml:space="preserve">с реализацией ФГОС ООО </w:t>
            </w:r>
            <w:r w:rsidRPr="0089531A">
              <w:rPr>
                <w:rFonts w:ascii="Times New Roman" w:hAnsi="Times New Roman"/>
                <w:b/>
                <w:i/>
                <w:color w:val="auto"/>
                <w:sz w:val="24"/>
                <w:szCs w:val="24"/>
              </w:rPr>
              <w:t>(план-график даётся в приложении к ООП ООО)</w:t>
            </w:r>
          </w:p>
        </w:tc>
        <w:tc>
          <w:tcPr>
            <w:tcW w:w="0" w:type="auto"/>
            <w:tcMar>
              <w:top w:w="68" w:type="dxa"/>
              <w:left w:w="85" w:type="dxa"/>
              <w:bottom w:w="82" w:type="dxa"/>
              <w:right w:w="85" w:type="dxa"/>
            </w:tcMar>
          </w:tcPr>
          <w:p w:rsidR="003E7513" w:rsidRPr="0089531A" w:rsidRDefault="003E7513" w:rsidP="003E7513">
            <w:pPr>
              <w:pStyle w:val="NoParagraphStyle"/>
              <w:spacing w:line="240" w:lineRule="auto"/>
              <w:ind w:right="-2"/>
              <w:jc w:val="both"/>
              <w:textAlignment w:val="auto"/>
              <w:rPr>
                <w:rFonts w:ascii="Times New Roman" w:hAnsi="Times New Roman" w:cs="Times New Roman"/>
                <w:color w:val="auto"/>
                <w:lang w:val="ru-RU"/>
              </w:rPr>
            </w:pPr>
            <w:r w:rsidRPr="0089531A">
              <w:rPr>
                <w:rFonts w:ascii="Times New Roman" w:hAnsi="Times New Roman" w:cs="Times New Roman"/>
                <w:color w:val="auto"/>
                <w:lang w:val="ru-RU"/>
              </w:rPr>
              <w:t xml:space="preserve">Ежегодно </w:t>
            </w:r>
          </w:p>
        </w:tc>
      </w:tr>
      <w:tr w:rsidR="003E7513" w:rsidRPr="0089531A" w:rsidTr="003E7513">
        <w:trPr>
          <w:trHeight w:val="838"/>
        </w:trPr>
        <w:tc>
          <w:tcPr>
            <w:tcW w:w="0" w:type="auto"/>
            <w:vMerge/>
          </w:tcPr>
          <w:p w:rsidR="003E7513" w:rsidRPr="0089531A" w:rsidRDefault="003E7513" w:rsidP="003E7513">
            <w:pPr>
              <w:pStyle w:val="NoParagraphStyle"/>
              <w:spacing w:line="240" w:lineRule="auto"/>
              <w:ind w:right="-2"/>
              <w:jc w:val="both"/>
              <w:textAlignment w:val="auto"/>
              <w:rPr>
                <w:rFonts w:ascii="Times New Roman" w:hAnsi="Times New Roman" w:cs="Times New Roman"/>
                <w:color w:val="auto"/>
                <w:lang w:val="ru-RU"/>
              </w:rPr>
            </w:pPr>
          </w:p>
        </w:tc>
        <w:tc>
          <w:tcPr>
            <w:tcW w:w="0" w:type="auto"/>
            <w:tcMar>
              <w:top w:w="68" w:type="dxa"/>
              <w:left w:w="85" w:type="dxa"/>
              <w:bottom w:w="82" w:type="dxa"/>
              <w:right w:w="85" w:type="dxa"/>
            </w:tcMar>
          </w:tcPr>
          <w:p w:rsidR="003E7513" w:rsidRPr="0089531A" w:rsidRDefault="003E7513" w:rsidP="003E7513">
            <w:pPr>
              <w:pStyle w:val="affffff7"/>
              <w:spacing w:line="240" w:lineRule="auto"/>
              <w:ind w:right="-2"/>
              <w:jc w:val="both"/>
              <w:rPr>
                <w:rFonts w:ascii="Times New Roman" w:hAnsi="Times New Roman"/>
                <w:color w:val="auto"/>
                <w:sz w:val="24"/>
                <w:szCs w:val="24"/>
              </w:rPr>
            </w:pPr>
            <w:r w:rsidRPr="0089531A">
              <w:rPr>
                <w:rFonts w:ascii="Times New Roman" w:hAnsi="Times New Roman"/>
                <w:color w:val="auto"/>
                <w:spacing w:val="-2"/>
                <w:sz w:val="24"/>
                <w:szCs w:val="24"/>
              </w:rPr>
              <w:t xml:space="preserve">Корректировка плана методической  работы с ориентацией на проблемы реализации </w:t>
            </w:r>
            <w:r w:rsidRPr="0089531A">
              <w:rPr>
                <w:rFonts w:ascii="Times New Roman" w:hAnsi="Times New Roman"/>
                <w:color w:val="auto"/>
                <w:sz w:val="24"/>
                <w:szCs w:val="24"/>
              </w:rPr>
              <w:t>ФГОС ООО</w:t>
            </w:r>
          </w:p>
        </w:tc>
        <w:tc>
          <w:tcPr>
            <w:tcW w:w="0" w:type="auto"/>
            <w:tcMar>
              <w:top w:w="68" w:type="dxa"/>
              <w:left w:w="85" w:type="dxa"/>
              <w:bottom w:w="82" w:type="dxa"/>
              <w:right w:w="85" w:type="dxa"/>
            </w:tcMar>
          </w:tcPr>
          <w:p w:rsidR="003E7513" w:rsidRPr="0089531A" w:rsidRDefault="003E7513" w:rsidP="003E7513">
            <w:pPr>
              <w:pStyle w:val="NoParagraphStyle"/>
              <w:spacing w:line="240" w:lineRule="auto"/>
              <w:ind w:right="-2"/>
              <w:jc w:val="both"/>
              <w:textAlignment w:val="auto"/>
              <w:rPr>
                <w:rFonts w:ascii="Times New Roman" w:hAnsi="Times New Roman" w:cs="Times New Roman"/>
                <w:color w:val="auto"/>
                <w:lang w:val="ru-RU"/>
              </w:rPr>
            </w:pPr>
            <w:r w:rsidRPr="0089531A">
              <w:rPr>
                <w:rFonts w:ascii="Times New Roman" w:hAnsi="Times New Roman" w:cs="Times New Roman"/>
                <w:color w:val="auto"/>
                <w:lang w:val="ru-RU"/>
              </w:rPr>
              <w:t xml:space="preserve">Ежегодно </w:t>
            </w:r>
          </w:p>
        </w:tc>
      </w:tr>
      <w:tr w:rsidR="003E7513" w:rsidRPr="0089531A" w:rsidTr="003E7513">
        <w:trPr>
          <w:trHeight w:val="863"/>
        </w:trPr>
        <w:tc>
          <w:tcPr>
            <w:tcW w:w="0" w:type="auto"/>
            <w:vMerge w:val="restart"/>
            <w:tcMar>
              <w:top w:w="68" w:type="dxa"/>
              <w:left w:w="85" w:type="dxa"/>
              <w:bottom w:w="82" w:type="dxa"/>
              <w:right w:w="85" w:type="dxa"/>
            </w:tcMar>
          </w:tcPr>
          <w:p w:rsidR="003E7513" w:rsidRPr="0089531A" w:rsidRDefault="003E7513" w:rsidP="003E7513">
            <w:pPr>
              <w:pStyle w:val="affffff7"/>
              <w:numPr>
                <w:ilvl w:val="0"/>
                <w:numId w:val="30"/>
              </w:numPr>
              <w:tabs>
                <w:tab w:val="clear" w:pos="4500"/>
                <w:tab w:val="left" w:pos="251"/>
              </w:tabs>
              <w:spacing w:line="240" w:lineRule="auto"/>
              <w:ind w:left="0" w:right="-2" w:firstLine="0"/>
              <w:jc w:val="both"/>
              <w:rPr>
                <w:rFonts w:ascii="Times New Roman" w:hAnsi="Times New Roman"/>
                <w:color w:val="auto"/>
                <w:sz w:val="24"/>
                <w:szCs w:val="24"/>
              </w:rPr>
            </w:pPr>
            <w:r w:rsidRPr="0089531A">
              <w:rPr>
                <w:rFonts w:ascii="Times New Roman" w:hAnsi="Times New Roman"/>
                <w:color w:val="auto"/>
                <w:sz w:val="24"/>
                <w:szCs w:val="24"/>
              </w:rPr>
              <w:t>Финансовое обеспечение реализации ФГОС ООО</w:t>
            </w:r>
          </w:p>
        </w:tc>
        <w:tc>
          <w:tcPr>
            <w:tcW w:w="0" w:type="auto"/>
            <w:tcMar>
              <w:top w:w="68" w:type="dxa"/>
              <w:left w:w="85" w:type="dxa"/>
              <w:bottom w:w="82" w:type="dxa"/>
              <w:right w:w="85" w:type="dxa"/>
            </w:tcMar>
          </w:tcPr>
          <w:p w:rsidR="003E7513" w:rsidRPr="0089531A" w:rsidRDefault="003E7513" w:rsidP="003E7513">
            <w:pPr>
              <w:pStyle w:val="affffff7"/>
              <w:spacing w:line="240" w:lineRule="auto"/>
              <w:ind w:right="-2"/>
              <w:jc w:val="both"/>
              <w:rPr>
                <w:rFonts w:ascii="Times New Roman" w:hAnsi="Times New Roman"/>
                <w:color w:val="auto"/>
                <w:sz w:val="24"/>
                <w:szCs w:val="24"/>
              </w:rPr>
            </w:pPr>
            <w:r w:rsidRPr="0089531A">
              <w:rPr>
                <w:rFonts w:ascii="Times New Roman" w:hAnsi="Times New Roman"/>
                <w:color w:val="auto"/>
                <w:spacing w:val="2"/>
                <w:sz w:val="24"/>
                <w:szCs w:val="24"/>
              </w:rPr>
              <w:t>Определение объёма расходов, необ</w:t>
            </w:r>
            <w:r w:rsidRPr="0089531A">
              <w:rPr>
                <w:rFonts w:ascii="Times New Roman" w:hAnsi="Times New Roman"/>
                <w:color w:val="auto"/>
                <w:sz w:val="24"/>
                <w:szCs w:val="24"/>
              </w:rPr>
              <w:t xml:space="preserve">ходимых для реализации ООП </w:t>
            </w:r>
            <w:r w:rsidRPr="0089531A">
              <w:rPr>
                <w:rFonts w:ascii="Times New Roman" w:hAnsi="Times New Roman"/>
                <w:color w:val="auto"/>
                <w:sz w:val="24"/>
                <w:szCs w:val="24"/>
              </w:rPr>
              <w:lastRenderedPageBreak/>
              <w:t>ООО и достижения планируемых результатов</w:t>
            </w:r>
          </w:p>
        </w:tc>
        <w:tc>
          <w:tcPr>
            <w:tcW w:w="0" w:type="auto"/>
            <w:tcMar>
              <w:top w:w="68" w:type="dxa"/>
              <w:left w:w="85" w:type="dxa"/>
              <w:bottom w:w="82" w:type="dxa"/>
              <w:right w:w="85" w:type="dxa"/>
            </w:tcMar>
          </w:tcPr>
          <w:p w:rsidR="003E7513" w:rsidRPr="0089531A" w:rsidRDefault="003E7513" w:rsidP="003E7513">
            <w:pPr>
              <w:pStyle w:val="NoParagraphStyle"/>
              <w:spacing w:line="240" w:lineRule="auto"/>
              <w:ind w:right="-2"/>
              <w:jc w:val="both"/>
              <w:textAlignment w:val="auto"/>
              <w:rPr>
                <w:rFonts w:ascii="Times New Roman" w:hAnsi="Times New Roman" w:cs="Times New Roman"/>
                <w:color w:val="auto"/>
                <w:lang w:val="ru-RU"/>
              </w:rPr>
            </w:pPr>
            <w:r w:rsidRPr="0089531A">
              <w:rPr>
                <w:rFonts w:ascii="Times New Roman" w:hAnsi="Times New Roman" w:cs="Times New Roman"/>
                <w:color w:val="auto"/>
                <w:lang w:val="ru-RU"/>
              </w:rPr>
              <w:lastRenderedPageBreak/>
              <w:t>Ежегодно</w:t>
            </w:r>
          </w:p>
        </w:tc>
      </w:tr>
      <w:tr w:rsidR="003E7513" w:rsidRPr="0089531A" w:rsidTr="003E7513">
        <w:trPr>
          <w:trHeight w:val="863"/>
        </w:trPr>
        <w:tc>
          <w:tcPr>
            <w:tcW w:w="0" w:type="auto"/>
            <w:vMerge/>
            <w:tcMar>
              <w:top w:w="68" w:type="dxa"/>
              <w:left w:w="85" w:type="dxa"/>
              <w:bottom w:w="82" w:type="dxa"/>
              <w:right w:w="85" w:type="dxa"/>
            </w:tcMar>
          </w:tcPr>
          <w:p w:rsidR="003E7513" w:rsidRPr="0089531A" w:rsidRDefault="003E7513" w:rsidP="003E7513">
            <w:pPr>
              <w:pStyle w:val="NoParagraphStyle"/>
              <w:spacing w:line="240" w:lineRule="auto"/>
              <w:ind w:right="-2"/>
              <w:jc w:val="both"/>
              <w:textAlignment w:val="auto"/>
              <w:rPr>
                <w:rFonts w:ascii="Times New Roman" w:hAnsi="Times New Roman" w:cs="Times New Roman"/>
                <w:color w:val="auto"/>
                <w:lang w:val="ru-RU"/>
              </w:rPr>
            </w:pPr>
          </w:p>
        </w:tc>
        <w:tc>
          <w:tcPr>
            <w:tcW w:w="0" w:type="auto"/>
            <w:tcMar>
              <w:top w:w="68" w:type="dxa"/>
              <w:left w:w="85" w:type="dxa"/>
              <w:bottom w:w="82" w:type="dxa"/>
              <w:right w:w="85" w:type="dxa"/>
            </w:tcMar>
          </w:tcPr>
          <w:p w:rsidR="003E7513" w:rsidRPr="0089531A" w:rsidRDefault="003E7513" w:rsidP="003E7513">
            <w:pPr>
              <w:pStyle w:val="affffff7"/>
              <w:spacing w:line="240" w:lineRule="auto"/>
              <w:ind w:right="-2"/>
              <w:jc w:val="both"/>
              <w:rPr>
                <w:rFonts w:ascii="Times New Roman" w:hAnsi="Times New Roman"/>
                <w:color w:val="auto"/>
                <w:sz w:val="24"/>
                <w:szCs w:val="24"/>
              </w:rPr>
            </w:pPr>
            <w:r w:rsidRPr="0089531A">
              <w:rPr>
                <w:rFonts w:ascii="Times New Roman" w:hAnsi="Times New Roman"/>
                <w:color w:val="auto"/>
                <w:sz w:val="24"/>
                <w:szCs w:val="24"/>
              </w:rPr>
              <w:t xml:space="preserve">Корректировка локальных актов (внесение </w:t>
            </w:r>
            <w:r w:rsidRPr="0089531A">
              <w:rPr>
                <w:rFonts w:ascii="Times New Roman" w:hAnsi="Times New Roman"/>
                <w:color w:val="auto"/>
                <w:spacing w:val="2"/>
                <w:sz w:val="24"/>
                <w:szCs w:val="24"/>
              </w:rPr>
              <w:t xml:space="preserve">изменений в них), регламентирующих </w:t>
            </w:r>
            <w:r w:rsidRPr="0089531A">
              <w:rPr>
                <w:rFonts w:ascii="Times New Roman" w:hAnsi="Times New Roman"/>
                <w:color w:val="auto"/>
                <w:sz w:val="24"/>
                <w:szCs w:val="24"/>
              </w:rPr>
              <w:t xml:space="preserve">установление заработной платы работников образовательной организации в том </w:t>
            </w:r>
            <w:r w:rsidRPr="0089531A">
              <w:rPr>
                <w:rFonts w:ascii="Times New Roman" w:hAnsi="Times New Roman"/>
                <w:color w:val="auto"/>
                <w:spacing w:val="2"/>
                <w:sz w:val="24"/>
                <w:szCs w:val="24"/>
              </w:rPr>
              <w:t>числе стимулирующих надбавок и до</w:t>
            </w:r>
            <w:r w:rsidRPr="0089531A">
              <w:rPr>
                <w:rFonts w:ascii="Times New Roman" w:hAnsi="Times New Roman"/>
                <w:color w:val="auto"/>
                <w:sz w:val="24"/>
                <w:szCs w:val="24"/>
              </w:rPr>
              <w:t>плат, порядка и размеров премирования</w:t>
            </w:r>
          </w:p>
        </w:tc>
        <w:tc>
          <w:tcPr>
            <w:tcW w:w="0" w:type="auto"/>
            <w:tcMar>
              <w:top w:w="68" w:type="dxa"/>
              <w:left w:w="85" w:type="dxa"/>
              <w:bottom w:w="82" w:type="dxa"/>
              <w:right w:w="85" w:type="dxa"/>
            </w:tcMar>
          </w:tcPr>
          <w:p w:rsidR="003E7513" w:rsidRPr="0089531A" w:rsidRDefault="003E7513" w:rsidP="003E7513">
            <w:pPr>
              <w:pStyle w:val="NoParagraphStyle"/>
              <w:spacing w:line="240" w:lineRule="auto"/>
              <w:ind w:right="-2"/>
              <w:jc w:val="both"/>
              <w:textAlignment w:val="auto"/>
              <w:rPr>
                <w:rFonts w:ascii="Times New Roman" w:hAnsi="Times New Roman" w:cs="Times New Roman"/>
                <w:color w:val="auto"/>
                <w:lang w:val="ru-RU"/>
              </w:rPr>
            </w:pPr>
            <w:r w:rsidRPr="0089531A">
              <w:rPr>
                <w:rFonts w:ascii="Times New Roman" w:hAnsi="Times New Roman" w:cs="Times New Roman"/>
                <w:color w:val="auto"/>
                <w:lang w:val="ru-RU"/>
              </w:rPr>
              <w:t>Ежегодно по мере необходимости в соответствии нормативных документов</w:t>
            </w:r>
          </w:p>
        </w:tc>
      </w:tr>
      <w:tr w:rsidR="003E7513" w:rsidRPr="0089531A" w:rsidTr="003E7513">
        <w:trPr>
          <w:trHeight w:val="863"/>
        </w:trPr>
        <w:tc>
          <w:tcPr>
            <w:tcW w:w="0" w:type="auto"/>
            <w:vMerge/>
            <w:tcMar>
              <w:top w:w="68" w:type="dxa"/>
              <w:left w:w="85" w:type="dxa"/>
              <w:bottom w:w="82" w:type="dxa"/>
              <w:right w:w="85" w:type="dxa"/>
            </w:tcMar>
          </w:tcPr>
          <w:p w:rsidR="003E7513" w:rsidRPr="0089531A" w:rsidRDefault="003E7513" w:rsidP="003E7513">
            <w:pPr>
              <w:pStyle w:val="NoParagraphStyle"/>
              <w:spacing w:line="240" w:lineRule="auto"/>
              <w:ind w:right="-2"/>
              <w:jc w:val="both"/>
              <w:textAlignment w:val="auto"/>
              <w:rPr>
                <w:rFonts w:ascii="Times New Roman" w:hAnsi="Times New Roman" w:cs="Times New Roman"/>
                <w:color w:val="auto"/>
                <w:lang w:val="ru-RU"/>
              </w:rPr>
            </w:pPr>
          </w:p>
        </w:tc>
        <w:tc>
          <w:tcPr>
            <w:tcW w:w="0" w:type="auto"/>
            <w:tcMar>
              <w:top w:w="68" w:type="dxa"/>
              <w:left w:w="85" w:type="dxa"/>
              <w:bottom w:w="82" w:type="dxa"/>
              <w:right w:w="85" w:type="dxa"/>
            </w:tcMar>
          </w:tcPr>
          <w:p w:rsidR="003E7513" w:rsidRPr="0089531A" w:rsidRDefault="003E7513" w:rsidP="003E7513">
            <w:pPr>
              <w:pStyle w:val="affffff7"/>
              <w:spacing w:line="240" w:lineRule="auto"/>
              <w:ind w:right="-2"/>
              <w:jc w:val="both"/>
              <w:rPr>
                <w:rFonts w:ascii="Times New Roman" w:hAnsi="Times New Roman"/>
                <w:color w:val="auto"/>
                <w:sz w:val="24"/>
                <w:szCs w:val="24"/>
              </w:rPr>
            </w:pPr>
            <w:r w:rsidRPr="0089531A">
              <w:rPr>
                <w:rFonts w:ascii="Times New Roman" w:hAnsi="Times New Roman"/>
                <w:color w:val="auto"/>
                <w:sz w:val="24"/>
                <w:szCs w:val="24"/>
              </w:rPr>
              <w:t>Заключение дополнительных соглашений к трудовому договору с педагогическими работниками</w:t>
            </w:r>
          </w:p>
        </w:tc>
        <w:tc>
          <w:tcPr>
            <w:tcW w:w="0" w:type="auto"/>
            <w:tcMar>
              <w:top w:w="68" w:type="dxa"/>
              <w:left w:w="85" w:type="dxa"/>
              <w:bottom w:w="82" w:type="dxa"/>
              <w:right w:w="85" w:type="dxa"/>
            </w:tcMar>
          </w:tcPr>
          <w:p w:rsidR="003E7513" w:rsidRPr="0089531A" w:rsidRDefault="003E7513" w:rsidP="003E7513">
            <w:pPr>
              <w:pStyle w:val="NoParagraphStyle"/>
              <w:spacing w:line="240" w:lineRule="auto"/>
              <w:ind w:right="-2"/>
              <w:jc w:val="both"/>
              <w:textAlignment w:val="auto"/>
              <w:rPr>
                <w:rFonts w:ascii="Times New Roman" w:hAnsi="Times New Roman" w:cs="Times New Roman"/>
                <w:color w:val="auto"/>
                <w:lang w:val="ru-RU"/>
              </w:rPr>
            </w:pPr>
            <w:r w:rsidRPr="0089531A">
              <w:rPr>
                <w:rFonts w:ascii="Times New Roman" w:hAnsi="Times New Roman" w:cs="Times New Roman"/>
                <w:color w:val="auto"/>
                <w:lang w:val="ru-RU"/>
              </w:rPr>
              <w:t>По мере необходимости</w:t>
            </w:r>
          </w:p>
        </w:tc>
      </w:tr>
      <w:tr w:rsidR="003E7513" w:rsidRPr="0089531A" w:rsidTr="003E7513">
        <w:trPr>
          <w:trHeight w:val="556"/>
        </w:trPr>
        <w:tc>
          <w:tcPr>
            <w:tcW w:w="0" w:type="auto"/>
            <w:vMerge w:val="restart"/>
            <w:tcMar>
              <w:top w:w="68" w:type="dxa"/>
              <w:left w:w="85" w:type="dxa"/>
              <w:bottom w:w="82" w:type="dxa"/>
              <w:right w:w="85" w:type="dxa"/>
            </w:tcMar>
          </w:tcPr>
          <w:p w:rsidR="003E7513" w:rsidRPr="0089531A" w:rsidRDefault="003E7513" w:rsidP="003E7513">
            <w:pPr>
              <w:pStyle w:val="affffff7"/>
              <w:numPr>
                <w:ilvl w:val="0"/>
                <w:numId w:val="30"/>
              </w:numPr>
              <w:tabs>
                <w:tab w:val="clear" w:pos="4500"/>
                <w:tab w:val="left" w:pos="392"/>
              </w:tabs>
              <w:spacing w:line="240" w:lineRule="auto"/>
              <w:ind w:left="0" w:right="-2" w:firstLine="0"/>
              <w:jc w:val="both"/>
              <w:rPr>
                <w:rFonts w:ascii="Times New Roman" w:hAnsi="Times New Roman"/>
                <w:color w:val="auto"/>
                <w:sz w:val="24"/>
                <w:szCs w:val="24"/>
              </w:rPr>
            </w:pPr>
            <w:r w:rsidRPr="0089531A">
              <w:rPr>
                <w:rFonts w:ascii="Times New Roman" w:hAnsi="Times New Roman"/>
                <w:color w:val="auto"/>
                <w:sz w:val="24"/>
                <w:szCs w:val="24"/>
              </w:rPr>
              <w:t>Материально­техническое обеспечение реализации ФГОС ООО</w:t>
            </w:r>
          </w:p>
        </w:tc>
        <w:tc>
          <w:tcPr>
            <w:tcW w:w="0" w:type="auto"/>
            <w:tcMar>
              <w:top w:w="68" w:type="dxa"/>
              <w:left w:w="85" w:type="dxa"/>
              <w:bottom w:w="82" w:type="dxa"/>
              <w:right w:w="85" w:type="dxa"/>
            </w:tcMar>
          </w:tcPr>
          <w:p w:rsidR="003E7513" w:rsidRPr="0089531A" w:rsidRDefault="003E7513" w:rsidP="003E7513">
            <w:pPr>
              <w:pStyle w:val="affffff7"/>
              <w:spacing w:line="240" w:lineRule="auto"/>
              <w:ind w:right="-2"/>
              <w:jc w:val="both"/>
              <w:rPr>
                <w:rFonts w:ascii="Times New Roman" w:hAnsi="Times New Roman"/>
                <w:color w:val="auto"/>
                <w:sz w:val="24"/>
                <w:szCs w:val="24"/>
              </w:rPr>
            </w:pPr>
            <w:r w:rsidRPr="0089531A">
              <w:rPr>
                <w:rFonts w:ascii="Times New Roman" w:hAnsi="Times New Roman"/>
                <w:color w:val="auto"/>
                <w:sz w:val="24"/>
                <w:szCs w:val="24"/>
              </w:rPr>
              <w:t xml:space="preserve">Анализ материально­технического обеспечения реализации ФГОС ООО </w:t>
            </w:r>
          </w:p>
        </w:tc>
        <w:tc>
          <w:tcPr>
            <w:tcW w:w="0" w:type="auto"/>
            <w:tcMar>
              <w:top w:w="68" w:type="dxa"/>
              <w:left w:w="85" w:type="dxa"/>
              <w:bottom w:w="82" w:type="dxa"/>
              <w:right w:w="85" w:type="dxa"/>
            </w:tcMar>
          </w:tcPr>
          <w:p w:rsidR="003E7513" w:rsidRPr="0089531A" w:rsidRDefault="003E7513" w:rsidP="003E7513">
            <w:pPr>
              <w:pStyle w:val="NoParagraphStyle"/>
              <w:spacing w:line="240" w:lineRule="auto"/>
              <w:ind w:right="-2"/>
              <w:jc w:val="both"/>
              <w:textAlignment w:val="auto"/>
              <w:rPr>
                <w:rFonts w:ascii="Times New Roman" w:hAnsi="Times New Roman" w:cs="Times New Roman"/>
                <w:color w:val="auto"/>
                <w:lang w:val="ru-RU"/>
              </w:rPr>
            </w:pPr>
            <w:r w:rsidRPr="0089531A">
              <w:rPr>
                <w:rFonts w:ascii="Times New Roman" w:hAnsi="Times New Roman" w:cs="Times New Roman"/>
                <w:color w:val="auto"/>
                <w:lang w:val="ru-RU"/>
              </w:rPr>
              <w:t>Ежегодно</w:t>
            </w:r>
          </w:p>
        </w:tc>
      </w:tr>
      <w:tr w:rsidR="003E7513" w:rsidRPr="0089531A" w:rsidTr="003E7513">
        <w:trPr>
          <w:trHeight w:val="863"/>
        </w:trPr>
        <w:tc>
          <w:tcPr>
            <w:tcW w:w="0" w:type="auto"/>
            <w:vMerge/>
            <w:tcMar>
              <w:top w:w="68" w:type="dxa"/>
              <w:left w:w="85" w:type="dxa"/>
              <w:bottom w:w="82" w:type="dxa"/>
              <w:right w:w="85" w:type="dxa"/>
            </w:tcMar>
          </w:tcPr>
          <w:p w:rsidR="003E7513" w:rsidRPr="0089531A" w:rsidRDefault="003E7513" w:rsidP="003E7513">
            <w:pPr>
              <w:pStyle w:val="NoParagraphStyle"/>
              <w:spacing w:line="240" w:lineRule="auto"/>
              <w:ind w:right="-2"/>
              <w:jc w:val="both"/>
              <w:textAlignment w:val="auto"/>
              <w:rPr>
                <w:rFonts w:ascii="Times New Roman" w:hAnsi="Times New Roman" w:cs="Times New Roman"/>
                <w:color w:val="auto"/>
                <w:lang w:val="ru-RU"/>
              </w:rPr>
            </w:pPr>
          </w:p>
        </w:tc>
        <w:tc>
          <w:tcPr>
            <w:tcW w:w="0" w:type="auto"/>
            <w:tcMar>
              <w:top w:w="68" w:type="dxa"/>
              <w:left w:w="85" w:type="dxa"/>
              <w:bottom w:w="82" w:type="dxa"/>
              <w:right w:w="85" w:type="dxa"/>
            </w:tcMar>
          </w:tcPr>
          <w:p w:rsidR="003E7513" w:rsidRPr="0089531A" w:rsidRDefault="003E7513" w:rsidP="003E7513">
            <w:pPr>
              <w:pStyle w:val="affffff7"/>
              <w:spacing w:line="240" w:lineRule="auto"/>
              <w:ind w:right="-2"/>
              <w:jc w:val="both"/>
              <w:rPr>
                <w:rFonts w:ascii="Times New Roman" w:hAnsi="Times New Roman"/>
                <w:color w:val="auto"/>
                <w:sz w:val="24"/>
                <w:szCs w:val="24"/>
              </w:rPr>
            </w:pPr>
            <w:r w:rsidRPr="0089531A">
              <w:rPr>
                <w:rFonts w:ascii="Times New Roman" w:hAnsi="Times New Roman"/>
                <w:color w:val="auto"/>
                <w:sz w:val="24"/>
                <w:szCs w:val="24"/>
              </w:rPr>
              <w:t>Обеспечение соответствия материаль</w:t>
            </w:r>
            <w:r w:rsidRPr="0089531A">
              <w:rPr>
                <w:rFonts w:ascii="Times New Roman" w:hAnsi="Times New Roman"/>
                <w:color w:val="auto"/>
                <w:spacing w:val="2"/>
                <w:sz w:val="24"/>
                <w:szCs w:val="24"/>
              </w:rPr>
              <w:t xml:space="preserve">но­технической базы </w:t>
            </w:r>
            <w:r w:rsidRPr="0089531A">
              <w:rPr>
                <w:rFonts w:ascii="Times New Roman" w:hAnsi="Times New Roman"/>
                <w:color w:val="auto"/>
                <w:sz w:val="24"/>
                <w:szCs w:val="24"/>
              </w:rPr>
              <w:t xml:space="preserve">ОО </w:t>
            </w:r>
            <w:r w:rsidRPr="0089531A">
              <w:rPr>
                <w:rFonts w:ascii="Times New Roman" w:hAnsi="Times New Roman"/>
                <w:color w:val="auto"/>
                <w:spacing w:val="2"/>
                <w:sz w:val="24"/>
                <w:szCs w:val="24"/>
              </w:rPr>
              <w:t xml:space="preserve">требованиям </w:t>
            </w:r>
            <w:r w:rsidRPr="0089531A">
              <w:rPr>
                <w:rFonts w:ascii="Times New Roman" w:hAnsi="Times New Roman"/>
                <w:color w:val="auto"/>
                <w:sz w:val="24"/>
                <w:szCs w:val="24"/>
              </w:rPr>
              <w:t>ФГОС ООО</w:t>
            </w:r>
          </w:p>
        </w:tc>
        <w:tc>
          <w:tcPr>
            <w:tcW w:w="0" w:type="auto"/>
            <w:tcMar>
              <w:top w:w="68" w:type="dxa"/>
              <w:left w:w="85" w:type="dxa"/>
              <w:bottom w:w="82" w:type="dxa"/>
              <w:right w:w="85" w:type="dxa"/>
            </w:tcMar>
          </w:tcPr>
          <w:p w:rsidR="003E7513" w:rsidRPr="0089531A" w:rsidRDefault="003E7513" w:rsidP="003E7513">
            <w:pPr>
              <w:pStyle w:val="NoParagraphStyle"/>
              <w:spacing w:line="240" w:lineRule="auto"/>
              <w:ind w:right="-2"/>
              <w:jc w:val="both"/>
              <w:textAlignment w:val="auto"/>
              <w:rPr>
                <w:rFonts w:ascii="Times New Roman" w:hAnsi="Times New Roman" w:cs="Times New Roman"/>
                <w:color w:val="auto"/>
                <w:lang w:val="ru-RU"/>
              </w:rPr>
            </w:pPr>
            <w:r w:rsidRPr="0089531A">
              <w:rPr>
                <w:rFonts w:ascii="Times New Roman" w:hAnsi="Times New Roman" w:cs="Times New Roman"/>
                <w:color w:val="auto"/>
                <w:lang w:val="ru-RU"/>
              </w:rPr>
              <w:t>Ежегодно</w:t>
            </w:r>
          </w:p>
        </w:tc>
      </w:tr>
      <w:tr w:rsidR="003E7513" w:rsidRPr="0089531A" w:rsidTr="003E7513">
        <w:trPr>
          <w:trHeight w:val="863"/>
        </w:trPr>
        <w:tc>
          <w:tcPr>
            <w:tcW w:w="0" w:type="auto"/>
            <w:vMerge/>
            <w:tcMar>
              <w:top w:w="68" w:type="dxa"/>
              <w:left w:w="85" w:type="dxa"/>
              <w:bottom w:w="82" w:type="dxa"/>
              <w:right w:w="85" w:type="dxa"/>
            </w:tcMar>
          </w:tcPr>
          <w:p w:rsidR="003E7513" w:rsidRPr="0089531A" w:rsidRDefault="003E7513" w:rsidP="003E7513">
            <w:pPr>
              <w:pStyle w:val="NoParagraphStyle"/>
              <w:spacing w:line="240" w:lineRule="auto"/>
              <w:ind w:right="-2"/>
              <w:jc w:val="both"/>
              <w:textAlignment w:val="auto"/>
              <w:rPr>
                <w:rFonts w:ascii="Times New Roman" w:hAnsi="Times New Roman" w:cs="Times New Roman"/>
                <w:color w:val="auto"/>
                <w:lang w:val="ru-RU"/>
              </w:rPr>
            </w:pPr>
          </w:p>
        </w:tc>
        <w:tc>
          <w:tcPr>
            <w:tcW w:w="0" w:type="auto"/>
            <w:tcMar>
              <w:top w:w="68" w:type="dxa"/>
              <w:left w:w="85" w:type="dxa"/>
              <w:bottom w:w="82" w:type="dxa"/>
              <w:right w:w="85" w:type="dxa"/>
            </w:tcMar>
          </w:tcPr>
          <w:p w:rsidR="003E7513" w:rsidRPr="0089531A" w:rsidRDefault="003E7513" w:rsidP="003E7513">
            <w:pPr>
              <w:pStyle w:val="affffff7"/>
              <w:spacing w:line="240" w:lineRule="auto"/>
              <w:ind w:right="-2"/>
              <w:jc w:val="both"/>
              <w:rPr>
                <w:rFonts w:ascii="Times New Roman" w:hAnsi="Times New Roman"/>
                <w:color w:val="auto"/>
                <w:sz w:val="24"/>
                <w:szCs w:val="24"/>
              </w:rPr>
            </w:pPr>
            <w:r w:rsidRPr="0089531A">
              <w:rPr>
                <w:rFonts w:ascii="Times New Roman" w:hAnsi="Times New Roman"/>
                <w:color w:val="auto"/>
                <w:sz w:val="24"/>
                <w:szCs w:val="24"/>
              </w:rPr>
              <w:t>Обеспечение соответствия санитарно­гигиенических условий требованиям ФГОС ООО (устранение предписаний)</w:t>
            </w:r>
          </w:p>
        </w:tc>
        <w:tc>
          <w:tcPr>
            <w:tcW w:w="0" w:type="auto"/>
            <w:tcMar>
              <w:top w:w="68" w:type="dxa"/>
              <w:left w:w="85" w:type="dxa"/>
              <w:bottom w:w="82" w:type="dxa"/>
              <w:right w:w="85" w:type="dxa"/>
            </w:tcMar>
          </w:tcPr>
          <w:p w:rsidR="003E7513" w:rsidRPr="0089531A" w:rsidRDefault="003E7513" w:rsidP="003E7513">
            <w:pPr>
              <w:pStyle w:val="NoParagraphStyle"/>
              <w:spacing w:line="240" w:lineRule="auto"/>
              <w:ind w:right="-2"/>
              <w:jc w:val="both"/>
              <w:textAlignment w:val="auto"/>
              <w:rPr>
                <w:rFonts w:ascii="Times New Roman" w:hAnsi="Times New Roman" w:cs="Times New Roman"/>
                <w:color w:val="auto"/>
                <w:lang w:val="ru-RU"/>
              </w:rPr>
            </w:pPr>
            <w:r w:rsidRPr="0089531A">
              <w:rPr>
                <w:rFonts w:ascii="Times New Roman" w:hAnsi="Times New Roman" w:cs="Times New Roman"/>
                <w:color w:val="auto"/>
                <w:lang w:val="ru-RU"/>
              </w:rPr>
              <w:t>Ежегодно (при наличии средств)</w:t>
            </w:r>
          </w:p>
        </w:tc>
      </w:tr>
      <w:tr w:rsidR="003E7513" w:rsidRPr="0089531A" w:rsidTr="003E7513">
        <w:trPr>
          <w:trHeight w:val="337"/>
        </w:trPr>
        <w:tc>
          <w:tcPr>
            <w:tcW w:w="0" w:type="auto"/>
            <w:tcMar>
              <w:top w:w="68" w:type="dxa"/>
              <w:left w:w="85" w:type="dxa"/>
              <w:bottom w:w="82" w:type="dxa"/>
              <w:right w:w="85" w:type="dxa"/>
            </w:tcMar>
          </w:tcPr>
          <w:p w:rsidR="003E7513" w:rsidRPr="0089531A" w:rsidRDefault="003E7513" w:rsidP="003E7513">
            <w:pPr>
              <w:pStyle w:val="NoParagraphStyle"/>
              <w:spacing w:line="240" w:lineRule="auto"/>
              <w:ind w:right="-2"/>
              <w:jc w:val="both"/>
              <w:textAlignment w:val="auto"/>
              <w:rPr>
                <w:rFonts w:ascii="Times New Roman" w:hAnsi="Times New Roman" w:cs="Times New Roman"/>
                <w:color w:val="auto"/>
                <w:lang w:val="ru-RU"/>
              </w:rPr>
            </w:pPr>
          </w:p>
        </w:tc>
        <w:tc>
          <w:tcPr>
            <w:tcW w:w="0" w:type="auto"/>
            <w:tcMar>
              <w:top w:w="68" w:type="dxa"/>
              <w:left w:w="85" w:type="dxa"/>
              <w:bottom w:w="82" w:type="dxa"/>
              <w:right w:w="85" w:type="dxa"/>
            </w:tcMar>
          </w:tcPr>
          <w:p w:rsidR="003E7513" w:rsidRPr="0089531A" w:rsidRDefault="003E7513" w:rsidP="003E7513">
            <w:pPr>
              <w:pStyle w:val="affffff7"/>
              <w:spacing w:line="240" w:lineRule="auto"/>
              <w:ind w:right="-2"/>
              <w:jc w:val="both"/>
              <w:rPr>
                <w:rFonts w:ascii="Times New Roman" w:hAnsi="Times New Roman"/>
                <w:color w:val="auto"/>
                <w:sz w:val="24"/>
                <w:szCs w:val="24"/>
              </w:rPr>
            </w:pPr>
            <w:r w:rsidRPr="0089531A">
              <w:rPr>
                <w:rFonts w:ascii="Times New Roman" w:hAnsi="Times New Roman"/>
                <w:color w:val="auto"/>
                <w:sz w:val="24"/>
                <w:szCs w:val="24"/>
              </w:rPr>
              <w:t>Обеспечение соответствия условий реализации ООП противопожарным нормам, нормам охраны труда работников образовательной организации (устранение предписаний)</w:t>
            </w:r>
          </w:p>
        </w:tc>
        <w:tc>
          <w:tcPr>
            <w:tcW w:w="0" w:type="auto"/>
            <w:tcMar>
              <w:top w:w="68" w:type="dxa"/>
              <w:left w:w="85" w:type="dxa"/>
              <w:bottom w:w="82" w:type="dxa"/>
              <w:right w:w="85" w:type="dxa"/>
            </w:tcMar>
          </w:tcPr>
          <w:p w:rsidR="003E7513" w:rsidRPr="0089531A" w:rsidRDefault="003E7513" w:rsidP="003E7513">
            <w:pPr>
              <w:pStyle w:val="NoParagraphStyle"/>
              <w:spacing w:line="240" w:lineRule="auto"/>
              <w:ind w:right="-2"/>
              <w:jc w:val="both"/>
              <w:textAlignment w:val="auto"/>
              <w:rPr>
                <w:rFonts w:ascii="Times New Roman" w:hAnsi="Times New Roman" w:cs="Times New Roman"/>
                <w:color w:val="auto"/>
                <w:lang w:val="ru-RU"/>
              </w:rPr>
            </w:pPr>
            <w:r w:rsidRPr="0089531A">
              <w:rPr>
                <w:rFonts w:ascii="Times New Roman" w:hAnsi="Times New Roman" w:cs="Times New Roman"/>
                <w:color w:val="auto"/>
                <w:lang w:val="ru-RU"/>
              </w:rPr>
              <w:t>Ежегодно (при наличии средств)</w:t>
            </w:r>
          </w:p>
        </w:tc>
      </w:tr>
      <w:tr w:rsidR="003E7513" w:rsidRPr="0089531A" w:rsidTr="003E7513">
        <w:trPr>
          <w:trHeight w:val="494"/>
        </w:trPr>
        <w:tc>
          <w:tcPr>
            <w:tcW w:w="0" w:type="auto"/>
            <w:vMerge w:val="restart"/>
            <w:tcMar>
              <w:top w:w="68" w:type="dxa"/>
              <w:left w:w="85" w:type="dxa"/>
              <w:bottom w:w="82" w:type="dxa"/>
              <w:right w:w="85" w:type="dxa"/>
            </w:tcMar>
          </w:tcPr>
          <w:p w:rsidR="003E7513" w:rsidRPr="0089531A" w:rsidRDefault="003E7513" w:rsidP="003E7513">
            <w:pPr>
              <w:spacing w:after="0" w:line="240" w:lineRule="auto"/>
              <w:jc w:val="both"/>
              <w:rPr>
                <w:rFonts w:ascii="Times New Roman" w:hAnsi="Times New Roman"/>
                <w:sz w:val="24"/>
                <w:szCs w:val="24"/>
              </w:rPr>
            </w:pPr>
            <w:r w:rsidRPr="0089531A">
              <w:rPr>
                <w:rFonts w:ascii="Times New Roman" w:hAnsi="Times New Roman"/>
                <w:sz w:val="24"/>
                <w:szCs w:val="24"/>
              </w:rPr>
              <w:t>5. Психолого-педагогическое обеспечение реализации ФГОС ООО</w:t>
            </w:r>
          </w:p>
          <w:p w:rsidR="003E7513" w:rsidRPr="0089531A" w:rsidRDefault="003E7513" w:rsidP="003E7513">
            <w:pPr>
              <w:spacing w:after="0" w:line="240" w:lineRule="auto"/>
              <w:jc w:val="both"/>
              <w:rPr>
                <w:rFonts w:ascii="Times New Roman" w:hAnsi="Times New Roman"/>
                <w:sz w:val="24"/>
                <w:szCs w:val="24"/>
              </w:rPr>
            </w:pPr>
          </w:p>
        </w:tc>
        <w:tc>
          <w:tcPr>
            <w:tcW w:w="0" w:type="auto"/>
            <w:tcMar>
              <w:top w:w="68" w:type="dxa"/>
              <w:left w:w="85" w:type="dxa"/>
              <w:bottom w:w="82" w:type="dxa"/>
              <w:right w:w="85" w:type="dxa"/>
            </w:tcMar>
          </w:tcPr>
          <w:p w:rsidR="003E7513" w:rsidRPr="0089531A" w:rsidRDefault="003E7513" w:rsidP="003E7513">
            <w:pPr>
              <w:spacing w:after="0" w:line="240" w:lineRule="auto"/>
              <w:jc w:val="both"/>
              <w:rPr>
                <w:rFonts w:ascii="Times New Roman" w:hAnsi="Times New Roman"/>
                <w:sz w:val="24"/>
                <w:szCs w:val="24"/>
              </w:rPr>
            </w:pPr>
            <w:r w:rsidRPr="0089531A">
              <w:rPr>
                <w:rFonts w:ascii="Times New Roman" w:hAnsi="Times New Roman"/>
                <w:sz w:val="24"/>
                <w:szCs w:val="24"/>
              </w:rPr>
              <w:t>Исследование уровня адаптации учащихся 5 классов</w:t>
            </w:r>
          </w:p>
        </w:tc>
        <w:tc>
          <w:tcPr>
            <w:tcW w:w="0" w:type="auto"/>
            <w:tcMar>
              <w:top w:w="68" w:type="dxa"/>
              <w:left w:w="85" w:type="dxa"/>
              <w:bottom w:w="82" w:type="dxa"/>
              <w:right w:w="85" w:type="dxa"/>
            </w:tcMar>
          </w:tcPr>
          <w:p w:rsidR="003E7513" w:rsidRPr="0089531A" w:rsidRDefault="003E7513" w:rsidP="003E7513">
            <w:pPr>
              <w:spacing w:after="0" w:line="240" w:lineRule="auto"/>
              <w:jc w:val="both"/>
              <w:rPr>
                <w:rFonts w:ascii="Times New Roman" w:hAnsi="Times New Roman"/>
                <w:sz w:val="24"/>
                <w:szCs w:val="24"/>
              </w:rPr>
            </w:pPr>
            <w:r w:rsidRPr="0089531A">
              <w:rPr>
                <w:rFonts w:ascii="Times New Roman" w:hAnsi="Times New Roman"/>
                <w:sz w:val="24"/>
                <w:szCs w:val="24"/>
              </w:rPr>
              <w:t>Ежегодно</w:t>
            </w:r>
          </w:p>
        </w:tc>
      </w:tr>
      <w:tr w:rsidR="003E7513" w:rsidRPr="0089531A" w:rsidTr="003E7513">
        <w:trPr>
          <w:trHeight w:val="354"/>
        </w:trPr>
        <w:tc>
          <w:tcPr>
            <w:tcW w:w="0" w:type="auto"/>
            <w:vMerge/>
          </w:tcPr>
          <w:p w:rsidR="003E7513" w:rsidRPr="0089531A" w:rsidRDefault="003E7513" w:rsidP="003E7513">
            <w:pPr>
              <w:pStyle w:val="NoParagraphStyle"/>
              <w:spacing w:line="240" w:lineRule="auto"/>
              <w:ind w:right="-2"/>
              <w:jc w:val="both"/>
              <w:textAlignment w:val="auto"/>
              <w:rPr>
                <w:rFonts w:ascii="Times New Roman" w:hAnsi="Times New Roman" w:cs="Times New Roman"/>
                <w:color w:val="auto"/>
                <w:lang w:val="ru-RU"/>
              </w:rPr>
            </w:pPr>
          </w:p>
        </w:tc>
        <w:tc>
          <w:tcPr>
            <w:tcW w:w="0" w:type="auto"/>
            <w:tcMar>
              <w:top w:w="68" w:type="dxa"/>
              <w:left w:w="85" w:type="dxa"/>
              <w:bottom w:w="82" w:type="dxa"/>
              <w:right w:w="85" w:type="dxa"/>
            </w:tcMar>
          </w:tcPr>
          <w:p w:rsidR="003E7513" w:rsidRPr="0089531A" w:rsidRDefault="003E7513" w:rsidP="003E7513">
            <w:pPr>
              <w:pStyle w:val="affffff7"/>
              <w:spacing w:line="240" w:lineRule="auto"/>
              <w:ind w:right="-2"/>
              <w:jc w:val="both"/>
              <w:rPr>
                <w:rFonts w:ascii="Times New Roman" w:hAnsi="Times New Roman"/>
                <w:color w:val="auto"/>
                <w:sz w:val="24"/>
                <w:szCs w:val="24"/>
              </w:rPr>
            </w:pPr>
            <w:r w:rsidRPr="0089531A">
              <w:rPr>
                <w:rFonts w:ascii="Times New Roman" w:hAnsi="Times New Roman"/>
                <w:color w:val="auto"/>
                <w:sz w:val="24"/>
                <w:szCs w:val="24"/>
              </w:rPr>
              <w:t>Организация работы педагога-психолога</w:t>
            </w:r>
          </w:p>
        </w:tc>
        <w:tc>
          <w:tcPr>
            <w:tcW w:w="0" w:type="auto"/>
            <w:tcMar>
              <w:top w:w="68" w:type="dxa"/>
              <w:left w:w="85" w:type="dxa"/>
              <w:bottom w:w="82" w:type="dxa"/>
              <w:right w:w="85" w:type="dxa"/>
            </w:tcMar>
          </w:tcPr>
          <w:p w:rsidR="003E7513" w:rsidRPr="0089531A" w:rsidRDefault="003E7513" w:rsidP="003E7513">
            <w:pPr>
              <w:pStyle w:val="NoParagraphStyle"/>
              <w:spacing w:line="240" w:lineRule="auto"/>
              <w:ind w:right="-2"/>
              <w:jc w:val="both"/>
              <w:textAlignment w:val="auto"/>
              <w:rPr>
                <w:rFonts w:ascii="Times New Roman" w:hAnsi="Times New Roman" w:cs="Times New Roman"/>
                <w:color w:val="auto"/>
                <w:lang w:val="ru-RU"/>
              </w:rPr>
            </w:pPr>
            <w:r w:rsidRPr="0089531A">
              <w:rPr>
                <w:rFonts w:ascii="Times New Roman" w:hAnsi="Times New Roman" w:cs="Times New Roman"/>
                <w:color w:val="auto"/>
                <w:lang w:val="ru-RU"/>
              </w:rPr>
              <w:t>Ежегодно</w:t>
            </w:r>
          </w:p>
        </w:tc>
      </w:tr>
      <w:tr w:rsidR="003E7513" w:rsidRPr="0089531A" w:rsidTr="003E7513">
        <w:trPr>
          <w:trHeight w:val="692"/>
        </w:trPr>
        <w:tc>
          <w:tcPr>
            <w:tcW w:w="0" w:type="auto"/>
            <w:vMerge/>
          </w:tcPr>
          <w:p w:rsidR="003E7513" w:rsidRPr="0089531A" w:rsidRDefault="003E7513" w:rsidP="003E7513">
            <w:pPr>
              <w:pStyle w:val="NoParagraphStyle"/>
              <w:spacing w:line="240" w:lineRule="auto"/>
              <w:ind w:right="-2"/>
              <w:jc w:val="both"/>
              <w:textAlignment w:val="auto"/>
              <w:rPr>
                <w:rFonts w:ascii="Times New Roman" w:hAnsi="Times New Roman" w:cs="Times New Roman"/>
                <w:color w:val="auto"/>
                <w:lang w:val="ru-RU"/>
              </w:rPr>
            </w:pPr>
          </w:p>
        </w:tc>
        <w:tc>
          <w:tcPr>
            <w:tcW w:w="0" w:type="auto"/>
            <w:tcMar>
              <w:top w:w="68" w:type="dxa"/>
              <w:left w:w="85" w:type="dxa"/>
              <w:bottom w:w="79" w:type="dxa"/>
              <w:right w:w="85" w:type="dxa"/>
            </w:tcMar>
          </w:tcPr>
          <w:p w:rsidR="003E7513" w:rsidRPr="0089531A" w:rsidRDefault="003E7513" w:rsidP="003E7513">
            <w:pPr>
              <w:pStyle w:val="affffff7"/>
              <w:spacing w:line="240" w:lineRule="auto"/>
              <w:ind w:right="-2"/>
              <w:jc w:val="both"/>
              <w:rPr>
                <w:rFonts w:ascii="Times New Roman" w:hAnsi="Times New Roman"/>
                <w:color w:val="auto"/>
                <w:sz w:val="24"/>
                <w:szCs w:val="24"/>
              </w:rPr>
            </w:pPr>
            <w:r w:rsidRPr="0089531A">
              <w:rPr>
                <w:rFonts w:ascii="Times New Roman" w:eastAsia="MS Mincho" w:hAnsi="Times New Roman"/>
                <w:color w:val="auto"/>
                <w:sz w:val="24"/>
                <w:szCs w:val="24"/>
              </w:rPr>
              <w:t xml:space="preserve">Обеспечение координации взаимодействия участников образовательных отношений по </w:t>
            </w:r>
            <w:r w:rsidRPr="0089531A">
              <w:rPr>
                <w:rFonts w:ascii="Times New Roman" w:eastAsia="MS Mincho" w:hAnsi="Times New Roman"/>
                <w:color w:val="auto"/>
                <w:spacing w:val="2"/>
                <w:sz w:val="24"/>
                <w:szCs w:val="24"/>
              </w:rPr>
              <w:t xml:space="preserve"> организации </w:t>
            </w:r>
            <w:r w:rsidRPr="0089531A">
              <w:rPr>
                <w:rFonts w:ascii="Times New Roman" w:eastAsia="MS Mincho" w:hAnsi="Times New Roman"/>
                <w:color w:val="auto"/>
                <w:sz w:val="24"/>
                <w:szCs w:val="24"/>
              </w:rPr>
              <w:t>реализации ФГОС ООО</w:t>
            </w:r>
          </w:p>
        </w:tc>
        <w:tc>
          <w:tcPr>
            <w:tcW w:w="0" w:type="auto"/>
            <w:tcMar>
              <w:top w:w="68" w:type="dxa"/>
              <w:left w:w="85" w:type="dxa"/>
              <w:bottom w:w="79" w:type="dxa"/>
              <w:right w:w="85" w:type="dxa"/>
            </w:tcMar>
          </w:tcPr>
          <w:p w:rsidR="003E7513" w:rsidRPr="0089531A" w:rsidRDefault="003E7513" w:rsidP="003E7513">
            <w:pPr>
              <w:pStyle w:val="NoParagraphStyle"/>
              <w:spacing w:line="240" w:lineRule="auto"/>
              <w:ind w:right="-2"/>
              <w:jc w:val="both"/>
              <w:textAlignment w:val="auto"/>
              <w:rPr>
                <w:rFonts w:ascii="Times New Roman" w:hAnsi="Times New Roman" w:cs="Times New Roman"/>
                <w:color w:val="auto"/>
                <w:lang w:val="ru-RU"/>
              </w:rPr>
            </w:pPr>
            <w:r w:rsidRPr="0089531A">
              <w:rPr>
                <w:rFonts w:ascii="Times New Roman" w:hAnsi="Times New Roman" w:cs="Times New Roman"/>
                <w:color w:val="auto"/>
                <w:lang w:val="ru-RU"/>
              </w:rPr>
              <w:t>По мере необходимости</w:t>
            </w:r>
          </w:p>
        </w:tc>
      </w:tr>
      <w:tr w:rsidR="003E7513" w:rsidRPr="0089531A" w:rsidTr="003E7513">
        <w:trPr>
          <w:trHeight w:val="306"/>
        </w:trPr>
        <w:tc>
          <w:tcPr>
            <w:tcW w:w="0" w:type="auto"/>
            <w:vMerge w:val="restart"/>
            <w:tcMar>
              <w:top w:w="68" w:type="dxa"/>
              <w:left w:w="85" w:type="dxa"/>
              <w:bottom w:w="79" w:type="dxa"/>
              <w:right w:w="85" w:type="dxa"/>
            </w:tcMar>
          </w:tcPr>
          <w:p w:rsidR="003E7513" w:rsidRPr="0089531A" w:rsidRDefault="003E7513" w:rsidP="003E7513">
            <w:pPr>
              <w:pStyle w:val="affffff7"/>
              <w:spacing w:line="240" w:lineRule="auto"/>
              <w:ind w:right="-2"/>
              <w:jc w:val="both"/>
              <w:rPr>
                <w:rFonts w:ascii="Times New Roman" w:hAnsi="Times New Roman"/>
                <w:color w:val="auto"/>
                <w:sz w:val="24"/>
                <w:szCs w:val="24"/>
              </w:rPr>
            </w:pPr>
            <w:r w:rsidRPr="0089531A">
              <w:rPr>
                <w:rFonts w:ascii="Times New Roman" w:hAnsi="Times New Roman"/>
                <w:color w:val="auto"/>
                <w:sz w:val="24"/>
                <w:szCs w:val="24"/>
              </w:rPr>
              <w:t>6.</w:t>
            </w:r>
            <w:r w:rsidRPr="0089531A">
              <w:rPr>
                <w:rFonts w:ascii="Times New Roman" w:hAnsi="Times New Roman"/>
                <w:color w:val="auto"/>
                <w:sz w:val="24"/>
                <w:szCs w:val="24"/>
              </w:rPr>
              <w:t> </w:t>
            </w:r>
            <w:r w:rsidRPr="0089531A">
              <w:rPr>
                <w:rFonts w:ascii="Times New Roman" w:hAnsi="Times New Roman"/>
                <w:color w:val="auto"/>
                <w:sz w:val="24"/>
                <w:szCs w:val="24"/>
              </w:rPr>
              <w:t>Информационно-методическое обеспечение реализации ФГОС ООО</w:t>
            </w:r>
          </w:p>
          <w:p w:rsidR="003E7513" w:rsidRPr="0089531A" w:rsidRDefault="003E7513" w:rsidP="003E7513">
            <w:pPr>
              <w:pStyle w:val="affffff7"/>
              <w:spacing w:line="240" w:lineRule="auto"/>
              <w:ind w:right="-2"/>
              <w:jc w:val="both"/>
              <w:rPr>
                <w:rFonts w:ascii="Times New Roman" w:hAnsi="Times New Roman"/>
                <w:color w:val="auto"/>
                <w:sz w:val="24"/>
                <w:szCs w:val="24"/>
              </w:rPr>
            </w:pPr>
          </w:p>
        </w:tc>
        <w:tc>
          <w:tcPr>
            <w:tcW w:w="0" w:type="auto"/>
            <w:tcMar>
              <w:top w:w="68" w:type="dxa"/>
              <w:left w:w="85" w:type="dxa"/>
              <w:bottom w:w="79" w:type="dxa"/>
              <w:right w:w="85" w:type="dxa"/>
            </w:tcMar>
          </w:tcPr>
          <w:p w:rsidR="003E7513" w:rsidRPr="0089531A" w:rsidRDefault="003E7513" w:rsidP="003E7513">
            <w:pPr>
              <w:pStyle w:val="affffff7"/>
              <w:spacing w:line="240" w:lineRule="auto"/>
              <w:ind w:right="-2"/>
              <w:jc w:val="both"/>
              <w:rPr>
                <w:rFonts w:ascii="Times New Roman" w:hAnsi="Times New Roman"/>
                <w:color w:val="auto"/>
                <w:sz w:val="24"/>
                <w:szCs w:val="24"/>
              </w:rPr>
            </w:pPr>
            <w:r w:rsidRPr="0089531A">
              <w:rPr>
                <w:rFonts w:ascii="Times New Roman" w:hAnsi="Times New Roman"/>
                <w:color w:val="auto"/>
                <w:sz w:val="24"/>
                <w:szCs w:val="24"/>
              </w:rPr>
              <w:t xml:space="preserve">Размещение на сайте образовательной организации информационных материалов о </w:t>
            </w:r>
            <w:r w:rsidRPr="0089531A">
              <w:rPr>
                <w:rFonts w:ascii="Times New Roman" w:hAnsi="Times New Roman"/>
                <w:color w:val="auto"/>
                <w:spacing w:val="-2"/>
                <w:sz w:val="24"/>
                <w:szCs w:val="24"/>
              </w:rPr>
              <w:t xml:space="preserve">реализации </w:t>
            </w:r>
            <w:r w:rsidRPr="0089531A">
              <w:rPr>
                <w:rFonts w:ascii="Times New Roman" w:hAnsi="Times New Roman"/>
                <w:color w:val="auto"/>
                <w:sz w:val="24"/>
                <w:szCs w:val="24"/>
              </w:rPr>
              <w:t>ФГОС ООО</w:t>
            </w:r>
          </w:p>
        </w:tc>
        <w:tc>
          <w:tcPr>
            <w:tcW w:w="0" w:type="auto"/>
            <w:tcMar>
              <w:top w:w="68" w:type="dxa"/>
              <w:left w:w="85" w:type="dxa"/>
              <w:bottom w:w="79" w:type="dxa"/>
              <w:right w:w="85" w:type="dxa"/>
            </w:tcMar>
          </w:tcPr>
          <w:p w:rsidR="003E7513" w:rsidRPr="0089531A" w:rsidRDefault="003E7513" w:rsidP="003E7513">
            <w:pPr>
              <w:pStyle w:val="NoParagraphStyle"/>
              <w:spacing w:line="240" w:lineRule="auto"/>
              <w:ind w:right="-2"/>
              <w:jc w:val="both"/>
              <w:textAlignment w:val="auto"/>
              <w:rPr>
                <w:rFonts w:ascii="Times New Roman" w:hAnsi="Times New Roman" w:cs="Times New Roman"/>
                <w:color w:val="auto"/>
                <w:lang w:val="ru-RU"/>
              </w:rPr>
            </w:pPr>
            <w:r w:rsidRPr="0089531A">
              <w:rPr>
                <w:rFonts w:ascii="Times New Roman" w:hAnsi="Times New Roman" w:cs="Times New Roman"/>
                <w:color w:val="auto"/>
                <w:lang w:val="ru-RU"/>
              </w:rPr>
              <w:t>В течение года</w:t>
            </w:r>
          </w:p>
        </w:tc>
      </w:tr>
      <w:tr w:rsidR="003E7513" w:rsidRPr="0089531A" w:rsidTr="003E7513">
        <w:trPr>
          <w:trHeight w:val="306"/>
        </w:trPr>
        <w:tc>
          <w:tcPr>
            <w:tcW w:w="0" w:type="auto"/>
            <w:vMerge/>
          </w:tcPr>
          <w:p w:rsidR="003E7513" w:rsidRPr="0089531A" w:rsidRDefault="003E7513" w:rsidP="003E7513">
            <w:pPr>
              <w:pStyle w:val="NoParagraphStyle"/>
              <w:spacing w:line="240" w:lineRule="auto"/>
              <w:ind w:right="-2"/>
              <w:jc w:val="both"/>
              <w:textAlignment w:val="auto"/>
              <w:rPr>
                <w:rFonts w:ascii="Times New Roman" w:hAnsi="Times New Roman" w:cs="Times New Roman"/>
                <w:color w:val="auto"/>
                <w:lang w:val="ru-RU"/>
              </w:rPr>
            </w:pPr>
          </w:p>
        </w:tc>
        <w:tc>
          <w:tcPr>
            <w:tcW w:w="0" w:type="auto"/>
            <w:tcMar>
              <w:top w:w="68" w:type="dxa"/>
              <w:left w:w="85" w:type="dxa"/>
              <w:bottom w:w="79" w:type="dxa"/>
              <w:right w:w="85" w:type="dxa"/>
            </w:tcMar>
          </w:tcPr>
          <w:p w:rsidR="003E7513" w:rsidRPr="0089531A" w:rsidRDefault="003E7513" w:rsidP="003E7513">
            <w:pPr>
              <w:pStyle w:val="affffff7"/>
              <w:spacing w:line="240" w:lineRule="auto"/>
              <w:ind w:right="-2"/>
              <w:jc w:val="both"/>
              <w:rPr>
                <w:rFonts w:ascii="Times New Roman" w:hAnsi="Times New Roman"/>
                <w:color w:val="auto"/>
                <w:sz w:val="24"/>
                <w:szCs w:val="24"/>
              </w:rPr>
            </w:pPr>
            <w:r w:rsidRPr="0089531A">
              <w:rPr>
                <w:rFonts w:ascii="Times New Roman" w:hAnsi="Times New Roman"/>
                <w:color w:val="auto"/>
                <w:spacing w:val="2"/>
                <w:sz w:val="24"/>
                <w:szCs w:val="24"/>
              </w:rPr>
              <w:t>Широкое информирование родитель</w:t>
            </w:r>
            <w:r w:rsidRPr="0089531A">
              <w:rPr>
                <w:rFonts w:ascii="Times New Roman" w:hAnsi="Times New Roman"/>
                <w:color w:val="auto"/>
                <w:spacing w:val="-2"/>
                <w:sz w:val="24"/>
                <w:szCs w:val="24"/>
              </w:rPr>
              <w:t xml:space="preserve">ской общественности о </w:t>
            </w:r>
            <w:r w:rsidRPr="0089531A">
              <w:rPr>
                <w:rFonts w:ascii="Times New Roman" w:hAnsi="Times New Roman"/>
                <w:color w:val="auto"/>
                <w:sz w:val="24"/>
                <w:szCs w:val="24"/>
              </w:rPr>
              <w:t xml:space="preserve">реализации ФГОС ООО </w:t>
            </w:r>
          </w:p>
        </w:tc>
        <w:tc>
          <w:tcPr>
            <w:tcW w:w="0" w:type="auto"/>
            <w:tcMar>
              <w:top w:w="68" w:type="dxa"/>
              <w:left w:w="85" w:type="dxa"/>
              <w:bottom w:w="79" w:type="dxa"/>
              <w:right w:w="85" w:type="dxa"/>
            </w:tcMar>
          </w:tcPr>
          <w:p w:rsidR="003E7513" w:rsidRPr="0089531A" w:rsidRDefault="003E7513" w:rsidP="003E7513">
            <w:pPr>
              <w:pStyle w:val="NoParagraphStyle"/>
              <w:spacing w:line="240" w:lineRule="auto"/>
              <w:ind w:right="-2"/>
              <w:jc w:val="both"/>
              <w:textAlignment w:val="auto"/>
              <w:rPr>
                <w:rFonts w:ascii="Times New Roman" w:hAnsi="Times New Roman" w:cs="Times New Roman"/>
                <w:color w:val="auto"/>
                <w:lang w:val="ru-RU"/>
              </w:rPr>
            </w:pPr>
            <w:r w:rsidRPr="0089531A">
              <w:rPr>
                <w:rFonts w:ascii="Times New Roman" w:hAnsi="Times New Roman" w:cs="Times New Roman"/>
                <w:color w:val="auto"/>
                <w:lang w:val="ru-RU"/>
              </w:rPr>
              <w:t>В течение года</w:t>
            </w:r>
          </w:p>
        </w:tc>
      </w:tr>
      <w:tr w:rsidR="003E7513" w:rsidRPr="0089531A" w:rsidTr="003E7513">
        <w:trPr>
          <w:trHeight w:val="306"/>
        </w:trPr>
        <w:tc>
          <w:tcPr>
            <w:tcW w:w="0" w:type="auto"/>
            <w:vMerge/>
          </w:tcPr>
          <w:p w:rsidR="003E7513" w:rsidRPr="0089531A" w:rsidRDefault="003E7513" w:rsidP="003E7513">
            <w:pPr>
              <w:pStyle w:val="NoParagraphStyle"/>
              <w:spacing w:line="240" w:lineRule="auto"/>
              <w:ind w:right="-2"/>
              <w:jc w:val="both"/>
              <w:textAlignment w:val="auto"/>
              <w:rPr>
                <w:rFonts w:ascii="Times New Roman" w:hAnsi="Times New Roman" w:cs="Times New Roman"/>
                <w:color w:val="auto"/>
                <w:lang w:val="ru-RU"/>
              </w:rPr>
            </w:pPr>
          </w:p>
        </w:tc>
        <w:tc>
          <w:tcPr>
            <w:tcW w:w="0" w:type="auto"/>
            <w:tcMar>
              <w:top w:w="68" w:type="dxa"/>
              <w:left w:w="85" w:type="dxa"/>
              <w:bottom w:w="79" w:type="dxa"/>
              <w:right w:w="85" w:type="dxa"/>
            </w:tcMar>
          </w:tcPr>
          <w:p w:rsidR="003E7513" w:rsidRPr="0089531A" w:rsidRDefault="003E7513" w:rsidP="003E7513">
            <w:pPr>
              <w:pStyle w:val="affffff7"/>
              <w:spacing w:line="240" w:lineRule="auto"/>
              <w:ind w:right="-2"/>
              <w:jc w:val="both"/>
              <w:rPr>
                <w:rFonts w:ascii="Times New Roman" w:hAnsi="Times New Roman"/>
                <w:color w:val="auto"/>
                <w:sz w:val="24"/>
                <w:szCs w:val="24"/>
              </w:rPr>
            </w:pPr>
            <w:r w:rsidRPr="0089531A">
              <w:rPr>
                <w:rFonts w:ascii="Times New Roman" w:hAnsi="Times New Roman"/>
                <w:color w:val="auto"/>
                <w:spacing w:val="-4"/>
                <w:sz w:val="24"/>
                <w:szCs w:val="24"/>
              </w:rPr>
              <w:t xml:space="preserve">Обеспечение публичной отчётности </w:t>
            </w:r>
            <w:r w:rsidRPr="0089531A">
              <w:rPr>
                <w:rFonts w:ascii="Times New Roman" w:hAnsi="Times New Roman"/>
                <w:color w:val="auto"/>
                <w:sz w:val="24"/>
                <w:szCs w:val="24"/>
              </w:rPr>
              <w:t xml:space="preserve">образовательной организации </w:t>
            </w:r>
            <w:r w:rsidRPr="0089531A">
              <w:rPr>
                <w:rFonts w:ascii="Times New Roman" w:hAnsi="Times New Roman"/>
                <w:color w:val="auto"/>
                <w:spacing w:val="-2"/>
                <w:sz w:val="24"/>
                <w:szCs w:val="24"/>
              </w:rPr>
              <w:t>о ходе и результатах реализации ФГОС ООО</w:t>
            </w:r>
          </w:p>
        </w:tc>
        <w:tc>
          <w:tcPr>
            <w:tcW w:w="0" w:type="auto"/>
            <w:tcMar>
              <w:top w:w="68" w:type="dxa"/>
              <w:left w:w="85" w:type="dxa"/>
              <w:bottom w:w="79" w:type="dxa"/>
              <w:right w:w="85" w:type="dxa"/>
            </w:tcMar>
          </w:tcPr>
          <w:p w:rsidR="003E7513" w:rsidRPr="0089531A" w:rsidRDefault="003E7513" w:rsidP="003E7513">
            <w:pPr>
              <w:pStyle w:val="NoParagraphStyle"/>
              <w:spacing w:line="240" w:lineRule="auto"/>
              <w:ind w:right="-2"/>
              <w:jc w:val="both"/>
              <w:textAlignment w:val="auto"/>
              <w:rPr>
                <w:rFonts w:ascii="Times New Roman" w:hAnsi="Times New Roman" w:cs="Times New Roman"/>
                <w:color w:val="auto"/>
                <w:lang w:val="ru-RU"/>
              </w:rPr>
            </w:pPr>
            <w:r w:rsidRPr="0089531A">
              <w:rPr>
                <w:rFonts w:ascii="Times New Roman" w:hAnsi="Times New Roman" w:cs="Times New Roman"/>
                <w:color w:val="auto"/>
                <w:lang w:val="ru-RU"/>
              </w:rPr>
              <w:t>Ежегодно</w:t>
            </w:r>
          </w:p>
        </w:tc>
      </w:tr>
      <w:tr w:rsidR="003E7513" w:rsidRPr="0089531A" w:rsidTr="003E7513">
        <w:trPr>
          <w:trHeight w:val="843"/>
        </w:trPr>
        <w:tc>
          <w:tcPr>
            <w:tcW w:w="0" w:type="auto"/>
            <w:vMerge/>
          </w:tcPr>
          <w:p w:rsidR="003E7513" w:rsidRPr="0089531A" w:rsidRDefault="003E7513" w:rsidP="003E7513">
            <w:pPr>
              <w:pStyle w:val="NoParagraphStyle"/>
              <w:spacing w:line="240" w:lineRule="auto"/>
              <w:ind w:right="-2"/>
              <w:jc w:val="both"/>
              <w:textAlignment w:val="auto"/>
              <w:rPr>
                <w:rFonts w:ascii="Times New Roman" w:hAnsi="Times New Roman" w:cs="Times New Roman"/>
                <w:color w:val="auto"/>
                <w:lang w:val="ru-RU"/>
              </w:rPr>
            </w:pPr>
          </w:p>
        </w:tc>
        <w:tc>
          <w:tcPr>
            <w:tcW w:w="0" w:type="auto"/>
            <w:tcMar>
              <w:top w:w="68" w:type="dxa"/>
              <w:left w:w="85" w:type="dxa"/>
              <w:bottom w:w="79" w:type="dxa"/>
              <w:right w:w="85" w:type="dxa"/>
            </w:tcMar>
          </w:tcPr>
          <w:p w:rsidR="003E7513" w:rsidRPr="0089531A" w:rsidRDefault="003E7513" w:rsidP="003E7513">
            <w:pPr>
              <w:pStyle w:val="affffff7"/>
              <w:spacing w:line="240" w:lineRule="auto"/>
              <w:ind w:right="-2"/>
              <w:jc w:val="both"/>
              <w:rPr>
                <w:rFonts w:ascii="Times New Roman" w:hAnsi="Times New Roman"/>
                <w:color w:val="auto"/>
                <w:sz w:val="24"/>
                <w:szCs w:val="24"/>
              </w:rPr>
            </w:pPr>
            <w:r w:rsidRPr="0089531A">
              <w:rPr>
                <w:rFonts w:ascii="Times New Roman" w:hAnsi="Times New Roman"/>
                <w:color w:val="auto"/>
                <w:sz w:val="24"/>
                <w:szCs w:val="24"/>
              </w:rPr>
              <w:t xml:space="preserve">Обеспечение укомплектованности библиотечно­информационного центра печатными и электронными образовательными ресурсами </w:t>
            </w:r>
          </w:p>
        </w:tc>
        <w:tc>
          <w:tcPr>
            <w:tcW w:w="0" w:type="auto"/>
            <w:tcMar>
              <w:top w:w="68" w:type="dxa"/>
              <w:left w:w="85" w:type="dxa"/>
              <w:bottom w:w="79" w:type="dxa"/>
              <w:right w:w="85" w:type="dxa"/>
            </w:tcMar>
          </w:tcPr>
          <w:p w:rsidR="003E7513" w:rsidRPr="0089531A" w:rsidRDefault="003E7513" w:rsidP="003E7513">
            <w:pPr>
              <w:pStyle w:val="NoParagraphStyle"/>
              <w:spacing w:line="240" w:lineRule="auto"/>
              <w:ind w:right="-2"/>
              <w:jc w:val="both"/>
              <w:textAlignment w:val="auto"/>
              <w:rPr>
                <w:rFonts w:ascii="Times New Roman" w:hAnsi="Times New Roman" w:cs="Times New Roman"/>
                <w:color w:val="auto"/>
                <w:lang w:val="ru-RU"/>
              </w:rPr>
            </w:pPr>
            <w:r w:rsidRPr="0089531A">
              <w:rPr>
                <w:rFonts w:ascii="Times New Roman" w:hAnsi="Times New Roman" w:cs="Times New Roman"/>
                <w:color w:val="auto"/>
                <w:lang w:val="ru-RU"/>
              </w:rPr>
              <w:t>Ежегодно (при наличии средств)</w:t>
            </w:r>
          </w:p>
        </w:tc>
      </w:tr>
      <w:tr w:rsidR="003E7513" w:rsidRPr="0089531A" w:rsidTr="003E7513">
        <w:trPr>
          <w:trHeight w:val="306"/>
        </w:trPr>
        <w:tc>
          <w:tcPr>
            <w:tcW w:w="0" w:type="auto"/>
            <w:vMerge w:val="restart"/>
            <w:tcMar>
              <w:top w:w="68" w:type="dxa"/>
              <w:left w:w="85" w:type="dxa"/>
              <w:bottom w:w="79" w:type="dxa"/>
              <w:right w:w="85" w:type="dxa"/>
            </w:tcMar>
          </w:tcPr>
          <w:p w:rsidR="003E7513" w:rsidRPr="0089531A" w:rsidRDefault="003E7513" w:rsidP="003E7513">
            <w:pPr>
              <w:pStyle w:val="affffff7"/>
              <w:spacing w:line="240" w:lineRule="auto"/>
              <w:ind w:right="-2"/>
              <w:jc w:val="both"/>
              <w:rPr>
                <w:rFonts w:ascii="Times New Roman" w:hAnsi="Times New Roman"/>
                <w:color w:val="auto"/>
                <w:sz w:val="24"/>
                <w:szCs w:val="24"/>
              </w:rPr>
            </w:pPr>
          </w:p>
        </w:tc>
        <w:tc>
          <w:tcPr>
            <w:tcW w:w="0" w:type="auto"/>
            <w:tcMar>
              <w:top w:w="68" w:type="dxa"/>
              <w:left w:w="85" w:type="dxa"/>
              <w:bottom w:w="79" w:type="dxa"/>
              <w:right w:w="85" w:type="dxa"/>
            </w:tcMar>
          </w:tcPr>
          <w:p w:rsidR="003E7513" w:rsidRPr="0089531A" w:rsidRDefault="003E7513" w:rsidP="003E7513">
            <w:pPr>
              <w:pStyle w:val="affffff7"/>
              <w:spacing w:line="240" w:lineRule="auto"/>
              <w:ind w:right="-2"/>
              <w:jc w:val="both"/>
              <w:rPr>
                <w:rFonts w:ascii="Times New Roman" w:hAnsi="Times New Roman"/>
                <w:color w:val="auto"/>
                <w:sz w:val="24"/>
                <w:szCs w:val="24"/>
              </w:rPr>
            </w:pPr>
            <w:r w:rsidRPr="0089531A">
              <w:rPr>
                <w:rFonts w:ascii="Times New Roman" w:hAnsi="Times New Roman"/>
                <w:color w:val="auto"/>
                <w:sz w:val="24"/>
                <w:szCs w:val="24"/>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tc>
        <w:tc>
          <w:tcPr>
            <w:tcW w:w="0" w:type="auto"/>
            <w:tcMar>
              <w:top w:w="68" w:type="dxa"/>
              <w:left w:w="85" w:type="dxa"/>
              <w:bottom w:w="79" w:type="dxa"/>
              <w:right w:w="85" w:type="dxa"/>
            </w:tcMar>
          </w:tcPr>
          <w:p w:rsidR="003E7513" w:rsidRPr="0089531A" w:rsidRDefault="003E7513" w:rsidP="003E7513">
            <w:pPr>
              <w:pStyle w:val="NoParagraphStyle"/>
              <w:spacing w:line="240" w:lineRule="auto"/>
              <w:ind w:right="-2"/>
              <w:jc w:val="both"/>
              <w:textAlignment w:val="auto"/>
              <w:rPr>
                <w:rFonts w:ascii="Times New Roman" w:hAnsi="Times New Roman" w:cs="Times New Roman"/>
                <w:color w:val="auto"/>
                <w:lang w:val="ru-RU"/>
              </w:rPr>
            </w:pPr>
            <w:r w:rsidRPr="0089531A">
              <w:rPr>
                <w:rFonts w:ascii="Times New Roman" w:hAnsi="Times New Roman" w:cs="Times New Roman"/>
                <w:color w:val="auto"/>
                <w:lang w:val="ru-RU"/>
              </w:rPr>
              <w:t>В течение года</w:t>
            </w:r>
          </w:p>
        </w:tc>
      </w:tr>
      <w:tr w:rsidR="003E7513" w:rsidRPr="0089531A" w:rsidTr="003E7513">
        <w:trPr>
          <w:trHeight w:val="306"/>
        </w:trPr>
        <w:tc>
          <w:tcPr>
            <w:tcW w:w="0" w:type="auto"/>
            <w:vMerge/>
          </w:tcPr>
          <w:p w:rsidR="003E7513" w:rsidRPr="0089531A" w:rsidRDefault="003E7513" w:rsidP="003E7513">
            <w:pPr>
              <w:pStyle w:val="NoParagraphStyle"/>
              <w:spacing w:line="240" w:lineRule="auto"/>
              <w:ind w:right="-2"/>
              <w:jc w:val="both"/>
              <w:textAlignment w:val="auto"/>
              <w:rPr>
                <w:rFonts w:ascii="Times New Roman" w:hAnsi="Times New Roman" w:cs="Times New Roman"/>
                <w:color w:val="auto"/>
                <w:lang w:val="ru-RU"/>
              </w:rPr>
            </w:pPr>
          </w:p>
        </w:tc>
        <w:tc>
          <w:tcPr>
            <w:tcW w:w="0" w:type="auto"/>
            <w:tcMar>
              <w:top w:w="68" w:type="dxa"/>
              <w:left w:w="85" w:type="dxa"/>
              <w:bottom w:w="79" w:type="dxa"/>
              <w:right w:w="85" w:type="dxa"/>
            </w:tcMar>
          </w:tcPr>
          <w:p w:rsidR="003E7513" w:rsidRPr="0089531A" w:rsidRDefault="003E7513" w:rsidP="003E7513">
            <w:pPr>
              <w:pStyle w:val="affffff7"/>
              <w:spacing w:line="240" w:lineRule="auto"/>
              <w:ind w:right="-2"/>
              <w:jc w:val="both"/>
              <w:rPr>
                <w:rFonts w:ascii="Times New Roman" w:hAnsi="Times New Roman"/>
                <w:color w:val="auto"/>
                <w:sz w:val="24"/>
                <w:szCs w:val="24"/>
              </w:rPr>
            </w:pPr>
            <w:r w:rsidRPr="0089531A">
              <w:rPr>
                <w:rFonts w:ascii="Times New Roman" w:hAnsi="Times New Roman"/>
                <w:color w:val="auto"/>
                <w:sz w:val="24"/>
                <w:szCs w:val="24"/>
              </w:rPr>
              <w:t>Обеспечение контролируемого доступа участников образовательных отношений к информационным образовательным ресурсам в Интернете</w:t>
            </w:r>
          </w:p>
        </w:tc>
        <w:tc>
          <w:tcPr>
            <w:tcW w:w="0" w:type="auto"/>
            <w:tcMar>
              <w:top w:w="68" w:type="dxa"/>
              <w:left w:w="85" w:type="dxa"/>
              <w:bottom w:w="79" w:type="dxa"/>
              <w:right w:w="85" w:type="dxa"/>
            </w:tcMar>
          </w:tcPr>
          <w:p w:rsidR="003E7513" w:rsidRPr="0089531A" w:rsidRDefault="003E7513" w:rsidP="003E7513">
            <w:pPr>
              <w:pStyle w:val="NoParagraphStyle"/>
              <w:spacing w:line="240" w:lineRule="auto"/>
              <w:ind w:right="-2"/>
              <w:jc w:val="both"/>
              <w:textAlignment w:val="auto"/>
              <w:rPr>
                <w:rFonts w:ascii="Times New Roman" w:hAnsi="Times New Roman" w:cs="Times New Roman"/>
                <w:color w:val="auto"/>
                <w:lang w:val="ru-RU"/>
              </w:rPr>
            </w:pPr>
            <w:r w:rsidRPr="0089531A">
              <w:rPr>
                <w:rFonts w:ascii="Times New Roman" w:hAnsi="Times New Roman" w:cs="Times New Roman"/>
                <w:color w:val="auto"/>
                <w:lang w:val="ru-RU"/>
              </w:rPr>
              <w:t>В течение года</w:t>
            </w:r>
          </w:p>
        </w:tc>
      </w:tr>
      <w:tr w:rsidR="003E7513" w:rsidRPr="0089531A" w:rsidTr="003E7513">
        <w:trPr>
          <w:trHeight w:val="694"/>
        </w:trPr>
        <w:tc>
          <w:tcPr>
            <w:tcW w:w="0" w:type="auto"/>
            <w:vMerge/>
            <w:tcMar>
              <w:top w:w="68" w:type="dxa"/>
              <w:left w:w="85" w:type="dxa"/>
              <w:bottom w:w="85" w:type="dxa"/>
              <w:right w:w="85" w:type="dxa"/>
            </w:tcMar>
          </w:tcPr>
          <w:p w:rsidR="003E7513" w:rsidRPr="0089531A" w:rsidRDefault="003E7513" w:rsidP="003E7513">
            <w:pPr>
              <w:pStyle w:val="NoParagraphStyle"/>
              <w:spacing w:line="240" w:lineRule="auto"/>
              <w:ind w:right="-2"/>
              <w:jc w:val="both"/>
              <w:textAlignment w:val="auto"/>
              <w:rPr>
                <w:rFonts w:ascii="Times New Roman" w:hAnsi="Times New Roman" w:cs="Times New Roman"/>
                <w:color w:val="auto"/>
                <w:lang w:val="ru-RU"/>
              </w:rPr>
            </w:pPr>
          </w:p>
        </w:tc>
        <w:tc>
          <w:tcPr>
            <w:tcW w:w="0" w:type="auto"/>
            <w:tcMar>
              <w:top w:w="68" w:type="dxa"/>
              <w:left w:w="85" w:type="dxa"/>
              <w:bottom w:w="85" w:type="dxa"/>
              <w:right w:w="85" w:type="dxa"/>
            </w:tcMar>
          </w:tcPr>
          <w:p w:rsidR="003E7513" w:rsidRPr="0089531A" w:rsidRDefault="003E7513" w:rsidP="003E7513">
            <w:pPr>
              <w:pStyle w:val="affffff7"/>
              <w:spacing w:line="240" w:lineRule="auto"/>
              <w:ind w:right="-2"/>
              <w:jc w:val="both"/>
              <w:rPr>
                <w:rFonts w:ascii="Times New Roman" w:hAnsi="Times New Roman"/>
                <w:color w:val="auto"/>
                <w:sz w:val="24"/>
                <w:szCs w:val="24"/>
              </w:rPr>
            </w:pPr>
            <w:r w:rsidRPr="0089531A">
              <w:rPr>
                <w:rFonts w:ascii="Times New Roman" w:hAnsi="Times New Roman"/>
                <w:color w:val="auto"/>
                <w:sz w:val="24"/>
                <w:szCs w:val="24"/>
              </w:rPr>
              <w:t xml:space="preserve">Обеспечение соответствия информационно­ образовательной среды требованиям ФГОС ООО </w:t>
            </w:r>
          </w:p>
        </w:tc>
        <w:tc>
          <w:tcPr>
            <w:tcW w:w="0" w:type="auto"/>
            <w:tcMar>
              <w:top w:w="68" w:type="dxa"/>
              <w:left w:w="85" w:type="dxa"/>
              <w:bottom w:w="85" w:type="dxa"/>
              <w:right w:w="85" w:type="dxa"/>
            </w:tcMar>
          </w:tcPr>
          <w:p w:rsidR="003E7513" w:rsidRPr="0089531A" w:rsidRDefault="003E7513" w:rsidP="003E7513">
            <w:pPr>
              <w:pStyle w:val="NoParagraphStyle"/>
              <w:spacing w:line="240" w:lineRule="auto"/>
              <w:ind w:right="-2"/>
              <w:jc w:val="both"/>
              <w:textAlignment w:val="auto"/>
              <w:rPr>
                <w:rFonts w:ascii="Times New Roman" w:hAnsi="Times New Roman" w:cs="Times New Roman"/>
                <w:color w:val="auto"/>
                <w:lang w:val="ru-RU"/>
              </w:rPr>
            </w:pPr>
            <w:r w:rsidRPr="0089531A">
              <w:rPr>
                <w:rFonts w:ascii="Times New Roman" w:hAnsi="Times New Roman" w:cs="Times New Roman"/>
                <w:color w:val="auto"/>
                <w:lang w:val="ru-RU"/>
              </w:rPr>
              <w:t xml:space="preserve">Ежегодно (при наличии средств) </w:t>
            </w:r>
          </w:p>
        </w:tc>
      </w:tr>
    </w:tbl>
    <w:p w:rsidR="003E7513" w:rsidRPr="0089531A" w:rsidRDefault="003E7513" w:rsidP="003E7513">
      <w:pPr>
        <w:pStyle w:val="affffff7"/>
        <w:spacing w:line="240" w:lineRule="auto"/>
        <w:ind w:right="-2"/>
        <w:jc w:val="both"/>
        <w:rPr>
          <w:rFonts w:ascii="Times New Roman" w:hAnsi="Times New Roman"/>
          <w:b/>
          <w:i/>
          <w:color w:val="auto"/>
          <w:sz w:val="24"/>
          <w:szCs w:val="24"/>
        </w:rPr>
      </w:pPr>
    </w:p>
    <w:p w:rsidR="003E7513" w:rsidRPr="0089531A" w:rsidRDefault="003E7513" w:rsidP="003E7513">
      <w:pPr>
        <w:spacing w:after="0" w:line="240" w:lineRule="auto"/>
        <w:jc w:val="both"/>
        <w:rPr>
          <w:rFonts w:ascii="Times New Roman" w:hAnsi="Times New Roman"/>
          <w:sz w:val="24"/>
          <w:szCs w:val="24"/>
        </w:rPr>
      </w:pPr>
    </w:p>
    <w:p w:rsidR="003E7513" w:rsidRPr="0089531A" w:rsidRDefault="003E7513" w:rsidP="003E7513">
      <w:pPr>
        <w:spacing w:after="0" w:line="240" w:lineRule="auto"/>
        <w:jc w:val="both"/>
        <w:rPr>
          <w:rFonts w:ascii="Times New Roman" w:hAnsi="Times New Roman"/>
          <w:sz w:val="24"/>
          <w:szCs w:val="24"/>
        </w:rPr>
      </w:pPr>
    </w:p>
    <w:p w:rsidR="003E7513" w:rsidRPr="0089531A" w:rsidRDefault="003E7513" w:rsidP="003E7513">
      <w:pPr>
        <w:spacing w:after="0" w:line="240" w:lineRule="auto"/>
        <w:jc w:val="both"/>
        <w:rPr>
          <w:rFonts w:ascii="Times New Roman" w:hAnsi="Times New Roman"/>
          <w:i/>
          <w:sz w:val="24"/>
          <w:szCs w:val="24"/>
        </w:rPr>
      </w:pPr>
      <w:r w:rsidRPr="0089531A">
        <w:rPr>
          <w:rFonts w:ascii="Times New Roman" w:hAnsi="Times New Roman"/>
          <w:b/>
          <w:bCs/>
          <w:sz w:val="24"/>
          <w:szCs w:val="24"/>
        </w:rPr>
        <w:t>Осуществление контроля за состоянием системы условий</w:t>
      </w:r>
      <w:r w:rsidRPr="0089531A">
        <w:rPr>
          <w:rFonts w:ascii="Times New Roman" w:hAnsi="Times New Roman"/>
          <w:b/>
          <w:bCs/>
          <w:i/>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22"/>
        <w:gridCol w:w="4051"/>
        <w:gridCol w:w="2202"/>
        <w:gridCol w:w="1483"/>
      </w:tblGrid>
      <w:tr w:rsidR="003E7513" w:rsidRPr="0089531A" w:rsidTr="003E7513">
        <w:trPr>
          <w:cantSplit/>
          <w:trHeight w:val="602"/>
          <w:jc w:val="center"/>
        </w:trPr>
        <w:tc>
          <w:tcPr>
            <w:tcW w:w="0" w:type="auto"/>
            <w:tcMar>
              <w:top w:w="0" w:type="dxa"/>
              <w:left w:w="108" w:type="dxa"/>
              <w:bottom w:w="0" w:type="dxa"/>
              <w:right w:w="108" w:type="dxa"/>
            </w:tcMar>
            <w:vAlign w:val="center"/>
            <w:hideMark/>
          </w:tcPr>
          <w:p w:rsidR="003E7513" w:rsidRPr="0089531A" w:rsidRDefault="003E7513" w:rsidP="003E7513">
            <w:pPr>
              <w:spacing w:after="0" w:line="240" w:lineRule="auto"/>
              <w:jc w:val="both"/>
              <w:rPr>
                <w:rFonts w:ascii="Times New Roman" w:hAnsi="Times New Roman"/>
                <w:b/>
                <w:sz w:val="24"/>
                <w:szCs w:val="24"/>
              </w:rPr>
            </w:pPr>
            <w:r w:rsidRPr="0089531A">
              <w:rPr>
                <w:rFonts w:ascii="Times New Roman" w:hAnsi="Times New Roman"/>
                <w:b/>
                <w:sz w:val="24"/>
                <w:szCs w:val="24"/>
              </w:rPr>
              <w:t>Объект контроля</w:t>
            </w:r>
          </w:p>
        </w:tc>
        <w:tc>
          <w:tcPr>
            <w:tcW w:w="0" w:type="auto"/>
            <w:tcMar>
              <w:top w:w="0" w:type="dxa"/>
              <w:left w:w="108" w:type="dxa"/>
              <w:bottom w:w="0" w:type="dxa"/>
              <w:right w:w="108" w:type="dxa"/>
            </w:tcMar>
            <w:vAlign w:val="center"/>
            <w:hideMark/>
          </w:tcPr>
          <w:p w:rsidR="003E7513" w:rsidRPr="0089531A" w:rsidRDefault="003E7513" w:rsidP="003E7513">
            <w:pPr>
              <w:spacing w:after="0" w:line="240" w:lineRule="auto"/>
              <w:jc w:val="both"/>
              <w:rPr>
                <w:rFonts w:ascii="Times New Roman" w:hAnsi="Times New Roman"/>
                <w:b/>
                <w:sz w:val="24"/>
                <w:szCs w:val="24"/>
              </w:rPr>
            </w:pPr>
            <w:r w:rsidRPr="0089531A">
              <w:rPr>
                <w:rFonts w:ascii="Times New Roman" w:hAnsi="Times New Roman"/>
                <w:b/>
                <w:sz w:val="24"/>
                <w:szCs w:val="24"/>
              </w:rPr>
              <w:t>Содержание контроля</w:t>
            </w:r>
          </w:p>
        </w:tc>
        <w:tc>
          <w:tcPr>
            <w:tcW w:w="0" w:type="auto"/>
            <w:tcMar>
              <w:top w:w="0" w:type="dxa"/>
              <w:left w:w="108" w:type="dxa"/>
              <w:bottom w:w="0" w:type="dxa"/>
              <w:right w:w="108" w:type="dxa"/>
            </w:tcMar>
            <w:vAlign w:val="center"/>
            <w:hideMark/>
          </w:tcPr>
          <w:p w:rsidR="003E7513" w:rsidRPr="0089531A" w:rsidRDefault="003E7513" w:rsidP="003E7513">
            <w:pPr>
              <w:spacing w:after="0" w:line="240" w:lineRule="auto"/>
              <w:jc w:val="both"/>
              <w:rPr>
                <w:rFonts w:ascii="Times New Roman" w:hAnsi="Times New Roman"/>
                <w:b/>
                <w:sz w:val="24"/>
                <w:szCs w:val="24"/>
              </w:rPr>
            </w:pPr>
            <w:r w:rsidRPr="0089531A">
              <w:rPr>
                <w:rFonts w:ascii="Times New Roman" w:hAnsi="Times New Roman"/>
                <w:b/>
                <w:sz w:val="24"/>
                <w:szCs w:val="24"/>
              </w:rPr>
              <w:t>Методы сбора информации</w:t>
            </w:r>
          </w:p>
        </w:tc>
        <w:tc>
          <w:tcPr>
            <w:tcW w:w="0" w:type="auto"/>
            <w:tcMar>
              <w:top w:w="0" w:type="dxa"/>
              <w:left w:w="108" w:type="dxa"/>
              <w:bottom w:w="0" w:type="dxa"/>
              <w:right w:w="108" w:type="dxa"/>
            </w:tcMar>
            <w:vAlign w:val="center"/>
            <w:hideMark/>
          </w:tcPr>
          <w:p w:rsidR="003E7513" w:rsidRPr="0089531A" w:rsidRDefault="003E7513" w:rsidP="003E7513">
            <w:pPr>
              <w:spacing w:after="0" w:line="240" w:lineRule="auto"/>
              <w:jc w:val="both"/>
              <w:rPr>
                <w:rFonts w:ascii="Times New Roman" w:hAnsi="Times New Roman"/>
                <w:b/>
                <w:sz w:val="24"/>
                <w:szCs w:val="24"/>
              </w:rPr>
            </w:pPr>
            <w:r w:rsidRPr="0089531A">
              <w:rPr>
                <w:rFonts w:ascii="Times New Roman" w:hAnsi="Times New Roman"/>
                <w:b/>
                <w:sz w:val="24"/>
                <w:szCs w:val="24"/>
              </w:rPr>
              <w:t>Сроки проведения</w:t>
            </w:r>
          </w:p>
        </w:tc>
      </w:tr>
      <w:tr w:rsidR="003E7513" w:rsidRPr="0089531A" w:rsidTr="003E7513">
        <w:trPr>
          <w:cantSplit/>
          <w:jc w:val="center"/>
        </w:trPr>
        <w:tc>
          <w:tcPr>
            <w:tcW w:w="0" w:type="auto"/>
            <w:vMerge w:val="restart"/>
            <w:tcMar>
              <w:top w:w="0" w:type="dxa"/>
              <w:left w:w="108" w:type="dxa"/>
              <w:bottom w:w="0" w:type="dxa"/>
              <w:right w:w="108" w:type="dxa"/>
            </w:tcMar>
            <w:hideMark/>
          </w:tcPr>
          <w:p w:rsidR="003E7513" w:rsidRPr="0089531A" w:rsidRDefault="003E7513" w:rsidP="003E7513">
            <w:pPr>
              <w:spacing w:after="0" w:line="240" w:lineRule="auto"/>
              <w:jc w:val="both"/>
              <w:rPr>
                <w:rFonts w:ascii="Times New Roman" w:hAnsi="Times New Roman"/>
                <w:sz w:val="24"/>
                <w:szCs w:val="24"/>
              </w:rPr>
            </w:pPr>
            <w:r w:rsidRPr="0089531A">
              <w:rPr>
                <w:rFonts w:ascii="Times New Roman" w:hAnsi="Times New Roman"/>
                <w:sz w:val="24"/>
                <w:szCs w:val="24"/>
              </w:rPr>
              <w:t>Кадровые условия реализации ООП ООО</w:t>
            </w:r>
          </w:p>
        </w:tc>
        <w:tc>
          <w:tcPr>
            <w:tcW w:w="0" w:type="auto"/>
            <w:tcMar>
              <w:top w:w="0" w:type="dxa"/>
              <w:left w:w="108" w:type="dxa"/>
              <w:bottom w:w="0" w:type="dxa"/>
              <w:right w:w="108" w:type="dxa"/>
            </w:tcMar>
            <w:hideMark/>
          </w:tcPr>
          <w:p w:rsidR="003E7513" w:rsidRPr="0089531A" w:rsidRDefault="003E7513" w:rsidP="003E7513">
            <w:pPr>
              <w:spacing w:after="0" w:line="240" w:lineRule="auto"/>
              <w:jc w:val="both"/>
              <w:rPr>
                <w:rFonts w:ascii="Times New Roman" w:hAnsi="Times New Roman"/>
                <w:sz w:val="24"/>
                <w:szCs w:val="24"/>
              </w:rPr>
            </w:pPr>
            <w:r w:rsidRPr="0089531A">
              <w:rPr>
                <w:rFonts w:ascii="Times New Roman" w:hAnsi="Times New Roman"/>
                <w:sz w:val="24"/>
                <w:szCs w:val="24"/>
              </w:rPr>
              <w:t>Проверка укомплектованности ОО педагогическими, руководящими и иными работниками</w:t>
            </w:r>
          </w:p>
        </w:tc>
        <w:tc>
          <w:tcPr>
            <w:tcW w:w="0" w:type="auto"/>
            <w:tcMar>
              <w:top w:w="0" w:type="dxa"/>
              <w:left w:w="108" w:type="dxa"/>
              <w:bottom w:w="0" w:type="dxa"/>
              <w:right w:w="108" w:type="dxa"/>
            </w:tcMar>
            <w:hideMark/>
          </w:tcPr>
          <w:p w:rsidR="003E7513" w:rsidRPr="0089531A" w:rsidRDefault="003E7513" w:rsidP="003E7513">
            <w:pPr>
              <w:spacing w:after="0" w:line="240" w:lineRule="auto"/>
              <w:jc w:val="both"/>
              <w:rPr>
                <w:rFonts w:ascii="Times New Roman" w:hAnsi="Times New Roman"/>
                <w:sz w:val="24"/>
                <w:szCs w:val="24"/>
              </w:rPr>
            </w:pPr>
            <w:r w:rsidRPr="0089531A">
              <w:rPr>
                <w:rFonts w:ascii="Times New Roman" w:hAnsi="Times New Roman"/>
                <w:sz w:val="24"/>
                <w:szCs w:val="24"/>
              </w:rPr>
              <w:t>Изучение документации</w:t>
            </w:r>
          </w:p>
        </w:tc>
        <w:tc>
          <w:tcPr>
            <w:tcW w:w="0" w:type="auto"/>
            <w:tcMar>
              <w:top w:w="0" w:type="dxa"/>
              <w:left w:w="108" w:type="dxa"/>
              <w:bottom w:w="0" w:type="dxa"/>
              <w:right w:w="108" w:type="dxa"/>
            </w:tcMar>
            <w:vAlign w:val="center"/>
            <w:hideMark/>
          </w:tcPr>
          <w:p w:rsidR="003E7513" w:rsidRPr="0089531A" w:rsidRDefault="003E7513" w:rsidP="003E7513">
            <w:pPr>
              <w:spacing w:after="0" w:line="240" w:lineRule="auto"/>
              <w:jc w:val="both"/>
              <w:rPr>
                <w:rFonts w:ascii="Times New Roman" w:hAnsi="Times New Roman"/>
                <w:sz w:val="24"/>
                <w:szCs w:val="24"/>
              </w:rPr>
            </w:pPr>
            <w:r w:rsidRPr="0089531A">
              <w:rPr>
                <w:rFonts w:ascii="Times New Roman" w:hAnsi="Times New Roman"/>
                <w:sz w:val="24"/>
                <w:szCs w:val="24"/>
              </w:rPr>
              <w:t>Июль- август</w:t>
            </w:r>
          </w:p>
        </w:tc>
      </w:tr>
      <w:tr w:rsidR="003E7513" w:rsidRPr="0089531A" w:rsidTr="003E7513">
        <w:trPr>
          <w:cantSplit/>
          <w:trHeight w:val="1538"/>
          <w:jc w:val="center"/>
        </w:trPr>
        <w:tc>
          <w:tcPr>
            <w:tcW w:w="0" w:type="auto"/>
            <w:vMerge/>
            <w:vAlign w:val="center"/>
            <w:hideMark/>
          </w:tcPr>
          <w:p w:rsidR="003E7513" w:rsidRPr="0089531A" w:rsidRDefault="003E7513" w:rsidP="003E7513">
            <w:pPr>
              <w:spacing w:after="0" w:line="240" w:lineRule="auto"/>
              <w:jc w:val="both"/>
              <w:rPr>
                <w:rFonts w:ascii="Times New Roman" w:hAnsi="Times New Roman"/>
                <w:sz w:val="24"/>
                <w:szCs w:val="24"/>
              </w:rPr>
            </w:pPr>
          </w:p>
        </w:tc>
        <w:tc>
          <w:tcPr>
            <w:tcW w:w="0" w:type="auto"/>
            <w:tcMar>
              <w:top w:w="0" w:type="dxa"/>
              <w:left w:w="108" w:type="dxa"/>
              <w:bottom w:w="0" w:type="dxa"/>
              <w:right w:w="108" w:type="dxa"/>
            </w:tcMar>
            <w:hideMark/>
          </w:tcPr>
          <w:p w:rsidR="003E7513" w:rsidRPr="0089531A" w:rsidRDefault="003E7513" w:rsidP="003E7513">
            <w:pPr>
              <w:spacing w:after="0" w:line="240" w:lineRule="auto"/>
              <w:jc w:val="both"/>
              <w:rPr>
                <w:rFonts w:ascii="Times New Roman" w:hAnsi="Times New Roman"/>
                <w:sz w:val="24"/>
                <w:szCs w:val="24"/>
              </w:rPr>
            </w:pPr>
            <w:r w:rsidRPr="0089531A">
              <w:rPr>
                <w:rFonts w:ascii="Times New Roman" w:hAnsi="Times New Roman"/>
                <w:sz w:val="24"/>
                <w:szCs w:val="24"/>
              </w:rPr>
              <w:t>Установление соответствия уровня квалификации педагогических и иных работников ОО требованиям Единого квалификационного справочника должностей руководителей, специалистов и служащих</w:t>
            </w:r>
          </w:p>
        </w:tc>
        <w:tc>
          <w:tcPr>
            <w:tcW w:w="0" w:type="auto"/>
            <w:tcMar>
              <w:top w:w="0" w:type="dxa"/>
              <w:left w:w="108" w:type="dxa"/>
              <w:bottom w:w="0" w:type="dxa"/>
              <w:right w:w="108" w:type="dxa"/>
            </w:tcMar>
            <w:hideMark/>
          </w:tcPr>
          <w:p w:rsidR="003E7513" w:rsidRPr="0089531A" w:rsidRDefault="003E7513" w:rsidP="003E7513">
            <w:pPr>
              <w:spacing w:after="0" w:line="240" w:lineRule="auto"/>
              <w:jc w:val="both"/>
              <w:rPr>
                <w:rFonts w:ascii="Times New Roman" w:hAnsi="Times New Roman"/>
                <w:sz w:val="24"/>
                <w:szCs w:val="24"/>
              </w:rPr>
            </w:pPr>
            <w:r w:rsidRPr="0089531A">
              <w:rPr>
                <w:rFonts w:ascii="Times New Roman" w:hAnsi="Times New Roman"/>
                <w:sz w:val="24"/>
                <w:szCs w:val="24"/>
              </w:rPr>
              <w:t>Управленческий аудит, собеседование</w:t>
            </w:r>
          </w:p>
        </w:tc>
        <w:tc>
          <w:tcPr>
            <w:tcW w:w="0" w:type="auto"/>
            <w:tcMar>
              <w:top w:w="0" w:type="dxa"/>
              <w:left w:w="108" w:type="dxa"/>
              <w:bottom w:w="0" w:type="dxa"/>
              <w:right w:w="108" w:type="dxa"/>
            </w:tcMar>
            <w:vAlign w:val="center"/>
            <w:hideMark/>
          </w:tcPr>
          <w:p w:rsidR="003E7513" w:rsidRPr="0089531A" w:rsidRDefault="003E7513" w:rsidP="003E7513">
            <w:pPr>
              <w:spacing w:after="0" w:line="240" w:lineRule="auto"/>
              <w:jc w:val="both"/>
              <w:rPr>
                <w:rFonts w:ascii="Times New Roman" w:hAnsi="Times New Roman"/>
                <w:sz w:val="24"/>
                <w:szCs w:val="24"/>
              </w:rPr>
            </w:pPr>
            <w:r w:rsidRPr="0089531A">
              <w:rPr>
                <w:rFonts w:ascii="Times New Roman" w:hAnsi="Times New Roman"/>
                <w:sz w:val="24"/>
                <w:szCs w:val="24"/>
              </w:rPr>
              <w:t>При приеме на работу</w:t>
            </w:r>
          </w:p>
        </w:tc>
      </w:tr>
      <w:tr w:rsidR="003E7513" w:rsidRPr="0089531A" w:rsidTr="003E7513">
        <w:trPr>
          <w:cantSplit/>
          <w:trHeight w:val="1610"/>
          <w:jc w:val="center"/>
        </w:trPr>
        <w:tc>
          <w:tcPr>
            <w:tcW w:w="0" w:type="auto"/>
            <w:vMerge/>
            <w:vAlign w:val="center"/>
            <w:hideMark/>
          </w:tcPr>
          <w:p w:rsidR="003E7513" w:rsidRPr="0089531A" w:rsidRDefault="003E7513" w:rsidP="003E7513">
            <w:pPr>
              <w:spacing w:after="0" w:line="240" w:lineRule="auto"/>
              <w:jc w:val="both"/>
              <w:rPr>
                <w:rFonts w:ascii="Times New Roman" w:hAnsi="Times New Roman"/>
                <w:sz w:val="24"/>
                <w:szCs w:val="24"/>
              </w:rPr>
            </w:pPr>
          </w:p>
        </w:tc>
        <w:tc>
          <w:tcPr>
            <w:tcW w:w="0" w:type="auto"/>
            <w:tcMar>
              <w:top w:w="0" w:type="dxa"/>
              <w:left w:w="108" w:type="dxa"/>
              <w:bottom w:w="0" w:type="dxa"/>
              <w:right w:w="108" w:type="dxa"/>
            </w:tcMar>
            <w:hideMark/>
          </w:tcPr>
          <w:p w:rsidR="003E7513" w:rsidRPr="0089531A" w:rsidRDefault="003E7513" w:rsidP="003E7513">
            <w:pPr>
              <w:spacing w:after="0" w:line="240" w:lineRule="auto"/>
              <w:jc w:val="both"/>
              <w:rPr>
                <w:rFonts w:ascii="Times New Roman" w:hAnsi="Times New Roman"/>
                <w:sz w:val="24"/>
                <w:szCs w:val="24"/>
              </w:rPr>
            </w:pPr>
            <w:r w:rsidRPr="0089531A">
              <w:rPr>
                <w:rFonts w:ascii="Times New Roman" w:hAnsi="Times New Roman"/>
                <w:sz w:val="24"/>
                <w:szCs w:val="24"/>
              </w:rPr>
              <w:t>Проверка обеспеченности непрерывности профессионального развития педагогических работников  ОО</w:t>
            </w:r>
          </w:p>
        </w:tc>
        <w:tc>
          <w:tcPr>
            <w:tcW w:w="0" w:type="auto"/>
            <w:tcMar>
              <w:top w:w="0" w:type="dxa"/>
              <w:left w:w="108" w:type="dxa"/>
              <w:bottom w:w="0" w:type="dxa"/>
              <w:right w:w="108" w:type="dxa"/>
            </w:tcMar>
            <w:hideMark/>
          </w:tcPr>
          <w:p w:rsidR="003E7513" w:rsidRPr="0089531A" w:rsidRDefault="003E7513" w:rsidP="003E7513">
            <w:pPr>
              <w:spacing w:after="0" w:line="240" w:lineRule="auto"/>
              <w:jc w:val="both"/>
              <w:rPr>
                <w:rFonts w:ascii="Times New Roman" w:hAnsi="Times New Roman"/>
                <w:sz w:val="24"/>
                <w:szCs w:val="24"/>
              </w:rPr>
            </w:pPr>
            <w:r w:rsidRPr="0089531A">
              <w:rPr>
                <w:rFonts w:ascii="Times New Roman" w:hAnsi="Times New Roman"/>
                <w:sz w:val="24"/>
                <w:szCs w:val="24"/>
              </w:rPr>
              <w:t>Изучение документации (наличие документов государственного образца о прохождении профессиональной переподготовки или повышения квалификации)</w:t>
            </w:r>
          </w:p>
        </w:tc>
        <w:tc>
          <w:tcPr>
            <w:tcW w:w="0" w:type="auto"/>
            <w:tcMar>
              <w:top w:w="0" w:type="dxa"/>
              <w:left w:w="108" w:type="dxa"/>
              <w:bottom w:w="0" w:type="dxa"/>
              <w:right w:w="108" w:type="dxa"/>
            </w:tcMar>
            <w:vAlign w:val="center"/>
            <w:hideMark/>
          </w:tcPr>
          <w:p w:rsidR="003E7513" w:rsidRPr="0089531A" w:rsidRDefault="003E7513" w:rsidP="003E7513">
            <w:pPr>
              <w:spacing w:after="0" w:line="240" w:lineRule="auto"/>
              <w:jc w:val="both"/>
              <w:rPr>
                <w:rFonts w:ascii="Times New Roman" w:hAnsi="Times New Roman"/>
                <w:sz w:val="24"/>
                <w:szCs w:val="24"/>
              </w:rPr>
            </w:pPr>
            <w:r w:rsidRPr="0089531A">
              <w:rPr>
                <w:rFonts w:ascii="Times New Roman" w:hAnsi="Times New Roman"/>
                <w:sz w:val="24"/>
                <w:szCs w:val="24"/>
              </w:rPr>
              <w:t>В течение года</w:t>
            </w:r>
          </w:p>
        </w:tc>
      </w:tr>
      <w:tr w:rsidR="003E7513" w:rsidRPr="0089531A" w:rsidTr="003E7513">
        <w:trPr>
          <w:cantSplit/>
          <w:trHeight w:val="1120"/>
          <w:jc w:val="center"/>
        </w:trPr>
        <w:tc>
          <w:tcPr>
            <w:tcW w:w="0" w:type="auto"/>
            <w:vMerge w:val="restart"/>
            <w:tcMar>
              <w:top w:w="0" w:type="dxa"/>
              <w:left w:w="108" w:type="dxa"/>
              <w:bottom w:w="0" w:type="dxa"/>
              <w:right w:w="108" w:type="dxa"/>
            </w:tcMar>
            <w:vAlign w:val="center"/>
            <w:hideMark/>
          </w:tcPr>
          <w:p w:rsidR="003E7513" w:rsidRPr="0089531A" w:rsidRDefault="003E7513" w:rsidP="003E7513">
            <w:pPr>
              <w:spacing w:after="0" w:line="240" w:lineRule="auto"/>
              <w:jc w:val="both"/>
              <w:rPr>
                <w:rFonts w:ascii="Times New Roman" w:hAnsi="Times New Roman"/>
                <w:sz w:val="24"/>
                <w:szCs w:val="24"/>
              </w:rPr>
            </w:pPr>
            <w:r w:rsidRPr="0089531A">
              <w:rPr>
                <w:rFonts w:ascii="Times New Roman" w:hAnsi="Times New Roman"/>
                <w:sz w:val="24"/>
                <w:szCs w:val="24"/>
              </w:rPr>
              <w:t>Психолого-педагогические условия реализации ООП ООО</w:t>
            </w:r>
          </w:p>
        </w:tc>
        <w:tc>
          <w:tcPr>
            <w:tcW w:w="0" w:type="auto"/>
            <w:tcMar>
              <w:top w:w="0" w:type="dxa"/>
              <w:left w:w="108" w:type="dxa"/>
              <w:bottom w:w="0" w:type="dxa"/>
              <w:right w:w="108" w:type="dxa"/>
            </w:tcMar>
            <w:hideMark/>
          </w:tcPr>
          <w:p w:rsidR="003E7513" w:rsidRPr="0089531A" w:rsidRDefault="003E7513" w:rsidP="003E7513">
            <w:pPr>
              <w:spacing w:after="0" w:line="240" w:lineRule="auto"/>
              <w:jc w:val="both"/>
              <w:rPr>
                <w:rFonts w:ascii="Times New Roman" w:hAnsi="Times New Roman"/>
                <w:sz w:val="24"/>
                <w:szCs w:val="24"/>
              </w:rPr>
            </w:pPr>
            <w:r w:rsidRPr="0089531A">
              <w:rPr>
                <w:rFonts w:ascii="Times New Roman" w:hAnsi="Times New Roman"/>
                <w:sz w:val="24"/>
                <w:szCs w:val="24"/>
              </w:rPr>
              <w:t>Проверка степени освоения педагогами образовательной программы повышения квалификации (знание материалов ФГОС ООО)</w:t>
            </w:r>
          </w:p>
        </w:tc>
        <w:tc>
          <w:tcPr>
            <w:tcW w:w="0" w:type="auto"/>
            <w:tcMar>
              <w:top w:w="0" w:type="dxa"/>
              <w:left w:w="108" w:type="dxa"/>
              <w:bottom w:w="0" w:type="dxa"/>
              <w:right w:w="108" w:type="dxa"/>
            </w:tcMar>
            <w:hideMark/>
          </w:tcPr>
          <w:p w:rsidR="003E7513" w:rsidRPr="0089531A" w:rsidRDefault="003E7513" w:rsidP="003E7513">
            <w:pPr>
              <w:spacing w:after="0" w:line="240" w:lineRule="auto"/>
              <w:jc w:val="both"/>
              <w:rPr>
                <w:rFonts w:ascii="Times New Roman" w:hAnsi="Times New Roman"/>
                <w:sz w:val="24"/>
                <w:szCs w:val="24"/>
              </w:rPr>
            </w:pPr>
            <w:r w:rsidRPr="0089531A">
              <w:rPr>
                <w:rFonts w:ascii="Times New Roman" w:hAnsi="Times New Roman"/>
                <w:sz w:val="24"/>
                <w:szCs w:val="24"/>
              </w:rPr>
              <w:t>Собеседование</w:t>
            </w:r>
          </w:p>
        </w:tc>
        <w:tc>
          <w:tcPr>
            <w:tcW w:w="0" w:type="auto"/>
            <w:tcMar>
              <w:top w:w="0" w:type="dxa"/>
              <w:left w:w="108" w:type="dxa"/>
              <w:bottom w:w="0" w:type="dxa"/>
              <w:right w:w="108" w:type="dxa"/>
            </w:tcMar>
            <w:vAlign w:val="center"/>
            <w:hideMark/>
          </w:tcPr>
          <w:p w:rsidR="003E7513" w:rsidRPr="0089531A" w:rsidRDefault="003E7513" w:rsidP="003E7513">
            <w:pPr>
              <w:spacing w:after="0" w:line="240" w:lineRule="auto"/>
              <w:jc w:val="both"/>
              <w:rPr>
                <w:rFonts w:ascii="Times New Roman" w:hAnsi="Times New Roman"/>
                <w:sz w:val="24"/>
                <w:szCs w:val="24"/>
              </w:rPr>
            </w:pPr>
            <w:r w:rsidRPr="0089531A">
              <w:rPr>
                <w:rFonts w:ascii="Times New Roman" w:hAnsi="Times New Roman"/>
                <w:sz w:val="24"/>
                <w:szCs w:val="24"/>
              </w:rPr>
              <w:t>В течение года</w:t>
            </w:r>
          </w:p>
        </w:tc>
      </w:tr>
      <w:tr w:rsidR="003E7513" w:rsidRPr="0089531A" w:rsidTr="003E7513">
        <w:trPr>
          <w:cantSplit/>
          <w:trHeight w:val="765"/>
          <w:jc w:val="center"/>
        </w:trPr>
        <w:tc>
          <w:tcPr>
            <w:tcW w:w="0" w:type="auto"/>
            <w:vMerge/>
            <w:vAlign w:val="center"/>
            <w:hideMark/>
          </w:tcPr>
          <w:p w:rsidR="003E7513" w:rsidRPr="0089531A" w:rsidRDefault="003E7513" w:rsidP="003E7513">
            <w:pPr>
              <w:spacing w:after="0" w:line="240" w:lineRule="auto"/>
              <w:jc w:val="both"/>
              <w:rPr>
                <w:rFonts w:ascii="Times New Roman" w:hAnsi="Times New Roman"/>
                <w:sz w:val="24"/>
                <w:szCs w:val="24"/>
              </w:rPr>
            </w:pPr>
          </w:p>
        </w:tc>
        <w:tc>
          <w:tcPr>
            <w:tcW w:w="0" w:type="auto"/>
            <w:tcMar>
              <w:top w:w="0" w:type="dxa"/>
              <w:left w:w="108" w:type="dxa"/>
              <w:bottom w:w="0" w:type="dxa"/>
              <w:right w:w="108" w:type="dxa"/>
            </w:tcMar>
            <w:hideMark/>
          </w:tcPr>
          <w:p w:rsidR="003E7513" w:rsidRPr="0089531A" w:rsidRDefault="003E7513" w:rsidP="003E7513">
            <w:pPr>
              <w:spacing w:after="0" w:line="240" w:lineRule="auto"/>
              <w:jc w:val="both"/>
              <w:rPr>
                <w:rFonts w:ascii="Times New Roman" w:hAnsi="Times New Roman"/>
                <w:sz w:val="24"/>
                <w:szCs w:val="24"/>
              </w:rPr>
            </w:pPr>
            <w:r w:rsidRPr="0089531A">
              <w:rPr>
                <w:rFonts w:ascii="Times New Roman" w:hAnsi="Times New Roman"/>
                <w:sz w:val="24"/>
                <w:szCs w:val="24"/>
              </w:rPr>
              <w:t>Оценка достижения  обучающимися планируемых результатов: личностных, метапредметных, предметных</w:t>
            </w:r>
          </w:p>
        </w:tc>
        <w:tc>
          <w:tcPr>
            <w:tcW w:w="0" w:type="auto"/>
            <w:tcMar>
              <w:top w:w="0" w:type="dxa"/>
              <w:left w:w="108" w:type="dxa"/>
              <w:bottom w:w="0" w:type="dxa"/>
              <w:right w:w="108" w:type="dxa"/>
            </w:tcMar>
            <w:hideMark/>
          </w:tcPr>
          <w:p w:rsidR="003E7513" w:rsidRPr="0089531A" w:rsidRDefault="003E7513" w:rsidP="003E7513">
            <w:pPr>
              <w:spacing w:after="0" w:line="240" w:lineRule="auto"/>
              <w:jc w:val="both"/>
              <w:rPr>
                <w:rFonts w:ascii="Times New Roman" w:hAnsi="Times New Roman"/>
                <w:sz w:val="24"/>
                <w:szCs w:val="24"/>
              </w:rPr>
            </w:pPr>
            <w:r w:rsidRPr="0089531A">
              <w:rPr>
                <w:rFonts w:ascii="Times New Roman" w:hAnsi="Times New Roman"/>
                <w:sz w:val="24"/>
                <w:szCs w:val="24"/>
              </w:rPr>
              <w:t>Анализ выполнения комплексной контрольной работы, итогового проекта</w:t>
            </w:r>
          </w:p>
        </w:tc>
        <w:tc>
          <w:tcPr>
            <w:tcW w:w="0" w:type="auto"/>
            <w:tcMar>
              <w:top w:w="0" w:type="dxa"/>
              <w:left w:w="108" w:type="dxa"/>
              <w:bottom w:w="0" w:type="dxa"/>
              <w:right w:w="108" w:type="dxa"/>
            </w:tcMar>
            <w:vAlign w:val="center"/>
            <w:hideMark/>
          </w:tcPr>
          <w:p w:rsidR="003E7513" w:rsidRPr="0089531A" w:rsidRDefault="003E7513" w:rsidP="003E7513">
            <w:pPr>
              <w:spacing w:after="0" w:line="240" w:lineRule="auto"/>
              <w:jc w:val="both"/>
              <w:rPr>
                <w:rFonts w:ascii="Times New Roman" w:hAnsi="Times New Roman"/>
                <w:sz w:val="24"/>
                <w:szCs w:val="24"/>
              </w:rPr>
            </w:pPr>
            <w:r w:rsidRPr="0089531A">
              <w:rPr>
                <w:rFonts w:ascii="Times New Roman" w:hAnsi="Times New Roman"/>
                <w:sz w:val="24"/>
                <w:szCs w:val="24"/>
              </w:rPr>
              <w:t>В течение года</w:t>
            </w:r>
          </w:p>
        </w:tc>
      </w:tr>
      <w:tr w:rsidR="003E7513" w:rsidRPr="0089531A" w:rsidTr="003E7513">
        <w:trPr>
          <w:cantSplit/>
          <w:trHeight w:val="577"/>
          <w:jc w:val="center"/>
        </w:trPr>
        <w:tc>
          <w:tcPr>
            <w:tcW w:w="0" w:type="auto"/>
            <w:vMerge w:val="restart"/>
            <w:tcMar>
              <w:top w:w="0" w:type="dxa"/>
              <w:left w:w="108" w:type="dxa"/>
              <w:bottom w:w="0" w:type="dxa"/>
              <w:right w:w="108" w:type="dxa"/>
            </w:tcMar>
            <w:vAlign w:val="center"/>
            <w:hideMark/>
          </w:tcPr>
          <w:p w:rsidR="003E7513" w:rsidRPr="0089531A" w:rsidRDefault="003E7513" w:rsidP="003E7513">
            <w:pPr>
              <w:spacing w:after="0" w:line="240" w:lineRule="auto"/>
              <w:jc w:val="both"/>
              <w:rPr>
                <w:rFonts w:ascii="Times New Roman" w:hAnsi="Times New Roman"/>
                <w:sz w:val="24"/>
                <w:szCs w:val="24"/>
              </w:rPr>
            </w:pPr>
            <w:r w:rsidRPr="0089531A">
              <w:rPr>
                <w:rFonts w:ascii="Times New Roman" w:hAnsi="Times New Roman"/>
                <w:sz w:val="24"/>
                <w:szCs w:val="24"/>
              </w:rPr>
              <w:t>Финансовые условия реализации ООП ООО</w:t>
            </w:r>
          </w:p>
        </w:tc>
        <w:tc>
          <w:tcPr>
            <w:tcW w:w="0" w:type="auto"/>
            <w:tcMar>
              <w:top w:w="0" w:type="dxa"/>
              <w:left w:w="108" w:type="dxa"/>
              <w:bottom w:w="0" w:type="dxa"/>
              <w:right w:w="108" w:type="dxa"/>
            </w:tcMar>
            <w:hideMark/>
          </w:tcPr>
          <w:p w:rsidR="003E7513" w:rsidRPr="0089531A" w:rsidRDefault="003E7513" w:rsidP="003E7513">
            <w:pPr>
              <w:spacing w:after="0" w:line="240" w:lineRule="auto"/>
              <w:jc w:val="both"/>
              <w:rPr>
                <w:rFonts w:ascii="Times New Roman" w:hAnsi="Times New Roman"/>
                <w:sz w:val="24"/>
                <w:szCs w:val="24"/>
              </w:rPr>
            </w:pPr>
            <w:r w:rsidRPr="0089531A">
              <w:rPr>
                <w:rFonts w:ascii="Times New Roman" w:hAnsi="Times New Roman"/>
                <w:sz w:val="24"/>
                <w:szCs w:val="24"/>
              </w:rPr>
              <w:t>Проверка условий финансирования реализации ООП ООО</w:t>
            </w:r>
          </w:p>
        </w:tc>
        <w:tc>
          <w:tcPr>
            <w:tcW w:w="0" w:type="auto"/>
            <w:tcMar>
              <w:top w:w="0" w:type="dxa"/>
              <w:left w:w="108" w:type="dxa"/>
              <w:bottom w:w="0" w:type="dxa"/>
              <w:right w:w="108" w:type="dxa"/>
            </w:tcMar>
            <w:hideMark/>
          </w:tcPr>
          <w:p w:rsidR="003E7513" w:rsidRPr="0089531A" w:rsidRDefault="003E7513" w:rsidP="003E7513">
            <w:pPr>
              <w:spacing w:after="0" w:line="240" w:lineRule="auto"/>
              <w:jc w:val="both"/>
              <w:rPr>
                <w:rFonts w:ascii="Times New Roman" w:hAnsi="Times New Roman"/>
                <w:sz w:val="24"/>
                <w:szCs w:val="24"/>
              </w:rPr>
            </w:pPr>
            <w:r w:rsidRPr="0089531A">
              <w:rPr>
                <w:rFonts w:ascii="Times New Roman" w:hAnsi="Times New Roman"/>
                <w:sz w:val="24"/>
                <w:szCs w:val="24"/>
              </w:rPr>
              <w:t>Информация для публичного доклада</w:t>
            </w:r>
          </w:p>
        </w:tc>
        <w:tc>
          <w:tcPr>
            <w:tcW w:w="0" w:type="auto"/>
            <w:tcMar>
              <w:top w:w="0" w:type="dxa"/>
              <w:left w:w="108" w:type="dxa"/>
              <w:bottom w:w="0" w:type="dxa"/>
              <w:right w:w="108" w:type="dxa"/>
            </w:tcMar>
            <w:vAlign w:val="center"/>
            <w:hideMark/>
          </w:tcPr>
          <w:p w:rsidR="003E7513" w:rsidRPr="0089531A" w:rsidRDefault="003E7513" w:rsidP="003E7513">
            <w:pPr>
              <w:spacing w:after="0" w:line="240" w:lineRule="auto"/>
              <w:jc w:val="both"/>
              <w:rPr>
                <w:rFonts w:ascii="Times New Roman" w:hAnsi="Times New Roman"/>
                <w:sz w:val="24"/>
                <w:szCs w:val="24"/>
              </w:rPr>
            </w:pPr>
            <w:r w:rsidRPr="0089531A">
              <w:rPr>
                <w:rFonts w:ascii="Times New Roman" w:hAnsi="Times New Roman"/>
                <w:sz w:val="24"/>
                <w:szCs w:val="24"/>
              </w:rPr>
              <w:t>По итогам года</w:t>
            </w:r>
          </w:p>
        </w:tc>
      </w:tr>
      <w:tr w:rsidR="003E7513" w:rsidRPr="0089531A" w:rsidTr="003E7513">
        <w:trPr>
          <w:cantSplit/>
          <w:trHeight w:val="1610"/>
          <w:jc w:val="center"/>
        </w:trPr>
        <w:tc>
          <w:tcPr>
            <w:tcW w:w="0" w:type="auto"/>
            <w:vMerge/>
            <w:vAlign w:val="center"/>
            <w:hideMark/>
          </w:tcPr>
          <w:p w:rsidR="003E7513" w:rsidRPr="0089531A" w:rsidRDefault="003E7513" w:rsidP="003E7513">
            <w:pPr>
              <w:spacing w:after="0" w:line="240" w:lineRule="auto"/>
              <w:jc w:val="both"/>
              <w:rPr>
                <w:rFonts w:ascii="Times New Roman" w:hAnsi="Times New Roman"/>
                <w:sz w:val="24"/>
                <w:szCs w:val="24"/>
              </w:rPr>
            </w:pPr>
          </w:p>
        </w:tc>
        <w:tc>
          <w:tcPr>
            <w:tcW w:w="0" w:type="auto"/>
            <w:tcMar>
              <w:top w:w="0" w:type="dxa"/>
              <w:left w:w="108" w:type="dxa"/>
              <w:bottom w:w="0" w:type="dxa"/>
              <w:right w:w="108" w:type="dxa"/>
            </w:tcMar>
            <w:hideMark/>
          </w:tcPr>
          <w:p w:rsidR="003E7513" w:rsidRPr="0089531A" w:rsidRDefault="003E7513" w:rsidP="003E7513">
            <w:pPr>
              <w:spacing w:after="0" w:line="240" w:lineRule="auto"/>
              <w:jc w:val="both"/>
              <w:rPr>
                <w:rFonts w:ascii="Times New Roman" w:hAnsi="Times New Roman"/>
                <w:sz w:val="24"/>
                <w:szCs w:val="24"/>
              </w:rPr>
            </w:pPr>
            <w:r w:rsidRPr="0089531A">
              <w:rPr>
                <w:rFonts w:ascii="Times New Roman" w:hAnsi="Times New Roman"/>
                <w:sz w:val="24"/>
                <w:szCs w:val="24"/>
              </w:rPr>
              <w:t>Проверка обеспечения реализации обязательной части  ООП ООО и части, формируемой участниками образовательных отношений вне зависимости от количества учебных дней в неделю</w:t>
            </w:r>
          </w:p>
        </w:tc>
        <w:tc>
          <w:tcPr>
            <w:tcW w:w="0" w:type="auto"/>
            <w:tcMar>
              <w:top w:w="0" w:type="dxa"/>
              <w:left w:w="108" w:type="dxa"/>
              <w:bottom w:w="0" w:type="dxa"/>
              <w:right w:w="108" w:type="dxa"/>
            </w:tcMar>
            <w:hideMark/>
          </w:tcPr>
          <w:p w:rsidR="003E7513" w:rsidRPr="0089531A" w:rsidRDefault="003E7513" w:rsidP="003E7513">
            <w:pPr>
              <w:spacing w:after="0" w:line="240" w:lineRule="auto"/>
              <w:jc w:val="both"/>
              <w:rPr>
                <w:rFonts w:ascii="Times New Roman" w:hAnsi="Times New Roman"/>
                <w:sz w:val="24"/>
                <w:szCs w:val="24"/>
              </w:rPr>
            </w:pPr>
            <w:r w:rsidRPr="0089531A">
              <w:rPr>
                <w:rFonts w:ascii="Times New Roman" w:hAnsi="Times New Roman"/>
                <w:sz w:val="24"/>
                <w:szCs w:val="24"/>
              </w:rPr>
              <w:t>Информация о финансировании</w:t>
            </w:r>
          </w:p>
        </w:tc>
        <w:tc>
          <w:tcPr>
            <w:tcW w:w="0" w:type="auto"/>
            <w:tcMar>
              <w:top w:w="0" w:type="dxa"/>
              <w:left w:w="108" w:type="dxa"/>
              <w:bottom w:w="0" w:type="dxa"/>
              <w:right w:w="108" w:type="dxa"/>
            </w:tcMar>
            <w:vAlign w:val="center"/>
            <w:hideMark/>
          </w:tcPr>
          <w:p w:rsidR="003E7513" w:rsidRPr="0089531A" w:rsidRDefault="003E7513" w:rsidP="003E7513">
            <w:pPr>
              <w:spacing w:after="0" w:line="240" w:lineRule="auto"/>
              <w:jc w:val="both"/>
              <w:rPr>
                <w:rFonts w:ascii="Times New Roman" w:hAnsi="Times New Roman"/>
                <w:sz w:val="24"/>
                <w:szCs w:val="24"/>
              </w:rPr>
            </w:pPr>
            <w:r w:rsidRPr="0089531A">
              <w:rPr>
                <w:rFonts w:ascii="Times New Roman" w:hAnsi="Times New Roman"/>
                <w:sz w:val="24"/>
                <w:szCs w:val="24"/>
              </w:rPr>
              <w:t>В течение года</w:t>
            </w:r>
          </w:p>
        </w:tc>
      </w:tr>
      <w:tr w:rsidR="003E7513" w:rsidRPr="0089531A" w:rsidTr="003E7513">
        <w:trPr>
          <w:cantSplit/>
          <w:trHeight w:val="481"/>
          <w:jc w:val="center"/>
        </w:trPr>
        <w:tc>
          <w:tcPr>
            <w:tcW w:w="0" w:type="auto"/>
            <w:vMerge/>
            <w:vAlign w:val="center"/>
            <w:hideMark/>
          </w:tcPr>
          <w:p w:rsidR="003E7513" w:rsidRPr="0089531A" w:rsidRDefault="003E7513" w:rsidP="003E7513">
            <w:pPr>
              <w:spacing w:after="0" w:line="240" w:lineRule="auto"/>
              <w:jc w:val="both"/>
              <w:rPr>
                <w:rFonts w:ascii="Times New Roman" w:hAnsi="Times New Roman"/>
                <w:sz w:val="24"/>
                <w:szCs w:val="24"/>
              </w:rPr>
            </w:pPr>
          </w:p>
        </w:tc>
        <w:tc>
          <w:tcPr>
            <w:tcW w:w="0" w:type="auto"/>
            <w:tcMar>
              <w:top w:w="0" w:type="dxa"/>
              <w:left w:w="108" w:type="dxa"/>
              <w:bottom w:w="0" w:type="dxa"/>
              <w:right w:w="108" w:type="dxa"/>
            </w:tcMar>
            <w:hideMark/>
          </w:tcPr>
          <w:p w:rsidR="003E7513" w:rsidRPr="0089531A" w:rsidRDefault="003E7513" w:rsidP="003E7513">
            <w:pPr>
              <w:spacing w:after="0" w:line="240" w:lineRule="auto"/>
              <w:jc w:val="both"/>
              <w:rPr>
                <w:rFonts w:ascii="Times New Roman" w:hAnsi="Times New Roman"/>
                <w:sz w:val="24"/>
                <w:szCs w:val="24"/>
              </w:rPr>
            </w:pPr>
            <w:r w:rsidRPr="0089531A">
              <w:rPr>
                <w:rFonts w:ascii="Times New Roman" w:hAnsi="Times New Roman"/>
                <w:sz w:val="24"/>
                <w:szCs w:val="24"/>
              </w:rPr>
              <w:t>Проверка по привлечению дополнительных финансовых средств</w:t>
            </w:r>
          </w:p>
        </w:tc>
        <w:tc>
          <w:tcPr>
            <w:tcW w:w="0" w:type="auto"/>
            <w:tcMar>
              <w:top w:w="0" w:type="dxa"/>
              <w:left w:w="108" w:type="dxa"/>
              <w:bottom w:w="0" w:type="dxa"/>
              <w:right w:w="108" w:type="dxa"/>
            </w:tcMar>
            <w:hideMark/>
          </w:tcPr>
          <w:p w:rsidR="003E7513" w:rsidRPr="0089531A" w:rsidRDefault="003E7513" w:rsidP="003E7513">
            <w:pPr>
              <w:spacing w:after="0" w:line="240" w:lineRule="auto"/>
              <w:jc w:val="both"/>
              <w:rPr>
                <w:rFonts w:ascii="Times New Roman" w:hAnsi="Times New Roman"/>
                <w:sz w:val="24"/>
                <w:szCs w:val="24"/>
              </w:rPr>
            </w:pPr>
            <w:r w:rsidRPr="0089531A">
              <w:rPr>
                <w:rFonts w:ascii="Times New Roman" w:hAnsi="Times New Roman"/>
                <w:sz w:val="24"/>
                <w:szCs w:val="24"/>
              </w:rPr>
              <w:t>Информация для публичного доклада</w:t>
            </w:r>
          </w:p>
        </w:tc>
        <w:tc>
          <w:tcPr>
            <w:tcW w:w="0" w:type="auto"/>
            <w:tcMar>
              <w:top w:w="0" w:type="dxa"/>
              <w:left w:w="108" w:type="dxa"/>
              <w:bottom w:w="0" w:type="dxa"/>
              <w:right w:w="108" w:type="dxa"/>
            </w:tcMar>
            <w:vAlign w:val="center"/>
            <w:hideMark/>
          </w:tcPr>
          <w:p w:rsidR="003E7513" w:rsidRPr="0089531A" w:rsidRDefault="003E7513" w:rsidP="003E7513">
            <w:pPr>
              <w:spacing w:after="0" w:line="240" w:lineRule="auto"/>
              <w:jc w:val="both"/>
              <w:rPr>
                <w:rFonts w:ascii="Times New Roman" w:hAnsi="Times New Roman"/>
                <w:sz w:val="24"/>
                <w:szCs w:val="24"/>
              </w:rPr>
            </w:pPr>
            <w:r w:rsidRPr="0089531A">
              <w:rPr>
                <w:rFonts w:ascii="Times New Roman" w:hAnsi="Times New Roman"/>
                <w:sz w:val="24"/>
                <w:szCs w:val="24"/>
              </w:rPr>
              <w:t>В течение года</w:t>
            </w:r>
          </w:p>
        </w:tc>
      </w:tr>
      <w:tr w:rsidR="003E7513" w:rsidRPr="0089531A" w:rsidTr="003E7513">
        <w:trPr>
          <w:cantSplit/>
          <w:trHeight w:val="1949"/>
          <w:jc w:val="center"/>
        </w:trPr>
        <w:tc>
          <w:tcPr>
            <w:tcW w:w="0" w:type="auto"/>
            <w:vMerge w:val="restart"/>
            <w:tcMar>
              <w:top w:w="0" w:type="dxa"/>
              <w:left w:w="108" w:type="dxa"/>
              <w:bottom w:w="0" w:type="dxa"/>
              <w:right w:w="108" w:type="dxa"/>
            </w:tcMar>
            <w:vAlign w:val="center"/>
            <w:hideMark/>
          </w:tcPr>
          <w:p w:rsidR="003E7513" w:rsidRPr="0089531A" w:rsidRDefault="003E7513" w:rsidP="003E7513">
            <w:pPr>
              <w:spacing w:after="0" w:line="240" w:lineRule="auto"/>
              <w:jc w:val="both"/>
              <w:rPr>
                <w:rFonts w:ascii="Times New Roman" w:hAnsi="Times New Roman"/>
                <w:sz w:val="24"/>
                <w:szCs w:val="24"/>
              </w:rPr>
            </w:pPr>
            <w:r w:rsidRPr="0089531A">
              <w:rPr>
                <w:rFonts w:ascii="Times New Roman" w:hAnsi="Times New Roman"/>
                <w:sz w:val="24"/>
                <w:szCs w:val="24"/>
              </w:rPr>
              <w:t>Материально-технические условия реализации ООП ООО</w:t>
            </w:r>
          </w:p>
        </w:tc>
        <w:tc>
          <w:tcPr>
            <w:tcW w:w="0" w:type="auto"/>
            <w:tcMar>
              <w:top w:w="0" w:type="dxa"/>
              <w:left w:w="108" w:type="dxa"/>
              <w:bottom w:w="0" w:type="dxa"/>
              <w:right w:w="108" w:type="dxa"/>
            </w:tcMar>
            <w:hideMark/>
          </w:tcPr>
          <w:p w:rsidR="003E7513" w:rsidRPr="0089531A" w:rsidRDefault="003E7513" w:rsidP="003E7513">
            <w:pPr>
              <w:spacing w:after="0" w:line="240" w:lineRule="auto"/>
              <w:jc w:val="both"/>
              <w:rPr>
                <w:rFonts w:ascii="Times New Roman" w:hAnsi="Times New Roman"/>
                <w:sz w:val="24"/>
                <w:szCs w:val="24"/>
              </w:rPr>
            </w:pPr>
            <w:r w:rsidRPr="0089531A">
              <w:rPr>
                <w:rFonts w:ascii="Times New Roman" w:hAnsi="Times New Roman"/>
                <w:sz w:val="24"/>
                <w:szCs w:val="24"/>
              </w:rPr>
              <w:t>Проверка соблюдения: санитарно-гигиенических норм;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tc>
        <w:tc>
          <w:tcPr>
            <w:tcW w:w="0" w:type="auto"/>
            <w:tcMar>
              <w:top w:w="0" w:type="dxa"/>
              <w:left w:w="108" w:type="dxa"/>
              <w:bottom w:w="0" w:type="dxa"/>
              <w:right w:w="108" w:type="dxa"/>
            </w:tcMar>
            <w:hideMark/>
          </w:tcPr>
          <w:p w:rsidR="003E7513" w:rsidRPr="0089531A" w:rsidRDefault="003E7513" w:rsidP="003E7513">
            <w:pPr>
              <w:spacing w:after="0" w:line="240" w:lineRule="auto"/>
              <w:jc w:val="both"/>
              <w:rPr>
                <w:rFonts w:ascii="Times New Roman" w:hAnsi="Times New Roman"/>
                <w:sz w:val="24"/>
                <w:szCs w:val="24"/>
              </w:rPr>
            </w:pPr>
            <w:r w:rsidRPr="0089531A">
              <w:rPr>
                <w:rFonts w:ascii="Times New Roman" w:hAnsi="Times New Roman"/>
                <w:sz w:val="24"/>
                <w:szCs w:val="24"/>
              </w:rPr>
              <w:t>Информация для подготовки ОО к приемке</w:t>
            </w:r>
          </w:p>
        </w:tc>
        <w:tc>
          <w:tcPr>
            <w:tcW w:w="0" w:type="auto"/>
            <w:tcMar>
              <w:top w:w="0" w:type="dxa"/>
              <w:left w:w="108" w:type="dxa"/>
              <w:bottom w:w="0" w:type="dxa"/>
              <w:right w:w="108" w:type="dxa"/>
            </w:tcMar>
            <w:vAlign w:val="center"/>
            <w:hideMark/>
          </w:tcPr>
          <w:p w:rsidR="003E7513" w:rsidRPr="0089531A" w:rsidRDefault="003E7513" w:rsidP="003E7513">
            <w:pPr>
              <w:spacing w:after="0" w:line="240" w:lineRule="auto"/>
              <w:jc w:val="both"/>
              <w:rPr>
                <w:rFonts w:ascii="Times New Roman" w:hAnsi="Times New Roman"/>
                <w:sz w:val="24"/>
                <w:szCs w:val="24"/>
              </w:rPr>
            </w:pPr>
            <w:r w:rsidRPr="0089531A">
              <w:rPr>
                <w:rFonts w:ascii="Times New Roman" w:hAnsi="Times New Roman"/>
                <w:sz w:val="24"/>
                <w:szCs w:val="24"/>
              </w:rPr>
              <w:t>В течение года</w:t>
            </w:r>
          </w:p>
        </w:tc>
      </w:tr>
      <w:tr w:rsidR="003E7513" w:rsidRPr="0089531A" w:rsidTr="003E7513">
        <w:trPr>
          <w:cantSplit/>
          <w:trHeight w:val="1043"/>
          <w:jc w:val="center"/>
        </w:trPr>
        <w:tc>
          <w:tcPr>
            <w:tcW w:w="0" w:type="auto"/>
            <w:vMerge/>
            <w:vAlign w:val="center"/>
            <w:hideMark/>
          </w:tcPr>
          <w:p w:rsidR="003E7513" w:rsidRPr="0089531A" w:rsidRDefault="003E7513" w:rsidP="003E7513">
            <w:pPr>
              <w:spacing w:after="0" w:line="240" w:lineRule="auto"/>
              <w:jc w:val="both"/>
              <w:rPr>
                <w:rFonts w:ascii="Times New Roman" w:hAnsi="Times New Roman"/>
                <w:sz w:val="24"/>
                <w:szCs w:val="24"/>
              </w:rPr>
            </w:pPr>
          </w:p>
        </w:tc>
        <w:tc>
          <w:tcPr>
            <w:tcW w:w="0" w:type="auto"/>
            <w:tcMar>
              <w:top w:w="0" w:type="dxa"/>
              <w:left w:w="108" w:type="dxa"/>
              <w:bottom w:w="0" w:type="dxa"/>
              <w:right w:w="108" w:type="dxa"/>
            </w:tcMar>
            <w:hideMark/>
          </w:tcPr>
          <w:p w:rsidR="003E7513" w:rsidRPr="0089531A" w:rsidRDefault="003E7513" w:rsidP="003E7513">
            <w:pPr>
              <w:spacing w:after="0" w:line="240" w:lineRule="auto"/>
              <w:jc w:val="both"/>
              <w:rPr>
                <w:rFonts w:ascii="Times New Roman" w:hAnsi="Times New Roman"/>
                <w:sz w:val="24"/>
                <w:szCs w:val="24"/>
              </w:rPr>
            </w:pPr>
            <w:r w:rsidRPr="0089531A">
              <w:rPr>
                <w:rFonts w:ascii="Times New Roman" w:hAnsi="Times New Roman"/>
                <w:sz w:val="24"/>
                <w:szCs w:val="24"/>
              </w:rPr>
              <w:t>Проверка наличия доступа обучающихся с ограниченными возможностями здоровья к объектам инфраструктуры образовательной организации</w:t>
            </w:r>
          </w:p>
        </w:tc>
        <w:tc>
          <w:tcPr>
            <w:tcW w:w="0" w:type="auto"/>
            <w:tcMar>
              <w:top w:w="0" w:type="dxa"/>
              <w:left w:w="108" w:type="dxa"/>
              <w:bottom w:w="0" w:type="dxa"/>
              <w:right w:w="108" w:type="dxa"/>
            </w:tcMar>
            <w:hideMark/>
          </w:tcPr>
          <w:p w:rsidR="003E7513" w:rsidRPr="0089531A" w:rsidRDefault="003E7513" w:rsidP="003E7513">
            <w:pPr>
              <w:spacing w:after="0" w:line="240" w:lineRule="auto"/>
              <w:jc w:val="both"/>
              <w:rPr>
                <w:rFonts w:ascii="Times New Roman" w:hAnsi="Times New Roman"/>
                <w:sz w:val="24"/>
                <w:szCs w:val="24"/>
              </w:rPr>
            </w:pPr>
            <w:r w:rsidRPr="0089531A">
              <w:rPr>
                <w:rFonts w:ascii="Times New Roman" w:hAnsi="Times New Roman"/>
                <w:sz w:val="24"/>
                <w:szCs w:val="24"/>
              </w:rPr>
              <w:t>Анализ</w:t>
            </w:r>
          </w:p>
        </w:tc>
        <w:tc>
          <w:tcPr>
            <w:tcW w:w="0" w:type="auto"/>
            <w:tcMar>
              <w:top w:w="0" w:type="dxa"/>
              <w:left w:w="108" w:type="dxa"/>
              <w:bottom w:w="0" w:type="dxa"/>
              <w:right w:w="108" w:type="dxa"/>
            </w:tcMar>
            <w:vAlign w:val="center"/>
            <w:hideMark/>
          </w:tcPr>
          <w:p w:rsidR="003E7513" w:rsidRPr="0089531A" w:rsidRDefault="003E7513" w:rsidP="003E7513">
            <w:pPr>
              <w:spacing w:after="0" w:line="240" w:lineRule="auto"/>
              <w:jc w:val="both"/>
              <w:rPr>
                <w:rFonts w:ascii="Times New Roman" w:hAnsi="Times New Roman"/>
                <w:sz w:val="24"/>
                <w:szCs w:val="24"/>
              </w:rPr>
            </w:pPr>
            <w:r w:rsidRPr="0089531A">
              <w:rPr>
                <w:rFonts w:ascii="Times New Roman" w:hAnsi="Times New Roman"/>
                <w:sz w:val="24"/>
                <w:szCs w:val="24"/>
              </w:rPr>
              <w:t>В течение года</w:t>
            </w:r>
          </w:p>
        </w:tc>
      </w:tr>
      <w:tr w:rsidR="003E7513" w:rsidRPr="0089531A" w:rsidTr="003E7513">
        <w:trPr>
          <w:cantSplit/>
          <w:trHeight w:val="1413"/>
          <w:jc w:val="center"/>
        </w:trPr>
        <w:tc>
          <w:tcPr>
            <w:tcW w:w="0" w:type="auto"/>
            <w:vMerge w:val="restart"/>
            <w:tcMar>
              <w:top w:w="0" w:type="dxa"/>
              <w:left w:w="108" w:type="dxa"/>
              <w:bottom w:w="0" w:type="dxa"/>
              <w:right w:w="108" w:type="dxa"/>
            </w:tcMar>
            <w:vAlign w:val="center"/>
            <w:hideMark/>
          </w:tcPr>
          <w:p w:rsidR="003E7513" w:rsidRPr="0089531A" w:rsidRDefault="003E7513" w:rsidP="003E7513">
            <w:pPr>
              <w:spacing w:after="0" w:line="240" w:lineRule="auto"/>
              <w:jc w:val="both"/>
              <w:rPr>
                <w:rFonts w:ascii="Times New Roman" w:hAnsi="Times New Roman"/>
                <w:sz w:val="24"/>
                <w:szCs w:val="24"/>
              </w:rPr>
            </w:pPr>
            <w:r w:rsidRPr="0089531A">
              <w:rPr>
                <w:rFonts w:ascii="Times New Roman" w:hAnsi="Times New Roman"/>
                <w:sz w:val="24"/>
                <w:szCs w:val="24"/>
              </w:rPr>
              <w:t>Информационно-методические условия реализации ООП ООО</w:t>
            </w:r>
          </w:p>
        </w:tc>
        <w:tc>
          <w:tcPr>
            <w:tcW w:w="0" w:type="auto"/>
            <w:tcMar>
              <w:top w:w="0" w:type="dxa"/>
              <w:left w:w="108" w:type="dxa"/>
              <w:bottom w:w="0" w:type="dxa"/>
              <w:right w:w="108" w:type="dxa"/>
            </w:tcMar>
            <w:hideMark/>
          </w:tcPr>
          <w:p w:rsidR="003E7513" w:rsidRPr="0089531A" w:rsidRDefault="003E7513" w:rsidP="003E7513">
            <w:pPr>
              <w:spacing w:after="0" w:line="240" w:lineRule="auto"/>
              <w:jc w:val="both"/>
              <w:rPr>
                <w:rFonts w:ascii="Times New Roman" w:hAnsi="Times New Roman"/>
                <w:sz w:val="24"/>
                <w:szCs w:val="24"/>
              </w:rPr>
            </w:pPr>
            <w:r w:rsidRPr="0089531A">
              <w:rPr>
                <w:rFonts w:ascii="Times New Roman" w:hAnsi="Times New Roman"/>
                <w:sz w:val="24"/>
                <w:szCs w:val="24"/>
              </w:rPr>
              <w:t>Проверка наличия учебников, учебно-методических и дидактических материалов, наглядных пособий и др., необходимых для реализации ФГОС ООО</w:t>
            </w:r>
          </w:p>
        </w:tc>
        <w:tc>
          <w:tcPr>
            <w:tcW w:w="0" w:type="auto"/>
            <w:tcMar>
              <w:top w:w="0" w:type="dxa"/>
              <w:left w:w="108" w:type="dxa"/>
              <w:bottom w:w="0" w:type="dxa"/>
              <w:right w:w="108" w:type="dxa"/>
            </w:tcMar>
            <w:hideMark/>
          </w:tcPr>
          <w:p w:rsidR="003E7513" w:rsidRPr="0089531A" w:rsidRDefault="003E7513" w:rsidP="003E7513">
            <w:pPr>
              <w:spacing w:after="0" w:line="240" w:lineRule="auto"/>
              <w:jc w:val="both"/>
              <w:rPr>
                <w:rFonts w:ascii="Times New Roman" w:hAnsi="Times New Roman"/>
                <w:sz w:val="24"/>
                <w:szCs w:val="24"/>
              </w:rPr>
            </w:pPr>
            <w:r w:rsidRPr="0089531A">
              <w:rPr>
                <w:rFonts w:ascii="Times New Roman" w:hAnsi="Times New Roman"/>
                <w:sz w:val="24"/>
                <w:szCs w:val="24"/>
              </w:rPr>
              <w:t>Анализ библиотечного фонда и методического обеспечения ОП</w:t>
            </w:r>
          </w:p>
        </w:tc>
        <w:tc>
          <w:tcPr>
            <w:tcW w:w="0" w:type="auto"/>
            <w:tcMar>
              <w:top w:w="0" w:type="dxa"/>
              <w:left w:w="108" w:type="dxa"/>
              <w:bottom w:w="0" w:type="dxa"/>
              <w:right w:w="108" w:type="dxa"/>
            </w:tcMar>
            <w:vAlign w:val="center"/>
            <w:hideMark/>
          </w:tcPr>
          <w:p w:rsidR="003E7513" w:rsidRPr="0089531A" w:rsidRDefault="003E7513" w:rsidP="003E7513">
            <w:pPr>
              <w:spacing w:after="0" w:line="240" w:lineRule="auto"/>
              <w:jc w:val="both"/>
              <w:rPr>
                <w:rFonts w:ascii="Times New Roman" w:hAnsi="Times New Roman"/>
                <w:sz w:val="24"/>
                <w:szCs w:val="24"/>
              </w:rPr>
            </w:pPr>
            <w:r w:rsidRPr="0089531A">
              <w:rPr>
                <w:rFonts w:ascii="Times New Roman" w:hAnsi="Times New Roman"/>
                <w:sz w:val="24"/>
                <w:szCs w:val="24"/>
              </w:rPr>
              <w:t>В течение года</w:t>
            </w:r>
          </w:p>
        </w:tc>
      </w:tr>
      <w:tr w:rsidR="003E7513" w:rsidRPr="0089531A" w:rsidTr="003E7513">
        <w:trPr>
          <w:cantSplit/>
          <w:trHeight w:val="990"/>
          <w:jc w:val="center"/>
        </w:trPr>
        <w:tc>
          <w:tcPr>
            <w:tcW w:w="0" w:type="auto"/>
            <w:vMerge/>
            <w:tcMar>
              <w:top w:w="0" w:type="dxa"/>
              <w:left w:w="108" w:type="dxa"/>
              <w:bottom w:w="0" w:type="dxa"/>
              <w:right w:w="108" w:type="dxa"/>
            </w:tcMar>
            <w:vAlign w:val="center"/>
            <w:hideMark/>
          </w:tcPr>
          <w:p w:rsidR="003E7513" w:rsidRPr="0089531A" w:rsidRDefault="003E7513" w:rsidP="003E7513">
            <w:pPr>
              <w:spacing w:after="0" w:line="240" w:lineRule="auto"/>
              <w:jc w:val="both"/>
              <w:rPr>
                <w:rFonts w:ascii="Times New Roman" w:hAnsi="Times New Roman"/>
                <w:sz w:val="24"/>
                <w:szCs w:val="24"/>
              </w:rPr>
            </w:pPr>
          </w:p>
        </w:tc>
        <w:tc>
          <w:tcPr>
            <w:tcW w:w="0" w:type="auto"/>
            <w:tcMar>
              <w:top w:w="0" w:type="dxa"/>
              <w:left w:w="108" w:type="dxa"/>
              <w:bottom w:w="0" w:type="dxa"/>
              <w:right w:w="108" w:type="dxa"/>
            </w:tcMar>
            <w:hideMark/>
          </w:tcPr>
          <w:p w:rsidR="003E7513" w:rsidRPr="0089531A" w:rsidRDefault="003E7513" w:rsidP="003E7513">
            <w:pPr>
              <w:spacing w:after="0" w:line="240" w:lineRule="auto"/>
              <w:jc w:val="both"/>
              <w:rPr>
                <w:rFonts w:ascii="Times New Roman" w:hAnsi="Times New Roman"/>
                <w:sz w:val="24"/>
                <w:szCs w:val="24"/>
              </w:rPr>
            </w:pPr>
            <w:r w:rsidRPr="0089531A">
              <w:rPr>
                <w:rFonts w:ascii="Times New Roman" w:hAnsi="Times New Roman"/>
                <w:sz w:val="24"/>
                <w:szCs w:val="24"/>
              </w:rPr>
              <w:t>Проверка обеспеченности доступа для всех участников образовательной деятельности к информации, связанной с реализацией ООП ООО</w:t>
            </w:r>
          </w:p>
        </w:tc>
        <w:tc>
          <w:tcPr>
            <w:tcW w:w="0" w:type="auto"/>
            <w:tcMar>
              <w:top w:w="0" w:type="dxa"/>
              <w:left w:w="108" w:type="dxa"/>
              <w:bottom w:w="0" w:type="dxa"/>
              <w:right w:w="108" w:type="dxa"/>
            </w:tcMar>
            <w:hideMark/>
          </w:tcPr>
          <w:p w:rsidR="003E7513" w:rsidRPr="0089531A" w:rsidRDefault="003E7513" w:rsidP="003E7513">
            <w:pPr>
              <w:spacing w:after="0" w:line="240" w:lineRule="auto"/>
              <w:jc w:val="both"/>
              <w:rPr>
                <w:rFonts w:ascii="Times New Roman" w:hAnsi="Times New Roman"/>
                <w:sz w:val="24"/>
                <w:szCs w:val="24"/>
              </w:rPr>
            </w:pPr>
            <w:r w:rsidRPr="0089531A">
              <w:rPr>
                <w:rFonts w:ascii="Times New Roman" w:hAnsi="Times New Roman"/>
                <w:sz w:val="24"/>
                <w:szCs w:val="24"/>
              </w:rPr>
              <w:t>Анализ</w:t>
            </w:r>
          </w:p>
        </w:tc>
        <w:tc>
          <w:tcPr>
            <w:tcW w:w="0" w:type="auto"/>
            <w:tcMar>
              <w:top w:w="0" w:type="dxa"/>
              <w:left w:w="108" w:type="dxa"/>
              <w:bottom w:w="0" w:type="dxa"/>
              <w:right w:w="108" w:type="dxa"/>
            </w:tcMar>
            <w:vAlign w:val="center"/>
            <w:hideMark/>
          </w:tcPr>
          <w:p w:rsidR="003E7513" w:rsidRPr="0089531A" w:rsidRDefault="003E7513" w:rsidP="003E7513">
            <w:pPr>
              <w:spacing w:after="0" w:line="240" w:lineRule="auto"/>
              <w:jc w:val="both"/>
              <w:rPr>
                <w:rFonts w:ascii="Times New Roman" w:hAnsi="Times New Roman"/>
                <w:sz w:val="24"/>
                <w:szCs w:val="24"/>
              </w:rPr>
            </w:pPr>
            <w:r w:rsidRPr="0089531A">
              <w:rPr>
                <w:rFonts w:ascii="Times New Roman" w:hAnsi="Times New Roman"/>
                <w:sz w:val="24"/>
                <w:szCs w:val="24"/>
              </w:rPr>
              <w:t>В течение года</w:t>
            </w:r>
          </w:p>
        </w:tc>
      </w:tr>
      <w:tr w:rsidR="003E7513" w:rsidRPr="0089531A" w:rsidTr="003E7513">
        <w:trPr>
          <w:cantSplit/>
          <w:trHeight w:val="1610"/>
          <w:jc w:val="center"/>
        </w:trPr>
        <w:tc>
          <w:tcPr>
            <w:tcW w:w="0" w:type="auto"/>
            <w:vMerge/>
            <w:vAlign w:val="center"/>
            <w:hideMark/>
          </w:tcPr>
          <w:p w:rsidR="003E7513" w:rsidRPr="0089531A" w:rsidRDefault="003E7513" w:rsidP="003E7513">
            <w:pPr>
              <w:spacing w:after="0" w:line="240" w:lineRule="auto"/>
              <w:jc w:val="both"/>
              <w:rPr>
                <w:rFonts w:ascii="Times New Roman" w:hAnsi="Times New Roman"/>
                <w:sz w:val="24"/>
                <w:szCs w:val="24"/>
              </w:rPr>
            </w:pPr>
          </w:p>
        </w:tc>
        <w:tc>
          <w:tcPr>
            <w:tcW w:w="0" w:type="auto"/>
            <w:tcMar>
              <w:top w:w="0" w:type="dxa"/>
              <w:left w:w="108" w:type="dxa"/>
              <w:bottom w:w="0" w:type="dxa"/>
              <w:right w:w="108" w:type="dxa"/>
            </w:tcMar>
            <w:hideMark/>
          </w:tcPr>
          <w:p w:rsidR="003E7513" w:rsidRPr="0089531A" w:rsidRDefault="003E7513" w:rsidP="003E7513">
            <w:pPr>
              <w:spacing w:after="0" w:line="240" w:lineRule="auto"/>
              <w:jc w:val="both"/>
              <w:rPr>
                <w:rFonts w:ascii="Times New Roman" w:hAnsi="Times New Roman"/>
                <w:sz w:val="24"/>
                <w:szCs w:val="24"/>
              </w:rPr>
            </w:pPr>
            <w:r w:rsidRPr="0089531A">
              <w:rPr>
                <w:rFonts w:ascii="Times New Roman" w:hAnsi="Times New Roman"/>
                <w:sz w:val="24"/>
                <w:szCs w:val="24"/>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0" w:type="auto"/>
            <w:tcMar>
              <w:top w:w="0" w:type="dxa"/>
              <w:left w:w="108" w:type="dxa"/>
              <w:bottom w:w="0" w:type="dxa"/>
              <w:right w:w="108" w:type="dxa"/>
            </w:tcMar>
            <w:hideMark/>
          </w:tcPr>
          <w:p w:rsidR="003E7513" w:rsidRPr="0089531A" w:rsidRDefault="003E7513" w:rsidP="003E7513">
            <w:pPr>
              <w:spacing w:after="0" w:line="240" w:lineRule="auto"/>
              <w:jc w:val="both"/>
              <w:rPr>
                <w:rFonts w:ascii="Times New Roman" w:hAnsi="Times New Roman"/>
                <w:sz w:val="24"/>
                <w:szCs w:val="24"/>
              </w:rPr>
            </w:pPr>
            <w:r w:rsidRPr="0089531A">
              <w:rPr>
                <w:rFonts w:ascii="Times New Roman" w:hAnsi="Times New Roman"/>
                <w:sz w:val="24"/>
                <w:szCs w:val="24"/>
              </w:rPr>
              <w:t>Оценка обеспеченности доступности  ИОС ОО</w:t>
            </w:r>
          </w:p>
        </w:tc>
        <w:tc>
          <w:tcPr>
            <w:tcW w:w="0" w:type="auto"/>
            <w:tcMar>
              <w:top w:w="0" w:type="dxa"/>
              <w:left w:w="108" w:type="dxa"/>
              <w:bottom w:w="0" w:type="dxa"/>
              <w:right w:w="108" w:type="dxa"/>
            </w:tcMar>
            <w:vAlign w:val="center"/>
            <w:hideMark/>
          </w:tcPr>
          <w:p w:rsidR="003E7513" w:rsidRPr="0089531A" w:rsidRDefault="003E7513" w:rsidP="003E7513">
            <w:pPr>
              <w:spacing w:after="0" w:line="240" w:lineRule="auto"/>
              <w:jc w:val="both"/>
              <w:rPr>
                <w:rFonts w:ascii="Times New Roman" w:hAnsi="Times New Roman"/>
                <w:sz w:val="24"/>
                <w:szCs w:val="24"/>
              </w:rPr>
            </w:pPr>
            <w:r w:rsidRPr="0089531A">
              <w:rPr>
                <w:rFonts w:ascii="Times New Roman" w:hAnsi="Times New Roman"/>
                <w:sz w:val="24"/>
                <w:szCs w:val="24"/>
              </w:rPr>
              <w:t>В течение года</w:t>
            </w:r>
          </w:p>
        </w:tc>
      </w:tr>
      <w:tr w:rsidR="003E7513" w:rsidRPr="0089531A" w:rsidTr="003E7513">
        <w:trPr>
          <w:cantSplit/>
          <w:trHeight w:val="1610"/>
          <w:jc w:val="center"/>
        </w:trPr>
        <w:tc>
          <w:tcPr>
            <w:tcW w:w="0" w:type="auto"/>
            <w:vMerge/>
            <w:vAlign w:val="center"/>
            <w:hideMark/>
          </w:tcPr>
          <w:p w:rsidR="003E7513" w:rsidRPr="0089531A" w:rsidRDefault="003E7513" w:rsidP="003E7513">
            <w:pPr>
              <w:spacing w:after="0" w:line="240" w:lineRule="auto"/>
              <w:jc w:val="both"/>
              <w:rPr>
                <w:rFonts w:ascii="Times New Roman" w:hAnsi="Times New Roman"/>
                <w:sz w:val="24"/>
                <w:szCs w:val="24"/>
              </w:rPr>
            </w:pPr>
          </w:p>
        </w:tc>
        <w:tc>
          <w:tcPr>
            <w:tcW w:w="0" w:type="auto"/>
            <w:tcMar>
              <w:top w:w="0" w:type="dxa"/>
              <w:left w:w="108" w:type="dxa"/>
              <w:bottom w:w="0" w:type="dxa"/>
              <w:right w:w="108" w:type="dxa"/>
            </w:tcMar>
            <w:hideMark/>
          </w:tcPr>
          <w:p w:rsidR="003E7513" w:rsidRPr="0089531A" w:rsidRDefault="003E7513" w:rsidP="003E7513">
            <w:pPr>
              <w:spacing w:after="0" w:line="240" w:lineRule="auto"/>
              <w:jc w:val="both"/>
              <w:rPr>
                <w:rFonts w:ascii="Times New Roman" w:hAnsi="Times New Roman"/>
                <w:sz w:val="24"/>
                <w:szCs w:val="24"/>
              </w:rPr>
            </w:pPr>
            <w:r w:rsidRPr="0089531A">
              <w:rPr>
                <w:rFonts w:ascii="Times New Roman" w:hAnsi="Times New Roman"/>
                <w:sz w:val="24"/>
                <w:szCs w:val="24"/>
              </w:rPr>
              <w:t>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ООО</w:t>
            </w:r>
          </w:p>
        </w:tc>
        <w:tc>
          <w:tcPr>
            <w:tcW w:w="0" w:type="auto"/>
            <w:tcMar>
              <w:top w:w="0" w:type="dxa"/>
              <w:left w:w="108" w:type="dxa"/>
              <w:bottom w:w="0" w:type="dxa"/>
              <w:right w:w="108" w:type="dxa"/>
            </w:tcMar>
            <w:hideMark/>
          </w:tcPr>
          <w:p w:rsidR="003E7513" w:rsidRPr="0089531A" w:rsidRDefault="003E7513" w:rsidP="003E7513">
            <w:pPr>
              <w:spacing w:after="0" w:line="240" w:lineRule="auto"/>
              <w:jc w:val="both"/>
              <w:rPr>
                <w:rFonts w:ascii="Times New Roman" w:hAnsi="Times New Roman"/>
                <w:sz w:val="24"/>
                <w:szCs w:val="24"/>
              </w:rPr>
            </w:pPr>
            <w:r w:rsidRPr="0089531A">
              <w:rPr>
                <w:rFonts w:ascii="Times New Roman" w:hAnsi="Times New Roman"/>
                <w:sz w:val="24"/>
                <w:szCs w:val="24"/>
              </w:rPr>
              <w:t>Анализ фонда библиотеки</w:t>
            </w:r>
          </w:p>
        </w:tc>
        <w:tc>
          <w:tcPr>
            <w:tcW w:w="0" w:type="auto"/>
            <w:tcMar>
              <w:top w:w="0" w:type="dxa"/>
              <w:left w:w="108" w:type="dxa"/>
              <w:bottom w:w="0" w:type="dxa"/>
              <w:right w:w="108" w:type="dxa"/>
            </w:tcMar>
            <w:vAlign w:val="center"/>
            <w:hideMark/>
          </w:tcPr>
          <w:p w:rsidR="003E7513" w:rsidRPr="0089531A" w:rsidRDefault="003E7513" w:rsidP="003E7513">
            <w:pPr>
              <w:spacing w:after="0" w:line="240" w:lineRule="auto"/>
              <w:jc w:val="both"/>
              <w:rPr>
                <w:rFonts w:ascii="Times New Roman" w:hAnsi="Times New Roman"/>
                <w:sz w:val="24"/>
                <w:szCs w:val="24"/>
              </w:rPr>
            </w:pPr>
            <w:r w:rsidRPr="0089531A">
              <w:rPr>
                <w:rFonts w:ascii="Times New Roman" w:hAnsi="Times New Roman"/>
                <w:sz w:val="24"/>
                <w:szCs w:val="24"/>
              </w:rPr>
              <w:t>В течение года</w:t>
            </w:r>
          </w:p>
        </w:tc>
      </w:tr>
      <w:tr w:rsidR="003E7513" w:rsidRPr="0089531A" w:rsidTr="003E7513">
        <w:trPr>
          <w:cantSplit/>
          <w:trHeight w:val="1610"/>
          <w:jc w:val="center"/>
        </w:trPr>
        <w:tc>
          <w:tcPr>
            <w:tcW w:w="0" w:type="auto"/>
            <w:vMerge/>
            <w:vAlign w:val="center"/>
            <w:hideMark/>
          </w:tcPr>
          <w:p w:rsidR="003E7513" w:rsidRPr="0089531A" w:rsidRDefault="003E7513" w:rsidP="003E7513">
            <w:pPr>
              <w:spacing w:after="0" w:line="240" w:lineRule="auto"/>
              <w:jc w:val="both"/>
              <w:rPr>
                <w:rFonts w:ascii="Times New Roman" w:hAnsi="Times New Roman"/>
                <w:sz w:val="24"/>
                <w:szCs w:val="24"/>
              </w:rPr>
            </w:pPr>
          </w:p>
        </w:tc>
        <w:tc>
          <w:tcPr>
            <w:tcW w:w="0" w:type="auto"/>
            <w:tcMar>
              <w:top w:w="0" w:type="dxa"/>
              <w:left w:w="108" w:type="dxa"/>
              <w:bottom w:w="0" w:type="dxa"/>
              <w:right w:w="108" w:type="dxa"/>
            </w:tcMar>
            <w:hideMark/>
          </w:tcPr>
          <w:p w:rsidR="003E7513" w:rsidRPr="0089531A" w:rsidRDefault="003E7513" w:rsidP="003E7513">
            <w:pPr>
              <w:spacing w:after="0" w:line="240" w:lineRule="auto"/>
              <w:jc w:val="both"/>
              <w:rPr>
                <w:rFonts w:ascii="Times New Roman" w:hAnsi="Times New Roman"/>
                <w:sz w:val="24"/>
                <w:szCs w:val="24"/>
              </w:rPr>
            </w:pPr>
            <w:r w:rsidRPr="0089531A">
              <w:rPr>
                <w:rFonts w:ascii="Times New Roman" w:hAnsi="Times New Roman"/>
                <w:sz w:val="24"/>
                <w:szCs w:val="24"/>
              </w:rPr>
              <w:t>Обеспечение фондом дополнительной литературы, включающим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основного общего образования</w:t>
            </w:r>
          </w:p>
        </w:tc>
        <w:tc>
          <w:tcPr>
            <w:tcW w:w="0" w:type="auto"/>
            <w:tcMar>
              <w:top w:w="0" w:type="dxa"/>
              <w:left w:w="108" w:type="dxa"/>
              <w:bottom w:w="0" w:type="dxa"/>
              <w:right w:w="108" w:type="dxa"/>
            </w:tcMar>
            <w:hideMark/>
          </w:tcPr>
          <w:p w:rsidR="003E7513" w:rsidRPr="0089531A" w:rsidRDefault="003E7513" w:rsidP="003E7513">
            <w:pPr>
              <w:spacing w:after="0" w:line="240" w:lineRule="auto"/>
              <w:jc w:val="both"/>
              <w:rPr>
                <w:rFonts w:ascii="Times New Roman" w:hAnsi="Times New Roman"/>
                <w:sz w:val="24"/>
                <w:szCs w:val="24"/>
              </w:rPr>
            </w:pPr>
            <w:r w:rsidRPr="0089531A">
              <w:rPr>
                <w:rFonts w:ascii="Times New Roman" w:hAnsi="Times New Roman"/>
                <w:sz w:val="24"/>
                <w:szCs w:val="24"/>
              </w:rPr>
              <w:t>Анализ фонда библиотеки</w:t>
            </w:r>
          </w:p>
        </w:tc>
        <w:tc>
          <w:tcPr>
            <w:tcW w:w="0" w:type="auto"/>
            <w:tcMar>
              <w:top w:w="0" w:type="dxa"/>
              <w:left w:w="108" w:type="dxa"/>
              <w:bottom w:w="0" w:type="dxa"/>
              <w:right w:w="108" w:type="dxa"/>
            </w:tcMar>
            <w:vAlign w:val="center"/>
            <w:hideMark/>
          </w:tcPr>
          <w:p w:rsidR="003E7513" w:rsidRPr="0089531A" w:rsidRDefault="003E7513" w:rsidP="003E7513">
            <w:pPr>
              <w:spacing w:after="0" w:line="240" w:lineRule="auto"/>
              <w:jc w:val="both"/>
              <w:rPr>
                <w:rFonts w:ascii="Times New Roman" w:hAnsi="Times New Roman"/>
                <w:sz w:val="24"/>
                <w:szCs w:val="24"/>
              </w:rPr>
            </w:pPr>
            <w:r w:rsidRPr="0089531A">
              <w:rPr>
                <w:rFonts w:ascii="Times New Roman" w:hAnsi="Times New Roman"/>
                <w:sz w:val="24"/>
                <w:szCs w:val="24"/>
              </w:rPr>
              <w:t>В течение года</w:t>
            </w:r>
          </w:p>
        </w:tc>
      </w:tr>
    </w:tbl>
    <w:p w:rsidR="003E7513" w:rsidRPr="0089531A" w:rsidRDefault="003E7513" w:rsidP="003E7513">
      <w:pPr>
        <w:spacing w:after="0" w:line="240" w:lineRule="auto"/>
        <w:jc w:val="both"/>
        <w:rPr>
          <w:rFonts w:ascii="Times New Roman" w:hAnsi="Times New Roman"/>
          <w:sz w:val="24"/>
          <w:szCs w:val="24"/>
        </w:rPr>
      </w:pPr>
    </w:p>
    <w:p w:rsidR="003E7513" w:rsidRPr="0089531A" w:rsidRDefault="003E7513" w:rsidP="003E7513">
      <w:pPr>
        <w:spacing w:after="0" w:line="240" w:lineRule="auto"/>
        <w:jc w:val="both"/>
        <w:rPr>
          <w:rFonts w:ascii="Times New Roman" w:hAnsi="Times New Roman"/>
          <w:b/>
          <w:sz w:val="24"/>
          <w:szCs w:val="24"/>
        </w:rPr>
      </w:pPr>
      <w:r w:rsidRPr="0089531A">
        <w:rPr>
          <w:rFonts w:ascii="Times New Roman" w:hAnsi="Times New Roman"/>
          <w:b/>
          <w:sz w:val="24"/>
          <w:szCs w:val="24"/>
        </w:rPr>
        <w:br w:type="page"/>
      </w:r>
      <w:r w:rsidRPr="0089531A">
        <w:rPr>
          <w:rFonts w:ascii="Times New Roman" w:hAnsi="Times New Roman"/>
          <w:b/>
          <w:sz w:val="24"/>
          <w:szCs w:val="24"/>
        </w:rPr>
        <w:lastRenderedPageBreak/>
        <w:t>Список приложений</w:t>
      </w:r>
    </w:p>
    <w:p w:rsidR="003E7513" w:rsidRPr="0089531A" w:rsidRDefault="003E7513" w:rsidP="003E7513">
      <w:pPr>
        <w:spacing w:after="0" w:line="240" w:lineRule="auto"/>
        <w:jc w:val="both"/>
        <w:rPr>
          <w:rFonts w:ascii="Times New Roman" w:hAnsi="Times New Roman"/>
          <w:b/>
          <w:i/>
          <w:sz w:val="24"/>
          <w:szCs w:val="24"/>
        </w:rPr>
      </w:pPr>
      <w:r w:rsidRPr="0089531A">
        <w:rPr>
          <w:rFonts w:ascii="Times New Roman" w:hAnsi="Times New Roman"/>
          <w:b/>
          <w:sz w:val="24"/>
          <w:szCs w:val="24"/>
        </w:rPr>
        <w:t>(</w:t>
      </w:r>
      <w:r w:rsidRPr="0089531A">
        <w:rPr>
          <w:rFonts w:ascii="Times New Roman" w:hAnsi="Times New Roman"/>
          <w:b/>
          <w:i/>
          <w:sz w:val="24"/>
          <w:szCs w:val="24"/>
        </w:rPr>
        <w:t xml:space="preserve">к Программе по разделам, который ежегодно утверждается приказом директора по ОО и является ежегодным планом(-ами) работы по реализации ООП ООО) </w:t>
      </w:r>
    </w:p>
    <w:p w:rsidR="003E7513" w:rsidRPr="0089531A" w:rsidRDefault="003E7513" w:rsidP="003E7513">
      <w:pPr>
        <w:spacing w:after="0" w:line="240" w:lineRule="auto"/>
        <w:jc w:val="both"/>
        <w:rPr>
          <w:rFonts w:ascii="Times New Roman" w:hAnsi="Times New Roman"/>
          <w:b/>
          <w:i/>
          <w:sz w:val="24"/>
          <w:szCs w:val="24"/>
        </w:rPr>
      </w:pPr>
    </w:p>
    <w:p w:rsidR="003E7513" w:rsidRPr="0089531A" w:rsidRDefault="003E7513" w:rsidP="003E7513">
      <w:pPr>
        <w:spacing w:after="0" w:line="240" w:lineRule="auto"/>
        <w:jc w:val="both"/>
        <w:rPr>
          <w:rFonts w:ascii="Times New Roman" w:hAnsi="Times New Roman"/>
          <w:b/>
          <w:sz w:val="24"/>
          <w:szCs w:val="24"/>
        </w:rPr>
      </w:pPr>
      <w:r w:rsidRPr="0089531A">
        <w:rPr>
          <w:rFonts w:ascii="Times New Roman" w:hAnsi="Times New Roman"/>
          <w:b/>
          <w:sz w:val="24"/>
          <w:szCs w:val="24"/>
        </w:rPr>
        <w:t>Разделы Программы</w:t>
      </w:r>
    </w:p>
    <w:p w:rsidR="003E7513" w:rsidRPr="0089531A" w:rsidRDefault="003E7513" w:rsidP="003E7513">
      <w:pPr>
        <w:spacing w:after="0" w:line="240" w:lineRule="auto"/>
        <w:jc w:val="both"/>
        <w:rPr>
          <w:rFonts w:ascii="Times New Roman" w:hAnsi="Times New Roman"/>
          <w:b/>
          <w:sz w:val="24"/>
          <w:szCs w:val="24"/>
        </w:rPr>
      </w:pPr>
    </w:p>
    <w:p w:rsidR="003E7513" w:rsidRPr="0089531A" w:rsidRDefault="003E7513" w:rsidP="003E7513">
      <w:pPr>
        <w:spacing w:after="0" w:line="240" w:lineRule="auto"/>
        <w:jc w:val="both"/>
        <w:rPr>
          <w:rFonts w:ascii="Times New Roman" w:hAnsi="Times New Roman"/>
          <w:b/>
          <w:sz w:val="24"/>
          <w:szCs w:val="24"/>
        </w:rPr>
      </w:pPr>
      <w:r w:rsidRPr="0089531A">
        <w:rPr>
          <w:rFonts w:ascii="Times New Roman" w:hAnsi="Times New Roman"/>
          <w:b/>
          <w:sz w:val="24"/>
          <w:szCs w:val="24"/>
        </w:rPr>
        <w:t>1.Система оценки достижения планируемых результатов освоения Программы</w:t>
      </w:r>
    </w:p>
    <w:p w:rsidR="003E7513" w:rsidRPr="0089531A" w:rsidRDefault="003E7513" w:rsidP="003E7513">
      <w:pPr>
        <w:spacing w:after="0" w:line="240" w:lineRule="auto"/>
        <w:jc w:val="both"/>
        <w:rPr>
          <w:rStyle w:val="dash041e005f0441005f043d005f043e005f0432005f043d005f043e005f0439005f0020005f0442005f0435005f043a005f0441005f0442005f0020005f0441005f0020005f043e005f0442005f0441005f0442005f0443005f043f005f043e005f043char1"/>
          <w:szCs w:val="24"/>
        </w:rPr>
      </w:pPr>
      <w:r w:rsidRPr="0089531A">
        <w:rPr>
          <w:rFonts w:ascii="Times New Roman" w:hAnsi="Times New Roman"/>
          <w:sz w:val="24"/>
          <w:szCs w:val="24"/>
        </w:rPr>
        <w:t>-</w:t>
      </w:r>
      <w:r w:rsidRPr="0089531A">
        <w:rPr>
          <w:rStyle w:val="dash041e005f0441005f043d005f043e005f0432005f043d005f043e005f0439005f0020005f0442005f0435005f043a005f0441005f0442005f0020005f0441005f0020005f043e005f0442005f0441005f0442005f0443005f043f005f043e005f043char1"/>
          <w:szCs w:val="24"/>
        </w:rPr>
        <w:t xml:space="preserve">План Подготовки и организации проведения государственной (итоговой) аттестации ОО </w:t>
      </w:r>
      <w:r w:rsidRPr="0089531A">
        <w:rPr>
          <w:rFonts w:ascii="Times New Roman" w:hAnsi="Times New Roman"/>
          <w:sz w:val="24"/>
          <w:szCs w:val="24"/>
        </w:rPr>
        <w:t>на 20____/20____ учебный год</w:t>
      </w:r>
    </w:p>
    <w:p w:rsidR="003E7513" w:rsidRPr="0089531A" w:rsidRDefault="003E7513" w:rsidP="003E7513">
      <w:pPr>
        <w:spacing w:after="0" w:line="240" w:lineRule="auto"/>
        <w:jc w:val="both"/>
        <w:rPr>
          <w:rStyle w:val="dash041e005f0441005f043d005f043e005f0432005f043d005f043e005f0439005f0020005f0442005f0435005f043a005f0441005f0442005f0020005f0441005f0020005f043e005f0442005f0441005f0442005f0443005f043f005f043e005f043char1"/>
          <w:rFonts w:ascii="Calibri" w:hAnsi="Calibri"/>
          <w:szCs w:val="24"/>
        </w:rPr>
      </w:pPr>
      <w:r w:rsidRPr="0089531A">
        <w:rPr>
          <w:rStyle w:val="dash041e005f0441005f043d005f043e005f0432005f043d005f043e005f0439005f0020005f0442005f0435005f043a005f0441005f0442005f0020005f0441005f0020005f043e005f0442005f0441005f0442005f0443005f043f005f043e005f043char1"/>
          <w:szCs w:val="24"/>
        </w:rPr>
        <w:t xml:space="preserve">-План-график проведения промежуточной аттестаци ОО </w:t>
      </w:r>
      <w:r w:rsidRPr="0089531A">
        <w:rPr>
          <w:rFonts w:ascii="Times New Roman" w:hAnsi="Times New Roman"/>
          <w:sz w:val="24"/>
          <w:szCs w:val="24"/>
        </w:rPr>
        <w:t>на 20____/20____ учебный год</w:t>
      </w:r>
    </w:p>
    <w:p w:rsidR="003E7513" w:rsidRPr="0089531A" w:rsidRDefault="003E7513" w:rsidP="003E7513">
      <w:pPr>
        <w:spacing w:after="0" w:line="240" w:lineRule="auto"/>
        <w:jc w:val="both"/>
        <w:rPr>
          <w:rFonts w:ascii="Times New Roman" w:hAnsi="Times New Roman"/>
          <w:b/>
          <w:sz w:val="24"/>
          <w:szCs w:val="24"/>
        </w:rPr>
      </w:pPr>
      <w:r w:rsidRPr="0089531A">
        <w:rPr>
          <w:rFonts w:ascii="Times New Roman" w:hAnsi="Times New Roman"/>
          <w:b/>
          <w:sz w:val="24"/>
          <w:szCs w:val="24"/>
        </w:rPr>
        <w:t>2.Программа воспитания и социализации</w:t>
      </w:r>
    </w:p>
    <w:p w:rsidR="003E7513" w:rsidRPr="0089531A" w:rsidRDefault="003E7513" w:rsidP="003E7513">
      <w:pPr>
        <w:spacing w:after="0" w:line="240" w:lineRule="auto"/>
        <w:jc w:val="both"/>
        <w:rPr>
          <w:rFonts w:ascii="Times New Roman" w:hAnsi="Times New Roman"/>
          <w:sz w:val="24"/>
          <w:szCs w:val="24"/>
        </w:rPr>
      </w:pPr>
      <w:r w:rsidRPr="0089531A">
        <w:rPr>
          <w:rFonts w:ascii="Times New Roman" w:hAnsi="Times New Roman"/>
          <w:sz w:val="24"/>
          <w:szCs w:val="24"/>
        </w:rPr>
        <w:t>-План по физкультурно-спортивной и оздоровительной работе на 20____/20____ учебный год (форма произвольная).</w:t>
      </w:r>
    </w:p>
    <w:p w:rsidR="003E7513" w:rsidRPr="0089531A" w:rsidRDefault="003E7513" w:rsidP="003E7513">
      <w:pPr>
        <w:pStyle w:val="dash041e005f0441005f043d005f043e005f0432005f043d005f043e005f0439005f0020005f0442005f0435005f043a005f0441005f0442005f0020005f0441005f0020005f043e005f0442005f0441005f0442005f0443005f043f005f043e005f043"/>
        <w:spacing w:after="0"/>
        <w:ind w:left="0"/>
        <w:jc w:val="both"/>
        <w:rPr>
          <w:rStyle w:val="dash041e005f0441005f043d005f043e005f0432005f043d005f043e005f0439005f0020005f0442005f0435005f043a005f0441005f0442005f0020005f0441005f0020005f043e005f0442005f0441005f0442005f0443005f043f005f043e005f043char1"/>
          <w:b/>
        </w:rPr>
      </w:pPr>
      <w:r w:rsidRPr="0089531A">
        <w:rPr>
          <w:b/>
        </w:rPr>
        <w:t>3. Программа коррекционной работы</w:t>
      </w:r>
    </w:p>
    <w:p w:rsidR="003E7513" w:rsidRPr="0089531A" w:rsidRDefault="003E7513" w:rsidP="003E7513">
      <w:pPr>
        <w:pStyle w:val="dash041e005f0441005f043d005f043e005f0432005f043d005f043e005f0439005f0020005f0442005f0435005f043a005f0441005f0442005f0020005f0441005f0020005f043e005f0442005f0441005f0442005f0443005f043f005f043e005f043"/>
        <w:spacing w:after="0"/>
        <w:ind w:left="0"/>
        <w:jc w:val="both"/>
        <w:rPr>
          <w:rStyle w:val="dash041e005f0441005f043d005f043e005f0432005f043d005f043e005f0439005f0020005f0442005f0435005f043a005f0441005f0442005f0020005f0441005f0020005f043e005f0442005f0441005f0442005f0443005f043f005f043e005f043char1"/>
        </w:rPr>
      </w:pPr>
      <w:r w:rsidRPr="0089531A">
        <w:rPr>
          <w:rStyle w:val="dash041e005f0441005f043d005f043e005f0432005f043d005f043e005f0439005f0020005f0442005f0435005f043a005f0441005f0442005f0020005f0441005f0020005f043e005f0442005f0441005f0442005f0443005f043f005f043e005f043char1"/>
        </w:rPr>
        <w:t xml:space="preserve">-План работы ПМПК ОО </w:t>
      </w:r>
      <w:r w:rsidRPr="0089531A">
        <w:t>на 20____/20____ учебный год</w:t>
      </w:r>
    </w:p>
    <w:p w:rsidR="003E7513" w:rsidRPr="0089531A" w:rsidRDefault="003E7513" w:rsidP="003E7513">
      <w:pPr>
        <w:pStyle w:val="Default"/>
        <w:jc w:val="both"/>
        <w:rPr>
          <w:rFonts w:ascii="Times New Roman" w:hAnsi="Times New Roman"/>
          <w:color w:val="auto"/>
        </w:rPr>
      </w:pPr>
      <w:r w:rsidRPr="0089531A">
        <w:rPr>
          <w:rFonts w:ascii="Times New Roman" w:hAnsi="Times New Roman" w:cs="Times New Roman"/>
          <w:color w:val="auto"/>
        </w:rPr>
        <w:t>-План работы учителя-логопеда, педагога-психолога</w:t>
      </w:r>
      <w:r w:rsidRPr="0089531A">
        <w:rPr>
          <w:rFonts w:ascii="Times New Roman" w:hAnsi="Times New Roman"/>
          <w:color w:val="auto"/>
        </w:rPr>
        <w:t>на 20____/20____ учебный год</w:t>
      </w:r>
    </w:p>
    <w:p w:rsidR="003E7513" w:rsidRPr="0089531A" w:rsidRDefault="003E7513" w:rsidP="003E7513">
      <w:pPr>
        <w:pStyle w:val="Default"/>
        <w:jc w:val="both"/>
        <w:rPr>
          <w:rFonts w:ascii="Times New Roman" w:hAnsi="Times New Roman" w:cs="Times New Roman"/>
          <w:b/>
          <w:color w:val="auto"/>
        </w:rPr>
      </w:pPr>
      <w:r w:rsidRPr="0089531A">
        <w:rPr>
          <w:rFonts w:ascii="Times New Roman" w:hAnsi="Times New Roman"/>
          <w:b/>
          <w:color w:val="auto"/>
        </w:rPr>
        <w:t>4. Учебный план</w:t>
      </w:r>
    </w:p>
    <w:p w:rsidR="003E7513" w:rsidRPr="0089531A" w:rsidRDefault="003E7513" w:rsidP="003E7513">
      <w:pPr>
        <w:pStyle w:val="dash041e005f0441005f043d005f043e005f0432005f043d005f043e005f0439005f0020005f0442005f0435005f043a005f0441005f0442005f0020005f0441005f0020005f043e005f0442005f0441005f0442005f0443005f043f005f043e005f043"/>
        <w:spacing w:after="0"/>
        <w:ind w:left="0"/>
        <w:jc w:val="both"/>
        <w:rPr>
          <w:rStyle w:val="dash041e005f0441005f043d005f043e005f0432005f043d005f043e005f0439005f0020005f0442005f0435005f043a005f0441005f0442005f0020005f0441005f0020005f043e005f0442005f0441005f0442005f0443005f043f005f043e005f043char1"/>
        </w:rPr>
      </w:pPr>
      <w:r w:rsidRPr="0089531A">
        <w:rPr>
          <w:rStyle w:val="dash041e005f0441005f043d005f043e005f0432005f043d005f043e005f0439005f0020005f0442005f0435005f043a005f0441005f0442005f0020005f0441005f0020005f043e005f0442005f0441005f0442005f0443005f043f005f043e005f043char1"/>
        </w:rPr>
        <w:t>-Учебный план на каждый учебный год по каждому классу с проработкой части, формируемой участниками образовательных отношений и указанием форм промежуточной аттестации</w:t>
      </w:r>
    </w:p>
    <w:p w:rsidR="003E7513" w:rsidRPr="0089531A" w:rsidRDefault="003E7513" w:rsidP="003E7513">
      <w:pPr>
        <w:pStyle w:val="dash041e005f0441005f043d005f043e005f0432005f043d005f043e005f0439005f0020005f0442005f0435005f043a005f0441005f0442005f0020005f0441005f0020005f043e005f0442005f0441005f0442005f0443005f043f005f043e005f043"/>
        <w:spacing w:after="0"/>
        <w:ind w:left="0"/>
        <w:jc w:val="both"/>
        <w:rPr>
          <w:b/>
        </w:rPr>
      </w:pPr>
      <w:r w:rsidRPr="0089531A">
        <w:rPr>
          <w:b/>
        </w:rPr>
        <w:t>5. Календарный учебный график</w:t>
      </w:r>
    </w:p>
    <w:p w:rsidR="003E7513" w:rsidRPr="0089531A" w:rsidRDefault="003E7513" w:rsidP="003E7513">
      <w:pPr>
        <w:pStyle w:val="dash041e005f0441005f043d005f043e005f0432005f043d005f043e005f0439005f0020005f0442005f0435005f043a005f0441005f0442005f0020005f0441005f0020005f043e005f0442005f0441005f0442005f0443005f043f005f043e005f043"/>
        <w:spacing w:after="0"/>
        <w:ind w:left="0"/>
        <w:jc w:val="both"/>
      </w:pPr>
      <w:r w:rsidRPr="0089531A">
        <w:t>Ежегодный календарный учебный график:</w:t>
      </w:r>
    </w:p>
    <w:p w:rsidR="003E7513" w:rsidRPr="0089531A" w:rsidRDefault="003E7513" w:rsidP="003E7513">
      <w:pPr>
        <w:pStyle w:val="ConsPlusNormal"/>
        <w:jc w:val="both"/>
        <w:rPr>
          <w:rFonts w:ascii="Times New Roman" w:hAnsi="Times New Roman" w:cs="Times New Roman"/>
          <w:sz w:val="24"/>
          <w:szCs w:val="24"/>
        </w:rPr>
      </w:pPr>
      <w:r w:rsidRPr="0089531A">
        <w:rPr>
          <w:rFonts w:ascii="Times New Roman" w:hAnsi="Times New Roman" w:cs="Times New Roman"/>
          <w:sz w:val="24"/>
          <w:szCs w:val="24"/>
        </w:rPr>
        <w:t>-даты начала и окончания учебного года;</w:t>
      </w:r>
    </w:p>
    <w:p w:rsidR="003E7513" w:rsidRPr="0089531A" w:rsidRDefault="003E7513" w:rsidP="003E7513">
      <w:pPr>
        <w:pStyle w:val="ConsPlusNormal"/>
        <w:jc w:val="both"/>
        <w:rPr>
          <w:rFonts w:ascii="Times New Roman" w:hAnsi="Times New Roman" w:cs="Times New Roman"/>
          <w:sz w:val="24"/>
          <w:szCs w:val="24"/>
        </w:rPr>
      </w:pPr>
      <w:r w:rsidRPr="0089531A">
        <w:rPr>
          <w:rFonts w:ascii="Times New Roman" w:hAnsi="Times New Roman" w:cs="Times New Roman"/>
          <w:sz w:val="24"/>
          <w:szCs w:val="24"/>
        </w:rPr>
        <w:t>-продолжительность учебного года, четвертей (триместров);</w:t>
      </w:r>
    </w:p>
    <w:p w:rsidR="003E7513" w:rsidRPr="0089531A" w:rsidRDefault="003E7513" w:rsidP="003E7513">
      <w:pPr>
        <w:pStyle w:val="ConsPlusNormal"/>
        <w:jc w:val="both"/>
        <w:rPr>
          <w:rFonts w:ascii="Times New Roman" w:hAnsi="Times New Roman" w:cs="Times New Roman"/>
          <w:sz w:val="24"/>
          <w:szCs w:val="24"/>
        </w:rPr>
      </w:pPr>
      <w:r w:rsidRPr="0089531A">
        <w:rPr>
          <w:rFonts w:ascii="Times New Roman" w:hAnsi="Times New Roman" w:cs="Times New Roman"/>
          <w:sz w:val="24"/>
          <w:szCs w:val="24"/>
        </w:rPr>
        <w:t>-сроки и продолжительность каникул;</w:t>
      </w:r>
    </w:p>
    <w:p w:rsidR="003E7513" w:rsidRPr="0089531A" w:rsidRDefault="003E7513" w:rsidP="003E7513">
      <w:pPr>
        <w:pStyle w:val="ConsPlusNormal"/>
        <w:jc w:val="both"/>
        <w:rPr>
          <w:rFonts w:ascii="Times New Roman" w:hAnsi="Times New Roman" w:cs="Times New Roman"/>
          <w:sz w:val="24"/>
          <w:szCs w:val="24"/>
        </w:rPr>
      </w:pPr>
      <w:r w:rsidRPr="0089531A">
        <w:rPr>
          <w:rFonts w:ascii="Times New Roman" w:hAnsi="Times New Roman" w:cs="Times New Roman"/>
          <w:sz w:val="24"/>
          <w:szCs w:val="24"/>
        </w:rPr>
        <w:t>-сроки проведения промежуточных аттестаций</w:t>
      </w:r>
    </w:p>
    <w:p w:rsidR="003E7513" w:rsidRPr="0089531A" w:rsidRDefault="003E7513" w:rsidP="003E7513">
      <w:pPr>
        <w:pStyle w:val="ConsPlusNormal"/>
        <w:jc w:val="both"/>
        <w:rPr>
          <w:rFonts w:ascii="Times New Roman" w:hAnsi="Times New Roman" w:cs="Times New Roman"/>
          <w:b/>
          <w:sz w:val="24"/>
          <w:szCs w:val="24"/>
        </w:rPr>
      </w:pPr>
      <w:r w:rsidRPr="0089531A">
        <w:rPr>
          <w:rFonts w:ascii="Times New Roman" w:hAnsi="Times New Roman" w:cs="Times New Roman"/>
          <w:b/>
          <w:sz w:val="24"/>
          <w:szCs w:val="24"/>
        </w:rPr>
        <w:t>6. План внеурочной деятельности</w:t>
      </w:r>
    </w:p>
    <w:p w:rsidR="003E7513" w:rsidRPr="0089531A" w:rsidRDefault="003E7513" w:rsidP="003E7513">
      <w:pPr>
        <w:pStyle w:val="dash041e005f0441005f043d005f043e005f0432005f043d005f043e005f0439005f0020005f0442005f0435005f043a005f0441005f0442005f0020005f0441005f0020005f043e005f0442005f0441005f0442005f0443005f043f005f043e005f043"/>
        <w:spacing w:after="0"/>
        <w:ind w:left="0"/>
        <w:jc w:val="both"/>
        <w:rPr>
          <w:rStyle w:val="dash041e005f0441005f043d005f043e005f0432005f043d005f043e005f0439005f0020005f0442005f0435005f043a005f0441005f0442005f0020005f0441005f0020005f043e005f0442005f0441005f0442005f0443005f043f005f043e005f043char1"/>
        </w:rPr>
      </w:pPr>
      <w:r w:rsidRPr="0089531A">
        <w:rPr>
          <w:rStyle w:val="dash041e005f0441005f043d005f043e005f0432005f043d005f043e005f0439005f0020005f0442005f0435005f043a005f0441005f0442005f0020005f0441005f0020005f043e005f0442005f0441005f0442005f0443005f043f005f043e005f043char1"/>
        </w:rPr>
        <w:t xml:space="preserve">- План внеурочной деятельности ОО </w:t>
      </w:r>
      <w:r w:rsidRPr="0089531A">
        <w:t>на 20____/20____ учебный год</w:t>
      </w:r>
    </w:p>
    <w:p w:rsidR="003E7513" w:rsidRPr="0089531A" w:rsidRDefault="003E7513" w:rsidP="003E7513">
      <w:pPr>
        <w:spacing w:after="0" w:line="240" w:lineRule="auto"/>
        <w:jc w:val="both"/>
        <w:rPr>
          <w:rFonts w:ascii="Times New Roman" w:hAnsi="Times New Roman"/>
          <w:b/>
          <w:sz w:val="24"/>
          <w:szCs w:val="24"/>
        </w:rPr>
      </w:pPr>
      <w:r w:rsidRPr="0089531A">
        <w:rPr>
          <w:rFonts w:ascii="Times New Roman" w:hAnsi="Times New Roman"/>
          <w:b/>
          <w:sz w:val="24"/>
          <w:szCs w:val="24"/>
        </w:rPr>
        <w:t>7. Система условий реализации Программы</w:t>
      </w:r>
    </w:p>
    <w:p w:rsidR="003E7513" w:rsidRPr="0089531A" w:rsidRDefault="003E7513" w:rsidP="003E7513">
      <w:pPr>
        <w:spacing w:after="0" w:line="240" w:lineRule="auto"/>
        <w:jc w:val="both"/>
        <w:rPr>
          <w:rFonts w:ascii="Times New Roman" w:hAnsi="Times New Roman"/>
          <w:b/>
          <w:sz w:val="24"/>
          <w:szCs w:val="24"/>
        </w:rPr>
      </w:pPr>
      <w:r w:rsidRPr="0089531A">
        <w:rPr>
          <w:rFonts w:ascii="Times New Roman" w:hAnsi="Times New Roman"/>
          <w:b/>
          <w:sz w:val="24"/>
          <w:szCs w:val="24"/>
        </w:rPr>
        <w:t xml:space="preserve">- </w:t>
      </w:r>
      <w:r w:rsidRPr="0089531A">
        <w:rPr>
          <w:rFonts w:ascii="Times New Roman" w:hAnsi="Times New Roman"/>
          <w:sz w:val="24"/>
          <w:szCs w:val="24"/>
        </w:rPr>
        <w:t>План-график повышения квалификации педагогических кадров и иных работников ОО 20____/20____ гг. (составляется перспективный план на пять лет)</w:t>
      </w:r>
    </w:p>
    <w:p w:rsidR="003E7513" w:rsidRPr="0089531A" w:rsidRDefault="003E7513" w:rsidP="003E7513">
      <w:pPr>
        <w:spacing w:after="0" w:line="240" w:lineRule="auto"/>
        <w:jc w:val="both"/>
        <w:rPr>
          <w:rFonts w:ascii="Times New Roman" w:hAnsi="Times New Roman"/>
          <w:i/>
          <w:sz w:val="24"/>
          <w:szCs w:val="24"/>
        </w:rPr>
      </w:pPr>
      <w:r w:rsidRPr="0089531A">
        <w:rPr>
          <w:rFonts w:ascii="Times New Roman" w:hAnsi="Times New Roman"/>
          <w:sz w:val="24"/>
          <w:szCs w:val="24"/>
        </w:rPr>
        <w:t xml:space="preserve">- </w:t>
      </w:r>
      <w:r w:rsidRPr="0089531A">
        <w:rPr>
          <w:rFonts w:ascii="Times New Roman" w:hAnsi="Times New Roman"/>
          <w:bCs/>
          <w:sz w:val="24"/>
          <w:szCs w:val="24"/>
        </w:rPr>
        <w:t xml:space="preserve">План методической работы ОО </w:t>
      </w:r>
      <w:r w:rsidRPr="0089531A">
        <w:rPr>
          <w:rFonts w:ascii="Times New Roman" w:hAnsi="Times New Roman"/>
          <w:sz w:val="24"/>
          <w:szCs w:val="24"/>
        </w:rPr>
        <w:t xml:space="preserve">на 20____/20____ учебный год </w:t>
      </w:r>
    </w:p>
    <w:p w:rsidR="003E7513" w:rsidRPr="0089531A" w:rsidRDefault="003E7513" w:rsidP="003E7513">
      <w:pPr>
        <w:pStyle w:val="af2"/>
        <w:ind w:firstLine="0"/>
        <w:rPr>
          <w:sz w:val="24"/>
          <w:szCs w:val="24"/>
        </w:rPr>
      </w:pPr>
      <w:r w:rsidRPr="0089531A">
        <w:rPr>
          <w:sz w:val="24"/>
          <w:szCs w:val="24"/>
        </w:rPr>
        <w:t>- Список учебников для учащихся _______ классов (ежегодное дополнение к программе на основании приказа директора ОО)</w:t>
      </w:r>
    </w:p>
    <w:p w:rsidR="0057010A" w:rsidRPr="0089531A" w:rsidRDefault="0057010A" w:rsidP="003E7513">
      <w:pPr>
        <w:spacing w:after="100" w:afterAutospacing="1" w:line="360" w:lineRule="auto"/>
        <w:ind w:firstLine="708"/>
        <w:jc w:val="both"/>
        <w:rPr>
          <w:sz w:val="24"/>
          <w:szCs w:val="24"/>
        </w:rPr>
      </w:pPr>
    </w:p>
    <w:sectPr w:rsidR="0057010A" w:rsidRPr="0089531A" w:rsidSect="0024481F">
      <w:footerReference w:type="default" r:id="rId35"/>
      <w:pgSz w:w="11906" w:h="16838"/>
      <w:pgMar w:top="720" w:right="720" w:bottom="720" w:left="1418" w:header="680"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F54" w:rsidRDefault="00A94F54" w:rsidP="00B540EE">
      <w:pPr>
        <w:spacing w:after="0" w:line="240" w:lineRule="auto"/>
      </w:pPr>
      <w:r>
        <w:separator/>
      </w:r>
    </w:p>
  </w:endnote>
  <w:endnote w:type="continuationSeparator" w:id="0">
    <w:p w:rsidR="00A94F54" w:rsidRDefault="00A94F54"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ヒラギノ角ゴ Pro W3">
    <w:altName w:val="MS Gothic"/>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60000287" w:usb1="00000001"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1" w:usb1="08070000" w:usb2="00000010" w:usb3="00000000" w:csb0="00020000" w:csb1="00000000"/>
  </w:font>
  <w:font w:name="HiddenHorzOCR">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165287"/>
      <w:docPartObj>
        <w:docPartGallery w:val="Page Numbers (Bottom of Page)"/>
        <w:docPartUnique/>
      </w:docPartObj>
    </w:sdtPr>
    <w:sdtEndPr/>
    <w:sdtContent>
      <w:p w:rsidR="003E7513" w:rsidRDefault="003E7513">
        <w:pPr>
          <w:pStyle w:val="af0"/>
          <w:jc w:val="right"/>
        </w:pPr>
        <w:r>
          <w:fldChar w:fldCharType="begin"/>
        </w:r>
        <w:r>
          <w:instrText>PAGE   \* MERGEFORMAT</w:instrText>
        </w:r>
        <w:r>
          <w:fldChar w:fldCharType="separate"/>
        </w:r>
        <w:r w:rsidR="00192478">
          <w:rPr>
            <w:noProof/>
          </w:rPr>
          <w:t>250</w:t>
        </w:r>
        <w:r>
          <w:fldChar w:fldCharType="end"/>
        </w:r>
      </w:p>
    </w:sdtContent>
  </w:sdt>
  <w:p w:rsidR="003E7513" w:rsidRDefault="003E7513">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513" w:rsidRPr="00DC6F7D" w:rsidRDefault="003E7513" w:rsidP="00DC6F7D">
    <w:pPr>
      <w:pStyle w:val="af0"/>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F54" w:rsidRDefault="00A94F54" w:rsidP="00B540EE">
      <w:pPr>
        <w:spacing w:after="0" w:line="240" w:lineRule="auto"/>
      </w:pPr>
      <w:r>
        <w:separator/>
      </w:r>
    </w:p>
  </w:footnote>
  <w:footnote w:type="continuationSeparator" w:id="0">
    <w:p w:rsidR="00A94F54" w:rsidRDefault="00A94F54" w:rsidP="00B540EE">
      <w:pPr>
        <w:spacing w:after="0" w:line="240" w:lineRule="auto"/>
      </w:pPr>
      <w:r>
        <w:continuationSeparator/>
      </w:r>
    </w:p>
  </w:footnote>
  <w:footnote w:id="1">
    <w:p w:rsidR="003E7513" w:rsidRDefault="003E7513">
      <w:pPr>
        <w:pStyle w:val="af5"/>
      </w:pPr>
      <w:r>
        <w:rPr>
          <w:rStyle w:val="af4"/>
        </w:rPr>
        <w:footnoteRef/>
      </w:r>
      <w:r w:rsidRPr="00B13DC5">
        <w:rPr>
          <w:szCs w:val="28"/>
        </w:rPr>
        <w:t xml:space="preserve">см. </w:t>
      </w:r>
      <w:r w:rsidRPr="00B13DC5">
        <w:t>Лотман Ю. М. История и типология русской культуры. СПб.: Искусство-СПБ, 2002. С. 16</w:t>
      </w:r>
    </w:p>
  </w:footnote>
  <w:footnote w:id="2">
    <w:p w:rsidR="003E7513" w:rsidRDefault="003E7513" w:rsidP="00FF65A6">
      <w:pPr>
        <w:pStyle w:val="af5"/>
      </w:pPr>
      <w:r>
        <w:rPr>
          <w:rStyle w:val="af4"/>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3">
    <w:p w:rsidR="003E7513" w:rsidRDefault="003E7513" w:rsidP="00FF65A6">
      <w:pPr>
        <w:pStyle w:val="af5"/>
      </w:pPr>
      <w:r>
        <w:rPr>
          <w:rStyle w:val="af4"/>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4">
    <w:p w:rsidR="003E7513" w:rsidRDefault="003E7513" w:rsidP="00FF65A6">
      <w:pPr>
        <w:pStyle w:val="af5"/>
      </w:pPr>
      <w:r>
        <w:rPr>
          <w:rStyle w:val="af4"/>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3E7513" w:rsidRDefault="003E7513" w:rsidP="00FF65A6">
      <w:pPr>
        <w:pStyle w:val="af5"/>
      </w:pPr>
      <w:r>
        <w:rPr>
          <w:rStyle w:val="af4"/>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6">
    <w:p w:rsidR="003E7513" w:rsidRDefault="003E7513" w:rsidP="00FF65A6">
      <w:pPr>
        <w:pStyle w:val="af5"/>
      </w:pPr>
      <w:r>
        <w:rPr>
          <w:rStyle w:val="af4"/>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0"/>
        </w:tabs>
        <w:ind w:left="36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2">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3">
    <w:nsid w:val="006673B0"/>
    <w:multiLevelType w:val="multilevel"/>
    <w:tmpl w:val="05B4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0E32370"/>
    <w:multiLevelType w:val="multilevel"/>
    <w:tmpl w:val="8F4C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2FD553F"/>
    <w:multiLevelType w:val="hybridMultilevel"/>
    <w:tmpl w:val="36E2C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3B2B84"/>
    <w:multiLevelType w:val="multilevel"/>
    <w:tmpl w:val="2E026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3ED5B85"/>
    <w:multiLevelType w:val="multilevel"/>
    <w:tmpl w:val="A1B0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3F15DD1"/>
    <w:multiLevelType w:val="multilevel"/>
    <w:tmpl w:val="CF56B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4F12ED1"/>
    <w:multiLevelType w:val="hybridMultilevel"/>
    <w:tmpl w:val="71ECEC58"/>
    <w:lvl w:ilvl="0" w:tplc="740EC4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nsid w:val="05803A90"/>
    <w:multiLevelType w:val="multilevel"/>
    <w:tmpl w:val="AA0AA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5EE28C9"/>
    <w:multiLevelType w:val="hybridMultilevel"/>
    <w:tmpl w:val="A7D89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69B1039"/>
    <w:multiLevelType w:val="multilevel"/>
    <w:tmpl w:val="1D96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7230229"/>
    <w:multiLevelType w:val="hybridMultilevel"/>
    <w:tmpl w:val="3DBA62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09A77565"/>
    <w:multiLevelType w:val="multilevel"/>
    <w:tmpl w:val="CD72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4">
    <w:nsid w:val="0A8B1BF6"/>
    <w:multiLevelType w:val="hybridMultilevel"/>
    <w:tmpl w:val="85F8ECC6"/>
    <w:lvl w:ilvl="0" w:tplc="740EC4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0C1E0D6B"/>
    <w:multiLevelType w:val="multilevel"/>
    <w:tmpl w:val="D584D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1941D22"/>
    <w:multiLevelType w:val="multilevel"/>
    <w:tmpl w:val="992A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2FD3388"/>
    <w:multiLevelType w:val="hybridMultilevel"/>
    <w:tmpl w:val="7264E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3CB1577"/>
    <w:multiLevelType w:val="hybridMultilevel"/>
    <w:tmpl w:val="49022F60"/>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3DF0611"/>
    <w:multiLevelType w:val="hybridMultilevel"/>
    <w:tmpl w:val="C2B2AABC"/>
    <w:lvl w:ilvl="0" w:tplc="44FE1CDC">
      <w:numFmt w:val="bullet"/>
      <w:lvlText w:val="–"/>
      <w:lvlJc w:val="left"/>
      <w:pPr>
        <w:ind w:left="360" w:hanging="360"/>
      </w:pPr>
      <w:rPr>
        <w:rFonts w:ascii="Times New Roman" w:eastAsia="MS Mincho"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144E24C9"/>
    <w:multiLevelType w:val="hybridMultilevel"/>
    <w:tmpl w:val="F69097C0"/>
    <w:lvl w:ilvl="0" w:tplc="740EC4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15534DBB"/>
    <w:multiLevelType w:val="hybridMultilevel"/>
    <w:tmpl w:val="AC1AF3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16893D62"/>
    <w:multiLevelType w:val="multilevel"/>
    <w:tmpl w:val="277AF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6EF78AA"/>
    <w:multiLevelType w:val="hybridMultilevel"/>
    <w:tmpl w:val="D5188394"/>
    <w:lvl w:ilvl="0" w:tplc="134472E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nsid w:val="1758365C"/>
    <w:multiLevelType w:val="multilevel"/>
    <w:tmpl w:val="515E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7E6005D"/>
    <w:multiLevelType w:val="multilevel"/>
    <w:tmpl w:val="3B1E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88274AC"/>
    <w:multiLevelType w:val="hybridMultilevel"/>
    <w:tmpl w:val="7CFC482E"/>
    <w:lvl w:ilvl="0" w:tplc="740EC4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189C49D3"/>
    <w:multiLevelType w:val="hybridMultilevel"/>
    <w:tmpl w:val="BB2070AE"/>
    <w:lvl w:ilvl="0" w:tplc="740EC4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18EE0553"/>
    <w:multiLevelType w:val="multilevel"/>
    <w:tmpl w:val="CFBA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A351707"/>
    <w:multiLevelType w:val="multilevel"/>
    <w:tmpl w:val="497A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B0264F4"/>
    <w:multiLevelType w:val="hybridMultilevel"/>
    <w:tmpl w:val="2102C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C0228CA"/>
    <w:multiLevelType w:val="multilevel"/>
    <w:tmpl w:val="1D464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C2D1921"/>
    <w:multiLevelType w:val="multilevel"/>
    <w:tmpl w:val="9D684F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1C634060"/>
    <w:multiLevelType w:val="multilevel"/>
    <w:tmpl w:val="BB9A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C8D15F3"/>
    <w:multiLevelType w:val="hybridMultilevel"/>
    <w:tmpl w:val="7EAE4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D101BAC"/>
    <w:multiLevelType w:val="hybridMultilevel"/>
    <w:tmpl w:val="B5727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E6C3C45"/>
    <w:multiLevelType w:val="multilevel"/>
    <w:tmpl w:val="C8D2B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01321A4"/>
    <w:multiLevelType w:val="multilevel"/>
    <w:tmpl w:val="A41EBB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28C0B7D"/>
    <w:multiLevelType w:val="multilevel"/>
    <w:tmpl w:val="FE523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2C92D58"/>
    <w:multiLevelType w:val="multilevel"/>
    <w:tmpl w:val="7F729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2E4400A"/>
    <w:multiLevelType w:val="multilevel"/>
    <w:tmpl w:val="2214A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3AE1091"/>
    <w:multiLevelType w:val="hybridMultilevel"/>
    <w:tmpl w:val="6B18E8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23C73F95"/>
    <w:multiLevelType w:val="hybridMultilevel"/>
    <w:tmpl w:val="EFE24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4C5478B"/>
    <w:multiLevelType w:val="hybridMultilevel"/>
    <w:tmpl w:val="A0B25DA6"/>
    <w:lvl w:ilvl="0" w:tplc="44FE1CDC">
      <w:numFmt w:val="bullet"/>
      <w:lvlText w:val="–"/>
      <w:lvlJc w:val="left"/>
      <w:pPr>
        <w:ind w:left="360" w:hanging="360"/>
      </w:pPr>
      <w:rPr>
        <w:rFonts w:ascii="Times New Roman" w:eastAsia="MS Mincho"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8">
    <w:nsid w:val="24F5785B"/>
    <w:multiLevelType w:val="hybridMultilevel"/>
    <w:tmpl w:val="E7F08D9C"/>
    <w:lvl w:ilvl="0" w:tplc="740EC4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25E57954"/>
    <w:multiLevelType w:val="hybridMultilevel"/>
    <w:tmpl w:val="256016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26DC6E42"/>
    <w:multiLevelType w:val="multilevel"/>
    <w:tmpl w:val="5B0C6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270D65D8"/>
    <w:multiLevelType w:val="multilevel"/>
    <w:tmpl w:val="9604B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74">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27EC410B"/>
    <w:multiLevelType w:val="multilevel"/>
    <w:tmpl w:val="F776056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296536DD"/>
    <w:multiLevelType w:val="multilevel"/>
    <w:tmpl w:val="D81AE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A2174F8"/>
    <w:multiLevelType w:val="hybridMultilevel"/>
    <w:tmpl w:val="1C544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A2A50EE"/>
    <w:multiLevelType w:val="hybridMultilevel"/>
    <w:tmpl w:val="0F14E0E2"/>
    <w:lvl w:ilvl="0" w:tplc="740EC4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2AA83C9E"/>
    <w:multiLevelType w:val="multilevel"/>
    <w:tmpl w:val="655E4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2BA8768E"/>
    <w:multiLevelType w:val="hybridMultilevel"/>
    <w:tmpl w:val="2AB277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4">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5">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CE03EB9"/>
    <w:multiLevelType w:val="multilevel"/>
    <w:tmpl w:val="22A80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D750B0D"/>
    <w:multiLevelType w:val="hybridMultilevel"/>
    <w:tmpl w:val="37CE6746"/>
    <w:lvl w:ilvl="0" w:tplc="740EC4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E181550"/>
    <w:multiLevelType w:val="multilevel"/>
    <w:tmpl w:val="C6A06E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E7567C7"/>
    <w:multiLevelType w:val="multilevel"/>
    <w:tmpl w:val="241C92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EDA29E2"/>
    <w:multiLevelType w:val="hybridMultilevel"/>
    <w:tmpl w:val="F79E2C70"/>
    <w:lvl w:ilvl="0" w:tplc="740EC4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nsid w:val="2EE24711"/>
    <w:multiLevelType w:val="multilevel"/>
    <w:tmpl w:val="1992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2F2F5AE5"/>
    <w:multiLevelType w:val="multilevel"/>
    <w:tmpl w:val="78F2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2F49321E"/>
    <w:multiLevelType w:val="hybridMultilevel"/>
    <w:tmpl w:val="3EB29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8">
    <w:nsid w:val="30A2758E"/>
    <w:multiLevelType w:val="hybridMultilevel"/>
    <w:tmpl w:val="396681BC"/>
    <w:lvl w:ilvl="0" w:tplc="740EC4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nsid w:val="310076F4"/>
    <w:multiLevelType w:val="hybridMultilevel"/>
    <w:tmpl w:val="88DAB6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310C4852"/>
    <w:multiLevelType w:val="multilevel"/>
    <w:tmpl w:val="8770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315725E7"/>
    <w:multiLevelType w:val="hybridMultilevel"/>
    <w:tmpl w:val="707E3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32D0E38"/>
    <w:multiLevelType w:val="multilevel"/>
    <w:tmpl w:val="4E8C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4B95F64"/>
    <w:multiLevelType w:val="hybridMultilevel"/>
    <w:tmpl w:val="3F368108"/>
    <w:lvl w:ilvl="0" w:tplc="740EC4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8">
    <w:nsid w:val="359E2E6E"/>
    <w:multiLevelType w:val="hybridMultilevel"/>
    <w:tmpl w:val="3C584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36260891"/>
    <w:multiLevelType w:val="multilevel"/>
    <w:tmpl w:val="86EE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3636063D"/>
    <w:multiLevelType w:val="multilevel"/>
    <w:tmpl w:val="EA6A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36B85F65"/>
    <w:multiLevelType w:val="multilevel"/>
    <w:tmpl w:val="D67E2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6CB4784"/>
    <w:multiLevelType w:val="hybridMultilevel"/>
    <w:tmpl w:val="D12C2AC4"/>
    <w:lvl w:ilvl="0" w:tplc="6596C8D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14">
    <w:nsid w:val="376C5E84"/>
    <w:multiLevelType w:val="hybridMultilevel"/>
    <w:tmpl w:val="D0CE2BBE"/>
    <w:lvl w:ilvl="0" w:tplc="E02A2DDC">
      <w:start w:val="1"/>
      <w:numFmt w:val="decimal"/>
      <w:lvlText w:val="%1."/>
      <w:lvlJc w:val="left"/>
      <w:pPr>
        <w:ind w:left="720" w:hanging="360"/>
      </w:pPr>
      <w:rPr>
        <w:rFonts w:asciiTheme="minorHAnsi" w:eastAsia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8">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nsid w:val="3872380B"/>
    <w:multiLevelType w:val="multilevel"/>
    <w:tmpl w:val="81D89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21">
    <w:nsid w:val="3A811AA7"/>
    <w:multiLevelType w:val="hybridMultilevel"/>
    <w:tmpl w:val="6DF6F0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2">
    <w:nsid w:val="3B572867"/>
    <w:multiLevelType w:val="multilevel"/>
    <w:tmpl w:val="885A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4">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5">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7">
    <w:nsid w:val="3D0654BB"/>
    <w:multiLevelType w:val="multilevel"/>
    <w:tmpl w:val="8042F5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3D29132A"/>
    <w:multiLevelType w:val="hybridMultilevel"/>
    <w:tmpl w:val="B8C6FF30"/>
    <w:lvl w:ilvl="0" w:tplc="740EC4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9">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3DC905A9"/>
    <w:multiLevelType w:val="hybridMultilevel"/>
    <w:tmpl w:val="8DB26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3">
    <w:nsid w:val="3E69722A"/>
    <w:multiLevelType w:val="hybridMultilevel"/>
    <w:tmpl w:val="F118B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5">
    <w:nsid w:val="3EBD2A74"/>
    <w:multiLevelType w:val="multilevel"/>
    <w:tmpl w:val="D0328B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3EDA722B"/>
    <w:multiLevelType w:val="multilevel"/>
    <w:tmpl w:val="4614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3EF03D24"/>
    <w:multiLevelType w:val="hybridMultilevel"/>
    <w:tmpl w:val="AD7A8DB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1">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117414B"/>
    <w:multiLevelType w:val="multilevel"/>
    <w:tmpl w:val="1526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13831A3"/>
    <w:multiLevelType w:val="hybridMultilevel"/>
    <w:tmpl w:val="13EA7382"/>
    <w:lvl w:ilvl="0" w:tplc="519E8012">
      <w:start w:val="65535"/>
      <w:numFmt w:val="bullet"/>
      <w:lvlText w:val="-"/>
      <w:lvlJc w:val="left"/>
      <w:pPr>
        <w:ind w:left="786" w:hanging="360"/>
      </w:pPr>
      <w:rPr>
        <w:rFonts w:ascii="Arial" w:hAnsi="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5">
    <w:nsid w:val="41B920C5"/>
    <w:multiLevelType w:val="multilevel"/>
    <w:tmpl w:val="D584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2A15C21"/>
    <w:multiLevelType w:val="multilevel"/>
    <w:tmpl w:val="4E08E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3">
    <w:nsid w:val="45EB16A2"/>
    <w:multiLevelType w:val="hybridMultilevel"/>
    <w:tmpl w:val="FF4EF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45F57B7D"/>
    <w:multiLevelType w:val="multilevel"/>
    <w:tmpl w:val="9BD22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6">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7">
    <w:nsid w:val="47C80DD8"/>
    <w:multiLevelType w:val="hybridMultilevel"/>
    <w:tmpl w:val="70ACD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1">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2">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4A9D1CE0"/>
    <w:multiLevelType w:val="hybridMultilevel"/>
    <w:tmpl w:val="CB68DF3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5">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BAF396B"/>
    <w:multiLevelType w:val="multilevel"/>
    <w:tmpl w:val="1988CB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4BE43427"/>
    <w:multiLevelType w:val="hybridMultilevel"/>
    <w:tmpl w:val="F3B63AD4"/>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9">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4C8C58F8"/>
    <w:multiLevelType w:val="hybridMultilevel"/>
    <w:tmpl w:val="F53A47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2">
    <w:nsid w:val="4DD80EDB"/>
    <w:multiLevelType w:val="multilevel"/>
    <w:tmpl w:val="16588916"/>
    <w:lvl w:ilvl="0">
      <w:start w:val="1"/>
      <w:numFmt w:val="decimal"/>
      <w:lvlText w:val="%1."/>
      <w:lvlJc w:val="left"/>
      <w:pPr>
        <w:ind w:left="675" w:hanging="675"/>
      </w:pPr>
      <w:rPr>
        <w:rFonts w:hint="default"/>
        <w:b/>
      </w:rPr>
    </w:lvl>
    <w:lvl w:ilvl="1">
      <w:start w:val="1"/>
      <w:numFmt w:val="decimal"/>
      <w:lvlText w:val="%1.%2."/>
      <w:lvlJc w:val="left"/>
      <w:pPr>
        <w:ind w:left="1074" w:hanging="720"/>
      </w:pPr>
      <w:rPr>
        <w:rFonts w:hint="default"/>
        <w:b/>
      </w:rPr>
    </w:lvl>
    <w:lvl w:ilvl="2">
      <w:start w:val="2"/>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73">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4E891D27"/>
    <w:multiLevelType w:val="multilevel"/>
    <w:tmpl w:val="1EF8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4F134140"/>
    <w:multiLevelType w:val="hybridMultilevel"/>
    <w:tmpl w:val="59A44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4FD01F95"/>
    <w:multiLevelType w:val="hybridMultilevel"/>
    <w:tmpl w:val="9112DD2C"/>
    <w:lvl w:ilvl="0" w:tplc="740EC4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8">
    <w:nsid w:val="4FE3057E"/>
    <w:multiLevelType w:val="hybridMultilevel"/>
    <w:tmpl w:val="ADD0A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507F5EE9"/>
    <w:multiLevelType w:val="hybridMultilevel"/>
    <w:tmpl w:val="93F82BA8"/>
    <w:lvl w:ilvl="0" w:tplc="44FE1CDC">
      <w:numFmt w:val="bullet"/>
      <w:lvlText w:val="–"/>
      <w:lvlJc w:val="left"/>
      <w:pPr>
        <w:ind w:left="360" w:hanging="360"/>
      </w:pPr>
      <w:rPr>
        <w:rFonts w:ascii="Times New Roman" w:eastAsia="MS Mincho" w:hAnsi="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51642743"/>
    <w:multiLevelType w:val="hybridMultilevel"/>
    <w:tmpl w:val="1E643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52A661DF"/>
    <w:multiLevelType w:val="hybridMultilevel"/>
    <w:tmpl w:val="E3968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532A3FAC"/>
    <w:multiLevelType w:val="multilevel"/>
    <w:tmpl w:val="E758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538148A6"/>
    <w:multiLevelType w:val="multilevel"/>
    <w:tmpl w:val="820EF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53860D3B"/>
    <w:multiLevelType w:val="hybridMultilevel"/>
    <w:tmpl w:val="E5CA1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88">
    <w:nsid w:val="54EE7440"/>
    <w:multiLevelType w:val="multilevel"/>
    <w:tmpl w:val="0298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55C4140F"/>
    <w:multiLevelType w:val="multilevel"/>
    <w:tmpl w:val="74EC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1">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92">
    <w:nsid w:val="57E37A62"/>
    <w:multiLevelType w:val="hybridMultilevel"/>
    <w:tmpl w:val="114CEA82"/>
    <w:lvl w:ilvl="0" w:tplc="740EC4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3">
    <w:nsid w:val="5836575A"/>
    <w:multiLevelType w:val="hybridMultilevel"/>
    <w:tmpl w:val="F3D4971C"/>
    <w:lvl w:ilvl="0" w:tplc="740EC4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4">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5">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6">
    <w:nsid w:val="597763DD"/>
    <w:multiLevelType w:val="hybridMultilevel"/>
    <w:tmpl w:val="56E04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5AEB3562"/>
    <w:multiLevelType w:val="multilevel"/>
    <w:tmpl w:val="7284A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5BC73B57"/>
    <w:multiLevelType w:val="multilevel"/>
    <w:tmpl w:val="5C3CD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203">
    <w:nsid w:val="5C655755"/>
    <w:multiLevelType w:val="multilevel"/>
    <w:tmpl w:val="287C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5E2455D6"/>
    <w:multiLevelType w:val="hybridMultilevel"/>
    <w:tmpl w:val="99EA1AA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06">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1">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2">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3">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4">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36D17F7"/>
    <w:multiLevelType w:val="multilevel"/>
    <w:tmpl w:val="2FCA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8">
    <w:nsid w:val="63CB21C8"/>
    <w:multiLevelType w:val="multilevel"/>
    <w:tmpl w:val="3D14B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642D6599"/>
    <w:multiLevelType w:val="multilevel"/>
    <w:tmpl w:val="DC58A6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64D63A1E"/>
    <w:multiLevelType w:val="multilevel"/>
    <w:tmpl w:val="8910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3">
    <w:nsid w:val="65AC5589"/>
    <w:multiLevelType w:val="multilevel"/>
    <w:tmpl w:val="7C5A1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5">
    <w:nsid w:val="66E40FA8"/>
    <w:multiLevelType w:val="multilevel"/>
    <w:tmpl w:val="BA3066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7">
    <w:nsid w:val="68804182"/>
    <w:multiLevelType w:val="hybridMultilevel"/>
    <w:tmpl w:val="D1BCC4F0"/>
    <w:lvl w:ilvl="0" w:tplc="44FE1CDC">
      <w:numFmt w:val="bullet"/>
      <w:lvlText w:val="–"/>
      <w:lvlJc w:val="left"/>
      <w:pPr>
        <w:ind w:left="360" w:hanging="360"/>
      </w:pPr>
      <w:rPr>
        <w:rFonts w:ascii="Times New Roman" w:eastAsia="MS Mincho"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8">
    <w:nsid w:val="68C10137"/>
    <w:multiLevelType w:val="hybridMultilevel"/>
    <w:tmpl w:val="7DCECD62"/>
    <w:lvl w:ilvl="0" w:tplc="740EC4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9">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69EE2509"/>
    <w:multiLevelType w:val="hybridMultilevel"/>
    <w:tmpl w:val="BEAED1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1">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2">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6B660931"/>
    <w:multiLevelType w:val="multilevel"/>
    <w:tmpl w:val="77124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nsid w:val="6B7A77DF"/>
    <w:multiLevelType w:val="multilevel"/>
    <w:tmpl w:val="D5EE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nsid w:val="6CC64966"/>
    <w:multiLevelType w:val="multilevel"/>
    <w:tmpl w:val="132E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nsid w:val="6D437BB0"/>
    <w:multiLevelType w:val="hybridMultilevel"/>
    <w:tmpl w:val="B204E730"/>
    <w:lvl w:ilvl="0" w:tplc="740EC4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8">
    <w:nsid w:val="6D842F5A"/>
    <w:multiLevelType w:val="multilevel"/>
    <w:tmpl w:val="AAE46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nsid w:val="6ECD05D3"/>
    <w:multiLevelType w:val="multilevel"/>
    <w:tmpl w:val="32C2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6EFD248F"/>
    <w:multiLevelType w:val="hybridMultilevel"/>
    <w:tmpl w:val="93C446B0"/>
    <w:lvl w:ilvl="0" w:tplc="740EC4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1">
    <w:nsid w:val="6FA55A7B"/>
    <w:multiLevelType w:val="hybridMultilevel"/>
    <w:tmpl w:val="D73240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2">
    <w:nsid w:val="6FA968AF"/>
    <w:multiLevelType w:val="multilevel"/>
    <w:tmpl w:val="8B7C8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nsid w:val="70455436"/>
    <w:multiLevelType w:val="hybridMultilevel"/>
    <w:tmpl w:val="8318A4FE"/>
    <w:lvl w:ilvl="0" w:tplc="740EC4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4">
    <w:nsid w:val="70902486"/>
    <w:multiLevelType w:val="multilevel"/>
    <w:tmpl w:val="A62A1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nsid w:val="70B641CB"/>
    <w:multiLevelType w:val="hybridMultilevel"/>
    <w:tmpl w:val="A4C0D8F6"/>
    <w:lvl w:ilvl="0" w:tplc="44FE1CDC">
      <w:numFmt w:val="bullet"/>
      <w:lvlText w:val="–"/>
      <w:lvlJc w:val="left"/>
      <w:pPr>
        <w:ind w:left="360" w:hanging="360"/>
      </w:pPr>
      <w:rPr>
        <w:rFonts w:ascii="Times New Roman" w:eastAsia="MS Mincho"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6">
    <w:nsid w:val="71120F1D"/>
    <w:multiLevelType w:val="hybridMultilevel"/>
    <w:tmpl w:val="01D00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22D010D"/>
    <w:multiLevelType w:val="hybridMultilevel"/>
    <w:tmpl w:val="E3A6F018"/>
    <w:lvl w:ilvl="0" w:tplc="740EC4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9">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1">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741105EB"/>
    <w:multiLevelType w:val="hybridMultilevel"/>
    <w:tmpl w:val="41CA49AC"/>
    <w:lvl w:ilvl="0" w:tplc="44FE1CDC">
      <w:numFmt w:val="bullet"/>
      <w:lvlText w:val="–"/>
      <w:lvlJc w:val="left"/>
      <w:pPr>
        <w:ind w:left="360" w:hanging="360"/>
      </w:pPr>
      <w:rPr>
        <w:rFonts w:ascii="Times New Roman" w:eastAsia="MS Mincho"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3">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757263DF"/>
    <w:multiLevelType w:val="hybridMultilevel"/>
    <w:tmpl w:val="F948D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nsid w:val="75B20628"/>
    <w:multiLevelType w:val="multilevel"/>
    <w:tmpl w:val="DF7AF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6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7BCE6C62"/>
    <w:multiLevelType w:val="multilevel"/>
    <w:tmpl w:val="5484B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nsid w:val="7C5C1FF5"/>
    <w:multiLevelType w:val="multilevel"/>
    <w:tmpl w:val="4A4EF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6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6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nsid w:val="7DBD20F5"/>
    <w:multiLevelType w:val="hybridMultilevel"/>
    <w:tmpl w:val="8E04DADC"/>
    <w:lvl w:ilvl="0" w:tplc="740EC4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0">
    <w:nsid w:val="7DFB4D1B"/>
    <w:multiLevelType w:val="multilevel"/>
    <w:tmpl w:val="A498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nsid w:val="7E752BD2"/>
    <w:multiLevelType w:val="multilevel"/>
    <w:tmpl w:val="922E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4"/>
  </w:num>
  <w:num w:numId="2">
    <w:abstractNumId w:val="4"/>
  </w:num>
  <w:num w:numId="3">
    <w:abstractNumId w:val="67"/>
  </w:num>
  <w:num w:numId="4">
    <w:abstractNumId w:val="151"/>
  </w:num>
  <w:num w:numId="5">
    <w:abstractNumId w:val="54"/>
  </w:num>
  <w:num w:numId="6">
    <w:abstractNumId w:val="117"/>
  </w:num>
  <w:num w:numId="7">
    <w:abstractNumId w:val="56"/>
  </w:num>
  <w:num w:numId="8">
    <w:abstractNumId w:val="78"/>
  </w:num>
  <w:num w:numId="9">
    <w:abstractNumId w:val="197"/>
  </w:num>
  <w:num w:numId="10">
    <w:abstractNumId w:val="53"/>
  </w:num>
  <w:num w:numId="11">
    <w:abstractNumId w:val="104"/>
  </w:num>
  <w:num w:numId="12">
    <w:abstractNumId w:val="268"/>
  </w:num>
  <w:num w:numId="13">
    <w:abstractNumId w:val="137"/>
  </w:num>
  <w:num w:numId="14">
    <w:abstractNumId w:val="232"/>
  </w:num>
  <w:num w:numId="15">
    <w:abstractNumId w:val="87"/>
  </w:num>
  <w:num w:numId="16">
    <w:abstractNumId w:val="214"/>
  </w:num>
  <w:num w:numId="17">
    <w:abstractNumId w:val="170"/>
  </w:num>
  <w:num w:numId="18">
    <w:abstractNumId w:val="256"/>
  </w:num>
  <w:num w:numId="19">
    <w:abstractNumId w:val="9"/>
  </w:num>
  <w:num w:numId="20">
    <w:abstractNumId w:val="233"/>
  </w:num>
  <w:num w:numId="21">
    <w:abstractNumId w:val="258"/>
  </w:num>
  <w:num w:numId="22">
    <w:abstractNumId w:val="209"/>
  </w:num>
  <w:num w:numId="23">
    <w:abstractNumId w:val="195"/>
  </w:num>
  <w:num w:numId="24">
    <w:abstractNumId w:val="141"/>
  </w:num>
  <w:num w:numId="25">
    <w:abstractNumId w:val="22"/>
  </w:num>
  <w:num w:numId="26">
    <w:abstractNumId w:val="23"/>
  </w:num>
  <w:num w:numId="27">
    <w:abstractNumId w:val="259"/>
  </w:num>
  <w:num w:numId="28">
    <w:abstractNumId w:val="266"/>
  </w:num>
  <w:num w:numId="29">
    <w:abstractNumId w:val="173"/>
  </w:num>
  <w:num w:numId="30">
    <w:abstractNumId w:val="13"/>
  </w:num>
  <w:num w:numId="31">
    <w:abstractNumId w:val="35"/>
  </w:num>
  <w:num w:numId="32">
    <w:abstractNumId w:val="155"/>
  </w:num>
  <w:num w:numId="33">
    <w:abstractNumId w:val="97"/>
  </w:num>
  <w:num w:numId="34">
    <w:abstractNumId w:val="194"/>
  </w:num>
  <w:num w:numId="35">
    <w:abstractNumId w:val="123"/>
  </w:num>
  <w:num w:numId="36">
    <w:abstractNumId w:val="260"/>
  </w:num>
  <w:num w:numId="37">
    <w:abstractNumId w:val="169"/>
  </w:num>
  <w:num w:numId="38">
    <w:abstractNumId w:val="215"/>
  </w:num>
  <w:num w:numId="39">
    <w:abstractNumId w:val="102"/>
  </w:num>
  <w:num w:numId="40">
    <w:abstractNumId w:val="261"/>
  </w:num>
  <w:num w:numId="41">
    <w:abstractNumId w:val="253"/>
  </w:num>
  <w:num w:numId="42">
    <w:abstractNumId w:val="229"/>
  </w:num>
  <w:num w:numId="43">
    <w:abstractNumId w:val="5"/>
  </w:num>
  <w:num w:numId="44">
    <w:abstractNumId w:val="112"/>
  </w:num>
  <w:num w:numId="45">
    <w:abstractNumId w:val="143"/>
  </w:num>
  <w:num w:numId="46">
    <w:abstractNumId w:val="30"/>
  </w:num>
  <w:num w:numId="47">
    <w:abstractNumId w:val="163"/>
  </w:num>
  <w:num w:numId="48">
    <w:abstractNumId w:val="204"/>
  </w:num>
  <w:num w:numId="49">
    <w:abstractNumId w:val="50"/>
  </w:num>
  <w:num w:numId="50">
    <w:abstractNumId w:val="57"/>
  </w:num>
  <w:num w:numId="51">
    <w:abstractNumId w:val="26"/>
  </w:num>
  <w:num w:numId="52">
    <w:abstractNumId w:val="257"/>
  </w:num>
  <w:num w:numId="53">
    <w:abstractNumId w:val="130"/>
  </w:num>
  <w:num w:numId="54">
    <w:abstractNumId w:val="150"/>
  </w:num>
  <w:num w:numId="55">
    <w:abstractNumId w:val="249"/>
  </w:num>
  <w:num w:numId="56">
    <w:abstractNumId w:val="247"/>
  </w:num>
  <w:num w:numId="57">
    <w:abstractNumId w:val="207"/>
  </w:num>
  <w:num w:numId="58">
    <w:abstractNumId w:val="158"/>
  </w:num>
  <w:num w:numId="59">
    <w:abstractNumId w:val="115"/>
  </w:num>
  <w:num w:numId="60">
    <w:abstractNumId w:val="180"/>
  </w:num>
  <w:num w:numId="61">
    <w:abstractNumId w:val="60"/>
  </w:num>
  <w:num w:numId="62">
    <w:abstractNumId w:val="84"/>
  </w:num>
  <w:num w:numId="63">
    <w:abstractNumId w:val="191"/>
  </w:num>
  <w:num w:numId="64">
    <w:abstractNumId w:val="105"/>
  </w:num>
  <w:num w:numId="65">
    <w:abstractNumId w:val="146"/>
  </w:num>
  <w:num w:numId="66">
    <w:abstractNumId w:val="149"/>
  </w:num>
  <w:num w:numId="67">
    <w:abstractNumId w:val="28"/>
  </w:num>
  <w:num w:numId="68">
    <w:abstractNumId w:val="138"/>
  </w:num>
  <w:num w:numId="69">
    <w:abstractNumId w:val="202"/>
  </w:num>
  <w:num w:numId="70">
    <w:abstractNumId w:val="120"/>
  </w:num>
  <w:num w:numId="71">
    <w:abstractNumId w:val="140"/>
  </w:num>
  <w:num w:numId="72">
    <w:abstractNumId w:val="187"/>
  </w:num>
  <w:num w:numId="73">
    <w:abstractNumId w:val="220"/>
  </w:num>
  <w:num w:numId="74">
    <w:abstractNumId w:val="210"/>
  </w:num>
  <w:num w:numId="75">
    <w:abstractNumId w:val="166"/>
  </w:num>
  <w:num w:numId="76">
    <w:abstractNumId w:val="85"/>
  </w:num>
  <w:num w:numId="77">
    <w:abstractNumId w:val="59"/>
  </w:num>
  <w:num w:numId="78">
    <w:abstractNumId w:val="211"/>
  </w:num>
  <w:num w:numId="79">
    <w:abstractNumId w:val="124"/>
  </w:num>
  <w:num w:numId="80">
    <w:abstractNumId w:val="175"/>
  </w:num>
  <w:num w:numId="81">
    <w:abstractNumId w:val="213"/>
  </w:num>
  <w:num w:numId="82">
    <w:abstractNumId w:val="222"/>
  </w:num>
  <w:num w:numId="83">
    <w:abstractNumId w:val="89"/>
  </w:num>
  <w:num w:numId="84">
    <w:abstractNumId w:val="262"/>
  </w:num>
  <w:num w:numId="85">
    <w:abstractNumId w:val="126"/>
    <w:lvlOverride w:ilvl="0">
      <w:startOverride w:val="1"/>
    </w:lvlOverride>
  </w:num>
  <w:num w:numId="86">
    <w:abstractNumId w:val="226"/>
  </w:num>
  <w:num w:numId="87">
    <w:abstractNumId w:val="159"/>
  </w:num>
  <w:num w:numId="88">
    <w:abstractNumId w:val="107"/>
  </w:num>
  <w:num w:numId="89">
    <w:abstractNumId w:val="129"/>
  </w:num>
  <w:num w:numId="90">
    <w:abstractNumId w:val="206"/>
  </w:num>
  <w:num w:numId="91">
    <w:abstractNumId w:val="20"/>
  </w:num>
  <w:num w:numId="92">
    <w:abstractNumId w:val="132"/>
  </w:num>
  <w:num w:numId="93">
    <w:abstractNumId w:val="116"/>
  </w:num>
  <w:num w:numId="94">
    <w:abstractNumId w:val="265"/>
  </w:num>
  <w:num w:numId="95">
    <w:abstractNumId w:val="74"/>
  </w:num>
  <w:num w:numId="96">
    <w:abstractNumId w:val="75"/>
  </w:num>
  <w:num w:numId="97">
    <w:abstractNumId w:val="147"/>
  </w:num>
  <w:num w:numId="98">
    <w:abstractNumId w:val="152"/>
  </w:num>
  <w:num w:numId="99">
    <w:abstractNumId w:val="18"/>
  </w:num>
  <w:num w:numId="100">
    <w:abstractNumId w:val="182"/>
  </w:num>
  <w:num w:numId="101">
    <w:abstractNumId w:val="47"/>
  </w:num>
  <w:num w:numId="102">
    <w:abstractNumId w:val="134"/>
  </w:num>
  <w:num w:numId="103">
    <w:abstractNumId w:val="160"/>
  </w:num>
  <w:num w:numId="104">
    <w:abstractNumId w:val="73"/>
  </w:num>
  <w:num w:numId="105">
    <w:abstractNumId w:val="162"/>
  </w:num>
  <w:num w:numId="106">
    <w:abstractNumId w:val="199"/>
  </w:num>
  <w:num w:numId="107">
    <w:abstractNumId w:val="165"/>
  </w:num>
  <w:num w:numId="108">
    <w:abstractNumId w:val="250"/>
  </w:num>
  <w:num w:numId="109">
    <w:abstractNumId w:val="118"/>
  </w:num>
  <w:num w:numId="110">
    <w:abstractNumId w:val="82"/>
  </w:num>
  <w:num w:numId="111">
    <w:abstractNumId w:val="71"/>
  </w:num>
  <w:num w:numId="112">
    <w:abstractNumId w:val="27"/>
  </w:num>
  <w:num w:numId="113">
    <w:abstractNumId w:val="212"/>
  </w:num>
  <w:num w:numId="114">
    <w:abstractNumId w:val="251"/>
  </w:num>
  <w:num w:numId="115">
    <w:abstractNumId w:val="19"/>
  </w:num>
  <w:num w:numId="116">
    <w:abstractNumId w:val="190"/>
  </w:num>
  <w:num w:numId="117">
    <w:abstractNumId w:val="156"/>
  </w:num>
  <w:num w:numId="118">
    <w:abstractNumId w:val="217"/>
  </w:num>
  <w:num w:numId="119">
    <w:abstractNumId w:val="125"/>
  </w:num>
  <w:num w:numId="120">
    <w:abstractNumId w:val="161"/>
  </w:num>
  <w:num w:numId="121">
    <w:abstractNumId w:val="96"/>
  </w:num>
  <w:num w:numId="122">
    <w:abstractNumId w:val="267"/>
  </w:num>
  <w:num w:numId="123">
    <w:abstractNumId w:val="186"/>
  </w:num>
  <w:num w:numId="124">
    <w:abstractNumId w:val="269"/>
  </w:num>
  <w:num w:numId="125">
    <w:abstractNumId w:val="193"/>
  </w:num>
  <w:num w:numId="126">
    <w:abstractNumId w:val="92"/>
  </w:num>
  <w:num w:numId="127">
    <w:abstractNumId w:val="228"/>
  </w:num>
  <w:num w:numId="128">
    <w:abstractNumId w:val="34"/>
  </w:num>
  <w:num w:numId="129">
    <w:abstractNumId w:val="243"/>
  </w:num>
  <w:num w:numId="130">
    <w:abstractNumId w:val="68"/>
  </w:num>
  <w:num w:numId="131">
    <w:abstractNumId w:val="168"/>
  </w:num>
  <w:num w:numId="132">
    <w:abstractNumId w:val="98"/>
  </w:num>
  <w:num w:numId="133">
    <w:abstractNumId w:val="177"/>
  </w:num>
  <w:num w:numId="134">
    <w:abstractNumId w:val="42"/>
  </w:num>
  <w:num w:numId="135">
    <w:abstractNumId w:val="41"/>
  </w:num>
  <w:num w:numId="136">
    <w:abstractNumId w:val="88"/>
  </w:num>
  <w:num w:numId="137">
    <w:abstractNumId w:val="12"/>
  </w:num>
  <w:num w:numId="138">
    <w:abstractNumId w:val="80"/>
  </w:num>
  <w:num w:numId="139">
    <w:abstractNumId w:val="237"/>
  </w:num>
  <w:num w:numId="140">
    <w:abstractNumId w:val="248"/>
  </w:num>
  <w:num w:numId="141">
    <w:abstractNumId w:val="192"/>
  </w:num>
  <w:num w:numId="142">
    <w:abstractNumId w:val="171"/>
  </w:num>
  <w:num w:numId="143">
    <w:abstractNumId w:val="106"/>
  </w:num>
  <w:num w:numId="144">
    <w:abstractNumId w:val="128"/>
  </w:num>
  <w:num w:numId="145">
    <w:abstractNumId w:val="240"/>
  </w:num>
  <w:num w:numId="146">
    <w:abstractNumId w:val="66"/>
  </w:num>
  <w:num w:numId="147">
    <w:abstractNumId w:val="179"/>
  </w:num>
  <w:num w:numId="148">
    <w:abstractNumId w:val="227"/>
  </w:num>
  <w:num w:numId="149">
    <w:abstractNumId w:val="252"/>
  </w:num>
  <w:num w:numId="150">
    <w:abstractNumId w:val="245"/>
  </w:num>
  <w:num w:numId="151">
    <w:abstractNumId w:val="33"/>
  </w:num>
  <w:num w:numId="152">
    <w:abstractNumId w:val="24"/>
  </w:num>
  <w:num w:numId="153">
    <w:abstractNumId w:val="113"/>
  </w:num>
  <w:num w:numId="154">
    <w:abstractNumId w:val="172"/>
  </w:num>
  <w:num w:numId="155">
    <w:abstractNumId w:val="205"/>
  </w:num>
  <w:num w:numId="156">
    <w:abstractNumId w:val="0"/>
  </w:num>
  <w:num w:numId="157">
    <w:abstractNumId w:val="32"/>
  </w:num>
  <w:num w:numId="158">
    <w:abstractNumId w:val="36"/>
  </w:num>
  <w:num w:numId="159">
    <w:abstractNumId w:val="164"/>
  </w:num>
  <w:num w:numId="160">
    <w:abstractNumId w:val="139"/>
  </w:num>
  <w:num w:numId="161">
    <w:abstractNumId w:val="231"/>
  </w:num>
  <w:num w:numId="162">
    <w:abstractNumId w:val="208"/>
  </w:num>
  <w:num w:numId="163">
    <w:abstractNumId w:val="198"/>
  </w:num>
  <w:num w:numId="164">
    <w:abstractNumId w:val="99"/>
  </w:num>
  <w:num w:numId="165">
    <w:abstractNumId w:val="38"/>
  </w:num>
  <w:num w:numId="166">
    <w:abstractNumId w:val="144"/>
  </w:num>
  <w:num w:numId="167">
    <w:abstractNumId w:val="79"/>
  </w:num>
  <w:num w:numId="168">
    <w:abstractNumId w:val="17"/>
  </w:num>
  <w:num w:numId="169">
    <w:abstractNumId w:val="52"/>
  </w:num>
  <w:num w:numId="170">
    <w:abstractNumId w:val="69"/>
  </w:num>
  <w:num w:numId="171">
    <w:abstractNumId w:val="230"/>
  </w:num>
  <w:num w:numId="172">
    <w:abstractNumId w:val="241"/>
  </w:num>
  <w:num w:numId="173">
    <w:abstractNumId w:val="70"/>
  </w:num>
  <w:num w:numId="174">
    <w:abstractNumId w:val="40"/>
  </w:num>
  <w:num w:numId="175">
    <w:abstractNumId w:val="11"/>
  </w:num>
  <w:num w:numId="176">
    <w:abstractNumId w:val="111"/>
  </w:num>
  <w:num w:numId="177">
    <w:abstractNumId w:val="62"/>
  </w:num>
  <w:num w:numId="178">
    <w:abstractNumId w:val="255"/>
  </w:num>
  <w:num w:numId="179">
    <w:abstractNumId w:val="94"/>
  </w:num>
  <w:num w:numId="180">
    <w:abstractNumId w:val="239"/>
  </w:num>
  <w:num w:numId="181">
    <w:abstractNumId w:val="119"/>
  </w:num>
  <w:num w:numId="182">
    <w:abstractNumId w:val="100"/>
  </w:num>
  <w:num w:numId="183">
    <w:abstractNumId w:val="145"/>
  </w:num>
  <w:num w:numId="184">
    <w:abstractNumId w:val="72"/>
  </w:num>
  <w:num w:numId="185">
    <w:abstractNumId w:val="61"/>
  </w:num>
  <w:num w:numId="186">
    <w:abstractNumId w:val="77"/>
  </w:num>
  <w:num w:numId="187">
    <w:abstractNumId w:val="16"/>
  </w:num>
  <w:num w:numId="188">
    <w:abstractNumId w:val="103"/>
  </w:num>
  <w:num w:numId="189">
    <w:abstractNumId w:val="201"/>
  </w:num>
  <w:num w:numId="190">
    <w:abstractNumId w:val="235"/>
  </w:num>
  <w:num w:numId="191">
    <w:abstractNumId w:val="110"/>
  </w:num>
  <w:num w:numId="192">
    <w:abstractNumId w:val="188"/>
  </w:num>
  <w:num w:numId="193">
    <w:abstractNumId w:val="86"/>
  </w:num>
  <w:num w:numId="194">
    <w:abstractNumId w:val="43"/>
  </w:num>
  <w:num w:numId="195">
    <w:abstractNumId w:val="29"/>
  </w:num>
  <w:num w:numId="196">
    <w:abstractNumId w:val="25"/>
  </w:num>
  <w:num w:numId="197">
    <w:abstractNumId w:val="8"/>
  </w:num>
  <w:num w:numId="198">
    <w:abstractNumId w:val="234"/>
  </w:num>
  <w:num w:numId="199">
    <w:abstractNumId w:val="221"/>
  </w:num>
  <w:num w:numId="200">
    <w:abstractNumId w:val="216"/>
  </w:num>
  <w:num w:numId="201">
    <w:abstractNumId w:val="122"/>
  </w:num>
  <w:num w:numId="202">
    <w:abstractNumId w:val="264"/>
  </w:num>
  <w:num w:numId="203">
    <w:abstractNumId w:val="44"/>
  </w:num>
  <w:num w:numId="204">
    <w:abstractNumId w:val="244"/>
  </w:num>
  <w:num w:numId="205">
    <w:abstractNumId w:val="203"/>
  </w:num>
  <w:num w:numId="206">
    <w:abstractNumId w:val="148"/>
  </w:num>
  <w:num w:numId="207">
    <w:abstractNumId w:val="223"/>
  </w:num>
  <w:num w:numId="208">
    <w:abstractNumId w:val="218"/>
  </w:num>
  <w:num w:numId="209">
    <w:abstractNumId w:val="185"/>
  </w:num>
  <w:num w:numId="210">
    <w:abstractNumId w:val="200"/>
  </w:num>
  <w:num w:numId="211">
    <w:abstractNumId w:val="14"/>
  </w:num>
  <w:num w:numId="212">
    <w:abstractNumId w:val="184"/>
  </w:num>
  <w:num w:numId="213">
    <w:abstractNumId w:val="174"/>
  </w:num>
  <w:num w:numId="214">
    <w:abstractNumId w:val="63"/>
  </w:num>
  <w:num w:numId="215">
    <w:abstractNumId w:val="3"/>
  </w:num>
  <w:num w:numId="216">
    <w:abstractNumId w:val="81"/>
  </w:num>
  <w:num w:numId="217">
    <w:abstractNumId w:val="154"/>
  </w:num>
  <w:num w:numId="218">
    <w:abstractNumId w:val="55"/>
  </w:num>
  <w:num w:numId="219">
    <w:abstractNumId w:val="93"/>
  </w:num>
  <w:num w:numId="220">
    <w:abstractNumId w:val="142"/>
  </w:num>
  <w:num w:numId="221">
    <w:abstractNumId w:val="263"/>
  </w:num>
  <w:num w:numId="222">
    <w:abstractNumId w:val="39"/>
  </w:num>
  <w:num w:numId="223">
    <w:abstractNumId w:val="238"/>
  </w:num>
  <w:num w:numId="224">
    <w:abstractNumId w:val="37"/>
  </w:num>
  <w:num w:numId="225">
    <w:abstractNumId w:val="189"/>
  </w:num>
  <w:num w:numId="226">
    <w:abstractNumId w:val="270"/>
  </w:num>
  <w:num w:numId="227">
    <w:abstractNumId w:val="136"/>
  </w:num>
  <w:num w:numId="228">
    <w:abstractNumId w:val="21"/>
  </w:num>
  <w:num w:numId="229">
    <w:abstractNumId w:val="242"/>
  </w:num>
  <w:num w:numId="230">
    <w:abstractNumId w:val="10"/>
  </w:num>
  <w:num w:numId="231">
    <w:abstractNumId w:val="49"/>
  </w:num>
  <w:num w:numId="232">
    <w:abstractNumId w:val="109"/>
  </w:num>
  <w:num w:numId="233">
    <w:abstractNumId w:val="6"/>
  </w:num>
  <w:num w:numId="234">
    <w:abstractNumId w:val="271"/>
  </w:num>
  <w:num w:numId="235">
    <w:abstractNumId w:val="236"/>
  </w:num>
  <w:num w:numId="236">
    <w:abstractNumId w:val="46"/>
  </w:num>
  <w:num w:numId="237">
    <w:abstractNumId w:val="225"/>
  </w:num>
  <w:num w:numId="238">
    <w:abstractNumId w:val="91"/>
  </w:num>
  <w:num w:numId="239">
    <w:abstractNumId w:val="135"/>
  </w:num>
  <w:num w:numId="240">
    <w:abstractNumId w:val="219"/>
  </w:num>
  <w:num w:numId="241">
    <w:abstractNumId w:val="167"/>
  </w:num>
  <w:num w:numId="242">
    <w:abstractNumId w:val="127"/>
  </w:num>
  <w:num w:numId="243">
    <w:abstractNumId w:val="48"/>
  </w:num>
  <w:num w:numId="244">
    <w:abstractNumId w:val="58"/>
  </w:num>
  <w:num w:numId="245">
    <w:abstractNumId w:val="90"/>
  </w:num>
  <w:num w:numId="246">
    <w:abstractNumId w:val="178"/>
  </w:num>
  <w:num w:numId="247">
    <w:abstractNumId w:val="121"/>
  </w:num>
  <w:num w:numId="248">
    <w:abstractNumId w:val="64"/>
  </w:num>
  <w:num w:numId="249">
    <w:abstractNumId w:val="133"/>
  </w:num>
  <w:num w:numId="250">
    <w:abstractNumId w:val="83"/>
  </w:num>
  <w:num w:numId="251">
    <w:abstractNumId w:val="131"/>
  </w:num>
  <w:num w:numId="252">
    <w:abstractNumId w:val="76"/>
  </w:num>
  <w:num w:numId="253">
    <w:abstractNumId w:val="65"/>
  </w:num>
  <w:num w:numId="254">
    <w:abstractNumId w:val="51"/>
  </w:num>
  <w:num w:numId="255">
    <w:abstractNumId w:val="101"/>
  </w:num>
  <w:num w:numId="256">
    <w:abstractNumId w:val="114"/>
  </w:num>
  <w:num w:numId="257">
    <w:abstractNumId w:val="254"/>
  </w:num>
  <w:num w:numId="258">
    <w:abstractNumId w:val="183"/>
  </w:num>
  <w:num w:numId="259">
    <w:abstractNumId w:val="176"/>
  </w:num>
  <w:num w:numId="260">
    <w:abstractNumId w:val="157"/>
  </w:num>
  <w:num w:numId="261">
    <w:abstractNumId w:val="108"/>
  </w:num>
  <w:num w:numId="262">
    <w:abstractNumId w:val="95"/>
  </w:num>
  <w:num w:numId="263">
    <w:abstractNumId w:val="181"/>
  </w:num>
  <w:num w:numId="264">
    <w:abstractNumId w:val="45"/>
  </w:num>
  <w:num w:numId="265">
    <w:abstractNumId w:val="153"/>
  </w:num>
  <w:num w:numId="266">
    <w:abstractNumId w:val="246"/>
  </w:num>
  <w:num w:numId="267">
    <w:abstractNumId w:val="7"/>
  </w:num>
  <w:num w:numId="268">
    <w:abstractNumId w:val="15"/>
  </w:num>
  <w:num w:numId="269">
    <w:abstractNumId w:val="31"/>
  </w:num>
  <w:num w:numId="270">
    <w:abstractNumId w:val="196"/>
  </w:num>
  <w:numIdMacAtCleanup w:val="2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08"/>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344"/>
    <w:rsid w:val="00004970"/>
    <w:rsid w:val="00007D82"/>
    <w:rsid w:val="0001674F"/>
    <w:rsid w:val="0002076A"/>
    <w:rsid w:val="0002260B"/>
    <w:rsid w:val="00023C18"/>
    <w:rsid w:val="00025D75"/>
    <w:rsid w:val="00026BC9"/>
    <w:rsid w:val="00027367"/>
    <w:rsid w:val="000313D7"/>
    <w:rsid w:val="0004126E"/>
    <w:rsid w:val="0004371E"/>
    <w:rsid w:val="00043962"/>
    <w:rsid w:val="0005174D"/>
    <w:rsid w:val="000527FE"/>
    <w:rsid w:val="000541DA"/>
    <w:rsid w:val="0005656B"/>
    <w:rsid w:val="00056684"/>
    <w:rsid w:val="00056818"/>
    <w:rsid w:val="00064403"/>
    <w:rsid w:val="00076DE5"/>
    <w:rsid w:val="000778F8"/>
    <w:rsid w:val="000855F2"/>
    <w:rsid w:val="00086BF2"/>
    <w:rsid w:val="00087B13"/>
    <w:rsid w:val="0009461B"/>
    <w:rsid w:val="00095746"/>
    <w:rsid w:val="0009746A"/>
    <w:rsid w:val="000A10C6"/>
    <w:rsid w:val="000A2456"/>
    <w:rsid w:val="000A364A"/>
    <w:rsid w:val="000A400B"/>
    <w:rsid w:val="000A6C91"/>
    <w:rsid w:val="000A7509"/>
    <w:rsid w:val="000B0072"/>
    <w:rsid w:val="000B6FFB"/>
    <w:rsid w:val="000B7959"/>
    <w:rsid w:val="000C3746"/>
    <w:rsid w:val="000C4138"/>
    <w:rsid w:val="000C470D"/>
    <w:rsid w:val="000C5409"/>
    <w:rsid w:val="000D18F7"/>
    <w:rsid w:val="000D2CAC"/>
    <w:rsid w:val="000D3576"/>
    <w:rsid w:val="000D4F24"/>
    <w:rsid w:val="000D5085"/>
    <w:rsid w:val="000D6F3F"/>
    <w:rsid w:val="000E2D31"/>
    <w:rsid w:val="000E2DB0"/>
    <w:rsid w:val="000E4494"/>
    <w:rsid w:val="000E7267"/>
    <w:rsid w:val="000F4324"/>
    <w:rsid w:val="000F4EE3"/>
    <w:rsid w:val="000F55DA"/>
    <w:rsid w:val="000F6D21"/>
    <w:rsid w:val="00101772"/>
    <w:rsid w:val="0010197D"/>
    <w:rsid w:val="001036C6"/>
    <w:rsid w:val="00104104"/>
    <w:rsid w:val="00104484"/>
    <w:rsid w:val="00105119"/>
    <w:rsid w:val="00106F6C"/>
    <w:rsid w:val="00107A90"/>
    <w:rsid w:val="00115FF3"/>
    <w:rsid w:val="00117308"/>
    <w:rsid w:val="0011766B"/>
    <w:rsid w:val="0011775B"/>
    <w:rsid w:val="0012022C"/>
    <w:rsid w:val="0012121B"/>
    <w:rsid w:val="00121ACF"/>
    <w:rsid w:val="001223B2"/>
    <w:rsid w:val="001225ED"/>
    <w:rsid w:val="00124E71"/>
    <w:rsid w:val="00133A00"/>
    <w:rsid w:val="001341D0"/>
    <w:rsid w:val="00137599"/>
    <w:rsid w:val="00140CF3"/>
    <w:rsid w:val="0014250C"/>
    <w:rsid w:val="00146E0A"/>
    <w:rsid w:val="00147EDA"/>
    <w:rsid w:val="00150EE8"/>
    <w:rsid w:val="00152BA1"/>
    <w:rsid w:val="001546F0"/>
    <w:rsid w:val="00155853"/>
    <w:rsid w:val="00155B8F"/>
    <w:rsid w:val="001570E4"/>
    <w:rsid w:val="001631FD"/>
    <w:rsid w:val="001665A0"/>
    <w:rsid w:val="00171AC2"/>
    <w:rsid w:val="001726DC"/>
    <w:rsid w:val="001747C0"/>
    <w:rsid w:val="00175DBF"/>
    <w:rsid w:val="00180CC0"/>
    <w:rsid w:val="00185AF1"/>
    <w:rsid w:val="00185C68"/>
    <w:rsid w:val="00186E59"/>
    <w:rsid w:val="001917AA"/>
    <w:rsid w:val="00192478"/>
    <w:rsid w:val="00192664"/>
    <w:rsid w:val="001937F7"/>
    <w:rsid w:val="00194CEC"/>
    <w:rsid w:val="00195CD0"/>
    <w:rsid w:val="001A0618"/>
    <w:rsid w:val="001A3544"/>
    <w:rsid w:val="001A3908"/>
    <w:rsid w:val="001A41D8"/>
    <w:rsid w:val="001A54F7"/>
    <w:rsid w:val="001B16E6"/>
    <w:rsid w:val="001B2D5B"/>
    <w:rsid w:val="001B41F4"/>
    <w:rsid w:val="001B698B"/>
    <w:rsid w:val="001C5D45"/>
    <w:rsid w:val="001C6419"/>
    <w:rsid w:val="001C65B2"/>
    <w:rsid w:val="001D19FB"/>
    <w:rsid w:val="001D1CC5"/>
    <w:rsid w:val="001D4030"/>
    <w:rsid w:val="001D4ABD"/>
    <w:rsid w:val="001D63D1"/>
    <w:rsid w:val="001D6CF6"/>
    <w:rsid w:val="001E021F"/>
    <w:rsid w:val="001E1B4A"/>
    <w:rsid w:val="001E2A07"/>
    <w:rsid w:val="001E5C7E"/>
    <w:rsid w:val="001E5F33"/>
    <w:rsid w:val="001E78E5"/>
    <w:rsid w:val="001F00F6"/>
    <w:rsid w:val="001F42F3"/>
    <w:rsid w:val="001F4CBF"/>
    <w:rsid w:val="00201777"/>
    <w:rsid w:val="00201BD1"/>
    <w:rsid w:val="00203C06"/>
    <w:rsid w:val="0020404B"/>
    <w:rsid w:val="0020423C"/>
    <w:rsid w:val="002051EA"/>
    <w:rsid w:val="00212507"/>
    <w:rsid w:val="00213C05"/>
    <w:rsid w:val="0021451B"/>
    <w:rsid w:val="00216A64"/>
    <w:rsid w:val="0021740F"/>
    <w:rsid w:val="002231DE"/>
    <w:rsid w:val="00230229"/>
    <w:rsid w:val="00230A5D"/>
    <w:rsid w:val="00235CF8"/>
    <w:rsid w:val="00240807"/>
    <w:rsid w:val="00243496"/>
    <w:rsid w:val="00243C14"/>
    <w:rsid w:val="0024481F"/>
    <w:rsid w:val="002455AC"/>
    <w:rsid w:val="00245F1D"/>
    <w:rsid w:val="00247248"/>
    <w:rsid w:val="0024776D"/>
    <w:rsid w:val="00257FAF"/>
    <w:rsid w:val="00260287"/>
    <w:rsid w:val="002626F3"/>
    <w:rsid w:val="00265811"/>
    <w:rsid w:val="002658F5"/>
    <w:rsid w:val="002703AE"/>
    <w:rsid w:val="00271883"/>
    <w:rsid w:val="00271E2A"/>
    <w:rsid w:val="00274DEA"/>
    <w:rsid w:val="00275B28"/>
    <w:rsid w:val="00277366"/>
    <w:rsid w:val="00280649"/>
    <w:rsid w:val="002818BE"/>
    <w:rsid w:val="00282359"/>
    <w:rsid w:val="00282434"/>
    <w:rsid w:val="002838FE"/>
    <w:rsid w:val="00283B5A"/>
    <w:rsid w:val="0028720C"/>
    <w:rsid w:val="00291BAB"/>
    <w:rsid w:val="00292DD6"/>
    <w:rsid w:val="00293218"/>
    <w:rsid w:val="00297A04"/>
    <w:rsid w:val="00297DD4"/>
    <w:rsid w:val="002A0C5D"/>
    <w:rsid w:val="002A3FD1"/>
    <w:rsid w:val="002B1156"/>
    <w:rsid w:val="002B23FB"/>
    <w:rsid w:val="002B3133"/>
    <w:rsid w:val="002B4028"/>
    <w:rsid w:val="002B48E7"/>
    <w:rsid w:val="002B712A"/>
    <w:rsid w:val="002C0E87"/>
    <w:rsid w:val="002C179C"/>
    <w:rsid w:val="002C3C71"/>
    <w:rsid w:val="002C4D3C"/>
    <w:rsid w:val="002C68C0"/>
    <w:rsid w:val="002C6EB2"/>
    <w:rsid w:val="002C72F0"/>
    <w:rsid w:val="002C79B9"/>
    <w:rsid w:val="002D1789"/>
    <w:rsid w:val="002D2CBD"/>
    <w:rsid w:val="002E6BD0"/>
    <w:rsid w:val="002F41E9"/>
    <w:rsid w:val="002F42E8"/>
    <w:rsid w:val="002F5340"/>
    <w:rsid w:val="00301DC9"/>
    <w:rsid w:val="003033F2"/>
    <w:rsid w:val="0030367C"/>
    <w:rsid w:val="00307772"/>
    <w:rsid w:val="003117B7"/>
    <w:rsid w:val="00312E90"/>
    <w:rsid w:val="003134E9"/>
    <w:rsid w:val="00313A40"/>
    <w:rsid w:val="00314F0F"/>
    <w:rsid w:val="00317BBB"/>
    <w:rsid w:val="00320A53"/>
    <w:rsid w:val="00321A8B"/>
    <w:rsid w:val="0032277D"/>
    <w:rsid w:val="00323A58"/>
    <w:rsid w:val="0032627D"/>
    <w:rsid w:val="0033114B"/>
    <w:rsid w:val="00331F3D"/>
    <w:rsid w:val="00334BAC"/>
    <w:rsid w:val="00337BF5"/>
    <w:rsid w:val="00337D47"/>
    <w:rsid w:val="00344FFD"/>
    <w:rsid w:val="00353142"/>
    <w:rsid w:val="00353937"/>
    <w:rsid w:val="00353CAF"/>
    <w:rsid w:val="00356107"/>
    <w:rsid w:val="00357C6D"/>
    <w:rsid w:val="0036263B"/>
    <w:rsid w:val="00365EFF"/>
    <w:rsid w:val="00367264"/>
    <w:rsid w:val="003726A0"/>
    <w:rsid w:val="003753EE"/>
    <w:rsid w:val="00375955"/>
    <w:rsid w:val="00380679"/>
    <w:rsid w:val="00380D44"/>
    <w:rsid w:val="00382905"/>
    <w:rsid w:val="003829EB"/>
    <w:rsid w:val="003843C4"/>
    <w:rsid w:val="00387BEC"/>
    <w:rsid w:val="00397C92"/>
    <w:rsid w:val="003A13FD"/>
    <w:rsid w:val="003A2BB4"/>
    <w:rsid w:val="003A5128"/>
    <w:rsid w:val="003B0D7E"/>
    <w:rsid w:val="003B3426"/>
    <w:rsid w:val="003B5AC2"/>
    <w:rsid w:val="003C1C81"/>
    <w:rsid w:val="003C1F55"/>
    <w:rsid w:val="003C6877"/>
    <w:rsid w:val="003D2480"/>
    <w:rsid w:val="003D4330"/>
    <w:rsid w:val="003E0C31"/>
    <w:rsid w:val="003E1723"/>
    <w:rsid w:val="003E2FF0"/>
    <w:rsid w:val="003E7513"/>
    <w:rsid w:val="003E7F3F"/>
    <w:rsid w:val="003F1665"/>
    <w:rsid w:val="003F1F1E"/>
    <w:rsid w:val="003F3D78"/>
    <w:rsid w:val="003F6F38"/>
    <w:rsid w:val="003F7148"/>
    <w:rsid w:val="00400075"/>
    <w:rsid w:val="0040362A"/>
    <w:rsid w:val="00403DD3"/>
    <w:rsid w:val="00404622"/>
    <w:rsid w:val="00404B05"/>
    <w:rsid w:val="00407BE9"/>
    <w:rsid w:val="004100EF"/>
    <w:rsid w:val="004116FD"/>
    <w:rsid w:val="004135CE"/>
    <w:rsid w:val="004152B9"/>
    <w:rsid w:val="0042291A"/>
    <w:rsid w:val="00423926"/>
    <w:rsid w:val="00425344"/>
    <w:rsid w:val="004300D4"/>
    <w:rsid w:val="00432006"/>
    <w:rsid w:val="00433FF5"/>
    <w:rsid w:val="00436EB5"/>
    <w:rsid w:val="0043702F"/>
    <w:rsid w:val="00437180"/>
    <w:rsid w:val="00442630"/>
    <w:rsid w:val="004433DF"/>
    <w:rsid w:val="00447CA6"/>
    <w:rsid w:val="00450FB7"/>
    <w:rsid w:val="00451A03"/>
    <w:rsid w:val="00452C5F"/>
    <w:rsid w:val="004547C4"/>
    <w:rsid w:val="00457E7B"/>
    <w:rsid w:val="00462F09"/>
    <w:rsid w:val="00465674"/>
    <w:rsid w:val="00465A4E"/>
    <w:rsid w:val="00465EEE"/>
    <w:rsid w:val="004701A4"/>
    <w:rsid w:val="00475353"/>
    <w:rsid w:val="00475C23"/>
    <w:rsid w:val="00477646"/>
    <w:rsid w:val="0048158A"/>
    <w:rsid w:val="004874DE"/>
    <w:rsid w:val="00487EE9"/>
    <w:rsid w:val="00490A9E"/>
    <w:rsid w:val="00492592"/>
    <w:rsid w:val="00496B51"/>
    <w:rsid w:val="00496ECF"/>
    <w:rsid w:val="00497DC9"/>
    <w:rsid w:val="004A0277"/>
    <w:rsid w:val="004A46CC"/>
    <w:rsid w:val="004A5C87"/>
    <w:rsid w:val="004A6043"/>
    <w:rsid w:val="004A67A6"/>
    <w:rsid w:val="004B1942"/>
    <w:rsid w:val="004B1BBF"/>
    <w:rsid w:val="004B34BF"/>
    <w:rsid w:val="004B450E"/>
    <w:rsid w:val="004B6D86"/>
    <w:rsid w:val="004C21D1"/>
    <w:rsid w:val="004C3A4C"/>
    <w:rsid w:val="004C3D79"/>
    <w:rsid w:val="004C4033"/>
    <w:rsid w:val="004C67AD"/>
    <w:rsid w:val="004D4386"/>
    <w:rsid w:val="004D5C6E"/>
    <w:rsid w:val="004D6611"/>
    <w:rsid w:val="004D77C0"/>
    <w:rsid w:val="004E048F"/>
    <w:rsid w:val="004E2269"/>
    <w:rsid w:val="004E267A"/>
    <w:rsid w:val="004E4B89"/>
    <w:rsid w:val="004E5C63"/>
    <w:rsid w:val="004E6316"/>
    <w:rsid w:val="004F1EB8"/>
    <w:rsid w:val="004F3883"/>
    <w:rsid w:val="004F3F12"/>
    <w:rsid w:val="004F4AEB"/>
    <w:rsid w:val="004F5737"/>
    <w:rsid w:val="00502631"/>
    <w:rsid w:val="00503A6E"/>
    <w:rsid w:val="00504F70"/>
    <w:rsid w:val="00505673"/>
    <w:rsid w:val="00505B4A"/>
    <w:rsid w:val="005063AC"/>
    <w:rsid w:val="005068C0"/>
    <w:rsid w:val="005114E3"/>
    <w:rsid w:val="0051284D"/>
    <w:rsid w:val="0051321E"/>
    <w:rsid w:val="005202DD"/>
    <w:rsid w:val="00520CAD"/>
    <w:rsid w:val="00521B35"/>
    <w:rsid w:val="00523440"/>
    <w:rsid w:val="00523848"/>
    <w:rsid w:val="00523BF1"/>
    <w:rsid w:val="005249AE"/>
    <w:rsid w:val="0052580C"/>
    <w:rsid w:val="00525A43"/>
    <w:rsid w:val="00525B70"/>
    <w:rsid w:val="00532C2C"/>
    <w:rsid w:val="00533ABE"/>
    <w:rsid w:val="005348F8"/>
    <w:rsid w:val="005442ED"/>
    <w:rsid w:val="00546D9F"/>
    <w:rsid w:val="0055194B"/>
    <w:rsid w:val="00556039"/>
    <w:rsid w:val="005666EB"/>
    <w:rsid w:val="0057010A"/>
    <w:rsid w:val="00571A66"/>
    <w:rsid w:val="00572237"/>
    <w:rsid w:val="00572C2A"/>
    <w:rsid w:val="005731AE"/>
    <w:rsid w:val="00573C79"/>
    <w:rsid w:val="0058009A"/>
    <w:rsid w:val="00587979"/>
    <w:rsid w:val="00591C46"/>
    <w:rsid w:val="005945A1"/>
    <w:rsid w:val="005960E5"/>
    <w:rsid w:val="00597840"/>
    <w:rsid w:val="005A0FD2"/>
    <w:rsid w:val="005A2659"/>
    <w:rsid w:val="005A401E"/>
    <w:rsid w:val="005A51A8"/>
    <w:rsid w:val="005A6FB8"/>
    <w:rsid w:val="005B0297"/>
    <w:rsid w:val="005B02AF"/>
    <w:rsid w:val="005B178C"/>
    <w:rsid w:val="005B3C9D"/>
    <w:rsid w:val="005B46CD"/>
    <w:rsid w:val="005B481D"/>
    <w:rsid w:val="005B681D"/>
    <w:rsid w:val="005C1EE4"/>
    <w:rsid w:val="005C4998"/>
    <w:rsid w:val="005C6C27"/>
    <w:rsid w:val="005C7A3D"/>
    <w:rsid w:val="005D02EA"/>
    <w:rsid w:val="005D0ECB"/>
    <w:rsid w:val="005D39F5"/>
    <w:rsid w:val="005D5B28"/>
    <w:rsid w:val="005D5F24"/>
    <w:rsid w:val="005D64CA"/>
    <w:rsid w:val="005E1D7E"/>
    <w:rsid w:val="005E2C5F"/>
    <w:rsid w:val="005E7C65"/>
    <w:rsid w:val="005F0DC9"/>
    <w:rsid w:val="005F3E1D"/>
    <w:rsid w:val="005F4975"/>
    <w:rsid w:val="005F5F3E"/>
    <w:rsid w:val="0060150E"/>
    <w:rsid w:val="00601D93"/>
    <w:rsid w:val="00605966"/>
    <w:rsid w:val="006070F8"/>
    <w:rsid w:val="00607749"/>
    <w:rsid w:val="00607AC0"/>
    <w:rsid w:val="00611222"/>
    <w:rsid w:val="006166A1"/>
    <w:rsid w:val="00622B2B"/>
    <w:rsid w:val="006255B6"/>
    <w:rsid w:val="00632A0D"/>
    <w:rsid w:val="006402BD"/>
    <w:rsid w:val="0064213C"/>
    <w:rsid w:val="006460EB"/>
    <w:rsid w:val="00646A25"/>
    <w:rsid w:val="00647DEE"/>
    <w:rsid w:val="006502A1"/>
    <w:rsid w:val="00650F52"/>
    <w:rsid w:val="006549A3"/>
    <w:rsid w:val="006658DB"/>
    <w:rsid w:val="006660A3"/>
    <w:rsid w:val="00666B10"/>
    <w:rsid w:val="00666B2A"/>
    <w:rsid w:val="00667765"/>
    <w:rsid w:val="00667803"/>
    <w:rsid w:val="00667F4E"/>
    <w:rsid w:val="00672440"/>
    <w:rsid w:val="006732BE"/>
    <w:rsid w:val="00674456"/>
    <w:rsid w:val="00676B2F"/>
    <w:rsid w:val="006772B9"/>
    <w:rsid w:val="00677B1A"/>
    <w:rsid w:val="00687182"/>
    <w:rsid w:val="00687FC6"/>
    <w:rsid w:val="00690CB7"/>
    <w:rsid w:val="006940DA"/>
    <w:rsid w:val="006969DC"/>
    <w:rsid w:val="00696CEE"/>
    <w:rsid w:val="00697BD0"/>
    <w:rsid w:val="006A19D0"/>
    <w:rsid w:val="006A5C7B"/>
    <w:rsid w:val="006B0423"/>
    <w:rsid w:val="006B6A8C"/>
    <w:rsid w:val="006C1707"/>
    <w:rsid w:val="006C430F"/>
    <w:rsid w:val="006C643D"/>
    <w:rsid w:val="006C67F9"/>
    <w:rsid w:val="006C6E8B"/>
    <w:rsid w:val="006C7538"/>
    <w:rsid w:val="006D283A"/>
    <w:rsid w:val="006D437C"/>
    <w:rsid w:val="006D472B"/>
    <w:rsid w:val="006D5B7D"/>
    <w:rsid w:val="006D6CC8"/>
    <w:rsid w:val="006D726C"/>
    <w:rsid w:val="006E02F3"/>
    <w:rsid w:val="006E1EE0"/>
    <w:rsid w:val="006E3DCD"/>
    <w:rsid w:val="006E510F"/>
    <w:rsid w:val="006E54D0"/>
    <w:rsid w:val="006E6575"/>
    <w:rsid w:val="006E794E"/>
    <w:rsid w:val="006F1150"/>
    <w:rsid w:val="006F3B39"/>
    <w:rsid w:val="006F4D9F"/>
    <w:rsid w:val="006F777F"/>
    <w:rsid w:val="006F7C0F"/>
    <w:rsid w:val="00701DD8"/>
    <w:rsid w:val="0070538B"/>
    <w:rsid w:val="00715FA7"/>
    <w:rsid w:val="007173EE"/>
    <w:rsid w:val="007229BC"/>
    <w:rsid w:val="007242D1"/>
    <w:rsid w:val="00726303"/>
    <w:rsid w:val="00726968"/>
    <w:rsid w:val="007307A6"/>
    <w:rsid w:val="00731D9E"/>
    <w:rsid w:val="007332F5"/>
    <w:rsid w:val="0073382A"/>
    <w:rsid w:val="007351D3"/>
    <w:rsid w:val="0073791E"/>
    <w:rsid w:val="00737989"/>
    <w:rsid w:val="00740FB9"/>
    <w:rsid w:val="00742302"/>
    <w:rsid w:val="00743E62"/>
    <w:rsid w:val="0074495D"/>
    <w:rsid w:val="00745B21"/>
    <w:rsid w:val="007465E1"/>
    <w:rsid w:val="007525A9"/>
    <w:rsid w:val="00755F9D"/>
    <w:rsid w:val="007565F9"/>
    <w:rsid w:val="00760E3A"/>
    <w:rsid w:val="00763FB0"/>
    <w:rsid w:val="0076453B"/>
    <w:rsid w:val="0076495E"/>
    <w:rsid w:val="00764A38"/>
    <w:rsid w:val="007655E6"/>
    <w:rsid w:val="007708D1"/>
    <w:rsid w:val="007750FB"/>
    <w:rsid w:val="00775BAD"/>
    <w:rsid w:val="00776C10"/>
    <w:rsid w:val="00780D94"/>
    <w:rsid w:val="00782464"/>
    <w:rsid w:val="00783FEF"/>
    <w:rsid w:val="0078539D"/>
    <w:rsid w:val="00787E5B"/>
    <w:rsid w:val="007929B5"/>
    <w:rsid w:val="007A1E4C"/>
    <w:rsid w:val="007A1ECF"/>
    <w:rsid w:val="007A4063"/>
    <w:rsid w:val="007A41C0"/>
    <w:rsid w:val="007B37F7"/>
    <w:rsid w:val="007B3D17"/>
    <w:rsid w:val="007B5302"/>
    <w:rsid w:val="007B584E"/>
    <w:rsid w:val="007B5B77"/>
    <w:rsid w:val="007C0894"/>
    <w:rsid w:val="007C3BBA"/>
    <w:rsid w:val="007C4191"/>
    <w:rsid w:val="007C5AE5"/>
    <w:rsid w:val="007C6E2A"/>
    <w:rsid w:val="007D0F60"/>
    <w:rsid w:val="007D3294"/>
    <w:rsid w:val="007D62DE"/>
    <w:rsid w:val="007D785A"/>
    <w:rsid w:val="007E3146"/>
    <w:rsid w:val="007E39B8"/>
    <w:rsid w:val="007E631D"/>
    <w:rsid w:val="007E6E5F"/>
    <w:rsid w:val="007F1502"/>
    <w:rsid w:val="007F2269"/>
    <w:rsid w:val="007F474E"/>
    <w:rsid w:val="007F4A4F"/>
    <w:rsid w:val="007F6467"/>
    <w:rsid w:val="00800607"/>
    <w:rsid w:val="00802A74"/>
    <w:rsid w:val="00810D2D"/>
    <w:rsid w:val="00812671"/>
    <w:rsid w:val="008132F1"/>
    <w:rsid w:val="00813C2D"/>
    <w:rsid w:val="0081481A"/>
    <w:rsid w:val="00814B02"/>
    <w:rsid w:val="00815183"/>
    <w:rsid w:val="00815940"/>
    <w:rsid w:val="00821D24"/>
    <w:rsid w:val="0082206B"/>
    <w:rsid w:val="00822099"/>
    <w:rsid w:val="00823A1C"/>
    <w:rsid w:val="008241B4"/>
    <w:rsid w:val="00825E20"/>
    <w:rsid w:val="00830C60"/>
    <w:rsid w:val="00830CCB"/>
    <w:rsid w:val="00833D36"/>
    <w:rsid w:val="00834238"/>
    <w:rsid w:val="00836829"/>
    <w:rsid w:val="008375B5"/>
    <w:rsid w:val="00837A74"/>
    <w:rsid w:val="008403B2"/>
    <w:rsid w:val="008444C3"/>
    <w:rsid w:val="0085144F"/>
    <w:rsid w:val="0085207C"/>
    <w:rsid w:val="00853F7F"/>
    <w:rsid w:val="0085567C"/>
    <w:rsid w:val="00862723"/>
    <w:rsid w:val="00876435"/>
    <w:rsid w:val="00883CFB"/>
    <w:rsid w:val="00884F75"/>
    <w:rsid w:val="00885C54"/>
    <w:rsid w:val="00886104"/>
    <w:rsid w:val="008914DC"/>
    <w:rsid w:val="00891514"/>
    <w:rsid w:val="00892DBA"/>
    <w:rsid w:val="0089531A"/>
    <w:rsid w:val="008A1D82"/>
    <w:rsid w:val="008A39FC"/>
    <w:rsid w:val="008A6CA4"/>
    <w:rsid w:val="008A79B3"/>
    <w:rsid w:val="008B137D"/>
    <w:rsid w:val="008B20BB"/>
    <w:rsid w:val="008C053C"/>
    <w:rsid w:val="008C26AB"/>
    <w:rsid w:val="008D0950"/>
    <w:rsid w:val="008D29FE"/>
    <w:rsid w:val="008D2FFE"/>
    <w:rsid w:val="008D60AF"/>
    <w:rsid w:val="008E08E2"/>
    <w:rsid w:val="008E2263"/>
    <w:rsid w:val="008E37B0"/>
    <w:rsid w:val="008E46E5"/>
    <w:rsid w:val="008E46FF"/>
    <w:rsid w:val="008E7CA7"/>
    <w:rsid w:val="008F111A"/>
    <w:rsid w:val="008F2056"/>
    <w:rsid w:val="008F5461"/>
    <w:rsid w:val="008F6420"/>
    <w:rsid w:val="008F7666"/>
    <w:rsid w:val="00900E75"/>
    <w:rsid w:val="00902AB8"/>
    <w:rsid w:val="00902E25"/>
    <w:rsid w:val="00906E95"/>
    <w:rsid w:val="00911094"/>
    <w:rsid w:val="009114D7"/>
    <w:rsid w:val="00912392"/>
    <w:rsid w:val="00913573"/>
    <w:rsid w:val="00914715"/>
    <w:rsid w:val="00920C26"/>
    <w:rsid w:val="00922047"/>
    <w:rsid w:val="009224BE"/>
    <w:rsid w:val="00922AD4"/>
    <w:rsid w:val="00922C1F"/>
    <w:rsid w:val="00923922"/>
    <w:rsid w:val="00923C7B"/>
    <w:rsid w:val="00923D42"/>
    <w:rsid w:val="00924759"/>
    <w:rsid w:val="0092557B"/>
    <w:rsid w:val="009302C9"/>
    <w:rsid w:val="00930F7B"/>
    <w:rsid w:val="00932641"/>
    <w:rsid w:val="00933260"/>
    <w:rsid w:val="0093548C"/>
    <w:rsid w:val="009360F3"/>
    <w:rsid w:val="00936E7E"/>
    <w:rsid w:val="00940641"/>
    <w:rsid w:val="00940668"/>
    <w:rsid w:val="009409CD"/>
    <w:rsid w:val="00941C6C"/>
    <w:rsid w:val="00943467"/>
    <w:rsid w:val="0095105D"/>
    <w:rsid w:val="009524D4"/>
    <w:rsid w:val="0095261D"/>
    <w:rsid w:val="0095315B"/>
    <w:rsid w:val="009567FE"/>
    <w:rsid w:val="009670A3"/>
    <w:rsid w:val="00974D0F"/>
    <w:rsid w:val="00977AF7"/>
    <w:rsid w:val="00980C1E"/>
    <w:rsid w:val="009817A1"/>
    <w:rsid w:val="009829AB"/>
    <w:rsid w:val="00982D7D"/>
    <w:rsid w:val="00983020"/>
    <w:rsid w:val="0098560A"/>
    <w:rsid w:val="009864FC"/>
    <w:rsid w:val="00990DC4"/>
    <w:rsid w:val="00991E84"/>
    <w:rsid w:val="00994D34"/>
    <w:rsid w:val="00996271"/>
    <w:rsid w:val="00996C70"/>
    <w:rsid w:val="009A01D5"/>
    <w:rsid w:val="009A2DE7"/>
    <w:rsid w:val="009A328F"/>
    <w:rsid w:val="009A4EC6"/>
    <w:rsid w:val="009A5A04"/>
    <w:rsid w:val="009A6CBC"/>
    <w:rsid w:val="009B5292"/>
    <w:rsid w:val="009B6B54"/>
    <w:rsid w:val="009B7B86"/>
    <w:rsid w:val="009C2F19"/>
    <w:rsid w:val="009C42AE"/>
    <w:rsid w:val="009C54A3"/>
    <w:rsid w:val="009C58E9"/>
    <w:rsid w:val="009C7809"/>
    <w:rsid w:val="009D0837"/>
    <w:rsid w:val="009D1460"/>
    <w:rsid w:val="009D2C8F"/>
    <w:rsid w:val="009D39F4"/>
    <w:rsid w:val="009D46A4"/>
    <w:rsid w:val="009D55F4"/>
    <w:rsid w:val="009D6E34"/>
    <w:rsid w:val="009D7B06"/>
    <w:rsid w:val="009D7CF2"/>
    <w:rsid w:val="009E075F"/>
    <w:rsid w:val="009E1255"/>
    <w:rsid w:val="009E3A2F"/>
    <w:rsid w:val="009E4158"/>
    <w:rsid w:val="009E541A"/>
    <w:rsid w:val="009E5AD3"/>
    <w:rsid w:val="009F2AAF"/>
    <w:rsid w:val="009F412A"/>
    <w:rsid w:val="009F45E5"/>
    <w:rsid w:val="00A00050"/>
    <w:rsid w:val="00A013A6"/>
    <w:rsid w:val="00A01D87"/>
    <w:rsid w:val="00A05A51"/>
    <w:rsid w:val="00A06397"/>
    <w:rsid w:val="00A0642E"/>
    <w:rsid w:val="00A11705"/>
    <w:rsid w:val="00A144F9"/>
    <w:rsid w:val="00A147FD"/>
    <w:rsid w:val="00A17411"/>
    <w:rsid w:val="00A206A0"/>
    <w:rsid w:val="00A22245"/>
    <w:rsid w:val="00A23AF6"/>
    <w:rsid w:val="00A2432E"/>
    <w:rsid w:val="00A25B35"/>
    <w:rsid w:val="00A274AB"/>
    <w:rsid w:val="00A27BA4"/>
    <w:rsid w:val="00A309E2"/>
    <w:rsid w:val="00A339D1"/>
    <w:rsid w:val="00A34B02"/>
    <w:rsid w:val="00A36EF2"/>
    <w:rsid w:val="00A40444"/>
    <w:rsid w:val="00A404B2"/>
    <w:rsid w:val="00A40D52"/>
    <w:rsid w:val="00A41B22"/>
    <w:rsid w:val="00A42504"/>
    <w:rsid w:val="00A428B9"/>
    <w:rsid w:val="00A45954"/>
    <w:rsid w:val="00A45C4D"/>
    <w:rsid w:val="00A50ED3"/>
    <w:rsid w:val="00A51045"/>
    <w:rsid w:val="00A5172D"/>
    <w:rsid w:val="00A52363"/>
    <w:rsid w:val="00A536FB"/>
    <w:rsid w:val="00A550FC"/>
    <w:rsid w:val="00A56B3C"/>
    <w:rsid w:val="00A61E55"/>
    <w:rsid w:val="00A62DF2"/>
    <w:rsid w:val="00A63EED"/>
    <w:rsid w:val="00A65A09"/>
    <w:rsid w:val="00A66109"/>
    <w:rsid w:val="00A72827"/>
    <w:rsid w:val="00A740CE"/>
    <w:rsid w:val="00A753B9"/>
    <w:rsid w:val="00A75A9E"/>
    <w:rsid w:val="00A779F5"/>
    <w:rsid w:val="00A800F3"/>
    <w:rsid w:val="00A80510"/>
    <w:rsid w:val="00A81159"/>
    <w:rsid w:val="00A823E7"/>
    <w:rsid w:val="00A91E7B"/>
    <w:rsid w:val="00A92B69"/>
    <w:rsid w:val="00A93737"/>
    <w:rsid w:val="00A94F54"/>
    <w:rsid w:val="00A96AE6"/>
    <w:rsid w:val="00AA1567"/>
    <w:rsid w:val="00AA456A"/>
    <w:rsid w:val="00AA5786"/>
    <w:rsid w:val="00AB0A45"/>
    <w:rsid w:val="00AB0D2A"/>
    <w:rsid w:val="00AB1654"/>
    <w:rsid w:val="00AB455B"/>
    <w:rsid w:val="00AB475B"/>
    <w:rsid w:val="00AB7055"/>
    <w:rsid w:val="00AC1537"/>
    <w:rsid w:val="00AC2389"/>
    <w:rsid w:val="00AC26A9"/>
    <w:rsid w:val="00AC31D2"/>
    <w:rsid w:val="00AC5FC7"/>
    <w:rsid w:val="00AC7420"/>
    <w:rsid w:val="00AD272E"/>
    <w:rsid w:val="00AD2C5D"/>
    <w:rsid w:val="00AD617F"/>
    <w:rsid w:val="00AE0A36"/>
    <w:rsid w:val="00AE165E"/>
    <w:rsid w:val="00AE2F3E"/>
    <w:rsid w:val="00AE4EA3"/>
    <w:rsid w:val="00AF58DE"/>
    <w:rsid w:val="00B0182B"/>
    <w:rsid w:val="00B01DCF"/>
    <w:rsid w:val="00B0326D"/>
    <w:rsid w:val="00B06EFF"/>
    <w:rsid w:val="00B07603"/>
    <w:rsid w:val="00B10659"/>
    <w:rsid w:val="00B11A9E"/>
    <w:rsid w:val="00B12AF3"/>
    <w:rsid w:val="00B13C98"/>
    <w:rsid w:val="00B1617E"/>
    <w:rsid w:val="00B16EE7"/>
    <w:rsid w:val="00B2173A"/>
    <w:rsid w:val="00B22612"/>
    <w:rsid w:val="00B22FE9"/>
    <w:rsid w:val="00B25168"/>
    <w:rsid w:val="00B2767C"/>
    <w:rsid w:val="00B30F8B"/>
    <w:rsid w:val="00B3105B"/>
    <w:rsid w:val="00B327FE"/>
    <w:rsid w:val="00B3695E"/>
    <w:rsid w:val="00B4180A"/>
    <w:rsid w:val="00B451DC"/>
    <w:rsid w:val="00B46327"/>
    <w:rsid w:val="00B46C06"/>
    <w:rsid w:val="00B47A82"/>
    <w:rsid w:val="00B50854"/>
    <w:rsid w:val="00B51850"/>
    <w:rsid w:val="00B534A1"/>
    <w:rsid w:val="00B540EE"/>
    <w:rsid w:val="00B54DE2"/>
    <w:rsid w:val="00B56E4D"/>
    <w:rsid w:val="00B57162"/>
    <w:rsid w:val="00B57FBD"/>
    <w:rsid w:val="00B6507D"/>
    <w:rsid w:val="00B66114"/>
    <w:rsid w:val="00B66309"/>
    <w:rsid w:val="00B67BC2"/>
    <w:rsid w:val="00B708A8"/>
    <w:rsid w:val="00B711A2"/>
    <w:rsid w:val="00B71638"/>
    <w:rsid w:val="00B74657"/>
    <w:rsid w:val="00B76965"/>
    <w:rsid w:val="00B77F23"/>
    <w:rsid w:val="00B81DA5"/>
    <w:rsid w:val="00B83074"/>
    <w:rsid w:val="00B8631C"/>
    <w:rsid w:val="00B91398"/>
    <w:rsid w:val="00B92AEB"/>
    <w:rsid w:val="00B970C6"/>
    <w:rsid w:val="00BA0C7E"/>
    <w:rsid w:val="00BA27BB"/>
    <w:rsid w:val="00BA3770"/>
    <w:rsid w:val="00BA73B4"/>
    <w:rsid w:val="00BB0671"/>
    <w:rsid w:val="00BB0AD5"/>
    <w:rsid w:val="00BB1915"/>
    <w:rsid w:val="00BB62D2"/>
    <w:rsid w:val="00BB6C9D"/>
    <w:rsid w:val="00BB6F04"/>
    <w:rsid w:val="00BC2CC1"/>
    <w:rsid w:val="00BC5C97"/>
    <w:rsid w:val="00BD0525"/>
    <w:rsid w:val="00BD05DF"/>
    <w:rsid w:val="00BD43A2"/>
    <w:rsid w:val="00BD4655"/>
    <w:rsid w:val="00BD46B8"/>
    <w:rsid w:val="00BD5665"/>
    <w:rsid w:val="00BD6194"/>
    <w:rsid w:val="00BD6F8F"/>
    <w:rsid w:val="00BE0FC4"/>
    <w:rsid w:val="00BE10DE"/>
    <w:rsid w:val="00BE176C"/>
    <w:rsid w:val="00BE4552"/>
    <w:rsid w:val="00BE627F"/>
    <w:rsid w:val="00BE7224"/>
    <w:rsid w:val="00BE7673"/>
    <w:rsid w:val="00BF038A"/>
    <w:rsid w:val="00BF0BED"/>
    <w:rsid w:val="00BF26A2"/>
    <w:rsid w:val="00BF27A5"/>
    <w:rsid w:val="00BF68F4"/>
    <w:rsid w:val="00BF7846"/>
    <w:rsid w:val="00BF7AD9"/>
    <w:rsid w:val="00C17DB8"/>
    <w:rsid w:val="00C20B96"/>
    <w:rsid w:val="00C2137B"/>
    <w:rsid w:val="00C255C0"/>
    <w:rsid w:val="00C25AB4"/>
    <w:rsid w:val="00C26BFF"/>
    <w:rsid w:val="00C26D5E"/>
    <w:rsid w:val="00C31256"/>
    <w:rsid w:val="00C35F3F"/>
    <w:rsid w:val="00C40AB0"/>
    <w:rsid w:val="00C40BE2"/>
    <w:rsid w:val="00C40E35"/>
    <w:rsid w:val="00C437C9"/>
    <w:rsid w:val="00C43CEE"/>
    <w:rsid w:val="00C45A7A"/>
    <w:rsid w:val="00C46467"/>
    <w:rsid w:val="00C47010"/>
    <w:rsid w:val="00C50DD4"/>
    <w:rsid w:val="00C5393F"/>
    <w:rsid w:val="00C55790"/>
    <w:rsid w:val="00C56832"/>
    <w:rsid w:val="00C60B50"/>
    <w:rsid w:val="00C611B5"/>
    <w:rsid w:val="00C66CE5"/>
    <w:rsid w:val="00C66EAE"/>
    <w:rsid w:val="00C672F2"/>
    <w:rsid w:val="00C71ED1"/>
    <w:rsid w:val="00C72DE0"/>
    <w:rsid w:val="00C7713C"/>
    <w:rsid w:val="00C8308D"/>
    <w:rsid w:val="00C83F0A"/>
    <w:rsid w:val="00C8634A"/>
    <w:rsid w:val="00C90B6A"/>
    <w:rsid w:val="00C92A67"/>
    <w:rsid w:val="00C92E8E"/>
    <w:rsid w:val="00C933A5"/>
    <w:rsid w:val="00C94452"/>
    <w:rsid w:val="00C950DD"/>
    <w:rsid w:val="00C953A7"/>
    <w:rsid w:val="00C954E2"/>
    <w:rsid w:val="00C958A1"/>
    <w:rsid w:val="00CA3B1A"/>
    <w:rsid w:val="00CA3CC2"/>
    <w:rsid w:val="00CA5315"/>
    <w:rsid w:val="00CA701F"/>
    <w:rsid w:val="00CA725A"/>
    <w:rsid w:val="00CB0F88"/>
    <w:rsid w:val="00CB1A08"/>
    <w:rsid w:val="00CB1BD0"/>
    <w:rsid w:val="00CB234B"/>
    <w:rsid w:val="00CB2E36"/>
    <w:rsid w:val="00CB50A3"/>
    <w:rsid w:val="00CB7527"/>
    <w:rsid w:val="00CB7715"/>
    <w:rsid w:val="00CC15EE"/>
    <w:rsid w:val="00CC206B"/>
    <w:rsid w:val="00CC2B62"/>
    <w:rsid w:val="00CC6674"/>
    <w:rsid w:val="00CD16C4"/>
    <w:rsid w:val="00CD367E"/>
    <w:rsid w:val="00CD6A00"/>
    <w:rsid w:val="00CD79C3"/>
    <w:rsid w:val="00CE20E9"/>
    <w:rsid w:val="00CE4A6B"/>
    <w:rsid w:val="00CE5404"/>
    <w:rsid w:val="00CE7866"/>
    <w:rsid w:val="00CE79C8"/>
    <w:rsid w:val="00CF0178"/>
    <w:rsid w:val="00CF0D68"/>
    <w:rsid w:val="00CF1EA1"/>
    <w:rsid w:val="00CF61AC"/>
    <w:rsid w:val="00CF7DD4"/>
    <w:rsid w:val="00D011CF"/>
    <w:rsid w:val="00D051E4"/>
    <w:rsid w:val="00D11499"/>
    <w:rsid w:val="00D11E29"/>
    <w:rsid w:val="00D14C2C"/>
    <w:rsid w:val="00D20553"/>
    <w:rsid w:val="00D20C93"/>
    <w:rsid w:val="00D21562"/>
    <w:rsid w:val="00D23249"/>
    <w:rsid w:val="00D2339C"/>
    <w:rsid w:val="00D2425F"/>
    <w:rsid w:val="00D32726"/>
    <w:rsid w:val="00D344B2"/>
    <w:rsid w:val="00D354B0"/>
    <w:rsid w:val="00D3574E"/>
    <w:rsid w:val="00D40BEE"/>
    <w:rsid w:val="00D46213"/>
    <w:rsid w:val="00D50E0C"/>
    <w:rsid w:val="00D54BE8"/>
    <w:rsid w:val="00D56A0F"/>
    <w:rsid w:val="00D56BAC"/>
    <w:rsid w:val="00D61201"/>
    <w:rsid w:val="00D61E5E"/>
    <w:rsid w:val="00D629A0"/>
    <w:rsid w:val="00D638C4"/>
    <w:rsid w:val="00D66950"/>
    <w:rsid w:val="00D70725"/>
    <w:rsid w:val="00D75395"/>
    <w:rsid w:val="00D7686B"/>
    <w:rsid w:val="00D77229"/>
    <w:rsid w:val="00D778E4"/>
    <w:rsid w:val="00D82B67"/>
    <w:rsid w:val="00D84F90"/>
    <w:rsid w:val="00D85D0E"/>
    <w:rsid w:val="00D86092"/>
    <w:rsid w:val="00D94E03"/>
    <w:rsid w:val="00D96096"/>
    <w:rsid w:val="00D97C3E"/>
    <w:rsid w:val="00DA12A4"/>
    <w:rsid w:val="00DA159E"/>
    <w:rsid w:val="00DA34A9"/>
    <w:rsid w:val="00DA35A7"/>
    <w:rsid w:val="00DA5F82"/>
    <w:rsid w:val="00DA6D8B"/>
    <w:rsid w:val="00DB4D37"/>
    <w:rsid w:val="00DB516A"/>
    <w:rsid w:val="00DC02A2"/>
    <w:rsid w:val="00DC0666"/>
    <w:rsid w:val="00DC6F7D"/>
    <w:rsid w:val="00DC72C2"/>
    <w:rsid w:val="00DC73F9"/>
    <w:rsid w:val="00DD1D58"/>
    <w:rsid w:val="00DD3480"/>
    <w:rsid w:val="00DD476C"/>
    <w:rsid w:val="00DD6D6D"/>
    <w:rsid w:val="00DD73DF"/>
    <w:rsid w:val="00DE0067"/>
    <w:rsid w:val="00DE5E81"/>
    <w:rsid w:val="00DE720B"/>
    <w:rsid w:val="00DF0AB7"/>
    <w:rsid w:val="00DF1E1B"/>
    <w:rsid w:val="00DF3D0D"/>
    <w:rsid w:val="00DF4250"/>
    <w:rsid w:val="00DF6F20"/>
    <w:rsid w:val="00DF7820"/>
    <w:rsid w:val="00E014F5"/>
    <w:rsid w:val="00E01527"/>
    <w:rsid w:val="00E020FB"/>
    <w:rsid w:val="00E044AA"/>
    <w:rsid w:val="00E04623"/>
    <w:rsid w:val="00E04E9D"/>
    <w:rsid w:val="00E05B2B"/>
    <w:rsid w:val="00E11496"/>
    <w:rsid w:val="00E126E2"/>
    <w:rsid w:val="00E137AE"/>
    <w:rsid w:val="00E17BFA"/>
    <w:rsid w:val="00E235E2"/>
    <w:rsid w:val="00E23955"/>
    <w:rsid w:val="00E2445E"/>
    <w:rsid w:val="00E25C7C"/>
    <w:rsid w:val="00E27608"/>
    <w:rsid w:val="00E2772E"/>
    <w:rsid w:val="00E27E21"/>
    <w:rsid w:val="00E30F6F"/>
    <w:rsid w:val="00E322E5"/>
    <w:rsid w:val="00E32CA3"/>
    <w:rsid w:val="00E32F9C"/>
    <w:rsid w:val="00E33388"/>
    <w:rsid w:val="00E37666"/>
    <w:rsid w:val="00E43C3E"/>
    <w:rsid w:val="00E45809"/>
    <w:rsid w:val="00E503E5"/>
    <w:rsid w:val="00E5241E"/>
    <w:rsid w:val="00E531DE"/>
    <w:rsid w:val="00E53743"/>
    <w:rsid w:val="00E5382A"/>
    <w:rsid w:val="00E53CA6"/>
    <w:rsid w:val="00E60BFA"/>
    <w:rsid w:val="00E6348D"/>
    <w:rsid w:val="00E63D8D"/>
    <w:rsid w:val="00E664F6"/>
    <w:rsid w:val="00E70135"/>
    <w:rsid w:val="00E75BB5"/>
    <w:rsid w:val="00E75FF6"/>
    <w:rsid w:val="00E77079"/>
    <w:rsid w:val="00E804A4"/>
    <w:rsid w:val="00E80C0D"/>
    <w:rsid w:val="00E823B2"/>
    <w:rsid w:val="00E840B1"/>
    <w:rsid w:val="00E87CE6"/>
    <w:rsid w:val="00E91460"/>
    <w:rsid w:val="00E94F21"/>
    <w:rsid w:val="00E96337"/>
    <w:rsid w:val="00EA1E2A"/>
    <w:rsid w:val="00EA45E1"/>
    <w:rsid w:val="00EA5C0C"/>
    <w:rsid w:val="00EA6974"/>
    <w:rsid w:val="00EA7C8E"/>
    <w:rsid w:val="00EB0DC0"/>
    <w:rsid w:val="00EB134E"/>
    <w:rsid w:val="00EB2362"/>
    <w:rsid w:val="00EB3507"/>
    <w:rsid w:val="00EB3E31"/>
    <w:rsid w:val="00EB689E"/>
    <w:rsid w:val="00EC0FEE"/>
    <w:rsid w:val="00EC1040"/>
    <w:rsid w:val="00EC3D40"/>
    <w:rsid w:val="00EC3D62"/>
    <w:rsid w:val="00EC4A32"/>
    <w:rsid w:val="00EC5938"/>
    <w:rsid w:val="00EC62AC"/>
    <w:rsid w:val="00EC713E"/>
    <w:rsid w:val="00EC777D"/>
    <w:rsid w:val="00ED3A27"/>
    <w:rsid w:val="00ED4AB1"/>
    <w:rsid w:val="00ED5A63"/>
    <w:rsid w:val="00EE31C6"/>
    <w:rsid w:val="00EE3720"/>
    <w:rsid w:val="00EE5A78"/>
    <w:rsid w:val="00EF653B"/>
    <w:rsid w:val="00F004B2"/>
    <w:rsid w:val="00F00CDA"/>
    <w:rsid w:val="00F01082"/>
    <w:rsid w:val="00F0133A"/>
    <w:rsid w:val="00F03F48"/>
    <w:rsid w:val="00F17097"/>
    <w:rsid w:val="00F1792C"/>
    <w:rsid w:val="00F2086F"/>
    <w:rsid w:val="00F21876"/>
    <w:rsid w:val="00F2291F"/>
    <w:rsid w:val="00F22BC7"/>
    <w:rsid w:val="00F32B1F"/>
    <w:rsid w:val="00F336E0"/>
    <w:rsid w:val="00F41D27"/>
    <w:rsid w:val="00F46B1B"/>
    <w:rsid w:val="00F4751F"/>
    <w:rsid w:val="00F5172A"/>
    <w:rsid w:val="00F5208B"/>
    <w:rsid w:val="00F53E38"/>
    <w:rsid w:val="00F556C7"/>
    <w:rsid w:val="00F55E9B"/>
    <w:rsid w:val="00F572CD"/>
    <w:rsid w:val="00F6182D"/>
    <w:rsid w:val="00F61AB1"/>
    <w:rsid w:val="00F61CB7"/>
    <w:rsid w:val="00F61CD2"/>
    <w:rsid w:val="00F62AD8"/>
    <w:rsid w:val="00F637C6"/>
    <w:rsid w:val="00F725AE"/>
    <w:rsid w:val="00F74436"/>
    <w:rsid w:val="00F7508F"/>
    <w:rsid w:val="00F77A40"/>
    <w:rsid w:val="00F81B2B"/>
    <w:rsid w:val="00F82BEA"/>
    <w:rsid w:val="00F86283"/>
    <w:rsid w:val="00F87C23"/>
    <w:rsid w:val="00F90668"/>
    <w:rsid w:val="00F91F55"/>
    <w:rsid w:val="00F956D1"/>
    <w:rsid w:val="00F95F84"/>
    <w:rsid w:val="00F962DD"/>
    <w:rsid w:val="00FA0E5D"/>
    <w:rsid w:val="00FA26AC"/>
    <w:rsid w:val="00FA4054"/>
    <w:rsid w:val="00FA438B"/>
    <w:rsid w:val="00FA53E2"/>
    <w:rsid w:val="00FA7A95"/>
    <w:rsid w:val="00FB0A6D"/>
    <w:rsid w:val="00FB26A1"/>
    <w:rsid w:val="00FB2B16"/>
    <w:rsid w:val="00FC3CB4"/>
    <w:rsid w:val="00FC4DCB"/>
    <w:rsid w:val="00FC5D0E"/>
    <w:rsid w:val="00FC65AF"/>
    <w:rsid w:val="00FC6E3C"/>
    <w:rsid w:val="00FD0854"/>
    <w:rsid w:val="00FD4BD9"/>
    <w:rsid w:val="00FD6B7E"/>
    <w:rsid w:val="00FE3342"/>
    <w:rsid w:val="00FE3521"/>
    <w:rsid w:val="00FE5F65"/>
    <w:rsid w:val="00FE65DD"/>
    <w:rsid w:val="00FE74CD"/>
    <w:rsid w:val="00FF0860"/>
    <w:rsid w:val="00FF1229"/>
    <w:rsid w:val="00FF1A0B"/>
    <w:rsid w:val="00FF22B0"/>
    <w:rsid w:val="00FF3ED0"/>
    <w:rsid w:val="00FF5168"/>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74462C2-0B51-4D9C-A442-7AA54C94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29" w:qFormat="1"/>
    <w:lsdException w:name="Intense Quote" w:uiPriority="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8539D"/>
    <w:pPr>
      <w:spacing w:after="200" w:line="276" w:lineRule="auto"/>
    </w:pPr>
    <w:rPr>
      <w:sz w:val="22"/>
      <w:szCs w:val="22"/>
      <w:lang w:eastAsia="en-US"/>
    </w:rPr>
  </w:style>
  <w:style w:type="paragraph" w:styleId="1">
    <w:name w:val="heading 1"/>
    <w:basedOn w:val="a0"/>
    <w:next w:val="a0"/>
    <w:link w:val="10"/>
    <w:uiPriority w:val="9"/>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uiPriority w:val="9"/>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B540EE"/>
    <w:rPr>
      <w:rFonts w:ascii="Cambria" w:eastAsia="Times New Roman" w:hAnsi="Cambria" w:cs="Times New Roman"/>
      <w:color w:val="365F91"/>
      <w:sz w:val="32"/>
      <w:szCs w:val="32"/>
    </w:rPr>
  </w:style>
  <w:style w:type="character" w:customStyle="1" w:styleId="20">
    <w:name w:val="Заголовок 2 Знак"/>
    <w:link w:val="2"/>
    <w:uiPriority w:val="9"/>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rsid w:val="00B540EE"/>
    <w:rPr>
      <w:rFonts w:ascii="Cambria" w:eastAsia="Times New Roman" w:hAnsi="Cambria" w:cs="Times New Roman"/>
      <w:color w:val="243F60"/>
    </w:rPr>
  </w:style>
  <w:style w:type="character" w:customStyle="1" w:styleId="60">
    <w:name w:val="Заголовок 6 Знак"/>
    <w:link w:val="6"/>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link w:val="ListParagraphChar"/>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aliases w:val="Normal (Web) Char,Обычный (Web)"/>
    <w:basedOn w:val="a0"/>
    <w:link w:val="a8"/>
    <w:uiPriority w:val="99"/>
    <w:unhideWhenUsed/>
    <w:qFormat/>
    <w:rsid w:val="00B540EE"/>
    <w:pPr>
      <w:spacing w:before="100" w:beforeAutospacing="1" w:after="100" w:afterAutospacing="1" w:line="240" w:lineRule="auto"/>
    </w:pPr>
    <w:rPr>
      <w:rFonts w:eastAsia="Times New Roman"/>
      <w:sz w:val="24"/>
      <w:szCs w:val="24"/>
      <w:lang w:eastAsia="ru-RU"/>
    </w:rPr>
  </w:style>
  <w:style w:type="paragraph" w:styleId="a9">
    <w:name w:val="List Paragraph"/>
    <w:basedOn w:val="a0"/>
    <w:link w:val="aa"/>
    <w:uiPriority w:val="34"/>
    <w:qFormat/>
    <w:rsid w:val="00B540EE"/>
    <w:pPr>
      <w:spacing w:after="0" w:line="240" w:lineRule="auto"/>
      <w:ind w:left="720"/>
      <w:contextualSpacing/>
    </w:pPr>
    <w:rPr>
      <w:sz w:val="24"/>
      <w:szCs w:val="24"/>
      <w:lang w:eastAsia="ru-RU"/>
    </w:rPr>
  </w:style>
  <w:style w:type="character" w:styleId="ab">
    <w:name w:val="Strong"/>
    <w:uiPriority w:val="22"/>
    <w:qFormat/>
    <w:rsid w:val="00B540EE"/>
    <w:rPr>
      <w:b/>
      <w:bCs/>
    </w:rPr>
  </w:style>
  <w:style w:type="paragraph" w:styleId="ac">
    <w:name w:val="Balloon Text"/>
    <w:basedOn w:val="a0"/>
    <w:link w:val="ad"/>
    <w:uiPriority w:val="99"/>
    <w:unhideWhenUsed/>
    <w:rsid w:val="00B540EE"/>
    <w:pPr>
      <w:spacing w:after="0" w:line="240" w:lineRule="auto"/>
    </w:pPr>
    <w:rPr>
      <w:rFonts w:ascii="Tahoma" w:eastAsia="Times New Roman" w:hAnsi="Tahoma" w:cs="Tahoma"/>
      <w:sz w:val="16"/>
      <w:szCs w:val="16"/>
    </w:rPr>
  </w:style>
  <w:style w:type="character" w:customStyle="1" w:styleId="ad">
    <w:name w:val="Текст выноски Знак"/>
    <w:link w:val="ac"/>
    <w:uiPriority w:val="99"/>
    <w:rsid w:val="00B540EE"/>
    <w:rPr>
      <w:rFonts w:ascii="Tahoma" w:eastAsia="Times New Roman" w:hAnsi="Tahoma" w:cs="Tahoma"/>
      <w:sz w:val="16"/>
      <w:szCs w:val="16"/>
    </w:rPr>
  </w:style>
  <w:style w:type="paragraph" w:styleId="ae">
    <w:name w:val="header"/>
    <w:basedOn w:val="a0"/>
    <w:link w:val="af"/>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
    <w:name w:val="Верхний колонтитул Знак"/>
    <w:link w:val="ae"/>
    <w:uiPriority w:val="99"/>
    <w:rsid w:val="00B540EE"/>
    <w:rPr>
      <w:rFonts w:ascii="Times New Roman" w:eastAsia="Times New Roman" w:hAnsi="Times New Roman" w:cs="Times New Roman"/>
      <w:sz w:val="28"/>
    </w:rPr>
  </w:style>
  <w:style w:type="paragraph" w:styleId="af0">
    <w:name w:val="footer"/>
    <w:basedOn w:val="a0"/>
    <w:link w:val="af1"/>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1">
    <w:name w:val="Нижний колонтитул Знак"/>
    <w:link w:val="af0"/>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2">
    <w:name w:val="No Spacing"/>
    <w:link w:val="af3"/>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4">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B540EE"/>
    <w:pPr>
      <w:spacing w:after="0" w:line="240" w:lineRule="auto"/>
    </w:pPr>
    <w:rPr>
      <w:rFonts w:ascii="Times New Roman" w:eastAsia="Times New Roman" w:hAnsi="Times New Roman"/>
      <w:sz w:val="24"/>
      <w:szCs w:val="24"/>
      <w:lang w:eastAsia="ru-RU"/>
    </w:rPr>
  </w:style>
  <w:style w:type="paragraph" w:styleId="af5">
    <w:name w:val="footnote text"/>
    <w:aliases w:val="Знак6,F1"/>
    <w:basedOn w:val="a0"/>
    <w:link w:val="af6"/>
    <w:uiPriority w:val="99"/>
    <w:rsid w:val="00B540EE"/>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aliases w:val="Знак6 Знак,F1 Знак"/>
    <w:link w:val="af5"/>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7">
    <w:name w:val="Hyperlink"/>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8">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9">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a">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9"/>
    <w:rsid w:val="00B540EE"/>
    <w:pPr>
      <w:shd w:val="clear" w:color="auto" w:fill="FFFFFF"/>
      <w:spacing w:after="780" w:line="211" w:lineRule="exact"/>
      <w:jc w:val="right"/>
    </w:pPr>
    <w:rPr>
      <w:shd w:val="clear" w:color="auto" w:fill="FFFFFF"/>
    </w:rPr>
  </w:style>
  <w:style w:type="paragraph" w:styleId="afb">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c"/>
    <w:rsid w:val="00B540EE"/>
    <w:pPr>
      <w:spacing w:after="120"/>
    </w:pPr>
    <w:rPr>
      <w:rFonts w:eastAsia="Times New Roman"/>
    </w:rPr>
  </w:style>
  <w:style w:type="character" w:customStyle="1" w:styleId="af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b"/>
    <w:rsid w:val="00B540EE"/>
    <w:rPr>
      <w:rFonts w:ascii="Calibri" w:eastAsia="Times New Roman" w:hAnsi="Calibri" w:cs="Times New Roman"/>
    </w:rPr>
  </w:style>
  <w:style w:type="character" w:styleId="afd">
    <w:name w:val="Emphasis"/>
    <w:qFormat/>
    <w:rsid w:val="00B540EE"/>
    <w:rPr>
      <w:i/>
      <w:iCs/>
      <w:sz w:val="24"/>
    </w:rPr>
  </w:style>
  <w:style w:type="character" w:customStyle="1" w:styleId="Zag11">
    <w:name w:val="Zag_11"/>
    <w:rsid w:val="00B540EE"/>
  </w:style>
  <w:style w:type="paragraph" w:styleId="afe">
    <w:name w:val="Body Text Indent"/>
    <w:basedOn w:val="a0"/>
    <w:link w:val="aff"/>
    <w:uiPriority w:val="99"/>
    <w:unhideWhenUsed/>
    <w:rsid w:val="00B540EE"/>
    <w:pPr>
      <w:spacing w:after="120"/>
      <w:ind w:left="283"/>
    </w:pPr>
  </w:style>
  <w:style w:type="character" w:customStyle="1" w:styleId="aff">
    <w:name w:val="Основной текст с отступом Знак"/>
    <w:basedOn w:val="a1"/>
    <w:link w:val="afe"/>
    <w:uiPriority w:val="99"/>
    <w:rsid w:val="00B540EE"/>
  </w:style>
  <w:style w:type="character" w:styleId="aff0">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0">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D54BE8"/>
    <w:pPr>
      <w:tabs>
        <w:tab w:val="left" w:pos="0"/>
        <w:tab w:val="right" w:leader="dot" w:pos="9498"/>
      </w:tabs>
      <w:spacing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1">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2">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3">
    <w:name w:val="Без интервала Знак"/>
    <w:link w:val="af2"/>
    <w:uiPriority w:val="1"/>
    <w:rsid w:val="00B540EE"/>
    <w:rPr>
      <w:rFonts w:ascii="Times New Roman" w:eastAsia="Calibri" w:hAnsi="Times New Roman" w:cs="Times New Roman"/>
      <w:sz w:val="28"/>
      <w:szCs w:val="28"/>
      <w:lang w:val="ru-RU" w:eastAsia="en-US" w:bidi="ar-SA"/>
    </w:rPr>
  </w:style>
  <w:style w:type="paragraph" w:styleId="aff3">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4">
    <w:name w:val="Title"/>
    <w:basedOn w:val="a0"/>
    <w:next w:val="a0"/>
    <w:link w:val="aff5"/>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5">
    <w:name w:val="Название Знак"/>
    <w:link w:val="aff4"/>
    <w:rsid w:val="00B540EE"/>
    <w:rPr>
      <w:rFonts w:ascii="Cambria" w:eastAsia="Times New Roman" w:hAnsi="Cambria" w:cs="Times New Roman"/>
      <w:color w:val="17365D"/>
      <w:spacing w:val="5"/>
      <w:kern w:val="28"/>
      <w:sz w:val="52"/>
      <w:szCs w:val="52"/>
    </w:rPr>
  </w:style>
  <w:style w:type="paragraph" w:styleId="aff6">
    <w:name w:val="Subtitle"/>
    <w:basedOn w:val="a0"/>
    <w:next w:val="a0"/>
    <w:link w:val="aff7"/>
    <w:qFormat/>
    <w:rsid w:val="00B540EE"/>
    <w:pPr>
      <w:numPr>
        <w:ilvl w:val="1"/>
      </w:numPr>
    </w:pPr>
    <w:rPr>
      <w:rFonts w:ascii="Cambria" w:eastAsia="Times New Roman" w:hAnsi="Cambria"/>
      <w:i/>
      <w:iCs/>
      <w:color w:val="4F81BD"/>
      <w:spacing w:val="15"/>
      <w:sz w:val="24"/>
      <w:szCs w:val="24"/>
    </w:rPr>
  </w:style>
  <w:style w:type="character" w:customStyle="1" w:styleId="aff7">
    <w:name w:val="Подзаголовок Знак"/>
    <w:link w:val="aff6"/>
    <w:rsid w:val="00B540EE"/>
    <w:rPr>
      <w:rFonts w:ascii="Cambria" w:eastAsia="Times New Roman" w:hAnsi="Cambria" w:cs="Times New Roman"/>
      <w:i/>
      <w:iCs/>
      <w:color w:val="4F81BD"/>
      <w:spacing w:val="15"/>
      <w:sz w:val="24"/>
      <w:szCs w:val="24"/>
    </w:rPr>
  </w:style>
  <w:style w:type="paragraph" w:styleId="aff8">
    <w:name w:val="Block Text"/>
    <w:basedOn w:val="a0"/>
    <w:link w:val="aff9"/>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9">
    <w:name w:val="Цитата Знак"/>
    <w:link w:val="aff8"/>
    <w:uiPriority w:val="99"/>
    <w:rsid w:val="00B540EE"/>
    <w:rPr>
      <w:rFonts w:eastAsia="Times New Roman"/>
      <w:i/>
      <w:iCs/>
      <w:color w:val="000000"/>
    </w:rPr>
  </w:style>
  <w:style w:type="paragraph" w:styleId="affa">
    <w:name w:val="Intense Quote"/>
    <w:basedOn w:val="a0"/>
    <w:next w:val="a0"/>
    <w:link w:val="affb"/>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b">
    <w:name w:val="Выделенная цитата Знак"/>
    <w:link w:val="affa"/>
    <w:rsid w:val="00B540EE"/>
    <w:rPr>
      <w:rFonts w:eastAsia="Times New Roman"/>
      <w:b/>
      <w:bCs/>
      <w:i/>
      <w:iCs/>
      <w:color w:val="4F81BD"/>
    </w:rPr>
  </w:style>
  <w:style w:type="character" w:styleId="affc">
    <w:name w:val="Subtle Emphasis"/>
    <w:uiPriority w:val="19"/>
    <w:qFormat/>
    <w:rsid w:val="00B540EE"/>
    <w:rPr>
      <w:i/>
      <w:iCs/>
      <w:color w:val="808080"/>
    </w:rPr>
  </w:style>
  <w:style w:type="character" w:styleId="affd">
    <w:name w:val="Intense Emphasis"/>
    <w:uiPriority w:val="21"/>
    <w:qFormat/>
    <w:rsid w:val="00B540EE"/>
    <w:rPr>
      <w:b/>
      <w:bCs/>
      <w:i/>
      <w:iCs/>
      <w:color w:val="4F81BD"/>
    </w:rPr>
  </w:style>
  <w:style w:type="character" w:styleId="affe">
    <w:name w:val="Subtle Reference"/>
    <w:uiPriority w:val="31"/>
    <w:qFormat/>
    <w:rsid w:val="00B540EE"/>
    <w:rPr>
      <w:smallCaps/>
      <w:color w:val="C0504D"/>
      <w:u w:val="single"/>
    </w:rPr>
  </w:style>
  <w:style w:type="character" w:styleId="afff">
    <w:name w:val="Intense Reference"/>
    <w:uiPriority w:val="32"/>
    <w:qFormat/>
    <w:rsid w:val="00B540EE"/>
    <w:rPr>
      <w:b/>
      <w:bCs/>
      <w:smallCaps/>
      <w:color w:val="C0504D"/>
      <w:spacing w:val="5"/>
      <w:u w:val="single"/>
    </w:rPr>
  </w:style>
  <w:style w:type="character" w:styleId="afff0">
    <w:name w:val="Book Title"/>
    <w:uiPriority w:val="33"/>
    <w:qFormat/>
    <w:rsid w:val="00B540EE"/>
    <w:rPr>
      <w:b/>
      <w:bCs/>
      <w:smallCaps/>
      <w:spacing w:val="5"/>
    </w:rPr>
  </w:style>
  <w:style w:type="paragraph" w:styleId="afff1">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8E37B0"/>
    <w:pPr>
      <w:tabs>
        <w:tab w:val="left" w:pos="1843"/>
        <w:tab w:val="right" w:leader="dot" w:pos="9496"/>
      </w:tabs>
      <w:spacing w:after="0" w:line="240" w:lineRule="auto"/>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2">
    <w:name w:val="Plain Text"/>
    <w:basedOn w:val="a0"/>
    <w:link w:val="afff3"/>
    <w:rsid w:val="00B540EE"/>
    <w:pPr>
      <w:spacing w:after="0" w:line="240" w:lineRule="auto"/>
    </w:pPr>
    <w:rPr>
      <w:rFonts w:ascii="Courier New" w:eastAsia="Times New Roman" w:hAnsi="Courier New" w:cs="Courier New"/>
      <w:sz w:val="20"/>
      <w:szCs w:val="20"/>
      <w:lang w:eastAsia="ru-RU"/>
    </w:rPr>
  </w:style>
  <w:style w:type="character" w:customStyle="1" w:styleId="afff3">
    <w:name w:val="Текст Знак"/>
    <w:link w:val="afff2"/>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4">
    <w:name w:val="annotation reference"/>
    <w:rsid w:val="00B540EE"/>
    <w:rPr>
      <w:sz w:val="16"/>
      <w:szCs w:val="16"/>
    </w:rPr>
  </w:style>
  <w:style w:type="paragraph" w:styleId="afff5">
    <w:name w:val="annotation text"/>
    <w:basedOn w:val="a0"/>
    <w:link w:val="afff6"/>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6">
    <w:name w:val="Текст примечания Знак"/>
    <w:link w:val="afff5"/>
    <w:uiPriority w:val="99"/>
    <w:semiHidden/>
    <w:rsid w:val="00B540EE"/>
    <w:rPr>
      <w:rFonts w:ascii="Times New Roman" w:eastAsia="Times New Roman" w:hAnsi="Times New Roman" w:cs="Times New Roman"/>
      <w:sz w:val="20"/>
      <w:szCs w:val="20"/>
      <w:lang w:eastAsia="ru-RU"/>
    </w:rPr>
  </w:style>
  <w:style w:type="character" w:customStyle="1" w:styleId="aa">
    <w:name w:val="Абзац списка Знак"/>
    <w:link w:val="a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7">
    <w:name w:val="А_сноска"/>
    <w:basedOn w:val="af5"/>
    <w:link w:val="afff8"/>
    <w:qFormat/>
    <w:rsid w:val="00B540EE"/>
    <w:pPr>
      <w:widowControl w:val="0"/>
      <w:ind w:firstLine="400"/>
      <w:jc w:val="both"/>
    </w:pPr>
    <w:rPr>
      <w:sz w:val="24"/>
      <w:szCs w:val="24"/>
    </w:rPr>
  </w:style>
  <w:style w:type="character" w:customStyle="1" w:styleId="afff8">
    <w:name w:val="А_сноска Знак"/>
    <w:link w:val="afff7"/>
    <w:locked/>
    <w:rsid w:val="00B540EE"/>
    <w:rPr>
      <w:rFonts w:ascii="Times New Roman" w:eastAsia="Times New Roman" w:hAnsi="Times New Roman" w:cs="Times New Roman"/>
      <w:sz w:val="24"/>
      <w:szCs w:val="24"/>
      <w:lang w:eastAsia="ru-RU"/>
    </w:rPr>
  </w:style>
  <w:style w:type="paragraph" w:customStyle="1" w:styleId="afff9">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a">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b">
    <w:name w:val="А_основной"/>
    <w:basedOn w:val="a0"/>
    <w:link w:val="afffc"/>
    <w:uiPriority w:val="99"/>
    <w:qFormat/>
    <w:rsid w:val="00B540EE"/>
    <w:pPr>
      <w:spacing w:after="0" w:line="360" w:lineRule="auto"/>
      <w:ind w:firstLine="454"/>
      <w:jc w:val="both"/>
    </w:pPr>
    <w:rPr>
      <w:rFonts w:ascii="Times New Roman" w:hAnsi="Times New Roman"/>
      <w:sz w:val="28"/>
      <w:szCs w:val="28"/>
    </w:rPr>
  </w:style>
  <w:style w:type="character" w:customStyle="1" w:styleId="afffc">
    <w:name w:val="А_основной Знак"/>
    <w:link w:val="afffb"/>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b"/>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1"/>
    <w:locked/>
    <w:rsid w:val="00B540EE"/>
    <w:rPr>
      <w:b/>
      <w:shd w:val="clear" w:color="auto" w:fill="FFFFFF"/>
    </w:rPr>
  </w:style>
  <w:style w:type="paragraph" w:customStyle="1" w:styleId="211">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d">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e">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f">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0">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1">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2">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3">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4">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5">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6">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7">
    <w:name w:val="Схема документа Знак"/>
    <w:link w:val="affff8"/>
    <w:uiPriority w:val="99"/>
    <w:semiHidden/>
    <w:rsid w:val="00B540EE"/>
    <w:rPr>
      <w:rFonts w:ascii="Tahoma" w:eastAsia="Times New Roman" w:hAnsi="Tahoma" w:cs="Times New Roman"/>
      <w:sz w:val="16"/>
      <w:szCs w:val="20"/>
      <w:lang w:val="en-US" w:eastAsia="ru-RU"/>
    </w:rPr>
  </w:style>
  <w:style w:type="paragraph" w:styleId="affff8">
    <w:name w:val="Document Map"/>
    <w:basedOn w:val="a0"/>
    <w:link w:val="affff7"/>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9">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a">
    <w:name w:val="Методика подзаголовок"/>
    <w:rsid w:val="00B540EE"/>
    <w:rPr>
      <w:rFonts w:ascii="Times New Roman" w:hAnsi="Times New Roman"/>
      <w:b/>
      <w:spacing w:val="30"/>
    </w:rPr>
  </w:style>
  <w:style w:type="paragraph" w:customStyle="1" w:styleId="affffb">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1f4">
    <w:name w:val="Заголовок1"/>
    <w:basedOn w:val="a0"/>
    <w:next w:val="afb"/>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2">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7">
    <w:name w:val="Нижний колонтитул Знак1"/>
    <w:locked/>
    <w:rsid w:val="00B540EE"/>
    <w:rPr>
      <w:rFonts w:eastAsia="Times New Roman"/>
      <w:sz w:val="24"/>
      <w:lang w:val="en-US" w:eastAsia="ru-RU"/>
    </w:rPr>
  </w:style>
  <w:style w:type="character" w:customStyle="1" w:styleId="1f8">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c">
    <w:name w:val="Название Знак1"/>
    <w:uiPriority w:val="10"/>
    <w:rsid w:val="00B540EE"/>
    <w:rPr>
      <w:b/>
      <w:sz w:val="24"/>
      <w:lang w:val="ru-RU" w:eastAsia="ru-RU"/>
    </w:rPr>
  </w:style>
  <w:style w:type="paragraph" w:customStyle="1" w:styleId="213">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link w:val="afffff2"/>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3">
    <w:name w:val="Название таблицы"/>
    <w:basedOn w:val="afffff1"/>
    <w:uiPriority w:val="99"/>
    <w:rsid w:val="00B540EE"/>
    <w:pPr>
      <w:spacing w:before="113"/>
      <w:ind w:firstLine="0"/>
      <w:jc w:val="center"/>
    </w:pPr>
    <w:rPr>
      <w:b/>
      <w:bCs/>
    </w:rPr>
  </w:style>
  <w:style w:type="character" w:customStyle="1" w:styleId="1fe">
    <w:name w:val="Сноска1"/>
    <w:rsid w:val="00B540EE"/>
    <w:rPr>
      <w:rFonts w:ascii="Times New Roman" w:hAnsi="Times New Roman"/>
      <w:vertAlign w:val="superscript"/>
    </w:rPr>
  </w:style>
  <w:style w:type="paragraph" w:customStyle="1" w:styleId="afffff4">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5">
    <w:name w:val="annotation subject"/>
    <w:basedOn w:val="afff5"/>
    <w:next w:val="afff5"/>
    <w:link w:val="afffff6"/>
    <w:semiHidden/>
    <w:rsid w:val="00B540EE"/>
    <w:pPr>
      <w:widowControl w:val="0"/>
      <w:spacing w:after="200" w:line="276" w:lineRule="auto"/>
    </w:pPr>
    <w:rPr>
      <w:rFonts w:ascii="Calibri" w:hAnsi="Calibri"/>
      <w:b/>
      <w:bCs/>
      <w:lang w:val="en-US" w:eastAsia="en-US"/>
    </w:rPr>
  </w:style>
  <w:style w:type="character" w:customStyle="1" w:styleId="afffff6">
    <w:name w:val="Тема примечания Знак"/>
    <w:link w:val="afffff5"/>
    <w:semiHidden/>
    <w:rsid w:val="00B540EE"/>
    <w:rPr>
      <w:rFonts w:ascii="Calibri" w:eastAsia="Times New Roman" w:hAnsi="Calibri" w:cs="Times New Roman"/>
      <w:b/>
      <w:bCs/>
      <w:sz w:val="20"/>
      <w:szCs w:val="20"/>
      <w:lang w:val="en-US" w:eastAsia="ru-RU"/>
    </w:rPr>
  </w:style>
  <w:style w:type="paragraph" w:styleId="afffff7">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f">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8"/>
    <w:locked/>
    <w:rsid w:val="00B540EE"/>
    <w:rPr>
      <w:rFonts w:ascii="Times New Roman" w:eastAsia="Times New Roman" w:hAnsi="Times New Roman" w:cs="Times New Roman"/>
      <w:sz w:val="21"/>
      <w:szCs w:val="21"/>
      <w:shd w:val="clear" w:color="auto" w:fill="FFFFFF"/>
    </w:rPr>
  </w:style>
  <w:style w:type="paragraph" w:customStyle="1" w:styleId="afffff8">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9">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a">
    <w:name w:val="Подпись к таблице_"/>
    <w:link w:val="afffffb"/>
    <w:locked/>
    <w:rsid w:val="00B540EE"/>
    <w:rPr>
      <w:rFonts w:ascii="Times New Roman" w:eastAsia="Times New Roman" w:hAnsi="Times New Roman" w:cs="Times New Roman"/>
      <w:sz w:val="17"/>
      <w:szCs w:val="17"/>
      <w:shd w:val="clear" w:color="auto" w:fill="FFFFFF"/>
    </w:rPr>
  </w:style>
  <w:style w:type="paragraph" w:customStyle="1" w:styleId="afffffb">
    <w:name w:val="Подпись к таблице"/>
    <w:basedOn w:val="a0"/>
    <w:link w:val="afffffa"/>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4"/>
    <w:locked/>
    <w:rsid w:val="00B540EE"/>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c">
    <w:name w:val="Колонтитул_"/>
    <w:link w:val="afffffd"/>
    <w:locked/>
    <w:rsid w:val="00B540EE"/>
    <w:rPr>
      <w:rFonts w:ascii="Times New Roman" w:eastAsia="Times New Roman" w:hAnsi="Times New Roman" w:cs="Times New Roman"/>
      <w:i/>
      <w:iCs/>
      <w:sz w:val="18"/>
      <w:szCs w:val="18"/>
      <w:shd w:val="clear" w:color="auto" w:fill="FFFFFF"/>
    </w:rPr>
  </w:style>
  <w:style w:type="paragraph" w:customStyle="1" w:styleId="afffffd">
    <w:name w:val="Колонтитул"/>
    <w:basedOn w:val="a0"/>
    <w:link w:val="afffffc"/>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e">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0">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1">
    <w:name w:val="Оглавление_"/>
    <w:link w:val="affffff2"/>
    <w:locked/>
    <w:rsid w:val="00B540EE"/>
    <w:rPr>
      <w:rFonts w:ascii="Times New Roman" w:hAnsi="Times New Roman" w:cs="Times New Roman"/>
      <w:shd w:val="clear" w:color="auto" w:fill="FFFFFF"/>
    </w:rPr>
  </w:style>
  <w:style w:type="paragraph" w:customStyle="1" w:styleId="affffff2">
    <w:name w:val="Оглавление"/>
    <w:basedOn w:val="a0"/>
    <w:link w:val="affffff1"/>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6">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3"/>
    <w:uiPriority w:val="99"/>
    <w:qFormat/>
    <w:rsid w:val="00175DBF"/>
    <w:pPr>
      <w:numPr>
        <w:numId w:val="85"/>
      </w:numPr>
      <w:spacing w:before="0" w:beforeAutospacing="0" w:after="0" w:afterAutospacing="0"/>
      <w:jc w:val="both"/>
    </w:pPr>
    <w:rPr>
      <w:rFonts w:ascii="Arial Narrow" w:eastAsia="Calibri" w:hAnsi="Arial Narrow"/>
      <w:sz w:val="18"/>
      <w:szCs w:val="18"/>
    </w:rPr>
  </w:style>
  <w:style w:type="character" w:customStyle="1" w:styleId="affffff3">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character" w:customStyle="1" w:styleId="226">
    <w:name w:val="Заголовок №2 (2)_"/>
    <w:link w:val="2210"/>
    <w:rsid w:val="00DC0666"/>
    <w:rPr>
      <w:b/>
      <w:bCs/>
      <w:sz w:val="25"/>
      <w:szCs w:val="25"/>
      <w:shd w:val="clear" w:color="auto" w:fill="FFFFFF"/>
    </w:rPr>
  </w:style>
  <w:style w:type="paragraph" w:customStyle="1" w:styleId="2210">
    <w:name w:val="Заголовок №2 (2)1"/>
    <w:basedOn w:val="a0"/>
    <w:link w:val="226"/>
    <w:rsid w:val="00DC0666"/>
    <w:pPr>
      <w:shd w:val="clear" w:color="auto" w:fill="FFFFFF"/>
      <w:spacing w:before="180" w:after="180" w:line="240" w:lineRule="atLeast"/>
      <w:jc w:val="both"/>
      <w:outlineLvl w:val="1"/>
    </w:pPr>
    <w:rPr>
      <w:b/>
      <w:bCs/>
      <w:sz w:val="25"/>
      <w:szCs w:val="25"/>
      <w:lang w:eastAsia="ru-RU"/>
    </w:rPr>
  </w:style>
  <w:style w:type="character" w:customStyle="1" w:styleId="227">
    <w:name w:val="Заголовок №2 (2)7"/>
    <w:rsid w:val="00DC0666"/>
    <w:rPr>
      <w:b/>
      <w:bCs/>
      <w:sz w:val="25"/>
      <w:szCs w:val="25"/>
      <w:shd w:val="clear" w:color="auto" w:fill="FFFFFF"/>
      <w:lang w:bidi="ar-SA"/>
    </w:rPr>
  </w:style>
  <w:style w:type="character" w:customStyle="1" w:styleId="2260">
    <w:name w:val="Заголовок №2 (2)6"/>
    <w:rsid w:val="00DC0666"/>
    <w:rPr>
      <w:b/>
      <w:bCs/>
      <w:sz w:val="25"/>
      <w:szCs w:val="25"/>
      <w:shd w:val="clear" w:color="auto" w:fill="FFFFFF"/>
      <w:lang w:bidi="ar-SA"/>
    </w:rPr>
  </w:style>
  <w:style w:type="character" w:customStyle="1" w:styleId="2250">
    <w:name w:val="Заголовок №2 (2)5"/>
    <w:rsid w:val="00DC0666"/>
    <w:rPr>
      <w:b/>
      <w:bCs/>
      <w:noProof/>
      <w:sz w:val="25"/>
      <w:szCs w:val="25"/>
      <w:lang w:bidi="ar-SA"/>
    </w:rPr>
  </w:style>
  <w:style w:type="character" w:customStyle="1" w:styleId="135">
    <w:name w:val="Основной текст (13)5"/>
    <w:rsid w:val="00DC0666"/>
    <w:rPr>
      <w:rFonts w:ascii="Calibri" w:hAnsi="Calibri" w:cs="Calibri"/>
      <w:spacing w:val="0"/>
      <w:sz w:val="34"/>
      <w:szCs w:val="34"/>
      <w:lang w:bidi="ar-SA"/>
    </w:rPr>
  </w:style>
  <w:style w:type="character" w:customStyle="1" w:styleId="c5">
    <w:name w:val="c5"/>
    <w:uiPriority w:val="99"/>
    <w:rsid w:val="00DC0666"/>
    <w:rPr>
      <w:rFonts w:cs="Times New Roman"/>
    </w:rPr>
  </w:style>
  <w:style w:type="paragraph" w:customStyle="1" w:styleId="311">
    <w:name w:val="Основной текст с отступом 31"/>
    <w:basedOn w:val="a0"/>
    <w:rsid w:val="00DC0666"/>
    <w:pPr>
      <w:suppressAutoHyphens/>
      <w:spacing w:after="120" w:line="240" w:lineRule="auto"/>
      <w:ind w:left="283"/>
    </w:pPr>
    <w:rPr>
      <w:rFonts w:ascii="Times New Roman" w:eastAsia="Times New Roman" w:hAnsi="Times New Roman"/>
      <w:sz w:val="16"/>
      <w:szCs w:val="16"/>
      <w:lang w:eastAsia="ar-SA"/>
    </w:rPr>
  </w:style>
  <w:style w:type="paragraph" w:customStyle="1" w:styleId="217">
    <w:name w:val="Основной текст с отступом 21"/>
    <w:basedOn w:val="a0"/>
    <w:rsid w:val="00DC0666"/>
    <w:pPr>
      <w:suppressAutoHyphens/>
      <w:spacing w:after="120" w:line="480" w:lineRule="auto"/>
      <w:ind w:left="283"/>
    </w:pPr>
    <w:rPr>
      <w:rFonts w:ascii="Times New Roman" w:eastAsia="Times New Roman" w:hAnsi="Times New Roman"/>
      <w:sz w:val="24"/>
      <w:szCs w:val="24"/>
      <w:lang w:eastAsia="ar-SA"/>
    </w:rPr>
  </w:style>
  <w:style w:type="paragraph" w:customStyle="1" w:styleId="ConsPlusTitle">
    <w:name w:val="ConsPlusTitle"/>
    <w:uiPriority w:val="99"/>
    <w:rsid w:val="00DC0666"/>
    <w:pPr>
      <w:widowControl w:val="0"/>
      <w:autoSpaceDE w:val="0"/>
      <w:autoSpaceDN w:val="0"/>
      <w:adjustRightInd w:val="0"/>
    </w:pPr>
    <w:rPr>
      <w:rFonts w:ascii="Arial" w:eastAsia="Times New Roman" w:hAnsi="Arial" w:cs="Arial"/>
      <w:b/>
      <w:bCs/>
      <w:sz w:val="16"/>
      <w:szCs w:val="16"/>
    </w:rPr>
  </w:style>
  <w:style w:type="character" w:customStyle="1" w:styleId="3pt">
    <w:name w:val="Основной текст + Интервал 3 pt"/>
    <w:rsid w:val="00DC0666"/>
    <w:rPr>
      <w:rFonts w:ascii="Times New Roman" w:eastAsia="Times New Roman" w:hAnsi="Times New Roman"/>
      <w:spacing w:val="60"/>
      <w:shd w:val="clear" w:color="auto" w:fill="FFFFFF"/>
    </w:rPr>
  </w:style>
  <w:style w:type="character" w:customStyle="1" w:styleId="1491">
    <w:name w:val="Основной текст (14)91"/>
    <w:rsid w:val="00DC0666"/>
    <w:rPr>
      <w:rFonts w:ascii="Times New Roman" w:hAnsi="Times New Roman" w:cs="Times New Roman"/>
      <w:i w:val="0"/>
      <w:iCs w:val="0"/>
      <w:noProof/>
      <w:spacing w:val="0"/>
      <w:sz w:val="22"/>
      <w:szCs w:val="22"/>
      <w:lang w:bidi="ar-SA"/>
    </w:rPr>
  </w:style>
  <w:style w:type="character" w:customStyle="1" w:styleId="1489">
    <w:name w:val="Основной текст (14)89"/>
    <w:rsid w:val="00DC0666"/>
    <w:rPr>
      <w:rFonts w:ascii="Times New Roman" w:hAnsi="Times New Roman" w:cs="Times New Roman"/>
      <w:i w:val="0"/>
      <w:iCs w:val="0"/>
      <w:noProof/>
      <w:spacing w:val="0"/>
      <w:sz w:val="22"/>
      <w:szCs w:val="22"/>
      <w:lang w:bidi="ar-SA"/>
    </w:rPr>
  </w:style>
  <w:style w:type="paragraph" w:customStyle="1" w:styleId="affffff4">
    <w:name w:val="Базовый"/>
    <w:rsid w:val="00DC0666"/>
    <w:pPr>
      <w:tabs>
        <w:tab w:val="left" w:pos="708"/>
      </w:tabs>
      <w:suppressAutoHyphens/>
      <w:spacing w:after="200" w:line="276" w:lineRule="auto"/>
    </w:pPr>
    <w:rPr>
      <w:rFonts w:ascii="Times New Roman" w:eastAsia="Times New Roman" w:hAnsi="Times New Roman"/>
      <w:sz w:val="24"/>
      <w:szCs w:val="24"/>
    </w:rPr>
  </w:style>
  <w:style w:type="character" w:customStyle="1" w:styleId="c2">
    <w:name w:val="c2"/>
    <w:basedOn w:val="a1"/>
    <w:rsid w:val="00DC0666"/>
  </w:style>
  <w:style w:type="character" w:customStyle="1" w:styleId="remarkable-pre-marked">
    <w:name w:val="remarkable-pre-marked"/>
    <w:basedOn w:val="a1"/>
    <w:rsid w:val="00DC0666"/>
  </w:style>
  <w:style w:type="paragraph" w:customStyle="1" w:styleId="maintext">
    <w:name w:val="maintext"/>
    <w:basedOn w:val="a0"/>
    <w:rsid w:val="00DC0666"/>
    <w:pP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FR1">
    <w:name w:val="FR1"/>
    <w:rsid w:val="00DC0666"/>
    <w:pPr>
      <w:widowControl w:val="0"/>
      <w:spacing w:before="360"/>
    </w:pPr>
    <w:rPr>
      <w:rFonts w:ascii="Arial" w:eastAsia="Times New Roman" w:hAnsi="Arial"/>
      <w:b/>
      <w:snapToGrid w:val="0"/>
      <w:sz w:val="18"/>
    </w:rPr>
  </w:style>
  <w:style w:type="paragraph" w:customStyle="1" w:styleId="2ff1">
    <w:name w:val="Обычный2"/>
    <w:rsid w:val="00DC0666"/>
    <w:pPr>
      <w:widowControl w:val="0"/>
      <w:spacing w:before="120" w:line="260" w:lineRule="auto"/>
      <w:ind w:left="80" w:firstLine="460"/>
      <w:jc w:val="both"/>
    </w:pPr>
    <w:rPr>
      <w:rFonts w:ascii="Times New Roman" w:eastAsia="Times New Roman" w:hAnsi="Times New Roman"/>
      <w:snapToGrid w:val="0"/>
      <w:sz w:val="18"/>
    </w:rPr>
  </w:style>
  <w:style w:type="paragraph" w:customStyle="1" w:styleId="affffff5">
    <w:name w:val="Указатель (основной)"/>
    <w:basedOn w:val="a0"/>
    <w:rsid w:val="00DC0666"/>
    <w:pPr>
      <w:spacing w:after="0" w:line="240" w:lineRule="atLeast"/>
      <w:ind w:left="360" w:hanging="360"/>
    </w:pPr>
    <w:rPr>
      <w:rFonts w:ascii="Times New Roman" w:eastAsia="Times New Roman" w:hAnsi="Times New Roman"/>
      <w:szCs w:val="20"/>
      <w:lang w:eastAsia="ru-RU"/>
    </w:rPr>
  </w:style>
  <w:style w:type="paragraph" w:styleId="affffff6">
    <w:name w:val="List"/>
    <w:basedOn w:val="afb"/>
    <w:rsid w:val="00DC0666"/>
    <w:pPr>
      <w:tabs>
        <w:tab w:val="left" w:pos="720"/>
      </w:tabs>
      <w:spacing w:after="80" w:line="240" w:lineRule="auto"/>
      <w:ind w:left="720" w:hanging="360"/>
    </w:pPr>
    <w:rPr>
      <w:rFonts w:ascii="Times New Roman" w:hAnsi="Times New Roman"/>
      <w:sz w:val="20"/>
      <w:szCs w:val="20"/>
      <w:lang w:eastAsia="ru-RU"/>
    </w:rPr>
  </w:style>
  <w:style w:type="paragraph" w:customStyle="1" w:styleId="affffff7">
    <w:name w:val="Таблица"/>
    <w:basedOn w:val="a0"/>
    <w:rsid w:val="00DC0666"/>
    <w:pPr>
      <w:tabs>
        <w:tab w:val="left" w:pos="4500"/>
        <w:tab w:val="left" w:pos="9180"/>
        <w:tab w:val="left" w:pos="9360"/>
      </w:tabs>
      <w:autoSpaceDE w:val="0"/>
      <w:autoSpaceDN w:val="0"/>
      <w:adjustRightInd w:val="0"/>
      <w:spacing w:after="0" w:line="194" w:lineRule="atLeast"/>
      <w:textAlignment w:val="center"/>
    </w:pPr>
    <w:rPr>
      <w:rFonts w:ascii="NewtonCSanPin" w:eastAsia="Times New Roman" w:hAnsi="NewtonCSanPin"/>
      <w:color w:val="000000"/>
      <w:sz w:val="19"/>
      <w:szCs w:val="19"/>
    </w:rPr>
  </w:style>
  <w:style w:type="character" w:customStyle="1" w:styleId="FontStyle71">
    <w:name w:val="Font Style71"/>
    <w:rsid w:val="00DC0666"/>
    <w:rPr>
      <w:rFonts w:ascii="Times New Roman" w:hAnsi="Times New Roman" w:cs="Times New Roman"/>
      <w:b/>
      <w:bCs/>
      <w:sz w:val="24"/>
      <w:szCs w:val="24"/>
    </w:rPr>
  </w:style>
  <w:style w:type="character" w:customStyle="1" w:styleId="FontStyle79">
    <w:name w:val="Font Style79"/>
    <w:rsid w:val="00DC0666"/>
    <w:rPr>
      <w:rFonts w:ascii="Times New Roman" w:hAnsi="Times New Roman" w:cs="Times New Roman"/>
      <w:sz w:val="22"/>
      <w:szCs w:val="22"/>
    </w:rPr>
  </w:style>
  <w:style w:type="paragraph" w:customStyle="1" w:styleId="Style7">
    <w:name w:val="Style7"/>
    <w:basedOn w:val="a0"/>
    <w:rsid w:val="00DC0666"/>
    <w:pPr>
      <w:widowControl w:val="0"/>
      <w:autoSpaceDE w:val="0"/>
      <w:autoSpaceDN w:val="0"/>
      <w:adjustRightInd w:val="0"/>
      <w:spacing w:after="0" w:line="283" w:lineRule="exact"/>
    </w:pPr>
    <w:rPr>
      <w:rFonts w:ascii="Times New Roman" w:eastAsia="Times New Roman" w:hAnsi="Times New Roman"/>
      <w:sz w:val="24"/>
      <w:szCs w:val="24"/>
      <w:lang w:val="en-US" w:bidi="en-US"/>
    </w:rPr>
  </w:style>
  <w:style w:type="character" w:customStyle="1" w:styleId="afffff2">
    <w:name w:val="Основной Знак"/>
    <w:link w:val="afffff1"/>
    <w:rsid w:val="0064213C"/>
    <w:rPr>
      <w:rFonts w:ascii="NewtonCSanPin" w:eastAsia="Times New Roman" w:hAnsi="NewtonCSanPin" w:cs="NewtonCSanPin"/>
      <w:color w:val="000000"/>
      <w:sz w:val="21"/>
      <w:szCs w:val="21"/>
    </w:rPr>
  </w:style>
  <w:style w:type="character" w:customStyle="1" w:styleId="a8">
    <w:name w:val="Обычный (веб) Знак"/>
    <w:aliases w:val="Normal (Web) Char Знак,Обычный (Web) Знак"/>
    <w:link w:val="a7"/>
    <w:uiPriority w:val="99"/>
    <w:rsid w:val="0064213C"/>
    <w:rPr>
      <w:rFonts w:eastAsia="Times New Roman"/>
      <w:sz w:val="24"/>
      <w:szCs w:val="24"/>
    </w:rPr>
  </w:style>
  <w:style w:type="paragraph" w:customStyle="1" w:styleId="14TexstOSNOVA1012">
    <w:name w:val="14TexstOSNOVA_10/12"/>
    <w:basedOn w:val="a0"/>
    <w:uiPriority w:val="99"/>
    <w:rsid w:val="0064213C"/>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character" w:customStyle="1" w:styleId="95pt">
    <w:name w:val="Основной текст + 9;5 pt;Полужирный"/>
    <w:basedOn w:val="af9"/>
    <w:rsid w:val="00911094"/>
    <w:rPr>
      <w:rFonts w:ascii="Arial" w:eastAsia="Arial" w:hAnsi="Arial" w:cs="Arial"/>
      <w:b/>
      <w:bCs/>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21">
    <w:name w:val="Средняя сетка 21"/>
    <w:basedOn w:val="a0"/>
    <w:uiPriority w:val="1"/>
    <w:qFormat/>
    <w:rsid w:val="004B1942"/>
    <w:pPr>
      <w:numPr>
        <w:numId w:val="156"/>
      </w:numPr>
      <w:spacing w:after="0" w:line="360" w:lineRule="auto"/>
      <w:contextualSpacing/>
      <w:jc w:val="both"/>
      <w:outlineLvl w:val="1"/>
    </w:pPr>
    <w:rPr>
      <w:rFonts w:ascii="Times New Roman" w:eastAsia="Times New Roman" w:hAnsi="Times New Roman"/>
      <w:sz w:val="28"/>
      <w:szCs w:val="24"/>
      <w:lang w:eastAsia="ru-RU"/>
    </w:rPr>
  </w:style>
  <w:style w:type="paragraph" w:styleId="affffff8">
    <w:name w:val="Message Header"/>
    <w:basedOn w:val="affffff7"/>
    <w:link w:val="affffff9"/>
    <w:rsid w:val="005A51A8"/>
    <w:pPr>
      <w:jc w:val="center"/>
    </w:pPr>
    <w:rPr>
      <w:b/>
      <w:bCs/>
      <w:lang w:eastAsia="ru-RU"/>
    </w:rPr>
  </w:style>
  <w:style w:type="character" w:customStyle="1" w:styleId="affffff9">
    <w:name w:val="Шапка Знак"/>
    <w:basedOn w:val="a1"/>
    <w:link w:val="affffff8"/>
    <w:rsid w:val="005A51A8"/>
    <w:rPr>
      <w:rFonts w:ascii="NewtonCSanPin" w:eastAsia="Times New Roman" w:hAnsi="NewtonCSanPin"/>
      <w:b/>
      <w:bCs/>
      <w:color w:val="000000"/>
      <w:sz w:val="19"/>
      <w:szCs w:val="19"/>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basedOn w:val="a1"/>
    <w:rsid w:val="008A79B3"/>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0"/>
    <w:rsid w:val="008A79B3"/>
    <w:pPr>
      <w:spacing w:after="120" w:line="480" w:lineRule="atLeast"/>
      <w:ind w:left="280"/>
    </w:pPr>
    <w:rPr>
      <w:rFonts w:ascii="Times New Roman" w:eastAsia="Times New Roman" w:hAnsi="Times New Roman"/>
      <w:sz w:val="24"/>
      <w:szCs w:val="24"/>
      <w:lang w:eastAsia="ru-RU"/>
    </w:rPr>
  </w:style>
  <w:style w:type="character" w:customStyle="1" w:styleId="dash041d043e0432044b0439char1">
    <w:name w:val="dash041d_043e_0432_044b_0439__char1"/>
    <w:basedOn w:val="a1"/>
    <w:rsid w:val="008A79B3"/>
    <w:rPr>
      <w:rFonts w:ascii="Times New Roman" w:hAnsi="Times New Roman" w:cs="Times New Roman" w:hint="default"/>
      <w:strike w:val="0"/>
      <w:dstrike w:val="0"/>
      <w:sz w:val="28"/>
      <w:szCs w:val="28"/>
      <w:u w:val="none"/>
      <w:effect w:val="none"/>
    </w:rPr>
  </w:style>
  <w:style w:type="paragraph" w:customStyle="1" w:styleId="dash041d043e0432044b0439">
    <w:name w:val="dash041d_043e_0432_044b_0439"/>
    <w:basedOn w:val="a0"/>
    <w:rsid w:val="008A79B3"/>
    <w:pPr>
      <w:spacing w:after="0" w:line="360" w:lineRule="atLeast"/>
      <w:ind w:firstLine="440"/>
      <w:jc w:val="both"/>
    </w:pPr>
    <w:rPr>
      <w:rFonts w:ascii="Times New Roman" w:eastAsia="Times New Roman" w:hAnsi="Times New Roman"/>
      <w:sz w:val="28"/>
      <w:szCs w:val="28"/>
      <w:lang w:eastAsia="ru-RU"/>
    </w:rPr>
  </w:style>
  <w:style w:type="character" w:customStyle="1" w:styleId="achar1">
    <w:name w:val="a__char1"/>
    <w:basedOn w:val="a1"/>
    <w:rsid w:val="008A79B3"/>
    <w:rPr>
      <w:rFonts w:ascii="Arial" w:hAnsi="Arial" w:cs="Arial" w:hint="default"/>
      <w:strike w:val="0"/>
      <w:dstrike w:val="0"/>
      <w:sz w:val="22"/>
      <w:szCs w:val="22"/>
      <w:u w:val="none"/>
      <w:effect w:val="none"/>
    </w:rPr>
  </w:style>
  <w:style w:type="character" w:customStyle="1" w:styleId="dash041e005f0431005f044b005f0447005f043d005f044b005f04391005f005fchar1char1">
    <w:name w:val="dash041e_005f0431_005f044b_005f0447_005f043d_005f044b_005f04391_005f_005fchar1__char1"/>
    <w:basedOn w:val="a1"/>
    <w:rsid w:val="00D82B67"/>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0"/>
    <w:rsid w:val="00D82B67"/>
    <w:pPr>
      <w:spacing w:after="0" w:line="240" w:lineRule="auto"/>
      <w:jc w:val="both"/>
    </w:pPr>
    <w:rPr>
      <w:rFonts w:ascii="Times New Roman" w:eastAsia="Times New Roman" w:hAnsi="Times New Roman"/>
      <w:sz w:val="20"/>
      <w:szCs w:val="20"/>
      <w:lang w:eastAsia="ru-RU"/>
    </w:rPr>
  </w:style>
  <w:style w:type="character" w:customStyle="1" w:styleId="dash041e005f0431005f044b005f0447005f043d005f044b005f04391char1">
    <w:name w:val="dash041e_005f0431_005f044b_005f0447_005f043d_005f044b_005f04391__char1"/>
    <w:basedOn w:val="a1"/>
    <w:rsid w:val="00D82B67"/>
    <w:rPr>
      <w:rFonts w:ascii="Times New Roman" w:hAnsi="Times New Roman" w:cs="Times New Roman" w:hint="default"/>
      <w:strike w:val="0"/>
      <w:dstrike w:val="0"/>
      <w:sz w:val="20"/>
      <w:szCs w:val="20"/>
      <w:u w:val="none"/>
      <w:effect w:val="none"/>
    </w:rPr>
  </w:style>
  <w:style w:type="paragraph" w:customStyle="1" w:styleId="NoParagraphStyle">
    <w:name w:val="[No Paragraph Style]"/>
    <w:uiPriority w:val="99"/>
    <w:rsid w:val="005C7A3D"/>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paragraph" w:customStyle="1" w:styleId="dt-p">
    <w:name w:val="dt-p"/>
    <w:basedOn w:val="a0"/>
    <w:rsid w:val="00CF7DD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t-m">
    <w:name w:val="dt-m"/>
    <w:basedOn w:val="a1"/>
    <w:rsid w:val="00CF7DD4"/>
  </w:style>
  <w:style w:type="paragraph" w:customStyle="1" w:styleId="p3">
    <w:name w:val="p3"/>
    <w:basedOn w:val="a0"/>
    <w:rsid w:val="00812671"/>
    <w:pPr>
      <w:suppressAutoHyphens/>
      <w:autoSpaceDN w:val="0"/>
      <w:spacing w:before="28" w:after="28" w:line="240" w:lineRule="auto"/>
    </w:pPr>
    <w:rPr>
      <w:rFonts w:ascii="Times New Roman" w:eastAsia="SimSun" w:hAnsi="Times New Roman" w:cs="Calibri"/>
      <w:kern w:val="3"/>
      <w:sz w:val="24"/>
      <w:szCs w:val="24"/>
    </w:rPr>
  </w:style>
  <w:style w:type="paragraph" w:customStyle="1" w:styleId="p2">
    <w:name w:val="p2"/>
    <w:basedOn w:val="a0"/>
    <w:rsid w:val="00812671"/>
    <w:pPr>
      <w:suppressAutoHyphens/>
      <w:autoSpaceDN w:val="0"/>
      <w:spacing w:before="28" w:after="28" w:line="240" w:lineRule="auto"/>
    </w:pPr>
    <w:rPr>
      <w:rFonts w:ascii="Times New Roman" w:eastAsia="SimSun" w:hAnsi="Times New Roman" w:cs="Calibri"/>
      <w:kern w:val="3"/>
      <w:sz w:val="24"/>
      <w:szCs w:val="24"/>
    </w:rPr>
  </w:style>
  <w:style w:type="character" w:customStyle="1" w:styleId="FontStyle45">
    <w:name w:val="Font Style45"/>
    <w:basedOn w:val="a1"/>
    <w:rsid w:val="00667F4E"/>
    <w:rPr>
      <w:rFonts w:ascii="Arial" w:hAnsi="Arial" w:cs="Arial"/>
      <w:sz w:val="18"/>
      <w:szCs w:val="18"/>
    </w:rPr>
  </w:style>
  <w:style w:type="character" w:customStyle="1" w:styleId="201">
    <w:name w:val="Основной текст (20)_"/>
    <w:link w:val="2010"/>
    <w:rsid w:val="00666B10"/>
    <w:rPr>
      <w:b/>
      <w:bCs/>
      <w:sz w:val="25"/>
      <w:szCs w:val="25"/>
      <w:shd w:val="clear" w:color="auto" w:fill="FFFFFF"/>
    </w:rPr>
  </w:style>
  <w:style w:type="paragraph" w:customStyle="1" w:styleId="2010">
    <w:name w:val="Основной текст (20)1"/>
    <w:basedOn w:val="a0"/>
    <w:link w:val="201"/>
    <w:rsid w:val="00666B10"/>
    <w:pPr>
      <w:shd w:val="clear" w:color="auto" w:fill="FFFFFF"/>
      <w:spacing w:after="60" w:line="283" w:lineRule="exact"/>
    </w:pPr>
    <w:rPr>
      <w:b/>
      <w:bCs/>
      <w:sz w:val="25"/>
      <w:szCs w:val="25"/>
      <w:lang w:eastAsia="ru-RU"/>
    </w:rPr>
  </w:style>
  <w:style w:type="character" w:customStyle="1" w:styleId="ListParagraphChar">
    <w:name w:val="List Paragraph Char"/>
    <w:link w:val="11"/>
    <w:locked/>
    <w:rsid w:val="00666B10"/>
    <w:rPr>
      <w:rFonts w:ascii="Times New Roman" w:hAnsi="Times New Roman"/>
    </w:rPr>
  </w:style>
  <w:style w:type="paragraph" w:customStyle="1" w:styleId="copyright-info">
    <w:name w:val="copyright-info"/>
    <w:basedOn w:val="a0"/>
    <w:rsid w:val="00666B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b">
    <w:name w:val="Заг 4"/>
    <w:basedOn w:val="a0"/>
    <w:uiPriority w:val="99"/>
    <w:rsid w:val="00BE10DE"/>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character" w:customStyle="1" w:styleId="125pt0pt">
    <w:name w:val="Основной текст + 12;5 pt;Интервал 0 pt"/>
    <w:basedOn w:val="af9"/>
    <w:rsid w:val="008F2056"/>
    <w:rPr>
      <w:rFonts w:ascii="Times New Roman" w:eastAsia="Times New Roman" w:hAnsi="Times New Roman" w:cs="Times New Roman"/>
      <w:color w:val="000000"/>
      <w:spacing w:val="1"/>
      <w:w w:val="100"/>
      <w:position w:val="0"/>
      <w:sz w:val="25"/>
      <w:szCs w:val="25"/>
      <w:shd w:val="clear" w:color="auto" w:fill="FFFFFF"/>
      <w:lang w:val="ru-RU"/>
    </w:rPr>
  </w:style>
  <w:style w:type="character" w:customStyle="1" w:styleId="0pt">
    <w:name w:val="Основной текст + Интервал 0 pt"/>
    <w:basedOn w:val="af9"/>
    <w:rsid w:val="008F2056"/>
    <w:rPr>
      <w:rFonts w:ascii="Times New Roman" w:eastAsia="Times New Roman" w:hAnsi="Times New Roman" w:cs="Times New Roman"/>
      <w:color w:val="000000"/>
      <w:spacing w:val="2"/>
      <w:w w:val="100"/>
      <w:position w:val="0"/>
      <w:sz w:val="26"/>
      <w:szCs w:val="26"/>
      <w:shd w:val="clear" w:color="auto" w:fill="FFFFFF"/>
      <w:lang w:val="ru-RU"/>
    </w:rPr>
  </w:style>
  <w:style w:type="table" w:styleId="affffffa">
    <w:name w:val="Table Theme"/>
    <w:basedOn w:val="a2"/>
    <w:rsid w:val="00B106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6">
    <w:name w:val="rvts6"/>
    <w:basedOn w:val="a1"/>
    <w:rsid w:val="00B10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59977">
      <w:bodyDiv w:val="1"/>
      <w:marLeft w:val="0"/>
      <w:marRight w:val="0"/>
      <w:marTop w:val="0"/>
      <w:marBottom w:val="0"/>
      <w:divBdr>
        <w:top w:val="none" w:sz="0" w:space="0" w:color="auto"/>
        <w:left w:val="none" w:sz="0" w:space="0" w:color="auto"/>
        <w:bottom w:val="none" w:sz="0" w:space="0" w:color="auto"/>
        <w:right w:val="none" w:sz="0" w:space="0" w:color="auto"/>
      </w:divBdr>
    </w:div>
    <w:div w:id="135878228">
      <w:bodyDiv w:val="1"/>
      <w:marLeft w:val="0"/>
      <w:marRight w:val="0"/>
      <w:marTop w:val="0"/>
      <w:marBottom w:val="0"/>
      <w:divBdr>
        <w:top w:val="none" w:sz="0" w:space="0" w:color="auto"/>
        <w:left w:val="none" w:sz="0" w:space="0" w:color="auto"/>
        <w:bottom w:val="none" w:sz="0" w:space="0" w:color="auto"/>
        <w:right w:val="none" w:sz="0" w:space="0" w:color="auto"/>
      </w:divBdr>
    </w:div>
    <w:div w:id="182517845">
      <w:bodyDiv w:val="1"/>
      <w:marLeft w:val="0"/>
      <w:marRight w:val="0"/>
      <w:marTop w:val="0"/>
      <w:marBottom w:val="0"/>
      <w:divBdr>
        <w:top w:val="none" w:sz="0" w:space="0" w:color="auto"/>
        <w:left w:val="none" w:sz="0" w:space="0" w:color="auto"/>
        <w:bottom w:val="none" w:sz="0" w:space="0" w:color="auto"/>
        <w:right w:val="none" w:sz="0" w:space="0" w:color="auto"/>
      </w:divBdr>
    </w:div>
    <w:div w:id="336269168">
      <w:bodyDiv w:val="1"/>
      <w:marLeft w:val="0"/>
      <w:marRight w:val="0"/>
      <w:marTop w:val="0"/>
      <w:marBottom w:val="0"/>
      <w:divBdr>
        <w:top w:val="none" w:sz="0" w:space="0" w:color="auto"/>
        <w:left w:val="none" w:sz="0" w:space="0" w:color="auto"/>
        <w:bottom w:val="none" w:sz="0" w:space="0" w:color="auto"/>
        <w:right w:val="none" w:sz="0" w:space="0" w:color="auto"/>
      </w:divBdr>
    </w:div>
    <w:div w:id="426117743">
      <w:bodyDiv w:val="1"/>
      <w:marLeft w:val="0"/>
      <w:marRight w:val="0"/>
      <w:marTop w:val="0"/>
      <w:marBottom w:val="0"/>
      <w:divBdr>
        <w:top w:val="none" w:sz="0" w:space="0" w:color="auto"/>
        <w:left w:val="none" w:sz="0" w:space="0" w:color="auto"/>
        <w:bottom w:val="none" w:sz="0" w:space="0" w:color="auto"/>
        <w:right w:val="none" w:sz="0" w:space="0" w:color="auto"/>
      </w:divBdr>
    </w:div>
    <w:div w:id="491915546">
      <w:bodyDiv w:val="1"/>
      <w:marLeft w:val="0"/>
      <w:marRight w:val="0"/>
      <w:marTop w:val="0"/>
      <w:marBottom w:val="0"/>
      <w:divBdr>
        <w:top w:val="none" w:sz="0" w:space="0" w:color="auto"/>
        <w:left w:val="none" w:sz="0" w:space="0" w:color="auto"/>
        <w:bottom w:val="none" w:sz="0" w:space="0" w:color="auto"/>
        <w:right w:val="none" w:sz="0" w:space="0" w:color="auto"/>
      </w:divBdr>
    </w:div>
    <w:div w:id="500589620">
      <w:bodyDiv w:val="1"/>
      <w:marLeft w:val="0"/>
      <w:marRight w:val="0"/>
      <w:marTop w:val="0"/>
      <w:marBottom w:val="0"/>
      <w:divBdr>
        <w:top w:val="none" w:sz="0" w:space="0" w:color="auto"/>
        <w:left w:val="none" w:sz="0" w:space="0" w:color="auto"/>
        <w:bottom w:val="none" w:sz="0" w:space="0" w:color="auto"/>
        <w:right w:val="none" w:sz="0" w:space="0" w:color="auto"/>
      </w:divBdr>
    </w:div>
    <w:div w:id="517038596">
      <w:bodyDiv w:val="1"/>
      <w:marLeft w:val="0"/>
      <w:marRight w:val="0"/>
      <w:marTop w:val="0"/>
      <w:marBottom w:val="0"/>
      <w:divBdr>
        <w:top w:val="none" w:sz="0" w:space="0" w:color="auto"/>
        <w:left w:val="none" w:sz="0" w:space="0" w:color="auto"/>
        <w:bottom w:val="none" w:sz="0" w:space="0" w:color="auto"/>
        <w:right w:val="none" w:sz="0" w:space="0" w:color="auto"/>
      </w:divBdr>
    </w:div>
    <w:div w:id="603726437">
      <w:bodyDiv w:val="1"/>
      <w:marLeft w:val="0"/>
      <w:marRight w:val="0"/>
      <w:marTop w:val="0"/>
      <w:marBottom w:val="0"/>
      <w:divBdr>
        <w:top w:val="none" w:sz="0" w:space="0" w:color="auto"/>
        <w:left w:val="none" w:sz="0" w:space="0" w:color="auto"/>
        <w:bottom w:val="none" w:sz="0" w:space="0" w:color="auto"/>
        <w:right w:val="none" w:sz="0" w:space="0" w:color="auto"/>
      </w:divBdr>
    </w:div>
    <w:div w:id="610864997">
      <w:bodyDiv w:val="1"/>
      <w:marLeft w:val="0"/>
      <w:marRight w:val="0"/>
      <w:marTop w:val="0"/>
      <w:marBottom w:val="0"/>
      <w:divBdr>
        <w:top w:val="none" w:sz="0" w:space="0" w:color="auto"/>
        <w:left w:val="none" w:sz="0" w:space="0" w:color="auto"/>
        <w:bottom w:val="none" w:sz="0" w:space="0" w:color="auto"/>
        <w:right w:val="none" w:sz="0" w:space="0" w:color="auto"/>
      </w:divBdr>
    </w:div>
    <w:div w:id="722097132">
      <w:bodyDiv w:val="1"/>
      <w:marLeft w:val="0"/>
      <w:marRight w:val="0"/>
      <w:marTop w:val="0"/>
      <w:marBottom w:val="0"/>
      <w:divBdr>
        <w:top w:val="none" w:sz="0" w:space="0" w:color="auto"/>
        <w:left w:val="none" w:sz="0" w:space="0" w:color="auto"/>
        <w:bottom w:val="none" w:sz="0" w:space="0" w:color="auto"/>
        <w:right w:val="none" w:sz="0" w:space="0" w:color="auto"/>
      </w:divBdr>
    </w:div>
    <w:div w:id="777337863">
      <w:bodyDiv w:val="1"/>
      <w:marLeft w:val="0"/>
      <w:marRight w:val="0"/>
      <w:marTop w:val="0"/>
      <w:marBottom w:val="0"/>
      <w:divBdr>
        <w:top w:val="none" w:sz="0" w:space="0" w:color="auto"/>
        <w:left w:val="none" w:sz="0" w:space="0" w:color="auto"/>
        <w:bottom w:val="none" w:sz="0" w:space="0" w:color="auto"/>
        <w:right w:val="none" w:sz="0" w:space="0" w:color="auto"/>
      </w:divBdr>
    </w:div>
    <w:div w:id="887454348">
      <w:bodyDiv w:val="1"/>
      <w:marLeft w:val="0"/>
      <w:marRight w:val="0"/>
      <w:marTop w:val="0"/>
      <w:marBottom w:val="0"/>
      <w:divBdr>
        <w:top w:val="none" w:sz="0" w:space="0" w:color="auto"/>
        <w:left w:val="none" w:sz="0" w:space="0" w:color="auto"/>
        <w:bottom w:val="none" w:sz="0" w:space="0" w:color="auto"/>
        <w:right w:val="none" w:sz="0" w:space="0" w:color="auto"/>
      </w:divBdr>
    </w:div>
    <w:div w:id="989750254">
      <w:bodyDiv w:val="1"/>
      <w:marLeft w:val="0"/>
      <w:marRight w:val="0"/>
      <w:marTop w:val="0"/>
      <w:marBottom w:val="0"/>
      <w:divBdr>
        <w:top w:val="none" w:sz="0" w:space="0" w:color="auto"/>
        <w:left w:val="none" w:sz="0" w:space="0" w:color="auto"/>
        <w:bottom w:val="none" w:sz="0" w:space="0" w:color="auto"/>
        <w:right w:val="none" w:sz="0" w:space="0" w:color="auto"/>
      </w:divBdr>
    </w:div>
    <w:div w:id="1026826665">
      <w:bodyDiv w:val="1"/>
      <w:marLeft w:val="0"/>
      <w:marRight w:val="0"/>
      <w:marTop w:val="0"/>
      <w:marBottom w:val="0"/>
      <w:divBdr>
        <w:top w:val="none" w:sz="0" w:space="0" w:color="auto"/>
        <w:left w:val="none" w:sz="0" w:space="0" w:color="auto"/>
        <w:bottom w:val="none" w:sz="0" w:space="0" w:color="auto"/>
        <w:right w:val="none" w:sz="0" w:space="0" w:color="auto"/>
      </w:divBdr>
    </w:div>
    <w:div w:id="1129861702">
      <w:bodyDiv w:val="1"/>
      <w:marLeft w:val="0"/>
      <w:marRight w:val="0"/>
      <w:marTop w:val="0"/>
      <w:marBottom w:val="0"/>
      <w:divBdr>
        <w:top w:val="none" w:sz="0" w:space="0" w:color="auto"/>
        <w:left w:val="none" w:sz="0" w:space="0" w:color="auto"/>
        <w:bottom w:val="none" w:sz="0" w:space="0" w:color="auto"/>
        <w:right w:val="none" w:sz="0" w:space="0" w:color="auto"/>
      </w:divBdr>
    </w:div>
    <w:div w:id="1249726191">
      <w:bodyDiv w:val="1"/>
      <w:marLeft w:val="0"/>
      <w:marRight w:val="0"/>
      <w:marTop w:val="0"/>
      <w:marBottom w:val="0"/>
      <w:divBdr>
        <w:top w:val="none" w:sz="0" w:space="0" w:color="auto"/>
        <w:left w:val="none" w:sz="0" w:space="0" w:color="auto"/>
        <w:bottom w:val="none" w:sz="0" w:space="0" w:color="auto"/>
        <w:right w:val="none" w:sz="0" w:space="0" w:color="auto"/>
      </w:divBdr>
    </w:div>
    <w:div w:id="1331713073">
      <w:bodyDiv w:val="1"/>
      <w:marLeft w:val="0"/>
      <w:marRight w:val="0"/>
      <w:marTop w:val="0"/>
      <w:marBottom w:val="0"/>
      <w:divBdr>
        <w:top w:val="none" w:sz="0" w:space="0" w:color="auto"/>
        <w:left w:val="none" w:sz="0" w:space="0" w:color="auto"/>
        <w:bottom w:val="none" w:sz="0" w:space="0" w:color="auto"/>
        <w:right w:val="none" w:sz="0" w:space="0" w:color="auto"/>
      </w:divBdr>
    </w:div>
    <w:div w:id="1352222987">
      <w:bodyDiv w:val="1"/>
      <w:marLeft w:val="0"/>
      <w:marRight w:val="0"/>
      <w:marTop w:val="0"/>
      <w:marBottom w:val="0"/>
      <w:divBdr>
        <w:top w:val="none" w:sz="0" w:space="0" w:color="auto"/>
        <w:left w:val="none" w:sz="0" w:space="0" w:color="auto"/>
        <w:bottom w:val="none" w:sz="0" w:space="0" w:color="auto"/>
        <w:right w:val="none" w:sz="0" w:space="0" w:color="auto"/>
      </w:divBdr>
    </w:div>
    <w:div w:id="1416046940">
      <w:bodyDiv w:val="1"/>
      <w:marLeft w:val="0"/>
      <w:marRight w:val="0"/>
      <w:marTop w:val="0"/>
      <w:marBottom w:val="0"/>
      <w:divBdr>
        <w:top w:val="none" w:sz="0" w:space="0" w:color="auto"/>
        <w:left w:val="none" w:sz="0" w:space="0" w:color="auto"/>
        <w:bottom w:val="none" w:sz="0" w:space="0" w:color="auto"/>
        <w:right w:val="none" w:sz="0" w:space="0" w:color="auto"/>
      </w:divBdr>
    </w:div>
    <w:div w:id="1561357949">
      <w:bodyDiv w:val="1"/>
      <w:marLeft w:val="0"/>
      <w:marRight w:val="0"/>
      <w:marTop w:val="0"/>
      <w:marBottom w:val="0"/>
      <w:divBdr>
        <w:top w:val="none" w:sz="0" w:space="0" w:color="auto"/>
        <w:left w:val="none" w:sz="0" w:space="0" w:color="auto"/>
        <w:bottom w:val="none" w:sz="0" w:space="0" w:color="auto"/>
        <w:right w:val="none" w:sz="0" w:space="0" w:color="auto"/>
      </w:divBdr>
    </w:div>
    <w:div w:id="1611665556">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659310117">
      <w:bodyDiv w:val="1"/>
      <w:marLeft w:val="0"/>
      <w:marRight w:val="0"/>
      <w:marTop w:val="0"/>
      <w:marBottom w:val="0"/>
      <w:divBdr>
        <w:top w:val="none" w:sz="0" w:space="0" w:color="auto"/>
        <w:left w:val="none" w:sz="0" w:space="0" w:color="auto"/>
        <w:bottom w:val="none" w:sz="0" w:space="0" w:color="auto"/>
        <w:right w:val="none" w:sz="0" w:space="0" w:color="auto"/>
      </w:divBdr>
    </w:div>
    <w:div w:id="1661154682">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 w:id="2045131804">
      <w:bodyDiv w:val="1"/>
      <w:marLeft w:val="0"/>
      <w:marRight w:val="0"/>
      <w:marTop w:val="0"/>
      <w:marBottom w:val="0"/>
      <w:divBdr>
        <w:top w:val="none" w:sz="0" w:space="0" w:color="auto"/>
        <w:left w:val="none" w:sz="0" w:space="0" w:color="auto"/>
        <w:bottom w:val="none" w:sz="0" w:space="0" w:color="auto"/>
        <w:right w:val="none" w:sz="0" w:space="0" w:color="auto"/>
      </w:divBdr>
    </w:div>
    <w:div w:id="2063865517">
      <w:bodyDiv w:val="1"/>
      <w:marLeft w:val="0"/>
      <w:marRight w:val="0"/>
      <w:marTop w:val="0"/>
      <w:marBottom w:val="0"/>
      <w:divBdr>
        <w:top w:val="none" w:sz="0" w:space="0" w:color="auto"/>
        <w:left w:val="none" w:sz="0" w:space="0" w:color="auto"/>
        <w:bottom w:val="none" w:sz="0" w:space="0" w:color="auto"/>
        <w:right w:val="none" w:sz="0" w:space="0" w:color="auto"/>
      </w:divBdr>
    </w:div>
    <w:div w:id="2111469207">
      <w:bodyDiv w:val="1"/>
      <w:marLeft w:val="0"/>
      <w:marRight w:val="0"/>
      <w:marTop w:val="0"/>
      <w:marBottom w:val="0"/>
      <w:divBdr>
        <w:top w:val="none" w:sz="0" w:space="0" w:color="auto"/>
        <w:left w:val="none" w:sz="0" w:space="0" w:color="auto"/>
        <w:bottom w:val="none" w:sz="0" w:space="0" w:color="auto"/>
        <w:right w:val="none" w:sz="0" w:space="0" w:color="auto"/>
      </w:divBdr>
    </w:div>
    <w:div w:id="2140489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9;&#1095;&#1080;&#1090;&#1077;&#1083;&#1100;\Desktop\&#1054;&#1055;&#1054;&#1054;&#1054;%202013.doc" TargetMode="Externa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oleObject" Target="embeddings/oleObject7.bin"/><Relationship Id="rId33"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image" Target="media/image8.wmf"/><Relationship Id="rId32" Type="http://schemas.openxmlformats.org/officeDocument/2006/relationships/oleObject" Target="embeddings/oleObject11.bin"/><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image" Target="media/image10.png"/><Relationship Id="rId36" Type="http://schemas.openxmlformats.org/officeDocument/2006/relationships/fontTable" Target="fontTable.xml"/><Relationship Id="rId10" Type="http://schemas.openxmlformats.org/officeDocument/2006/relationships/hyperlink" Target="file:///C:\Users\&#1059;&#1095;&#1080;&#1090;&#1077;&#1083;&#1100;\Desktop\&#1054;&#1055;&#1054;&#1054;&#1054;%202013.doc" TargetMode="External"/><Relationship Id="rId19" Type="http://schemas.openxmlformats.org/officeDocument/2006/relationships/image" Target="media/image5.wmf"/><Relationship Id="rId31"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hyperlink" Target="file:///C:\Users\&#1059;&#1095;&#1080;&#1090;&#1077;&#1083;&#1100;\Desktop\&#1054;&#1055;&#1054;&#1054;&#1054;%202013.doc"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8.bin"/><Relationship Id="rId30" Type="http://schemas.openxmlformats.org/officeDocument/2006/relationships/image" Target="media/image11.wmf"/><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C395E-B541-4B34-AAAB-095364370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270</Pages>
  <Words>99595</Words>
  <Characters>567692</Characters>
  <Application>Microsoft Office Word</Application>
  <DocSecurity>0</DocSecurity>
  <Lines>4730</Lines>
  <Paragraphs>1331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665956</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Пользователь Windows</cp:lastModifiedBy>
  <cp:revision>23</cp:revision>
  <cp:lastPrinted>2019-11-21T12:01:00Z</cp:lastPrinted>
  <dcterms:created xsi:type="dcterms:W3CDTF">2019-10-10T09:20:00Z</dcterms:created>
  <dcterms:modified xsi:type="dcterms:W3CDTF">2020-01-04T08:05:00Z</dcterms:modified>
</cp:coreProperties>
</file>