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3243F">
        <w:rPr>
          <w:rFonts w:ascii="Times New Roman" w:hAnsi="Times New Roman" w:cs="Times New Roman"/>
          <w:b/>
          <w:sz w:val="28"/>
          <w:szCs w:val="28"/>
        </w:rPr>
        <w:t>1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3243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43243F" w:rsidRPr="00002A3A" w:rsidRDefault="002A4E98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стол: </w:t>
            </w:r>
            <w:r w:rsidR="00D1116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вопросы социальной</w:t>
            </w:r>
            <w:r w:rsidR="00D1116E" w:rsidRPr="00D1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реабилитации </w:t>
            </w:r>
            <w:proofErr w:type="gramStart"/>
            <w:r w:rsidR="00D1116E" w:rsidRPr="00D111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1116E" w:rsidRPr="00D1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девиантным поведением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Роль СПС в деятельности образовательного учреждения</w:t>
            </w:r>
            <w:r w:rsidR="00D111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3243F" w:rsidRDefault="0043243F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3243F" w:rsidRDefault="0043243F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7043E" w:rsidRPr="003527AC" w:rsidRDefault="0097043E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7371" w:type="dxa"/>
          </w:tcPr>
          <w:p w:rsidR="00097EB0" w:rsidRPr="00AE4790" w:rsidRDefault="00713267" w:rsidP="00343E76">
            <w:pPr>
              <w:ind w:firstLine="56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267">
              <w:rPr>
                <w:rFonts w:ascii="Times New Roman" w:hAnsi="Times New Roman"/>
                <w:sz w:val="28"/>
                <w:szCs w:val="28"/>
              </w:rPr>
              <w:t xml:space="preserve">26 января – 09 февраля 2018г. </w:t>
            </w:r>
            <w:r w:rsidRPr="002A24CF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790">
              <w:rPr>
                <w:rFonts w:ascii="Times New Roman" w:hAnsi="Times New Roman"/>
                <w:b/>
                <w:sz w:val="28"/>
                <w:szCs w:val="28"/>
              </w:rPr>
              <w:t>«Современные подходы к преподаванию математики в условиях реализации ФГОС ООО»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790">
              <w:rPr>
                <w:rFonts w:ascii="Times New Roman" w:hAnsi="Times New Roman"/>
                <w:b/>
                <w:sz w:val="28"/>
                <w:szCs w:val="28"/>
              </w:rPr>
              <w:t>72 часа,</w:t>
            </w:r>
            <w:r w:rsidRPr="00AE47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 человек.</w:t>
            </w:r>
          </w:p>
          <w:p w:rsidR="00AE4790" w:rsidRPr="00097EB0" w:rsidRDefault="00AE4790" w:rsidP="00343E7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7627D"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C6412F" w:rsidRPr="002A24CF" w:rsidRDefault="00C6412F" w:rsidP="00C641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 xml:space="preserve">Министерство культуры Кировской области. Культурный центр, «Пой Россия!» композитора Игоря Русских. </w:t>
            </w:r>
            <w:r w:rsidRPr="002A24CF">
              <w:rPr>
                <w:b/>
                <w:sz w:val="28"/>
                <w:szCs w:val="28"/>
              </w:rPr>
              <w:t>Всероссийский фестиваль частушки, юмора  и  смеха.</w:t>
            </w:r>
            <w:r>
              <w:rPr>
                <w:sz w:val="28"/>
                <w:szCs w:val="28"/>
              </w:rPr>
              <w:t xml:space="preserve"> </w:t>
            </w:r>
            <w:r w:rsidR="00AE4790">
              <w:rPr>
                <w:sz w:val="28"/>
                <w:szCs w:val="28"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Диплом 3-й степени,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танцевальный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коллектив «Конфетти» Орловского СУВУ; Диплом 1-й степени,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танцевальный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коллектив «Стимул» Орловского СУВУ; Диплом 2-й степени,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танцевальный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коллектив «Радуга» Орловского СУВУ; Диплом 2-й степени,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танцевальный</w:t>
            </w:r>
            <w:r w:rsidRPr="002A24CF">
              <w:rPr>
                <w:b/>
                <w:i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коллектив «Сорванцы» Орловского СУВУ.</w:t>
            </w:r>
          </w:p>
          <w:p w:rsidR="00C6412F" w:rsidRPr="002A24CF" w:rsidRDefault="00C6412F" w:rsidP="00C641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области. </w:t>
            </w:r>
            <w:r w:rsidRPr="002A24CF">
              <w:rPr>
                <w:b/>
                <w:sz w:val="28"/>
                <w:szCs w:val="28"/>
              </w:rPr>
              <w:t>Первенство Кировской области по рукопашному бою среди юношей и девушек в весовой категории 50 кг.</w:t>
            </w:r>
            <w:r>
              <w:rPr>
                <w:sz w:val="28"/>
                <w:szCs w:val="28"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Грамота победителя 1 участник.</w:t>
            </w:r>
          </w:p>
          <w:p w:rsidR="00C6412F" w:rsidRPr="002A24CF" w:rsidRDefault="00C6412F" w:rsidP="00C641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области. </w:t>
            </w:r>
            <w:r w:rsidRPr="002A24CF">
              <w:rPr>
                <w:b/>
                <w:sz w:val="28"/>
                <w:szCs w:val="28"/>
              </w:rPr>
              <w:t>Первенство Кировской области по рукопашному бою среди юношей и девушек в весовой категории 80 кг.</w:t>
            </w:r>
            <w:r>
              <w:rPr>
                <w:sz w:val="28"/>
                <w:szCs w:val="28"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Грамота победителя 1 участник.</w:t>
            </w:r>
          </w:p>
          <w:p w:rsidR="00C6412F" w:rsidRPr="002A24CF" w:rsidRDefault="00C6412F" w:rsidP="00C641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2A24CF">
              <w:rPr>
                <w:b/>
                <w:sz w:val="28"/>
                <w:szCs w:val="28"/>
              </w:rPr>
              <w:t xml:space="preserve">Чемпионат и первенство ПФО по виду спорта «Кикбоксинг» в дисциплине </w:t>
            </w:r>
            <w:proofErr w:type="spellStart"/>
            <w:r w:rsidRPr="002A24CF">
              <w:rPr>
                <w:b/>
                <w:sz w:val="28"/>
                <w:szCs w:val="28"/>
              </w:rPr>
              <w:t>фулл</w:t>
            </w:r>
            <w:proofErr w:type="spellEnd"/>
            <w:r w:rsidRPr="002A24CF">
              <w:rPr>
                <w:b/>
                <w:sz w:val="28"/>
                <w:szCs w:val="28"/>
              </w:rPr>
              <w:t xml:space="preserve">-контакт среди старших юношей, возрастная категория 2002-2003г., </w:t>
            </w:r>
            <w:r w:rsidRPr="002A24CF">
              <w:rPr>
                <w:b/>
                <w:sz w:val="28"/>
                <w:szCs w:val="28"/>
              </w:rPr>
              <w:lastRenderedPageBreak/>
              <w:t>весовая категория 51 кг.</w:t>
            </w:r>
            <w:r>
              <w:rPr>
                <w:sz w:val="28"/>
                <w:szCs w:val="28"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Диплом призера 1 участник.</w:t>
            </w:r>
          </w:p>
          <w:p w:rsidR="00C6412F" w:rsidRPr="002A24CF" w:rsidRDefault="00C6412F" w:rsidP="00C641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район. </w:t>
            </w:r>
            <w:r w:rsidRPr="002A24CF">
              <w:rPr>
                <w:b/>
                <w:sz w:val="28"/>
                <w:szCs w:val="28"/>
              </w:rPr>
              <w:t>Первенство</w:t>
            </w:r>
            <w:r w:rsidR="002A24CF">
              <w:rPr>
                <w:b/>
                <w:sz w:val="28"/>
                <w:szCs w:val="28"/>
              </w:rPr>
              <w:t xml:space="preserve"> О</w:t>
            </w:r>
            <w:r w:rsidRPr="002A24CF">
              <w:rPr>
                <w:b/>
                <w:sz w:val="28"/>
                <w:szCs w:val="28"/>
              </w:rPr>
              <w:t xml:space="preserve">рловского района по кикбоксингу, </w:t>
            </w:r>
            <w:proofErr w:type="spellStart"/>
            <w:r w:rsidRPr="002A24CF">
              <w:rPr>
                <w:b/>
                <w:sz w:val="28"/>
                <w:szCs w:val="28"/>
              </w:rPr>
              <w:t>лайт</w:t>
            </w:r>
            <w:proofErr w:type="spellEnd"/>
            <w:r w:rsidRPr="002A24CF">
              <w:rPr>
                <w:b/>
                <w:sz w:val="28"/>
                <w:szCs w:val="28"/>
              </w:rPr>
              <w:t>-контакт, вес 44кг</w:t>
            </w:r>
            <w:r w:rsidR="00E145C2" w:rsidRPr="002A24CF">
              <w:rPr>
                <w:b/>
                <w:sz w:val="28"/>
                <w:szCs w:val="28"/>
              </w:rPr>
              <w:t>.</w:t>
            </w:r>
            <w:r w:rsidR="00E145C2">
              <w:rPr>
                <w:sz w:val="28"/>
                <w:szCs w:val="28"/>
              </w:rPr>
              <w:t xml:space="preserve"> </w:t>
            </w:r>
            <w:r w:rsidR="00E145C2" w:rsidRPr="002A24CF">
              <w:rPr>
                <w:b/>
                <w:i/>
                <w:sz w:val="28"/>
                <w:szCs w:val="28"/>
              </w:rPr>
              <w:t>Почетная грамота победителя 1 участник.</w:t>
            </w:r>
          </w:p>
          <w:p w:rsidR="00E145C2" w:rsidRPr="002A24CF" w:rsidRDefault="00E145C2" w:rsidP="00E145C2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2A24CF">
              <w:rPr>
                <w:b/>
                <w:sz w:val="28"/>
                <w:szCs w:val="28"/>
              </w:rPr>
              <w:t>Администрация Орловского район. Первенство</w:t>
            </w:r>
            <w:r w:rsidR="002A24CF" w:rsidRPr="002A24CF">
              <w:rPr>
                <w:b/>
                <w:sz w:val="28"/>
                <w:szCs w:val="28"/>
              </w:rPr>
              <w:t xml:space="preserve"> О</w:t>
            </w:r>
            <w:r w:rsidRPr="002A24CF">
              <w:rPr>
                <w:b/>
                <w:sz w:val="28"/>
                <w:szCs w:val="28"/>
              </w:rPr>
              <w:t xml:space="preserve">рловского района по кикбоксингу, </w:t>
            </w:r>
            <w:proofErr w:type="spellStart"/>
            <w:r w:rsidRPr="002A24CF">
              <w:rPr>
                <w:b/>
                <w:sz w:val="28"/>
                <w:szCs w:val="28"/>
              </w:rPr>
              <w:t>фулл</w:t>
            </w:r>
            <w:proofErr w:type="spellEnd"/>
            <w:r w:rsidRPr="002A24CF">
              <w:rPr>
                <w:b/>
                <w:sz w:val="28"/>
                <w:szCs w:val="28"/>
              </w:rPr>
              <w:t>-контакт, вес 51кг.</w:t>
            </w:r>
            <w:r>
              <w:rPr>
                <w:sz w:val="28"/>
                <w:szCs w:val="28"/>
              </w:rPr>
              <w:t xml:space="preserve"> </w:t>
            </w:r>
            <w:r w:rsidRPr="002A24CF">
              <w:rPr>
                <w:b/>
                <w:i/>
                <w:sz w:val="28"/>
                <w:szCs w:val="28"/>
              </w:rPr>
              <w:t>Почетная грамота призера 1 участник.</w:t>
            </w:r>
          </w:p>
          <w:p w:rsidR="00E145C2" w:rsidRPr="00AE4790" w:rsidRDefault="00E145C2" w:rsidP="00E145C2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Администрация Орловского район. Первенство</w:t>
            </w:r>
            <w:r w:rsidR="002A24CF" w:rsidRPr="00AE4790">
              <w:rPr>
                <w:b/>
                <w:sz w:val="28"/>
                <w:szCs w:val="28"/>
              </w:rPr>
              <w:t xml:space="preserve"> О</w:t>
            </w:r>
            <w:r w:rsidRPr="00AE4790">
              <w:rPr>
                <w:b/>
                <w:sz w:val="28"/>
                <w:szCs w:val="28"/>
              </w:rPr>
              <w:t xml:space="preserve">рловского района по кикбоксингу, </w:t>
            </w:r>
            <w:proofErr w:type="spellStart"/>
            <w:r w:rsidRPr="00AE4790">
              <w:rPr>
                <w:b/>
                <w:sz w:val="28"/>
                <w:szCs w:val="28"/>
              </w:rPr>
              <w:t>лайт</w:t>
            </w:r>
            <w:proofErr w:type="spellEnd"/>
            <w:r w:rsidRPr="00AE4790">
              <w:rPr>
                <w:b/>
                <w:sz w:val="28"/>
                <w:szCs w:val="28"/>
              </w:rPr>
              <w:t>-контакт, вес 44кг.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Почетная грамота победителя 1 участник.</w:t>
            </w:r>
          </w:p>
          <w:p w:rsidR="00E145C2" w:rsidRPr="00AE4790" w:rsidRDefault="00E145C2" w:rsidP="00E145C2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Администрация Орловского район. Первенство</w:t>
            </w:r>
            <w:r w:rsidR="00AE4790" w:rsidRPr="00AE4790">
              <w:rPr>
                <w:b/>
                <w:sz w:val="28"/>
                <w:szCs w:val="28"/>
              </w:rPr>
              <w:t xml:space="preserve"> </w:t>
            </w:r>
            <w:r w:rsidR="002A24CF" w:rsidRPr="00AE4790">
              <w:rPr>
                <w:b/>
                <w:sz w:val="28"/>
                <w:szCs w:val="28"/>
              </w:rPr>
              <w:t>О</w:t>
            </w:r>
            <w:r w:rsidR="00AE4790" w:rsidRPr="00AE4790">
              <w:rPr>
                <w:b/>
                <w:sz w:val="28"/>
                <w:szCs w:val="28"/>
              </w:rPr>
              <w:t>р</w:t>
            </w:r>
            <w:r w:rsidRPr="00AE4790">
              <w:rPr>
                <w:b/>
                <w:sz w:val="28"/>
                <w:szCs w:val="28"/>
              </w:rPr>
              <w:t xml:space="preserve">ловского района по кикбоксингу, </w:t>
            </w:r>
            <w:proofErr w:type="spellStart"/>
            <w:r w:rsidRPr="00AE4790">
              <w:rPr>
                <w:b/>
                <w:sz w:val="28"/>
                <w:szCs w:val="28"/>
              </w:rPr>
              <w:t>фулл</w:t>
            </w:r>
            <w:proofErr w:type="spellEnd"/>
            <w:r w:rsidRPr="00AE4790">
              <w:rPr>
                <w:b/>
                <w:sz w:val="28"/>
                <w:szCs w:val="28"/>
              </w:rPr>
              <w:t>-контакт, вес 56кг.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Почетная грамота призера 1 участник.</w:t>
            </w:r>
          </w:p>
          <w:p w:rsidR="00E145C2" w:rsidRPr="00AE4790" w:rsidRDefault="00E145C2" w:rsidP="00E145C2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Администрация Орловского район. Первенство</w:t>
            </w:r>
            <w:r w:rsidR="002A24CF" w:rsidRPr="00AE4790">
              <w:rPr>
                <w:b/>
                <w:sz w:val="28"/>
                <w:szCs w:val="28"/>
              </w:rPr>
              <w:t xml:space="preserve"> О</w:t>
            </w:r>
            <w:r w:rsidRPr="00AE4790">
              <w:rPr>
                <w:b/>
                <w:sz w:val="28"/>
                <w:szCs w:val="28"/>
              </w:rPr>
              <w:t xml:space="preserve">рловского района по кикбоксингу, </w:t>
            </w:r>
            <w:proofErr w:type="spellStart"/>
            <w:r w:rsidRPr="00AE4790">
              <w:rPr>
                <w:b/>
                <w:sz w:val="28"/>
                <w:szCs w:val="28"/>
              </w:rPr>
              <w:t>фулл</w:t>
            </w:r>
            <w:proofErr w:type="spellEnd"/>
            <w:r w:rsidRPr="00AE4790">
              <w:rPr>
                <w:b/>
                <w:sz w:val="28"/>
                <w:szCs w:val="28"/>
              </w:rPr>
              <w:t>-контакт, вес 57кг.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Почетная грамота призера 1 участник.</w:t>
            </w:r>
          </w:p>
          <w:p w:rsidR="00E145C2" w:rsidRPr="00AE4790" w:rsidRDefault="00E145C2" w:rsidP="00E145C2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Глава администрации Орловского района. Районные соревнования: «А, ну-ка, парни!» (среди команд средних школ Орловского района). Жим штанги с результатом 40 раз.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Грамота победителя, 1 участник.</w:t>
            </w:r>
          </w:p>
          <w:p w:rsidR="00E145C2" w:rsidRPr="00AE4790" w:rsidRDefault="00E145C2" w:rsidP="00E145C2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Глава администрации Орловского района. Районные соревнования: «А, ну-ка, парни!» (среди команд средних школ Орловского района). Жим штанги с результатом 37 раз.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Грамота призера, 1 участник.</w:t>
            </w:r>
          </w:p>
          <w:p w:rsidR="003245E1" w:rsidRPr="00FC3DC1" w:rsidRDefault="00E145C2" w:rsidP="00CE5CBA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Глава администрации Орловского района. Районные соревнования: «А, ну-ка, парни!» (среди команд средних школ Орловского района). Подтягивание с результатом 16 раз</w:t>
            </w:r>
            <w:r w:rsidR="00CE5CBA" w:rsidRPr="00AE4790">
              <w:rPr>
                <w:b/>
                <w:sz w:val="28"/>
                <w:szCs w:val="28"/>
              </w:rPr>
              <w:t>.</w:t>
            </w:r>
            <w:r w:rsidR="00CE5CBA">
              <w:rPr>
                <w:sz w:val="28"/>
                <w:szCs w:val="28"/>
              </w:rPr>
              <w:t xml:space="preserve"> </w:t>
            </w:r>
            <w:r w:rsidR="00CE5CBA" w:rsidRPr="00AE4790">
              <w:rPr>
                <w:b/>
                <w:i/>
                <w:sz w:val="28"/>
                <w:szCs w:val="28"/>
              </w:rPr>
              <w:t>Грамоты призеров, 2</w:t>
            </w:r>
            <w:r w:rsidRPr="00AE4790">
              <w:rPr>
                <w:b/>
                <w:i/>
                <w:sz w:val="28"/>
                <w:szCs w:val="28"/>
              </w:rPr>
              <w:t xml:space="preserve"> участник</w:t>
            </w:r>
            <w:r w:rsidR="00CE5CBA" w:rsidRPr="00AE4790">
              <w:rPr>
                <w:b/>
                <w:i/>
                <w:sz w:val="28"/>
                <w:szCs w:val="28"/>
              </w:rPr>
              <w:t>а.</w:t>
            </w:r>
            <w:r w:rsidR="004760F6" w:rsidRPr="00FC3DC1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55BAC" w:rsidTr="00194974">
        <w:tc>
          <w:tcPr>
            <w:tcW w:w="567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55BAC" w:rsidRDefault="00E55BAC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7627D"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сотрудников</w:t>
            </w:r>
            <w:r w:rsidR="0027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творческих, общественно- полезных мероприятиях</w:t>
            </w:r>
          </w:p>
        </w:tc>
        <w:tc>
          <w:tcPr>
            <w:tcW w:w="7371" w:type="dxa"/>
          </w:tcPr>
          <w:p w:rsidR="008041DB" w:rsidRPr="00AE4790" w:rsidRDefault="008041DB" w:rsidP="008041DB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E47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Международный педагогический портал «Солнечный свет». Международная конференция, проводимая на портале «Солнечный свет». Секция: «Современные разработки и технологии в области  коррекционно-развивающего обучения». Тема доклада: «</w:t>
            </w:r>
            <w:proofErr w:type="spellStart"/>
            <w:r w:rsidRPr="00AE47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Практикоориентированное</w:t>
            </w:r>
            <w:proofErr w:type="spellEnd"/>
            <w:r w:rsidRPr="00AE47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обучение на уроках материаловедения и технологии малярных работ в </w:t>
            </w:r>
            <w:proofErr w:type="gramStart"/>
            <w:r w:rsidRPr="00AE47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группах</w:t>
            </w:r>
            <w:proofErr w:type="gramEnd"/>
            <w:r w:rsidRPr="00AE47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обучающихся с ОВЗ как важное условие формирования компетенций учащихся».</w:t>
            </w:r>
            <w:r w:rsidRPr="00804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47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Сертификат участника, 1 участник.</w:t>
            </w:r>
          </w:p>
          <w:p w:rsidR="008041DB" w:rsidRPr="00AE4790" w:rsidRDefault="008041DB" w:rsidP="008041DB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E47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КОГОАУ ДПО Институт развития образования Кировской области. Областная научно-практическая конференция учителей математики, информатики, физики, технологии «Инновационные процессы в физико-математическом и информационно-технологическом образовании».</w:t>
            </w:r>
            <w:r w:rsidRPr="00804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47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Сертификат участника, 1 участник.</w:t>
            </w:r>
          </w:p>
          <w:p w:rsidR="008041DB" w:rsidRPr="00AE4790" w:rsidRDefault="008041DB" w:rsidP="008041DB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790">
              <w:rPr>
                <w:rFonts w:ascii="Times New Roman" w:hAnsi="Times New Roman" w:cs="Times New Roman"/>
                <w:b/>
                <w:sz w:val="28"/>
                <w:szCs w:val="28"/>
              </w:rPr>
              <w:t>КОГОАУ ДПО Институт развития образования Кировской области. Областная научно-практическая конференция учителей математики, информатики, физики, технологии «Инновационные процессы в физико-математическом и информационно-технологическом образовании». Доклад по теме: «Развитие познавательной активности учащихся 5-7 классов с девиантным поведением в процессе учебной проектной деятельности на уроках технологии».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Сертификат, 1 участник.</w:t>
            </w:r>
          </w:p>
          <w:p w:rsidR="008A3649" w:rsidRPr="004257D3" w:rsidRDefault="0027627D" w:rsidP="00AE479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Министерство культуры Кировской области. Культурный центр, «Пой Россия!» композитора Игоря Русских. Всероссийский фестиваль частушки, юмора  и  смеха.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Диплом 2-й степени,</w:t>
            </w:r>
            <w:r w:rsidRPr="00AE4790">
              <w:rPr>
                <w:b/>
                <w:i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вокальный</w:t>
            </w:r>
            <w:r w:rsidRPr="00AE4790">
              <w:rPr>
                <w:b/>
                <w:i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коллектив Орловского СУВУ.</w:t>
            </w:r>
          </w:p>
        </w:tc>
      </w:tr>
      <w:tr w:rsidR="005905F7" w:rsidTr="00194974">
        <w:tc>
          <w:tcPr>
            <w:tcW w:w="567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43243F" w:rsidRPr="00AE4790" w:rsidRDefault="00E145C2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Глава администрации Орловского района. Районные соревнования: «А, ну-ка, парни!» (среди команд средних школ Орловского района)</w:t>
            </w:r>
            <w:r w:rsidR="00CE5CBA" w:rsidRPr="00AE4790">
              <w:rPr>
                <w:b/>
                <w:sz w:val="28"/>
                <w:szCs w:val="28"/>
              </w:rPr>
              <w:t xml:space="preserve">. </w:t>
            </w:r>
            <w:r w:rsidR="00CE5CBA" w:rsidRPr="00AE4790">
              <w:rPr>
                <w:b/>
                <w:i/>
                <w:sz w:val="28"/>
                <w:szCs w:val="28"/>
              </w:rPr>
              <w:t>2 грамоты призеров</w:t>
            </w:r>
            <w:r w:rsidRPr="00AE4790">
              <w:rPr>
                <w:b/>
                <w:i/>
                <w:sz w:val="28"/>
                <w:szCs w:val="28"/>
              </w:rPr>
              <w:t xml:space="preserve">, </w:t>
            </w:r>
            <w:r w:rsidR="00CE5CBA" w:rsidRPr="00AE4790">
              <w:rPr>
                <w:b/>
                <w:i/>
                <w:sz w:val="28"/>
                <w:szCs w:val="28"/>
              </w:rPr>
              <w:t xml:space="preserve"> двум </w:t>
            </w:r>
            <w:r w:rsidRPr="00AE4790">
              <w:rPr>
                <w:b/>
                <w:i/>
                <w:sz w:val="28"/>
                <w:szCs w:val="28"/>
              </w:rPr>
              <w:t>команда</w:t>
            </w:r>
            <w:r w:rsidR="00CE5CBA" w:rsidRPr="00AE4790">
              <w:rPr>
                <w:b/>
                <w:i/>
                <w:sz w:val="28"/>
                <w:szCs w:val="28"/>
              </w:rPr>
              <w:t>м</w:t>
            </w:r>
            <w:r w:rsidRPr="00AE4790">
              <w:rPr>
                <w:b/>
                <w:i/>
                <w:sz w:val="28"/>
                <w:szCs w:val="28"/>
              </w:rPr>
              <w:t xml:space="preserve"> Орловского СУВУ.</w:t>
            </w:r>
          </w:p>
          <w:p w:rsidR="0043243F" w:rsidRPr="00AE4790" w:rsidRDefault="00CE5CBA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i/>
                <w:sz w:val="28"/>
                <w:szCs w:val="28"/>
              </w:rPr>
            </w:pPr>
            <w:r w:rsidRPr="00AE4790">
              <w:rPr>
                <w:b/>
                <w:sz w:val="28"/>
                <w:szCs w:val="28"/>
              </w:rPr>
              <w:t>Глава администрации Орловского района. Районные соревнования: «А, ну-ка, парни!» (среди команд средних школ Орловского района). Военизированная эстафета с результатом 1' 56' 29.</w:t>
            </w:r>
            <w:r>
              <w:rPr>
                <w:sz w:val="28"/>
                <w:szCs w:val="28"/>
              </w:rPr>
              <w:t xml:space="preserve"> </w:t>
            </w:r>
            <w:r w:rsidRPr="00AE4790">
              <w:rPr>
                <w:b/>
                <w:i/>
                <w:sz w:val="28"/>
                <w:szCs w:val="28"/>
              </w:rPr>
              <w:t>Грамота призера, команда Орловского СУВУ.</w:t>
            </w:r>
          </w:p>
          <w:p w:rsidR="0043243F" w:rsidRPr="00E145C2" w:rsidRDefault="0043243F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</w:p>
          <w:p w:rsidR="00957476" w:rsidRPr="00E145C2" w:rsidRDefault="00957476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</w:p>
        </w:tc>
      </w:tr>
      <w:tr w:rsidR="008471AF" w:rsidTr="00194974">
        <w:tc>
          <w:tcPr>
            <w:tcW w:w="567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 опыта работы  в сборниках,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сайтах сети Интернет</w:t>
            </w:r>
          </w:p>
        </w:tc>
        <w:tc>
          <w:tcPr>
            <w:tcW w:w="7371" w:type="dxa"/>
          </w:tcPr>
          <w:p w:rsidR="00931B1F" w:rsidRPr="00447EAB" w:rsidRDefault="00931B1F" w:rsidP="00931B1F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Международный педагогический портал «Солнечный свет». Международная конференция, 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проводимая на портале «Солнечный свет». Секция: «Современные разработки и технологии в области  коррекционно-развивающего обучения». Тема доклада: «</w:t>
            </w: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Практикоориентированное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на уроках материаловедения и технологии малярных работ в </w:t>
            </w:r>
            <w:proofErr w:type="gram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proofErr w:type="gram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с ОВЗ как важное условие формирования компетенций учащихся». 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участника, 1 участник.</w:t>
            </w:r>
          </w:p>
          <w:p w:rsidR="0043243F" w:rsidRPr="00447EAB" w:rsidRDefault="0027627D" w:rsidP="00842D12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Международное сетевое издание «Солнечный свет» 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solncesvet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Публикация материала: «Приемы активизации познания».</w:t>
            </w:r>
            <w:r w:rsidRPr="00447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Свидетельство, 1 участник.</w:t>
            </w:r>
          </w:p>
          <w:p w:rsidR="0027627D" w:rsidRPr="00447EAB" w:rsidRDefault="0027627D" w:rsidP="00842D12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педагогический портал «Солнечный свет». Международный творческий конкурс. Номинация: «</w:t>
            </w:r>
            <w:r w:rsidR="00315FAD"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тельность»</w:t>
            </w:r>
            <w:r w:rsidR="00315FAD"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Публикация материала: Сценарий заключительного мероприятия недели технологии – праздник: «Что нам стоит дом построить». </w:t>
            </w:r>
            <w:r w:rsidR="00315FAD"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победителя, 1 участник.</w:t>
            </w:r>
          </w:p>
          <w:p w:rsidR="00931B1F" w:rsidRPr="00447EAB" w:rsidRDefault="00931B1F" w:rsidP="008041DB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Общероссийский образовательный проект «Завуч». Всероссийский фестиваль: «Гражданско-патриотическое воспитание и его роль в современном образовательном процессе». 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победителя, 1 участник.</w:t>
            </w:r>
          </w:p>
          <w:p w:rsidR="00931B1F" w:rsidRPr="00447EAB" w:rsidRDefault="00931B1F" w:rsidP="00931B1F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Мультиурок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6" w:history="1"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041DB"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материалов: «Сценарий Нового года 2016»; «Значение сказки в жизни ребенка»; «Анализ работы малого педагогического треугольника»; «Педагогические технологии, лежащие в основе работы воспитателя»; </w:t>
            </w:r>
            <w:r w:rsidR="00570EA4"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трудными детьми»; «Презентация проекта 2 отделения». </w:t>
            </w:r>
            <w:r w:rsidR="00570EA4"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Свидетельства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6 участник</w:t>
            </w:r>
            <w:r w:rsidR="00570EA4"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70EA4" w:rsidRPr="00447EAB" w:rsidRDefault="00570EA4" w:rsidP="00931B1F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портал «</w:t>
            </w: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Знанио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hyperlink r:id="rId7" w:history="1"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</w:t>
              </w:r>
              <w:proofErr w:type="spellStart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znanio</w:t>
              </w:r>
              <w:proofErr w:type="spellEnd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Публикация материала: «Организация познавательной деятельности на уроках биологии через применение игровых</w:t>
            </w:r>
            <w:r w:rsidR="000D2F1A"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…». </w:t>
            </w:r>
            <w:r w:rsidR="000D2F1A"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Сертификат, 1 участник.</w:t>
            </w:r>
          </w:p>
          <w:p w:rsidR="000D2F1A" w:rsidRPr="00447EAB" w:rsidRDefault="000D2F1A" w:rsidP="00931B1F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ЦРТ «Мега – Талант» 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mega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talant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8CC"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олимпиада для учителей «Современные образовательные технологии». </w:t>
            </w:r>
            <w:r w:rsidR="003F18CC"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участника, 1 участник.</w:t>
            </w:r>
          </w:p>
          <w:p w:rsidR="003F18CC" w:rsidRPr="00447EAB" w:rsidRDefault="003F18CC" w:rsidP="00931B1F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Сетевое издание: «Педагогический успех». Всероссийская олимпиада «Педагогический успех», </w:t>
            </w: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номинация: Профессиональная компетентность учителя биологии в условия ФГОС. 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победителя, 1 участник.</w:t>
            </w:r>
          </w:p>
          <w:p w:rsidR="00A667EA" w:rsidRPr="00447EAB" w:rsidRDefault="003F18CC" w:rsidP="00713267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педагогов России «</w:t>
            </w:r>
            <w:proofErr w:type="spellStart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proofErr w:type="spellEnd"/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hyperlink r:id="rId8" w:history="1"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</w:t>
              </w:r>
              <w:proofErr w:type="spellStart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apr</w:t>
              </w:r>
              <w:proofErr w:type="spellEnd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-</w:t>
              </w:r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el</w:t>
              </w:r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/</w:t>
              </w:r>
              <w:r w:rsidRPr="00447EA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results</w:t>
              </w:r>
            </w:hyperlink>
            <w:r w:rsidRPr="0044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 педагогический конкурс «Педагогика XXI века: опыт, достижения, методика». Номинация: «Методические разработки». Внеклассное мероприятие: «Культура общения». </w:t>
            </w:r>
            <w:r w:rsidRPr="00447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призера, 1 участник.</w:t>
            </w:r>
          </w:p>
        </w:tc>
      </w:tr>
      <w:tr w:rsidR="008471AF" w:rsidTr="00194974">
        <w:tc>
          <w:tcPr>
            <w:tcW w:w="567" w:type="dxa"/>
          </w:tcPr>
          <w:p w:rsidR="008471AF" w:rsidRDefault="00957476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r w:rsidR="00D77407">
              <w:rPr>
                <w:rFonts w:ascii="Times New Roman" w:hAnsi="Times New Roman" w:cs="Times New Roman"/>
                <w:sz w:val="28"/>
                <w:szCs w:val="28"/>
              </w:rPr>
              <w:t>безнадзорности 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7371" w:type="dxa"/>
          </w:tcPr>
          <w:p w:rsidR="008471AF" w:rsidRDefault="006E3097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- 1</w:t>
            </w:r>
            <w:r w:rsidR="00FD6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1AF" w:rsidRDefault="00FD6EE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</w:t>
            </w:r>
            <w:r w:rsidR="006E30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 w:rsidR="0084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1AF" w:rsidRPr="00DE2DB5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384CFE">
              <w:rPr>
                <w:rFonts w:ascii="Times New Roman" w:hAnsi="Times New Roman" w:cs="Times New Roman"/>
                <w:sz w:val="28"/>
                <w:szCs w:val="28"/>
              </w:rPr>
              <w:t xml:space="preserve">нистративных правонарушений – </w:t>
            </w:r>
            <w:r w:rsidR="006E30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2A3A"/>
    <w:rsid w:val="0000786B"/>
    <w:rsid w:val="00007A5D"/>
    <w:rsid w:val="00025B0C"/>
    <w:rsid w:val="00025CCA"/>
    <w:rsid w:val="00027A29"/>
    <w:rsid w:val="00055CF7"/>
    <w:rsid w:val="000570BA"/>
    <w:rsid w:val="00065FB6"/>
    <w:rsid w:val="000837F3"/>
    <w:rsid w:val="00097EB0"/>
    <w:rsid w:val="000A1C5E"/>
    <w:rsid w:val="000B4547"/>
    <w:rsid w:val="000B68C8"/>
    <w:rsid w:val="000C60F8"/>
    <w:rsid w:val="000C73AA"/>
    <w:rsid w:val="000D2F1A"/>
    <w:rsid w:val="000F6B83"/>
    <w:rsid w:val="00102341"/>
    <w:rsid w:val="001058DA"/>
    <w:rsid w:val="00107C44"/>
    <w:rsid w:val="00111E8F"/>
    <w:rsid w:val="00114232"/>
    <w:rsid w:val="0012094C"/>
    <w:rsid w:val="001304E4"/>
    <w:rsid w:val="001327A8"/>
    <w:rsid w:val="00134979"/>
    <w:rsid w:val="001474AE"/>
    <w:rsid w:val="0016000C"/>
    <w:rsid w:val="00161650"/>
    <w:rsid w:val="00166FB7"/>
    <w:rsid w:val="00173B27"/>
    <w:rsid w:val="00175F00"/>
    <w:rsid w:val="001900B6"/>
    <w:rsid w:val="0019333C"/>
    <w:rsid w:val="00193778"/>
    <w:rsid w:val="00193A1D"/>
    <w:rsid w:val="00194974"/>
    <w:rsid w:val="001B07EF"/>
    <w:rsid w:val="001B4BA9"/>
    <w:rsid w:val="001D5632"/>
    <w:rsid w:val="001E092E"/>
    <w:rsid w:val="002159E6"/>
    <w:rsid w:val="002220D7"/>
    <w:rsid w:val="00226BF2"/>
    <w:rsid w:val="00234BA3"/>
    <w:rsid w:val="002500CC"/>
    <w:rsid w:val="002639AD"/>
    <w:rsid w:val="00263DDE"/>
    <w:rsid w:val="0027627D"/>
    <w:rsid w:val="00290B55"/>
    <w:rsid w:val="00295640"/>
    <w:rsid w:val="00296BCF"/>
    <w:rsid w:val="002A24CF"/>
    <w:rsid w:val="002A4E98"/>
    <w:rsid w:val="002D28EF"/>
    <w:rsid w:val="002E3B6A"/>
    <w:rsid w:val="002E4826"/>
    <w:rsid w:val="002E5CAE"/>
    <w:rsid w:val="00315FAD"/>
    <w:rsid w:val="003177EF"/>
    <w:rsid w:val="003245E1"/>
    <w:rsid w:val="0032480A"/>
    <w:rsid w:val="0033173D"/>
    <w:rsid w:val="00340951"/>
    <w:rsid w:val="00340AA5"/>
    <w:rsid w:val="0034298D"/>
    <w:rsid w:val="00343E76"/>
    <w:rsid w:val="003527AC"/>
    <w:rsid w:val="003542B5"/>
    <w:rsid w:val="00365B76"/>
    <w:rsid w:val="00371FA5"/>
    <w:rsid w:val="00377D0C"/>
    <w:rsid w:val="00380CFB"/>
    <w:rsid w:val="0038236A"/>
    <w:rsid w:val="00384CFE"/>
    <w:rsid w:val="00385416"/>
    <w:rsid w:val="003A652B"/>
    <w:rsid w:val="003B22AC"/>
    <w:rsid w:val="003B49E3"/>
    <w:rsid w:val="003D1EF4"/>
    <w:rsid w:val="003D6AB4"/>
    <w:rsid w:val="003E4798"/>
    <w:rsid w:val="003F048D"/>
    <w:rsid w:val="003F18CC"/>
    <w:rsid w:val="003F535E"/>
    <w:rsid w:val="004256EF"/>
    <w:rsid w:val="004257D3"/>
    <w:rsid w:val="0043243F"/>
    <w:rsid w:val="004328E9"/>
    <w:rsid w:val="00447EAB"/>
    <w:rsid w:val="0047256E"/>
    <w:rsid w:val="004732CF"/>
    <w:rsid w:val="004760F6"/>
    <w:rsid w:val="0047742C"/>
    <w:rsid w:val="00493E36"/>
    <w:rsid w:val="00497D09"/>
    <w:rsid w:val="004A134C"/>
    <w:rsid w:val="004A471C"/>
    <w:rsid w:val="004B24E6"/>
    <w:rsid w:val="004C4A2F"/>
    <w:rsid w:val="004F6E99"/>
    <w:rsid w:val="005060F5"/>
    <w:rsid w:val="00506E47"/>
    <w:rsid w:val="00511862"/>
    <w:rsid w:val="005161FE"/>
    <w:rsid w:val="005229DB"/>
    <w:rsid w:val="00534295"/>
    <w:rsid w:val="005351B4"/>
    <w:rsid w:val="00543ABE"/>
    <w:rsid w:val="00544754"/>
    <w:rsid w:val="00547630"/>
    <w:rsid w:val="00551166"/>
    <w:rsid w:val="00561278"/>
    <w:rsid w:val="00570EA4"/>
    <w:rsid w:val="005905F7"/>
    <w:rsid w:val="00590A93"/>
    <w:rsid w:val="00594AF0"/>
    <w:rsid w:val="005B65AC"/>
    <w:rsid w:val="005D2B4F"/>
    <w:rsid w:val="0062087F"/>
    <w:rsid w:val="00624BF3"/>
    <w:rsid w:val="006452AD"/>
    <w:rsid w:val="00650B3C"/>
    <w:rsid w:val="00660A2E"/>
    <w:rsid w:val="00663C96"/>
    <w:rsid w:val="006801A8"/>
    <w:rsid w:val="006908F9"/>
    <w:rsid w:val="00693767"/>
    <w:rsid w:val="006A0A79"/>
    <w:rsid w:val="006B0C4A"/>
    <w:rsid w:val="006B6408"/>
    <w:rsid w:val="006C7015"/>
    <w:rsid w:val="006E3097"/>
    <w:rsid w:val="006E4240"/>
    <w:rsid w:val="006F614C"/>
    <w:rsid w:val="006F6B83"/>
    <w:rsid w:val="00702FAB"/>
    <w:rsid w:val="007075A0"/>
    <w:rsid w:val="00713267"/>
    <w:rsid w:val="00726CB4"/>
    <w:rsid w:val="0073117F"/>
    <w:rsid w:val="00734B35"/>
    <w:rsid w:val="00735DCF"/>
    <w:rsid w:val="0074763C"/>
    <w:rsid w:val="00777E68"/>
    <w:rsid w:val="0078129F"/>
    <w:rsid w:val="0078246C"/>
    <w:rsid w:val="00791725"/>
    <w:rsid w:val="007A6AF6"/>
    <w:rsid w:val="007A7C51"/>
    <w:rsid w:val="007B7287"/>
    <w:rsid w:val="007C5534"/>
    <w:rsid w:val="007D058B"/>
    <w:rsid w:val="007E38F9"/>
    <w:rsid w:val="007E3BD5"/>
    <w:rsid w:val="007F4190"/>
    <w:rsid w:val="0080370F"/>
    <w:rsid w:val="008041DB"/>
    <w:rsid w:val="0080563F"/>
    <w:rsid w:val="008073B5"/>
    <w:rsid w:val="00814211"/>
    <w:rsid w:val="00816537"/>
    <w:rsid w:val="0082403E"/>
    <w:rsid w:val="00836C23"/>
    <w:rsid w:val="00842AC1"/>
    <w:rsid w:val="00842D12"/>
    <w:rsid w:val="0084599D"/>
    <w:rsid w:val="008471AF"/>
    <w:rsid w:val="00861CEC"/>
    <w:rsid w:val="008819CA"/>
    <w:rsid w:val="00887220"/>
    <w:rsid w:val="008A3649"/>
    <w:rsid w:val="008A445C"/>
    <w:rsid w:val="008A4D64"/>
    <w:rsid w:val="008B3B76"/>
    <w:rsid w:val="008C5DBE"/>
    <w:rsid w:val="008D46BF"/>
    <w:rsid w:val="008D7A10"/>
    <w:rsid w:val="008E0645"/>
    <w:rsid w:val="008E170E"/>
    <w:rsid w:val="008E5DA6"/>
    <w:rsid w:val="008F6FE4"/>
    <w:rsid w:val="00900C3F"/>
    <w:rsid w:val="009024CC"/>
    <w:rsid w:val="009039F7"/>
    <w:rsid w:val="00912354"/>
    <w:rsid w:val="009242AE"/>
    <w:rsid w:val="00931B1F"/>
    <w:rsid w:val="00944D60"/>
    <w:rsid w:val="009559C7"/>
    <w:rsid w:val="00957476"/>
    <w:rsid w:val="0097043E"/>
    <w:rsid w:val="00970C41"/>
    <w:rsid w:val="009742F9"/>
    <w:rsid w:val="009941F0"/>
    <w:rsid w:val="009A54EC"/>
    <w:rsid w:val="009B2254"/>
    <w:rsid w:val="009C16EC"/>
    <w:rsid w:val="009D0CDF"/>
    <w:rsid w:val="009D14A7"/>
    <w:rsid w:val="009D49D8"/>
    <w:rsid w:val="009F1F15"/>
    <w:rsid w:val="00A33F1A"/>
    <w:rsid w:val="00A37033"/>
    <w:rsid w:val="00A42908"/>
    <w:rsid w:val="00A45BF2"/>
    <w:rsid w:val="00A45F05"/>
    <w:rsid w:val="00A509EB"/>
    <w:rsid w:val="00A6041A"/>
    <w:rsid w:val="00A667EA"/>
    <w:rsid w:val="00A86104"/>
    <w:rsid w:val="00AA0667"/>
    <w:rsid w:val="00AA4A7D"/>
    <w:rsid w:val="00AA5630"/>
    <w:rsid w:val="00AD4C72"/>
    <w:rsid w:val="00AE4790"/>
    <w:rsid w:val="00B1798D"/>
    <w:rsid w:val="00B23659"/>
    <w:rsid w:val="00B446EF"/>
    <w:rsid w:val="00B45E15"/>
    <w:rsid w:val="00B573C2"/>
    <w:rsid w:val="00B65269"/>
    <w:rsid w:val="00B6788B"/>
    <w:rsid w:val="00B93A5D"/>
    <w:rsid w:val="00B93F8F"/>
    <w:rsid w:val="00BA35C7"/>
    <w:rsid w:val="00BA6FD1"/>
    <w:rsid w:val="00BD2DC7"/>
    <w:rsid w:val="00BE0C60"/>
    <w:rsid w:val="00C02799"/>
    <w:rsid w:val="00C1288E"/>
    <w:rsid w:val="00C13967"/>
    <w:rsid w:val="00C17C16"/>
    <w:rsid w:val="00C2730C"/>
    <w:rsid w:val="00C3397D"/>
    <w:rsid w:val="00C376C5"/>
    <w:rsid w:val="00C40893"/>
    <w:rsid w:val="00C526F9"/>
    <w:rsid w:val="00C57223"/>
    <w:rsid w:val="00C625D6"/>
    <w:rsid w:val="00C639F8"/>
    <w:rsid w:val="00C6412F"/>
    <w:rsid w:val="00C67019"/>
    <w:rsid w:val="00C82235"/>
    <w:rsid w:val="00C91070"/>
    <w:rsid w:val="00CA2125"/>
    <w:rsid w:val="00CB386F"/>
    <w:rsid w:val="00CC0FF6"/>
    <w:rsid w:val="00CC66F6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1116E"/>
    <w:rsid w:val="00D403A2"/>
    <w:rsid w:val="00D44A05"/>
    <w:rsid w:val="00D65E33"/>
    <w:rsid w:val="00D67C2E"/>
    <w:rsid w:val="00D71283"/>
    <w:rsid w:val="00D77407"/>
    <w:rsid w:val="00D97C9F"/>
    <w:rsid w:val="00DA0306"/>
    <w:rsid w:val="00DA18BE"/>
    <w:rsid w:val="00DA1CCE"/>
    <w:rsid w:val="00DA5409"/>
    <w:rsid w:val="00DA7AE7"/>
    <w:rsid w:val="00DB5A41"/>
    <w:rsid w:val="00DC62BC"/>
    <w:rsid w:val="00DD578A"/>
    <w:rsid w:val="00DD7BD0"/>
    <w:rsid w:val="00DE2DB5"/>
    <w:rsid w:val="00DE311D"/>
    <w:rsid w:val="00DF167B"/>
    <w:rsid w:val="00DF47F2"/>
    <w:rsid w:val="00E145C2"/>
    <w:rsid w:val="00E224CF"/>
    <w:rsid w:val="00E33CEE"/>
    <w:rsid w:val="00E43F7C"/>
    <w:rsid w:val="00E55BAC"/>
    <w:rsid w:val="00E629BE"/>
    <w:rsid w:val="00E653AC"/>
    <w:rsid w:val="00E6568A"/>
    <w:rsid w:val="00E77F35"/>
    <w:rsid w:val="00EB2D93"/>
    <w:rsid w:val="00EC5E65"/>
    <w:rsid w:val="00EC6C1F"/>
    <w:rsid w:val="00EE5659"/>
    <w:rsid w:val="00EE7ABC"/>
    <w:rsid w:val="00EF2708"/>
    <w:rsid w:val="00EF4FF7"/>
    <w:rsid w:val="00EF742E"/>
    <w:rsid w:val="00F1581A"/>
    <w:rsid w:val="00F27438"/>
    <w:rsid w:val="00F36CA3"/>
    <w:rsid w:val="00F534E0"/>
    <w:rsid w:val="00F55E2B"/>
    <w:rsid w:val="00F56A62"/>
    <w:rsid w:val="00F60D3E"/>
    <w:rsid w:val="00F67B6D"/>
    <w:rsid w:val="00F70B88"/>
    <w:rsid w:val="00F848B5"/>
    <w:rsid w:val="00F93832"/>
    <w:rsid w:val="00FB3748"/>
    <w:rsid w:val="00FC0118"/>
    <w:rsid w:val="00FC3DC1"/>
    <w:rsid w:val="00FC5760"/>
    <w:rsid w:val="00FD6EE5"/>
    <w:rsid w:val="00FD797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-el.ru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ltiur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90AF-AB55-480A-ACE8-017F1C03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108</cp:revision>
  <dcterms:created xsi:type="dcterms:W3CDTF">2016-12-30T04:54:00Z</dcterms:created>
  <dcterms:modified xsi:type="dcterms:W3CDTF">2018-04-05T06:34:00Z</dcterms:modified>
</cp:coreProperties>
</file>