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BE" w:rsidRPr="00566BB5" w:rsidRDefault="00E629BE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5">
        <w:rPr>
          <w:rFonts w:ascii="Times New Roman" w:hAnsi="Times New Roman" w:cs="Times New Roman"/>
          <w:b/>
          <w:sz w:val="28"/>
          <w:szCs w:val="28"/>
        </w:rPr>
        <w:t>Ежеквартальный отчет по мероприятиям</w:t>
      </w:r>
    </w:p>
    <w:p w:rsidR="00CF60CD" w:rsidRDefault="00CF60CD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Орловского СУВУ</w:t>
      </w:r>
    </w:p>
    <w:p w:rsidR="00E629BE" w:rsidRDefault="00CF60CD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80CFB">
        <w:rPr>
          <w:rFonts w:ascii="Times New Roman" w:hAnsi="Times New Roman" w:cs="Times New Roman"/>
          <w:b/>
          <w:sz w:val="28"/>
          <w:szCs w:val="28"/>
        </w:rPr>
        <w:t>3</w:t>
      </w:r>
      <w:r w:rsidR="00493E36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F27438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5905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года)</w:t>
      </w:r>
    </w:p>
    <w:p w:rsidR="00E629BE" w:rsidRPr="00726CB4" w:rsidRDefault="00E629BE" w:rsidP="00E62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851"/>
        <w:gridCol w:w="3292"/>
        <w:gridCol w:w="6772"/>
      </w:tblGrid>
      <w:tr w:rsidR="00E629BE" w:rsidRPr="00566BB5" w:rsidTr="00C13967">
        <w:tc>
          <w:tcPr>
            <w:tcW w:w="851" w:type="dxa"/>
          </w:tcPr>
          <w:p w:rsidR="00E629BE" w:rsidRPr="00C13967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39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396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92" w:type="dxa"/>
          </w:tcPr>
          <w:p w:rsidR="00E629BE" w:rsidRPr="00566BB5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6772" w:type="dxa"/>
          </w:tcPr>
          <w:p w:rsidR="00E629BE" w:rsidRPr="00566BB5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629BE" w:rsidTr="00C13967">
        <w:tc>
          <w:tcPr>
            <w:tcW w:w="851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2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круглых столов, конференций и др. мероприятий на базе учреждения для различных федеральных, областных, региональных, муниципальных служб</w:t>
            </w:r>
          </w:p>
        </w:tc>
        <w:tc>
          <w:tcPr>
            <w:tcW w:w="6772" w:type="dxa"/>
          </w:tcPr>
          <w:p w:rsidR="0097043E" w:rsidRPr="00C639F8" w:rsidRDefault="0097043E" w:rsidP="0097043E">
            <w:pPr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29BE" w:rsidTr="00C13967">
        <w:tc>
          <w:tcPr>
            <w:tcW w:w="851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2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работников</w:t>
            </w:r>
          </w:p>
        </w:tc>
        <w:tc>
          <w:tcPr>
            <w:tcW w:w="6772" w:type="dxa"/>
          </w:tcPr>
          <w:p w:rsidR="000F6B83" w:rsidRDefault="008E0645" w:rsidP="000F6B83">
            <w:pPr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F6B83">
              <w:rPr>
                <w:rFonts w:ascii="Times New Roman" w:hAnsi="Times New Roman" w:cs="Times New Roman"/>
                <w:sz w:val="28"/>
                <w:szCs w:val="28"/>
              </w:rPr>
              <w:t xml:space="preserve">АНА ДПО «Инновационный образовательный центр повышения квалификации и переподготовки «Мой университет». Образовательный портал «Мой университет» </w:t>
            </w:r>
            <w:hyperlink r:id="rId6" w:history="1">
              <w:r w:rsidR="000F6B83" w:rsidRPr="004552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0F6B83" w:rsidRPr="000F6B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F6B83" w:rsidRPr="004552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moi</w:t>
              </w:r>
              <w:proofErr w:type="spellEnd"/>
              <w:r w:rsidR="000F6B83" w:rsidRPr="000F6B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0F6B83" w:rsidRPr="004552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universitet</w:t>
              </w:r>
              <w:proofErr w:type="spellEnd"/>
              <w:r w:rsidR="000F6B83" w:rsidRPr="000F6B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F6B83" w:rsidRPr="004552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F6B83" w:rsidRPr="000F6B8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F6B83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Дистанционные курсы: </w:t>
            </w:r>
            <w:r w:rsidR="000F6B83" w:rsidRPr="008E06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«Создание рабочей программы по предмету с учетом требований ФГОС»</w:t>
            </w:r>
            <w:r w:rsidR="000F6B83">
              <w:rPr>
                <w:rFonts w:ascii="Times New Roman" w:hAnsi="Times New Roman" w:cs="Times New Roman"/>
                <w:sz w:val="28"/>
                <w:szCs w:val="28"/>
              </w:rPr>
              <w:t xml:space="preserve"> 72 часа.24 июля 2017г. </w:t>
            </w:r>
            <w:proofErr w:type="spellStart"/>
            <w:r w:rsidR="000F6B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0F6B8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0F6B83">
              <w:rPr>
                <w:rFonts w:ascii="Times New Roman" w:hAnsi="Times New Roman" w:cs="Times New Roman"/>
                <w:sz w:val="28"/>
                <w:szCs w:val="28"/>
              </w:rPr>
              <w:t>етрозаводск</w:t>
            </w:r>
            <w:proofErr w:type="spellEnd"/>
            <w:r w:rsidR="000F6B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0F6B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0F6B83">
              <w:rPr>
                <w:rFonts w:ascii="Times New Roman" w:hAnsi="Times New Roman" w:cs="Times New Roman"/>
                <w:sz w:val="28"/>
                <w:szCs w:val="28"/>
              </w:rPr>
              <w:t>№18-2-233.</w:t>
            </w:r>
            <w:r w:rsidR="00CA2125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Удостоверение, 1 участник.</w:t>
            </w:r>
          </w:p>
          <w:p w:rsidR="000F6B83" w:rsidRDefault="008E0645" w:rsidP="000F6B83">
            <w:pPr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F6B83">
              <w:rPr>
                <w:rFonts w:ascii="Times New Roman" w:hAnsi="Times New Roman" w:cs="Times New Roman"/>
                <w:sz w:val="28"/>
                <w:szCs w:val="28"/>
              </w:rPr>
              <w:t>КОГОАУ ДПО «ИРО Кировской области»</w:t>
            </w:r>
            <w:r w:rsidR="00D00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59F" w:rsidRPr="008E06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«Интегрированное (инклюзивное) образование для детей с ОВЗ в условиях реализации ФГОС».</w:t>
            </w:r>
            <w:r w:rsidR="00D0059F">
              <w:rPr>
                <w:rFonts w:ascii="Times New Roman" w:hAnsi="Times New Roman" w:cs="Times New Roman"/>
                <w:sz w:val="28"/>
                <w:szCs w:val="28"/>
              </w:rPr>
              <w:t xml:space="preserve"> 72ч. </w:t>
            </w:r>
            <w:proofErr w:type="gramStart"/>
            <w:r w:rsidR="00D005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D0059F">
              <w:rPr>
                <w:rFonts w:ascii="Times New Roman" w:hAnsi="Times New Roman" w:cs="Times New Roman"/>
                <w:sz w:val="28"/>
                <w:szCs w:val="28"/>
              </w:rPr>
              <w:t>№1664.</w:t>
            </w:r>
            <w:r w:rsidR="00CA2125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Удостоверение, 1 участник.</w:t>
            </w:r>
          </w:p>
          <w:p w:rsidR="00D0059F" w:rsidRDefault="008E0645" w:rsidP="000F6B83">
            <w:pPr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0059F">
              <w:rPr>
                <w:rFonts w:ascii="Times New Roman" w:hAnsi="Times New Roman" w:cs="Times New Roman"/>
                <w:sz w:val="28"/>
                <w:szCs w:val="28"/>
              </w:rPr>
              <w:t xml:space="preserve">КОГОАУ ДПО «ИРО Кировской области». Участник международного круглого стола в республике Абхазия </w:t>
            </w:r>
            <w:r w:rsidR="00D0059F" w:rsidRPr="007476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«Интегрированное (инклюзивное) образование для детей с ОВЗ в условиях реализации ФГОС»</w:t>
            </w:r>
            <w:r w:rsidR="00D0059F" w:rsidRPr="008E064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D0059F">
              <w:rPr>
                <w:rFonts w:ascii="Times New Roman" w:hAnsi="Times New Roman" w:cs="Times New Roman"/>
                <w:sz w:val="28"/>
                <w:szCs w:val="28"/>
              </w:rPr>
              <w:t xml:space="preserve"> 25 сентября 2017г.</w:t>
            </w:r>
            <w:r w:rsidR="00CA2125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Сертификат, 1 участник.</w:t>
            </w:r>
          </w:p>
          <w:p w:rsidR="00AA4A7D" w:rsidRDefault="003177EF" w:rsidP="000F6B83">
            <w:pPr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AA4A7D">
              <w:rPr>
                <w:rFonts w:ascii="Times New Roman" w:hAnsi="Times New Roman" w:cs="Times New Roman"/>
                <w:sz w:val="28"/>
                <w:szCs w:val="28"/>
              </w:rPr>
              <w:t>ООО Учебный цент</w:t>
            </w:r>
            <w:r w:rsidR="00842D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A4A7D">
              <w:rPr>
                <w:rFonts w:ascii="Times New Roman" w:hAnsi="Times New Roman" w:cs="Times New Roman"/>
                <w:sz w:val="28"/>
                <w:szCs w:val="28"/>
              </w:rPr>
              <w:t>: «Профессионал»</w:t>
            </w:r>
            <w:r w:rsidR="000570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570BA" w:rsidRPr="000570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«Специфика преподавания немецкого языка с учетом требований ФГОС».</w:t>
            </w:r>
            <w:r w:rsidR="000570BA">
              <w:rPr>
                <w:rFonts w:ascii="Times New Roman" w:hAnsi="Times New Roman" w:cs="Times New Roman"/>
                <w:sz w:val="28"/>
                <w:szCs w:val="28"/>
              </w:rPr>
              <w:t xml:space="preserve"> 72ч. </w:t>
            </w:r>
            <w:proofErr w:type="gramStart"/>
            <w:r w:rsidR="000570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0570BA">
              <w:rPr>
                <w:rFonts w:ascii="Times New Roman" w:hAnsi="Times New Roman" w:cs="Times New Roman"/>
                <w:sz w:val="28"/>
                <w:szCs w:val="28"/>
              </w:rPr>
              <w:t>№16915</w:t>
            </w:r>
            <w:r w:rsidR="00CA2125">
              <w:rPr>
                <w:rFonts w:ascii="Times New Roman" w:hAnsi="Times New Roman" w:cs="Times New Roman"/>
                <w:sz w:val="28"/>
                <w:szCs w:val="28"/>
              </w:rPr>
              <w:t>. Удостоверение, 1 участник.</w:t>
            </w:r>
          </w:p>
          <w:p w:rsidR="001D5632" w:rsidRPr="000F6B83" w:rsidRDefault="001D5632" w:rsidP="000F6B83">
            <w:pPr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*ООО Учебный центр: «Профессионал»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proofErr w:type="gramEnd"/>
            <w:r w:rsidRPr="001D56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«Использование компьютерных технологий в процессе обучения в условиях реализации ФГОС»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72ч.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№16391.</w:t>
            </w:r>
          </w:p>
          <w:p w:rsidR="004256EF" w:rsidRPr="004256EF" w:rsidRDefault="004256EF" w:rsidP="000F6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BE" w:rsidTr="00C13967">
        <w:tc>
          <w:tcPr>
            <w:tcW w:w="851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2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олимпиадах, конкурсах, спортивных соревнованиях,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творческих, общественно- полезных мероприятиях</w:t>
            </w:r>
          </w:p>
        </w:tc>
        <w:tc>
          <w:tcPr>
            <w:tcW w:w="6772" w:type="dxa"/>
          </w:tcPr>
          <w:p w:rsidR="00D0059F" w:rsidRDefault="00D0059F" w:rsidP="00290B55">
            <w:pPr>
              <w:pStyle w:val="1"/>
              <w:shd w:val="clear" w:color="auto" w:fill="auto"/>
              <w:spacing w:before="0" w:after="124"/>
              <w:ind w:right="20" w:firstLine="42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«Союз садоводов России». Региональный конкурс: </w:t>
            </w:r>
            <w:r w:rsidRPr="0074763C">
              <w:rPr>
                <w:b/>
                <w:i/>
                <w:color w:val="000000" w:themeColor="text1"/>
                <w:sz w:val="28"/>
                <w:szCs w:val="28"/>
              </w:rPr>
              <w:t>«Украсим Родину садами!».</w:t>
            </w:r>
            <w:r>
              <w:rPr>
                <w:color w:val="000000" w:themeColor="text1"/>
                <w:sz w:val="28"/>
                <w:szCs w:val="28"/>
              </w:rPr>
              <w:t xml:space="preserve"> Диплом победителя, 1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участник.</w:t>
            </w:r>
          </w:p>
          <w:p w:rsidR="003245E1" w:rsidRPr="009742F9" w:rsidRDefault="003245E1" w:rsidP="00B93F8F">
            <w:pPr>
              <w:pStyle w:val="1"/>
              <w:shd w:val="clear" w:color="auto" w:fill="auto"/>
              <w:spacing w:before="0" w:after="124"/>
              <w:ind w:right="20" w:firstLine="427"/>
              <w:rPr>
                <w:color w:val="FF0000"/>
                <w:sz w:val="28"/>
                <w:szCs w:val="28"/>
              </w:rPr>
            </w:pPr>
          </w:p>
        </w:tc>
      </w:tr>
      <w:tr w:rsidR="00E55BAC" w:rsidTr="00C13967">
        <w:tc>
          <w:tcPr>
            <w:tcW w:w="851" w:type="dxa"/>
          </w:tcPr>
          <w:p w:rsidR="00E55BAC" w:rsidRDefault="00E55BAC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2" w:type="dxa"/>
          </w:tcPr>
          <w:p w:rsidR="00E55BAC" w:rsidRDefault="00E55BAC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муниципальных олимпиадах, конкурсах, спортивных соревнованиях,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творческих, общественно- полезных мероприятиях</w:t>
            </w:r>
          </w:p>
        </w:tc>
        <w:tc>
          <w:tcPr>
            <w:tcW w:w="6772" w:type="dxa"/>
          </w:tcPr>
          <w:p w:rsidR="00AA5630" w:rsidRDefault="00777E68" w:rsidP="00AA5630">
            <w:pPr>
              <w:pStyle w:val="1"/>
              <w:shd w:val="clear" w:color="auto" w:fill="auto"/>
              <w:spacing w:before="0" w:after="124"/>
              <w:ind w:right="20" w:firstLine="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AA5630">
              <w:rPr>
                <w:sz w:val="28"/>
                <w:szCs w:val="28"/>
              </w:rPr>
              <w:t>Министерство образования и науки Российской Федерации г. Санкт-Петербург</w:t>
            </w:r>
            <w:r w:rsidR="00AA5630" w:rsidRPr="0074763C">
              <w:rPr>
                <w:b/>
                <w:i/>
                <w:sz w:val="28"/>
                <w:szCs w:val="28"/>
              </w:rPr>
              <w:t>. Спортивный турнир: «Спорт, здоровье, жизнь!»</w:t>
            </w:r>
            <w:r w:rsidR="00AA5630">
              <w:rPr>
                <w:sz w:val="28"/>
                <w:szCs w:val="28"/>
              </w:rPr>
              <w:t xml:space="preserve"> для </w:t>
            </w:r>
            <w:proofErr w:type="gramStart"/>
            <w:r w:rsidR="00AA5630">
              <w:rPr>
                <w:sz w:val="28"/>
                <w:szCs w:val="28"/>
              </w:rPr>
              <w:t>Федеральных</w:t>
            </w:r>
            <w:proofErr w:type="gramEnd"/>
            <w:r w:rsidR="00AA5630">
              <w:rPr>
                <w:sz w:val="28"/>
                <w:szCs w:val="28"/>
              </w:rPr>
              <w:t xml:space="preserve"> СУВУ.  Грамота победителя, 1 участник.</w:t>
            </w:r>
          </w:p>
          <w:p w:rsidR="00734B35" w:rsidRDefault="00777E68" w:rsidP="00734B35">
            <w:pPr>
              <w:pStyle w:val="1"/>
              <w:shd w:val="clear" w:color="auto" w:fill="auto"/>
              <w:spacing w:before="0" w:after="124"/>
              <w:ind w:right="20" w:firstLine="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AA5630">
              <w:rPr>
                <w:sz w:val="28"/>
                <w:szCs w:val="28"/>
              </w:rPr>
              <w:t xml:space="preserve">Министерство образования и науки Российской Федерации г. Санкт-Петербург. Спортивный турнир: </w:t>
            </w:r>
            <w:r w:rsidR="00AA5630" w:rsidRPr="0074763C">
              <w:rPr>
                <w:b/>
                <w:i/>
                <w:sz w:val="28"/>
                <w:szCs w:val="28"/>
              </w:rPr>
              <w:t>«Спорт, здоровье, жизнь!»</w:t>
            </w:r>
            <w:r w:rsidR="00AA5630">
              <w:rPr>
                <w:sz w:val="28"/>
                <w:szCs w:val="28"/>
              </w:rPr>
              <w:t xml:space="preserve"> для </w:t>
            </w:r>
            <w:proofErr w:type="gramStart"/>
            <w:r w:rsidR="00AA5630">
              <w:rPr>
                <w:sz w:val="28"/>
                <w:szCs w:val="28"/>
              </w:rPr>
              <w:t>Федеральных</w:t>
            </w:r>
            <w:proofErr w:type="gramEnd"/>
            <w:r w:rsidR="00AA5630">
              <w:rPr>
                <w:sz w:val="28"/>
                <w:szCs w:val="28"/>
              </w:rPr>
              <w:t xml:space="preserve"> СУВУ.  Грамоты призеров, 8 участников.</w:t>
            </w:r>
          </w:p>
          <w:p w:rsidR="00AA5630" w:rsidRDefault="00777E68" w:rsidP="00AA5630">
            <w:pPr>
              <w:pStyle w:val="1"/>
              <w:shd w:val="clear" w:color="auto" w:fill="auto"/>
              <w:spacing w:before="0" w:after="124"/>
              <w:ind w:right="20" w:firstLine="427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*</w:t>
            </w:r>
            <w:r w:rsidR="00AA5630" w:rsidRPr="0074763C">
              <w:rPr>
                <w:b/>
                <w:i/>
                <w:sz w:val="28"/>
                <w:szCs w:val="28"/>
              </w:rPr>
              <w:t>Спартакиада допризывной молодежи Орловского района.</w:t>
            </w:r>
            <w:r w:rsidR="00AA5630">
              <w:rPr>
                <w:sz w:val="28"/>
                <w:szCs w:val="28"/>
              </w:rPr>
              <w:t xml:space="preserve"> Грамоты победителей, 3 участника.</w:t>
            </w:r>
          </w:p>
          <w:p w:rsidR="00AA5630" w:rsidRPr="00290B55" w:rsidRDefault="00777E68" w:rsidP="00AA5630">
            <w:pPr>
              <w:pStyle w:val="1"/>
              <w:shd w:val="clear" w:color="auto" w:fill="auto"/>
              <w:spacing w:before="0" w:after="124"/>
              <w:ind w:right="20" w:firstLine="427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*</w:t>
            </w:r>
            <w:r w:rsidR="00AA5630" w:rsidRPr="0074763C">
              <w:rPr>
                <w:b/>
                <w:i/>
                <w:sz w:val="28"/>
                <w:szCs w:val="28"/>
              </w:rPr>
              <w:t>Спартакиада допризывной молодежи Орловского района.</w:t>
            </w:r>
            <w:r w:rsidR="00AA5630">
              <w:rPr>
                <w:sz w:val="28"/>
                <w:szCs w:val="28"/>
              </w:rPr>
              <w:t xml:space="preserve"> Грамоты призеров, 6 участников.</w:t>
            </w:r>
          </w:p>
        </w:tc>
      </w:tr>
      <w:tr w:rsidR="005905F7" w:rsidTr="00C13967">
        <w:tc>
          <w:tcPr>
            <w:tcW w:w="851" w:type="dxa"/>
          </w:tcPr>
          <w:p w:rsidR="005905F7" w:rsidRDefault="005905F7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2" w:type="dxa"/>
          </w:tcPr>
          <w:p w:rsidR="005905F7" w:rsidRPr="005905F7" w:rsidRDefault="005905F7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муниципальных олимпиадах, конкурсах, спортивных соревнованиях,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творческих, общественно- полезных мероприятиях</w:t>
            </w:r>
            <w:r w:rsidR="0038236A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6772" w:type="dxa"/>
          </w:tcPr>
          <w:p w:rsidR="00957476" w:rsidRDefault="00777E68" w:rsidP="00842AC1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957476">
              <w:rPr>
                <w:sz w:val="28"/>
                <w:szCs w:val="28"/>
              </w:rPr>
              <w:t xml:space="preserve">Министерство образования и науки Российской Федерации г. Санкт-Петербург. Спортивный турнир: </w:t>
            </w:r>
            <w:r w:rsidR="00957476" w:rsidRPr="0074763C">
              <w:rPr>
                <w:b/>
                <w:i/>
                <w:sz w:val="28"/>
                <w:szCs w:val="28"/>
              </w:rPr>
              <w:t>«Спорт, здоровье, жизнь!»</w:t>
            </w:r>
            <w:r w:rsidR="00957476">
              <w:rPr>
                <w:sz w:val="28"/>
                <w:szCs w:val="28"/>
              </w:rPr>
              <w:t xml:space="preserve"> для </w:t>
            </w:r>
            <w:proofErr w:type="gramStart"/>
            <w:r w:rsidR="00957476">
              <w:rPr>
                <w:sz w:val="28"/>
                <w:szCs w:val="28"/>
              </w:rPr>
              <w:t>Федеральных</w:t>
            </w:r>
            <w:proofErr w:type="gramEnd"/>
            <w:r w:rsidR="00957476">
              <w:rPr>
                <w:sz w:val="28"/>
                <w:szCs w:val="28"/>
              </w:rPr>
              <w:t xml:space="preserve"> СУВУ.  Грамота победителя 2-го этапа турнира,  участник - команда Орловского СУВУ.</w:t>
            </w:r>
          </w:p>
          <w:p w:rsidR="00EC5E65" w:rsidRDefault="00777E68" w:rsidP="00842AC1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*</w:t>
            </w:r>
            <w:r w:rsidR="00957476" w:rsidRPr="0074763C">
              <w:rPr>
                <w:b/>
                <w:i/>
                <w:sz w:val="28"/>
                <w:szCs w:val="28"/>
              </w:rPr>
              <w:t>Спартакиада допризывной молодежи Орловского района.</w:t>
            </w:r>
            <w:r w:rsidR="00957476">
              <w:rPr>
                <w:sz w:val="28"/>
                <w:szCs w:val="28"/>
              </w:rPr>
              <w:t xml:space="preserve"> Грамота победителя, участник - команда Орловского СУВУ.</w:t>
            </w:r>
          </w:p>
          <w:p w:rsidR="00957476" w:rsidRPr="008F6FE4" w:rsidRDefault="00777E68" w:rsidP="00842AC1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*</w:t>
            </w:r>
            <w:r w:rsidR="00957476" w:rsidRPr="0074763C">
              <w:rPr>
                <w:b/>
                <w:i/>
                <w:sz w:val="28"/>
                <w:szCs w:val="28"/>
              </w:rPr>
              <w:t>Спартакиада допризывной молодежи Орловского района.</w:t>
            </w:r>
            <w:r w:rsidR="00957476">
              <w:rPr>
                <w:sz w:val="28"/>
                <w:szCs w:val="28"/>
              </w:rPr>
              <w:t xml:space="preserve"> Грамота призера, участник - команда Орловского СУВУ.</w:t>
            </w:r>
          </w:p>
        </w:tc>
      </w:tr>
      <w:tr w:rsidR="008471AF" w:rsidTr="00C13967">
        <w:tc>
          <w:tcPr>
            <w:tcW w:w="851" w:type="dxa"/>
          </w:tcPr>
          <w:p w:rsidR="008471AF" w:rsidRDefault="008471AF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2" w:type="dxa"/>
          </w:tcPr>
          <w:p w:rsidR="008471AF" w:rsidRPr="005905F7" w:rsidRDefault="008471AF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 опыта работы  в сборниках, размещение на сайтах сети Интернет</w:t>
            </w:r>
          </w:p>
        </w:tc>
        <w:tc>
          <w:tcPr>
            <w:tcW w:w="6772" w:type="dxa"/>
          </w:tcPr>
          <w:p w:rsidR="00D037AD" w:rsidRDefault="00777E68" w:rsidP="00D037AD">
            <w:pPr>
              <w:pStyle w:val="1"/>
              <w:shd w:val="clear" w:color="auto" w:fill="auto"/>
              <w:spacing w:before="0" w:after="124"/>
              <w:ind w:right="20" w:firstLine="42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  <w:proofErr w:type="gramStart"/>
            <w:r w:rsidR="008E0645">
              <w:rPr>
                <w:color w:val="000000" w:themeColor="text1"/>
                <w:sz w:val="28"/>
                <w:szCs w:val="28"/>
              </w:rPr>
              <w:t>Орловское</w:t>
            </w:r>
            <w:proofErr w:type="gramEnd"/>
            <w:r w:rsidR="008E0645">
              <w:rPr>
                <w:color w:val="000000" w:themeColor="text1"/>
                <w:sz w:val="28"/>
                <w:szCs w:val="28"/>
              </w:rPr>
              <w:t xml:space="preserve"> СУВУ, служба СПС, сборник методических материалов: </w:t>
            </w:r>
            <w:r w:rsidR="008E0645" w:rsidRPr="00777E68">
              <w:rPr>
                <w:b/>
                <w:i/>
                <w:color w:val="000000" w:themeColor="text1"/>
                <w:sz w:val="28"/>
                <w:szCs w:val="28"/>
              </w:rPr>
              <w:t>«На повороте пути. Технология позитивного изменения жизненной ситуации».</w:t>
            </w:r>
            <w:r w:rsidR="008E0645">
              <w:rPr>
                <w:color w:val="000000" w:themeColor="text1"/>
                <w:sz w:val="28"/>
                <w:szCs w:val="28"/>
              </w:rPr>
              <w:t xml:space="preserve"> Сентябрь, 2017г.</w:t>
            </w:r>
          </w:p>
          <w:p w:rsidR="00D037AD" w:rsidRDefault="00777E68" w:rsidP="00D037AD">
            <w:pPr>
              <w:pStyle w:val="1"/>
              <w:shd w:val="clear" w:color="auto" w:fill="auto"/>
              <w:spacing w:before="0" w:after="124"/>
              <w:ind w:right="20" w:firstLine="42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  <w:r w:rsidR="00D037AD">
              <w:rPr>
                <w:color w:val="000000" w:themeColor="text1"/>
                <w:sz w:val="28"/>
                <w:szCs w:val="28"/>
              </w:rPr>
              <w:t xml:space="preserve">Образовательный портал: «УЧСОВЕТ». </w:t>
            </w:r>
            <w:r w:rsidR="00D037AD">
              <w:rPr>
                <w:color w:val="000000" w:themeColor="text1"/>
                <w:sz w:val="28"/>
                <w:szCs w:val="28"/>
              </w:rPr>
              <w:lastRenderedPageBreak/>
              <w:t xml:space="preserve">Публикации: </w:t>
            </w:r>
          </w:p>
          <w:p w:rsidR="00D037AD" w:rsidRPr="00777E68" w:rsidRDefault="00D037AD" w:rsidP="00D037AD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77E68">
              <w:rPr>
                <w:b/>
                <w:i/>
                <w:color w:val="000000" w:themeColor="text1"/>
                <w:sz w:val="28"/>
                <w:szCs w:val="28"/>
              </w:rPr>
              <w:t xml:space="preserve">-«Использование мастером на уроках разнообразия методов и приемов вводного инструктажа как основы развития мотивации к учебной деятельности». </w:t>
            </w:r>
          </w:p>
          <w:p w:rsidR="00D037AD" w:rsidRPr="00777E68" w:rsidRDefault="00D037AD" w:rsidP="00D037AD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77E68">
              <w:rPr>
                <w:b/>
                <w:i/>
                <w:color w:val="000000" w:themeColor="text1"/>
                <w:sz w:val="28"/>
                <w:szCs w:val="28"/>
              </w:rPr>
              <w:t>-«</w:t>
            </w:r>
            <w:proofErr w:type="spellStart"/>
            <w:r w:rsidRPr="00777E68">
              <w:rPr>
                <w:b/>
                <w:i/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 w:rsidRPr="00777E68">
              <w:rPr>
                <w:b/>
                <w:i/>
                <w:color w:val="000000" w:themeColor="text1"/>
                <w:sz w:val="28"/>
                <w:szCs w:val="28"/>
              </w:rPr>
              <w:t xml:space="preserve"> умений и навыков самостоятельной работы – важнейшее условие овладения профессией». </w:t>
            </w:r>
          </w:p>
          <w:p w:rsidR="00D037AD" w:rsidRPr="00777E68" w:rsidRDefault="00D037AD" w:rsidP="00D037AD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77E68">
              <w:rPr>
                <w:b/>
                <w:i/>
                <w:color w:val="000000" w:themeColor="text1"/>
                <w:sz w:val="28"/>
                <w:szCs w:val="28"/>
              </w:rPr>
              <w:t xml:space="preserve">-«С чего начинается создание ситуации успеха на уроке». </w:t>
            </w:r>
          </w:p>
          <w:p w:rsidR="00D037AD" w:rsidRPr="00777E68" w:rsidRDefault="00D037AD" w:rsidP="00D037AD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77E68">
              <w:rPr>
                <w:b/>
                <w:i/>
                <w:color w:val="000000" w:themeColor="text1"/>
                <w:sz w:val="28"/>
                <w:szCs w:val="28"/>
              </w:rPr>
              <w:t xml:space="preserve">-«Принятие себя через формирование собственной системы ценностей». </w:t>
            </w:r>
          </w:p>
          <w:p w:rsidR="00D037AD" w:rsidRPr="00777E68" w:rsidRDefault="00D037AD" w:rsidP="00D037AD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77E68">
              <w:rPr>
                <w:b/>
                <w:i/>
                <w:color w:val="000000" w:themeColor="text1"/>
                <w:sz w:val="28"/>
                <w:szCs w:val="28"/>
              </w:rPr>
              <w:t xml:space="preserve">-«Использование мастером на уроках разнообразных методов и приемов проведения вводного инструктажа». </w:t>
            </w:r>
          </w:p>
          <w:p w:rsidR="00D037AD" w:rsidRPr="00777E68" w:rsidRDefault="00D037AD" w:rsidP="00D037AD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77E68">
              <w:rPr>
                <w:b/>
                <w:i/>
                <w:color w:val="000000" w:themeColor="text1"/>
                <w:sz w:val="28"/>
                <w:szCs w:val="28"/>
              </w:rPr>
              <w:t xml:space="preserve">-«Деятельность мастера производственного </w:t>
            </w:r>
            <w:proofErr w:type="gramStart"/>
            <w:r w:rsidRPr="00777E68">
              <w:rPr>
                <w:b/>
                <w:i/>
                <w:color w:val="000000" w:themeColor="text1"/>
                <w:sz w:val="28"/>
                <w:szCs w:val="28"/>
              </w:rPr>
              <w:t>обучения по формированию</w:t>
            </w:r>
            <w:proofErr w:type="gramEnd"/>
            <w:r w:rsidRPr="00777E68">
              <w:rPr>
                <w:b/>
                <w:i/>
                <w:color w:val="000000" w:themeColor="text1"/>
                <w:sz w:val="28"/>
                <w:szCs w:val="28"/>
              </w:rPr>
              <w:t xml:space="preserve"> профессиональных компетенций обучающихся».  </w:t>
            </w:r>
          </w:p>
          <w:p w:rsidR="00497D09" w:rsidRPr="00D037AD" w:rsidRDefault="00D037AD" w:rsidP="00842D12">
            <w:pPr>
              <w:spacing w:after="124" w:line="365" w:lineRule="exact"/>
              <w:ind w:right="20"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6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-«Формирование опыта практической деятельности обучающихся в процессе работы с технической документацией по профессии «Токарь».</w:t>
            </w:r>
            <w:r w:rsidRPr="00D03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42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3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Свидетельства о публикации, </w:t>
            </w:r>
            <w:r w:rsidR="00842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Pr="00D03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</w:t>
            </w:r>
            <w:r w:rsidR="00842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3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участников.</w:t>
            </w:r>
          </w:p>
        </w:tc>
      </w:tr>
      <w:tr w:rsidR="008471AF" w:rsidTr="00C13967">
        <w:tc>
          <w:tcPr>
            <w:tcW w:w="851" w:type="dxa"/>
          </w:tcPr>
          <w:p w:rsidR="008471AF" w:rsidRDefault="00957476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2" w:type="dxa"/>
          </w:tcPr>
          <w:p w:rsidR="008471AF" w:rsidRDefault="008471AF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требований Федерального закона от 24 июня 1999 г. № 120-ФЗ «Об основах системы профилактики </w:t>
            </w:r>
            <w:r w:rsidR="00D77407">
              <w:rPr>
                <w:rFonts w:ascii="Times New Roman" w:hAnsi="Times New Roman" w:cs="Times New Roman"/>
                <w:sz w:val="28"/>
                <w:szCs w:val="28"/>
              </w:rPr>
              <w:t>безнадзорности  и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несовершеннолетних»</w:t>
            </w:r>
          </w:p>
        </w:tc>
        <w:tc>
          <w:tcPr>
            <w:tcW w:w="6772" w:type="dxa"/>
          </w:tcPr>
          <w:p w:rsidR="008471AF" w:rsidRDefault="00F534E0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Самовольных уходов 3</w:t>
            </w:r>
            <w:r w:rsidR="0084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71AF" w:rsidRDefault="008471AF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Преступлений нет. </w:t>
            </w:r>
          </w:p>
          <w:p w:rsidR="008471AF" w:rsidRPr="00DE2DB5" w:rsidRDefault="008471AF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5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нистративных правонарушений нет.</w:t>
            </w:r>
          </w:p>
        </w:tc>
      </w:tr>
    </w:tbl>
    <w:p w:rsidR="00E629BE" w:rsidRPr="00566BB5" w:rsidRDefault="00E629BE" w:rsidP="00E629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29BE" w:rsidRPr="00566BB5" w:rsidSect="00DE2DB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BE"/>
    <w:rsid w:val="0000786B"/>
    <w:rsid w:val="00025B0C"/>
    <w:rsid w:val="00025CCA"/>
    <w:rsid w:val="00027A29"/>
    <w:rsid w:val="00055CF7"/>
    <w:rsid w:val="000570BA"/>
    <w:rsid w:val="00065FB6"/>
    <w:rsid w:val="000837F3"/>
    <w:rsid w:val="000A1C5E"/>
    <w:rsid w:val="000B4547"/>
    <w:rsid w:val="000B68C8"/>
    <w:rsid w:val="000C60F8"/>
    <w:rsid w:val="000C73AA"/>
    <w:rsid w:val="000F6B83"/>
    <w:rsid w:val="00102341"/>
    <w:rsid w:val="001058DA"/>
    <w:rsid w:val="00107C44"/>
    <w:rsid w:val="00111E8F"/>
    <w:rsid w:val="00114232"/>
    <w:rsid w:val="0012094C"/>
    <w:rsid w:val="001304E4"/>
    <w:rsid w:val="001327A8"/>
    <w:rsid w:val="00134979"/>
    <w:rsid w:val="001474AE"/>
    <w:rsid w:val="0016000C"/>
    <w:rsid w:val="00161650"/>
    <w:rsid w:val="00166FB7"/>
    <w:rsid w:val="00173B27"/>
    <w:rsid w:val="00175F00"/>
    <w:rsid w:val="001900B6"/>
    <w:rsid w:val="0019333C"/>
    <w:rsid w:val="00193778"/>
    <w:rsid w:val="00193A1D"/>
    <w:rsid w:val="001B07EF"/>
    <w:rsid w:val="001B4BA9"/>
    <w:rsid w:val="001D5632"/>
    <w:rsid w:val="001E092E"/>
    <w:rsid w:val="002159E6"/>
    <w:rsid w:val="002220D7"/>
    <w:rsid w:val="00226BF2"/>
    <w:rsid w:val="00234BA3"/>
    <w:rsid w:val="002500CC"/>
    <w:rsid w:val="002639AD"/>
    <w:rsid w:val="00263DDE"/>
    <w:rsid w:val="00290B55"/>
    <w:rsid w:val="00295640"/>
    <w:rsid w:val="00296BCF"/>
    <w:rsid w:val="002D28EF"/>
    <w:rsid w:val="002E3B6A"/>
    <w:rsid w:val="002E4826"/>
    <w:rsid w:val="002E5CAE"/>
    <w:rsid w:val="003177EF"/>
    <w:rsid w:val="003245E1"/>
    <w:rsid w:val="0032480A"/>
    <w:rsid w:val="0033173D"/>
    <w:rsid w:val="00340951"/>
    <w:rsid w:val="00340AA5"/>
    <w:rsid w:val="0034298D"/>
    <w:rsid w:val="003542B5"/>
    <w:rsid w:val="00371FA5"/>
    <w:rsid w:val="00377D0C"/>
    <w:rsid w:val="00380CFB"/>
    <w:rsid w:val="0038236A"/>
    <w:rsid w:val="00385416"/>
    <w:rsid w:val="003A652B"/>
    <w:rsid w:val="003B22AC"/>
    <w:rsid w:val="003B49E3"/>
    <w:rsid w:val="003D1EF4"/>
    <w:rsid w:val="003D6AB4"/>
    <w:rsid w:val="003E4798"/>
    <w:rsid w:val="003F048D"/>
    <w:rsid w:val="003F535E"/>
    <w:rsid w:val="004256EF"/>
    <w:rsid w:val="004328E9"/>
    <w:rsid w:val="0047256E"/>
    <w:rsid w:val="004732CF"/>
    <w:rsid w:val="0047742C"/>
    <w:rsid w:val="00493E36"/>
    <w:rsid w:val="00497D09"/>
    <w:rsid w:val="004A134C"/>
    <w:rsid w:val="004B24E6"/>
    <w:rsid w:val="004F6E99"/>
    <w:rsid w:val="005060F5"/>
    <w:rsid w:val="00506E47"/>
    <w:rsid w:val="00511862"/>
    <w:rsid w:val="005229DB"/>
    <w:rsid w:val="00534295"/>
    <w:rsid w:val="00544754"/>
    <w:rsid w:val="00547630"/>
    <w:rsid w:val="00551166"/>
    <w:rsid w:val="00561278"/>
    <w:rsid w:val="005905F7"/>
    <w:rsid w:val="00590A93"/>
    <w:rsid w:val="00594AF0"/>
    <w:rsid w:val="005B65AC"/>
    <w:rsid w:val="0062087F"/>
    <w:rsid w:val="00624BF3"/>
    <w:rsid w:val="006452AD"/>
    <w:rsid w:val="00650B3C"/>
    <w:rsid w:val="00660A2E"/>
    <w:rsid w:val="006801A8"/>
    <w:rsid w:val="006908F9"/>
    <w:rsid w:val="00693767"/>
    <w:rsid w:val="006A0A79"/>
    <w:rsid w:val="006B0C4A"/>
    <w:rsid w:val="006B6408"/>
    <w:rsid w:val="006C7015"/>
    <w:rsid w:val="006E4240"/>
    <w:rsid w:val="006F614C"/>
    <w:rsid w:val="006F6B83"/>
    <w:rsid w:val="00702FAB"/>
    <w:rsid w:val="007075A0"/>
    <w:rsid w:val="00726CB4"/>
    <w:rsid w:val="0073117F"/>
    <w:rsid w:val="00734B35"/>
    <w:rsid w:val="00735DCF"/>
    <w:rsid w:val="0074763C"/>
    <w:rsid w:val="00777E68"/>
    <w:rsid w:val="0078246C"/>
    <w:rsid w:val="00791725"/>
    <w:rsid w:val="007A6AF6"/>
    <w:rsid w:val="007A7C51"/>
    <w:rsid w:val="007B7287"/>
    <w:rsid w:val="007C5534"/>
    <w:rsid w:val="007D058B"/>
    <w:rsid w:val="007E38F9"/>
    <w:rsid w:val="007E3BD5"/>
    <w:rsid w:val="007F4190"/>
    <w:rsid w:val="0080563F"/>
    <w:rsid w:val="008073B5"/>
    <w:rsid w:val="00814211"/>
    <w:rsid w:val="00816537"/>
    <w:rsid w:val="0082403E"/>
    <w:rsid w:val="00836C23"/>
    <w:rsid w:val="00842AC1"/>
    <w:rsid w:val="00842D12"/>
    <w:rsid w:val="0084599D"/>
    <w:rsid w:val="008471AF"/>
    <w:rsid w:val="00861CEC"/>
    <w:rsid w:val="008819CA"/>
    <w:rsid w:val="00887220"/>
    <w:rsid w:val="008A445C"/>
    <w:rsid w:val="008A4D64"/>
    <w:rsid w:val="008B3B76"/>
    <w:rsid w:val="008C5DBE"/>
    <w:rsid w:val="008D46BF"/>
    <w:rsid w:val="008D7A10"/>
    <w:rsid w:val="008E0645"/>
    <w:rsid w:val="008E5DA6"/>
    <w:rsid w:val="008F6FE4"/>
    <w:rsid w:val="00900C3F"/>
    <w:rsid w:val="009024CC"/>
    <w:rsid w:val="009039F7"/>
    <w:rsid w:val="00912354"/>
    <w:rsid w:val="009242AE"/>
    <w:rsid w:val="00944D60"/>
    <w:rsid w:val="009559C7"/>
    <w:rsid w:val="00957476"/>
    <w:rsid w:val="0097043E"/>
    <w:rsid w:val="009742F9"/>
    <w:rsid w:val="009941F0"/>
    <w:rsid w:val="009A54EC"/>
    <w:rsid w:val="009C16EC"/>
    <w:rsid w:val="009D0CDF"/>
    <w:rsid w:val="009D14A7"/>
    <w:rsid w:val="00A33F1A"/>
    <w:rsid w:val="00A42908"/>
    <w:rsid w:val="00A45BF2"/>
    <w:rsid w:val="00A45F05"/>
    <w:rsid w:val="00A509EB"/>
    <w:rsid w:val="00A6041A"/>
    <w:rsid w:val="00AA0667"/>
    <w:rsid w:val="00AA4A7D"/>
    <w:rsid w:val="00AA5630"/>
    <w:rsid w:val="00B1798D"/>
    <w:rsid w:val="00B23659"/>
    <w:rsid w:val="00B446EF"/>
    <w:rsid w:val="00B65269"/>
    <w:rsid w:val="00B6788B"/>
    <w:rsid w:val="00B93F8F"/>
    <w:rsid w:val="00BA35C7"/>
    <w:rsid w:val="00BA6FD1"/>
    <w:rsid w:val="00BD2DC7"/>
    <w:rsid w:val="00C1288E"/>
    <w:rsid w:val="00C13967"/>
    <w:rsid w:val="00C17C16"/>
    <w:rsid w:val="00C2730C"/>
    <w:rsid w:val="00C3397D"/>
    <w:rsid w:val="00C376C5"/>
    <w:rsid w:val="00C40893"/>
    <w:rsid w:val="00C526F9"/>
    <w:rsid w:val="00C639F8"/>
    <w:rsid w:val="00C67019"/>
    <w:rsid w:val="00C82235"/>
    <w:rsid w:val="00C91070"/>
    <w:rsid w:val="00CA2125"/>
    <w:rsid w:val="00CB386F"/>
    <w:rsid w:val="00CC0FF6"/>
    <w:rsid w:val="00CC66F6"/>
    <w:rsid w:val="00CD62C0"/>
    <w:rsid w:val="00CD7A9D"/>
    <w:rsid w:val="00CE482F"/>
    <w:rsid w:val="00CE61A1"/>
    <w:rsid w:val="00CF60CD"/>
    <w:rsid w:val="00D0001E"/>
    <w:rsid w:val="00D0059F"/>
    <w:rsid w:val="00D00939"/>
    <w:rsid w:val="00D02413"/>
    <w:rsid w:val="00D037AD"/>
    <w:rsid w:val="00D403A2"/>
    <w:rsid w:val="00D65E33"/>
    <w:rsid w:val="00D67C2E"/>
    <w:rsid w:val="00D71283"/>
    <w:rsid w:val="00D77407"/>
    <w:rsid w:val="00D97C9F"/>
    <w:rsid w:val="00DA0306"/>
    <w:rsid w:val="00DA18BE"/>
    <w:rsid w:val="00DA1CCE"/>
    <w:rsid w:val="00DA7AE7"/>
    <w:rsid w:val="00DB5A41"/>
    <w:rsid w:val="00DC62BC"/>
    <w:rsid w:val="00DD578A"/>
    <w:rsid w:val="00DD7BD0"/>
    <w:rsid w:val="00DE2DB5"/>
    <w:rsid w:val="00DF167B"/>
    <w:rsid w:val="00E224CF"/>
    <w:rsid w:val="00E33CEE"/>
    <w:rsid w:val="00E55BAC"/>
    <w:rsid w:val="00E629BE"/>
    <w:rsid w:val="00E653AC"/>
    <w:rsid w:val="00E6568A"/>
    <w:rsid w:val="00E77F35"/>
    <w:rsid w:val="00EC5E65"/>
    <w:rsid w:val="00EE5659"/>
    <w:rsid w:val="00EE7ABC"/>
    <w:rsid w:val="00EF2708"/>
    <w:rsid w:val="00EF4FF7"/>
    <w:rsid w:val="00F1581A"/>
    <w:rsid w:val="00F27438"/>
    <w:rsid w:val="00F36CA3"/>
    <w:rsid w:val="00F534E0"/>
    <w:rsid w:val="00F55E2B"/>
    <w:rsid w:val="00F60D3E"/>
    <w:rsid w:val="00F67B6D"/>
    <w:rsid w:val="00F70B88"/>
    <w:rsid w:val="00F848B5"/>
    <w:rsid w:val="00F93832"/>
    <w:rsid w:val="00FB3748"/>
    <w:rsid w:val="00FC0118"/>
    <w:rsid w:val="00FC5760"/>
    <w:rsid w:val="00FD797D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FAB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5511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5"/>
    <w:rsid w:val="0055116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55116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551166"/>
    <w:pPr>
      <w:shd w:val="clear" w:color="auto" w:fill="FFFFFF"/>
      <w:spacing w:before="300" w:after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No Spacing"/>
    <w:link w:val="a7"/>
    <w:uiPriority w:val="1"/>
    <w:qFormat/>
    <w:rsid w:val="009704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9704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FAB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5511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5"/>
    <w:rsid w:val="0055116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55116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551166"/>
    <w:pPr>
      <w:shd w:val="clear" w:color="auto" w:fill="FFFFFF"/>
      <w:spacing w:before="300" w:after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No Spacing"/>
    <w:link w:val="a7"/>
    <w:uiPriority w:val="1"/>
    <w:qFormat/>
    <w:rsid w:val="009704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9704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i-universit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2C69-A6F8-43F7-A777-B722F799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Метод</cp:lastModifiedBy>
  <cp:revision>60</cp:revision>
  <dcterms:created xsi:type="dcterms:W3CDTF">2016-12-30T04:54:00Z</dcterms:created>
  <dcterms:modified xsi:type="dcterms:W3CDTF">2017-10-12T07:58:00Z</dcterms:modified>
</cp:coreProperties>
</file>