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41" w:rsidRPr="00847C2C" w:rsidRDefault="00FB0241" w:rsidP="008A61E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7C2C">
        <w:rPr>
          <w:rFonts w:ascii="Times New Roman" w:hAnsi="Times New Roman" w:cs="Times New Roman"/>
          <w:sz w:val="24"/>
          <w:szCs w:val="24"/>
        </w:rPr>
        <w:t xml:space="preserve">     УТВЕРЖД</w:t>
      </w:r>
      <w:r w:rsidR="00602525" w:rsidRPr="00847C2C">
        <w:rPr>
          <w:rFonts w:ascii="Times New Roman" w:hAnsi="Times New Roman" w:cs="Times New Roman"/>
          <w:sz w:val="24"/>
          <w:szCs w:val="24"/>
        </w:rPr>
        <w:t>ЕНО</w:t>
      </w:r>
    </w:p>
    <w:p w:rsidR="00602525" w:rsidRPr="00847C2C" w:rsidRDefault="00602525" w:rsidP="008A61E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7C2C">
        <w:rPr>
          <w:rFonts w:ascii="Times New Roman" w:hAnsi="Times New Roman" w:cs="Times New Roman"/>
          <w:sz w:val="24"/>
          <w:szCs w:val="24"/>
        </w:rPr>
        <w:t>Приказом д</w:t>
      </w:r>
      <w:r w:rsidR="00FB0241" w:rsidRPr="00847C2C">
        <w:rPr>
          <w:rFonts w:ascii="Times New Roman" w:hAnsi="Times New Roman" w:cs="Times New Roman"/>
          <w:sz w:val="24"/>
          <w:szCs w:val="24"/>
        </w:rPr>
        <w:t>иректор</w:t>
      </w:r>
      <w:r w:rsidRPr="00847C2C">
        <w:rPr>
          <w:rFonts w:ascii="Times New Roman" w:hAnsi="Times New Roman" w:cs="Times New Roman"/>
          <w:sz w:val="24"/>
          <w:szCs w:val="24"/>
        </w:rPr>
        <w:t>а</w:t>
      </w:r>
      <w:r w:rsidR="00FB0241" w:rsidRPr="0084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241" w:rsidRPr="00847C2C" w:rsidRDefault="00602525" w:rsidP="008A61E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7C2C">
        <w:rPr>
          <w:rFonts w:ascii="Times New Roman" w:hAnsi="Times New Roman" w:cs="Times New Roman"/>
          <w:sz w:val="24"/>
          <w:szCs w:val="24"/>
        </w:rPr>
        <w:t>О</w:t>
      </w:r>
      <w:r w:rsidR="00FB0241" w:rsidRPr="00847C2C">
        <w:rPr>
          <w:rFonts w:ascii="Times New Roman" w:hAnsi="Times New Roman" w:cs="Times New Roman"/>
          <w:sz w:val="24"/>
          <w:szCs w:val="24"/>
        </w:rPr>
        <w:t>рловского СУВУ</w:t>
      </w:r>
    </w:p>
    <w:p w:rsidR="00602525" w:rsidRPr="00847C2C" w:rsidRDefault="00602525" w:rsidP="008A61E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7C2C">
        <w:rPr>
          <w:rFonts w:ascii="Times New Roman" w:hAnsi="Times New Roman" w:cs="Times New Roman"/>
          <w:sz w:val="24"/>
          <w:szCs w:val="24"/>
        </w:rPr>
        <w:t>№</w:t>
      </w:r>
      <w:r w:rsidR="005B3A6E">
        <w:rPr>
          <w:rFonts w:ascii="Times New Roman" w:hAnsi="Times New Roman" w:cs="Times New Roman"/>
          <w:sz w:val="24"/>
          <w:szCs w:val="24"/>
        </w:rPr>
        <w:t xml:space="preserve"> 477</w:t>
      </w:r>
      <w:r w:rsidRPr="00847C2C">
        <w:rPr>
          <w:rFonts w:ascii="Times New Roman" w:hAnsi="Times New Roman" w:cs="Times New Roman"/>
          <w:sz w:val="24"/>
          <w:szCs w:val="24"/>
        </w:rPr>
        <w:t xml:space="preserve"> от </w:t>
      </w:r>
      <w:r w:rsidR="005B3A6E">
        <w:rPr>
          <w:rFonts w:ascii="Times New Roman" w:hAnsi="Times New Roman" w:cs="Times New Roman"/>
          <w:sz w:val="24"/>
          <w:szCs w:val="24"/>
        </w:rPr>
        <w:t>12.12.2016</w:t>
      </w:r>
      <w:bookmarkStart w:id="0" w:name="_GoBack"/>
      <w:bookmarkEnd w:id="0"/>
    </w:p>
    <w:p w:rsidR="00FB0241" w:rsidRDefault="00FB0241" w:rsidP="0060252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025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B024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B0241" w:rsidRPr="00FB0241" w:rsidRDefault="00FB0241" w:rsidP="008A61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025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4597A" w:rsidRDefault="007D5721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ОСУЩЕСТВЛЕНИЯ ВНУТРЕННЕГО КОНТРОЛЯ СООТВЕТСТВИЯ ОБРАБОТКИ ПЕРСОНАЛЬНЫХ ДАННЫХ ТРЕБОВАНИЯМ К ЗАЩИТЕ ПЕРСОНАЛЬНЫХ ДАННЫХ</w:t>
      </w:r>
    </w:p>
    <w:p w:rsidR="007D5721" w:rsidRPr="0004597A" w:rsidRDefault="007D5721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597A" w:rsidRPr="0004597A" w:rsidRDefault="0004597A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Настоящие Правила осуществления внутреннего контроля</w:t>
      </w:r>
      <w:r w:rsidR="007D5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соответствия обработки персональных данных требованиям к защите</w:t>
      </w:r>
      <w:r w:rsidR="007D5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персональных данных </w:t>
      </w:r>
      <w:r w:rsidR="007D5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Правила) в федеральном государственном бюджетном профессиональном образовательном учреждении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5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Учреждение)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разработаны в целях</w:t>
      </w:r>
      <w:r w:rsidR="007D5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выявления и предотвращения нарушений законодательства Российской</w:t>
      </w:r>
      <w:r w:rsidR="007D5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в сфере персональных данных.</w:t>
      </w:r>
      <w:proofErr w:type="gramEnd"/>
    </w:p>
    <w:p w:rsidR="0004597A" w:rsidRPr="0004597A" w:rsidRDefault="0004597A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Внутренний контроль соответствия обработки персональных данных</w:t>
      </w:r>
      <w:r w:rsidR="007D5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т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ребованиям к защите персональных данных (далее - внутренний контроль)</w:t>
      </w:r>
      <w:r w:rsidR="007D5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 в соответствии с Федеральным законом от 27 июля</w:t>
      </w:r>
      <w:r w:rsidR="007D5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2006 года N2 152-ФЗ «О персональных данных», настоящими Правилами и другими</w:t>
      </w:r>
      <w:r w:rsidR="007D5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нормативными актами.</w:t>
      </w:r>
    </w:p>
    <w:p w:rsidR="0004597A" w:rsidRPr="0004597A" w:rsidRDefault="0004597A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Внутренний контроль в государственном органе проводятся в форме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проверок - плановых и внеплановых.</w:t>
      </w:r>
    </w:p>
    <w:p w:rsidR="0004597A" w:rsidRPr="0004597A" w:rsidRDefault="0004597A" w:rsidP="00BF57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Частота проведения плановых проверок в 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Учреждении - о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 раз в три года.</w:t>
      </w:r>
    </w:p>
    <w:p w:rsidR="0004597A" w:rsidRPr="0004597A" w:rsidRDefault="0004597A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Внеплановые проверки проводятся на основании поступившего в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Учреждение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письменного заявления о нарушениях правил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обработки персональных данных.</w:t>
      </w:r>
    </w:p>
    <w:p w:rsidR="0004597A" w:rsidRPr="0004597A" w:rsidRDefault="0004597A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Внутренний контроль осуществляется лицом, ответственным за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организацию обработки персональных данных, а также комиссией,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образуемой 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приказом директора Учреждения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состав которой вход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ответственн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за организацию обработки персональных данных,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сотрудники Учреждения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уполномоченные на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обработку персональных данных.</w:t>
      </w:r>
    </w:p>
    <w:p w:rsidR="0004597A" w:rsidRPr="0004597A" w:rsidRDefault="0004597A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В проведении внутреннего контроля не может участвовать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прямо или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косвенно заинтересованный в ее результатах.</w:t>
      </w:r>
    </w:p>
    <w:p w:rsidR="0004597A" w:rsidRPr="0004597A" w:rsidRDefault="0004597A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Основанием для проведения внеплановой проверки является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поступившее в 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письменное обращение субъекта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персональных данных (его представителя) о нарушении правил обработки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персональных данных.</w:t>
      </w:r>
    </w:p>
    <w:p w:rsidR="0004597A" w:rsidRPr="0004597A" w:rsidRDefault="0004597A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Внеплановая проверка должна быть завершена не позднее чем через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месяц со дня принятия решения о ее проведении.</w:t>
      </w:r>
    </w:p>
    <w:p w:rsidR="0004597A" w:rsidRPr="0004597A" w:rsidRDefault="0004597A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Члены комиссии, получившие доступ к персональным данным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субъектов персональных данных в ходе проведения проверки,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обеспечивают конфиденциальность персональных данных субъектов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персональных данных,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 раскрывают третьим лицам и не распространяют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персональные данные без согласия субъекта персональных данных.</w:t>
      </w:r>
    </w:p>
    <w:p w:rsidR="0004597A" w:rsidRPr="0004597A" w:rsidRDefault="0004597A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Р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езультаты про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верок оф</w:t>
      </w:r>
      <w:r w:rsidR="00940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ормляются соответствующим актом (Приложение 1).</w:t>
      </w:r>
    </w:p>
    <w:p w:rsidR="0004597A" w:rsidRPr="0004597A" w:rsidRDefault="0004597A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По результатам каждой проверки комиссией проводится заседание.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A44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Решения, принятые н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заседаниях комиссии, оформляются протоколом</w:t>
      </w:r>
      <w:r w:rsidR="00940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2)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4597A" w:rsidRDefault="0004597A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По существу поставленных в обращении вопросов комиссия в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течение 5 рабочих дней со дня окончания про верки дает письменный ответ</w:t>
      </w:r>
      <w:r w:rsidR="00B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заявителю.</w:t>
      </w: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7BC4" w:rsidRDefault="00C27BC4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7BC4" w:rsidRDefault="00C27BC4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7BC4" w:rsidRDefault="00C27BC4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7D57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Pr="00602525" w:rsidRDefault="00602525" w:rsidP="00602525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2525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602525" w:rsidRPr="00602525" w:rsidRDefault="00602525" w:rsidP="00602525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252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Правилам осуществления внутреннего</w:t>
      </w:r>
    </w:p>
    <w:p w:rsidR="00602525" w:rsidRPr="00602525" w:rsidRDefault="00602525" w:rsidP="00602525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252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контроля соответствия обработки</w:t>
      </w:r>
    </w:p>
    <w:p w:rsidR="00602525" w:rsidRPr="00602525" w:rsidRDefault="00602525" w:rsidP="00602525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252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персональных данных требованиям </w:t>
      </w:r>
      <w:proofErr w:type="gramStart"/>
      <w:r w:rsidRPr="0060252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</w:t>
      </w:r>
      <w:proofErr w:type="gramEnd"/>
    </w:p>
    <w:p w:rsidR="00602525" w:rsidRPr="00602525" w:rsidRDefault="00602525" w:rsidP="00602525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252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защите персональных данных </w:t>
      </w:r>
    </w:p>
    <w:p w:rsidR="00602525" w:rsidRP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Pr="00602525" w:rsidRDefault="00602525" w:rsidP="0060252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</w:t>
      </w:r>
    </w:p>
    <w:p w:rsidR="00602525" w:rsidRPr="00602525" w:rsidRDefault="00602525" w:rsidP="0060252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внутреннего контроля соответствия обработки</w:t>
      </w:r>
    </w:p>
    <w:p w:rsidR="00602525" w:rsidRPr="00602525" w:rsidRDefault="00602525" w:rsidP="0060252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персональных данных требованиям к защите персональных данных</w:t>
      </w:r>
    </w:p>
    <w:p w:rsidR="00602525" w:rsidRDefault="00602525" w:rsidP="0060252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</w:p>
    <w:p w:rsidR="00602525" w:rsidRPr="00602525" w:rsidRDefault="00602525" w:rsidP="0060252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P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Членами комиссии внутреннего контроля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Учреждении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проведена проверка соответствия обработки персональных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данных требованиям к защите персональных данных.</w:t>
      </w:r>
    </w:p>
    <w:p w:rsid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проверки:</w:t>
      </w:r>
    </w:p>
    <w:p w:rsid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602525" w:rsidRP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ходе проведения проверки установлено:</w:t>
      </w:r>
    </w:p>
    <w:p w:rsid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602525" w:rsidRP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Рекомендации по устранению выявленных нарушений:</w:t>
      </w:r>
    </w:p>
    <w:p w:rsid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602525" w:rsidRP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P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="00940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</w:p>
    <w:p w:rsidR="009407CC" w:rsidRDefault="009407CC" w:rsidP="009407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9407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комиссии: </w:t>
      </w:r>
      <w:r w:rsidR="00940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9407CC" w:rsidRDefault="009407CC" w:rsidP="009407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_______________________________________________</w:t>
      </w:r>
    </w:p>
    <w:p w:rsidR="009407CC" w:rsidRDefault="009407CC" w:rsidP="009407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_______________________________________________</w:t>
      </w:r>
    </w:p>
    <w:p w:rsidR="009407CC" w:rsidRDefault="009407CC" w:rsidP="009407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_______________________________________________</w:t>
      </w:r>
    </w:p>
    <w:p w:rsidR="009407CC" w:rsidRPr="00602525" w:rsidRDefault="009407CC" w:rsidP="009407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407CC" w:rsidRDefault="009407CC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07CC" w:rsidRDefault="009407CC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07CC" w:rsidRDefault="009407CC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07CC" w:rsidRDefault="009407CC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07CC" w:rsidRDefault="009407CC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07CC" w:rsidRDefault="009407CC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07CC" w:rsidRDefault="009407CC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07CC" w:rsidRDefault="009407CC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07CC" w:rsidRDefault="009407CC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7BC4" w:rsidRDefault="00C27BC4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7BC4" w:rsidRDefault="00C27BC4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07CC" w:rsidRDefault="009407CC" w:rsidP="009407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Pr="009407CC" w:rsidRDefault="00602525" w:rsidP="009407CC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9407CC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</w:t>
      </w:r>
      <w:r w:rsidR="009407CC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 w:rsidRPr="009407CC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 xml:space="preserve"> 2</w:t>
      </w:r>
    </w:p>
    <w:p w:rsidR="00602525" w:rsidRPr="009407CC" w:rsidRDefault="00602525" w:rsidP="009407CC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07C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Правилам осуществления внутреннего</w:t>
      </w:r>
    </w:p>
    <w:p w:rsidR="00602525" w:rsidRPr="009407CC" w:rsidRDefault="00602525" w:rsidP="009407CC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07C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контроля соответствия обработки</w:t>
      </w:r>
    </w:p>
    <w:p w:rsidR="00602525" w:rsidRPr="009407CC" w:rsidRDefault="00602525" w:rsidP="009407CC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07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персональных данных требованиям </w:t>
      </w:r>
      <w:proofErr w:type="gramStart"/>
      <w:r w:rsidRPr="009407C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</w:t>
      </w:r>
      <w:proofErr w:type="gramEnd"/>
    </w:p>
    <w:p w:rsidR="00602525" w:rsidRPr="009407CC" w:rsidRDefault="00602525" w:rsidP="009407CC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07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защите персональных данных </w:t>
      </w:r>
    </w:p>
    <w:p w:rsidR="009407CC" w:rsidRDefault="009407CC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Pr="00602525" w:rsidRDefault="00602525" w:rsidP="009407C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</w:t>
      </w:r>
    </w:p>
    <w:p w:rsidR="00602525" w:rsidRPr="00602525" w:rsidRDefault="00602525" w:rsidP="009407C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заседания комиссии внутреннего контроля соответствия обработки</w:t>
      </w:r>
    </w:p>
    <w:p w:rsidR="00602525" w:rsidRPr="00602525" w:rsidRDefault="00602525" w:rsidP="009407C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персональных данных требованиям к защите персональных данных</w:t>
      </w:r>
    </w:p>
    <w:p w:rsid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Протокол составлен в том, что комиссией по</w:t>
      </w:r>
      <w:r w:rsidR="00940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внутреннему контролю в </w:t>
      </w:r>
      <w:r w:rsidR="00940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Учреждении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</w:t>
      </w:r>
      <w:r w:rsidR="00940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940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</w:t>
      </w:r>
      <w:r w:rsidR="00940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теме _____________________</w:t>
      </w:r>
    </w:p>
    <w:p w:rsidR="009407CC" w:rsidRDefault="009407CC" w:rsidP="009407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407CC" w:rsidRPr="00602525" w:rsidRDefault="009407CC" w:rsidP="009407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407CC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проверки составлен акт от «</w:t>
      </w:r>
      <w:r w:rsidR="00940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» </w:t>
      </w:r>
      <w:r w:rsidR="00940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 w:rsidR="00940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г.</w:t>
      </w:r>
    </w:p>
    <w:p w:rsidR="00602525" w:rsidRP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осуществлялась </w:t>
      </w:r>
      <w:r w:rsidR="00940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27 июля 2006 г. № 152-ФЗ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</w:t>
      </w:r>
      <w:r w:rsidR="00940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персональных данных», и</w:t>
      </w:r>
      <w:r w:rsidR="00940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принятыми </w:t>
      </w:r>
      <w:r w:rsidR="00940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ним нормативными правовыми актами и</w:t>
      </w:r>
      <w:r w:rsidR="00940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локальными актами </w:t>
      </w:r>
      <w:r w:rsidR="00940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проверки проверено:</w:t>
      </w:r>
    </w:p>
    <w:p w:rsidR="009407CC" w:rsidRDefault="009407CC" w:rsidP="009407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407CC" w:rsidRDefault="009407CC" w:rsidP="009407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407CC" w:rsidRDefault="009407CC" w:rsidP="009407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407CC" w:rsidRPr="00602525" w:rsidRDefault="009407CC" w:rsidP="009407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P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Выявленные нарушения:</w:t>
      </w:r>
    </w:p>
    <w:p w:rsidR="00602525" w:rsidRDefault="00BA4408" w:rsidP="00BA44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4408" w:rsidRDefault="00BA4408" w:rsidP="00BA44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4408" w:rsidRDefault="00BA4408" w:rsidP="00BA44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4408" w:rsidRDefault="00BA4408" w:rsidP="00BA44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4408" w:rsidRPr="00602525" w:rsidRDefault="00BA4408" w:rsidP="00BA44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4408" w:rsidRDefault="00BA4408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 по устранению нарушений:</w:t>
      </w:r>
    </w:p>
    <w:p w:rsidR="00BA4408" w:rsidRDefault="00BA4408" w:rsidP="00BA44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4408" w:rsidRDefault="00BA4408" w:rsidP="00BA44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4408" w:rsidRDefault="00BA4408" w:rsidP="00BA44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4408" w:rsidRDefault="00BA4408" w:rsidP="00BA44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A4408" w:rsidRDefault="00BA4408" w:rsidP="00BA44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4408" w:rsidRPr="00602525" w:rsidRDefault="00BA4408" w:rsidP="00BA44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P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устранения нарушений: до «</w:t>
      </w:r>
      <w:r w:rsidR="00BA44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» </w:t>
      </w:r>
      <w:r w:rsidR="00BA44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 w:rsidR="00BA44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года.</w:t>
      </w:r>
    </w:p>
    <w:p w:rsidR="00BA4408" w:rsidRDefault="00BA4408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4408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="00BA440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</w:p>
    <w:p w:rsidR="00BA4408" w:rsidRDefault="00BA4408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525" w:rsidRDefault="00602525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комиссии:</w:t>
      </w:r>
      <w:r w:rsidR="00BA44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BA4408" w:rsidRDefault="00BA4408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______________________________________________</w:t>
      </w:r>
    </w:p>
    <w:p w:rsidR="00BA4408" w:rsidRDefault="00BA4408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_______________________________________________</w:t>
      </w:r>
    </w:p>
    <w:p w:rsidR="00BA4408" w:rsidRDefault="00BA4408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_______________________________________________</w:t>
      </w:r>
    </w:p>
    <w:p w:rsidR="00BA4408" w:rsidRPr="00602525" w:rsidRDefault="00BA4408" w:rsidP="006025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</w:p>
    <w:sectPr w:rsidR="00BA4408" w:rsidRPr="00602525" w:rsidSect="00847C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41"/>
    <w:rsid w:val="0004597A"/>
    <w:rsid w:val="000875D8"/>
    <w:rsid w:val="000A5570"/>
    <w:rsid w:val="00104991"/>
    <w:rsid w:val="001153C7"/>
    <w:rsid w:val="001A63B8"/>
    <w:rsid w:val="002A778A"/>
    <w:rsid w:val="00312413"/>
    <w:rsid w:val="003C71EB"/>
    <w:rsid w:val="005A0CE8"/>
    <w:rsid w:val="005A4083"/>
    <w:rsid w:val="005B3A6E"/>
    <w:rsid w:val="00602525"/>
    <w:rsid w:val="00617D76"/>
    <w:rsid w:val="006601B7"/>
    <w:rsid w:val="007D5721"/>
    <w:rsid w:val="007E4925"/>
    <w:rsid w:val="00847C2C"/>
    <w:rsid w:val="008A61E2"/>
    <w:rsid w:val="009407CC"/>
    <w:rsid w:val="009C1F86"/>
    <w:rsid w:val="00AF4330"/>
    <w:rsid w:val="00B87ABF"/>
    <w:rsid w:val="00BA4408"/>
    <w:rsid w:val="00BF5716"/>
    <w:rsid w:val="00BF5A02"/>
    <w:rsid w:val="00C27BC4"/>
    <w:rsid w:val="00CB6553"/>
    <w:rsid w:val="00CD1740"/>
    <w:rsid w:val="00D81A81"/>
    <w:rsid w:val="00F21D9C"/>
    <w:rsid w:val="00FB0241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4CB7-9F3C-4D99-BB48-F48E5237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10</cp:revision>
  <cp:lastPrinted>2016-12-13T06:56:00Z</cp:lastPrinted>
  <dcterms:created xsi:type="dcterms:W3CDTF">2016-12-09T13:32:00Z</dcterms:created>
  <dcterms:modified xsi:type="dcterms:W3CDTF">2016-12-14T05:47:00Z</dcterms:modified>
</cp:coreProperties>
</file>