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0" w:rsidRDefault="00B459A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90005" cy="8844585"/>
            <wp:effectExtent l="0" t="0" r="0" b="0"/>
            <wp:docPr id="1" name="Рисунок 1" descr="H:\РАЗРАБОТКИ НА САЙТ\2017\Производство\Учебные планы ПО и СПО 24 марта 2017\100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Производство\Учебные планы ПО и СПО 24 марта 2017\10001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A0" w:rsidRDefault="00B459A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4373" w:rsidRDefault="00FF4373" w:rsidP="00FF4373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FF4373" w:rsidRDefault="00FF4373" w:rsidP="00EF222F">
      <w:pPr>
        <w:widowControl/>
        <w:shd w:val="clear" w:color="auto" w:fill="FFFFFF" w:themeFill="background1"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методсовета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 №</w:t>
      </w:r>
      <w:r w:rsidRPr="00EF222F">
        <w:rPr>
          <w:sz w:val="24"/>
          <w:szCs w:val="24"/>
          <w:shd w:val="clear" w:color="auto" w:fill="FFFFFF" w:themeFill="background1"/>
        </w:rPr>
        <w:t xml:space="preserve"> </w:t>
      </w:r>
      <w:r w:rsidR="00A61582">
        <w:rPr>
          <w:sz w:val="24"/>
          <w:szCs w:val="24"/>
          <w:shd w:val="clear" w:color="auto" w:fill="FFFFFF" w:themeFill="background1"/>
        </w:rPr>
        <w:t>___</w:t>
      </w:r>
      <w:r w:rsidR="00880633">
        <w:rPr>
          <w:sz w:val="24"/>
          <w:szCs w:val="24"/>
          <w:shd w:val="clear" w:color="auto" w:fill="FFFFFF" w:themeFill="background1"/>
        </w:rPr>
        <w:t>_</w:t>
      </w:r>
    </w:p>
    <w:p w:rsidR="00FF4373" w:rsidRDefault="00FF4373" w:rsidP="00EF222F">
      <w:pPr>
        <w:widowControl/>
        <w:shd w:val="clear" w:color="auto" w:fill="FFFFFF" w:themeFill="background1"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№1  </w:t>
      </w:r>
      <w:r w:rsidRPr="00EF222F">
        <w:rPr>
          <w:sz w:val="24"/>
          <w:szCs w:val="24"/>
          <w:shd w:val="clear" w:color="auto" w:fill="FFFFFF" w:themeFill="background1"/>
        </w:rPr>
        <w:t>от</w:t>
      </w:r>
      <w:r w:rsidR="00EF222F">
        <w:rPr>
          <w:sz w:val="24"/>
          <w:szCs w:val="24"/>
          <w:shd w:val="clear" w:color="auto" w:fill="FFFFFF" w:themeFill="background1"/>
        </w:rPr>
        <w:t xml:space="preserve"> 28</w:t>
      </w:r>
      <w:r w:rsidRPr="00EF222F">
        <w:rPr>
          <w:sz w:val="24"/>
          <w:szCs w:val="24"/>
          <w:shd w:val="clear" w:color="auto" w:fill="FFFFFF" w:themeFill="background1"/>
        </w:rPr>
        <w:t>.08.201</w:t>
      </w:r>
      <w:r w:rsidR="00505287">
        <w:rPr>
          <w:sz w:val="24"/>
          <w:szCs w:val="24"/>
          <w:shd w:val="clear" w:color="auto" w:fill="FFFFFF" w:themeFill="background1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222F">
        <w:rPr>
          <w:sz w:val="24"/>
          <w:szCs w:val="24"/>
          <w:shd w:val="clear" w:color="auto" w:fill="FFFFFF" w:themeFill="background1"/>
        </w:rPr>
        <w:t>29</w:t>
      </w:r>
      <w:r w:rsidRPr="00EF222F">
        <w:rPr>
          <w:sz w:val="24"/>
          <w:szCs w:val="24"/>
          <w:shd w:val="clear" w:color="auto" w:fill="FFFFFF" w:themeFill="background1"/>
        </w:rPr>
        <w:t>.08.201</w:t>
      </w:r>
      <w:r w:rsidR="00505287">
        <w:rPr>
          <w:sz w:val="24"/>
          <w:szCs w:val="24"/>
          <w:shd w:val="clear" w:color="auto" w:fill="FFFFFF" w:themeFill="background1"/>
        </w:rPr>
        <w:t>6</w:t>
      </w:r>
    </w:p>
    <w:p w:rsidR="00FF4373" w:rsidRDefault="00FF4373" w:rsidP="00FF4373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методсовета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5287">
        <w:rPr>
          <w:sz w:val="24"/>
          <w:szCs w:val="24"/>
        </w:rPr>
        <w:tab/>
      </w:r>
      <w:r w:rsidR="00505287">
        <w:rPr>
          <w:sz w:val="24"/>
          <w:szCs w:val="24"/>
        </w:rPr>
        <w:tab/>
      </w:r>
      <w:r w:rsidR="00505287">
        <w:rPr>
          <w:sz w:val="24"/>
          <w:szCs w:val="24"/>
        </w:rPr>
        <w:tab/>
        <w:t>директор Орловского СУВУ</w:t>
      </w:r>
    </w:p>
    <w:p w:rsidR="00FF4373" w:rsidRDefault="00FF4373" w:rsidP="00FF4373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proofErr w:type="spellStart"/>
      <w:r>
        <w:rPr>
          <w:sz w:val="24"/>
          <w:szCs w:val="24"/>
        </w:rPr>
        <w:t>Т.В.Хохлова</w:t>
      </w:r>
      <w:proofErr w:type="spellEnd"/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</w:t>
      </w:r>
      <w:proofErr w:type="spellStart"/>
      <w:r>
        <w:rPr>
          <w:sz w:val="24"/>
          <w:szCs w:val="24"/>
        </w:rPr>
        <w:t>Т.В.Хохлова</w:t>
      </w:r>
      <w:proofErr w:type="spellEnd"/>
    </w:p>
    <w:p w:rsidR="00FF4373" w:rsidRDefault="00FF4373" w:rsidP="00FF4373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</w:p>
    <w:p w:rsidR="00252E68" w:rsidRDefault="00252E68" w:rsidP="00252E68">
      <w:pPr>
        <w:shd w:val="clear" w:color="auto" w:fill="FFFFFF"/>
        <w:spacing w:before="36" w:line="295" w:lineRule="exact"/>
        <w:ind w:right="6451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</w:t>
      </w:r>
    </w:p>
    <w:p w:rsidR="00252E68" w:rsidRDefault="00252E68" w:rsidP="009303A1">
      <w:pPr>
        <w:shd w:val="clear" w:color="auto" w:fill="FFFFFF"/>
        <w:spacing w:before="36" w:line="295" w:lineRule="exact"/>
        <w:ind w:right="-31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</w:t>
      </w:r>
    </w:p>
    <w:p w:rsidR="009303A1" w:rsidRDefault="009303A1" w:rsidP="009303A1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Default="009303A1" w:rsidP="009303A1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Default="009303A1" w:rsidP="009303A1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Default="009303A1" w:rsidP="00880633">
      <w:pPr>
        <w:shd w:val="clear" w:color="auto" w:fill="FFFFFF"/>
        <w:tabs>
          <w:tab w:val="left" w:pos="14570"/>
        </w:tabs>
        <w:spacing w:before="36" w:line="276" w:lineRule="auto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Default="009303A1" w:rsidP="00880633">
      <w:pPr>
        <w:shd w:val="clear" w:color="auto" w:fill="FFFFFF"/>
        <w:tabs>
          <w:tab w:val="left" w:pos="14570"/>
        </w:tabs>
        <w:spacing w:line="276" w:lineRule="auto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Pr="009303A1" w:rsidRDefault="00252E68" w:rsidP="00880633">
      <w:pPr>
        <w:shd w:val="clear" w:color="auto" w:fill="FFFFFF"/>
        <w:tabs>
          <w:tab w:val="left" w:pos="14570"/>
        </w:tabs>
        <w:spacing w:line="276" w:lineRule="auto"/>
        <w:ind w:right="-31"/>
        <w:jc w:val="center"/>
        <w:rPr>
          <w:b/>
          <w:bCs/>
          <w:color w:val="000000"/>
          <w:spacing w:val="-1"/>
          <w:sz w:val="48"/>
          <w:szCs w:val="48"/>
        </w:rPr>
      </w:pPr>
      <w:r w:rsidRPr="009303A1">
        <w:rPr>
          <w:b/>
          <w:bCs/>
          <w:color w:val="000000"/>
          <w:spacing w:val="-1"/>
          <w:sz w:val="48"/>
          <w:szCs w:val="48"/>
        </w:rPr>
        <w:t>Учебный план</w:t>
      </w:r>
    </w:p>
    <w:p w:rsidR="009303A1" w:rsidRPr="009303A1" w:rsidRDefault="001B6214" w:rsidP="00880633">
      <w:pPr>
        <w:shd w:val="clear" w:color="auto" w:fill="FFFFFF"/>
        <w:tabs>
          <w:tab w:val="left" w:pos="14570"/>
        </w:tabs>
        <w:spacing w:line="276" w:lineRule="auto"/>
        <w:ind w:right="-28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</w:t>
      </w:r>
      <w:r>
        <w:rPr>
          <w:bCs/>
          <w:color w:val="000000"/>
          <w:spacing w:val="-1"/>
          <w:sz w:val="28"/>
          <w:szCs w:val="28"/>
        </w:rPr>
        <w:t>п</w:t>
      </w:r>
      <w:r w:rsidR="009303A1" w:rsidRPr="009303A1">
        <w:rPr>
          <w:bCs/>
          <w:color w:val="000000"/>
          <w:spacing w:val="-1"/>
          <w:sz w:val="28"/>
          <w:szCs w:val="28"/>
        </w:rPr>
        <w:t>рограммы</w:t>
      </w:r>
      <w:r>
        <w:rPr>
          <w:bCs/>
          <w:color w:val="000000"/>
          <w:spacing w:val="-1"/>
          <w:sz w:val="28"/>
          <w:szCs w:val="28"/>
        </w:rPr>
        <w:t xml:space="preserve"> подготовки квалифицированных</w:t>
      </w:r>
      <w:r w:rsidR="0067778F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рабочих и служащих</w:t>
      </w:r>
    </w:p>
    <w:p w:rsidR="009303A1" w:rsidRPr="009303A1" w:rsidRDefault="009D4DDD" w:rsidP="00880633">
      <w:pPr>
        <w:shd w:val="clear" w:color="auto" w:fill="FFFFFF"/>
        <w:tabs>
          <w:tab w:val="left" w:pos="14570"/>
        </w:tabs>
        <w:spacing w:before="36" w:line="276" w:lineRule="auto"/>
        <w:ind w:right="-28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средне</w:t>
      </w:r>
      <w:r w:rsidR="009303A1" w:rsidRPr="009303A1">
        <w:rPr>
          <w:bCs/>
          <w:color w:val="000000"/>
          <w:spacing w:val="-1"/>
          <w:sz w:val="28"/>
          <w:szCs w:val="28"/>
        </w:rPr>
        <w:t>го профессионального образования</w:t>
      </w:r>
    </w:p>
    <w:p w:rsidR="009303A1" w:rsidRPr="009303A1" w:rsidRDefault="009303A1" w:rsidP="00880633">
      <w:pPr>
        <w:shd w:val="clear" w:color="auto" w:fill="FFFFFF"/>
        <w:tabs>
          <w:tab w:val="left" w:pos="14570"/>
        </w:tabs>
        <w:spacing w:before="36" w:line="276" w:lineRule="auto"/>
        <w:ind w:right="-28"/>
        <w:jc w:val="center"/>
        <w:rPr>
          <w:bCs/>
          <w:color w:val="000000"/>
          <w:spacing w:val="-1"/>
          <w:sz w:val="28"/>
          <w:szCs w:val="28"/>
        </w:rPr>
      </w:pPr>
      <w:r w:rsidRPr="009303A1">
        <w:rPr>
          <w:bCs/>
          <w:color w:val="000000"/>
          <w:spacing w:val="-1"/>
          <w:sz w:val="28"/>
          <w:szCs w:val="28"/>
        </w:rPr>
        <w:t>федерального государс</w:t>
      </w:r>
      <w:r w:rsidR="001B6214">
        <w:rPr>
          <w:bCs/>
          <w:color w:val="000000"/>
          <w:spacing w:val="-1"/>
          <w:sz w:val="28"/>
          <w:szCs w:val="28"/>
        </w:rPr>
        <w:t xml:space="preserve">твенного бюджетного профессионального образовательного учреждения </w:t>
      </w:r>
      <w:r w:rsidRPr="009303A1">
        <w:rPr>
          <w:bCs/>
          <w:color w:val="000000"/>
          <w:spacing w:val="-1"/>
          <w:sz w:val="28"/>
          <w:szCs w:val="28"/>
        </w:rPr>
        <w:t xml:space="preserve"> «Орловское специальное</w:t>
      </w:r>
      <w:r w:rsidR="001B6214">
        <w:rPr>
          <w:bCs/>
          <w:color w:val="000000"/>
          <w:spacing w:val="-1"/>
          <w:sz w:val="28"/>
          <w:szCs w:val="28"/>
        </w:rPr>
        <w:t xml:space="preserve"> учебно-воспитательное учреждение для </w:t>
      </w:r>
      <w:proofErr w:type="gramStart"/>
      <w:r w:rsidR="001B6214">
        <w:rPr>
          <w:bCs/>
          <w:color w:val="000000"/>
          <w:spacing w:val="-1"/>
          <w:sz w:val="28"/>
          <w:szCs w:val="28"/>
        </w:rPr>
        <w:t>обучающихся</w:t>
      </w:r>
      <w:proofErr w:type="gramEnd"/>
      <w:r w:rsidR="001B6214">
        <w:rPr>
          <w:bCs/>
          <w:color w:val="000000"/>
          <w:spacing w:val="-1"/>
          <w:sz w:val="28"/>
          <w:szCs w:val="28"/>
        </w:rPr>
        <w:t xml:space="preserve"> с девиантным (общественно-опасным) поведением</w:t>
      </w:r>
      <w:r w:rsidR="00B24745">
        <w:rPr>
          <w:bCs/>
          <w:color w:val="000000"/>
          <w:spacing w:val="-1"/>
          <w:sz w:val="28"/>
          <w:szCs w:val="28"/>
        </w:rPr>
        <w:t xml:space="preserve"> </w:t>
      </w:r>
    </w:p>
    <w:p w:rsidR="009303A1" w:rsidRDefault="009303A1" w:rsidP="00880633">
      <w:pPr>
        <w:shd w:val="clear" w:color="auto" w:fill="FFFFFF"/>
        <w:spacing w:before="36" w:line="276" w:lineRule="auto"/>
        <w:ind w:right="645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303A1" w:rsidRDefault="009303A1" w:rsidP="00880633">
      <w:pPr>
        <w:shd w:val="clear" w:color="auto" w:fill="FFFFFF"/>
        <w:spacing w:before="36" w:line="276" w:lineRule="auto"/>
        <w:ind w:right="645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303A1" w:rsidRDefault="009D4DDD" w:rsidP="00880633">
      <w:pPr>
        <w:shd w:val="clear" w:color="auto" w:fill="FFFFFF"/>
        <w:spacing w:before="36" w:line="276" w:lineRule="auto"/>
        <w:ind w:right="-31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по профессии </w:t>
      </w:r>
      <w:r w:rsidR="009303A1" w:rsidRPr="009303A1">
        <w:rPr>
          <w:b/>
          <w:bCs/>
          <w:color w:val="000000"/>
          <w:spacing w:val="-1"/>
          <w:sz w:val="32"/>
          <w:szCs w:val="32"/>
        </w:rPr>
        <w:t xml:space="preserve"> </w:t>
      </w:r>
    </w:p>
    <w:p w:rsidR="00252E68" w:rsidRPr="009303A1" w:rsidRDefault="00B607C9" w:rsidP="00880633">
      <w:pPr>
        <w:shd w:val="clear" w:color="auto" w:fill="FFFFFF"/>
        <w:spacing w:before="36" w:line="276" w:lineRule="auto"/>
        <w:ind w:right="-31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15.01.30</w:t>
      </w:r>
      <w:r w:rsidR="00252E68" w:rsidRPr="009303A1">
        <w:rPr>
          <w:b/>
          <w:bCs/>
          <w:color w:val="000000"/>
          <w:spacing w:val="-4"/>
          <w:sz w:val="32"/>
          <w:szCs w:val="32"/>
        </w:rPr>
        <w:t xml:space="preserve"> </w:t>
      </w:r>
      <w:r w:rsidR="009303A1" w:rsidRPr="009303A1">
        <w:rPr>
          <w:b/>
          <w:bCs/>
          <w:color w:val="000000"/>
          <w:spacing w:val="-4"/>
          <w:sz w:val="32"/>
          <w:szCs w:val="32"/>
        </w:rPr>
        <w:t>Сл</w:t>
      </w:r>
      <w:r w:rsidR="00252E68" w:rsidRPr="009303A1">
        <w:rPr>
          <w:b/>
          <w:bCs/>
          <w:color w:val="000000"/>
          <w:spacing w:val="-4"/>
          <w:sz w:val="32"/>
          <w:szCs w:val="32"/>
        </w:rPr>
        <w:t>есарь</w:t>
      </w:r>
    </w:p>
    <w:p w:rsidR="009303A1" w:rsidRPr="009303A1" w:rsidRDefault="009303A1" w:rsidP="00880633">
      <w:pPr>
        <w:shd w:val="clear" w:color="auto" w:fill="FFFFFF"/>
        <w:spacing w:before="36" w:line="276" w:lineRule="auto"/>
        <w:ind w:left="4111" w:right="-1" w:firstLine="317"/>
        <w:rPr>
          <w:color w:val="000000"/>
          <w:spacing w:val="-2"/>
          <w:sz w:val="28"/>
          <w:szCs w:val="28"/>
        </w:rPr>
      </w:pPr>
    </w:p>
    <w:p w:rsidR="009303A1" w:rsidRPr="009303A1" w:rsidRDefault="009303A1" w:rsidP="00880633">
      <w:pPr>
        <w:shd w:val="clear" w:color="auto" w:fill="FFFFFF"/>
        <w:spacing w:before="36" w:line="276" w:lineRule="auto"/>
        <w:ind w:left="4111" w:right="-1" w:firstLine="317"/>
        <w:rPr>
          <w:color w:val="000000"/>
          <w:spacing w:val="-2"/>
          <w:sz w:val="28"/>
          <w:szCs w:val="28"/>
        </w:rPr>
      </w:pPr>
    </w:p>
    <w:p w:rsidR="00252E68" w:rsidRPr="00A63D62" w:rsidRDefault="00252E68" w:rsidP="00880633">
      <w:pPr>
        <w:shd w:val="clear" w:color="auto" w:fill="FFFFFF"/>
        <w:spacing w:before="36" w:line="276" w:lineRule="auto"/>
        <w:ind w:left="2124" w:right="-1" w:firstLine="708"/>
        <w:rPr>
          <w:b/>
          <w:bCs/>
          <w:i/>
          <w:color w:val="000000"/>
          <w:spacing w:val="-4"/>
          <w:sz w:val="28"/>
          <w:szCs w:val="28"/>
        </w:rPr>
      </w:pPr>
      <w:r w:rsidRPr="009303A1">
        <w:rPr>
          <w:color w:val="000000"/>
          <w:spacing w:val="-2"/>
          <w:sz w:val="28"/>
          <w:szCs w:val="28"/>
        </w:rPr>
        <w:t>Квалификация</w:t>
      </w:r>
      <w:r w:rsidRPr="009303A1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9303A1">
        <w:rPr>
          <w:bCs/>
          <w:color w:val="000000"/>
          <w:spacing w:val="-4"/>
          <w:sz w:val="28"/>
          <w:szCs w:val="28"/>
        </w:rPr>
        <w:t xml:space="preserve">- </w:t>
      </w:r>
      <w:r w:rsidR="009303A1" w:rsidRPr="00A63D62">
        <w:rPr>
          <w:b/>
          <w:bCs/>
          <w:i/>
          <w:color w:val="000000"/>
          <w:spacing w:val="-4"/>
          <w:sz w:val="28"/>
          <w:szCs w:val="28"/>
        </w:rPr>
        <w:t>С</w:t>
      </w:r>
      <w:r w:rsidRPr="00A63D62">
        <w:rPr>
          <w:b/>
          <w:bCs/>
          <w:i/>
          <w:color w:val="000000"/>
          <w:spacing w:val="-4"/>
          <w:sz w:val="28"/>
          <w:szCs w:val="28"/>
        </w:rPr>
        <w:t>лесарь-инструментальщик</w:t>
      </w:r>
    </w:p>
    <w:p w:rsidR="00252E68" w:rsidRPr="00A63D62" w:rsidRDefault="00252E68" w:rsidP="00880633">
      <w:pPr>
        <w:shd w:val="clear" w:color="auto" w:fill="FFFFFF"/>
        <w:spacing w:line="276" w:lineRule="auto"/>
        <w:ind w:right="-46"/>
        <w:rPr>
          <w:b/>
          <w:i/>
          <w:color w:val="000000"/>
          <w:spacing w:val="-2"/>
          <w:sz w:val="28"/>
          <w:szCs w:val="28"/>
        </w:rPr>
      </w:pPr>
      <w:r w:rsidRPr="00A63D62">
        <w:rPr>
          <w:b/>
          <w:i/>
          <w:color w:val="000000"/>
          <w:spacing w:val="-2"/>
          <w:sz w:val="28"/>
          <w:szCs w:val="28"/>
        </w:rPr>
        <w:t xml:space="preserve">                                                                       Слесарь механосборочных работ </w:t>
      </w:r>
    </w:p>
    <w:p w:rsidR="00252E68" w:rsidRPr="00A63D62" w:rsidRDefault="00252E68" w:rsidP="00880633">
      <w:pPr>
        <w:shd w:val="clear" w:color="auto" w:fill="FFFFFF"/>
        <w:spacing w:line="276" w:lineRule="auto"/>
        <w:ind w:right="-46"/>
        <w:rPr>
          <w:b/>
          <w:i/>
          <w:color w:val="000000"/>
          <w:sz w:val="28"/>
          <w:szCs w:val="28"/>
        </w:rPr>
      </w:pPr>
      <w:r w:rsidRPr="00A63D62">
        <w:rPr>
          <w:b/>
          <w:i/>
          <w:color w:val="000000"/>
          <w:sz w:val="28"/>
          <w:szCs w:val="28"/>
        </w:rPr>
        <w:t xml:space="preserve">                                                                     Слесарь-ремонтник</w:t>
      </w:r>
    </w:p>
    <w:p w:rsidR="00252E68" w:rsidRPr="009303A1" w:rsidRDefault="00252E68" w:rsidP="00880633">
      <w:pPr>
        <w:shd w:val="clear" w:color="auto" w:fill="FFFFFF"/>
        <w:spacing w:line="276" w:lineRule="auto"/>
        <w:ind w:right="-46" w:firstLine="142"/>
        <w:rPr>
          <w:sz w:val="28"/>
          <w:szCs w:val="28"/>
        </w:rPr>
      </w:pPr>
      <w:r w:rsidRPr="009303A1">
        <w:rPr>
          <w:color w:val="000000"/>
          <w:sz w:val="28"/>
          <w:szCs w:val="28"/>
        </w:rPr>
        <w:t xml:space="preserve">                                       Форма обучения –</w:t>
      </w:r>
      <w:r w:rsidRPr="00A63D62">
        <w:rPr>
          <w:b/>
          <w:i/>
          <w:color w:val="000000"/>
          <w:sz w:val="28"/>
          <w:szCs w:val="28"/>
        </w:rPr>
        <w:t xml:space="preserve"> очная</w:t>
      </w:r>
    </w:p>
    <w:p w:rsidR="009303A1" w:rsidRPr="00A63D62" w:rsidRDefault="009303A1" w:rsidP="00880633">
      <w:pPr>
        <w:shd w:val="clear" w:color="auto" w:fill="FFFFFF"/>
        <w:spacing w:before="194" w:line="276" w:lineRule="auto"/>
        <w:ind w:left="142" w:right="-46" w:hanging="142"/>
        <w:rPr>
          <w:b/>
          <w:i/>
          <w:color w:val="000000"/>
          <w:sz w:val="28"/>
          <w:szCs w:val="28"/>
        </w:rPr>
      </w:pPr>
      <w:r w:rsidRPr="009303A1">
        <w:rPr>
          <w:color w:val="000000"/>
          <w:sz w:val="28"/>
          <w:szCs w:val="28"/>
        </w:rPr>
        <w:t xml:space="preserve"> </w:t>
      </w:r>
      <w:r w:rsidRPr="009303A1">
        <w:rPr>
          <w:color w:val="000000"/>
          <w:sz w:val="28"/>
          <w:szCs w:val="28"/>
        </w:rPr>
        <w:tab/>
      </w:r>
      <w:r w:rsidRPr="009303A1">
        <w:rPr>
          <w:color w:val="000000"/>
          <w:sz w:val="28"/>
          <w:szCs w:val="28"/>
        </w:rPr>
        <w:tab/>
      </w:r>
      <w:r w:rsidRPr="009303A1">
        <w:rPr>
          <w:color w:val="000000"/>
          <w:sz w:val="28"/>
          <w:szCs w:val="28"/>
        </w:rPr>
        <w:tab/>
      </w:r>
      <w:r w:rsidRPr="009303A1">
        <w:rPr>
          <w:color w:val="000000"/>
          <w:sz w:val="28"/>
          <w:szCs w:val="28"/>
        </w:rPr>
        <w:tab/>
      </w:r>
      <w:r w:rsidR="009D4DDD">
        <w:rPr>
          <w:color w:val="000000"/>
          <w:sz w:val="28"/>
          <w:szCs w:val="28"/>
        </w:rPr>
        <w:tab/>
        <w:t xml:space="preserve"> Нормативный срок освоения ППКРС</w:t>
      </w:r>
      <w:r w:rsidRPr="009303A1">
        <w:rPr>
          <w:color w:val="000000"/>
          <w:sz w:val="28"/>
          <w:szCs w:val="28"/>
        </w:rPr>
        <w:t xml:space="preserve"> </w:t>
      </w:r>
      <w:r w:rsidR="009D4DDD">
        <w:rPr>
          <w:color w:val="000000"/>
          <w:sz w:val="28"/>
          <w:szCs w:val="28"/>
        </w:rPr>
        <w:t>–</w:t>
      </w:r>
      <w:r w:rsidRPr="009303A1">
        <w:rPr>
          <w:color w:val="000000"/>
          <w:sz w:val="28"/>
          <w:szCs w:val="28"/>
        </w:rPr>
        <w:t xml:space="preserve"> </w:t>
      </w:r>
      <w:r w:rsidR="009D4DDD">
        <w:rPr>
          <w:b/>
          <w:i/>
          <w:color w:val="000000"/>
          <w:spacing w:val="-1"/>
          <w:sz w:val="28"/>
          <w:szCs w:val="28"/>
        </w:rPr>
        <w:t>2г 5</w:t>
      </w:r>
      <w:r w:rsidRPr="00A63D62">
        <w:rPr>
          <w:b/>
          <w:i/>
          <w:color w:val="000000"/>
          <w:spacing w:val="-1"/>
          <w:sz w:val="28"/>
          <w:szCs w:val="28"/>
        </w:rPr>
        <w:t>мес</w:t>
      </w:r>
      <w:r w:rsidRPr="00A63D62">
        <w:rPr>
          <w:b/>
          <w:i/>
          <w:color w:val="000000"/>
          <w:sz w:val="28"/>
          <w:szCs w:val="28"/>
        </w:rPr>
        <w:t xml:space="preserve">  </w:t>
      </w:r>
    </w:p>
    <w:p w:rsidR="009303A1" w:rsidRPr="00A63D62" w:rsidRDefault="007413F3" w:rsidP="00880633">
      <w:pPr>
        <w:shd w:val="clear" w:color="auto" w:fill="FFFFFF"/>
        <w:spacing w:before="194" w:line="276" w:lineRule="auto"/>
        <w:ind w:left="1558" w:right="-46" w:firstLine="566"/>
        <w:rPr>
          <w:b/>
          <w:i/>
          <w:color w:val="000000"/>
          <w:spacing w:val="-1"/>
          <w:sz w:val="28"/>
          <w:szCs w:val="28"/>
        </w:rPr>
      </w:pPr>
      <w:r w:rsidRPr="00A63D62">
        <w:rPr>
          <w:b/>
          <w:i/>
          <w:color w:val="000000"/>
          <w:sz w:val="28"/>
          <w:szCs w:val="28"/>
        </w:rPr>
        <w:t xml:space="preserve">           </w:t>
      </w:r>
      <w:r w:rsidR="00252E68" w:rsidRPr="00A63D62">
        <w:rPr>
          <w:b/>
          <w:i/>
          <w:color w:val="000000"/>
          <w:sz w:val="28"/>
          <w:szCs w:val="28"/>
        </w:rPr>
        <w:t xml:space="preserve">на базе основного общего </w:t>
      </w:r>
      <w:r w:rsidR="00252E68" w:rsidRPr="00A63D62">
        <w:rPr>
          <w:b/>
          <w:i/>
          <w:color w:val="000000"/>
          <w:spacing w:val="-1"/>
          <w:sz w:val="28"/>
          <w:szCs w:val="28"/>
        </w:rPr>
        <w:t xml:space="preserve">образования. </w:t>
      </w:r>
    </w:p>
    <w:p w:rsidR="00252E68" w:rsidRDefault="00252E68" w:rsidP="00880633">
      <w:pPr>
        <w:shd w:val="clear" w:color="auto" w:fill="FFFFFF"/>
        <w:spacing w:before="22" w:line="276" w:lineRule="auto"/>
        <w:ind w:left="142" w:right="-46" w:hanging="142"/>
        <w:jc w:val="center"/>
        <w:rPr>
          <w:color w:val="000000"/>
          <w:sz w:val="22"/>
          <w:szCs w:val="22"/>
        </w:rPr>
      </w:pPr>
    </w:p>
    <w:p w:rsidR="00505287" w:rsidRDefault="00505287" w:rsidP="00880633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</w:p>
    <w:p w:rsidR="007A48A6" w:rsidRDefault="007A48A6" w:rsidP="00505287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</w:p>
    <w:p w:rsidR="007A48A6" w:rsidRDefault="007A48A6" w:rsidP="00505287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</w:p>
    <w:p w:rsidR="00E9148C" w:rsidRPr="00505287" w:rsidRDefault="001003EE" w:rsidP="0088063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7413F3" w:rsidRPr="00505287">
        <w:rPr>
          <w:b/>
          <w:color w:val="000000"/>
          <w:sz w:val="28"/>
          <w:szCs w:val="28"/>
        </w:rPr>
        <w:t>Пояснительная записка</w:t>
      </w:r>
    </w:p>
    <w:p w:rsidR="00E9148C" w:rsidRPr="00A61582" w:rsidRDefault="00880633" w:rsidP="00880633">
      <w:pPr>
        <w:shd w:val="clear" w:color="auto" w:fill="FFFFFF"/>
        <w:spacing w:line="276" w:lineRule="auto"/>
        <w:ind w:left="360" w:right="-4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E9148C" w:rsidRPr="00A61582">
        <w:rPr>
          <w:b/>
          <w:color w:val="000000"/>
          <w:sz w:val="28"/>
          <w:szCs w:val="28"/>
        </w:rPr>
        <w:t>1.1</w:t>
      </w:r>
      <w:r w:rsidR="00060420" w:rsidRPr="00A61582">
        <w:rPr>
          <w:b/>
          <w:color w:val="000000"/>
          <w:sz w:val="28"/>
          <w:szCs w:val="28"/>
        </w:rPr>
        <w:t>.</w:t>
      </w:r>
      <w:r w:rsidR="00E9148C" w:rsidRPr="00A61582">
        <w:rPr>
          <w:b/>
          <w:color w:val="000000"/>
          <w:sz w:val="28"/>
          <w:szCs w:val="28"/>
        </w:rPr>
        <w:t xml:space="preserve"> Нормативная база реализации ППКРС ОУ</w:t>
      </w:r>
      <w:r w:rsidR="00A61582">
        <w:rPr>
          <w:b/>
          <w:color w:val="000000"/>
          <w:sz w:val="28"/>
          <w:szCs w:val="28"/>
        </w:rPr>
        <w:t>.</w:t>
      </w:r>
    </w:p>
    <w:p w:rsidR="00E9148C" w:rsidRPr="00A61582" w:rsidRDefault="00E9148C" w:rsidP="00880633">
      <w:pPr>
        <w:shd w:val="clear" w:color="auto" w:fill="FFFFFF"/>
        <w:tabs>
          <w:tab w:val="left" w:pos="14570"/>
        </w:tabs>
        <w:spacing w:line="276" w:lineRule="auto"/>
        <w:ind w:right="-28" w:firstLine="567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Настоящий учебный план программы подготовки квалифицированных рабочих и служащих (далее ППКРС) профессионального обучения</w:t>
      </w:r>
      <w:r w:rsidR="001B6214">
        <w:rPr>
          <w:b/>
          <w:bCs/>
          <w:color w:val="000000"/>
          <w:spacing w:val="-1"/>
          <w:sz w:val="24"/>
          <w:szCs w:val="24"/>
        </w:rPr>
        <w:t xml:space="preserve"> </w:t>
      </w:r>
      <w:r w:rsidR="001B6214">
        <w:rPr>
          <w:bCs/>
          <w:color w:val="000000"/>
          <w:spacing w:val="-1"/>
          <w:sz w:val="28"/>
          <w:szCs w:val="28"/>
        </w:rPr>
        <w:t xml:space="preserve"> </w:t>
      </w:r>
      <w:r w:rsidR="007A48A6">
        <w:rPr>
          <w:bCs/>
          <w:color w:val="000000"/>
          <w:spacing w:val="-1"/>
          <w:sz w:val="28"/>
          <w:szCs w:val="28"/>
        </w:rPr>
        <w:t xml:space="preserve">федерального </w:t>
      </w:r>
      <w:r w:rsidR="001B6214" w:rsidRPr="009303A1">
        <w:rPr>
          <w:bCs/>
          <w:color w:val="000000"/>
          <w:spacing w:val="-1"/>
          <w:sz w:val="28"/>
          <w:szCs w:val="28"/>
        </w:rPr>
        <w:t>государс</w:t>
      </w:r>
      <w:r w:rsidR="001B6214">
        <w:rPr>
          <w:bCs/>
          <w:color w:val="000000"/>
          <w:spacing w:val="-1"/>
          <w:sz w:val="28"/>
          <w:szCs w:val="28"/>
        </w:rPr>
        <w:t xml:space="preserve">твенного бюджетного профессионального образовательного учреждения </w:t>
      </w:r>
      <w:r w:rsidR="001B6214" w:rsidRPr="009303A1">
        <w:rPr>
          <w:bCs/>
          <w:color w:val="000000"/>
          <w:spacing w:val="-1"/>
          <w:sz w:val="28"/>
          <w:szCs w:val="28"/>
        </w:rPr>
        <w:t xml:space="preserve"> «Орловское специальное</w:t>
      </w:r>
      <w:r w:rsidR="001B6214">
        <w:rPr>
          <w:bCs/>
          <w:color w:val="000000"/>
          <w:spacing w:val="-1"/>
          <w:sz w:val="28"/>
          <w:szCs w:val="28"/>
        </w:rPr>
        <w:t xml:space="preserve"> учебно-воспитательное учреждение для обучающихся с девиантным (общественно-опасным)</w:t>
      </w:r>
      <w:r w:rsidR="007A48A6">
        <w:rPr>
          <w:bCs/>
          <w:color w:val="000000"/>
          <w:spacing w:val="-1"/>
          <w:sz w:val="28"/>
          <w:szCs w:val="28"/>
        </w:rPr>
        <w:t xml:space="preserve"> поведением» </w:t>
      </w:r>
      <w:r>
        <w:rPr>
          <w:color w:val="000000"/>
          <w:sz w:val="28"/>
          <w:szCs w:val="28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>
        <w:rPr>
          <w:sz w:val="28"/>
          <w:szCs w:val="28"/>
        </w:rPr>
        <w:t>817  от 2 августа  2013 г.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зарегистрированного Министерством юстиции (рег. № </w:t>
      </w:r>
      <w:r>
        <w:rPr>
          <w:sz w:val="28"/>
          <w:szCs w:val="28"/>
        </w:rPr>
        <w:t>29709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20 августа 2013</w:t>
      </w:r>
      <w:r>
        <w:rPr>
          <w:color w:val="000000"/>
          <w:sz w:val="28"/>
          <w:szCs w:val="28"/>
        </w:rPr>
        <w:t xml:space="preserve">)    </w:t>
      </w:r>
      <w:r w:rsidR="00E411F1" w:rsidRPr="00A61582">
        <w:rPr>
          <w:b/>
          <w:bCs/>
          <w:color w:val="000000"/>
          <w:spacing w:val="-4"/>
          <w:sz w:val="28"/>
          <w:szCs w:val="28"/>
        </w:rPr>
        <w:t>15.01.30</w:t>
      </w:r>
      <w:r w:rsidRPr="00A61582">
        <w:rPr>
          <w:b/>
          <w:bCs/>
          <w:color w:val="000000"/>
          <w:spacing w:val="-4"/>
          <w:sz w:val="28"/>
          <w:szCs w:val="28"/>
        </w:rPr>
        <w:t xml:space="preserve"> Слесарь.</w:t>
      </w:r>
    </w:p>
    <w:p w:rsidR="00E9148C" w:rsidRDefault="00E9148C" w:rsidP="0088063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8635A4" w:rsidRDefault="008635A4" w:rsidP="00880633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</w:p>
    <w:p w:rsidR="008635A4" w:rsidRPr="00A61582" w:rsidRDefault="008635A4" w:rsidP="00880633">
      <w:pPr>
        <w:shd w:val="clear" w:color="auto" w:fill="FFFFFF"/>
        <w:spacing w:line="276" w:lineRule="auto"/>
        <w:ind w:right="-45" w:firstLine="567"/>
        <w:rPr>
          <w:b/>
          <w:color w:val="000000"/>
          <w:sz w:val="28"/>
          <w:szCs w:val="28"/>
        </w:rPr>
      </w:pPr>
      <w:r w:rsidRPr="00A61582">
        <w:rPr>
          <w:b/>
          <w:color w:val="000000"/>
          <w:sz w:val="28"/>
          <w:szCs w:val="28"/>
        </w:rPr>
        <w:t>1.2</w:t>
      </w:r>
      <w:r w:rsidR="00060420" w:rsidRPr="00A61582">
        <w:rPr>
          <w:b/>
          <w:color w:val="000000"/>
          <w:sz w:val="28"/>
          <w:szCs w:val="28"/>
        </w:rPr>
        <w:t>.</w:t>
      </w:r>
      <w:r w:rsidRPr="00A61582">
        <w:rPr>
          <w:b/>
          <w:color w:val="000000"/>
          <w:sz w:val="28"/>
          <w:szCs w:val="28"/>
        </w:rPr>
        <w:t xml:space="preserve"> Организация учебного процесса и режим занятий</w:t>
      </w:r>
      <w:r w:rsidR="00A61582" w:rsidRPr="00A61582">
        <w:rPr>
          <w:b/>
          <w:color w:val="000000"/>
          <w:sz w:val="28"/>
          <w:szCs w:val="28"/>
        </w:rPr>
        <w:t>.</w:t>
      </w:r>
    </w:p>
    <w:p w:rsidR="003D4AB3" w:rsidRDefault="003D4AB3" w:rsidP="00880633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учебного года 1 сентября, окончание обучения – 30 июня. Каникулы – 2 недели  меж</w:t>
      </w:r>
      <w:r w:rsidR="00511223">
        <w:rPr>
          <w:color w:val="000000"/>
          <w:sz w:val="28"/>
          <w:szCs w:val="28"/>
        </w:rPr>
        <w:t>ду  первым и вторым  полугодием и 8 недель летние между курсами.</w:t>
      </w:r>
    </w:p>
    <w:p w:rsidR="003D4AB3" w:rsidRDefault="003D4AB3" w:rsidP="00880633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A63D62" w:rsidRDefault="003D4AB3" w:rsidP="00880633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учебных занятий (уроков)– 45 минут, возможны сгруппированные уроки по 2 </w:t>
      </w:r>
      <w:r w:rsidR="00A63D62">
        <w:rPr>
          <w:color w:val="000000"/>
          <w:sz w:val="28"/>
          <w:szCs w:val="28"/>
        </w:rPr>
        <w:t>урока</w:t>
      </w:r>
      <w:r>
        <w:rPr>
          <w:color w:val="000000"/>
          <w:sz w:val="28"/>
          <w:szCs w:val="28"/>
        </w:rPr>
        <w:t>.</w:t>
      </w:r>
      <w:r w:rsidR="00A63D62">
        <w:rPr>
          <w:color w:val="000000"/>
          <w:sz w:val="28"/>
          <w:szCs w:val="28"/>
        </w:rPr>
        <w:t xml:space="preserve"> </w:t>
      </w:r>
    </w:p>
    <w:p w:rsidR="003D4AB3" w:rsidRDefault="003D4AB3" w:rsidP="00880633">
      <w:pPr>
        <w:shd w:val="clear" w:color="auto" w:fill="FFFFFF"/>
        <w:spacing w:line="276" w:lineRule="auto"/>
        <w:ind w:right="-45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проводится в течение всего учебного года по 10 часов в неделю. Производственная практика проводится </w:t>
      </w:r>
      <w:r w:rsidR="005A36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11223">
        <w:rPr>
          <w:color w:val="000000"/>
          <w:sz w:val="28"/>
          <w:szCs w:val="28"/>
        </w:rPr>
        <w:t xml:space="preserve">2 недели на первом курсе, 3 недели на втором курсе  и </w:t>
      </w:r>
      <w:r w:rsidR="00A63D62">
        <w:rPr>
          <w:color w:val="000000"/>
          <w:sz w:val="28"/>
          <w:szCs w:val="28"/>
        </w:rPr>
        <w:t xml:space="preserve">3 </w:t>
      </w:r>
      <w:r w:rsidR="00511223">
        <w:rPr>
          <w:color w:val="000000"/>
          <w:sz w:val="28"/>
          <w:szCs w:val="28"/>
        </w:rPr>
        <w:t>недели на третьем курсе</w:t>
      </w:r>
      <w:r w:rsidR="005A36C5">
        <w:rPr>
          <w:color w:val="000000"/>
          <w:sz w:val="28"/>
          <w:szCs w:val="28"/>
        </w:rPr>
        <w:t xml:space="preserve">. </w:t>
      </w:r>
    </w:p>
    <w:p w:rsidR="008B3463" w:rsidRPr="00A61582" w:rsidRDefault="008B3463" w:rsidP="00880633">
      <w:pPr>
        <w:spacing w:line="276" w:lineRule="auto"/>
        <w:ind w:firstLine="567"/>
        <w:rPr>
          <w:b/>
          <w:bCs/>
          <w:sz w:val="28"/>
          <w:szCs w:val="28"/>
        </w:rPr>
      </w:pPr>
      <w:r w:rsidRPr="00A61582">
        <w:rPr>
          <w:b/>
          <w:color w:val="000000"/>
          <w:sz w:val="28"/>
          <w:szCs w:val="28"/>
        </w:rPr>
        <w:t>1.3</w:t>
      </w:r>
      <w:r w:rsidR="00060420" w:rsidRPr="00A61582">
        <w:rPr>
          <w:b/>
          <w:color w:val="000000"/>
          <w:sz w:val="28"/>
          <w:szCs w:val="28"/>
        </w:rPr>
        <w:t>.</w:t>
      </w:r>
      <w:r w:rsidRPr="00A61582">
        <w:rPr>
          <w:b/>
          <w:color w:val="000000"/>
          <w:sz w:val="28"/>
          <w:szCs w:val="28"/>
        </w:rPr>
        <w:t xml:space="preserve"> </w:t>
      </w:r>
      <w:r w:rsidRPr="00A61582">
        <w:rPr>
          <w:b/>
          <w:bCs/>
          <w:sz w:val="28"/>
          <w:szCs w:val="28"/>
        </w:rPr>
        <w:t>Общеобразовательный цикл</w:t>
      </w:r>
    </w:p>
    <w:p w:rsidR="008B3463" w:rsidRPr="00550586" w:rsidRDefault="008B3463" w:rsidP="00880633">
      <w:pPr>
        <w:spacing w:line="276" w:lineRule="auto"/>
        <w:ind w:firstLine="720"/>
        <w:jc w:val="both"/>
        <w:rPr>
          <w:sz w:val="28"/>
          <w:szCs w:val="28"/>
          <w:lang w:eastAsia="ar-SA"/>
        </w:rPr>
      </w:pPr>
      <w:proofErr w:type="gramStart"/>
      <w:r w:rsidRPr="00550586">
        <w:rPr>
          <w:bCs/>
          <w:sz w:val="28"/>
          <w:szCs w:val="28"/>
        </w:rPr>
        <w:t>Общеобразовательный цикл</w:t>
      </w:r>
      <w:r>
        <w:rPr>
          <w:bCs/>
          <w:sz w:val="28"/>
          <w:szCs w:val="28"/>
        </w:rPr>
        <w:t xml:space="preserve"> ППКРС</w:t>
      </w:r>
      <w:r w:rsidRPr="005505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50586">
        <w:rPr>
          <w:bCs/>
          <w:sz w:val="28"/>
          <w:szCs w:val="28"/>
        </w:rPr>
        <w:t xml:space="preserve"> формируется в соответствии с </w:t>
      </w:r>
      <w:r w:rsidRPr="00550586">
        <w:rPr>
          <w:sz w:val="28"/>
          <w:szCs w:val="28"/>
        </w:rPr>
        <w:t xml:space="preserve">Рекомендациями по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</w:t>
      </w:r>
      <w:r w:rsidR="00A61582" w:rsidRPr="00A61582">
        <w:rPr>
          <w:sz w:val="28"/>
          <w:szCs w:val="28"/>
        </w:rPr>
        <w:t>среднего</w:t>
      </w:r>
      <w:r w:rsidRPr="00A61582">
        <w:rPr>
          <w:sz w:val="28"/>
          <w:szCs w:val="28"/>
        </w:rPr>
        <w:t xml:space="preserve"> </w:t>
      </w:r>
      <w:r w:rsidRPr="00550586">
        <w:rPr>
          <w:sz w:val="28"/>
          <w:szCs w:val="28"/>
        </w:rPr>
        <w:t xml:space="preserve">профессионального образования, формируемых на основе федерального государственного образовательного стандарта </w:t>
      </w:r>
      <w:r w:rsidR="00A61582" w:rsidRPr="00A61582">
        <w:rPr>
          <w:sz w:val="28"/>
          <w:szCs w:val="28"/>
        </w:rPr>
        <w:t>средне</w:t>
      </w:r>
      <w:r w:rsidRPr="00A61582">
        <w:rPr>
          <w:sz w:val="28"/>
          <w:szCs w:val="28"/>
        </w:rPr>
        <w:t xml:space="preserve">го </w:t>
      </w:r>
      <w:r w:rsidRPr="00550586">
        <w:rPr>
          <w:sz w:val="28"/>
          <w:szCs w:val="28"/>
        </w:rPr>
        <w:t>профессионального  образования, а так же в соответствии с федеральными базисными учебными планами и примерными учебными планами для образовательных учреждений РФ,  реализующих программы общего образования</w:t>
      </w:r>
      <w:r w:rsidRPr="00550586">
        <w:rPr>
          <w:bCs/>
          <w:sz w:val="28"/>
          <w:szCs w:val="28"/>
        </w:rPr>
        <w:t xml:space="preserve"> </w:t>
      </w:r>
      <w:r w:rsidRPr="00550586">
        <w:rPr>
          <w:sz w:val="28"/>
          <w:szCs w:val="28"/>
        </w:rPr>
        <w:t>(приказ</w:t>
      </w:r>
      <w:proofErr w:type="gramEnd"/>
      <w:r w:rsidRPr="00550586">
        <w:rPr>
          <w:sz w:val="28"/>
          <w:szCs w:val="28"/>
        </w:rPr>
        <w:t xml:space="preserve">  </w:t>
      </w:r>
      <w:proofErr w:type="gramStart"/>
      <w:r w:rsidRPr="00550586">
        <w:rPr>
          <w:sz w:val="28"/>
          <w:szCs w:val="28"/>
        </w:rPr>
        <w:t xml:space="preserve">Минобразования  России от 9 марта </w:t>
      </w:r>
      <w:smartTag w:uri="urn:schemas-microsoft-com:office:smarttags" w:element="metricconverter">
        <w:smartTagPr>
          <w:attr w:name="ProductID" w:val="2004 г"/>
        </w:smartTagPr>
        <w:r w:rsidRPr="00550586">
          <w:rPr>
            <w:sz w:val="28"/>
            <w:szCs w:val="28"/>
          </w:rPr>
          <w:t>2004 г</w:t>
        </w:r>
      </w:smartTag>
      <w:r w:rsidRPr="00550586">
        <w:rPr>
          <w:sz w:val="28"/>
          <w:szCs w:val="28"/>
        </w:rPr>
        <w:t xml:space="preserve">. № 1312 в редакции приказа Минобрнауки России от 20.08.08. № 241 и от </w:t>
      </w:r>
      <w:r w:rsidRPr="00550586">
        <w:rPr>
          <w:sz w:val="28"/>
          <w:szCs w:val="28"/>
        </w:rPr>
        <w:lastRenderedPageBreak/>
        <w:t>30.08.2010 г. № 889).</w:t>
      </w:r>
      <w:proofErr w:type="gramEnd"/>
      <w:r w:rsidRPr="00550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Училище </w:t>
      </w:r>
      <w:r w:rsidRPr="00550586">
        <w:rPr>
          <w:sz w:val="28"/>
          <w:szCs w:val="28"/>
        </w:rPr>
        <w:t xml:space="preserve"> в соответствии со спецификой основной профессиональной образовательной программы по данной профессии осуществляет обучение в рамках  технического профиля. </w:t>
      </w:r>
      <w:r w:rsidRPr="00550586">
        <w:rPr>
          <w:sz w:val="28"/>
          <w:szCs w:val="28"/>
          <w:lang w:eastAsia="ar-SA"/>
        </w:rPr>
        <w:t xml:space="preserve">Срок реализации ФГОС </w:t>
      </w:r>
      <w:r w:rsidRPr="00550586">
        <w:rPr>
          <w:sz w:val="28"/>
          <w:szCs w:val="28"/>
        </w:rPr>
        <w:t>среднего (полного) общего образования</w:t>
      </w:r>
      <w:r w:rsidRPr="00550586">
        <w:rPr>
          <w:sz w:val="28"/>
          <w:szCs w:val="28"/>
          <w:lang w:eastAsia="ar-SA"/>
        </w:rPr>
        <w:t xml:space="preserve"> </w:t>
      </w:r>
      <w:r w:rsidR="00D175F8">
        <w:rPr>
          <w:sz w:val="28"/>
          <w:szCs w:val="28"/>
          <w:lang w:eastAsia="ar-SA"/>
        </w:rPr>
        <w:t xml:space="preserve"> </w:t>
      </w:r>
      <w:r w:rsidR="00A61582">
        <w:rPr>
          <w:sz w:val="28"/>
          <w:szCs w:val="28"/>
          <w:lang w:eastAsia="ar-SA"/>
        </w:rPr>
        <w:t xml:space="preserve">в </w:t>
      </w:r>
      <w:r w:rsidR="00D175F8">
        <w:rPr>
          <w:sz w:val="28"/>
          <w:szCs w:val="28"/>
          <w:lang w:eastAsia="ar-SA"/>
        </w:rPr>
        <w:t xml:space="preserve"> </w:t>
      </w:r>
      <w:r w:rsidRPr="00A61582">
        <w:rPr>
          <w:sz w:val="28"/>
          <w:szCs w:val="28"/>
        </w:rPr>
        <w:t xml:space="preserve">пределах </w:t>
      </w:r>
      <w:r w:rsidRPr="00550586">
        <w:rPr>
          <w:sz w:val="28"/>
          <w:szCs w:val="28"/>
        </w:rPr>
        <w:t xml:space="preserve">основных профессиональных образовательных программ </w:t>
      </w:r>
      <w:r>
        <w:rPr>
          <w:sz w:val="28"/>
          <w:szCs w:val="28"/>
        </w:rPr>
        <w:t>С</w:t>
      </w:r>
      <w:r w:rsidRPr="00550586">
        <w:rPr>
          <w:sz w:val="28"/>
          <w:szCs w:val="28"/>
        </w:rPr>
        <w:t>ПО</w:t>
      </w:r>
      <w:r w:rsidRPr="00550586">
        <w:rPr>
          <w:sz w:val="28"/>
          <w:szCs w:val="28"/>
          <w:lang w:eastAsia="ar-SA"/>
        </w:rPr>
        <w:t xml:space="preserve">.  Изучение общеобразовательных дисциплин  осуществляется рассредоточено одновременно с освоением основной профессиональной образовательной программы </w:t>
      </w:r>
      <w:r>
        <w:rPr>
          <w:sz w:val="28"/>
          <w:szCs w:val="28"/>
          <w:lang w:eastAsia="ar-SA"/>
        </w:rPr>
        <w:t>С</w:t>
      </w:r>
      <w:r w:rsidRPr="00550586">
        <w:rPr>
          <w:sz w:val="28"/>
          <w:szCs w:val="28"/>
          <w:lang w:eastAsia="ar-SA"/>
        </w:rPr>
        <w:t xml:space="preserve">ПО.  Умения и знания, полученные   </w:t>
      </w:r>
      <w:proofErr w:type="gramStart"/>
      <w:r w:rsidRPr="00550586">
        <w:rPr>
          <w:sz w:val="28"/>
          <w:szCs w:val="28"/>
          <w:lang w:eastAsia="ar-SA"/>
        </w:rPr>
        <w:t>обучающимися</w:t>
      </w:r>
      <w:proofErr w:type="gramEnd"/>
      <w:r w:rsidRPr="00550586">
        <w:rPr>
          <w:sz w:val="28"/>
          <w:szCs w:val="28"/>
          <w:lang w:eastAsia="ar-SA"/>
        </w:rPr>
        <w:t xml:space="preserve"> при освоении дисциплин общепрофессионального  цикла, углубляются и расширяются в процессе изучения  по профессии общепрофессионального и  профессионального циклов основной профессиональной образовательной программы </w:t>
      </w:r>
      <w:r>
        <w:rPr>
          <w:sz w:val="28"/>
          <w:szCs w:val="28"/>
          <w:lang w:eastAsia="ar-SA"/>
        </w:rPr>
        <w:t>С</w:t>
      </w:r>
      <w:r w:rsidRPr="00550586">
        <w:rPr>
          <w:sz w:val="28"/>
          <w:szCs w:val="28"/>
          <w:lang w:eastAsia="ar-SA"/>
        </w:rPr>
        <w:t>ПО.</w:t>
      </w:r>
    </w:p>
    <w:p w:rsidR="008B3463" w:rsidRDefault="008B3463" w:rsidP="00880633">
      <w:pPr>
        <w:spacing w:line="276" w:lineRule="auto"/>
        <w:jc w:val="center"/>
        <w:rPr>
          <w:b/>
          <w:bCs/>
          <w:sz w:val="28"/>
          <w:szCs w:val="28"/>
        </w:rPr>
      </w:pPr>
    </w:p>
    <w:p w:rsidR="00475D4E" w:rsidRDefault="00475D4E" w:rsidP="00880633">
      <w:pPr>
        <w:spacing w:line="276" w:lineRule="auto"/>
        <w:jc w:val="center"/>
        <w:rPr>
          <w:b/>
          <w:bCs/>
          <w:i/>
          <w:sz w:val="28"/>
          <w:szCs w:val="28"/>
        </w:rPr>
      </w:pPr>
      <w:r w:rsidRPr="00550586">
        <w:rPr>
          <w:b/>
          <w:bCs/>
          <w:sz w:val="28"/>
          <w:szCs w:val="28"/>
        </w:rPr>
        <w:t>Формирование вариативной части ОПОП</w:t>
      </w:r>
      <w:r w:rsidRPr="00550586">
        <w:rPr>
          <w:b/>
          <w:bCs/>
          <w:i/>
          <w:sz w:val="28"/>
          <w:szCs w:val="28"/>
        </w:rPr>
        <w:t xml:space="preserve"> </w:t>
      </w:r>
    </w:p>
    <w:p w:rsidR="00962871" w:rsidRPr="00550586" w:rsidRDefault="00962871" w:rsidP="00880633">
      <w:pPr>
        <w:spacing w:line="276" w:lineRule="auto"/>
        <w:jc w:val="center"/>
        <w:rPr>
          <w:b/>
          <w:bCs/>
          <w:i/>
          <w:sz w:val="28"/>
          <w:szCs w:val="28"/>
        </w:rPr>
      </w:pPr>
    </w:p>
    <w:p w:rsidR="00475D4E" w:rsidRPr="00A61582" w:rsidRDefault="00C51687" w:rsidP="00880633">
      <w:pPr>
        <w:shd w:val="clear" w:color="auto" w:fill="FFFFFF"/>
        <w:spacing w:line="276" w:lineRule="auto"/>
        <w:ind w:right="-45" w:firstLine="567"/>
        <w:rPr>
          <w:b/>
          <w:color w:val="000000"/>
          <w:sz w:val="28"/>
          <w:szCs w:val="28"/>
        </w:rPr>
      </w:pPr>
      <w:r w:rsidRPr="00A61582">
        <w:rPr>
          <w:b/>
          <w:color w:val="000000"/>
          <w:sz w:val="28"/>
          <w:szCs w:val="28"/>
        </w:rPr>
        <w:t>1.4</w:t>
      </w:r>
      <w:r w:rsidR="00060420" w:rsidRPr="00A61582">
        <w:rPr>
          <w:b/>
          <w:color w:val="000000"/>
          <w:sz w:val="28"/>
          <w:szCs w:val="28"/>
        </w:rPr>
        <w:t>.</w:t>
      </w:r>
      <w:r w:rsidR="00475D4E" w:rsidRPr="00A61582">
        <w:rPr>
          <w:b/>
          <w:color w:val="000000"/>
          <w:sz w:val="28"/>
          <w:szCs w:val="28"/>
        </w:rPr>
        <w:t xml:space="preserve"> Формирование вариативной части ОПОП</w:t>
      </w:r>
      <w:r w:rsidR="00A61582">
        <w:rPr>
          <w:b/>
          <w:color w:val="000000"/>
          <w:sz w:val="28"/>
          <w:szCs w:val="28"/>
        </w:rPr>
        <w:t>.</w:t>
      </w:r>
    </w:p>
    <w:p w:rsidR="00475D4E" w:rsidRDefault="00475D4E" w:rsidP="00880633">
      <w:pPr>
        <w:shd w:val="clear" w:color="auto" w:fill="FFFFFF"/>
        <w:spacing w:line="276" w:lineRule="auto"/>
        <w:ind w:right="-45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Часы вариативной части ОПОП направлены на увеличение объема времени, отведенного на освоение дисциплин и профессиональных модулей обязательной части ОПОП.</w:t>
      </w:r>
    </w:p>
    <w:p w:rsidR="00475D4E" w:rsidRDefault="00475D4E" w:rsidP="00880633">
      <w:pPr>
        <w:shd w:val="clear" w:color="auto" w:fill="FFFFFF"/>
        <w:spacing w:line="276" w:lineRule="auto"/>
        <w:ind w:right="130" w:firstLine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50586">
        <w:rPr>
          <w:bCs/>
          <w:sz w:val="28"/>
          <w:szCs w:val="28"/>
        </w:rPr>
        <w:t>Вариативная часть составляет</w:t>
      </w:r>
      <w:r w:rsidRPr="00550586">
        <w:rPr>
          <w:bCs/>
          <w:color w:val="FF0000"/>
          <w:sz w:val="28"/>
          <w:szCs w:val="28"/>
        </w:rPr>
        <w:t xml:space="preserve"> </w:t>
      </w:r>
      <w:r w:rsidRPr="00550586">
        <w:rPr>
          <w:bCs/>
          <w:sz w:val="28"/>
          <w:szCs w:val="28"/>
        </w:rPr>
        <w:t>216 часов, в том числе учебная нагрузка аудиторная 144 часа  и самостоятельная работа 72 часа.</w:t>
      </w:r>
      <w:r w:rsidRPr="00550586">
        <w:rPr>
          <w:bCs/>
          <w:color w:val="FF0000"/>
          <w:sz w:val="28"/>
          <w:szCs w:val="28"/>
        </w:rPr>
        <w:t xml:space="preserve"> </w:t>
      </w:r>
      <w:r w:rsidRPr="00550586">
        <w:rPr>
          <w:bCs/>
          <w:sz w:val="28"/>
          <w:szCs w:val="28"/>
        </w:rPr>
        <w:t>Она дает возможность расширить и углубить подготовку, определяемую содержанием обязательной части,  получить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ранка труда.  Вариативная часть распределена следующим образом: 2</w:t>
      </w:r>
      <w:r w:rsidR="00396885">
        <w:rPr>
          <w:bCs/>
          <w:sz w:val="28"/>
          <w:szCs w:val="28"/>
        </w:rPr>
        <w:t>4 часа</w:t>
      </w:r>
      <w:r w:rsidRPr="00550586">
        <w:rPr>
          <w:bCs/>
          <w:sz w:val="28"/>
          <w:szCs w:val="28"/>
        </w:rPr>
        <w:t xml:space="preserve"> добавлено  в предмет  «О</w:t>
      </w:r>
      <w:r w:rsidR="00396885">
        <w:rPr>
          <w:bCs/>
          <w:sz w:val="28"/>
          <w:szCs w:val="28"/>
        </w:rPr>
        <w:t>рганизация и технология сборки и регулировки и испытания машин и оборудования различного назначения</w:t>
      </w:r>
      <w:r w:rsidRPr="00550586">
        <w:rPr>
          <w:bCs/>
          <w:sz w:val="28"/>
          <w:szCs w:val="28"/>
        </w:rPr>
        <w:t>» для расширенного изучения материалов по профессии  и изучения новых современных материалов; 2</w:t>
      </w:r>
      <w:r>
        <w:rPr>
          <w:bCs/>
          <w:sz w:val="28"/>
          <w:szCs w:val="28"/>
        </w:rPr>
        <w:t>8 часов добавлено в предмет «Техническ</w:t>
      </w:r>
      <w:r w:rsidRPr="00550586">
        <w:rPr>
          <w:bCs/>
          <w:sz w:val="28"/>
          <w:szCs w:val="28"/>
        </w:rPr>
        <w:t>ая графика»  для углубле</w:t>
      </w:r>
      <w:r w:rsidR="00DE795D">
        <w:rPr>
          <w:bCs/>
          <w:sz w:val="28"/>
          <w:szCs w:val="28"/>
        </w:rPr>
        <w:t xml:space="preserve">нного изучения чертежей  </w:t>
      </w:r>
      <w:r>
        <w:rPr>
          <w:bCs/>
          <w:sz w:val="28"/>
          <w:szCs w:val="28"/>
        </w:rPr>
        <w:t>изделий</w:t>
      </w:r>
      <w:r w:rsidR="00DE795D">
        <w:rPr>
          <w:bCs/>
          <w:sz w:val="28"/>
          <w:szCs w:val="28"/>
        </w:rPr>
        <w:t>, деталей машин и механизмов»</w:t>
      </w:r>
      <w:r>
        <w:rPr>
          <w:bCs/>
          <w:sz w:val="28"/>
          <w:szCs w:val="28"/>
        </w:rPr>
        <w:t>;</w:t>
      </w:r>
      <w:r w:rsidRPr="00550586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8 часов добавлено в предмет «Электротехническое оборудование» для расширения знаний о современных электротехники устройствах; </w:t>
      </w:r>
      <w:r w:rsidRPr="005505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14 часов добавлено в предмет «Безопасность жизнедеятельности»;  42 </w:t>
      </w:r>
      <w:r w:rsidRPr="00550586">
        <w:rPr>
          <w:bCs/>
          <w:sz w:val="28"/>
          <w:szCs w:val="28"/>
        </w:rPr>
        <w:t>часа добавлено в МДК 01.</w:t>
      </w:r>
      <w:r w:rsidRPr="007E1DBC">
        <w:rPr>
          <w:bCs/>
          <w:sz w:val="28"/>
          <w:szCs w:val="28"/>
        </w:rPr>
        <w:t>01</w:t>
      </w:r>
      <w:r w:rsidRPr="00172621">
        <w:rPr>
          <w:bCs/>
          <w:sz w:val="24"/>
          <w:szCs w:val="24"/>
        </w:rPr>
        <w:t xml:space="preserve"> </w:t>
      </w:r>
      <w:r w:rsidRPr="00172621">
        <w:rPr>
          <w:bCs/>
          <w:sz w:val="28"/>
          <w:szCs w:val="28"/>
        </w:rPr>
        <w:t>«</w:t>
      </w:r>
      <w:r w:rsidRPr="00172621">
        <w:rPr>
          <w:color w:val="000000"/>
          <w:spacing w:val="-2"/>
          <w:sz w:val="28"/>
          <w:szCs w:val="28"/>
        </w:rPr>
        <w:t xml:space="preserve">Технология изготовления и ремонта машин и оборудования </w:t>
      </w:r>
      <w:r>
        <w:rPr>
          <w:bCs/>
          <w:sz w:val="28"/>
          <w:szCs w:val="28"/>
        </w:rPr>
        <w:t>»; 24 часа для изучения современных технологий при выполнении слесарно-рем</w:t>
      </w:r>
      <w:r w:rsidR="00DE795D">
        <w:rPr>
          <w:bCs/>
          <w:sz w:val="28"/>
          <w:szCs w:val="28"/>
        </w:rPr>
        <w:t>онтных работ новыми материалами; 28 часов добавлено в МДК 01.03 «Технология ремонта машин и оборудования различного назначения».</w:t>
      </w:r>
      <w:proofErr w:type="gramEnd"/>
      <w:r w:rsidR="003543E7">
        <w:rPr>
          <w:bCs/>
          <w:sz w:val="28"/>
          <w:szCs w:val="28"/>
        </w:rPr>
        <w:t xml:space="preserve"> За счёт производственной практики выделено 50 часов на предмет «Введение в профессию»</w:t>
      </w:r>
    </w:p>
    <w:p w:rsidR="008B3463" w:rsidRPr="00550586" w:rsidRDefault="008B3463" w:rsidP="008B3463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8B3463" w:rsidRDefault="008B3463" w:rsidP="007413F3">
      <w:pPr>
        <w:shd w:val="clear" w:color="auto" w:fill="FFFFFF"/>
        <w:spacing w:line="360" w:lineRule="auto"/>
        <w:ind w:right="-45" w:firstLine="567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139"/>
        <w:gridCol w:w="2799"/>
      </w:tblGrid>
      <w:tr w:rsidR="005A36C5" w:rsidRPr="009E1AEC" w:rsidTr="009E1AEC">
        <w:tc>
          <w:tcPr>
            <w:tcW w:w="5139" w:type="dxa"/>
          </w:tcPr>
          <w:p w:rsidR="005A36C5" w:rsidRPr="009E1AEC" w:rsidRDefault="005A36C5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799" w:type="dxa"/>
          </w:tcPr>
          <w:p w:rsidR="005A36C5" w:rsidRPr="009E1AEC" w:rsidRDefault="005A36C5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9E1AEC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color w:val="000000"/>
                <w:spacing w:val="-2"/>
                <w:sz w:val="28"/>
                <w:szCs w:val="28"/>
              </w:rPr>
              <w:t>Техническая графика</w:t>
            </w:r>
          </w:p>
        </w:tc>
        <w:tc>
          <w:tcPr>
            <w:tcW w:w="2799" w:type="dxa"/>
          </w:tcPr>
          <w:p w:rsidR="005A36C5" w:rsidRDefault="008B3463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9E1AEC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color w:val="000000"/>
                <w:spacing w:val="-2"/>
                <w:sz w:val="28"/>
                <w:szCs w:val="28"/>
              </w:rPr>
              <w:t>Основы электротехники</w:t>
            </w:r>
          </w:p>
        </w:tc>
        <w:tc>
          <w:tcPr>
            <w:tcW w:w="2799" w:type="dxa"/>
          </w:tcPr>
          <w:p w:rsidR="005A36C5" w:rsidRDefault="00475D4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9E1AEC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sz w:val="28"/>
                <w:szCs w:val="28"/>
                <w:lang w:eastAsia="en-US"/>
              </w:rPr>
              <w:t>Безопасность  жизнедеятельности</w:t>
            </w:r>
          </w:p>
        </w:tc>
        <w:tc>
          <w:tcPr>
            <w:tcW w:w="2799" w:type="dxa"/>
          </w:tcPr>
          <w:p w:rsidR="005A36C5" w:rsidRDefault="00475D4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A36C5" w:rsidTr="008B3463">
        <w:trPr>
          <w:trHeight w:val="1397"/>
        </w:trPr>
        <w:tc>
          <w:tcPr>
            <w:tcW w:w="5139" w:type="dxa"/>
          </w:tcPr>
          <w:p w:rsidR="005A36C5" w:rsidRPr="009E1AEC" w:rsidRDefault="009E1AEC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sz w:val="28"/>
                <w:szCs w:val="28"/>
              </w:rPr>
              <w:t>Организация и технология сборки, регулировки и  испытания машин и</w:t>
            </w:r>
            <w:r w:rsidR="008B3463">
              <w:rPr>
                <w:sz w:val="28"/>
                <w:szCs w:val="28"/>
              </w:rPr>
              <w:t xml:space="preserve"> оборудования различного назначения</w:t>
            </w:r>
          </w:p>
        </w:tc>
        <w:tc>
          <w:tcPr>
            <w:tcW w:w="2799" w:type="dxa"/>
          </w:tcPr>
          <w:p w:rsidR="005A36C5" w:rsidRDefault="00475D4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75D4E" w:rsidTr="00DE795D">
        <w:trPr>
          <w:trHeight w:val="781"/>
        </w:trPr>
        <w:tc>
          <w:tcPr>
            <w:tcW w:w="5139" w:type="dxa"/>
          </w:tcPr>
          <w:p w:rsidR="00475D4E" w:rsidRPr="009E1AEC" w:rsidRDefault="00475D4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172621">
              <w:rPr>
                <w:color w:val="000000"/>
                <w:spacing w:val="-2"/>
                <w:sz w:val="28"/>
                <w:szCs w:val="28"/>
              </w:rPr>
              <w:t>Технология изготовления и ремонта машин и оборудования</w:t>
            </w:r>
          </w:p>
        </w:tc>
        <w:tc>
          <w:tcPr>
            <w:tcW w:w="2799" w:type="dxa"/>
          </w:tcPr>
          <w:p w:rsidR="00475D4E" w:rsidRDefault="00475D4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E795D" w:rsidTr="00DE795D">
        <w:trPr>
          <w:trHeight w:val="795"/>
        </w:trPr>
        <w:tc>
          <w:tcPr>
            <w:tcW w:w="5139" w:type="dxa"/>
          </w:tcPr>
          <w:p w:rsidR="00DE795D" w:rsidRPr="00172621" w:rsidRDefault="00DE795D" w:rsidP="007413F3">
            <w:pPr>
              <w:spacing w:line="360" w:lineRule="auto"/>
              <w:ind w:right="-4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ремонта машин и оборудования различного назначения</w:t>
            </w:r>
          </w:p>
        </w:tc>
        <w:tc>
          <w:tcPr>
            <w:tcW w:w="2799" w:type="dxa"/>
          </w:tcPr>
          <w:p w:rsidR="00DE795D" w:rsidRDefault="00DE795D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E1AEC" w:rsidTr="009E1AEC">
        <w:tc>
          <w:tcPr>
            <w:tcW w:w="5139" w:type="dxa"/>
          </w:tcPr>
          <w:p w:rsidR="009E1AEC" w:rsidRPr="009E1AEC" w:rsidRDefault="009E1AEC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99" w:type="dxa"/>
          </w:tcPr>
          <w:p w:rsidR="009E1AEC" w:rsidRDefault="00475D4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E42CC1" w:rsidRDefault="005A36C5" w:rsidP="00E42CC1">
      <w:pPr>
        <w:shd w:val="clear" w:color="auto" w:fill="FFFFFF"/>
        <w:spacing w:line="360" w:lineRule="auto"/>
        <w:ind w:right="-45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62871" w:rsidRDefault="00962871" w:rsidP="00880633">
      <w:pPr>
        <w:shd w:val="clear" w:color="auto" w:fill="FFFFFF"/>
        <w:spacing w:line="276" w:lineRule="auto"/>
        <w:ind w:right="-45" w:firstLine="567"/>
        <w:contextualSpacing/>
        <w:rPr>
          <w:color w:val="000000"/>
          <w:sz w:val="28"/>
          <w:szCs w:val="28"/>
        </w:rPr>
      </w:pPr>
    </w:p>
    <w:p w:rsidR="00E42CC1" w:rsidRPr="00A61582" w:rsidRDefault="00E42CC1" w:rsidP="00880633">
      <w:pPr>
        <w:shd w:val="clear" w:color="auto" w:fill="FFFFFF"/>
        <w:spacing w:line="276" w:lineRule="auto"/>
        <w:ind w:right="-45" w:firstLine="567"/>
        <w:contextualSpacing/>
        <w:rPr>
          <w:b/>
          <w:color w:val="000000"/>
          <w:sz w:val="28"/>
          <w:szCs w:val="28"/>
        </w:rPr>
      </w:pPr>
      <w:r w:rsidRPr="00A61582">
        <w:rPr>
          <w:b/>
          <w:color w:val="000000"/>
          <w:sz w:val="28"/>
          <w:szCs w:val="28"/>
        </w:rPr>
        <w:t>1.5</w:t>
      </w:r>
      <w:r w:rsidR="00060420" w:rsidRPr="00A61582">
        <w:rPr>
          <w:b/>
          <w:color w:val="000000"/>
          <w:sz w:val="28"/>
          <w:szCs w:val="28"/>
        </w:rPr>
        <w:t>.</w:t>
      </w:r>
      <w:r w:rsidRPr="00A61582">
        <w:rPr>
          <w:b/>
          <w:color w:val="000000"/>
          <w:sz w:val="28"/>
          <w:szCs w:val="28"/>
        </w:rPr>
        <w:t xml:space="preserve"> Порядок аттестации </w:t>
      </w:r>
      <w:proofErr w:type="gramStart"/>
      <w:r w:rsidRPr="00A61582">
        <w:rPr>
          <w:b/>
          <w:color w:val="000000"/>
          <w:sz w:val="28"/>
          <w:szCs w:val="28"/>
        </w:rPr>
        <w:t>обучающихся</w:t>
      </w:r>
      <w:proofErr w:type="gramEnd"/>
      <w:r w:rsidRPr="00A61582">
        <w:rPr>
          <w:b/>
          <w:color w:val="000000"/>
          <w:sz w:val="28"/>
          <w:szCs w:val="28"/>
        </w:rPr>
        <w:t>.</w:t>
      </w:r>
    </w:p>
    <w:p w:rsidR="00E42CC1" w:rsidRDefault="00E42CC1" w:rsidP="00880633">
      <w:pPr>
        <w:shd w:val="clear" w:color="auto" w:fill="FFFFFF"/>
        <w:spacing w:line="276" w:lineRule="auto"/>
        <w:ind w:right="-45"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E42CC1" w:rsidRDefault="00E42CC1" w:rsidP="00880633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Текущий  контроль  знаний обучающихся  по дисциплинам общеобразовательного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E42CC1" w:rsidRDefault="00E42CC1" w:rsidP="00880633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E42CC1" w:rsidRDefault="00E42CC1" w:rsidP="00880633">
      <w:pPr>
        <w:spacing w:line="276" w:lineRule="auto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Зачеты проводятся по физической культуре (ФК.00), по учебной и производственной практике, а также по всем изучаемым предметам в конце семестров.</w:t>
      </w:r>
    </w:p>
    <w:p w:rsidR="00E42CC1" w:rsidRDefault="00E42CC1" w:rsidP="00880633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Дифференцированные зачеты проводятся по предметам общеобразовательного цикла  в конце каждого учебного года или по завершении изучения предмета, кроме тех предметов, по которым предусмотрен экзамен.</w:t>
      </w:r>
    </w:p>
    <w:p w:rsidR="00E42CC1" w:rsidRDefault="00E42CC1" w:rsidP="00880633">
      <w:pPr>
        <w:spacing w:line="276" w:lineRule="auto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Завершающим этапом промежуточной аттестации являются итоговые экзамены. Два экзамена - русский язык и математика, являются обязательными,  один проводится по выбору обучающегося или  образовательного учреждения с учетом профиля получаемого профессионального образования, для технического профиля это – физика или информатика и ИКТ.    </w:t>
      </w:r>
    </w:p>
    <w:p w:rsidR="00E42CC1" w:rsidRDefault="00E42CC1" w:rsidP="00880633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Государственная  (итоговая)   аттестация проходит в  6 семестре,  включает </w:t>
      </w:r>
      <w:r>
        <w:rPr>
          <w:bCs/>
          <w:sz w:val="28"/>
          <w:szCs w:val="28"/>
        </w:rPr>
        <w:lastRenderedPageBreak/>
        <w:t>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E42CC1" w:rsidRDefault="00E42CC1" w:rsidP="00880633">
      <w:pPr>
        <w:spacing w:line="276" w:lineRule="auto"/>
        <w:ind w:firstLine="708"/>
        <w:contextualSpacing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 3 разряда.   По результатам ГИА выпускникам присваиваются квалиф</w:t>
      </w:r>
      <w:r w:rsidR="003543E7">
        <w:rPr>
          <w:bCs/>
          <w:sz w:val="28"/>
          <w:szCs w:val="28"/>
        </w:rPr>
        <w:t>икации</w:t>
      </w:r>
      <w:r w:rsidR="00C51687">
        <w:rPr>
          <w:bCs/>
          <w:sz w:val="28"/>
          <w:szCs w:val="28"/>
        </w:rPr>
        <w:t xml:space="preserve">: слесарь инструментальщик – 3 разряда,  слесарь механосборочных работ  – 3 разряда, слесарь ремонтник </w:t>
      </w:r>
      <w:r>
        <w:rPr>
          <w:bCs/>
          <w:sz w:val="28"/>
          <w:szCs w:val="28"/>
        </w:rPr>
        <w:t xml:space="preserve"> – 3 разряда.</w:t>
      </w:r>
    </w:p>
    <w:p w:rsidR="006E10D2" w:rsidRDefault="006E10D2" w:rsidP="00C51687">
      <w:pPr>
        <w:rPr>
          <w:b/>
          <w:sz w:val="28"/>
          <w:szCs w:val="28"/>
        </w:rPr>
      </w:pPr>
    </w:p>
    <w:p w:rsidR="006E10D2" w:rsidRDefault="006E10D2" w:rsidP="00C51687">
      <w:pPr>
        <w:rPr>
          <w:b/>
          <w:sz w:val="28"/>
          <w:szCs w:val="28"/>
        </w:rPr>
      </w:pPr>
    </w:p>
    <w:p w:rsidR="006E10D2" w:rsidRDefault="006E10D2" w:rsidP="00C51687">
      <w:pPr>
        <w:rPr>
          <w:b/>
          <w:sz w:val="28"/>
          <w:szCs w:val="28"/>
        </w:rPr>
      </w:pPr>
    </w:p>
    <w:p w:rsidR="006E10D2" w:rsidRDefault="006E10D2" w:rsidP="00C51687">
      <w:pPr>
        <w:rPr>
          <w:b/>
          <w:sz w:val="28"/>
          <w:szCs w:val="28"/>
        </w:rPr>
        <w:sectPr w:rsidR="006E10D2">
          <w:pgSz w:w="11906" w:h="16838"/>
          <w:pgMar w:top="1134" w:right="850" w:bottom="1134" w:left="993" w:header="708" w:footer="708" w:gutter="0"/>
          <w:cols w:space="720"/>
        </w:sectPr>
      </w:pPr>
    </w:p>
    <w:p w:rsidR="00C51687" w:rsidRDefault="00C51687" w:rsidP="00C516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 учебного  процесса</w:t>
      </w:r>
    </w:p>
    <w:p w:rsidR="006E10D2" w:rsidRDefault="00B607C9" w:rsidP="006E10D2">
      <w:pPr>
        <w:tabs>
          <w:tab w:val="left" w:pos="6290"/>
        </w:tabs>
      </w:pPr>
      <w:r>
        <w:rPr>
          <w:b/>
          <w:sz w:val="28"/>
          <w:szCs w:val="28"/>
        </w:rPr>
        <w:t>Профессия 15.01.30</w:t>
      </w:r>
      <w:r w:rsidR="00C51687">
        <w:rPr>
          <w:b/>
          <w:sz w:val="28"/>
          <w:szCs w:val="28"/>
        </w:rPr>
        <w:t xml:space="preserve"> Слесарь</w:t>
      </w:r>
      <w:r w:rsidR="00C51687">
        <w:rPr>
          <w:sz w:val="28"/>
          <w:szCs w:val="28"/>
        </w:rPr>
        <w:t xml:space="preserve"> </w:t>
      </w:r>
      <w:r w:rsidR="00C51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a6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0"/>
        <w:gridCol w:w="2822"/>
        <w:gridCol w:w="980"/>
        <w:gridCol w:w="701"/>
        <w:gridCol w:w="703"/>
        <w:gridCol w:w="702"/>
        <w:gridCol w:w="828"/>
        <w:gridCol w:w="851"/>
        <w:gridCol w:w="567"/>
        <w:gridCol w:w="621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</w:tblGrid>
      <w:tr w:rsidR="00602E0D" w:rsidTr="00152F76">
        <w:tc>
          <w:tcPr>
            <w:tcW w:w="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E0D" w:rsidRDefault="00602E0D" w:rsidP="00152F76">
            <w:pPr>
              <w:ind w:left="113" w:right="113"/>
              <w:jc w:val="center"/>
              <w:rPr>
                <w:lang w:eastAsia="en-US"/>
              </w:rPr>
            </w:pPr>
            <w:r>
              <w:t>Индекс</w:t>
            </w:r>
          </w:p>
        </w:tc>
        <w:tc>
          <w:tcPr>
            <w:tcW w:w="2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</w:pPr>
          </w:p>
          <w:p w:rsidR="00602E0D" w:rsidRDefault="00602E0D" w:rsidP="00152F76">
            <w:pPr>
              <w:jc w:val="center"/>
            </w:pPr>
          </w:p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Наименование циклов и разделов дисциплин, профессиональных модулей, МДК, практик</w:t>
            </w:r>
          </w:p>
        </w:tc>
        <w:tc>
          <w:tcPr>
            <w:tcW w:w="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E0D" w:rsidRDefault="00602E0D" w:rsidP="00152F76">
            <w:pPr>
              <w:contextualSpacing/>
              <w:jc w:val="center"/>
              <w:rPr>
                <w:lang w:eastAsia="en-US"/>
              </w:rPr>
            </w:pPr>
            <w:r>
              <w:t>Формы промежуточной аттестации</w:t>
            </w:r>
          </w:p>
        </w:tc>
        <w:tc>
          <w:tcPr>
            <w:tcW w:w="1129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 xml:space="preserve">Учебная нагрузка </w:t>
            </w:r>
            <w:proofErr w:type="gramStart"/>
            <w:r>
              <w:t>обучающихся</w:t>
            </w:r>
            <w:proofErr w:type="gramEnd"/>
            <w:r>
              <w:t xml:space="preserve"> (час.)</w:t>
            </w:r>
          </w:p>
        </w:tc>
      </w:tr>
      <w:tr w:rsidR="00602E0D" w:rsidTr="00152F76"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E0D" w:rsidRDefault="00602E0D" w:rsidP="00152F76">
            <w:pPr>
              <w:ind w:left="113" w:right="113"/>
              <w:jc w:val="center"/>
              <w:rPr>
                <w:lang w:eastAsia="en-US"/>
              </w:rPr>
            </w:pPr>
            <w:r>
              <w:t>максимальная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E0D" w:rsidRDefault="00602E0D" w:rsidP="00152F76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самост-ая</w:t>
            </w:r>
            <w:proofErr w:type="spellEnd"/>
            <w:r>
              <w:rPr>
                <w:sz w:val="18"/>
                <w:szCs w:val="18"/>
              </w:rPr>
              <w:t xml:space="preserve">  работа   уч-ся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Обязат</w:t>
            </w:r>
            <w:proofErr w:type="spellEnd"/>
            <w:r>
              <w:rPr>
                <w:sz w:val="18"/>
                <w:szCs w:val="18"/>
              </w:rPr>
              <w:t>-я аудиторная</w:t>
            </w:r>
          </w:p>
        </w:tc>
        <w:tc>
          <w:tcPr>
            <w:tcW w:w="2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курс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602E0D" w:rsidRDefault="00602E0D" w:rsidP="00152F76">
            <w:pPr>
              <w:ind w:left="113" w:right="113"/>
              <w:jc w:val="center"/>
              <w:rPr>
                <w:lang w:eastAsia="en-US"/>
              </w:rPr>
            </w:pPr>
            <w:r>
              <w:t>Всего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1 курсе</w:t>
            </w: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 курс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602E0D" w:rsidRDefault="00602E0D" w:rsidP="00152F76">
            <w:pPr>
              <w:ind w:left="113" w:right="113"/>
              <w:jc w:val="center"/>
              <w:rPr>
                <w:lang w:eastAsia="en-US"/>
              </w:rPr>
            </w:pPr>
            <w:r>
              <w:t>Всего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2 курсе</w:t>
            </w: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 курс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602E0D" w:rsidRDefault="00602E0D" w:rsidP="00152F76">
            <w:pPr>
              <w:ind w:left="113" w:right="113"/>
              <w:jc w:val="center"/>
              <w:rPr>
                <w:lang w:eastAsia="en-US"/>
              </w:rPr>
            </w:pPr>
            <w:r>
              <w:t>Всего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3 курсе</w:t>
            </w:r>
          </w:p>
        </w:tc>
      </w:tr>
      <w:tr w:rsidR="00602E0D" w:rsidTr="00152F76"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602E0D" w:rsidRDefault="00602E0D" w:rsidP="00152F76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всего знаний</w:t>
            </w:r>
          </w:p>
        </w:tc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лаб. и </w:t>
            </w:r>
            <w:proofErr w:type="spellStart"/>
            <w:r>
              <w:rPr>
                <w:sz w:val="18"/>
                <w:szCs w:val="18"/>
              </w:rPr>
              <w:t>практ</w:t>
            </w:r>
            <w:proofErr w:type="spellEnd"/>
            <w:r>
              <w:rPr>
                <w:sz w:val="18"/>
                <w:szCs w:val="18"/>
              </w:rPr>
              <w:t>. занятий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 сем.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 сем.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 сем.</w:t>
            </w:r>
          </w:p>
        </w:tc>
        <w:tc>
          <w:tcPr>
            <w:tcW w:w="1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 сем.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 сем.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 сем.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17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17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конц</w:t>
            </w:r>
            <w:proofErr w:type="spellEnd"/>
            <w:r>
              <w:rPr>
                <w:sz w:val="18"/>
                <w:szCs w:val="18"/>
              </w:rPr>
              <w:t>. пр.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 ПА</w:t>
            </w:r>
          </w:p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ГИА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</w:tr>
      <w:tr w:rsidR="00602E0D" w:rsidTr="00152F76">
        <w:trPr>
          <w:trHeight w:val="443"/>
        </w:trPr>
        <w:tc>
          <w:tcPr>
            <w:tcW w:w="9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21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конц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пр.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18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конц</w:t>
            </w:r>
            <w:proofErr w:type="spellEnd"/>
            <w:r>
              <w:rPr>
                <w:sz w:val="18"/>
                <w:szCs w:val="18"/>
              </w:rPr>
              <w:t>. пр.</w:t>
            </w: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4162C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Default="004162CD" w:rsidP="00152F76">
            <w:pPr>
              <w:tabs>
                <w:tab w:val="left" w:pos="179"/>
              </w:tabs>
              <w:ind w:lef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О.00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Default="004162C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B607C9" w:rsidRDefault="004162C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2/8/4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2236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ind w:hanging="23"/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586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B607C9" w:rsidRDefault="004162CD" w:rsidP="00EB256C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1650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B607C9" w:rsidP="00EB256C">
            <w:pPr>
              <w:shd w:val="clear" w:color="auto" w:fill="FFFFFF"/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1020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B607C9" w:rsidRDefault="004162CD" w:rsidP="00EB256C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714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B607C9" w:rsidRDefault="004162CD" w:rsidP="00EB256C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834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B607C9" w:rsidRDefault="004162CD" w:rsidP="00EB256C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B607C9" w:rsidRDefault="004162CD" w:rsidP="00EB256C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102</w:t>
            </w:r>
          </w:p>
        </w:tc>
      </w:tr>
      <w:tr w:rsidR="004162C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tabs>
                <w:tab w:val="left" w:pos="179"/>
              </w:tabs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Базовые учебные дисциплины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Pr="00076F5E" w:rsidRDefault="004162CD" w:rsidP="00152F76">
            <w:pPr>
              <w:jc w:val="center"/>
              <w:rPr>
                <w:lang w:eastAsia="en-US"/>
              </w:rPr>
            </w:pPr>
            <w:r w:rsidRPr="00076F5E">
              <w:t>2/7/2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  <w:rPr>
                <w:b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  <w:rPr>
                <w:b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-,-,-,Э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104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78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26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43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35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  <w:rPr>
                <w:b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-,-,-,ДЗ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260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65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195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54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88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68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107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  <w:rPr>
                <w:b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03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-,-,-,ДЗ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208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52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156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70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52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86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  <w:rPr>
                <w:b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04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156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39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117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32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66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51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  <w:rPr>
                <w:b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05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208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52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156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F64A58">
            <w:pPr>
              <w:pStyle w:val="2"/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54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  <w:rPr>
                <w:b/>
              </w:rPr>
            </w:pPr>
            <w:r w:rsidRPr="00EB256C">
              <w:rPr>
                <w:b/>
              </w:rPr>
              <w:t>102</w:t>
            </w: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06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-,Э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104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78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F64A58">
            <w:pPr>
              <w:pStyle w:val="2"/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78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07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104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78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F64A58">
            <w:pPr>
              <w:pStyle w:val="2"/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78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08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З</w:t>
            </w:r>
            <w:proofErr w:type="gramStart"/>
            <w:r>
              <w:t>,З</w:t>
            </w:r>
            <w:proofErr w:type="gramEnd"/>
            <w:r>
              <w:t>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265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165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63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114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51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ОДБ. 09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93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70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181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38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32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ОДП.00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Pr="00076F5E" w:rsidRDefault="004162CD" w:rsidP="00152F76">
            <w:pPr>
              <w:jc w:val="center"/>
              <w:rPr>
                <w:lang w:eastAsia="en-US"/>
              </w:rPr>
            </w:pPr>
            <w:r w:rsidRPr="00076F5E">
              <w:t>-/1/2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F64A58">
            <w:pPr>
              <w:pStyle w:val="2"/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F64A58">
            <w:pPr>
              <w:pStyle w:val="2"/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ОДП.01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-,-,-,Э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389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98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291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101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135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68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88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156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ОДП.02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-,-,-,ДЗ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120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90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44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10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44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4162CD" w:rsidTr="00EB256C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ОДП.03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2CD" w:rsidRDefault="004162CD" w:rsidP="00152F76">
            <w:pPr>
              <w:jc w:val="center"/>
              <w:rPr>
                <w:lang w:eastAsia="en-US"/>
              </w:rPr>
            </w:pPr>
            <w:r>
              <w:t>-,-,-,Э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</w:pPr>
            <w:r w:rsidRPr="00EB256C">
              <w:t>225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ind w:hanging="23"/>
              <w:jc w:val="center"/>
              <w:rPr>
                <w:i/>
              </w:rPr>
            </w:pPr>
            <w:r w:rsidRPr="00EB256C">
              <w:rPr>
                <w:i/>
              </w:rPr>
              <w:t>49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EB256C">
            <w:pPr>
              <w:jc w:val="center"/>
            </w:pPr>
            <w:r w:rsidRPr="00EB256C">
              <w:t>176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162CD" w:rsidRPr="00076F5E" w:rsidRDefault="004162CD" w:rsidP="00EB256C">
            <w:pPr>
              <w:jc w:val="center"/>
              <w:rPr>
                <w:i/>
              </w:rPr>
            </w:pPr>
            <w:r w:rsidRPr="00076F5E">
              <w:rPr>
                <w:i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80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114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34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i/>
              </w:rPr>
            </w:pPr>
            <w:r w:rsidRPr="00EB256C">
              <w:rPr>
                <w:i/>
              </w:rPr>
              <w:t>28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162CD" w:rsidRPr="00EB256C" w:rsidRDefault="004162CD" w:rsidP="00F64A58">
            <w:pPr>
              <w:pStyle w:val="2"/>
            </w:pPr>
            <w:r w:rsidRPr="00EB256C">
              <w:t>62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62CD" w:rsidRPr="00EB256C" w:rsidRDefault="004162CD" w:rsidP="00EB256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ОП.00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-/6/-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3</w:t>
            </w:r>
            <w:r w:rsidR="00F6198F">
              <w:rPr>
                <w:rStyle w:val="a7"/>
              </w:rPr>
              <w:t>7</w:t>
            </w:r>
            <w:r w:rsidR="009763B8" w:rsidRPr="00B607C9">
              <w:rPr>
                <w:rStyle w:val="a7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F6198F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2</w:t>
            </w:r>
            <w:r w:rsidR="009763B8" w:rsidRPr="00B607C9">
              <w:rPr>
                <w:rStyle w:val="a7"/>
              </w:rPr>
              <w:t>76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1</w:t>
            </w:r>
            <w:r w:rsidR="00F6198F">
              <w:rPr>
                <w:rStyle w:val="a7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816E3D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213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816E3D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 xml:space="preserve">63                                                                                                   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2</w:t>
            </w:r>
            <w:r w:rsidR="00816E3D">
              <w:rPr>
                <w:rStyle w:val="a7"/>
              </w:rPr>
              <w:t>76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ОП.01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Технические измерения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ОП.02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Техническая графика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ОП.03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56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</w:t>
            </w:r>
            <w:r w:rsidR="00F6198F"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ОП.04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Основы материаловедения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ОП.05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Основы слесарных и сборочных работ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ОП.06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54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505287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87" w:rsidRDefault="00505287" w:rsidP="00152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87" w:rsidRDefault="00505287" w:rsidP="00152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профессию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87" w:rsidRDefault="00505287" w:rsidP="00152F76">
            <w:pPr>
              <w:jc w:val="center"/>
            </w:pPr>
            <w:r>
              <w:t>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87" w:rsidRDefault="00505287" w:rsidP="00152F76">
            <w:pPr>
              <w:jc w:val="center"/>
            </w:pPr>
            <w:r>
              <w:t>70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87" w:rsidRDefault="00505287" w:rsidP="00152F76">
            <w:pPr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5287" w:rsidRDefault="00505287" w:rsidP="00152F76">
            <w:pPr>
              <w:jc w:val="center"/>
            </w:pPr>
            <w:r>
              <w:t>50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5287" w:rsidRDefault="00505287" w:rsidP="00152F76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87" w:rsidRDefault="00505287" w:rsidP="00152F76">
            <w:pPr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87" w:rsidRDefault="00505287" w:rsidP="00152F76">
            <w:pPr>
              <w:jc w:val="center"/>
            </w:pPr>
            <w:r>
              <w:t>5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5287" w:rsidRDefault="00505287" w:rsidP="00152F76">
            <w:pPr>
              <w:jc w:val="center"/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05287" w:rsidRDefault="00505287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Профессиональный цикл </w:t>
            </w:r>
            <w:r>
              <w:rPr>
                <w:sz w:val="18"/>
                <w:szCs w:val="18"/>
              </w:rPr>
              <w:t>(для СПО)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0/7/3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8850F2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13</w:t>
            </w:r>
            <w:r w:rsidR="00E0256D">
              <w:rPr>
                <w:rStyle w:val="a7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8850F2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505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E0256D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485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8850F2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3</w:t>
            </w:r>
            <w:r w:rsidR="00E0256D">
              <w:rPr>
                <w:rStyle w:val="a7"/>
              </w:rPr>
              <w:t>22</w:t>
            </w: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0/7/3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8850F2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13</w:t>
            </w:r>
            <w:r w:rsidR="00E0256D">
              <w:rPr>
                <w:rStyle w:val="a7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Слесарная обработка деталей, изготовление, сборка и ремонт приспособлений, режущего и </w:t>
            </w:r>
            <w:r>
              <w:rPr>
                <w:b/>
                <w:sz w:val="18"/>
                <w:szCs w:val="18"/>
              </w:rPr>
              <w:lastRenderedPageBreak/>
              <w:t>измерительного инструмента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lastRenderedPageBreak/>
              <w:t>Э (к)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6637DA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6637DA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6637DA" w:rsidRDefault="006637DA" w:rsidP="00152F76">
            <w:pPr>
              <w:jc w:val="center"/>
              <w:rPr>
                <w:rStyle w:val="a7"/>
              </w:rPr>
            </w:pPr>
            <w:r w:rsidRPr="006637DA">
              <w:rPr>
                <w:rStyle w:val="a7"/>
              </w:rPr>
              <w:t>505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6637DA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6637DA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6637DA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6637DA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6637DA" w:rsidRDefault="00571171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505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6637DA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МДК 01.01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15</w:t>
            </w:r>
            <w:r w:rsidR="006637DA">
              <w:t>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53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637DA" w:rsidP="00152F76">
            <w:pPr>
              <w:jc w:val="center"/>
              <w:rPr>
                <w:lang w:eastAsia="en-US"/>
              </w:rPr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60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УП.01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380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210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380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ПП.01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FF6904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305499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305499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ПМ.02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Э (к)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E0256D" w:rsidP="00E0256D">
            <w:pPr>
              <w:rPr>
                <w:rStyle w:val="a7"/>
              </w:rPr>
            </w:pPr>
            <w:r>
              <w:rPr>
                <w:rStyle w:val="a7"/>
              </w:rPr>
              <w:t>485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E0256D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485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МДК 02.01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</w:t>
            </w:r>
            <w:r w:rsidR="006637DA">
              <w:t>76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71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105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571171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571171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571171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УП.02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350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180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350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ПП.02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FF6904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ПМ.03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Разборка, ремонт, сборка и испытание узлов и механизмов оборудования, агрегатов и машин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Э (к)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637DA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276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571171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571171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276</w:t>
            </w: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МДК 03.01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и технология ремонта оборудования различного назначения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571171" w:rsidP="00152F76">
            <w:pPr>
              <w:jc w:val="center"/>
              <w:rPr>
                <w:lang w:eastAsia="en-US"/>
              </w:rPr>
            </w:pPr>
            <w:r>
              <w:t>16</w:t>
            </w:r>
            <w:r w:rsidR="00602E0D">
              <w:t>8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62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571171" w:rsidP="00152F76">
            <w:pPr>
              <w:jc w:val="center"/>
              <w:rPr>
                <w:lang w:eastAsia="en-US"/>
              </w:rPr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571171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106</w:t>
            </w: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УП.03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-,-,ДЗ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140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lang w:eastAsia="en-US"/>
              </w:rPr>
            </w:pPr>
            <w:r>
              <w:t>140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140</w:t>
            </w: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ПП.03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ДЗ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FF6904" w:rsidP="00152F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rPr>
                <w:lang w:eastAsia="en-US"/>
              </w:rPr>
            </w:pPr>
            <w:r>
              <w:t>30</w:t>
            </w: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ФК.00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 </w:t>
            </w:r>
            <w:r>
              <w:rPr>
                <w:i/>
                <w:sz w:val="18"/>
                <w:szCs w:val="18"/>
              </w:rPr>
              <w:t>(для СПО)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З</w:t>
            </w:r>
            <w:proofErr w:type="gramStart"/>
            <w:r w:rsidRPr="00B607C9">
              <w:rPr>
                <w:rStyle w:val="a7"/>
              </w:rPr>
              <w:t>,Д</w:t>
            </w:r>
            <w:proofErr w:type="gramEnd"/>
            <w:r w:rsidRPr="00B607C9">
              <w:rPr>
                <w:rStyle w:val="a7"/>
              </w:rPr>
              <w:t>З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100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54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  <w:r w:rsidRPr="00B607C9">
              <w:rPr>
                <w:rStyle w:val="a7"/>
              </w:rPr>
              <w:t>46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B607C9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B607C9" w:rsidRDefault="009A5823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46</w:t>
            </w:r>
            <w:r w:rsidR="00602E0D" w:rsidRPr="00B607C9">
              <w:rPr>
                <w:rStyle w:val="a7"/>
              </w:rPr>
              <w:t xml:space="preserve"> </w:t>
            </w: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  <w:r w:rsidRPr="00F6198F">
              <w:rPr>
                <w:rStyle w:val="a7"/>
              </w:rPr>
              <w:t>3/22/7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F6198F" w:rsidRDefault="00E0256D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323</w:t>
            </w:r>
            <w:r w:rsidR="008850F2">
              <w:rPr>
                <w:rStyle w:val="a7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F6198F" w:rsidRDefault="009A5823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149</w:t>
            </w:r>
            <w:r w:rsidR="008850F2">
              <w:rPr>
                <w:rStyle w:val="a7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F6198F" w:rsidRDefault="009A5823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13</w:t>
            </w:r>
            <w:r w:rsidR="004423F5">
              <w:rPr>
                <w:rStyle w:val="a7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2E0D" w:rsidRPr="00F6198F" w:rsidRDefault="009A5823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424</w:t>
            </w: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ПА.00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  <w:r w:rsidRPr="00F6198F">
              <w:rPr>
                <w:rStyle w:val="a7"/>
              </w:rPr>
              <w:t xml:space="preserve">1  </w:t>
            </w:r>
            <w:proofErr w:type="spellStart"/>
            <w:r w:rsidRPr="00F6198F">
              <w:rPr>
                <w:rStyle w:val="a7"/>
              </w:rPr>
              <w:t>нед</w:t>
            </w:r>
            <w:proofErr w:type="spellEnd"/>
            <w:r w:rsidRPr="00F6198F">
              <w:rPr>
                <w:rStyle w:val="a7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  <w:r w:rsidRPr="00F6198F">
              <w:rPr>
                <w:rStyle w:val="a7"/>
              </w:rPr>
              <w:t xml:space="preserve">2  </w:t>
            </w:r>
            <w:proofErr w:type="spellStart"/>
            <w:r w:rsidRPr="00F6198F">
              <w:rPr>
                <w:rStyle w:val="a7"/>
              </w:rPr>
              <w:t>нед</w:t>
            </w:r>
            <w:proofErr w:type="spellEnd"/>
            <w:r w:rsidRPr="00F6198F">
              <w:rPr>
                <w:rStyle w:val="a7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542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Консультация  </w:t>
            </w:r>
            <w:r>
              <w:rPr>
                <w:sz w:val="18"/>
                <w:szCs w:val="18"/>
              </w:rPr>
              <w:t xml:space="preserve">на учебную группу по 100 часов в год </w:t>
            </w:r>
          </w:p>
          <w:p w:rsidR="00602E0D" w:rsidRDefault="00602E0D" w:rsidP="00152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(всего 250 часов)</w:t>
            </w:r>
          </w:p>
          <w:p w:rsidR="00602E0D" w:rsidRDefault="00602E0D" w:rsidP="00152F76">
            <w:pPr>
              <w:jc w:val="center"/>
              <w:rPr>
                <w:sz w:val="18"/>
                <w:szCs w:val="18"/>
              </w:rPr>
            </w:pPr>
          </w:p>
          <w:p w:rsidR="00602E0D" w:rsidRDefault="00602E0D" w:rsidP="00152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итоговая аттестация </w:t>
            </w:r>
          </w:p>
          <w:p w:rsidR="00602E0D" w:rsidRDefault="00602E0D" w:rsidP="00152F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(выпускная квалификационная работа) – 2 </w:t>
            </w: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F3477E" w:rsidRDefault="00A65B1F" w:rsidP="003543E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 16.06.201</w:t>
            </w:r>
            <w:r w:rsidR="00505287">
              <w:rPr>
                <w:color w:val="000000"/>
                <w:sz w:val="24"/>
                <w:szCs w:val="24"/>
              </w:rPr>
              <w:t>7 по30.06.2017</w:t>
            </w:r>
            <w:r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>
              <w:rPr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02E0D" w:rsidRDefault="00602E0D" w:rsidP="00152F76">
            <w:pPr>
              <w:ind w:left="113" w:right="113"/>
              <w:jc w:val="center"/>
              <w:rPr>
                <w:lang w:eastAsia="en-US"/>
              </w:rPr>
            </w:pPr>
            <w:r>
              <w:t>Всего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Дисци-плин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МДК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</w:pPr>
          </w:p>
          <w:p w:rsidR="00602E0D" w:rsidRDefault="00602E0D" w:rsidP="00152F76">
            <w:pPr>
              <w:jc w:val="center"/>
              <w:rPr>
                <w:lang w:eastAsia="en-US"/>
              </w:rPr>
            </w:pPr>
            <w:r>
              <w:t>226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  <w:p w:rsidR="00602E0D" w:rsidRPr="00F6198F" w:rsidRDefault="00191224" w:rsidP="00152F76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592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542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Уч. </w:t>
            </w:r>
            <w:proofErr w:type="spellStart"/>
            <w:r>
              <w:rPr>
                <w:sz w:val="16"/>
                <w:szCs w:val="16"/>
              </w:rPr>
              <w:t>практ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  <w:p w:rsidR="00602E0D" w:rsidRPr="00F6198F" w:rsidRDefault="00602E0D" w:rsidP="00152F76">
            <w:pPr>
              <w:jc w:val="center"/>
              <w:rPr>
                <w:rStyle w:val="a7"/>
              </w:rPr>
            </w:pPr>
            <w:r w:rsidRPr="00F6198F">
              <w:rPr>
                <w:rStyle w:val="a7"/>
              </w:rPr>
              <w:t>870</w:t>
            </w:r>
          </w:p>
          <w:p w:rsidR="00602E0D" w:rsidRPr="00F6198F" w:rsidRDefault="00602E0D" w:rsidP="00152F76">
            <w:pPr>
              <w:jc w:val="center"/>
              <w:rPr>
                <w:rStyle w:val="a7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542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Произв. </w:t>
            </w:r>
            <w:proofErr w:type="spellStart"/>
            <w:r>
              <w:rPr>
                <w:sz w:val="16"/>
                <w:szCs w:val="16"/>
              </w:rPr>
              <w:t>практ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  <w:r w:rsidRPr="00F6198F">
              <w:rPr>
                <w:rStyle w:val="a7"/>
              </w:rPr>
              <w:t>80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542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Экзаме</w:t>
            </w:r>
            <w:proofErr w:type="spellEnd"/>
            <w:r>
              <w:rPr>
                <w:sz w:val="16"/>
                <w:szCs w:val="16"/>
              </w:rPr>
              <w:t>-нов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  <w:r w:rsidRPr="00F6198F">
              <w:rPr>
                <w:rStyle w:val="a7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542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Диф</w:t>
            </w:r>
            <w:proofErr w:type="spellEnd"/>
            <w:r>
              <w:rPr>
                <w:sz w:val="16"/>
                <w:szCs w:val="16"/>
              </w:rPr>
              <w:t>. зачетов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  <w:r w:rsidRPr="00F6198F">
              <w:rPr>
                <w:rStyle w:val="a7"/>
              </w:rPr>
              <w:t>2</w:t>
            </w:r>
            <w:r w:rsidR="00505287" w:rsidRPr="00F6198F">
              <w:rPr>
                <w:rStyle w:val="a7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  <w:tr w:rsidR="00602E0D" w:rsidTr="00152F76">
        <w:tc>
          <w:tcPr>
            <w:tcW w:w="5423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E0D" w:rsidRDefault="00602E0D" w:rsidP="00152F76">
            <w:pPr>
              <w:rPr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Default="00602E0D" w:rsidP="00152F7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E0D" w:rsidRPr="00F6198F" w:rsidRDefault="00602E0D" w:rsidP="00152F76">
            <w:pPr>
              <w:jc w:val="center"/>
              <w:rPr>
                <w:rStyle w:val="a7"/>
              </w:rPr>
            </w:pPr>
            <w:r w:rsidRPr="00F6198F">
              <w:rPr>
                <w:rStyle w:val="a7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2E0D" w:rsidRDefault="00602E0D" w:rsidP="00152F76">
            <w:pPr>
              <w:jc w:val="center"/>
              <w:rPr>
                <w:lang w:eastAsia="en-US"/>
              </w:rPr>
            </w:pPr>
          </w:p>
        </w:tc>
      </w:tr>
    </w:tbl>
    <w:p w:rsidR="001B69A5" w:rsidRDefault="001B69A5">
      <w:pPr>
        <w:ind w:left="113" w:right="113"/>
        <w:jc w:val="center"/>
      </w:pPr>
    </w:p>
    <w:p w:rsidR="001B69A5" w:rsidRPr="001B69A5" w:rsidRDefault="001B69A5" w:rsidP="001B69A5">
      <w:pPr>
        <w:sectPr w:rsidR="001B69A5" w:rsidRPr="001B69A5" w:rsidSect="001B69A5">
          <w:pgSz w:w="16838" w:h="11906" w:orient="landscape"/>
          <w:pgMar w:top="851" w:right="1134" w:bottom="992" w:left="1134" w:header="709" w:footer="709" w:gutter="0"/>
          <w:cols w:space="720"/>
        </w:sectPr>
      </w:pPr>
    </w:p>
    <w:p w:rsidR="00407EE3" w:rsidRPr="00407EE3" w:rsidRDefault="00407EE3" w:rsidP="00407EE3">
      <w:pPr>
        <w:jc w:val="center"/>
        <w:outlineLvl w:val="2"/>
        <w:rPr>
          <w:sz w:val="28"/>
          <w:szCs w:val="28"/>
        </w:rPr>
      </w:pPr>
      <w:r w:rsidRPr="00407EE3">
        <w:rPr>
          <w:sz w:val="28"/>
          <w:szCs w:val="28"/>
        </w:rPr>
        <w:lastRenderedPageBreak/>
        <w:t>Перечень кабинетов, лабораторий, мастерских</w:t>
      </w:r>
    </w:p>
    <w:p w:rsidR="00407EE3" w:rsidRPr="00407EE3" w:rsidRDefault="00407EE3" w:rsidP="00407EE3">
      <w:pPr>
        <w:jc w:val="center"/>
        <w:rPr>
          <w:sz w:val="28"/>
          <w:szCs w:val="28"/>
        </w:rPr>
      </w:pPr>
      <w:r w:rsidRPr="00407EE3">
        <w:rPr>
          <w:sz w:val="28"/>
          <w:szCs w:val="28"/>
        </w:rPr>
        <w:t>и других помещений для подготовки по профессии НПО Слесарь</w:t>
      </w:r>
    </w:p>
    <w:p w:rsidR="00407EE3" w:rsidRPr="00407EE3" w:rsidRDefault="00407EE3" w:rsidP="00407EE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07EE3" w:rsidTr="008635A4">
        <w:tc>
          <w:tcPr>
            <w:tcW w:w="959" w:type="dxa"/>
          </w:tcPr>
          <w:p w:rsidR="00407EE3" w:rsidRDefault="00407EE3" w:rsidP="0086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407EE3" w:rsidRDefault="00407EE3" w:rsidP="00863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407EE3" w:rsidTr="008635A4">
        <w:tc>
          <w:tcPr>
            <w:tcW w:w="959" w:type="dxa"/>
          </w:tcPr>
          <w:p w:rsidR="00407EE3" w:rsidRDefault="00407EE3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Кабинет основ слесарных, сборочных и ремонтных работ</w:t>
            </w:r>
            <w:r>
              <w:rPr>
                <w:sz w:val="28"/>
                <w:szCs w:val="28"/>
              </w:rPr>
              <w:t>,</w:t>
            </w:r>
            <w:r w:rsidRPr="008635A4">
              <w:rPr>
                <w:sz w:val="28"/>
                <w:szCs w:val="28"/>
              </w:rPr>
              <w:t xml:space="preserve"> технических измерений, материаловедения</w:t>
            </w:r>
          </w:p>
        </w:tc>
      </w:tr>
      <w:tr w:rsidR="00407EE3" w:rsidTr="008635A4">
        <w:tc>
          <w:tcPr>
            <w:tcW w:w="959" w:type="dxa"/>
          </w:tcPr>
          <w:p w:rsidR="00407EE3" w:rsidRDefault="008635A4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Кабинет технической графики</w:t>
            </w:r>
          </w:p>
        </w:tc>
      </w:tr>
      <w:tr w:rsidR="00407EE3" w:rsidTr="008635A4">
        <w:tc>
          <w:tcPr>
            <w:tcW w:w="959" w:type="dxa"/>
          </w:tcPr>
          <w:p w:rsidR="00407EE3" w:rsidRDefault="008635A4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Кабинет электротехники</w:t>
            </w:r>
          </w:p>
        </w:tc>
      </w:tr>
      <w:tr w:rsidR="00407EE3" w:rsidTr="008635A4">
        <w:tc>
          <w:tcPr>
            <w:tcW w:w="959" w:type="dxa"/>
          </w:tcPr>
          <w:p w:rsidR="00407EE3" w:rsidRDefault="008635A4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Кабинет безопасности жизнедеятельности</w:t>
            </w:r>
          </w:p>
        </w:tc>
      </w:tr>
      <w:tr w:rsidR="00407EE3" w:rsidTr="008635A4">
        <w:tc>
          <w:tcPr>
            <w:tcW w:w="959" w:type="dxa"/>
          </w:tcPr>
          <w:p w:rsidR="00407EE3" w:rsidRDefault="008635A4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407EE3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класс</w:t>
            </w:r>
          </w:p>
        </w:tc>
      </w:tr>
      <w:tr w:rsidR="008635A4" w:rsidTr="008635A4">
        <w:tc>
          <w:tcPr>
            <w:tcW w:w="959" w:type="dxa"/>
          </w:tcPr>
          <w:p w:rsidR="008635A4" w:rsidRDefault="008635A4" w:rsidP="006E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8635A4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Мастерская слесарная</w:t>
            </w:r>
          </w:p>
        </w:tc>
      </w:tr>
      <w:tr w:rsidR="008635A4" w:rsidTr="008635A4">
        <w:tc>
          <w:tcPr>
            <w:tcW w:w="959" w:type="dxa"/>
          </w:tcPr>
          <w:p w:rsidR="008635A4" w:rsidRDefault="008635A4" w:rsidP="006E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8635A4" w:rsidRPr="008635A4" w:rsidRDefault="008635A4" w:rsidP="008635A4">
            <w:pPr>
              <w:ind w:firstLine="33"/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>Мастерская</w:t>
            </w:r>
            <w:r>
              <w:t xml:space="preserve"> </w:t>
            </w:r>
            <w:r w:rsidRPr="008635A4">
              <w:rPr>
                <w:sz w:val="28"/>
                <w:szCs w:val="28"/>
              </w:rPr>
              <w:t>слесарно-сборочная по ремонту оборудования,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6E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измерительная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6E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jc w:val="both"/>
              <w:rPr>
                <w:sz w:val="28"/>
                <w:szCs w:val="28"/>
              </w:rPr>
            </w:pPr>
            <w:r w:rsidRPr="008635A4">
              <w:rPr>
                <w:sz w:val="28"/>
                <w:szCs w:val="28"/>
              </w:rPr>
              <w:t xml:space="preserve">Вспомогательные участки </w:t>
            </w:r>
            <w:proofErr w:type="spellStart"/>
            <w:r w:rsidRPr="008635A4">
              <w:rPr>
                <w:sz w:val="28"/>
                <w:szCs w:val="28"/>
              </w:rPr>
              <w:t>гидропневмоприводов</w:t>
            </w:r>
            <w:proofErr w:type="spellEnd"/>
            <w:r w:rsidRPr="008635A4">
              <w:rPr>
                <w:sz w:val="28"/>
                <w:szCs w:val="28"/>
              </w:rPr>
              <w:t>, механической обработки деталей, термической обработки деталей.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6E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635A4">
              <w:rPr>
                <w:sz w:val="28"/>
                <w:szCs w:val="28"/>
              </w:rPr>
              <w:t>портивный зал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6E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35A4">
              <w:rPr>
                <w:sz w:val="28"/>
                <w:szCs w:val="28"/>
              </w:rPr>
              <w:t>ткрытый стадион широкого профиля с элементами полосы препятствий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6E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635A4">
              <w:rPr>
                <w:sz w:val="28"/>
                <w:szCs w:val="28"/>
              </w:rPr>
              <w:t>трелковый тир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6E1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8635A4">
              <w:rPr>
                <w:sz w:val="28"/>
                <w:szCs w:val="28"/>
              </w:rPr>
              <w:t>иблиотека, читальный зал с выходом в сеть Интернет</w:t>
            </w:r>
          </w:p>
        </w:tc>
      </w:tr>
      <w:tr w:rsidR="00A63D62" w:rsidTr="008635A4">
        <w:tc>
          <w:tcPr>
            <w:tcW w:w="959" w:type="dxa"/>
          </w:tcPr>
          <w:p w:rsidR="00A63D62" w:rsidRDefault="00A63D62" w:rsidP="00F73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A63D62" w:rsidRPr="008635A4" w:rsidRDefault="00A63D62" w:rsidP="008635A4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635A4">
              <w:rPr>
                <w:sz w:val="28"/>
                <w:szCs w:val="28"/>
              </w:rPr>
              <w:t>ктовый зал.</w:t>
            </w:r>
          </w:p>
        </w:tc>
      </w:tr>
    </w:tbl>
    <w:p w:rsidR="00252E68" w:rsidRPr="00407EE3" w:rsidRDefault="00252E68" w:rsidP="00F735DB">
      <w:pPr>
        <w:jc w:val="both"/>
        <w:rPr>
          <w:sz w:val="28"/>
          <w:szCs w:val="28"/>
        </w:rPr>
      </w:pPr>
    </w:p>
    <w:sectPr w:rsidR="00252E68" w:rsidRPr="00407EE3" w:rsidSect="00152F7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E68"/>
    <w:rsid w:val="00021F4A"/>
    <w:rsid w:val="00033BC7"/>
    <w:rsid w:val="0004228C"/>
    <w:rsid w:val="00053FD2"/>
    <w:rsid w:val="00060420"/>
    <w:rsid w:val="0006388E"/>
    <w:rsid w:val="000709FF"/>
    <w:rsid w:val="0007398A"/>
    <w:rsid w:val="00076F5E"/>
    <w:rsid w:val="000825E1"/>
    <w:rsid w:val="000B3DF1"/>
    <w:rsid w:val="000C6855"/>
    <w:rsid w:val="001003EE"/>
    <w:rsid w:val="0012367F"/>
    <w:rsid w:val="001239F1"/>
    <w:rsid w:val="00151787"/>
    <w:rsid w:val="00152F76"/>
    <w:rsid w:val="00154634"/>
    <w:rsid w:val="001659B3"/>
    <w:rsid w:val="00172B85"/>
    <w:rsid w:val="00191224"/>
    <w:rsid w:val="001B6214"/>
    <w:rsid w:val="001B69A5"/>
    <w:rsid w:val="001D6FDC"/>
    <w:rsid w:val="00200015"/>
    <w:rsid w:val="002246A7"/>
    <w:rsid w:val="00227FEB"/>
    <w:rsid w:val="00252E68"/>
    <w:rsid w:val="002C0E37"/>
    <w:rsid w:val="002C1931"/>
    <w:rsid w:val="00305499"/>
    <w:rsid w:val="00346771"/>
    <w:rsid w:val="003543E7"/>
    <w:rsid w:val="00367EDB"/>
    <w:rsid w:val="00370548"/>
    <w:rsid w:val="00396885"/>
    <w:rsid w:val="003C6325"/>
    <w:rsid w:val="003D36E8"/>
    <w:rsid w:val="003D4AB3"/>
    <w:rsid w:val="003D6B48"/>
    <w:rsid w:val="003E7004"/>
    <w:rsid w:val="0040554B"/>
    <w:rsid w:val="00407EE3"/>
    <w:rsid w:val="004162CD"/>
    <w:rsid w:val="00423DF8"/>
    <w:rsid w:val="004365D3"/>
    <w:rsid w:val="0043785C"/>
    <w:rsid w:val="004423F5"/>
    <w:rsid w:val="00475D4E"/>
    <w:rsid w:val="0048509E"/>
    <w:rsid w:val="004F7DB7"/>
    <w:rsid w:val="00505287"/>
    <w:rsid w:val="00511223"/>
    <w:rsid w:val="00556EC4"/>
    <w:rsid w:val="00571171"/>
    <w:rsid w:val="005A36C5"/>
    <w:rsid w:val="005C553C"/>
    <w:rsid w:val="005F6E0A"/>
    <w:rsid w:val="005F7E4B"/>
    <w:rsid w:val="00602E0D"/>
    <w:rsid w:val="006637DA"/>
    <w:rsid w:val="0067778F"/>
    <w:rsid w:val="006B1047"/>
    <w:rsid w:val="006C3C99"/>
    <w:rsid w:val="006E10D2"/>
    <w:rsid w:val="007136B8"/>
    <w:rsid w:val="00726529"/>
    <w:rsid w:val="007413F3"/>
    <w:rsid w:val="0074247E"/>
    <w:rsid w:val="00782B6D"/>
    <w:rsid w:val="007A48A6"/>
    <w:rsid w:val="007C17E4"/>
    <w:rsid w:val="007C2234"/>
    <w:rsid w:val="00803344"/>
    <w:rsid w:val="00816E3D"/>
    <w:rsid w:val="00831D8A"/>
    <w:rsid w:val="008635A4"/>
    <w:rsid w:val="00880633"/>
    <w:rsid w:val="008850F2"/>
    <w:rsid w:val="00897FBC"/>
    <w:rsid w:val="008B3463"/>
    <w:rsid w:val="008C5426"/>
    <w:rsid w:val="008D5994"/>
    <w:rsid w:val="00916B4A"/>
    <w:rsid w:val="00925384"/>
    <w:rsid w:val="009303A1"/>
    <w:rsid w:val="009559E9"/>
    <w:rsid w:val="00962871"/>
    <w:rsid w:val="009763B8"/>
    <w:rsid w:val="009769D2"/>
    <w:rsid w:val="009A1BF3"/>
    <w:rsid w:val="009A2727"/>
    <w:rsid w:val="009A5823"/>
    <w:rsid w:val="009C5CD6"/>
    <w:rsid w:val="009D4DDD"/>
    <w:rsid w:val="009E1AEC"/>
    <w:rsid w:val="009F173C"/>
    <w:rsid w:val="00A05D06"/>
    <w:rsid w:val="00A43A85"/>
    <w:rsid w:val="00A61582"/>
    <w:rsid w:val="00A63D62"/>
    <w:rsid w:val="00A65B1F"/>
    <w:rsid w:val="00AB3720"/>
    <w:rsid w:val="00AB44B0"/>
    <w:rsid w:val="00AB7587"/>
    <w:rsid w:val="00AC4117"/>
    <w:rsid w:val="00B036B0"/>
    <w:rsid w:val="00B24745"/>
    <w:rsid w:val="00B459A0"/>
    <w:rsid w:val="00B51FCB"/>
    <w:rsid w:val="00B607C9"/>
    <w:rsid w:val="00BA75E5"/>
    <w:rsid w:val="00C00720"/>
    <w:rsid w:val="00C10388"/>
    <w:rsid w:val="00C51687"/>
    <w:rsid w:val="00C5614A"/>
    <w:rsid w:val="00CC7229"/>
    <w:rsid w:val="00CE396F"/>
    <w:rsid w:val="00D1368F"/>
    <w:rsid w:val="00D175F8"/>
    <w:rsid w:val="00D219EE"/>
    <w:rsid w:val="00D462EB"/>
    <w:rsid w:val="00D5735C"/>
    <w:rsid w:val="00D934A3"/>
    <w:rsid w:val="00D94215"/>
    <w:rsid w:val="00D967AE"/>
    <w:rsid w:val="00DD43CD"/>
    <w:rsid w:val="00DE795D"/>
    <w:rsid w:val="00DF2865"/>
    <w:rsid w:val="00DF58C6"/>
    <w:rsid w:val="00E0256D"/>
    <w:rsid w:val="00E27A35"/>
    <w:rsid w:val="00E411F1"/>
    <w:rsid w:val="00E42CC1"/>
    <w:rsid w:val="00E453D4"/>
    <w:rsid w:val="00E62000"/>
    <w:rsid w:val="00E63DA5"/>
    <w:rsid w:val="00E9148C"/>
    <w:rsid w:val="00E9710C"/>
    <w:rsid w:val="00EB256C"/>
    <w:rsid w:val="00EC0F17"/>
    <w:rsid w:val="00ED3658"/>
    <w:rsid w:val="00EF222F"/>
    <w:rsid w:val="00EF5503"/>
    <w:rsid w:val="00F06E4B"/>
    <w:rsid w:val="00F16967"/>
    <w:rsid w:val="00F208D5"/>
    <w:rsid w:val="00F332CB"/>
    <w:rsid w:val="00F33DBB"/>
    <w:rsid w:val="00F3477E"/>
    <w:rsid w:val="00F6198F"/>
    <w:rsid w:val="00F64A58"/>
    <w:rsid w:val="00F735DB"/>
    <w:rsid w:val="00F94B4F"/>
    <w:rsid w:val="00FB15B4"/>
    <w:rsid w:val="00FB2F9B"/>
    <w:rsid w:val="00FD38E9"/>
    <w:rsid w:val="00FF4373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13F3"/>
    <w:pPr>
      <w:ind w:left="720"/>
      <w:contextualSpacing/>
    </w:pPr>
  </w:style>
  <w:style w:type="paragraph" w:customStyle="1" w:styleId="ConsPlusTitle">
    <w:name w:val="ConsPlusTitle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40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607C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64A5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64A58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E0F7-8540-43FB-941A-00B21F2B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10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Windows User</cp:lastModifiedBy>
  <cp:revision>54</cp:revision>
  <cp:lastPrinted>2013-01-17T12:59:00Z</cp:lastPrinted>
  <dcterms:created xsi:type="dcterms:W3CDTF">2013-01-17T12:12:00Z</dcterms:created>
  <dcterms:modified xsi:type="dcterms:W3CDTF">2017-04-03T10:06:00Z</dcterms:modified>
</cp:coreProperties>
</file>