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395" w:rsidRDefault="00160395" w:rsidP="00D93D7B">
      <w:pPr>
        <w:pStyle w:val="20"/>
        <w:shd w:val="clear" w:color="auto" w:fill="auto"/>
        <w:spacing w:line="240" w:lineRule="auto"/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352540" cy="8791678"/>
            <wp:effectExtent l="0" t="0" r="0" b="0"/>
            <wp:docPr id="1" name="Рисунок 1" descr="H:\РАЗРАБОТКИ НА САЙТ\2017\Производство\Учебные планы ПО и СПО 24 марта 2017\10006_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ЗРАБОТКИ НА САЙТ\2017\Производство\Учебные планы ПО и СПО 24 марта 2017\10006_thum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879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395" w:rsidRDefault="00160395">
      <w:pPr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sz w:val="24"/>
        </w:rPr>
        <w:br w:type="page"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4442"/>
      </w:tblGrid>
      <w:tr w:rsidR="00D93D7B" w:rsidRPr="004048A5" w:rsidTr="00722210">
        <w:trPr>
          <w:trHeight w:val="435"/>
        </w:trPr>
        <w:tc>
          <w:tcPr>
            <w:tcW w:w="4361" w:type="dxa"/>
          </w:tcPr>
          <w:p w:rsidR="00D93D7B" w:rsidRPr="004048A5" w:rsidRDefault="00D93D7B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4048A5">
              <w:rPr>
                <w:rFonts w:ascii="Times New Roman" w:hAnsi="Times New Roman" w:cs="Times New Roman"/>
                <w:sz w:val="28"/>
              </w:rPr>
              <w:lastRenderedPageBreak/>
              <w:t>СОГЛАСОВАНО</w:t>
            </w:r>
          </w:p>
        </w:tc>
        <w:tc>
          <w:tcPr>
            <w:tcW w:w="1417" w:type="dxa"/>
          </w:tcPr>
          <w:p w:rsidR="00D93D7B" w:rsidRPr="004048A5" w:rsidRDefault="00D93D7B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42" w:type="dxa"/>
          </w:tcPr>
          <w:p w:rsidR="00D93D7B" w:rsidRPr="004048A5" w:rsidRDefault="00D93D7B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>УТВЕРЖДАЮ</w:t>
            </w:r>
          </w:p>
        </w:tc>
      </w:tr>
      <w:tr w:rsidR="00D93D7B" w:rsidRPr="004048A5" w:rsidTr="00722210">
        <w:tc>
          <w:tcPr>
            <w:tcW w:w="4361" w:type="dxa"/>
          </w:tcPr>
          <w:p w:rsidR="00D93D7B" w:rsidRPr="004048A5" w:rsidRDefault="00D93D7B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>на заседании методсовета</w:t>
            </w:r>
          </w:p>
        </w:tc>
        <w:tc>
          <w:tcPr>
            <w:tcW w:w="1417" w:type="dxa"/>
          </w:tcPr>
          <w:p w:rsidR="00D93D7B" w:rsidRPr="004048A5" w:rsidRDefault="00D93D7B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42" w:type="dxa"/>
          </w:tcPr>
          <w:p w:rsidR="00D93D7B" w:rsidRPr="004048A5" w:rsidRDefault="00D93D7B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 xml:space="preserve">приказ № </w:t>
            </w:r>
            <w:r w:rsidR="00DD1B9C">
              <w:rPr>
                <w:rFonts w:ascii="Times New Roman" w:hAnsi="Times New Roman" w:cs="Times New Roman"/>
                <w:sz w:val="28"/>
              </w:rPr>
              <w:t>_____</w:t>
            </w:r>
          </w:p>
        </w:tc>
      </w:tr>
      <w:tr w:rsidR="00D93D7B" w:rsidRPr="004048A5" w:rsidTr="00722210">
        <w:tc>
          <w:tcPr>
            <w:tcW w:w="4361" w:type="dxa"/>
          </w:tcPr>
          <w:p w:rsidR="00D93D7B" w:rsidRPr="004048A5" w:rsidRDefault="00D93D7B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>протокол №1  от 28.08.201</w:t>
            </w:r>
            <w:r w:rsidR="005602C9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417" w:type="dxa"/>
          </w:tcPr>
          <w:p w:rsidR="00D93D7B" w:rsidRPr="004048A5" w:rsidRDefault="00D93D7B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42" w:type="dxa"/>
          </w:tcPr>
          <w:p w:rsidR="00D93D7B" w:rsidRPr="004048A5" w:rsidRDefault="00D93D7B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>29.08.201</w:t>
            </w:r>
            <w:r w:rsidR="005602C9"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D93D7B" w:rsidRPr="004048A5" w:rsidTr="00722210">
        <w:tc>
          <w:tcPr>
            <w:tcW w:w="4361" w:type="dxa"/>
          </w:tcPr>
          <w:p w:rsidR="00D93D7B" w:rsidRPr="004048A5" w:rsidRDefault="00D93D7B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>председатель методсовета</w:t>
            </w:r>
          </w:p>
        </w:tc>
        <w:tc>
          <w:tcPr>
            <w:tcW w:w="1417" w:type="dxa"/>
          </w:tcPr>
          <w:p w:rsidR="00D93D7B" w:rsidRPr="004048A5" w:rsidRDefault="00D93D7B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42" w:type="dxa"/>
          </w:tcPr>
          <w:p w:rsidR="00D93D7B" w:rsidRPr="004048A5" w:rsidRDefault="00D93D7B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 xml:space="preserve">директор Орловского СУВУ </w:t>
            </w:r>
          </w:p>
        </w:tc>
      </w:tr>
      <w:tr w:rsidR="00D93D7B" w:rsidRPr="004048A5" w:rsidTr="00722210">
        <w:tc>
          <w:tcPr>
            <w:tcW w:w="4361" w:type="dxa"/>
          </w:tcPr>
          <w:p w:rsidR="00D93D7B" w:rsidRPr="004048A5" w:rsidRDefault="00D93D7B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 xml:space="preserve">________ Т.В.Хохлова </w:t>
            </w:r>
          </w:p>
        </w:tc>
        <w:tc>
          <w:tcPr>
            <w:tcW w:w="1417" w:type="dxa"/>
          </w:tcPr>
          <w:p w:rsidR="00D93D7B" w:rsidRPr="004048A5" w:rsidRDefault="00D93D7B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442" w:type="dxa"/>
          </w:tcPr>
          <w:p w:rsidR="00D93D7B" w:rsidRPr="004048A5" w:rsidRDefault="00D93D7B" w:rsidP="0072221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048A5">
              <w:rPr>
                <w:rFonts w:ascii="Times New Roman" w:hAnsi="Times New Roman" w:cs="Times New Roman"/>
                <w:sz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048A5">
              <w:rPr>
                <w:rFonts w:ascii="Times New Roman" w:hAnsi="Times New Roman" w:cs="Times New Roman"/>
                <w:sz w:val="28"/>
              </w:rPr>
              <w:t>Т.В.Хохлова</w:t>
            </w:r>
          </w:p>
        </w:tc>
      </w:tr>
    </w:tbl>
    <w:p w:rsidR="00D93D7B" w:rsidRPr="004048A5" w:rsidRDefault="00D93D7B" w:rsidP="00D93D7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93D7B" w:rsidRDefault="00D93D7B" w:rsidP="00D93D7B">
      <w:pPr>
        <w:shd w:val="clear" w:color="auto" w:fill="FFFFFF"/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3D7B" w:rsidRDefault="00D93D7B" w:rsidP="00D93D7B">
      <w:pPr>
        <w:shd w:val="clear" w:color="auto" w:fill="FFFFFF"/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3D7B" w:rsidRDefault="00D93D7B" w:rsidP="00D93D7B">
      <w:pPr>
        <w:shd w:val="clear" w:color="auto" w:fill="FFFFFF"/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3D7B" w:rsidRDefault="00D93D7B" w:rsidP="00D93D7B">
      <w:pPr>
        <w:shd w:val="clear" w:color="auto" w:fill="FFFFFF"/>
        <w:tabs>
          <w:tab w:val="left" w:pos="14570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3D7B" w:rsidRDefault="00D93D7B" w:rsidP="00DE65CB">
      <w:pPr>
        <w:shd w:val="clear" w:color="auto" w:fill="FFFFFF"/>
        <w:tabs>
          <w:tab w:val="left" w:pos="14570"/>
        </w:tabs>
        <w:spacing w:after="0"/>
        <w:ind w:right="-3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93D7B" w:rsidRDefault="00D93D7B" w:rsidP="00DE65CB">
      <w:pPr>
        <w:shd w:val="clear" w:color="auto" w:fill="FFFFFF"/>
        <w:tabs>
          <w:tab w:val="left" w:pos="14570"/>
        </w:tabs>
        <w:spacing w:after="0"/>
        <w:ind w:right="-31"/>
        <w:jc w:val="center"/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</w:pPr>
      <w:r w:rsidRPr="004048A5"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  <w:t>Учебный план</w:t>
      </w:r>
    </w:p>
    <w:p w:rsidR="00D93D7B" w:rsidRPr="004048A5" w:rsidRDefault="00D93D7B" w:rsidP="00DE65CB">
      <w:pPr>
        <w:shd w:val="clear" w:color="auto" w:fill="FFFFFF"/>
        <w:tabs>
          <w:tab w:val="left" w:pos="14570"/>
        </w:tabs>
        <w:spacing w:after="0"/>
        <w:ind w:right="-31"/>
        <w:jc w:val="center"/>
        <w:rPr>
          <w:rFonts w:ascii="Times New Roman" w:hAnsi="Times New Roman" w:cs="Times New Roman"/>
          <w:b/>
          <w:bCs/>
          <w:color w:val="000000"/>
          <w:spacing w:val="-1"/>
          <w:sz w:val="48"/>
          <w:szCs w:val="48"/>
        </w:rPr>
      </w:pPr>
    </w:p>
    <w:p w:rsidR="00D93D7B" w:rsidRPr="004048A5" w:rsidRDefault="00D93D7B" w:rsidP="00DE65CB">
      <w:pPr>
        <w:shd w:val="clear" w:color="auto" w:fill="FFFFFF"/>
        <w:spacing w:after="0"/>
        <w:ind w:right="64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50662" w:rsidRPr="00364740" w:rsidRDefault="005602C9" w:rsidP="00DE65CB">
      <w:pPr>
        <w:contextualSpacing/>
        <w:jc w:val="center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основной</w:t>
      </w:r>
      <w:r w:rsidR="00D93D7B" w:rsidRPr="004048A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профессиональной образовательной программы</w:t>
      </w:r>
      <w:r w:rsidR="00D93D7B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="00D93D7B" w:rsidRPr="004048A5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профессионального обучения по подготовке квалифицированных рабочих и служащих </w:t>
      </w:r>
      <w:r w:rsidR="00B50662" w:rsidRPr="00B50662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обучающихся с девиантным (общественно опасным) поведением закрытого типа»</w:t>
      </w:r>
      <w:r w:rsidR="00B50662" w:rsidRPr="00364740">
        <w:rPr>
          <w:sz w:val="28"/>
          <w:szCs w:val="28"/>
        </w:rPr>
        <w:t xml:space="preserve"> </w:t>
      </w:r>
      <w:proofErr w:type="gramEnd"/>
    </w:p>
    <w:p w:rsidR="00D93D7B" w:rsidRPr="004048A5" w:rsidRDefault="00D93D7B" w:rsidP="00DE65CB">
      <w:pPr>
        <w:shd w:val="clear" w:color="auto" w:fill="FFFFFF"/>
        <w:tabs>
          <w:tab w:val="left" w:pos="14570"/>
        </w:tabs>
        <w:spacing w:after="0"/>
        <w:ind w:right="-28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</w:p>
    <w:p w:rsidR="00D93D7B" w:rsidRDefault="00D93D7B" w:rsidP="00DE65CB">
      <w:pPr>
        <w:shd w:val="clear" w:color="auto" w:fill="FFFFFF"/>
        <w:spacing w:after="0"/>
        <w:ind w:right="64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93D7B" w:rsidRDefault="00D93D7B" w:rsidP="00DE65CB">
      <w:pPr>
        <w:shd w:val="clear" w:color="auto" w:fill="FFFFFF"/>
        <w:spacing w:after="0"/>
        <w:ind w:right="64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93D7B" w:rsidRDefault="00D93D7B" w:rsidP="00DE65CB">
      <w:pPr>
        <w:shd w:val="clear" w:color="auto" w:fill="FFFFFF"/>
        <w:spacing w:after="0"/>
        <w:ind w:right="64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93D7B" w:rsidRPr="004048A5" w:rsidRDefault="00D93D7B" w:rsidP="00DE65CB">
      <w:pPr>
        <w:shd w:val="clear" w:color="auto" w:fill="FFFFFF"/>
        <w:spacing w:after="0"/>
        <w:ind w:right="64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93D7B" w:rsidRPr="004048A5" w:rsidRDefault="00D93D7B" w:rsidP="00DE65CB">
      <w:pPr>
        <w:shd w:val="clear" w:color="auto" w:fill="FFFFFF"/>
        <w:spacing w:after="0"/>
        <w:ind w:right="6451"/>
        <w:jc w:val="center"/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D93D7B" w:rsidRPr="004048A5" w:rsidRDefault="00D93D7B" w:rsidP="00DE65CB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4048A5"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  <w:t xml:space="preserve">по профессии 18466 </w:t>
      </w:r>
    </w:p>
    <w:p w:rsidR="00D93D7B" w:rsidRPr="004048A5" w:rsidRDefault="00D93D7B" w:rsidP="00DE65CB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b/>
          <w:bCs/>
          <w:color w:val="000000"/>
          <w:spacing w:val="-1"/>
          <w:sz w:val="32"/>
          <w:szCs w:val="32"/>
        </w:rPr>
      </w:pPr>
      <w:r w:rsidRPr="004048A5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Слесарь механосборочных</w:t>
      </w:r>
      <w:r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 xml:space="preserve"> </w:t>
      </w:r>
      <w:r w:rsidRPr="004048A5">
        <w:rPr>
          <w:rFonts w:ascii="Times New Roman" w:hAnsi="Times New Roman" w:cs="Times New Roman"/>
          <w:b/>
          <w:bCs/>
          <w:color w:val="000000"/>
          <w:spacing w:val="-4"/>
          <w:sz w:val="32"/>
          <w:szCs w:val="32"/>
        </w:rPr>
        <w:t>работ</w:t>
      </w:r>
    </w:p>
    <w:p w:rsidR="00D93D7B" w:rsidRPr="004048A5" w:rsidRDefault="00D93D7B" w:rsidP="00DE65CB">
      <w:pPr>
        <w:shd w:val="clear" w:color="auto" w:fill="FFFFFF"/>
        <w:spacing w:after="0"/>
        <w:ind w:left="4111" w:right="-1" w:firstLine="3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93D7B" w:rsidRDefault="00D93D7B" w:rsidP="00DE65CB">
      <w:pPr>
        <w:shd w:val="clear" w:color="auto" w:fill="FFFFFF"/>
        <w:spacing w:after="0"/>
        <w:ind w:left="4111" w:right="-1" w:firstLine="3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93D7B" w:rsidRDefault="00D93D7B" w:rsidP="00DE65CB">
      <w:pPr>
        <w:shd w:val="clear" w:color="auto" w:fill="FFFFFF"/>
        <w:spacing w:after="0"/>
        <w:ind w:left="4111" w:right="-1" w:firstLine="3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93D7B" w:rsidRPr="004048A5" w:rsidRDefault="00D93D7B" w:rsidP="00DE65CB">
      <w:pPr>
        <w:shd w:val="clear" w:color="auto" w:fill="FFFFFF"/>
        <w:spacing w:after="0"/>
        <w:ind w:left="4111" w:right="-1" w:firstLine="317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D93D7B" w:rsidRPr="004048A5" w:rsidRDefault="00D93D7B" w:rsidP="00DE65CB">
      <w:pPr>
        <w:shd w:val="clear" w:color="auto" w:fill="FFFFFF"/>
        <w:spacing w:after="0"/>
        <w:ind w:left="2124" w:right="-1" w:firstLine="708"/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</w:rPr>
      </w:pPr>
      <w:r w:rsidRPr="004048A5">
        <w:rPr>
          <w:rFonts w:ascii="Times New Roman" w:hAnsi="Times New Roman" w:cs="Times New Roman"/>
          <w:color w:val="000000"/>
          <w:spacing w:val="-2"/>
          <w:sz w:val="28"/>
          <w:szCs w:val="28"/>
        </w:rPr>
        <w:t>Квалификация</w:t>
      </w:r>
      <w:r w:rsidRPr="004048A5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4048A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- </w:t>
      </w:r>
      <w:r w:rsidRPr="004048A5">
        <w:rPr>
          <w:rFonts w:ascii="Times New Roman" w:hAnsi="Times New Roman" w:cs="Times New Roman"/>
          <w:b/>
          <w:bCs/>
          <w:i/>
          <w:color w:val="000000"/>
          <w:spacing w:val="-4"/>
          <w:sz w:val="28"/>
          <w:szCs w:val="28"/>
        </w:rPr>
        <w:t>Слесарь-инструментальщик</w:t>
      </w:r>
    </w:p>
    <w:p w:rsidR="00D93D7B" w:rsidRPr="004048A5" w:rsidRDefault="00D93D7B" w:rsidP="00DE65CB">
      <w:pPr>
        <w:shd w:val="clear" w:color="auto" w:fill="FFFFFF"/>
        <w:spacing w:after="0"/>
        <w:ind w:right="-46"/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</w:pPr>
      <w:r w:rsidRPr="004048A5">
        <w:rPr>
          <w:rFonts w:ascii="Times New Roman" w:hAnsi="Times New Roman" w:cs="Times New Roman"/>
          <w:b/>
          <w:i/>
          <w:color w:val="000000"/>
          <w:spacing w:val="-2"/>
          <w:sz w:val="28"/>
          <w:szCs w:val="28"/>
        </w:rPr>
        <w:t xml:space="preserve">                                                                       Слесарь механосборочных работ </w:t>
      </w:r>
    </w:p>
    <w:p w:rsidR="00D93D7B" w:rsidRPr="004048A5" w:rsidRDefault="00D93D7B" w:rsidP="00DE65CB">
      <w:pPr>
        <w:shd w:val="clear" w:color="auto" w:fill="FFFFFF"/>
        <w:spacing w:after="0"/>
        <w:ind w:right="-46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048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                                                                   </w:t>
      </w:r>
    </w:p>
    <w:p w:rsidR="00D93D7B" w:rsidRPr="004048A5" w:rsidRDefault="00D93D7B" w:rsidP="00DE65CB">
      <w:pPr>
        <w:shd w:val="clear" w:color="auto" w:fill="FFFFFF"/>
        <w:spacing w:after="0"/>
        <w:ind w:right="-46" w:firstLine="14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Форма обучения –</w:t>
      </w:r>
      <w:r w:rsidRPr="004048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очная</w:t>
      </w:r>
    </w:p>
    <w:p w:rsidR="00D93D7B" w:rsidRPr="004048A5" w:rsidRDefault="00D93D7B" w:rsidP="00DE65CB">
      <w:pPr>
        <w:shd w:val="clear" w:color="auto" w:fill="FFFFFF"/>
        <w:spacing w:after="0"/>
        <w:ind w:right="-46" w:firstLine="142"/>
        <w:rPr>
          <w:rFonts w:ascii="Times New Roman" w:hAnsi="Times New Roman" w:cs="Times New Roman"/>
          <w:sz w:val="28"/>
          <w:szCs w:val="28"/>
        </w:rPr>
      </w:pPr>
    </w:p>
    <w:p w:rsidR="00D93D7B" w:rsidRPr="004048A5" w:rsidRDefault="00D93D7B" w:rsidP="00DE65CB">
      <w:pPr>
        <w:shd w:val="clear" w:color="auto" w:fill="FFFFFF"/>
        <w:spacing w:after="0"/>
        <w:ind w:left="142" w:right="-46" w:hanging="142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Нормативный срок освоения ОПОП - </w:t>
      </w:r>
      <w:r w:rsidRPr="004048A5"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  <w:t>10 мес.</w:t>
      </w:r>
      <w:r w:rsidRPr="004048A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 </w:t>
      </w:r>
    </w:p>
    <w:p w:rsidR="00D93D7B" w:rsidRPr="004048A5" w:rsidRDefault="00D93D7B" w:rsidP="00DE65CB">
      <w:pPr>
        <w:shd w:val="clear" w:color="auto" w:fill="FFFFFF"/>
        <w:spacing w:after="0"/>
        <w:ind w:left="142" w:right="-46" w:hanging="142"/>
        <w:jc w:val="center"/>
        <w:rPr>
          <w:rFonts w:ascii="Times New Roman" w:hAnsi="Times New Roman" w:cs="Times New Roman"/>
          <w:color w:val="000000"/>
        </w:rPr>
      </w:pPr>
    </w:p>
    <w:p w:rsidR="00D93D7B" w:rsidRPr="004048A5" w:rsidRDefault="00D93D7B" w:rsidP="00DE65CB">
      <w:pPr>
        <w:shd w:val="clear" w:color="auto" w:fill="FFFFFF"/>
        <w:spacing w:after="0"/>
        <w:ind w:left="142" w:right="-46" w:hanging="142"/>
        <w:jc w:val="center"/>
        <w:rPr>
          <w:rFonts w:ascii="Times New Roman" w:hAnsi="Times New Roman" w:cs="Times New Roman"/>
          <w:color w:val="000000"/>
        </w:rPr>
      </w:pPr>
    </w:p>
    <w:p w:rsidR="00D93D7B" w:rsidRPr="004048A5" w:rsidRDefault="00D93D7B" w:rsidP="00DE65CB">
      <w:pPr>
        <w:shd w:val="clear" w:color="auto" w:fill="FFFFFF"/>
        <w:spacing w:after="0"/>
        <w:ind w:left="142" w:right="-46" w:hanging="142"/>
        <w:jc w:val="center"/>
        <w:rPr>
          <w:rFonts w:ascii="Times New Roman" w:hAnsi="Times New Roman" w:cs="Times New Roman"/>
          <w:color w:val="000000"/>
        </w:rPr>
      </w:pPr>
    </w:p>
    <w:p w:rsidR="00D93D7B" w:rsidRPr="004048A5" w:rsidRDefault="00D93D7B" w:rsidP="00DE65CB">
      <w:pPr>
        <w:pStyle w:val="a8"/>
        <w:numPr>
          <w:ilvl w:val="0"/>
          <w:numId w:val="1"/>
        </w:numPr>
        <w:shd w:val="clear" w:color="auto" w:fill="FFFFFF"/>
        <w:spacing w:line="276" w:lineRule="auto"/>
        <w:ind w:right="-45"/>
        <w:jc w:val="center"/>
        <w:rPr>
          <w:b/>
          <w:color w:val="000000"/>
          <w:sz w:val="28"/>
          <w:szCs w:val="28"/>
        </w:rPr>
      </w:pPr>
      <w:r w:rsidRPr="004048A5">
        <w:rPr>
          <w:b/>
          <w:color w:val="000000"/>
          <w:sz w:val="28"/>
          <w:szCs w:val="28"/>
        </w:rPr>
        <w:t>Пояснительная записка</w:t>
      </w:r>
    </w:p>
    <w:p w:rsidR="00D93D7B" w:rsidRPr="00DD1B9C" w:rsidRDefault="00D93D7B" w:rsidP="00DE65CB">
      <w:pPr>
        <w:shd w:val="clear" w:color="auto" w:fill="FFFFFF"/>
        <w:spacing w:after="0"/>
        <w:ind w:left="360" w:right="-45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1B9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1.1 Н</w:t>
      </w:r>
      <w:r w:rsidR="005602C9" w:rsidRPr="00DD1B9C">
        <w:rPr>
          <w:rFonts w:ascii="Times New Roman" w:hAnsi="Times New Roman" w:cs="Times New Roman"/>
          <w:b/>
          <w:color w:val="000000"/>
          <w:sz w:val="28"/>
          <w:szCs w:val="28"/>
        </w:rPr>
        <w:t>ормативная база реализации ОПОП</w:t>
      </w:r>
      <w:r w:rsidRPr="00DD1B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ОУ</w:t>
      </w:r>
      <w:r w:rsidR="00DD1B9C" w:rsidRPr="00DD1B9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93D7B" w:rsidRPr="006D6A7C" w:rsidRDefault="00D93D7B" w:rsidP="00DE65CB">
      <w:pPr>
        <w:shd w:val="clear" w:color="auto" w:fill="FFFFFF"/>
        <w:tabs>
          <w:tab w:val="left" w:pos="14570"/>
        </w:tabs>
        <w:spacing w:after="0"/>
        <w:ind w:right="-28" w:firstLine="567"/>
        <w:contextualSpacing/>
        <w:jc w:val="both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proofErr w:type="gramStart"/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Настоящий учебный план программы подготовки квалифицированных </w:t>
      </w:r>
      <w:r w:rsidR="005602C9">
        <w:rPr>
          <w:rFonts w:ascii="Times New Roman" w:hAnsi="Times New Roman" w:cs="Times New Roman"/>
          <w:color w:val="000000"/>
          <w:sz w:val="28"/>
          <w:szCs w:val="28"/>
        </w:rPr>
        <w:t>рабочих и служащих</w:t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профессионального обучения </w:t>
      </w:r>
      <w:r w:rsidR="00B50662" w:rsidRPr="00B50662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профессионального образовательного учреждения «Орловское специальное учебно-воспитательное учреждение для обучающихся с девиантным (общественно опасным) поведением закрытого типа»</w:t>
      </w:r>
      <w:r w:rsidR="00B50662" w:rsidRPr="00364740">
        <w:rPr>
          <w:sz w:val="28"/>
          <w:szCs w:val="28"/>
        </w:rPr>
        <w:t xml:space="preserve"> </w:t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на основе федерального государственного образовательного стандарта, утвержденного приказом Министерства образования и науки Российской Федерации №  </w:t>
      </w:r>
      <w:r w:rsidRPr="004048A5">
        <w:rPr>
          <w:rFonts w:ascii="Times New Roman" w:hAnsi="Times New Roman" w:cs="Times New Roman"/>
          <w:sz w:val="28"/>
          <w:szCs w:val="28"/>
        </w:rPr>
        <w:t>817  от 2 августа  2013 г.</w:t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, зарегистрированного Министерством юстиции (рег. № </w:t>
      </w:r>
      <w:r w:rsidRPr="004048A5">
        <w:rPr>
          <w:rFonts w:ascii="Times New Roman" w:hAnsi="Times New Roman" w:cs="Times New Roman"/>
          <w:sz w:val="28"/>
          <w:szCs w:val="28"/>
        </w:rPr>
        <w:t>29709</w:t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4048A5">
        <w:rPr>
          <w:rFonts w:ascii="Times New Roman" w:hAnsi="Times New Roman" w:cs="Times New Roman"/>
          <w:sz w:val="28"/>
          <w:szCs w:val="28"/>
        </w:rPr>
        <w:t>20 августа 2013</w:t>
      </w:r>
      <w:proofErr w:type="gramEnd"/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)    </w:t>
      </w:r>
      <w:r w:rsidR="005C25D2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15.01.30 </w:t>
      </w:r>
      <w:r w:rsidRPr="006D6A7C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Слесарь.</w:t>
      </w:r>
    </w:p>
    <w:p w:rsidR="00D93D7B" w:rsidRPr="004048A5" w:rsidRDefault="00D93D7B" w:rsidP="00DE65C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48A5">
        <w:rPr>
          <w:rFonts w:ascii="Times New Roman" w:hAnsi="Times New Roman" w:cs="Times New Roman"/>
          <w:sz w:val="28"/>
          <w:szCs w:val="28"/>
        </w:rPr>
        <w:t>Учебный план обеспечивает выполнение "Гигиенических требований к условиям обучения общеобразовательных учреждений", утверждённых постановлением Главного государственного санитарного врача Российской Федерации от 29 декабря 2010 года  № 189 "Об утверждении СанПиН 2.4.2.2821-10".</w:t>
      </w:r>
    </w:p>
    <w:p w:rsidR="00D93D7B" w:rsidRPr="004048A5" w:rsidRDefault="00D93D7B" w:rsidP="00DE65CB">
      <w:pPr>
        <w:shd w:val="clear" w:color="auto" w:fill="FFFFFF"/>
        <w:spacing w:after="0"/>
        <w:ind w:right="-45" w:firstLine="567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D93D7B" w:rsidRPr="004048A5" w:rsidRDefault="00D93D7B" w:rsidP="00DE65CB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48A5">
        <w:rPr>
          <w:rFonts w:ascii="Times New Roman" w:hAnsi="Times New Roman" w:cs="Times New Roman"/>
          <w:b/>
          <w:color w:val="000000"/>
          <w:sz w:val="28"/>
          <w:szCs w:val="28"/>
        </w:rPr>
        <w:t>1.2 Организация учебного процесса и режим занятий</w:t>
      </w:r>
      <w:r w:rsidR="00DD1B9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D93D7B" w:rsidRPr="004048A5" w:rsidRDefault="00D93D7B" w:rsidP="00DE65CB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8A5">
        <w:rPr>
          <w:rFonts w:ascii="Times New Roman" w:hAnsi="Times New Roman" w:cs="Times New Roman"/>
          <w:color w:val="000000"/>
          <w:sz w:val="28"/>
          <w:szCs w:val="28"/>
        </w:rPr>
        <w:t>Начало учебного года 1 сентября, окончание обучения – 30 июня. Каникулы – 2 недели  между  первым и вторым  полугодием.</w:t>
      </w:r>
    </w:p>
    <w:p w:rsidR="00D93D7B" w:rsidRPr="004048A5" w:rsidRDefault="00D93D7B" w:rsidP="00DE65CB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Учебная нагрузка обучающихся – 36 часов в неделю. Продолжительность учебной недели шесть дней. </w:t>
      </w:r>
    </w:p>
    <w:p w:rsidR="00D93D7B" w:rsidRPr="004048A5" w:rsidRDefault="00D93D7B" w:rsidP="00DE65CB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Продолжительность учебных занятий (уроков)– 45 минут, возможны сгруппированные уроки по 2 урока. </w:t>
      </w:r>
    </w:p>
    <w:p w:rsidR="00D93D7B" w:rsidRPr="004048A5" w:rsidRDefault="00D93D7B" w:rsidP="00DE65CB">
      <w:pPr>
        <w:shd w:val="clear" w:color="auto" w:fill="FFFFFF"/>
        <w:spacing w:after="0"/>
        <w:ind w:right="-45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Учебная практика проводится в </w:t>
      </w:r>
      <w:r w:rsidR="005602C9">
        <w:rPr>
          <w:rFonts w:ascii="Times New Roman" w:hAnsi="Times New Roman" w:cs="Times New Roman"/>
          <w:color w:val="000000"/>
          <w:sz w:val="28"/>
          <w:szCs w:val="28"/>
        </w:rPr>
        <w:t>течение всего учебного года по 7</w:t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 часов в неделю. Производственная практика проводится   1 </w:t>
      </w:r>
      <w:r w:rsidR="00DD1B9C" w:rsidRPr="00DD1B9C">
        <w:rPr>
          <w:rFonts w:ascii="Times New Roman" w:hAnsi="Times New Roman" w:cs="Times New Roman"/>
          <w:sz w:val="28"/>
          <w:szCs w:val="28"/>
        </w:rPr>
        <w:t>недел</w:t>
      </w:r>
      <w:r w:rsidRPr="00DD1B9C">
        <w:rPr>
          <w:rFonts w:ascii="Times New Roman" w:hAnsi="Times New Roman" w:cs="Times New Roman"/>
          <w:sz w:val="28"/>
          <w:szCs w:val="28"/>
        </w:rPr>
        <w:t xml:space="preserve">я </w:t>
      </w:r>
      <w:r w:rsidRPr="004048A5">
        <w:rPr>
          <w:rFonts w:ascii="Times New Roman" w:hAnsi="Times New Roman" w:cs="Times New Roman"/>
          <w:color w:val="000000"/>
          <w:sz w:val="28"/>
          <w:szCs w:val="28"/>
        </w:rPr>
        <w:t xml:space="preserve">в первом полугодии и 4 недели во втором полугодии. </w:t>
      </w:r>
    </w:p>
    <w:p w:rsidR="00D93D7B" w:rsidRDefault="00D93D7B" w:rsidP="00DE65CB">
      <w:pPr>
        <w:shd w:val="clear" w:color="auto" w:fill="FFFFFF"/>
        <w:ind w:right="-45" w:firstLine="567"/>
        <w:contextualSpacing/>
        <w:jc w:val="both"/>
        <w:rPr>
          <w:color w:val="000000"/>
          <w:sz w:val="28"/>
          <w:szCs w:val="28"/>
        </w:rPr>
      </w:pPr>
    </w:p>
    <w:p w:rsidR="003C0887" w:rsidRDefault="00D93D7B" w:rsidP="00DE65CB">
      <w:pPr>
        <w:shd w:val="clear" w:color="auto" w:fill="FFFFFF"/>
        <w:ind w:right="-4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1670D5">
        <w:rPr>
          <w:rFonts w:ascii="Times New Roman" w:hAnsi="Times New Roman" w:cs="Times New Roman"/>
          <w:b/>
          <w:sz w:val="28"/>
          <w:szCs w:val="28"/>
        </w:rPr>
        <w:t>1.3</w:t>
      </w:r>
      <w:r w:rsidR="003C0887">
        <w:rPr>
          <w:rFonts w:ascii="Times New Roman" w:hAnsi="Times New Roman" w:cs="Times New Roman"/>
          <w:b/>
          <w:sz w:val="28"/>
          <w:szCs w:val="28"/>
        </w:rPr>
        <w:t xml:space="preserve">. Порядок аттестации </w:t>
      </w:r>
      <w:proofErr w:type="gramStart"/>
      <w:r w:rsidR="003C088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3C0887">
        <w:rPr>
          <w:rFonts w:ascii="Times New Roman" w:hAnsi="Times New Roman" w:cs="Times New Roman"/>
          <w:b/>
          <w:sz w:val="28"/>
          <w:szCs w:val="28"/>
        </w:rPr>
        <w:t>.</w:t>
      </w:r>
    </w:p>
    <w:p w:rsidR="003C0887" w:rsidRDefault="003C0887" w:rsidP="00DE65C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Положением о промежуточной и итоговой аттестации.   </w:t>
      </w:r>
      <w:r>
        <w:rPr>
          <w:rFonts w:ascii="Times New Roman" w:hAnsi="Times New Roman" w:cs="Times New Roman"/>
          <w:bCs/>
          <w:sz w:val="28"/>
          <w:szCs w:val="28"/>
        </w:rPr>
        <w:t>Формами проведения промежуточной аттестации при освоении дисциплин и профессиональных модулей являются: экзамены, зачеты, дифференцированные зачеты.</w:t>
      </w:r>
    </w:p>
    <w:p w:rsidR="003C0887" w:rsidRDefault="003C0887" w:rsidP="00DE65C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экзаменов в учебном году в процессе промежуточной аттестации обучающихся не превышает 1,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а количество зачетов и дифференцированных зачетов в процессе промежуточной аттест</w:t>
      </w:r>
      <w:r w:rsidR="005602C9">
        <w:rPr>
          <w:rFonts w:ascii="Times New Roman" w:hAnsi="Times New Roman" w:cs="Times New Roman"/>
          <w:bCs/>
          <w:sz w:val="28"/>
          <w:szCs w:val="28"/>
        </w:rPr>
        <w:t>ации обучающихся – 4</w:t>
      </w:r>
      <w:r>
        <w:rPr>
          <w:rFonts w:ascii="Times New Roman" w:hAnsi="Times New Roman" w:cs="Times New Roman"/>
          <w:bCs/>
          <w:sz w:val="28"/>
          <w:szCs w:val="28"/>
        </w:rPr>
        <w:t>. За счет использования различных форм текущего контроля, рейтинговых или накопительных систем оценивания  количество форм промежуточной аттестации (зачетов и дифференцированных зачетов, экзаменов) в учебном году сокращено.</w:t>
      </w:r>
    </w:p>
    <w:p w:rsidR="003C0887" w:rsidRDefault="003C0887" w:rsidP="00DE65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промежуточную аттестацию в форме экзаменов, зачетов и дифференцированных зачетов  отводится не более 1 недели (3</w:t>
      </w:r>
      <w:r w:rsidR="00BA0DF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часов).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Промежуточная аттестация проводится непосредственно после завершения освоения учебной дисциплины и/или профессионального модуля. </w:t>
      </w:r>
    </w:p>
    <w:p w:rsidR="003C0887" w:rsidRDefault="003C0887" w:rsidP="00DE65CB">
      <w:pPr>
        <w:tabs>
          <w:tab w:val="num" w:pos="540"/>
        </w:tabs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Консультации для обучающихся очной формы получения  не учитываются при расчете объемов учебного времени.</w:t>
      </w:r>
    </w:p>
    <w:p w:rsidR="003C0887" w:rsidRDefault="003C0887" w:rsidP="00DE65C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проведения: групповые, индивидуальные.</w:t>
      </w:r>
    </w:p>
    <w:p w:rsidR="003C0887" w:rsidRDefault="003C0887" w:rsidP="00DE65CB">
      <w:pPr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D93D7B" w:rsidRDefault="00D93D7B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DE65CB" w:rsidRDefault="00DE65CB" w:rsidP="00BC6E82">
      <w:pPr>
        <w:pStyle w:val="20"/>
        <w:shd w:val="clear" w:color="auto" w:fill="auto"/>
        <w:spacing w:line="240" w:lineRule="auto"/>
        <w:jc w:val="center"/>
      </w:pPr>
    </w:p>
    <w:p w:rsidR="00DE65CB" w:rsidRDefault="00DE65CB" w:rsidP="00BC6E82">
      <w:pPr>
        <w:pStyle w:val="20"/>
        <w:shd w:val="clear" w:color="auto" w:fill="auto"/>
        <w:spacing w:line="240" w:lineRule="auto"/>
        <w:jc w:val="center"/>
      </w:pPr>
    </w:p>
    <w:p w:rsidR="00DE65CB" w:rsidRDefault="00DE65CB" w:rsidP="00BC6E82">
      <w:pPr>
        <w:pStyle w:val="20"/>
        <w:shd w:val="clear" w:color="auto" w:fill="auto"/>
        <w:spacing w:line="240" w:lineRule="auto"/>
        <w:jc w:val="center"/>
      </w:pPr>
    </w:p>
    <w:p w:rsidR="00DE65CB" w:rsidRDefault="00DE65CB" w:rsidP="00BC6E82">
      <w:pPr>
        <w:pStyle w:val="20"/>
        <w:shd w:val="clear" w:color="auto" w:fill="auto"/>
        <w:spacing w:line="240" w:lineRule="auto"/>
        <w:jc w:val="center"/>
      </w:pPr>
    </w:p>
    <w:p w:rsidR="00DE65CB" w:rsidRDefault="00DE65CB" w:rsidP="00BC6E82">
      <w:pPr>
        <w:pStyle w:val="20"/>
        <w:shd w:val="clear" w:color="auto" w:fill="auto"/>
        <w:spacing w:line="240" w:lineRule="auto"/>
        <w:jc w:val="center"/>
      </w:pPr>
    </w:p>
    <w:p w:rsidR="00DE65CB" w:rsidRDefault="00DE65CB" w:rsidP="00BC6E82">
      <w:pPr>
        <w:pStyle w:val="20"/>
        <w:shd w:val="clear" w:color="auto" w:fill="auto"/>
        <w:spacing w:line="240" w:lineRule="auto"/>
        <w:jc w:val="center"/>
      </w:pPr>
    </w:p>
    <w:p w:rsidR="00DE65CB" w:rsidRDefault="00DE65CB" w:rsidP="00BC6E82">
      <w:pPr>
        <w:pStyle w:val="20"/>
        <w:shd w:val="clear" w:color="auto" w:fill="auto"/>
        <w:spacing w:line="240" w:lineRule="auto"/>
        <w:jc w:val="center"/>
      </w:pPr>
    </w:p>
    <w:p w:rsidR="00DE65CB" w:rsidRDefault="00DE65CB" w:rsidP="00BC6E82">
      <w:pPr>
        <w:pStyle w:val="20"/>
        <w:shd w:val="clear" w:color="auto" w:fill="auto"/>
        <w:spacing w:line="240" w:lineRule="auto"/>
        <w:jc w:val="center"/>
      </w:pPr>
    </w:p>
    <w:p w:rsidR="00DE65CB" w:rsidRDefault="00DE65CB" w:rsidP="00BC6E82">
      <w:pPr>
        <w:pStyle w:val="20"/>
        <w:shd w:val="clear" w:color="auto" w:fill="auto"/>
        <w:spacing w:line="240" w:lineRule="auto"/>
        <w:jc w:val="center"/>
      </w:pPr>
    </w:p>
    <w:p w:rsidR="00DE65CB" w:rsidRDefault="00DE65CB" w:rsidP="00BC6E82">
      <w:pPr>
        <w:pStyle w:val="20"/>
        <w:shd w:val="clear" w:color="auto" w:fill="auto"/>
        <w:spacing w:line="240" w:lineRule="auto"/>
        <w:jc w:val="center"/>
      </w:pPr>
    </w:p>
    <w:p w:rsidR="00DE65CB" w:rsidRDefault="00DE65CB" w:rsidP="00BC6E82">
      <w:pPr>
        <w:pStyle w:val="20"/>
        <w:shd w:val="clear" w:color="auto" w:fill="auto"/>
        <w:spacing w:line="240" w:lineRule="auto"/>
        <w:jc w:val="center"/>
      </w:pPr>
    </w:p>
    <w:p w:rsidR="00DE65CB" w:rsidRDefault="00DE65CB" w:rsidP="00BC6E82">
      <w:pPr>
        <w:pStyle w:val="20"/>
        <w:shd w:val="clear" w:color="auto" w:fill="auto"/>
        <w:spacing w:line="240" w:lineRule="auto"/>
        <w:jc w:val="center"/>
      </w:pPr>
    </w:p>
    <w:p w:rsidR="00DE65CB" w:rsidRDefault="00DE65CB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5602C9" w:rsidRDefault="005602C9" w:rsidP="00BC6E82">
      <w:pPr>
        <w:pStyle w:val="20"/>
        <w:shd w:val="clear" w:color="auto" w:fill="auto"/>
        <w:spacing w:line="240" w:lineRule="auto"/>
        <w:jc w:val="center"/>
      </w:pPr>
    </w:p>
    <w:p w:rsidR="00BC6E82" w:rsidRDefault="00BC6E82" w:rsidP="00BC6E82">
      <w:pPr>
        <w:pStyle w:val="20"/>
        <w:shd w:val="clear" w:color="auto" w:fill="auto"/>
        <w:spacing w:line="240" w:lineRule="auto"/>
        <w:jc w:val="center"/>
      </w:pPr>
      <w:r>
        <w:t>Учебный план по профессии</w:t>
      </w:r>
    </w:p>
    <w:p w:rsidR="00BC6E82" w:rsidRDefault="00BC6E82" w:rsidP="00BC6E82">
      <w:pPr>
        <w:pStyle w:val="20"/>
        <w:shd w:val="clear" w:color="auto" w:fill="auto"/>
        <w:spacing w:line="240" w:lineRule="auto"/>
        <w:jc w:val="center"/>
      </w:pPr>
      <w:r>
        <w:t>Слесарь механосборочных работ</w:t>
      </w:r>
    </w:p>
    <w:p w:rsidR="00BC6E82" w:rsidRDefault="00BC6E82" w:rsidP="00BC6E82">
      <w:pPr>
        <w:pStyle w:val="4"/>
        <w:shd w:val="clear" w:color="auto" w:fill="auto"/>
        <w:spacing w:after="0" w:line="240" w:lineRule="auto"/>
        <w:ind w:right="60"/>
      </w:pPr>
      <w:r>
        <w:t>Квалификация - Слесарь механосборочных работ</w:t>
      </w:r>
    </w:p>
    <w:p w:rsidR="00BC6E82" w:rsidRDefault="00BC6E82" w:rsidP="00BC6E82">
      <w:pPr>
        <w:pStyle w:val="4"/>
        <w:shd w:val="clear" w:color="auto" w:fill="auto"/>
        <w:spacing w:after="0" w:line="240" w:lineRule="auto"/>
      </w:pPr>
      <w:r>
        <w:lastRenderedPageBreak/>
        <w:t>Форма обучения - очная. 7 класс.</w:t>
      </w:r>
    </w:p>
    <w:p w:rsidR="00BC6E82" w:rsidRDefault="00BC6E82" w:rsidP="00BC6E82">
      <w:pPr>
        <w:pStyle w:val="4"/>
        <w:shd w:val="clear" w:color="auto" w:fill="auto"/>
        <w:spacing w:after="0" w:line="240" w:lineRule="auto"/>
      </w:pPr>
      <w:r>
        <w:t>Нормативный срок обучения на базе основного общего образования 10 мес. без получения</w:t>
      </w:r>
    </w:p>
    <w:p w:rsidR="00BC6E82" w:rsidRDefault="00BC6E82" w:rsidP="00BC6E82">
      <w:pPr>
        <w:pStyle w:val="4"/>
        <w:shd w:val="clear" w:color="auto" w:fill="auto"/>
        <w:spacing w:after="0" w:line="240" w:lineRule="auto"/>
      </w:pPr>
      <w:r>
        <w:t>среднего общего образования.</w:t>
      </w:r>
    </w:p>
    <w:p w:rsidR="00BC6E82" w:rsidRDefault="00BC6E82" w:rsidP="00BC6E82">
      <w:pPr>
        <w:pStyle w:val="4"/>
        <w:shd w:val="clear" w:color="auto" w:fill="auto"/>
        <w:spacing w:after="0" w:line="240" w:lineRule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134"/>
        <w:gridCol w:w="1176"/>
        <w:gridCol w:w="1819"/>
        <w:gridCol w:w="1901"/>
        <w:gridCol w:w="173"/>
      </w:tblGrid>
      <w:tr w:rsidR="00BC6E82" w:rsidTr="00BC6E82">
        <w:trPr>
          <w:trHeight w:val="850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Индекс</w:t>
            </w:r>
          </w:p>
        </w:tc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300"/>
            </w:pPr>
            <w:r>
              <w:rPr>
                <w:rStyle w:val="1"/>
              </w:rPr>
              <w:t>Время в неделях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 xml:space="preserve">Макс. Учебная нагрузка </w:t>
            </w:r>
            <w:proofErr w:type="gramStart"/>
            <w:r>
              <w:rPr>
                <w:rStyle w:val="1"/>
              </w:rPr>
              <w:t>обучающегося</w:t>
            </w:r>
            <w:proofErr w:type="gramEnd"/>
            <w:r>
              <w:rPr>
                <w:rStyle w:val="1"/>
              </w:rPr>
              <w:t>, час.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Обязательная</w:t>
            </w:r>
          </w:p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учебная</w:t>
            </w:r>
          </w:p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нагрузка</w:t>
            </w:r>
          </w:p>
        </w:tc>
        <w:tc>
          <w:tcPr>
            <w:tcW w:w="17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framePr w:w="9739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134"/>
        <w:gridCol w:w="1176"/>
        <w:gridCol w:w="1819"/>
        <w:gridCol w:w="826"/>
        <w:gridCol w:w="1075"/>
        <w:gridCol w:w="173"/>
      </w:tblGrid>
      <w:tr w:rsidR="00BC6E82" w:rsidTr="00BC6E82">
        <w:trPr>
          <w:trHeight w:hRule="exact" w:val="1128"/>
          <w:jc w:val="center"/>
        </w:trPr>
        <w:tc>
          <w:tcPr>
            <w:tcW w:w="15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6E82" w:rsidRDefault="00BC6E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6E82" w:rsidRDefault="00BC6E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6E82" w:rsidRDefault="00BC6E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6E82" w:rsidRDefault="00BC6E8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Всего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 xml:space="preserve">В том числе </w:t>
            </w:r>
            <w:proofErr w:type="spellStart"/>
            <w:r>
              <w:rPr>
                <w:rStyle w:val="1"/>
              </w:rPr>
              <w:t>практ</w:t>
            </w:r>
            <w:proofErr w:type="spellEnd"/>
            <w:r>
              <w:rPr>
                <w:rStyle w:val="1"/>
              </w:rPr>
              <w:t>. занятий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6E82" w:rsidRDefault="00BC6E82">
            <w:pPr>
              <w:rPr>
                <w:color w:val="000000"/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134"/>
        <w:gridCol w:w="1176"/>
        <w:gridCol w:w="1819"/>
        <w:gridCol w:w="826"/>
        <w:gridCol w:w="1075"/>
        <w:gridCol w:w="173"/>
      </w:tblGrid>
      <w:tr w:rsidR="00BC6E82" w:rsidTr="00BC6E82">
        <w:trPr>
          <w:trHeight w:hRule="exact" w:val="24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right="320"/>
              <w:jc w:val="right"/>
            </w:pPr>
            <w:r>
              <w:rPr>
                <w:rStyle w:val="1"/>
              </w:rPr>
              <w:t>6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6E82" w:rsidRDefault="00BC6E82">
            <w:pPr>
              <w:rPr>
                <w:color w:val="000000"/>
                <w:sz w:val="10"/>
                <w:szCs w:val="10"/>
              </w:rPr>
            </w:pPr>
          </w:p>
        </w:tc>
      </w:tr>
      <w:tr w:rsidR="00BC6E82" w:rsidTr="00BA0DFE">
        <w:trPr>
          <w:trHeight w:hRule="exact" w:val="56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5"/>
                <w:i/>
                <w:iCs/>
              </w:rPr>
              <w:t>ОП. 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a5"/>
                <w:i/>
                <w:iCs/>
              </w:rPr>
              <w:t>Общепрофессиональный цикл</w:t>
            </w:r>
            <w:r>
              <w:rPr>
                <w:rStyle w:val="1"/>
              </w:rPr>
              <w:t>,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50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12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6E82" w:rsidRDefault="00BC6E82">
            <w:pPr>
              <w:rPr>
                <w:color w:val="000000"/>
                <w:sz w:val="10"/>
                <w:szCs w:val="10"/>
              </w:rPr>
            </w:pPr>
          </w:p>
        </w:tc>
      </w:tr>
      <w:tr w:rsidR="00BC6E82" w:rsidTr="00BC6E82">
        <w:trPr>
          <w:trHeight w:hRule="exact" w:val="28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"/>
                <w:bCs/>
              </w:rPr>
              <w:t>ОП.01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Технические измерения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Pr="009B3C1E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 w:rsidRPr="009B3C1E">
              <w:rPr>
                <w:rStyle w:val="11"/>
                <w:rFonts w:ascii="Times New Roman" w:hAnsi="Times New Roman" w:cs="Times New Roman" w:hint="default"/>
                <w:bCs/>
                <w:spacing w:val="0"/>
                <w:sz w:val="23"/>
                <w:szCs w:val="23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Pr="009B3C1E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 w:rsidRPr="009B3C1E">
              <w:rPr>
                <w:rStyle w:val="11"/>
                <w:rFonts w:ascii="Times New Roman" w:hAnsi="Times New Roman" w:cs="Times New Roman" w:hint="default"/>
                <w:bCs/>
                <w:spacing w:val="0"/>
                <w:sz w:val="23"/>
                <w:szCs w:val="23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Pr="009B3C1E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right="320"/>
            </w:pPr>
            <w:r w:rsidRPr="009B3C1E">
              <w:rPr>
                <w:rStyle w:val="11"/>
                <w:rFonts w:ascii="Times New Roman" w:hAnsi="Times New Roman" w:cs="Times New Roman" w:hint="default"/>
                <w:bCs/>
                <w:spacing w:val="0"/>
                <w:sz w:val="23"/>
                <w:szCs w:val="23"/>
              </w:rPr>
              <w:t>1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6E82" w:rsidRDefault="00BC6E82">
            <w:pPr>
              <w:rPr>
                <w:color w:val="000000"/>
                <w:sz w:val="10"/>
                <w:szCs w:val="10"/>
              </w:rPr>
            </w:pPr>
          </w:p>
        </w:tc>
      </w:tr>
      <w:tr w:rsidR="00BC6E82" w:rsidTr="00BC6E82">
        <w:trPr>
          <w:trHeight w:hRule="exact" w:val="28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"/>
              </w:rPr>
              <w:t>ОП.02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Техническая графика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Pr="009B3C1E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 w:rsidRPr="009B3C1E">
              <w:rPr>
                <w:rStyle w:val="11"/>
                <w:rFonts w:ascii="Times New Roman" w:hAnsi="Times New Roman" w:cs="Times New Roman" w:hint="default"/>
                <w:bCs/>
                <w:spacing w:val="0"/>
                <w:sz w:val="23"/>
                <w:szCs w:val="23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Pr="009B3C1E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 w:rsidRPr="009B3C1E">
              <w:rPr>
                <w:rStyle w:val="11"/>
                <w:rFonts w:ascii="Times New Roman" w:hAnsi="Times New Roman" w:cs="Times New Roman" w:hint="default"/>
                <w:bCs/>
                <w:spacing w:val="0"/>
                <w:sz w:val="23"/>
                <w:szCs w:val="23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Pr="009B3C1E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right="320"/>
            </w:pPr>
            <w:r w:rsidRPr="009B3C1E">
              <w:rPr>
                <w:rStyle w:val="1"/>
              </w:rPr>
              <w:t>5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6E82" w:rsidRDefault="00BC6E82">
            <w:pPr>
              <w:rPr>
                <w:color w:val="000000"/>
                <w:sz w:val="10"/>
                <w:szCs w:val="10"/>
              </w:rPr>
            </w:pPr>
          </w:p>
        </w:tc>
      </w:tr>
      <w:tr w:rsidR="00BC6E82" w:rsidTr="00BC6E82">
        <w:trPr>
          <w:trHeight w:hRule="exact" w:val="29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  <w:rPr>
                <w:rStyle w:val="1"/>
                <w:rFonts w:eastAsiaTheme="minorEastAsia"/>
              </w:rPr>
            </w:pPr>
            <w:r>
              <w:rPr>
                <w:rStyle w:val="1"/>
                <w:bCs/>
              </w:rPr>
              <w:t>ОП.03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Основы электротехники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Pr="009B3C1E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 w:rsidRPr="009B3C1E">
              <w:rPr>
                <w:rStyle w:val="11"/>
                <w:rFonts w:ascii="Times New Roman" w:hAnsi="Times New Roman" w:cs="Times New Roman" w:hint="default"/>
                <w:bCs/>
                <w:spacing w:val="0"/>
                <w:sz w:val="23"/>
                <w:szCs w:val="23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Pr="009B3C1E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 w:rsidRPr="009B3C1E">
              <w:rPr>
                <w:rStyle w:val="11"/>
                <w:rFonts w:ascii="Times New Roman" w:hAnsi="Times New Roman" w:cs="Times New Roman" w:hint="default"/>
                <w:bCs/>
                <w:spacing w:val="0"/>
                <w:sz w:val="23"/>
                <w:szCs w:val="23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Pr="009B3C1E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right="320"/>
            </w:pPr>
            <w:r w:rsidRPr="009B3C1E">
              <w:rPr>
                <w:rStyle w:val="1"/>
              </w:rPr>
              <w:t xml:space="preserve">6 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6E82" w:rsidRDefault="00BC6E82">
            <w:pPr>
              <w:rPr>
                <w:color w:val="000000"/>
                <w:sz w:val="10"/>
                <w:szCs w:val="10"/>
              </w:rPr>
            </w:pPr>
          </w:p>
        </w:tc>
      </w:tr>
      <w:tr w:rsidR="00BC6E82" w:rsidTr="00BC6E82">
        <w:trPr>
          <w:trHeight w:hRule="exact" w:val="283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"/>
              </w:rPr>
              <w:t>ОП.04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07020F" w:rsidP="0007020F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1"/>
              </w:rPr>
              <w:t xml:space="preserve">   </w:t>
            </w:r>
            <w:r w:rsidR="00BC6E82">
              <w:rPr>
                <w:rStyle w:val="1"/>
              </w:rPr>
              <w:t>Основы материаловедения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Pr="009B3C1E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 w:rsidRPr="009B3C1E">
              <w:rPr>
                <w:rStyle w:val="11"/>
                <w:rFonts w:ascii="Times New Roman" w:hAnsi="Times New Roman" w:cs="Times New Roman" w:hint="default"/>
                <w:bCs/>
                <w:spacing w:val="0"/>
                <w:sz w:val="23"/>
                <w:szCs w:val="23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Pr="009B3C1E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 w:rsidRPr="009B3C1E">
              <w:rPr>
                <w:rStyle w:val="11"/>
                <w:rFonts w:ascii="Times New Roman" w:hAnsi="Times New Roman" w:cs="Times New Roman" w:hint="default"/>
                <w:bCs/>
                <w:spacing w:val="0"/>
                <w:sz w:val="23"/>
                <w:szCs w:val="23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Pr="009B3C1E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right="320"/>
            </w:pPr>
            <w:r w:rsidRPr="009B3C1E">
              <w:rPr>
                <w:rStyle w:val="1"/>
              </w:rPr>
              <w:t>-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6E82" w:rsidRDefault="00BC6E82">
            <w:pPr>
              <w:rPr>
                <w:color w:val="000000"/>
                <w:sz w:val="10"/>
                <w:szCs w:val="10"/>
              </w:rPr>
            </w:pPr>
          </w:p>
        </w:tc>
      </w:tr>
      <w:tr w:rsidR="00BC6E82" w:rsidTr="00BC6E82">
        <w:trPr>
          <w:trHeight w:hRule="exact" w:val="56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"/>
              </w:rPr>
              <w:t>ОП.05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Основы слесарных и сборочных работ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Pr="009B3C1E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 w:rsidRPr="009B3C1E">
              <w:rPr>
                <w:rStyle w:val="11"/>
                <w:rFonts w:ascii="Times New Roman" w:hAnsi="Times New Roman" w:cs="Times New Roman" w:hint="default"/>
                <w:bCs/>
                <w:spacing w:val="0"/>
                <w:sz w:val="23"/>
                <w:szCs w:val="23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Pr="009B3C1E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 w:rsidRPr="009B3C1E">
              <w:rPr>
                <w:rStyle w:val="11"/>
                <w:rFonts w:ascii="Times New Roman" w:hAnsi="Times New Roman" w:cs="Times New Roman" w:hint="default"/>
                <w:bCs/>
                <w:spacing w:val="0"/>
                <w:sz w:val="23"/>
                <w:szCs w:val="23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Pr="009B3C1E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right="320"/>
            </w:pPr>
            <w:r w:rsidRPr="009B3C1E">
              <w:rPr>
                <w:rStyle w:val="1"/>
              </w:rPr>
              <w:t>-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6E82" w:rsidRDefault="00BC6E82">
            <w:pPr>
              <w:rPr>
                <w:color w:val="000000"/>
                <w:sz w:val="10"/>
                <w:szCs w:val="10"/>
              </w:rPr>
            </w:pPr>
          </w:p>
        </w:tc>
      </w:tr>
      <w:tr w:rsidR="00BC6E82" w:rsidTr="00BA0DFE">
        <w:trPr>
          <w:trHeight w:hRule="exact" w:val="28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a5"/>
                <w:i/>
                <w:iCs/>
              </w:rPr>
              <w:t>П. 00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5"/>
                <w:i/>
                <w:iCs/>
              </w:rPr>
              <w:t>Профессиональный цикл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A0DFE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501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A0DFE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501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a5"/>
                <w:i/>
                <w:iCs/>
              </w:rPr>
              <w:t>11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6E82" w:rsidRDefault="00BC6E82">
            <w:pPr>
              <w:rPr>
                <w:color w:val="000000"/>
                <w:sz w:val="10"/>
                <w:szCs w:val="10"/>
              </w:rPr>
            </w:pPr>
          </w:p>
        </w:tc>
      </w:tr>
      <w:tr w:rsidR="00BC6E82" w:rsidTr="00BA0DFE">
        <w:trPr>
          <w:trHeight w:hRule="exact" w:val="1164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"/>
              </w:rPr>
              <w:t>ПМ. 01.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Слесарная обработка деталей, изготовление, сборка и ремонт приспособлений, режущего и измерительного инструмента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 w:rsidP="00BA0DFE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1</w:t>
            </w:r>
            <w:r w:rsidR="00BA0DFE"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9</w:t>
            </w: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 w:rsidP="00BA0DFE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1</w:t>
            </w:r>
            <w:r w:rsidR="00BA0DFE"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9</w:t>
            </w: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6E82" w:rsidRDefault="00BC6E82">
            <w:pPr>
              <w:rPr>
                <w:color w:val="000000"/>
                <w:sz w:val="10"/>
                <w:szCs w:val="10"/>
              </w:rPr>
            </w:pPr>
          </w:p>
        </w:tc>
      </w:tr>
      <w:tr w:rsidR="00BC6E82" w:rsidTr="00BC6E82">
        <w:trPr>
          <w:trHeight w:hRule="exact" w:val="112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МДК.01.01.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Технология изготовления и ремонта машин и оборудования различного назначения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Pr="000A6D6D" w:rsidRDefault="00BA0DFE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  <w:color w:val="auto"/>
              </w:rPr>
              <w:t>3</w:t>
            </w:r>
            <w:r w:rsidR="00BC6E82" w:rsidRPr="000A6D6D">
              <w:rPr>
                <w:rStyle w:val="1"/>
                <w:color w:val="auto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A0DFE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</w:t>
            </w:r>
            <w:r w:rsidR="00BC6E82">
              <w:rPr>
                <w:rStyle w:val="1"/>
              </w:rPr>
              <w:t>8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right="320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4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6E82" w:rsidRDefault="00BC6E82">
            <w:pPr>
              <w:rPr>
                <w:color w:val="000000"/>
                <w:sz w:val="10"/>
                <w:szCs w:val="10"/>
              </w:rPr>
            </w:pPr>
          </w:p>
        </w:tc>
      </w:tr>
      <w:tr w:rsidR="00BC6E82" w:rsidTr="00BC6E82">
        <w:trPr>
          <w:trHeight w:hRule="exact" w:val="139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80"/>
              <w:jc w:val="left"/>
            </w:pPr>
            <w:r>
              <w:rPr>
                <w:rStyle w:val="1"/>
              </w:rPr>
              <w:t>ПМ.02.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Сборка, регулировка и испытание сборочных единиц, узлов и механизмов машин, оборудования, агрегатов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rPr>
                <w:rStyle w:val="a7"/>
              </w:rPr>
            </w:pPr>
            <w:r>
              <w:rPr>
                <w:rStyle w:val="a7"/>
              </w:rPr>
              <w:t>309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309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6E82" w:rsidRDefault="00BC6E82">
            <w:pPr>
              <w:rPr>
                <w:color w:val="000000"/>
                <w:sz w:val="10"/>
                <w:szCs w:val="10"/>
              </w:rPr>
            </w:pPr>
          </w:p>
        </w:tc>
      </w:tr>
      <w:tr w:rsidR="00BC6E82" w:rsidTr="00BC6E82">
        <w:trPr>
          <w:trHeight w:hRule="exact" w:val="140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МДК. 02.01.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Организация технологии сборки, регулировки и испытания машин и оборудования различного назначения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43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43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right="320"/>
            </w:pPr>
            <w:r>
              <w:rPr>
                <w:rStyle w:val="a5"/>
                <w:i/>
                <w:iCs/>
              </w:rPr>
              <w:t>7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6E82" w:rsidRDefault="00BC6E82">
            <w:pPr>
              <w:rPr>
                <w:color w:val="000000"/>
                <w:sz w:val="10"/>
                <w:szCs w:val="10"/>
              </w:rPr>
            </w:pPr>
          </w:p>
        </w:tc>
      </w:tr>
      <w:tr w:rsidR="00BC6E82" w:rsidTr="00BC6E82">
        <w:trPr>
          <w:trHeight w:hRule="exact" w:val="1138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E82" w:rsidRDefault="00BC6E82">
            <w:pPr>
              <w:framePr w:w="9739" w:wrap="notBeside" w:vAnchor="text" w:hAnchor="text" w:xAlign="center" w:y="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a5"/>
              </w:rPr>
              <w:t>Всего по учебным дисциплинам и профессиональным модулям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C6E82" w:rsidRDefault="00BC6E82">
            <w:pPr>
              <w:framePr w:w="9739" w:wrap="notBeside" w:vAnchor="text" w:hAnchor="text" w:xAlign="center" w:y="1"/>
              <w:widowControl w:val="0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6E82" w:rsidRDefault="00BC6E82" w:rsidP="00BA0DFE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5</w:t>
            </w:r>
            <w:r w:rsidR="00BA0DFE"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 w:rsidP="00BA0DFE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5</w:t>
            </w:r>
            <w:r w:rsidR="00BA0DFE"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739" w:wrap="notBeside" w:vAnchor="text" w:hAnchor="text" w:xAlign="center" w:y="1"/>
              <w:shd w:val="clear" w:color="auto" w:fill="auto"/>
              <w:spacing w:after="0" w:line="240" w:lineRule="auto"/>
              <w:ind w:right="320"/>
            </w:pPr>
            <w:r>
              <w:rPr>
                <w:rStyle w:val="11"/>
                <w:rFonts w:ascii="Times New Roman" w:hAnsi="Times New Roman" w:cs="Times New Roman" w:hint="default"/>
                <w:b/>
                <w:bCs/>
                <w:spacing w:val="0"/>
                <w:sz w:val="23"/>
                <w:szCs w:val="23"/>
              </w:rPr>
              <w:t>23</w:t>
            </w:r>
          </w:p>
        </w:tc>
        <w:tc>
          <w:tcPr>
            <w:tcW w:w="17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C6E82" w:rsidRDefault="00BC6E82">
            <w:pPr>
              <w:rPr>
                <w:color w:val="000000"/>
                <w:sz w:val="10"/>
                <w:szCs w:val="10"/>
              </w:rPr>
            </w:pPr>
          </w:p>
        </w:tc>
      </w:tr>
    </w:tbl>
    <w:p w:rsidR="00BC6E82" w:rsidRDefault="00BC6E82" w:rsidP="00BC6E82">
      <w:pPr>
        <w:rPr>
          <w:sz w:val="2"/>
          <w:szCs w:val="2"/>
        </w:rPr>
        <w:sectPr w:rsidR="00BC6E82">
          <w:footnotePr>
            <w:numRestart w:val="eachPage"/>
          </w:footnotePr>
          <w:pgSz w:w="11906" w:h="16838"/>
          <w:pgMar w:top="568" w:right="870" w:bottom="1293" w:left="870" w:header="0" w:footer="3" w:gutter="162"/>
          <w:cols w:space="720"/>
          <w:rtlGutter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3"/>
        <w:gridCol w:w="3139"/>
        <w:gridCol w:w="1176"/>
        <w:gridCol w:w="1824"/>
        <w:gridCol w:w="816"/>
        <w:gridCol w:w="1094"/>
      </w:tblGrid>
      <w:tr w:rsidR="00BC6E82" w:rsidTr="00BC6E82">
        <w:trPr>
          <w:trHeight w:hRule="exact" w:val="331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Pr="00A642FF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  <w:rPr>
                <w:b/>
                <w:caps/>
              </w:rPr>
            </w:pPr>
            <w:r w:rsidRPr="00A642FF">
              <w:rPr>
                <w:rStyle w:val="a5"/>
                <w:caps/>
                <w:color w:val="auto"/>
              </w:rPr>
              <w:lastRenderedPageBreak/>
              <w:t>УП.О</w:t>
            </w:r>
            <w:proofErr w:type="gramStart"/>
            <w:r w:rsidRPr="00A642FF">
              <w:rPr>
                <w:rStyle w:val="a5"/>
                <w:caps/>
                <w:color w:val="auto"/>
              </w:rPr>
              <w:t>1</w:t>
            </w:r>
            <w:proofErr w:type="gramEnd"/>
            <w:r w:rsidRPr="00A642FF">
              <w:rPr>
                <w:rStyle w:val="a5"/>
                <w:caps/>
                <w:color w:val="auto"/>
              </w:rPr>
              <w:t>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Учебная практика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17x7ч.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240"/>
              <w:jc w:val="left"/>
            </w:pPr>
            <w:r>
              <w:rPr>
                <w:rStyle w:val="1"/>
              </w:rPr>
              <w:t>119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E82" w:rsidRDefault="00BC6E82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BC6E82" w:rsidTr="00BC6E82">
        <w:trPr>
          <w:trHeight w:hRule="exact" w:val="547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Pr="00A642FF" w:rsidRDefault="00BC6E82">
            <w:pPr>
              <w:framePr w:w="9542" w:wrap="notBeside" w:vAnchor="text" w:hAnchor="page" w:x="1311" w:y="71"/>
              <w:widowControl w:val="0"/>
              <w:rPr>
                <w:caps/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240"/>
              <w:jc w:val="left"/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E82" w:rsidRDefault="00BC6E82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BC6E82" w:rsidTr="00BC6E82">
        <w:trPr>
          <w:trHeight w:hRule="exact" w:val="60"/>
          <w:jc w:val="center"/>
        </w:trPr>
        <w:tc>
          <w:tcPr>
            <w:tcW w:w="14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Pr="00A642FF" w:rsidRDefault="00BC6E82">
            <w:pPr>
              <w:framePr w:w="9542" w:wrap="notBeside" w:vAnchor="text" w:hAnchor="page" w:x="1311" w:y="71"/>
              <w:widowControl w:val="0"/>
              <w:rPr>
                <w:caps/>
                <w:sz w:val="10"/>
                <w:szCs w:val="10"/>
              </w:rPr>
            </w:pPr>
          </w:p>
        </w:tc>
        <w:tc>
          <w:tcPr>
            <w:tcW w:w="31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  <w:rFonts w:eastAsiaTheme="minorEastAsia"/>
              </w:rPr>
            </w:pP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rPr>
                <w:rStyle w:val="1"/>
                <w:rFonts w:eastAsiaTheme="minorEastAsia"/>
                <w:lang w:val="en-US"/>
              </w:rPr>
            </w:pP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rPr>
                <w:rStyle w:val="1"/>
                <w:rFonts w:eastAsiaTheme="minorEastAsi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240"/>
              <w:jc w:val="left"/>
              <w:rPr>
                <w:rStyle w:val="1"/>
                <w:rFonts w:eastAsiaTheme="minorEastAsia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E82" w:rsidRDefault="00BC6E82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BC6E82" w:rsidTr="00BC6E82">
        <w:trPr>
          <w:trHeight w:hRule="exact" w:val="37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Pr="00A642FF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  <w:rPr>
                <w:b/>
                <w:caps/>
              </w:rPr>
            </w:pPr>
            <w:r w:rsidRPr="00A642FF">
              <w:rPr>
                <w:rStyle w:val="a5"/>
                <w:caps/>
                <w:color w:val="auto"/>
              </w:rPr>
              <w:t>УП.О</w:t>
            </w:r>
            <w:proofErr w:type="gramStart"/>
            <w:r w:rsidRPr="00A642FF">
              <w:rPr>
                <w:rStyle w:val="a5"/>
                <w:caps/>
                <w:color w:val="auto"/>
              </w:rPr>
              <w:t>2</w:t>
            </w:r>
            <w:proofErr w:type="gramEnd"/>
            <w:r w:rsidRPr="00A642FF">
              <w:rPr>
                <w:rStyle w:val="a5"/>
                <w:caps/>
                <w:color w:val="auto"/>
              </w:rPr>
              <w:t>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Учебная практика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 xml:space="preserve">    18x7ч.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 xml:space="preserve">    126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E82" w:rsidRDefault="00BC6E82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BC6E82" w:rsidTr="00BC6E82">
        <w:trPr>
          <w:trHeight w:hRule="exact" w:val="37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Pr="00A642FF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  <w:rPr>
                <w:b/>
                <w:caps/>
              </w:rPr>
            </w:pPr>
            <w:r w:rsidRPr="00A642FF">
              <w:rPr>
                <w:rStyle w:val="a5"/>
                <w:caps/>
                <w:color w:val="auto"/>
              </w:rPr>
              <w:t>пп.о</w:t>
            </w:r>
            <w:proofErr w:type="gramStart"/>
            <w:r w:rsidRPr="00A642FF">
              <w:rPr>
                <w:rStyle w:val="a5"/>
                <w:caps/>
                <w:color w:val="auto"/>
              </w:rPr>
              <w:t>1</w:t>
            </w:r>
            <w:proofErr w:type="gramEnd"/>
            <w:r w:rsidRPr="00A642FF">
              <w:rPr>
                <w:rStyle w:val="a5"/>
                <w:caps/>
                <w:color w:val="auto"/>
              </w:rPr>
              <w:t>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  <w:rFonts w:eastAsiaTheme="minorEastAsia"/>
              </w:rPr>
            </w:pPr>
            <w:r>
              <w:rPr>
                <w:rStyle w:val="1"/>
              </w:rPr>
              <w:t>Производственная практика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 xml:space="preserve">     1</w:t>
            </w:r>
            <w:r>
              <w:rPr>
                <w:rStyle w:val="1"/>
                <w:rFonts w:eastAsia="Courier New"/>
                <w:lang w:val="en-US"/>
              </w:rPr>
              <w:t>x3</w:t>
            </w:r>
            <w:r>
              <w:rPr>
                <w:rStyle w:val="1"/>
                <w:rFonts w:eastAsia="Courier New"/>
              </w:rPr>
              <w:t>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 xml:space="preserve">      </w:t>
            </w:r>
            <w:r>
              <w:rPr>
                <w:rStyle w:val="1"/>
                <w:rFonts w:eastAsia="Courier New"/>
                <w:lang w:val="en-US"/>
              </w:rPr>
              <w:t>3</w:t>
            </w:r>
            <w:r>
              <w:rPr>
                <w:rStyle w:val="1"/>
                <w:rFonts w:eastAsia="Courier New"/>
              </w:rPr>
              <w:t>5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E82" w:rsidRDefault="00BC6E82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BC6E82" w:rsidTr="00BC6E82">
        <w:trPr>
          <w:trHeight w:hRule="exact" w:val="379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Pr="00A642FF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  <w:rPr>
                <w:rStyle w:val="a5"/>
                <w:rFonts w:eastAsiaTheme="minorEastAsia"/>
                <w:b w:val="0"/>
                <w:caps/>
                <w:color w:val="auto"/>
              </w:rPr>
            </w:pPr>
            <w:r w:rsidRPr="00A642FF">
              <w:rPr>
                <w:rStyle w:val="a5"/>
                <w:caps/>
                <w:color w:val="auto"/>
              </w:rPr>
              <w:t>пп.о</w:t>
            </w:r>
            <w:proofErr w:type="gramStart"/>
            <w:r w:rsidRPr="00A642FF">
              <w:rPr>
                <w:rStyle w:val="a5"/>
                <w:caps/>
                <w:color w:val="auto"/>
              </w:rPr>
              <w:t>2</w:t>
            </w:r>
            <w:proofErr w:type="gramEnd"/>
            <w:r w:rsidRPr="00A642FF">
              <w:rPr>
                <w:rStyle w:val="a5"/>
                <w:caps/>
                <w:color w:val="auto"/>
              </w:rPr>
              <w:t>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  <w:rPr>
                <w:rStyle w:val="1"/>
                <w:rFonts w:eastAsiaTheme="minorEastAsia"/>
              </w:rPr>
            </w:pPr>
            <w:r>
              <w:rPr>
                <w:rStyle w:val="1"/>
              </w:rPr>
              <w:t>Производственная практика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 xml:space="preserve">     4</w:t>
            </w:r>
            <w:r>
              <w:rPr>
                <w:rStyle w:val="1"/>
                <w:rFonts w:eastAsia="Courier New"/>
                <w:lang w:val="en-US"/>
              </w:rPr>
              <w:t>x3</w:t>
            </w:r>
            <w:r>
              <w:rPr>
                <w:rStyle w:val="1"/>
                <w:rFonts w:eastAsia="Courier New"/>
              </w:rPr>
              <w:t>5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 xml:space="preserve">    140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E82" w:rsidRDefault="00BC6E82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BC6E82" w:rsidTr="00BC6E82">
        <w:trPr>
          <w:trHeight w:hRule="exact" w:val="557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  <w:rPr>
                <w:caps/>
              </w:rPr>
            </w:pPr>
            <w:r>
              <w:rPr>
                <w:rStyle w:val="1"/>
                <w:caps/>
              </w:rPr>
              <w:t>ГИА.00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Государственная (итоговая) аттестация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</w:pPr>
            <w:r>
              <w:rPr>
                <w:rStyle w:val="a5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 w:rsidP="00BA0DFE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</w:pPr>
            <w:r>
              <w:rPr>
                <w:rStyle w:val="1"/>
              </w:rPr>
              <w:t>3</w:t>
            </w:r>
            <w:r w:rsidR="00BA0DFE">
              <w:rPr>
                <w:rStyle w:val="1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  <w:r>
              <w:rPr>
                <w:rStyle w:val="1"/>
                <w:rFonts w:eastAsia="Courier New"/>
              </w:rPr>
              <w:t xml:space="preserve">      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E82" w:rsidRDefault="00BC6E82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BC6E82" w:rsidTr="00BC6E82">
        <w:trPr>
          <w:trHeight w:hRule="exact" w:val="293"/>
          <w:jc w:val="center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  <w:rPr>
                <w:b/>
                <w:caps/>
              </w:rPr>
            </w:pPr>
            <w:r>
              <w:rPr>
                <w:rStyle w:val="a5"/>
                <w:caps/>
              </w:rPr>
              <w:t>ВК.00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left="120"/>
              <w:jc w:val="left"/>
            </w:pPr>
            <w:r>
              <w:rPr>
                <w:rStyle w:val="1"/>
              </w:rPr>
              <w:t>Время каникулярное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</w:pPr>
            <w:r>
              <w:rPr>
                <w:rStyle w:val="a5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C6E82" w:rsidRDefault="00BC6E82">
            <w:pPr>
              <w:framePr w:w="9542" w:wrap="notBeside" w:vAnchor="text" w:hAnchor="page" w:x="1311" w:y="71"/>
              <w:widowControl w:val="0"/>
              <w:rPr>
                <w:color w:val="000000"/>
                <w:sz w:val="10"/>
                <w:szCs w:val="10"/>
              </w:rPr>
            </w:pPr>
          </w:p>
        </w:tc>
      </w:tr>
      <w:tr w:rsidR="00BC6E82" w:rsidTr="00BC6E82">
        <w:trPr>
          <w:trHeight w:hRule="exact" w:val="312"/>
          <w:jc w:val="center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  <w:ind w:right="120"/>
              <w:jc w:val="right"/>
            </w:pPr>
            <w:r>
              <w:rPr>
                <w:rStyle w:val="1"/>
              </w:rPr>
              <w:t>Всего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6E82" w:rsidRDefault="00BC6E82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</w:pPr>
            <w:r>
              <w:rPr>
                <w:rStyle w:val="a5"/>
              </w:rPr>
              <w:t>43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C6E82" w:rsidRDefault="00BA0DFE">
            <w:pPr>
              <w:pStyle w:val="4"/>
              <w:framePr w:w="9542" w:wrap="notBeside" w:vAnchor="text" w:hAnchor="page" w:x="1311" w:y="71"/>
              <w:shd w:val="clear" w:color="auto" w:fill="auto"/>
              <w:spacing w:after="0" w:line="240" w:lineRule="auto"/>
            </w:pPr>
            <w:r>
              <w:rPr>
                <w:rStyle w:val="a5"/>
              </w:rPr>
              <w:t>586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C6E82" w:rsidRDefault="00BC6E82">
            <w:pPr>
              <w:pStyle w:val="a3"/>
            </w:pPr>
          </w:p>
        </w:tc>
      </w:tr>
    </w:tbl>
    <w:p w:rsidR="00BC6E82" w:rsidRDefault="00BC6E82" w:rsidP="00BC6E82">
      <w:pPr>
        <w:rPr>
          <w:rFonts w:ascii="Courier New" w:hAnsi="Courier New" w:cs="Courier New"/>
          <w:color w:val="000000"/>
        </w:rPr>
      </w:pPr>
    </w:p>
    <w:p w:rsidR="00BC6E82" w:rsidRDefault="00BC6E82" w:rsidP="00BC6E82">
      <w:pPr>
        <w:pStyle w:val="22"/>
        <w:framePr w:w="9600" w:wrap="notBeside" w:vAnchor="text" w:hAnchor="text" w:xAlign="center" w:y="1"/>
        <w:shd w:val="clear" w:color="auto" w:fill="auto"/>
        <w:spacing w:line="240" w:lineRule="auto"/>
        <w:rPr>
          <w:vertAlign w:val="superscript"/>
        </w:rPr>
      </w:pPr>
      <w:r>
        <w:t>3.1. Календарный график учебного процесса</w:t>
      </w:r>
      <w:proofErr w:type="gramStart"/>
      <w:r>
        <w:rPr>
          <w:vertAlign w:val="superscript"/>
        </w:rPr>
        <w:t>2</w:t>
      </w:r>
      <w:proofErr w:type="gramEnd"/>
    </w:p>
    <w:p w:rsidR="000A6D6D" w:rsidRDefault="000A6D6D" w:rsidP="00BC6E82">
      <w:pPr>
        <w:pStyle w:val="22"/>
        <w:framePr w:w="9600" w:wrap="notBeside" w:vAnchor="text" w:hAnchor="text" w:xAlign="center" w:y="1"/>
        <w:shd w:val="clear" w:color="auto" w:fill="auto"/>
        <w:spacing w:line="240" w:lineRule="auto"/>
      </w:pPr>
    </w:p>
    <w:p w:rsidR="00BC6E82" w:rsidRDefault="00BC6E82" w:rsidP="00BC6E82">
      <w:pPr>
        <w:rPr>
          <w:rFonts w:ascii="Courier New" w:hAnsi="Courier New" w:cs="Courier New"/>
          <w:color w:val="000000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350"/>
        <w:gridCol w:w="350"/>
        <w:gridCol w:w="350"/>
        <w:gridCol w:w="350"/>
        <w:gridCol w:w="276"/>
        <w:gridCol w:w="350"/>
        <w:gridCol w:w="276"/>
        <w:gridCol w:w="350"/>
        <w:gridCol w:w="350"/>
        <w:gridCol w:w="342"/>
        <w:gridCol w:w="350"/>
        <w:gridCol w:w="350"/>
        <w:gridCol w:w="314"/>
        <w:gridCol w:w="350"/>
        <w:gridCol w:w="350"/>
        <w:gridCol w:w="350"/>
        <w:gridCol w:w="350"/>
        <w:gridCol w:w="350"/>
        <w:gridCol w:w="314"/>
        <w:gridCol w:w="314"/>
        <w:gridCol w:w="350"/>
        <w:gridCol w:w="350"/>
        <w:gridCol w:w="350"/>
        <w:gridCol w:w="350"/>
        <w:gridCol w:w="350"/>
        <w:gridCol w:w="314"/>
        <w:gridCol w:w="218"/>
      </w:tblGrid>
      <w:tr w:rsidR="000A6D6D" w:rsidRPr="00557404" w:rsidTr="009A202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 xml:space="preserve">Месяцы 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1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3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7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557404">
              <w:rPr>
                <w:rFonts w:ascii="Times New Roman" w:hAnsi="Times New Roman"/>
                <w:sz w:val="28"/>
                <w:szCs w:val="28"/>
              </w:rPr>
              <w:t>екабрь</w:t>
            </w:r>
          </w:p>
        </w:tc>
        <w:tc>
          <w:tcPr>
            <w:tcW w:w="1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0A6D6D" w:rsidRPr="00557404" w:rsidTr="009A202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 xml:space="preserve">Недели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D6D" w:rsidRPr="00557404" w:rsidTr="009A202F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40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  <w:p w:rsidR="000A6D6D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A6D6D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557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557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57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D6D" w:rsidRDefault="000A6D6D" w:rsidP="000A6D6D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"/>
        <w:gridCol w:w="511"/>
        <w:gridCol w:w="512"/>
        <w:gridCol w:w="512"/>
        <w:gridCol w:w="512"/>
        <w:gridCol w:w="512"/>
        <w:gridCol w:w="512"/>
        <w:gridCol w:w="433"/>
        <w:gridCol w:w="512"/>
        <w:gridCol w:w="512"/>
        <w:gridCol w:w="512"/>
        <w:gridCol w:w="512"/>
        <w:gridCol w:w="512"/>
        <w:gridCol w:w="512"/>
        <w:gridCol w:w="512"/>
        <w:gridCol w:w="433"/>
        <w:gridCol w:w="433"/>
        <w:gridCol w:w="433"/>
        <w:gridCol w:w="221"/>
      </w:tblGrid>
      <w:tr w:rsidR="000A6D6D" w:rsidRPr="00557404" w:rsidTr="009A202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 xml:space="preserve">Месяцы </w:t>
            </w:r>
          </w:p>
        </w:tc>
        <w:tc>
          <w:tcPr>
            <w:tcW w:w="24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7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0A6D6D" w:rsidRPr="00557404" w:rsidTr="009A202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 xml:space="preserve">Недели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40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6D6D" w:rsidRPr="00557404" w:rsidTr="009A202F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40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  <w:r w:rsidRPr="0055740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,у</w:t>
            </w:r>
            <w:proofErr w:type="spellEnd"/>
            <w:proofErr w:type="gramEnd"/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D6D" w:rsidRPr="00557404" w:rsidRDefault="000A6D6D" w:rsidP="009A20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6D6D" w:rsidRDefault="000A6D6D" w:rsidP="000A6D6D">
      <w:pPr>
        <w:rPr>
          <w:rFonts w:ascii="Times New Roman" w:hAnsi="Times New Roman" w:cs="Times New Roman"/>
          <w:sz w:val="20"/>
          <w:szCs w:val="20"/>
        </w:rPr>
      </w:pPr>
    </w:p>
    <w:p w:rsidR="00BC6E82" w:rsidRDefault="00BC6E82" w:rsidP="00BC6E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"/>
        <w:gridCol w:w="2786"/>
        <w:gridCol w:w="691"/>
        <w:gridCol w:w="2674"/>
        <w:gridCol w:w="677"/>
        <w:gridCol w:w="2121"/>
      </w:tblGrid>
      <w:tr w:rsidR="00BC6E82" w:rsidTr="00BC6E82">
        <w:trPr>
          <w:trHeight w:val="6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82" w:rsidRDefault="00BC6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E82" w:rsidRDefault="00BC6E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Теоретическое обучение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82" w:rsidRDefault="00BC6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E82" w:rsidRDefault="00BC6E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Экзаменационная сессия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82" w:rsidRDefault="00BC6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3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C6E82" w:rsidRDefault="00BC6E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</w:tc>
      </w:tr>
      <w:tr w:rsidR="00BC6E82" w:rsidTr="00BC6E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82" w:rsidRDefault="00BC6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E82" w:rsidRDefault="00BC6E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Выпускная квалификационная работа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82" w:rsidRDefault="00BC6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C6E82" w:rsidRDefault="00BC6E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E82" w:rsidRDefault="00BC6E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5" w:type="dxa"/>
          </w:tcPr>
          <w:p w:rsidR="00BC6E82" w:rsidRDefault="00BC6E8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C6E82" w:rsidTr="00BC6E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82" w:rsidRDefault="00BC6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6E82" w:rsidRDefault="00BC6E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E82" w:rsidRDefault="00BC6E8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C6E82" w:rsidRDefault="00BC6E8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744" w:type="dxa"/>
          </w:tcPr>
          <w:p w:rsidR="00BC6E82" w:rsidRDefault="00BC6E8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15" w:type="dxa"/>
          </w:tcPr>
          <w:p w:rsidR="00BC6E82" w:rsidRDefault="00BC6E8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BC6E82" w:rsidRDefault="00BC6E82" w:rsidP="00BC6E82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br w:type="page"/>
      </w:r>
    </w:p>
    <w:p w:rsidR="005602C9" w:rsidRDefault="00D93D7B" w:rsidP="00D93D7B">
      <w:pPr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4048A5">
        <w:rPr>
          <w:rFonts w:ascii="Times New Roman" w:hAnsi="Times New Roman" w:cs="Times New Roman"/>
          <w:b/>
          <w:sz w:val="32"/>
          <w:szCs w:val="32"/>
        </w:rPr>
        <w:lastRenderedPageBreak/>
        <w:t>Перечень кабинетов, лабораторий, мастерских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4048A5">
        <w:rPr>
          <w:rFonts w:ascii="Times New Roman" w:hAnsi="Times New Roman" w:cs="Times New Roman"/>
          <w:b/>
          <w:sz w:val="32"/>
          <w:szCs w:val="32"/>
        </w:rPr>
        <w:t xml:space="preserve">и других помещений для подготовки по профессии </w:t>
      </w:r>
    </w:p>
    <w:p w:rsidR="00D93D7B" w:rsidRPr="004048A5" w:rsidRDefault="00D93D7B" w:rsidP="00D93D7B">
      <w:pPr>
        <w:jc w:val="center"/>
        <w:outlineLvl w:val="2"/>
        <w:rPr>
          <w:rFonts w:ascii="Times New Roman" w:hAnsi="Times New Roman" w:cs="Times New Roman"/>
          <w:b/>
          <w:sz w:val="32"/>
          <w:szCs w:val="32"/>
        </w:rPr>
      </w:pPr>
      <w:r w:rsidRPr="004048A5">
        <w:rPr>
          <w:rFonts w:ascii="Times New Roman" w:hAnsi="Times New Roman" w:cs="Times New Roman"/>
          <w:b/>
          <w:sz w:val="32"/>
          <w:szCs w:val="32"/>
        </w:rPr>
        <w:t xml:space="preserve"> Слесарь</w:t>
      </w:r>
      <w:r w:rsidR="005602C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5602C9">
        <w:rPr>
          <w:rFonts w:ascii="Times New Roman" w:hAnsi="Times New Roman" w:cs="Times New Roman"/>
          <w:b/>
          <w:sz w:val="32"/>
          <w:szCs w:val="32"/>
        </w:rPr>
        <w:t>механо</w:t>
      </w:r>
      <w:proofErr w:type="spellEnd"/>
      <w:r w:rsidR="005602C9">
        <w:rPr>
          <w:rFonts w:ascii="Times New Roman" w:hAnsi="Times New Roman" w:cs="Times New Roman"/>
          <w:b/>
          <w:sz w:val="32"/>
          <w:szCs w:val="32"/>
        </w:rPr>
        <w:t>-сборочных работ</w:t>
      </w:r>
    </w:p>
    <w:p w:rsidR="00D93D7B" w:rsidRPr="004048A5" w:rsidRDefault="00D93D7B" w:rsidP="00D93D7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959"/>
        <w:gridCol w:w="8221"/>
      </w:tblGrid>
      <w:tr w:rsidR="00D93D7B" w:rsidRPr="004048A5" w:rsidTr="007222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D93D7B" w:rsidRPr="004048A5" w:rsidTr="007222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основ слесарных, сборочных и ремонтных работ, технических измерений, материаловедения</w:t>
            </w:r>
          </w:p>
        </w:tc>
      </w:tr>
      <w:tr w:rsidR="00D93D7B" w:rsidRPr="004048A5" w:rsidTr="007222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технической графики</w:t>
            </w:r>
          </w:p>
        </w:tc>
      </w:tr>
      <w:tr w:rsidR="00D93D7B" w:rsidRPr="004048A5" w:rsidTr="007222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электротехники</w:t>
            </w:r>
          </w:p>
        </w:tc>
      </w:tr>
      <w:tr w:rsidR="00D93D7B" w:rsidRPr="004048A5" w:rsidTr="007222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Кабинет безопасности жизнедеятельности</w:t>
            </w:r>
          </w:p>
        </w:tc>
      </w:tr>
      <w:tr w:rsidR="00D93D7B" w:rsidRPr="004048A5" w:rsidTr="007222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Компьютерный класс</w:t>
            </w:r>
          </w:p>
        </w:tc>
      </w:tr>
      <w:tr w:rsidR="00D93D7B" w:rsidRPr="004048A5" w:rsidTr="007222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Мастерская слесарная</w:t>
            </w:r>
          </w:p>
        </w:tc>
      </w:tr>
      <w:tr w:rsidR="00D93D7B" w:rsidRPr="004048A5" w:rsidTr="007222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Мастерская</w:t>
            </w:r>
            <w:r w:rsidRPr="004048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слесарно-сборочная по ремонту оборудования,</w:t>
            </w:r>
          </w:p>
        </w:tc>
      </w:tr>
      <w:tr w:rsidR="00D93D7B" w:rsidRPr="004048A5" w:rsidTr="007222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Лаборатория измерительная</w:t>
            </w:r>
          </w:p>
        </w:tc>
      </w:tr>
      <w:tr w:rsidR="00D93D7B" w:rsidRPr="004048A5" w:rsidTr="007222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Вспомогательные участки </w:t>
            </w:r>
            <w:proofErr w:type="spellStart"/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гидропневмоприводов</w:t>
            </w:r>
            <w:proofErr w:type="spellEnd"/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механической обработки деталей, термической обработки деталей.</w:t>
            </w:r>
          </w:p>
        </w:tc>
      </w:tr>
      <w:tr w:rsidR="00D93D7B" w:rsidRPr="004048A5" w:rsidTr="007222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Спортивный зал</w:t>
            </w:r>
          </w:p>
        </w:tc>
      </w:tr>
      <w:tr w:rsidR="00D93D7B" w:rsidRPr="004048A5" w:rsidTr="007222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Открытый стадион широкого профиля с элементами полосы препятствий</w:t>
            </w:r>
          </w:p>
        </w:tc>
      </w:tr>
      <w:tr w:rsidR="00D93D7B" w:rsidRPr="004048A5" w:rsidTr="007222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Стрелковый тир</w:t>
            </w:r>
          </w:p>
        </w:tc>
      </w:tr>
      <w:tr w:rsidR="00D93D7B" w:rsidRPr="004048A5" w:rsidTr="007222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Библиотека, читальный зал с выходом в сеть Интернет</w:t>
            </w:r>
          </w:p>
        </w:tc>
      </w:tr>
      <w:tr w:rsidR="00D93D7B" w:rsidRPr="004048A5" w:rsidTr="0072221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3D7B" w:rsidRPr="004048A5" w:rsidRDefault="00D93D7B" w:rsidP="00722210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048A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Актовый зал.</w:t>
            </w:r>
          </w:p>
        </w:tc>
      </w:tr>
    </w:tbl>
    <w:p w:rsidR="00D93D7B" w:rsidRPr="004048A5" w:rsidRDefault="00D93D7B" w:rsidP="00D93D7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3D7B" w:rsidRPr="004048A5" w:rsidRDefault="00D93D7B" w:rsidP="00D93D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3C9A" w:rsidRDefault="00A03C9A"/>
    <w:sectPr w:rsidR="00A03C9A" w:rsidSect="00A0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712C"/>
    <w:multiLevelType w:val="hybridMultilevel"/>
    <w:tmpl w:val="2FF68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numRestart w:val="eachPage"/>
  </w:footnotePr>
  <w:compat>
    <w:useFELayout/>
    <w:compatSetting w:name="compatibilityMode" w:uri="http://schemas.microsoft.com/office/word" w:val="12"/>
  </w:compat>
  <w:rsids>
    <w:rsidRoot w:val="00BC6E82"/>
    <w:rsid w:val="0007020F"/>
    <w:rsid w:val="00086CCC"/>
    <w:rsid w:val="000A6D6D"/>
    <w:rsid w:val="00160395"/>
    <w:rsid w:val="001670D5"/>
    <w:rsid w:val="0017110B"/>
    <w:rsid w:val="0023075C"/>
    <w:rsid w:val="002B7A91"/>
    <w:rsid w:val="003C0887"/>
    <w:rsid w:val="0051324F"/>
    <w:rsid w:val="005602C9"/>
    <w:rsid w:val="005A7E78"/>
    <w:rsid w:val="005C25D2"/>
    <w:rsid w:val="005E025B"/>
    <w:rsid w:val="00637F85"/>
    <w:rsid w:val="006D6A7C"/>
    <w:rsid w:val="008906E5"/>
    <w:rsid w:val="009B1E46"/>
    <w:rsid w:val="009B3C1E"/>
    <w:rsid w:val="009E02CC"/>
    <w:rsid w:val="00A028D3"/>
    <w:rsid w:val="00A03C9A"/>
    <w:rsid w:val="00A642FF"/>
    <w:rsid w:val="00B50662"/>
    <w:rsid w:val="00BA0DFE"/>
    <w:rsid w:val="00BB37C7"/>
    <w:rsid w:val="00BC6E82"/>
    <w:rsid w:val="00C30638"/>
    <w:rsid w:val="00D52E17"/>
    <w:rsid w:val="00D62249"/>
    <w:rsid w:val="00D93D7B"/>
    <w:rsid w:val="00DD1B9C"/>
    <w:rsid w:val="00DE65CB"/>
    <w:rsid w:val="00F21992"/>
    <w:rsid w:val="00F7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6E8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BC6E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6E82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a4">
    <w:name w:val="Основной текст_"/>
    <w:basedOn w:val="a0"/>
    <w:link w:val="4"/>
    <w:locked/>
    <w:rsid w:val="00BC6E8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4"/>
    <w:rsid w:val="00BC6E82"/>
    <w:pPr>
      <w:widowControl w:val="0"/>
      <w:shd w:val="clear" w:color="auto" w:fill="FFFFFF"/>
      <w:spacing w:after="12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">
    <w:name w:val="Подпись к таблице (2)_"/>
    <w:basedOn w:val="a0"/>
    <w:link w:val="22"/>
    <w:locked/>
    <w:rsid w:val="00BC6E8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Подпись к таблице (2)"/>
    <w:basedOn w:val="a"/>
    <w:link w:val="21"/>
    <w:rsid w:val="00BC6E8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Основной текст1"/>
    <w:basedOn w:val="a4"/>
    <w:rsid w:val="00BC6E8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23">
    <w:name w:val="Основной текст2"/>
    <w:basedOn w:val="a4"/>
    <w:rsid w:val="00BC6E8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a5">
    <w:name w:val="Основной текст + Полужирный"/>
    <w:aliases w:val="Курсив"/>
    <w:basedOn w:val="a4"/>
    <w:rsid w:val="00BC6E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11">
    <w:name w:val="Основной текст + 11"/>
    <w:aliases w:val="5 pt,Полужирный"/>
    <w:basedOn w:val="a4"/>
    <w:rsid w:val="00BC6E82"/>
    <w:rPr>
      <w:rFonts w:ascii="Dotum" w:eastAsia="Dotum" w:hAnsi="Dotum" w:cs="Dotum" w:hint="eastAsia"/>
      <w:color w:val="000000"/>
      <w:spacing w:val="-4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13pt">
    <w:name w:val="Основной текст + 13 pt"/>
    <w:basedOn w:val="a4"/>
    <w:rsid w:val="00BC6E8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styleId="a6">
    <w:name w:val="Table Grid"/>
    <w:basedOn w:val="a1"/>
    <w:uiPriority w:val="59"/>
    <w:rsid w:val="00BC6E8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BC6E82"/>
    <w:rPr>
      <w:b/>
      <w:bCs/>
    </w:rPr>
  </w:style>
  <w:style w:type="paragraph" w:styleId="a8">
    <w:name w:val="List Paragraph"/>
    <w:basedOn w:val="a"/>
    <w:uiPriority w:val="34"/>
    <w:qFormat/>
    <w:rsid w:val="00D93D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60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03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22</cp:revision>
  <cp:lastPrinted>2017-03-27T15:53:00Z</cp:lastPrinted>
  <dcterms:created xsi:type="dcterms:W3CDTF">2017-03-06T08:26:00Z</dcterms:created>
  <dcterms:modified xsi:type="dcterms:W3CDTF">2017-04-03T10:23:00Z</dcterms:modified>
</cp:coreProperties>
</file>